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F50" w:rsidRPr="00A26159" w:rsidRDefault="00016F50" w:rsidP="00016F50">
      <w:pPr>
        <w:widowControl w:val="0"/>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Проект </w:t>
      </w:r>
    </w:p>
    <w:p w:rsidR="00016F50" w:rsidRPr="00A26159" w:rsidRDefault="00016F50" w:rsidP="00016F50">
      <w:pPr>
        <w:widowControl w:val="0"/>
        <w:spacing w:after="0" w:line="240" w:lineRule="auto"/>
        <w:ind w:firstLine="709"/>
        <w:jc w:val="both"/>
        <w:outlineLvl w:val="0"/>
        <w:rPr>
          <w:rFonts w:ascii="Times New Roman" w:eastAsia="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eastAsia="Consolas" w:hAnsi="Times New Roman" w:cs="Times New Roman"/>
          <w:b/>
          <w:color w:val="000000"/>
          <w:sz w:val="28"/>
          <w:szCs w:val="28"/>
        </w:rPr>
      </w:pPr>
      <w:r w:rsidRPr="00A26159">
        <w:rPr>
          <w:rFonts w:ascii="Times New Roman" w:eastAsia="Consolas" w:hAnsi="Times New Roman" w:cs="Times New Roman"/>
          <w:b/>
          <w:color w:val="000000"/>
          <w:sz w:val="28"/>
          <w:szCs w:val="28"/>
        </w:rPr>
        <w:t xml:space="preserve">КОДЕКС РЕСПУБЛИКИ КАЗАХСТАН </w:t>
      </w:r>
    </w:p>
    <w:p w:rsidR="00016F50" w:rsidRPr="00A26159" w:rsidRDefault="00016F50" w:rsidP="00016F50">
      <w:pPr>
        <w:spacing w:after="0" w:line="240" w:lineRule="auto"/>
        <w:ind w:firstLine="709"/>
        <w:jc w:val="both"/>
        <w:rPr>
          <w:rFonts w:ascii="Times New Roman" w:eastAsia="Consolas" w:hAnsi="Times New Roman" w:cs="Times New Roman"/>
          <w:sz w:val="28"/>
          <w:szCs w:val="28"/>
        </w:rPr>
      </w:pPr>
      <w:r w:rsidRPr="00A26159">
        <w:rPr>
          <w:rFonts w:ascii="Times New Roman" w:eastAsia="Consolas" w:hAnsi="Times New Roman" w:cs="Times New Roman"/>
          <w:b/>
          <w:sz w:val="28"/>
          <w:szCs w:val="28"/>
        </w:rPr>
        <w:t>«</w:t>
      </w:r>
      <w:r w:rsidRPr="00A26159">
        <w:rPr>
          <w:rFonts w:ascii="Times New Roman" w:eastAsia="Consolas" w:hAnsi="Times New Roman" w:cs="Times New Roman"/>
          <w:b/>
          <w:color w:val="000000"/>
          <w:sz w:val="28"/>
          <w:szCs w:val="28"/>
        </w:rPr>
        <w:t xml:space="preserve">О ТАМОЖЕННОМ </w:t>
      </w:r>
      <w:r w:rsidR="00C43F46">
        <w:rPr>
          <w:rFonts w:ascii="Times New Roman" w:eastAsia="Consolas" w:hAnsi="Times New Roman" w:cs="Times New Roman"/>
          <w:b/>
          <w:color w:val="000000"/>
          <w:sz w:val="28"/>
          <w:szCs w:val="28"/>
        </w:rPr>
        <w:t>РЕГУЛИРОВАНИИ</w:t>
      </w:r>
      <w:r w:rsidRPr="00A26159">
        <w:rPr>
          <w:rFonts w:ascii="Times New Roman" w:eastAsia="Consolas" w:hAnsi="Times New Roman" w:cs="Times New Roman"/>
          <w:b/>
          <w:color w:val="000000"/>
          <w:sz w:val="28"/>
          <w:szCs w:val="28"/>
        </w:rPr>
        <w:t xml:space="preserve"> В РЕСПУБЛИКЕ КАЗАХСТАН»</w:t>
      </w:r>
    </w:p>
    <w:p w:rsidR="00016F50" w:rsidRPr="00A26159" w:rsidRDefault="00016F50" w:rsidP="00016F50">
      <w:pPr>
        <w:widowControl w:val="0"/>
        <w:spacing w:after="0" w:line="240" w:lineRule="auto"/>
        <w:ind w:firstLine="709"/>
        <w:jc w:val="both"/>
        <w:outlineLvl w:val="0"/>
        <w:rPr>
          <w:rFonts w:ascii="Times New Roman" w:eastAsia="Consolas" w:hAnsi="Times New Roman" w:cs="Times New Roman"/>
          <w:b/>
          <w:color w:val="000000"/>
          <w:sz w:val="28"/>
          <w:szCs w:val="28"/>
        </w:rPr>
      </w:pPr>
      <w:r w:rsidRPr="00A26159">
        <w:rPr>
          <w:rFonts w:ascii="Times New Roman" w:eastAsia="Consolas" w:hAnsi="Times New Roman" w:cs="Times New Roman"/>
          <w:color w:val="000000"/>
          <w:sz w:val="28"/>
          <w:szCs w:val="28"/>
          <w:lang w:val="en-US"/>
        </w:rPr>
        <w:t> </w:t>
      </w:r>
      <w:r w:rsidRPr="00A26159">
        <w:rPr>
          <w:rFonts w:ascii="Times New Roman" w:eastAsia="Consolas" w:hAnsi="Times New Roman" w:cs="Times New Roman"/>
          <w:sz w:val="28"/>
          <w:szCs w:val="28"/>
        </w:rPr>
        <w:br/>
      </w:r>
      <w:r w:rsidRPr="00A26159">
        <w:rPr>
          <w:rFonts w:ascii="Times New Roman" w:eastAsia="Consolas" w:hAnsi="Times New Roman" w:cs="Times New Roman"/>
          <w:color w:val="000000"/>
          <w:sz w:val="28"/>
          <w:szCs w:val="28"/>
          <w:lang w:val="en-US"/>
        </w:rPr>
        <w:t> </w:t>
      </w:r>
      <w:r w:rsidRPr="00A26159">
        <w:rPr>
          <w:rFonts w:ascii="Times New Roman" w:eastAsia="Consolas" w:hAnsi="Times New Roman" w:cs="Times New Roman"/>
          <w:color w:val="000000"/>
          <w:sz w:val="28"/>
          <w:szCs w:val="28"/>
        </w:rPr>
        <w:tab/>
      </w:r>
      <w:r w:rsidRPr="00A26159">
        <w:rPr>
          <w:rFonts w:ascii="Times New Roman" w:eastAsia="Consolas" w:hAnsi="Times New Roman" w:cs="Times New Roman"/>
          <w:b/>
          <w:color w:val="000000"/>
          <w:sz w:val="28"/>
          <w:szCs w:val="28"/>
        </w:rPr>
        <w:t xml:space="preserve">Настоящий Кодекс определяет правовые, экономические и организационные основы таможенного </w:t>
      </w:r>
      <w:r w:rsidR="00C43F46">
        <w:rPr>
          <w:rFonts w:ascii="Times New Roman" w:eastAsia="Consolas" w:hAnsi="Times New Roman" w:cs="Times New Roman"/>
          <w:b/>
          <w:color w:val="000000"/>
          <w:sz w:val="28"/>
          <w:szCs w:val="28"/>
        </w:rPr>
        <w:t>регулирования</w:t>
      </w:r>
      <w:r w:rsidRPr="00A26159">
        <w:rPr>
          <w:rFonts w:ascii="Times New Roman" w:eastAsia="Consolas" w:hAnsi="Times New Roman" w:cs="Times New Roman"/>
          <w:b/>
          <w:color w:val="000000"/>
          <w:sz w:val="28"/>
          <w:szCs w:val="28"/>
        </w:rPr>
        <w:t xml:space="preserve"> в Республике Казахстан и направлен на защиту суверенитета и экономической безопасности Республики Казахстан, активизацию связей казахстанской экономики в системе мировых экономических отношений и либерализацию внешнеэкономической деятельности.</w:t>
      </w:r>
    </w:p>
    <w:p w:rsidR="00016F50" w:rsidRPr="00A26159" w:rsidRDefault="00016F50" w:rsidP="00016F50">
      <w:pPr>
        <w:widowControl w:val="0"/>
        <w:spacing w:after="0" w:line="240" w:lineRule="auto"/>
        <w:ind w:firstLine="709"/>
        <w:jc w:val="both"/>
        <w:outlineLvl w:val="0"/>
        <w:rPr>
          <w:rFonts w:ascii="Times New Roman" w:eastAsia="Times New Roman" w:hAnsi="Times New Roman" w:cs="Times New Roman"/>
          <w:sz w:val="28"/>
          <w:szCs w:val="28"/>
        </w:rPr>
      </w:pPr>
    </w:p>
    <w:p w:rsidR="00016F50" w:rsidRPr="00A26159" w:rsidRDefault="00016F50" w:rsidP="00016F50">
      <w:pPr>
        <w:widowControl w:val="0"/>
        <w:spacing w:after="0" w:line="240" w:lineRule="auto"/>
        <w:ind w:firstLine="709"/>
        <w:jc w:val="both"/>
        <w:outlineLvl w:val="0"/>
        <w:rPr>
          <w:rFonts w:ascii="Times New Roman" w:eastAsia="Times New Roman" w:hAnsi="Times New Roman" w:cs="Times New Roman"/>
          <w:b/>
          <w:i/>
          <w:sz w:val="28"/>
          <w:szCs w:val="28"/>
        </w:rPr>
      </w:pPr>
      <w:bookmarkStart w:id="0" w:name="bookmark3"/>
      <w:r w:rsidRPr="00A26159">
        <w:rPr>
          <w:rFonts w:ascii="Times New Roman" w:eastAsia="Times New Roman" w:hAnsi="Times New Roman" w:cs="Times New Roman"/>
          <w:b/>
          <w:sz w:val="28"/>
          <w:szCs w:val="28"/>
        </w:rPr>
        <w:t xml:space="preserve">РАЗДЕЛ </w:t>
      </w:r>
      <w:r w:rsidRPr="00A26159">
        <w:rPr>
          <w:rFonts w:ascii="Times New Roman" w:eastAsia="Times New Roman" w:hAnsi="Times New Roman" w:cs="Times New Roman"/>
          <w:b/>
          <w:sz w:val="28"/>
          <w:szCs w:val="28"/>
          <w:lang w:val="en-US"/>
        </w:rPr>
        <w:t>I</w:t>
      </w:r>
      <w:r w:rsidRPr="00A26159">
        <w:rPr>
          <w:rFonts w:ascii="Times New Roman" w:eastAsia="Times New Roman" w:hAnsi="Times New Roman" w:cs="Times New Roman"/>
          <w:b/>
          <w:sz w:val="28"/>
          <w:szCs w:val="28"/>
        </w:rPr>
        <w:t>. ОБЩИЕ ПОЛОЖЕНИЯ</w:t>
      </w:r>
    </w:p>
    <w:p w:rsidR="00016F50" w:rsidRPr="00A26159" w:rsidRDefault="00016F50" w:rsidP="00016F50">
      <w:pPr>
        <w:widowControl w:val="0"/>
        <w:spacing w:after="0" w:line="240" w:lineRule="auto"/>
        <w:ind w:firstLine="709"/>
        <w:jc w:val="both"/>
        <w:outlineLvl w:val="0"/>
        <w:rPr>
          <w:rFonts w:ascii="Times New Roman" w:eastAsia="Times New Roman" w:hAnsi="Times New Roman" w:cs="Times New Roman"/>
          <w:sz w:val="28"/>
          <w:szCs w:val="28"/>
        </w:rPr>
      </w:pPr>
    </w:p>
    <w:p w:rsidR="00016F50" w:rsidRPr="00A26159" w:rsidRDefault="00016F50" w:rsidP="00016F50">
      <w:pPr>
        <w:widowControl w:val="0"/>
        <w:spacing w:after="0" w:line="240" w:lineRule="auto"/>
        <w:ind w:firstLine="709"/>
        <w:jc w:val="both"/>
        <w:outlineLvl w:val="0"/>
        <w:rPr>
          <w:rFonts w:ascii="Times New Roman" w:eastAsia="Times New Roman" w:hAnsi="Times New Roman" w:cs="Times New Roman"/>
          <w:b/>
          <w:sz w:val="28"/>
          <w:szCs w:val="28"/>
        </w:rPr>
      </w:pPr>
      <w:r w:rsidRPr="00A26159">
        <w:rPr>
          <w:rFonts w:ascii="Times New Roman" w:eastAsia="Times New Roman" w:hAnsi="Times New Roman" w:cs="Times New Roman"/>
          <w:sz w:val="28"/>
          <w:szCs w:val="28"/>
        </w:rPr>
        <w:t xml:space="preserve">Глава 1. Основные положения о таможенном регулировании </w:t>
      </w:r>
      <w:r w:rsidRPr="00A26159">
        <w:rPr>
          <w:rFonts w:ascii="Times New Roman" w:eastAsia="Times New Roman" w:hAnsi="Times New Roman" w:cs="Times New Roman"/>
          <w:b/>
          <w:sz w:val="28"/>
          <w:szCs w:val="28"/>
        </w:rPr>
        <w:t>в Республике Казахстан</w:t>
      </w:r>
    </w:p>
    <w:p w:rsidR="00016F50" w:rsidRPr="00A26159" w:rsidRDefault="00016F50" w:rsidP="00016F50">
      <w:pPr>
        <w:widowControl w:val="0"/>
        <w:spacing w:after="0" w:line="240" w:lineRule="auto"/>
        <w:ind w:firstLine="709"/>
        <w:jc w:val="both"/>
        <w:outlineLvl w:val="0"/>
        <w:rPr>
          <w:rFonts w:ascii="Times New Roman" w:eastAsia="Times New Roman" w:hAnsi="Times New Roman" w:cs="Times New Roman"/>
          <w:sz w:val="28"/>
          <w:szCs w:val="28"/>
        </w:rPr>
      </w:pPr>
    </w:p>
    <w:p w:rsidR="00016F50" w:rsidRPr="00A26159" w:rsidRDefault="00016F50" w:rsidP="00016F50">
      <w:pPr>
        <w:widowControl w:val="0"/>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Статья 1. Таможенное </w:t>
      </w:r>
      <w:r w:rsidRPr="006F13BD">
        <w:rPr>
          <w:rFonts w:ascii="Times New Roman" w:eastAsia="Times New Roman" w:hAnsi="Times New Roman" w:cs="Times New Roman"/>
          <w:b/>
          <w:sz w:val="28"/>
          <w:szCs w:val="28"/>
          <w:highlight w:val="green"/>
        </w:rPr>
        <w:t>регулирование</w:t>
      </w:r>
      <w:r w:rsidRPr="00A26159">
        <w:rPr>
          <w:rFonts w:ascii="Times New Roman" w:eastAsia="Times New Roman" w:hAnsi="Times New Roman" w:cs="Times New Roman"/>
          <w:b/>
          <w:sz w:val="28"/>
          <w:szCs w:val="28"/>
        </w:rPr>
        <w:t xml:space="preserve"> в </w:t>
      </w:r>
      <w:bookmarkEnd w:id="0"/>
      <w:r w:rsidRPr="00A26159">
        <w:rPr>
          <w:rFonts w:ascii="Times New Roman" w:eastAsia="Times New Roman" w:hAnsi="Times New Roman" w:cs="Times New Roman"/>
          <w:b/>
          <w:sz w:val="28"/>
          <w:szCs w:val="28"/>
        </w:rPr>
        <w:t>Республике Казахстан</w:t>
      </w:r>
    </w:p>
    <w:p w:rsidR="00016F50" w:rsidRPr="00A26159" w:rsidRDefault="00016F50" w:rsidP="00016F50">
      <w:pPr>
        <w:widowControl w:val="0"/>
        <w:spacing w:after="0" w:line="240" w:lineRule="auto"/>
        <w:ind w:firstLine="709"/>
        <w:jc w:val="both"/>
        <w:outlineLvl w:val="0"/>
        <w:rPr>
          <w:rFonts w:ascii="Times New Roman" w:eastAsia="Times New Roman" w:hAnsi="Times New Roman" w:cs="Times New Roman"/>
          <w:sz w:val="28"/>
          <w:szCs w:val="28"/>
        </w:rPr>
      </w:pPr>
    </w:p>
    <w:p w:rsidR="00016F50" w:rsidRPr="00A26159" w:rsidRDefault="00016F50" w:rsidP="00016F50">
      <w:pPr>
        <w:widowControl w:val="0"/>
        <w:pBdr>
          <w:bottom w:val="single" w:sz="4" w:space="31" w:color="FFFFFF"/>
        </w:pBdr>
        <w:tabs>
          <w:tab w:val="left" w:pos="0"/>
        </w:tabs>
        <w:spacing w:after="0" w:line="240" w:lineRule="auto"/>
        <w:ind w:firstLine="709"/>
        <w:contextualSpacing/>
        <w:jc w:val="both"/>
        <w:rPr>
          <w:rFonts w:ascii="Times New Roman" w:eastAsia="Times New Roman" w:hAnsi="Times New Roman" w:cs="Times New Roman"/>
          <w:b/>
          <w:color w:val="000000"/>
          <w:spacing w:val="2"/>
          <w:sz w:val="28"/>
          <w:szCs w:val="28"/>
        </w:rPr>
      </w:pPr>
      <w:r w:rsidRPr="00A26159">
        <w:rPr>
          <w:rFonts w:ascii="Times New Roman" w:eastAsia="Times New Roman" w:hAnsi="Times New Roman" w:cs="Times New Roman"/>
          <w:b/>
          <w:color w:val="000000"/>
          <w:spacing w:val="2"/>
          <w:sz w:val="28"/>
          <w:szCs w:val="28"/>
        </w:rPr>
        <w:t xml:space="preserve">1. Таможенным </w:t>
      </w:r>
      <w:r w:rsidRPr="006F13BD">
        <w:rPr>
          <w:rFonts w:ascii="Times New Roman" w:eastAsia="Times New Roman" w:hAnsi="Times New Roman" w:cs="Times New Roman"/>
          <w:b/>
          <w:color w:val="000000"/>
          <w:spacing w:val="2"/>
          <w:sz w:val="28"/>
          <w:szCs w:val="28"/>
          <w:highlight w:val="green"/>
        </w:rPr>
        <w:t>регулированием</w:t>
      </w:r>
      <w:r w:rsidRPr="00A26159">
        <w:rPr>
          <w:rFonts w:ascii="Times New Roman" w:eastAsia="Times New Roman" w:hAnsi="Times New Roman" w:cs="Times New Roman"/>
          <w:b/>
          <w:color w:val="000000"/>
          <w:spacing w:val="2"/>
          <w:sz w:val="28"/>
          <w:szCs w:val="28"/>
        </w:rPr>
        <w:t xml:space="preserve"> в Республике Казахстан признается регулирование отношений на части таможенной территории Евразийского экономического союза (территории Республики Казахстан), на которой Республика Казахстан обладает исключительной юрисдикцией, </w:t>
      </w:r>
      <w:r w:rsidRPr="00A26159">
        <w:rPr>
          <w:rFonts w:ascii="Times New Roman" w:eastAsia="Times New Roman" w:hAnsi="Times New Roman" w:cs="Times New Roman"/>
          <w:b/>
          <w:bCs/>
          <w:sz w:val="28"/>
          <w:szCs w:val="28"/>
        </w:rPr>
        <w:t>включающее в себя установление порядка и условий перемещения товаров через таможенную границу Евразийского экономического союза, их нахождения и использования на таможенной территории Евразийского экономического союза или за ее пределами, порядка совершения таможенных операций, связанных с прибытием товаров на таможенную территорию Евразийского экономического союза, их убытием с таможенной территории Евразийского экономического союза, временным хранением товаров, их таможенным декларированием и выпуском, иных таможенных операций, порядка уплаты таможенных платежей, специальных, антидемпинговых, компенсационных пошлин и проведения таможенного контроля, а также регламентацию властных отношений между таможенными органами и лицами, реализующими права владения, пользования и (или) распоряжения товарами на таможенной территории Евразийского экономического союза или за ее пределами</w:t>
      </w:r>
      <w:r w:rsidRPr="00A26159">
        <w:rPr>
          <w:rFonts w:ascii="Times New Roman" w:eastAsia="Times New Roman" w:hAnsi="Times New Roman" w:cs="Times New Roman"/>
          <w:b/>
          <w:color w:val="000000"/>
          <w:spacing w:val="2"/>
          <w:sz w:val="28"/>
          <w:szCs w:val="28"/>
        </w:rPr>
        <w:t>.</w:t>
      </w:r>
    </w:p>
    <w:p w:rsidR="00016F50" w:rsidRPr="00A26159" w:rsidRDefault="00016F50" w:rsidP="00016F50">
      <w:pPr>
        <w:widowControl w:val="0"/>
        <w:pBdr>
          <w:bottom w:val="single" w:sz="4" w:space="31" w:color="FFFFFF"/>
        </w:pBdr>
        <w:tabs>
          <w:tab w:val="left" w:pos="0"/>
        </w:tabs>
        <w:spacing w:after="0" w:line="240" w:lineRule="auto"/>
        <w:ind w:firstLine="709"/>
        <w:contextualSpacing/>
        <w:jc w:val="both"/>
        <w:rPr>
          <w:rFonts w:ascii="Times New Roman" w:hAnsi="Times New Roman" w:cs="Times New Roman"/>
          <w:sz w:val="28"/>
          <w:szCs w:val="28"/>
        </w:rPr>
      </w:pPr>
      <w:r w:rsidRPr="00A26159">
        <w:rPr>
          <w:rFonts w:ascii="Times New Roman" w:hAnsi="Times New Roman" w:cs="Times New Roman"/>
          <w:sz w:val="28"/>
          <w:szCs w:val="28"/>
        </w:rPr>
        <w:t xml:space="preserve">2. Таможенное регулирование </w:t>
      </w:r>
      <w:r w:rsidRPr="00A26159">
        <w:rPr>
          <w:rFonts w:ascii="Times New Roman" w:hAnsi="Times New Roman" w:cs="Times New Roman"/>
          <w:b/>
          <w:sz w:val="28"/>
          <w:szCs w:val="28"/>
        </w:rPr>
        <w:t>в Республике Казахстан</w:t>
      </w:r>
      <w:r w:rsidRPr="00A26159">
        <w:rPr>
          <w:rFonts w:ascii="Times New Roman" w:hAnsi="Times New Roman" w:cs="Times New Roman"/>
          <w:sz w:val="28"/>
          <w:szCs w:val="28"/>
        </w:rPr>
        <w:t xml:space="preserve"> основывается на принципах равноправия лиц при перемещении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четкости, ясности и последовательности совершения таможенных операций, гласности в разработке и применении регулирующих таможенные правоотношения международных </w:t>
      </w:r>
      <w:r w:rsidRPr="00A26159">
        <w:rPr>
          <w:rFonts w:ascii="Times New Roman" w:hAnsi="Times New Roman" w:cs="Times New Roman"/>
          <w:sz w:val="28"/>
          <w:szCs w:val="28"/>
        </w:rPr>
        <w:lastRenderedPageBreak/>
        <w:t xml:space="preserve">договоров и актов, составляющих право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 их гармонизации с нормами международного права, а также на применении современных методов таможенного контроля и максимальном использовании </w:t>
      </w:r>
      <w:r w:rsidRPr="00A26159">
        <w:rPr>
          <w:rFonts w:ascii="Times New Roman" w:hAnsi="Times New Roman" w:cs="Times New Roman"/>
          <w:b/>
          <w:color w:val="FF0000"/>
          <w:sz w:val="28"/>
          <w:szCs w:val="28"/>
        </w:rPr>
        <w:t>информационно-коммуникационных технологий</w:t>
      </w:r>
      <w:r w:rsidRPr="00A26159">
        <w:rPr>
          <w:rFonts w:ascii="Times New Roman" w:hAnsi="Times New Roman" w:cs="Times New Roman"/>
          <w:sz w:val="28"/>
          <w:szCs w:val="28"/>
        </w:rPr>
        <w:t xml:space="preserve"> в деятельности таможенных органов.</w:t>
      </w:r>
    </w:p>
    <w:p w:rsidR="00016F50" w:rsidRPr="00A26159" w:rsidRDefault="00016F50" w:rsidP="00016F50">
      <w:pPr>
        <w:widowControl w:val="0"/>
        <w:pBdr>
          <w:bottom w:val="single" w:sz="4" w:space="31" w:color="FFFFFF"/>
        </w:pBdr>
        <w:tabs>
          <w:tab w:val="left" w:pos="0"/>
        </w:tabs>
        <w:spacing w:after="0" w:line="240" w:lineRule="auto"/>
        <w:ind w:firstLine="709"/>
        <w:contextualSpacing/>
        <w:jc w:val="both"/>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3. Таможенное регулирование в Республике Казахстан осуществляется в соответствии с регулирующими таможенные правоотношения международными договорами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включая Договор о Таможенном кодексе Евразийского экономического союза и актами, составляющими право Евразийского экономического союза (</w:t>
      </w:r>
      <w:r w:rsidRPr="00A26159">
        <w:rPr>
          <w:rFonts w:ascii="Times New Roman" w:eastAsia="Times New Roman" w:hAnsi="Times New Roman" w:cs="Times New Roman"/>
          <w:b/>
          <w:color w:val="000000"/>
          <w:spacing w:val="2"/>
          <w:sz w:val="28"/>
          <w:szCs w:val="28"/>
        </w:rPr>
        <w:t>далее – таможенное законодательство Евразийского экономического союза</w:t>
      </w:r>
      <w:r w:rsidRPr="00A26159">
        <w:rPr>
          <w:rFonts w:ascii="Times New Roman" w:eastAsia="Times New Roman" w:hAnsi="Times New Roman" w:cs="Times New Roman"/>
          <w:color w:val="000000"/>
          <w:spacing w:val="2"/>
          <w:sz w:val="28"/>
          <w:szCs w:val="28"/>
        </w:rPr>
        <w:t>), а также в соответствии с Договором о Евразийском экономическом союзе от 29 мая 2014 года (далее – Договор о Союзе), а в части, не урегулированной международными договорами и актами в сфере таможенного регулирования, таможенным законодательством Республики Казахстан.</w:t>
      </w:r>
    </w:p>
    <w:p w:rsidR="00016F50" w:rsidRPr="00A26159" w:rsidRDefault="00016F50" w:rsidP="00016F50">
      <w:pPr>
        <w:widowControl w:val="0"/>
        <w:pBdr>
          <w:bottom w:val="single" w:sz="4" w:space="31" w:color="FFFFFF"/>
        </w:pBdr>
        <w:tabs>
          <w:tab w:val="left" w:pos="0"/>
        </w:tabs>
        <w:spacing w:after="0" w:line="240" w:lineRule="auto"/>
        <w:ind w:firstLine="709"/>
        <w:contextualSpacing/>
        <w:jc w:val="both"/>
        <w:rPr>
          <w:rFonts w:ascii="Times New Roman" w:hAnsi="Times New Roman" w:cs="Times New Roman"/>
          <w:sz w:val="28"/>
          <w:szCs w:val="28"/>
        </w:rPr>
      </w:pPr>
      <w:r w:rsidRPr="00A26159">
        <w:rPr>
          <w:rFonts w:ascii="Times New Roman" w:hAnsi="Times New Roman" w:cs="Times New Roman"/>
          <w:sz w:val="28"/>
          <w:szCs w:val="28"/>
        </w:rPr>
        <w:t>4. Таможенные правоотношения, не урегулированные таможенным законодательством Евразийского экономического союза</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регулируются таможенным законодательством Республики Казахстан.</w:t>
      </w:r>
    </w:p>
    <w:p w:rsidR="00016F50" w:rsidRPr="00A26159" w:rsidRDefault="00016F50" w:rsidP="00016F50">
      <w:pPr>
        <w:widowControl w:val="0"/>
        <w:pBdr>
          <w:bottom w:val="single" w:sz="4" w:space="31" w:color="FFFFFF"/>
        </w:pBdr>
        <w:tabs>
          <w:tab w:val="left" w:pos="0"/>
        </w:tabs>
        <w:spacing w:after="0" w:line="240" w:lineRule="auto"/>
        <w:ind w:firstLine="709"/>
        <w:contextualSpacing/>
        <w:jc w:val="both"/>
        <w:rPr>
          <w:rFonts w:ascii="Times New Roman" w:hAnsi="Times New Roman" w:cs="Times New Roman"/>
          <w:sz w:val="28"/>
          <w:szCs w:val="28"/>
        </w:rPr>
      </w:pPr>
      <w:r w:rsidRPr="00A26159">
        <w:rPr>
          <w:rFonts w:ascii="Times New Roman" w:hAnsi="Times New Roman" w:cs="Times New Roman"/>
          <w:sz w:val="28"/>
          <w:szCs w:val="28"/>
        </w:rPr>
        <w:t>5. Сферой таможенного дела является область государственного управления при реализации таможенного дела.</w:t>
      </w:r>
    </w:p>
    <w:p w:rsidR="00016F50" w:rsidRPr="00A26159" w:rsidRDefault="00016F50" w:rsidP="00016F50">
      <w:pPr>
        <w:keepNext/>
        <w:keepLines/>
        <w:spacing w:after="0" w:line="240" w:lineRule="auto"/>
        <w:ind w:firstLine="709"/>
        <w:jc w:val="both"/>
        <w:outlineLvl w:val="2"/>
        <w:rPr>
          <w:rFonts w:ascii="Times New Roman" w:eastAsiaTheme="majorEastAsia" w:hAnsi="Times New Roman" w:cs="Times New Roman"/>
          <w:bCs/>
          <w:sz w:val="28"/>
          <w:szCs w:val="28"/>
        </w:rPr>
      </w:pPr>
      <w:r w:rsidRPr="00A26159">
        <w:rPr>
          <w:rFonts w:ascii="Times New Roman" w:eastAsiaTheme="majorEastAsia" w:hAnsi="Times New Roman" w:cs="Times New Roman"/>
          <w:bCs/>
          <w:sz w:val="28"/>
          <w:szCs w:val="28"/>
        </w:rPr>
        <w:t>Статья 2. Компетенция уполномоченных государственных органов</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iCs/>
          <w:sz w:val="28"/>
          <w:szCs w:val="28"/>
        </w:rPr>
      </w:pPr>
      <w:r w:rsidRPr="00A26159">
        <w:rPr>
          <w:rFonts w:ascii="Times New Roman" w:eastAsia="Times New Roman" w:hAnsi="Times New Roman" w:cs="Times New Roman"/>
          <w:iCs/>
          <w:sz w:val="28"/>
          <w:szCs w:val="28"/>
        </w:rPr>
        <w:t xml:space="preserve">1. </w:t>
      </w:r>
      <w:hyperlink r:id="rId5" w:anchor="z22" w:history="1">
        <w:r w:rsidRPr="00A26159">
          <w:rPr>
            <w:rFonts w:ascii="Times New Roman" w:eastAsia="Times New Roman" w:hAnsi="Times New Roman" w:cs="Times New Roman"/>
            <w:iCs/>
            <w:sz w:val="28"/>
            <w:szCs w:val="28"/>
          </w:rPr>
          <w:t>Уполномоченный орган</w:t>
        </w:r>
      </w:hyperlink>
      <w:r w:rsidRPr="00A26159">
        <w:rPr>
          <w:rFonts w:ascii="Times New Roman" w:eastAsia="Times New Roman" w:hAnsi="Times New Roman" w:cs="Times New Roman"/>
          <w:iCs/>
          <w:sz w:val="28"/>
          <w:szCs w:val="28"/>
        </w:rPr>
        <w:t xml:space="preserve"> в сфере таможенной политики в соответствии с таможенным законодательством Евразийского экономического союза и (или) законодательством Республики Казахстан:</w:t>
      </w:r>
    </w:p>
    <w:p w:rsidR="00016F50" w:rsidRPr="00A26159" w:rsidRDefault="00016F50" w:rsidP="00016F50">
      <w:pPr>
        <w:spacing w:after="0" w:line="240" w:lineRule="auto"/>
        <w:ind w:firstLine="709"/>
        <w:jc w:val="both"/>
        <w:rPr>
          <w:rFonts w:ascii="Times New Roman" w:eastAsia="Times New Roman" w:hAnsi="Times New Roman" w:cs="Times New Roman"/>
          <w:iCs/>
          <w:sz w:val="28"/>
          <w:szCs w:val="28"/>
        </w:rPr>
      </w:pPr>
      <w:r w:rsidRPr="00A26159">
        <w:rPr>
          <w:rFonts w:ascii="Times New Roman" w:eastAsia="Times New Roman" w:hAnsi="Times New Roman" w:cs="Times New Roman"/>
          <w:iCs/>
          <w:sz w:val="28"/>
          <w:szCs w:val="28"/>
        </w:rPr>
        <w:t>1) осуществляет выработку предложений по формированию таможенной политики в Республике Казахстан;</w:t>
      </w:r>
    </w:p>
    <w:p w:rsidR="00016F50" w:rsidRPr="00A26159" w:rsidRDefault="00016F50" w:rsidP="00016F50">
      <w:pPr>
        <w:spacing w:after="0" w:line="240" w:lineRule="auto"/>
        <w:ind w:firstLine="709"/>
        <w:jc w:val="both"/>
        <w:rPr>
          <w:rFonts w:ascii="Times New Roman" w:eastAsia="Times New Roman" w:hAnsi="Times New Roman" w:cs="Times New Roman"/>
          <w:iCs/>
          <w:sz w:val="28"/>
          <w:szCs w:val="28"/>
        </w:rPr>
      </w:pPr>
      <w:r w:rsidRPr="00A26159">
        <w:rPr>
          <w:rFonts w:ascii="Times New Roman" w:eastAsia="Times New Roman" w:hAnsi="Times New Roman" w:cs="Times New Roman"/>
          <w:iCs/>
          <w:sz w:val="28"/>
          <w:szCs w:val="28"/>
        </w:rPr>
        <w:t>2) разрабатывает и утверждает нормативные правовые акты, предусмотренные настоящим Кодексом, в пределах своей компетенции;</w:t>
      </w:r>
    </w:p>
    <w:p w:rsidR="00016F50" w:rsidRPr="00A26159" w:rsidRDefault="00016F50" w:rsidP="00016F50">
      <w:pPr>
        <w:spacing w:after="0" w:line="240" w:lineRule="auto"/>
        <w:ind w:firstLine="709"/>
        <w:jc w:val="both"/>
        <w:rPr>
          <w:rFonts w:ascii="Times New Roman" w:eastAsia="Times New Roman" w:hAnsi="Times New Roman" w:cs="Times New Roman"/>
          <w:iCs/>
          <w:sz w:val="28"/>
          <w:szCs w:val="28"/>
        </w:rPr>
      </w:pPr>
      <w:r w:rsidRPr="00A26159">
        <w:rPr>
          <w:rFonts w:ascii="Times New Roman" w:eastAsia="Times New Roman" w:hAnsi="Times New Roman" w:cs="Times New Roman"/>
          <w:iCs/>
          <w:sz w:val="28"/>
          <w:szCs w:val="28"/>
        </w:rPr>
        <w:t>3)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bookmarkStart w:id="1" w:name="z11"/>
      <w:bookmarkEnd w:id="1"/>
    </w:p>
    <w:p w:rsidR="00016F50" w:rsidRPr="00A26159" w:rsidRDefault="00016F50" w:rsidP="00016F50">
      <w:pPr>
        <w:spacing w:after="0" w:line="240" w:lineRule="auto"/>
        <w:ind w:firstLine="709"/>
        <w:jc w:val="both"/>
        <w:rPr>
          <w:rFonts w:ascii="Times New Roman" w:eastAsia="Times New Roman" w:hAnsi="Times New Roman" w:cs="Times New Roman"/>
          <w:b/>
          <w:iCs/>
          <w:sz w:val="28"/>
          <w:szCs w:val="28"/>
        </w:rPr>
      </w:pPr>
      <w:r w:rsidRPr="00A26159">
        <w:rPr>
          <w:rFonts w:ascii="Times New Roman" w:eastAsia="Times New Roman" w:hAnsi="Times New Roman" w:cs="Times New Roman"/>
          <w:iCs/>
          <w:sz w:val="28"/>
          <w:szCs w:val="28"/>
        </w:rPr>
        <w:t xml:space="preserve">2. </w:t>
      </w:r>
      <w:hyperlink r:id="rId6" w:anchor="z23" w:history="1">
        <w:r w:rsidRPr="00A26159">
          <w:rPr>
            <w:rFonts w:ascii="Times New Roman" w:eastAsia="Times New Roman" w:hAnsi="Times New Roman" w:cs="Times New Roman"/>
            <w:iCs/>
            <w:sz w:val="28"/>
            <w:szCs w:val="28"/>
          </w:rPr>
          <w:t>Уполномоченный орган</w:t>
        </w:r>
      </w:hyperlink>
      <w:r w:rsidRPr="00A26159">
        <w:rPr>
          <w:rFonts w:ascii="Times New Roman" w:eastAsia="Times New Roman" w:hAnsi="Times New Roman" w:cs="Times New Roman"/>
          <w:iCs/>
          <w:sz w:val="28"/>
          <w:szCs w:val="28"/>
        </w:rPr>
        <w:t xml:space="preserve"> в сфере таможенного дела (далее – уполномоченный орган) в соответствии </w:t>
      </w:r>
      <w:r w:rsidRPr="00A26159">
        <w:rPr>
          <w:rFonts w:ascii="Times New Roman" w:eastAsia="Times New Roman" w:hAnsi="Times New Roman" w:cs="Times New Roman"/>
          <w:b/>
          <w:iCs/>
          <w:sz w:val="28"/>
          <w:szCs w:val="28"/>
        </w:rPr>
        <w:t>с таможенным законодательством Евразийского экономического союза и (или) законодательством Республики Казахстан:</w:t>
      </w:r>
    </w:p>
    <w:p w:rsidR="00016F50" w:rsidRPr="00A26159" w:rsidRDefault="00016F50" w:rsidP="00016F50">
      <w:pPr>
        <w:spacing w:after="0" w:line="240" w:lineRule="auto"/>
        <w:ind w:firstLine="709"/>
        <w:jc w:val="both"/>
        <w:rPr>
          <w:rFonts w:ascii="Times New Roman" w:eastAsia="Times New Roman" w:hAnsi="Times New Roman" w:cs="Times New Roman"/>
          <w:iCs/>
          <w:sz w:val="28"/>
          <w:szCs w:val="28"/>
        </w:rPr>
      </w:pPr>
      <w:r w:rsidRPr="00A26159">
        <w:rPr>
          <w:rFonts w:ascii="Times New Roman" w:eastAsia="Times New Roman" w:hAnsi="Times New Roman" w:cs="Times New Roman"/>
          <w:iCs/>
          <w:sz w:val="28"/>
          <w:szCs w:val="28"/>
        </w:rPr>
        <w:t>1) разрабатывает и утверждает нормативные правовые акты, предусмотренные настоящим Кодексом, в пределах своей компетенции;</w:t>
      </w:r>
    </w:p>
    <w:p w:rsidR="00016F50" w:rsidRPr="00A26159" w:rsidRDefault="00016F50" w:rsidP="00016F50">
      <w:pPr>
        <w:spacing w:after="0" w:line="240" w:lineRule="auto"/>
        <w:ind w:firstLine="709"/>
        <w:jc w:val="both"/>
        <w:rPr>
          <w:rFonts w:ascii="Times New Roman" w:eastAsia="Times New Roman" w:hAnsi="Times New Roman" w:cs="Times New Roman"/>
          <w:iCs/>
          <w:sz w:val="28"/>
          <w:szCs w:val="28"/>
        </w:rPr>
      </w:pPr>
      <w:r w:rsidRPr="00A26159">
        <w:rPr>
          <w:rFonts w:ascii="Times New Roman" w:eastAsia="Times New Roman" w:hAnsi="Times New Roman" w:cs="Times New Roman"/>
          <w:iCs/>
          <w:sz w:val="28"/>
          <w:szCs w:val="28"/>
        </w:rPr>
        <w:t>2) осуществляет руководство таможенными органами;</w:t>
      </w:r>
    </w:p>
    <w:p w:rsidR="00016F50" w:rsidRPr="00A26159" w:rsidRDefault="00016F50" w:rsidP="00016F50">
      <w:pPr>
        <w:spacing w:after="0" w:line="240" w:lineRule="auto"/>
        <w:ind w:firstLine="709"/>
        <w:jc w:val="both"/>
        <w:rPr>
          <w:rFonts w:ascii="Times New Roman" w:eastAsia="Times New Roman" w:hAnsi="Times New Roman" w:cs="Times New Roman"/>
          <w:iCs/>
          <w:sz w:val="28"/>
          <w:szCs w:val="28"/>
        </w:rPr>
      </w:pPr>
      <w:r w:rsidRPr="00A26159">
        <w:rPr>
          <w:rFonts w:ascii="Times New Roman" w:eastAsia="Times New Roman" w:hAnsi="Times New Roman" w:cs="Times New Roman"/>
          <w:iCs/>
          <w:sz w:val="28"/>
          <w:szCs w:val="28"/>
        </w:rPr>
        <w:t>3) определяет полномочия ведомства, входящего в его состав;</w:t>
      </w:r>
    </w:p>
    <w:p w:rsidR="00016F50" w:rsidRPr="00A26159" w:rsidRDefault="00016F50" w:rsidP="00016F50">
      <w:pPr>
        <w:spacing w:after="0" w:line="240" w:lineRule="auto"/>
        <w:ind w:firstLine="709"/>
        <w:jc w:val="both"/>
        <w:rPr>
          <w:rFonts w:ascii="Times New Roman" w:eastAsia="Times New Roman" w:hAnsi="Times New Roman" w:cs="Times New Roman"/>
          <w:iCs/>
          <w:sz w:val="28"/>
          <w:szCs w:val="28"/>
        </w:rPr>
      </w:pPr>
      <w:r w:rsidRPr="00A26159">
        <w:rPr>
          <w:rFonts w:ascii="Times New Roman" w:eastAsia="Times New Roman" w:hAnsi="Times New Roman" w:cs="Times New Roman"/>
          <w:iCs/>
          <w:sz w:val="28"/>
          <w:szCs w:val="28"/>
        </w:rPr>
        <w:lastRenderedPageBreak/>
        <w:t xml:space="preserve">4) разрабатывает и утверждает правила создания, категорирования, классификации, а также нормы </w:t>
      </w:r>
      <w:proofErr w:type="spellStart"/>
      <w:r w:rsidRPr="00A26159">
        <w:rPr>
          <w:rFonts w:ascii="Times New Roman" w:eastAsia="Times New Roman" w:hAnsi="Times New Roman" w:cs="Times New Roman"/>
          <w:iCs/>
          <w:sz w:val="28"/>
          <w:szCs w:val="28"/>
        </w:rPr>
        <w:t>положенности</w:t>
      </w:r>
      <w:proofErr w:type="spellEnd"/>
      <w:r w:rsidRPr="00A26159">
        <w:rPr>
          <w:rFonts w:ascii="Times New Roman" w:eastAsia="Times New Roman" w:hAnsi="Times New Roman" w:cs="Times New Roman"/>
          <w:iCs/>
          <w:sz w:val="28"/>
          <w:szCs w:val="28"/>
        </w:rPr>
        <w:t xml:space="preserve"> и типовые требования к обустройству и материально-техническому оснащению таможен, таможенных постов и контрольно-пропускных пунктов в части, не урегулированной </w:t>
      </w:r>
      <w:r w:rsidRPr="00A26159">
        <w:rPr>
          <w:rFonts w:ascii="Times New Roman" w:eastAsia="Times New Roman" w:hAnsi="Times New Roman" w:cs="Times New Roman"/>
          <w:b/>
          <w:iCs/>
          <w:sz w:val="28"/>
          <w:szCs w:val="28"/>
        </w:rPr>
        <w:t>таможенным законодательством Евразийского экономического союза</w:t>
      </w:r>
      <w:r w:rsidRPr="00A26159">
        <w:rPr>
          <w:rFonts w:ascii="Times New Roman" w:eastAsia="Times New Roman" w:hAnsi="Times New Roman" w:cs="Times New Roman"/>
          <w:iCs/>
          <w:sz w:val="28"/>
          <w:szCs w:val="28"/>
        </w:rPr>
        <w:t>;</w:t>
      </w:r>
    </w:p>
    <w:p w:rsidR="00016F50" w:rsidRPr="00A26159" w:rsidRDefault="00016F50" w:rsidP="00016F50">
      <w:pPr>
        <w:spacing w:after="0" w:line="240" w:lineRule="auto"/>
        <w:ind w:firstLine="709"/>
        <w:jc w:val="both"/>
        <w:rPr>
          <w:rFonts w:ascii="Times New Roman" w:eastAsia="Times New Roman" w:hAnsi="Times New Roman" w:cs="Times New Roman"/>
          <w:iCs/>
          <w:sz w:val="28"/>
          <w:szCs w:val="28"/>
        </w:rPr>
      </w:pPr>
      <w:r w:rsidRPr="00A26159">
        <w:rPr>
          <w:rFonts w:ascii="Times New Roman" w:eastAsia="Times New Roman" w:hAnsi="Times New Roman" w:cs="Times New Roman"/>
          <w:iCs/>
          <w:sz w:val="28"/>
          <w:szCs w:val="28"/>
        </w:rPr>
        <w:t xml:space="preserve">5) </w:t>
      </w:r>
      <w:r w:rsidRPr="00F70FFA">
        <w:rPr>
          <w:rFonts w:ascii="Times New Roman" w:hAnsi="Times New Roman"/>
          <w:b/>
          <w:iCs/>
          <w:color w:val="FF0000"/>
          <w:sz w:val="28"/>
          <w:szCs w:val="28"/>
        </w:rPr>
        <w:t>создает информационные системы</w:t>
      </w:r>
      <w:r w:rsidRPr="00A26159">
        <w:rPr>
          <w:rFonts w:ascii="Times New Roman" w:eastAsia="Times New Roman" w:hAnsi="Times New Roman" w:cs="Times New Roman"/>
          <w:iCs/>
          <w:sz w:val="28"/>
          <w:szCs w:val="28"/>
        </w:rPr>
        <w:t>, системы связи и системы передач данных, технических средств таможенного контроля, а также средств защиты информации;</w:t>
      </w:r>
    </w:p>
    <w:p w:rsidR="00016F50" w:rsidRPr="00A26159" w:rsidRDefault="00016F50" w:rsidP="00016F50">
      <w:pPr>
        <w:spacing w:after="0" w:line="240" w:lineRule="auto"/>
        <w:ind w:firstLine="709"/>
        <w:jc w:val="both"/>
        <w:rPr>
          <w:rFonts w:ascii="Times New Roman" w:eastAsia="Times New Roman" w:hAnsi="Times New Roman" w:cs="Times New Roman"/>
          <w:iCs/>
          <w:sz w:val="28"/>
          <w:szCs w:val="28"/>
        </w:rPr>
      </w:pPr>
      <w:r w:rsidRPr="00A26159">
        <w:rPr>
          <w:rFonts w:ascii="Times New Roman" w:eastAsia="Times New Roman" w:hAnsi="Times New Roman" w:cs="Times New Roman"/>
          <w:iCs/>
          <w:sz w:val="28"/>
          <w:szCs w:val="28"/>
        </w:rPr>
        <w:t>6) принимает решения о включении лиц в реестры на осуществление деятельности в сфере таможенного дела;</w:t>
      </w:r>
    </w:p>
    <w:p w:rsidR="00016F50" w:rsidRPr="00A26159" w:rsidRDefault="00016F50" w:rsidP="00016F50">
      <w:pPr>
        <w:spacing w:after="0" w:line="240" w:lineRule="auto"/>
        <w:ind w:firstLine="709"/>
        <w:jc w:val="both"/>
        <w:rPr>
          <w:rFonts w:ascii="Times New Roman" w:eastAsia="Times New Roman" w:hAnsi="Times New Roman" w:cs="Times New Roman"/>
          <w:iCs/>
          <w:sz w:val="28"/>
          <w:szCs w:val="28"/>
        </w:rPr>
      </w:pPr>
      <w:r w:rsidRPr="00A26159">
        <w:rPr>
          <w:rFonts w:ascii="Times New Roman" w:eastAsia="Times New Roman" w:hAnsi="Times New Roman" w:cs="Times New Roman"/>
          <w:iCs/>
          <w:sz w:val="28"/>
          <w:szCs w:val="28"/>
        </w:rPr>
        <w:t>7) осуществляет таможенное администрирование;</w:t>
      </w:r>
    </w:p>
    <w:p w:rsidR="00016F50" w:rsidRPr="00A26159" w:rsidRDefault="00016F50" w:rsidP="00016F50">
      <w:pPr>
        <w:spacing w:after="0" w:line="240" w:lineRule="auto"/>
        <w:ind w:firstLine="709"/>
        <w:jc w:val="both"/>
        <w:rPr>
          <w:rFonts w:ascii="Times New Roman" w:eastAsia="Times New Roman" w:hAnsi="Times New Roman" w:cs="Times New Roman"/>
          <w:b/>
          <w:iCs/>
          <w:sz w:val="28"/>
          <w:szCs w:val="28"/>
        </w:rPr>
      </w:pPr>
      <w:r w:rsidRPr="00A26159">
        <w:rPr>
          <w:rFonts w:ascii="Times New Roman" w:eastAsia="Times New Roman" w:hAnsi="Times New Roman" w:cs="Times New Roman"/>
          <w:iCs/>
          <w:sz w:val="28"/>
          <w:szCs w:val="28"/>
        </w:rPr>
        <w:t xml:space="preserve">8) осуществляет таможенный контроль за перемещением через таможенную границу </w:t>
      </w:r>
      <w:r w:rsidRPr="00A26159">
        <w:rPr>
          <w:rFonts w:ascii="Times New Roman" w:eastAsia="Times New Roman" w:hAnsi="Times New Roman" w:cs="Times New Roman"/>
          <w:b/>
          <w:iCs/>
          <w:sz w:val="28"/>
          <w:szCs w:val="28"/>
        </w:rPr>
        <w:t>Евразийского экономического союза товаров и транспортных средств;</w:t>
      </w:r>
    </w:p>
    <w:p w:rsidR="00016F50" w:rsidRPr="00A26159" w:rsidRDefault="00016F50" w:rsidP="00016F50">
      <w:pPr>
        <w:spacing w:after="0" w:line="240" w:lineRule="auto"/>
        <w:ind w:firstLine="709"/>
        <w:jc w:val="both"/>
        <w:rPr>
          <w:rFonts w:ascii="Times New Roman" w:eastAsia="Times New Roman" w:hAnsi="Times New Roman" w:cs="Times New Roman"/>
          <w:iCs/>
          <w:sz w:val="28"/>
          <w:szCs w:val="28"/>
        </w:rPr>
      </w:pPr>
      <w:r w:rsidRPr="00A26159">
        <w:rPr>
          <w:rFonts w:ascii="Times New Roman" w:eastAsia="Times New Roman" w:hAnsi="Times New Roman" w:cs="Times New Roman"/>
          <w:iCs/>
          <w:sz w:val="28"/>
          <w:szCs w:val="28"/>
        </w:rPr>
        <w:t>9) обеспечивает на постоянной основе своевременное информирование участников внешнеэкономической и иной деятельности в сфере таможенного дела, в том числе об изменениях и дополнениях в таможенное законодательство Евразийского экономического союза и (или) Республики Казахстан;</w:t>
      </w:r>
    </w:p>
    <w:p w:rsidR="00016F50" w:rsidRDefault="00016F50" w:rsidP="00016F50">
      <w:pPr>
        <w:spacing w:after="0" w:line="240" w:lineRule="auto"/>
        <w:ind w:firstLine="709"/>
        <w:jc w:val="both"/>
        <w:rPr>
          <w:rFonts w:ascii="Times New Roman" w:eastAsia="Times New Roman" w:hAnsi="Times New Roman" w:cs="Times New Roman"/>
          <w:iCs/>
          <w:sz w:val="28"/>
          <w:szCs w:val="28"/>
        </w:rPr>
      </w:pPr>
      <w:r w:rsidRPr="00A26159">
        <w:rPr>
          <w:rFonts w:ascii="Times New Roman" w:eastAsia="Times New Roman" w:hAnsi="Times New Roman" w:cs="Times New Roman"/>
          <w:iCs/>
          <w:sz w:val="28"/>
          <w:szCs w:val="28"/>
        </w:rPr>
        <w:t>10) ведет таможенную статистику;</w:t>
      </w:r>
    </w:p>
    <w:p w:rsidR="00016F50" w:rsidRPr="003111B7" w:rsidRDefault="00016F50" w:rsidP="00016F50">
      <w:pPr>
        <w:pStyle w:val="11"/>
        <w:shd w:val="clear" w:color="auto" w:fill="auto"/>
        <w:tabs>
          <w:tab w:val="left" w:pos="0"/>
        </w:tabs>
        <w:spacing w:after="0" w:line="240" w:lineRule="auto"/>
        <w:ind w:firstLine="709"/>
        <w:jc w:val="both"/>
        <w:rPr>
          <w:b/>
          <w:color w:val="FF0000"/>
          <w:sz w:val="28"/>
          <w:szCs w:val="28"/>
        </w:rPr>
      </w:pPr>
      <w:r>
        <w:rPr>
          <w:b/>
          <w:color w:val="FF0000"/>
          <w:sz w:val="28"/>
          <w:szCs w:val="28"/>
        </w:rPr>
        <w:t>11)</w:t>
      </w:r>
      <w:r w:rsidRPr="003111B7">
        <w:rPr>
          <w:b/>
          <w:color w:val="FF0000"/>
          <w:sz w:val="28"/>
          <w:szCs w:val="28"/>
        </w:rPr>
        <w:t xml:space="preserve"> разрабатывает и утверждает инструкции по совершению отдельных таможенных операций;</w:t>
      </w:r>
    </w:p>
    <w:p w:rsidR="00016F50" w:rsidRDefault="00016F50" w:rsidP="00016F50">
      <w:pPr>
        <w:pStyle w:val="11"/>
        <w:shd w:val="clear" w:color="auto" w:fill="auto"/>
        <w:tabs>
          <w:tab w:val="left" w:pos="0"/>
        </w:tabs>
        <w:spacing w:after="0" w:line="240" w:lineRule="auto"/>
        <w:ind w:firstLine="709"/>
        <w:jc w:val="both"/>
        <w:rPr>
          <w:b/>
          <w:color w:val="FF0000"/>
          <w:sz w:val="28"/>
          <w:szCs w:val="28"/>
        </w:rPr>
      </w:pPr>
      <w:r>
        <w:rPr>
          <w:b/>
          <w:color w:val="FF0000"/>
          <w:sz w:val="28"/>
          <w:szCs w:val="28"/>
        </w:rPr>
        <w:t xml:space="preserve">12) </w:t>
      </w:r>
      <w:r w:rsidRPr="00444A92">
        <w:rPr>
          <w:b/>
          <w:color w:val="FF0000"/>
          <w:sz w:val="28"/>
          <w:szCs w:val="28"/>
        </w:rPr>
        <w:t>разрабатывает и утверждает инструкции по применению отдельных форм таможенного контроля и мер, обеспечивающих проведение таможенного контроля;</w:t>
      </w:r>
    </w:p>
    <w:p w:rsidR="00016F50" w:rsidRPr="00444A92" w:rsidRDefault="00016F50" w:rsidP="00016F50">
      <w:pPr>
        <w:spacing w:after="0"/>
        <w:ind w:firstLine="709"/>
        <w:jc w:val="both"/>
        <w:rPr>
          <w:rFonts w:ascii="Times New Roman" w:hAnsi="Times New Roman"/>
          <w:sz w:val="28"/>
          <w:szCs w:val="28"/>
        </w:rPr>
      </w:pPr>
      <w:r>
        <w:rPr>
          <w:rFonts w:ascii="Times New Roman" w:hAnsi="Times New Roman"/>
          <w:sz w:val="28"/>
          <w:szCs w:val="28"/>
        </w:rPr>
        <w:t xml:space="preserve">13) </w:t>
      </w:r>
      <w:r w:rsidRPr="00444A92">
        <w:rPr>
          <w:rFonts w:ascii="Times New Roman" w:hAnsi="Times New Roman"/>
          <w:b/>
          <w:color w:val="FF0000"/>
          <w:sz w:val="28"/>
          <w:szCs w:val="28"/>
        </w:rPr>
        <w:t>участвует в разработке правовых актов в сфере экспортного контроля</w:t>
      </w:r>
    </w:p>
    <w:p w:rsidR="00016F50" w:rsidRPr="00A26159" w:rsidRDefault="00016F50" w:rsidP="00016F50">
      <w:pPr>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14) </w:t>
      </w:r>
      <w:r w:rsidRPr="00A26159">
        <w:rPr>
          <w:rFonts w:ascii="Times New Roman" w:eastAsia="Times New Roman" w:hAnsi="Times New Roman" w:cs="Times New Roman"/>
          <w:iCs/>
          <w:sz w:val="28"/>
          <w:szCs w:val="28"/>
        </w:rPr>
        <w:t>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016F50" w:rsidRPr="00A26159" w:rsidRDefault="00016F50" w:rsidP="00016F50">
      <w:pPr>
        <w:spacing w:after="0" w:line="240" w:lineRule="auto"/>
        <w:ind w:firstLine="709"/>
        <w:jc w:val="both"/>
        <w:outlineLvl w:val="0"/>
        <w:rPr>
          <w:rFonts w:ascii="Times New Roman" w:eastAsia="Times New Roman" w:hAnsi="Times New Roman" w:cs="Times New Roman"/>
          <w:sz w:val="28"/>
          <w:szCs w:val="28"/>
        </w:rPr>
      </w:pPr>
    </w:p>
    <w:p w:rsidR="00016F50" w:rsidRPr="00A26159" w:rsidRDefault="00016F50" w:rsidP="00016F50">
      <w:pPr>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Статья 3. Основные понятия, используемые в настоящем Кодексе</w:t>
      </w:r>
    </w:p>
    <w:p w:rsidR="00016F50" w:rsidRPr="00A26159" w:rsidRDefault="00016F50" w:rsidP="00016F50">
      <w:pPr>
        <w:spacing w:after="0" w:line="240" w:lineRule="auto"/>
        <w:ind w:firstLine="709"/>
        <w:jc w:val="both"/>
        <w:outlineLvl w:val="0"/>
        <w:rPr>
          <w:rFonts w:ascii="Times New Roman" w:eastAsia="Times New Roman" w:hAnsi="Times New Roman" w:cs="Times New Roman"/>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Для целей настоящего Кодекса используются понятия, которые означают следующее:</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авария </w:t>
      </w:r>
      <w:r w:rsidRPr="00A26159">
        <w:rPr>
          <w:rFonts w:ascii="Times New Roman" w:eastAsia="Times New Roman" w:hAnsi="Times New Roman" w:cs="Times New Roman"/>
          <w:i/>
          <w:sz w:val="28"/>
          <w:szCs w:val="28"/>
        </w:rPr>
        <w:t>–</w:t>
      </w:r>
      <w:r w:rsidRPr="00A26159">
        <w:rPr>
          <w:rFonts w:ascii="Times New Roman" w:eastAsia="Times New Roman" w:hAnsi="Times New Roman" w:cs="Times New Roman"/>
          <w:sz w:val="28"/>
          <w:szCs w:val="28"/>
        </w:rPr>
        <w:t xml:space="preserve"> вредное по своим последствиям происшествие технического, технологического или иного характера, произошедшее с транспортными средствами и (или) иными товарами, находящимися под таможенным контролем, повлекшее за собой не предусмотренные международными договорами и актами в сфере таможенного регулирования и настоящим Кодексом, их количественные и (или) качественные изменения, которые не вызваны преднамеренными действиями собственника и (или) лица, во владении которого товары находились на момент таких изменений, за исключением естественных изменений при нормальных условиях перевозки </w:t>
      </w:r>
      <w:r w:rsidRPr="00A26159">
        <w:rPr>
          <w:rFonts w:ascii="Times New Roman" w:eastAsia="Times New Roman" w:hAnsi="Times New Roman" w:cs="Times New Roman"/>
          <w:sz w:val="28"/>
          <w:szCs w:val="28"/>
        </w:rPr>
        <w:lastRenderedPageBreak/>
        <w:t>(транспортировки) и (или) хранения, а также за исключением изменений вследствие действия непреодолимой силы;</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2) административные правонарушения – административные правонарушения, по которым в соответствии с Кодексом Республики </w:t>
      </w:r>
      <w:r w:rsidRPr="00A26159">
        <w:rPr>
          <w:rFonts w:ascii="Times New Roman" w:eastAsia="Times New Roman" w:hAnsi="Times New Roman" w:cs="Times New Roman"/>
          <w:spacing w:val="2"/>
          <w:sz w:val="28"/>
          <w:szCs w:val="28"/>
        </w:rPr>
        <w:t>Казахстан об административных правонарушениях таможенные органы</w:t>
      </w:r>
      <w:r w:rsidRPr="00A26159">
        <w:rPr>
          <w:rFonts w:ascii="Times New Roman" w:eastAsia="Times New Roman" w:hAnsi="Times New Roman" w:cs="Times New Roman"/>
          <w:b/>
          <w:spacing w:val="2"/>
          <w:sz w:val="28"/>
          <w:szCs w:val="28"/>
        </w:rPr>
        <w:t xml:space="preserve"> </w:t>
      </w:r>
      <w:r w:rsidRPr="00A26159">
        <w:rPr>
          <w:rFonts w:ascii="Times New Roman" w:eastAsia="Times New Roman" w:hAnsi="Times New Roman" w:cs="Times New Roman"/>
          <w:color w:val="000000"/>
          <w:spacing w:val="2"/>
          <w:sz w:val="28"/>
          <w:szCs w:val="28"/>
        </w:rPr>
        <w:t>осуществляют производство;</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color w:val="000000"/>
          <w:spacing w:val="2"/>
          <w:sz w:val="28"/>
          <w:szCs w:val="28"/>
        </w:rPr>
        <w:t xml:space="preserve">3) </w:t>
      </w:r>
      <w:r w:rsidRPr="00A26159">
        <w:rPr>
          <w:rFonts w:ascii="Times New Roman" w:eastAsia="Times New Roman" w:hAnsi="Times New Roman" w:cs="Times New Roman"/>
          <w:sz w:val="28"/>
          <w:szCs w:val="28"/>
        </w:rPr>
        <w:t xml:space="preserve">ввоз товаров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w:t>
      </w:r>
      <w:r w:rsidRPr="00A26159">
        <w:rPr>
          <w:rFonts w:ascii="Times New Roman" w:eastAsia="Times New Roman" w:hAnsi="Times New Roman" w:cs="Times New Roman"/>
          <w:i/>
          <w:sz w:val="28"/>
          <w:szCs w:val="28"/>
        </w:rPr>
        <w:t>–</w:t>
      </w:r>
      <w:r w:rsidRPr="00A26159">
        <w:rPr>
          <w:rFonts w:ascii="Times New Roman" w:eastAsia="Times New Roman" w:hAnsi="Times New Roman" w:cs="Times New Roman"/>
          <w:sz w:val="28"/>
          <w:szCs w:val="28"/>
        </w:rPr>
        <w:t xml:space="preserve"> совершение действий, которые связаны с пересечением таможенной границы </w:t>
      </w:r>
      <w:r w:rsidRPr="00A26159">
        <w:rPr>
          <w:rFonts w:ascii="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и в результате которых товары прибыли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любым способом, включая пересылку в международных почтовых отправлениях, использование трубопроводного транспорта и линий электропередачи, до выпуска таких товаров таможенными органами; </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spacing w:val="2"/>
          <w:sz w:val="28"/>
          <w:szCs w:val="28"/>
        </w:rPr>
      </w:pPr>
      <w:r w:rsidRPr="00A26159">
        <w:rPr>
          <w:rFonts w:ascii="Times New Roman" w:hAnsi="Times New Roman" w:cs="Times New Roman"/>
          <w:sz w:val="28"/>
          <w:szCs w:val="28"/>
        </w:rPr>
        <w:t xml:space="preserve">4) </w:t>
      </w:r>
      <w:r w:rsidRPr="00A26159">
        <w:rPr>
          <w:rFonts w:ascii="Times New Roman" w:eastAsia="Times New Roman" w:hAnsi="Times New Roman" w:cs="Times New Roman"/>
          <w:color w:val="000000"/>
          <w:spacing w:val="2"/>
          <w:sz w:val="28"/>
          <w:szCs w:val="28"/>
        </w:rPr>
        <w:t xml:space="preserve">водные суда – морские суда, суда смешанного (река – море) плавания, а также суда внутреннего водного транспорта (плавания), подлежащие государственной регистрации в соответствии </w:t>
      </w:r>
      <w:r w:rsidRPr="00A26159">
        <w:rPr>
          <w:rFonts w:ascii="Times New Roman" w:eastAsia="Times New Roman" w:hAnsi="Times New Roman" w:cs="Times New Roman"/>
          <w:b/>
          <w:spacing w:val="2"/>
          <w:sz w:val="28"/>
          <w:szCs w:val="28"/>
        </w:rPr>
        <w:t xml:space="preserve">с законодательством Республики Казахстан; </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color w:val="000000"/>
          <w:spacing w:val="2"/>
          <w:sz w:val="28"/>
          <w:szCs w:val="28"/>
        </w:rPr>
      </w:pPr>
      <w:r w:rsidRPr="00A26159">
        <w:rPr>
          <w:rFonts w:ascii="Times New Roman" w:eastAsia="Times New Roman" w:hAnsi="Times New Roman" w:cs="Times New Roman"/>
          <w:color w:val="000000"/>
          <w:spacing w:val="2"/>
          <w:sz w:val="28"/>
          <w:szCs w:val="28"/>
        </w:rPr>
        <w:t xml:space="preserve">5) вывоз товаров с таможенной территории Евразийского экономического союза - совершение действий, направленных на вывоз товаров с таможенной территории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xml:space="preserve"> любым способом, в том числе пересылку в международных почтовых отправлениях, использование трубопроводного транспорта и линий электропередачи, включая пересечение таможенной границы </w:t>
      </w:r>
      <w:r w:rsidRPr="00A26159">
        <w:rPr>
          <w:rFonts w:ascii="Times New Roman" w:eastAsia="Times New Roman" w:hAnsi="Times New Roman" w:cs="Times New Roman"/>
          <w:b/>
          <w:color w:val="000000"/>
          <w:spacing w:val="2"/>
          <w:sz w:val="28"/>
          <w:szCs w:val="28"/>
        </w:rPr>
        <w:t>Евразийского экономического союза;</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6) выпуск товаров - действие таможенного органа, после совершения которого заинтересованные лица вправе использовать товары в соответствии с заявленной таможенной процедурой или в порядке и на условиях, которые установлены в отношении отдельных категорий товаров, не подлежащих в соответствии с настоящим Кодексом помещению под таможенные процедуры;</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7) декларант - лицо, которое декларирует товары либо от имени которого декларируются товары;</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color w:val="000000"/>
          <w:spacing w:val="2"/>
          <w:sz w:val="28"/>
          <w:szCs w:val="28"/>
        </w:rPr>
        <w:t xml:space="preserve">8) </w:t>
      </w:r>
      <w:r w:rsidRPr="00A26159">
        <w:rPr>
          <w:rFonts w:ascii="Times New Roman" w:eastAsia="Times New Roman" w:hAnsi="Times New Roman" w:cs="Times New Roman"/>
          <w:sz w:val="28"/>
          <w:szCs w:val="28"/>
        </w:rPr>
        <w:t xml:space="preserve">денежные инструменты </w:t>
      </w:r>
      <w:r w:rsidRPr="00A26159">
        <w:rPr>
          <w:rFonts w:ascii="Times New Roman" w:eastAsia="Times New Roman" w:hAnsi="Times New Roman" w:cs="Times New Roman"/>
          <w:bCs/>
          <w:sz w:val="28"/>
          <w:szCs w:val="28"/>
        </w:rPr>
        <w:t>–</w:t>
      </w:r>
      <w:r w:rsidRPr="00A26159">
        <w:rPr>
          <w:rFonts w:ascii="Times New Roman" w:eastAsia="Times New Roman" w:hAnsi="Times New Roman" w:cs="Times New Roman"/>
          <w:sz w:val="28"/>
          <w:szCs w:val="28"/>
        </w:rPr>
        <w:t xml:space="preserve"> дорожные чеки, векселя, чеки (банковские чеки), а также ценные бумаги в документарной форме, которые удостоверяют обязательство эмитента (должника) по выплате денежных средств и в которых не указано лицо, которому осуществляется такая выплата;</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9) заинтересованное лицо - лицо, интересы которых в отношении товаров затрагиваются решениями, действиями (бездействием) таможенных органов</w:t>
      </w:r>
      <w:r w:rsidR="00752CF0">
        <w:rPr>
          <w:rFonts w:ascii="Times New Roman" w:eastAsia="Times New Roman" w:hAnsi="Times New Roman" w:cs="Times New Roman"/>
          <w:color w:val="000000"/>
          <w:spacing w:val="2"/>
          <w:sz w:val="28"/>
          <w:szCs w:val="28"/>
        </w:rPr>
        <w:t xml:space="preserve"> </w:t>
      </w:r>
      <w:r w:rsidRPr="00A26159">
        <w:rPr>
          <w:rFonts w:ascii="Times New Roman" w:eastAsia="Times New Roman" w:hAnsi="Times New Roman" w:cs="Times New Roman"/>
          <w:color w:val="000000"/>
          <w:spacing w:val="2"/>
          <w:sz w:val="28"/>
          <w:szCs w:val="28"/>
        </w:rPr>
        <w:t>или их должностных лиц;</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spacing w:val="2"/>
          <w:sz w:val="28"/>
          <w:szCs w:val="28"/>
        </w:rPr>
      </w:pPr>
      <w:r w:rsidRPr="00A26159">
        <w:rPr>
          <w:rFonts w:ascii="Times New Roman" w:eastAsia="Times New Roman" w:hAnsi="Times New Roman" w:cs="Times New Roman"/>
          <w:color w:val="000000"/>
          <w:spacing w:val="2"/>
          <w:sz w:val="28"/>
          <w:szCs w:val="28"/>
        </w:rPr>
        <w:t xml:space="preserve">10) запреты и ограничения - применяемые в отношении товаров, перемещаемых через таможенную границу </w:t>
      </w:r>
      <w:r w:rsidRPr="00A26159">
        <w:rPr>
          <w:rFonts w:ascii="Times New Roman" w:eastAsia="Times New Roman" w:hAnsi="Times New Roman" w:cs="Times New Roman"/>
          <w:b/>
          <w:color w:val="000000"/>
          <w:spacing w:val="2"/>
          <w:sz w:val="28"/>
          <w:szCs w:val="28"/>
        </w:rPr>
        <w:t xml:space="preserve">Евразийского экономического союза, </w:t>
      </w:r>
      <w:r w:rsidRPr="00A26159">
        <w:rPr>
          <w:rFonts w:ascii="Times New Roman" w:eastAsia="Times New Roman" w:hAnsi="Times New Roman" w:cs="Times New Roman"/>
          <w:color w:val="000000"/>
          <w:spacing w:val="2"/>
          <w:sz w:val="28"/>
          <w:szCs w:val="28"/>
        </w:rPr>
        <w:t xml:space="preserve">меры нетарифного регулирования, в том числе вводимые в одностороннем порядке в соответствии с Договором о Союзе, меры технического регулирования, санитарные, ветеринарно-санитарные и карантинные фитосанитарные меры, меры экспортного контроля, в том числе </w:t>
      </w:r>
      <w:r w:rsidRPr="00A26159">
        <w:rPr>
          <w:rFonts w:ascii="Times New Roman" w:eastAsia="Times New Roman" w:hAnsi="Times New Roman" w:cs="Times New Roman"/>
          <w:color w:val="000000"/>
          <w:spacing w:val="2"/>
          <w:sz w:val="28"/>
          <w:szCs w:val="28"/>
        </w:rPr>
        <w:lastRenderedPageBreak/>
        <w:t xml:space="preserve">меры в отношении продукции военного назначения, и радиационные требования, установленные в соответствии с Договором о Союзе </w:t>
      </w:r>
      <w:r w:rsidRPr="00A26159">
        <w:rPr>
          <w:rFonts w:ascii="Times New Roman" w:eastAsia="Times New Roman" w:hAnsi="Times New Roman" w:cs="Times New Roman"/>
          <w:b/>
          <w:spacing w:val="2"/>
          <w:sz w:val="28"/>
          <w:szCs w:val="28"/>
        </w:rPr>
        <w:t>и (или) законодательством Республики Казахстан;</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color w:val="000000"/>
          <w:spacing w:val="2"/>
          <w:sz w:val="28"/>
          <w:szCs w:val="28"/>
        </w:rPr>
      </w:pPr>
      <w:r w:rsidRPr="00A26159">
        <w:rPr>
          <w:rFonts w:ascii="Times New Roman" w:eastAsia="Times New Roman" w:hAnsi="Times New Roman" w:cs="Times New Roman"/>
          <w:color w:val="000000"/>
          <w:spacing w:val="2"/>
          <w:sz w:val="28"/>
          <w:szCs w:val="28"/>
        </w:rPr>
        <w:t>11)</w:t>
      </w:r>
      <w:r w:rsidR="00752CF0">
        <w:rPr>
          <w:rFonts w:ascii="Times New Roman" w:eastAsia="Times New Roman" w:hAnsi="Times New Roman" w:cs="Times New Roman"/>
          <w:color w:val="000000"/>
          <w:spacing w:val="2"/>
          <w:sz w:val="28"/>
          <w:szCs w:val="28"/>
        </w:rPr>
        <w:t xml:space="preserve"> </w:t>
      </w:r>
      <w:r w:rsidRPr="00A26159">
        <w:rPr>
          <w:rFonts w:ascii="Times New Roman" w:eastAsia="Times New Roman" w:hAnsi="Times New Roman" w:cs="Times New Roman"/>
          <w:color w:val="000000"/>
          <w:spacing w:val="2"/>
          <w:sz w:val="28"/>
          <w:szCs w:val="28"/>
        </w:rPr>
        <w:t xml:space="preserve">иностранное лицо –лицо, не являющееся лицом государства-члена </w:t>
      </w:r>
      <w:r w:rsidRPr="00A26159">
        <w:rPr>
          <w:rFonts w:ascii="Times New Roman" w:eastAsia="Times New Roman" w:hAnsi="Times New Roman" w:cs="Times New Roman"/>
          <w:b/>
          <w:color w:val="000000"/>
          <w:spacing w:val="2"/>
          <w:sz w:val="28"/>
          <w:szCs w:val="28"/>
        </w:rPr>
        <w:t>Евразийского экономического союза;</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12) иностранные товары - товары, не являющиеся товарами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xml:space="preserve">, в том числе утратившие статус товаров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xml:space="preserve"> а также товары, которые приобрели статус иностранных товаров (признаны иностранными товарами) в соответствии с таможенным законодательством </w:t>
      </w:r>
      <w:r w:rsidRPr="00A26159">
        <w:rPr>
          <w:rFonts w:ascii="Times New Roman" w:eastAsia="Times New Roman" w:hAnsi="Times New Roman" w:cs="Times New Roman"/>
          <w:b/>
          <w:color w:val="000000"/>
          <w:spacing w:val="2"/>
          <w:sz w:val="28"/>
          <w:szCs w:val="28"/>
        </w:rPr>
        <w:t>Евразийского экономического союза и (или) Республики Казахстан</w:t>
      </w:r>
      <w:r w:rsidRPr="00A26159">
        <w:rPr>
          <w:rFonts w:ascii="Times New Roman" w:eastAsia="Times New Roman" w:hAnsi="Times New Roman" w:cs="Times New Roman"/>
          <w:color w:val="000000"/>
          <w:spacing w:val="2"/>
          <w:sz w:val="28"/>
          <w:szCs w:val="28"/>
        </w:rPr>
        <w:t>;</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13) информационные ресурсы таможенных органов – упорядоченная совокупность документированной информации (базы данных, другие массивы информации), содержащейся в информационных системах таможенных органов; </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spacing w:val="2"/>
          <w:sz w:val="28"/>
          <w:szCs w:val="28"/>
        </w:rPr>
      </w:pPr>
      <w:r w:rsidRPr="00A26159">
        <w:rPr>
          <w:rFonts w:ascii="Times New Roman" w:eastAsia="Times New Roman" w:hAnsi="Times New Roman" w:cs="Times New Roman"/>
          <w:color w:val="000000"/>
          <w:spacing w:val="2"/>
          <w:sz w:val="28"/>
          <w:szCs w:val="28"/>
        </w:rPr>
        <w:t xml:space="preserve">14) искусственные острова – закрепленные в соответствии с проектной документацией на их создание по месту расположения объекты, имеющие намывное, насыпное, свайное и иное </w:t>
      </w:r>
      <w:proofErr w:type="spellStart"/>
      <w:r w:rsidRPr="00A26159">
        <w:rPr>
          <w:rFonts w:ascii="Times New Roman" w:eastAsia="Times New Roman" w:hAnsi="Times New Roman" w:cs="Times New Roman"/>
          <w:color w:val="000000"/>
          <w:spacing w:val="2"/>
          <w:sz w:val="28"/>
          <w:szCs w:val="28"/>
        </w:rPr>
        <w:t>неплавучее</w:t>
      </w:r>
      <w:proofErr w:type="spellEnd"/>
      <w:r w:rsidRPr="00A26159">
        <w:rPr>
          <w:rFonts w:ascii="Times New Roman" w:eastAsia="Times New Roman" w:hAnsi="Times New Roman" w:cs="Times New Roman"/>
          <w:color w:val="000000"/>
          <w:spacing w:val="2"/>
          <w:sz w:val="28"/>
          <w:szCs w:val="28"/>
        </w:rPr>
        <w:t xml:space="preserve"> выступающее над поверхностью воды при максимальном приливе опорное основание, используемые в целях обеспечения обороны и безопасности государств-членов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xml:space="preserve">, регионального геологического изучения, геологического изучения, разведки и добычи минеральных ресурсов, проведения морских ресурсных исследований водных биологических ресурсов и осуществления рыболовства, проведения морских научных исследований, в иных целях, не противоречащих </w:t>
      </w:r>
      <w:r w:rsidRPr="00A26159">
        <w:rPr>
          <w:rFonts w:ascii="Times New Roman" w:eastAsia="Times New Roman" w:hAnsi="Times New Roman" w:cs="Times New Roman"/>
          <w:b/>
          <w:spacing w:val="2"/>
          <w:sz w:val="28"/>
          <w:szCs w:val="28"/>
        </w:rPr>
        <w:t>международным договорам Республики Казахстан и законодательству</w:t>
      </w:r>
      <w:r w:rsidR="00752CF0">
        <w:rPr>
          <w:rFonts w:ascii="Times New Roman" w:eastAsia="Times New Roman" w:hAnsi="Times New Roman" w:cs="Times New Roman"/>
          <w:b/>
          <w:spacing w:val="2"/>
          <w:sz w:val="28"/>
          <w:szCs w:val="28"/>
        </w:rPr>
        <w:t xml:space="preserve"> </w:t>
      </w:r>
      <w:r w:rsidRPr="00A26159">
        <w:rPr>
          <w:rFonts w:ascii="Times New Roman" w:eastAsia="Times New Roman" w:hAnsi="Times New Roman" w:cs="Times New Roman"/>
          <w:b/>
          <w:spacing w:val="2"/>
          <w:sz w:val="28"/>
          <w:szCs w:val="28"/>
        </w:rPr>
        <w:t>Республики Казахстан;</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15) коммерческие документы - документы, используемые при осуществлении внешнеторговой и иной деятельности, а также для подтверждения совершения сделок, связанных с перемещением товаров через таможенную границу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xml:space="preserve"> (счета-фактуры (инвойсы), спецификации, отгрузочные (упаковочные) листы и иные документы);</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16) лицо - физическое и (или) юридическое лицо, а также организация (образование), не являющаяся юридическим лицом;</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17) лицо государства-члена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xml:space="preserve"> – физическое лицо, имеющее постоянное место жительства в государстве-члене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xml:space="preserve">, в том числе индивидуальный предприниматель, зарегистрированный в соответствии с законодательством государства-члена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xml:space="preserve">, юридическое лицо, а также организация (образование), не являющаяся юридическим лицом, созданные в соответствии с законодательством государства-члена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color w:val="000000"/>
          <w:spacing w:val="2"/>
          <w:sz w:val="28"/>
          <w:szCs w:val="28"/>
        </w:rPr>
      </w:pPr>
      <w:r w:rsidRPr="00A26159">
        <w:rPr>
          <w:rFonts w:ascii="Times New Roman" w:eastAsia="Times New Roman" w:hAnsi="Times New Roman" w:cs="Times New Roman"/>
          <w:color w:val="000000"/>
          <w:spacing w:val="2"/>
          <w:sz w:val="28"/>
          <w:szCs w:val="28"/>
        </w:rPr>
        <w:lastRenderedPageBreak/>
        <w:t xml:space="preserve">18) </w:t>
      </w:r>
      <w:r w:rsidRPr="00A26159">
        <w:rPr>
          <w:rFonts w:ascii="Times New Roman" w:eastAsia="Times New Roman" w:hAnsi="Times New Roman" w:cs="Times New Roman"/>
          <w:b/>
          <w:color w:val="000000"/>
          <w:spacing w:val="2"/>
          <w:sz w:val="28"/>
          <w:szCs w:val="28"/>
        </w:rPr>
        <w:t>международные договора Республики Казахстан</w:t>
      </w:r>
      <w:r w:rsidRPr="00A26159">
        <w:rPr>
          <w:rFonts w:ascii="Times New Roman" w:eastAsia="Times New Roman" w:hAnsi="Times New Roman" w:cs="Times New Roman"/>
          <w:color w:val="000000"/>
          <w:spacing w:val="2"/>
          <w:sz w:val="28"/>
          <w:szCs w:val="28"/>
        </w:rPr>
        <w:t xml:space="preserve"> - </w:t>
      </w:r>
      <w:r w:rsidRPr="00A26159">
        <w:rPr>
          <w:rFonts w:ascii="Times New Roman" w:eastAsia="Times New Roman" w:hAnsi="Times New Roman" w:cs="Times New Roman"/>
          <w:b/>
          <w:color w:val="000000"/>
          <w:spacing w:val="2"/>
          <w:sz w:val="28"/>
          <w:szCs w:val="28"/>
        </w:rPr>
        <w:t>международный договор Республики Казахстан с государством, не являющимся членом Евразийского экономического союза или многосторонний международный договор, участниками которого являются Республика Казахстан, несколько либо все государства – члены Евразийского экономического союза;</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19) международные почтовые отправления –посылки и отправления письменной корреспонденции, которые являются объектами почтового обмена в соответствии с актами Всемирного почтового союза, которые сопровождаются документами, предусмотренные</w:t>
      </w:r>
      <w:r w:rsidR="00752CF0">
        <w:rPr>
          <w:rFonts w:ascii="Times New Roman" w:eastAsia="Times New Roman" w:hAnsi="Times New Roman" w:cs="Times New Roman"/>
          <w:color w:val="000000"/>
          <w:spacing w:val="2"/>
          <w:sz w:val="28"/>
          <w:szCs w:val="28"/>
        </w:rPr>
        <w:t xml:space="preserve"> </w:t>
      </w:r>
      <w:r w:rsidRPr="00A26159">
        <w:rPr>
          <w:rFonts w:ascii="Times New Roman" w:eastAsia="Times New Roman" w:hAnsi="Times New Roman" w:cs="Times New Roman"/>
          <w:color w:val="000000"/>
          <w:spacing w:val="2"/>
          <w:sz w:val="28"/>
          <w:szCs w:val="28"/>
        </w:rPr>
        <w:t>актами Всемирного почтового союза, пересылаются за пределы таможенной территории Евразийского экономического союза из мест (учреждений) международного почтового обмена, либо поступают на таможенную территорию Евразийского экономического союза в места (учреждения) международного почтового обмена либо следуют транзитом через таможенную территорию Евразийского экономического союза;</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20) меры защиты внутреннего рынка – специальные защитные, антидемпинговые, компенсационные меры и иные меры защиты внутреннего рынка, установленные в соответствии с Договором о Союзе, которые вводятся в отношении товаров, происходящих из третьих стран, не являющихся членами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xml:space="preserve"> и ввозимых на таможенную территорию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21) меры таможенно-тарифного регулирования – меры, применяемые в соответствии с Договором о Союзе в отношении ввозимых (ввезенных) на таможенную территорию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xml:space="preserve"> товаров, включающие в себя применение ставок ввозных таможенных пошлин, тарифных квот, тарифных преференций, тарифных льгот;</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22) назначенный оператор почтовой связи – лицо, официально назначаемое страной – членом Всемирного почтового союза и обеспечивающее оказание услуг почтовой связи </w:t>
      </w:r>
      <w:r w:rsidRPr="00A26159">
        <w:rPr>
          <w:rFonts w:ascii="Times New Roman" w:eastAsia="Times New Roman" w:hAnsi="Times New Roman" w:cs="Times New Roman"/>
          <w:b/>
          <w:color w:val="000000"/>
          <w:spacing w:val="2"/>
          <w:sz w:val="28"/>
          <w:szCs w:val="28"/>
        </w:rPr>
        <w:t>в соответствии с законодательством Республики Казахстан</w:t>
      </w:r>
      <w:r w:rsidRPr="00A26159">
        <w:rPr>
          <w:rFonts w:ascii="Times New Roman" w:eastAsia="Times New Roman" w:hAnsi="Times New Roman" w:cs="Times New Roman"/>
          <w:color w:val="000000"/>
          <w:spacing w:val="2"/>
          <w:sz w:val="28"/>
          <w:szCs w:val="28"/>
        </w:rPr>
        <w:t xml:space="preserve"> и актами Всемирного почтового союза;</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23) наличные денежные средства – денежные знаки в виде банкнот и казначейских билетов, монет, за исключением монет из драгоценных металлов, находящиеся в обращении и являющиеся законным платежным средством в государствах-членах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xml:space="preserve"> или государствах (группе государств), не являющихся членами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включая изъятые либо изымаемые из обращения, но подлежащие обмену на находящиеся в обращении денежные знаки;</w:t>
      </w:r>
    </w:p>
    <w:p w:rsidR="00016F50" w:rsidRPr="00A26159" w:rsidRDefault="00016F50" w:rsidP="00016F50">
      <w:pPr>
        <w:shd w:val="clear" w:color="auto" w:fill="FFFFFF"/>
        <w:spacing w:after="0" w:line="240" w:lineRule="auto"/>
        <w:ind w:firstLine="709"/>
        <w:jc w:val="both"/>
        <w:textAlignment w:val="baseline"/>
        <w:rPr>
          <w:rFonts w:ascii="Times New Roman" w:hAnsi="Times New Roman" w:cs="Times New Roman"/>
          <w:sz w:val="28"/>
          <w:szCs w:val="28"/>
        </w:rPr>
      </w:pPr>
      <w:r w:rsidRPr="00A26159">
        <w:rPr>
          <w:rFonts w:ascii="Times New Roman" w:eastAsia="Times New Roman" w:hAnsi="Times New Roman" w:cs="Times New Roman"/>
          <w:color w:val="000000"/>
          <w:spacing w:val="2"/>
          <w:sz w:val="28"/>
          <w:szCs w:val="28"/>
        </w:rPr>
        <w:t xml:space="preserve">24) </w:t>
      </w:r>
      <w:r w:rsidRPr="00A26159">
        <w:rPr>
          <w:rFonts w:ascii="Times New Roman" w:hAnsi="Times New Roman" w:cs="Times New Roman"/>
          <w:sz w:val="28"/>
          <w:szCs w:val="28"/>
        </w:rPr>
        <w:t xml:space="preserve">налоги - налог на добавленную стоимость и акциз (акцизы), взимаемые таможенными органами при ввозе товаров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hAnsi="Times New Roman" w:cs="Times New Roman"/>
          <w:sz w:val="28"/>
          <w:szCs w:val="28"/>
        </w:rPr>
        <w:t xml:space="preserve">25) </w:t>
      </w:r>
      <w:r w:rsidRPr="00A26159">
        <w:rPr>
          <w:rFonts w:ascii="Times New Roman" w:eastAsia="Times New Roman" w:hAnsi="Times New Roman" w:cs="Times New Roman"/>
          <w:color w:val="000000"/>
          <w:spacing w:val="2"/>
          <w:sz w:val="28"/>
          <w:szCs w:val="28"/>
        </w:rPr>
        <w:t>незаконное перемещение товаров через таможенную границу</w:t>
      </w:r>
      <w:r w:rsidR="00752CF0">
        <w:rPr>
          <w:rFonts w:ascii="Times New Roman" w:eastAsia="Times New Roman" w:hAnsi="Times New Roman" w:cs="Times New Roman"/>
          <w:color w:val="000000"/>
          <w:spacing w:val="2"/>
          <w:sz w:val="28"/>
          <w:szCs w:val="28"/>
        </w:rPr>
        <w:t xml:space="preserve">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xml:space="preserve"> - перемещение товаров через </w:t>
      </w:r>
      <w:r w:rsidRPr="00A26159">
        <w:rPr>
          <w:rFonts w:ascii="Times New Roman" w:eastAsia="Times New Roman" w:hAnsi="Times New Roman" w:cs="Times New Roman"/>
          <w:color w:val="000000"/>
          <w:spacing w:val="2"/>
          <w:sz w:val="28"/>
          <w:szCs w:val="28"/>
        </w:rPr>
        <w:lastRenderedPageBreak/>
        <w:t xml:space="preserve">таможенную границу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xml:space="preserve"> вне мест, через которые в соответствии со статьей </w:t>
      </w:r>
      <w:r w:rsidRPr="00A26159">
        <w:rPr>
          <w:rFonts w:ascii="Times New Roman" w:eastAsia="Times New Roman" w:hAnsi="Times New Roman" w:cs="Times New Roman"/>
          <w:b/>
          <w:color w:val="000000"/>
          <w:spacing w:val="2"/>
          <w:sz w:val="28"/>
          <w:szCs w:val="28"/>
        </w:rPr>
        <w:t>29</w:t>
      </w:r>
      <w:r w:rsidRPr="00A26159">
        <w:rPr>
          <w:rFonts w:ascii="Times New Roman" w:eastAsia="Times New Roman" w:hAnsi="Times New Roman" w:cs="Times New Roman"/>
          <w:color w:val="000000"/>
          <w:spacing w:val="2"/>
          <w:sz w:val="28"/>
          <w:szCs w:val="28"/>
        </w:rPr>
        <w:t xml:space="preserve"> настоящего Кодекса должно или может осуществляться перемещение товаров через таможенную границу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xml:space="preserve">, или вне времени работы таможенных органов, находящихся в этих местах, либо с сокрытием от таможенного контроля, либо с недостоверным таможенным декларированием или </w:t>
      </w:r>
      <w:proofErr w:type="spellStart"/>
      <w:r w:rsidRPr="00A26159">
        <w:rPr>
          <w:rFonts w:ascii="Times New Roman" w:eastAsia="Times New Roman" w:hAnsi="Times New Roman" w:cs="Times New Roman"/>
          <w:color w:val="000000"/>
          <w:spacing w:val="2"/>
          <w:sz w:val="28"/>
          <w:szCs w:val="28"/>
        </w:rPr>
        <w:t>недекларированием</w:t>
      </w:r>
      <w:proofErr w:type="spellEnd"/>
      <w:r w:rsidRPr="00A26159">
        <w:rPr>
          <w:rFonts w:ascii="Times New Roman" w:eastAsia="Times New Roman" w:hAnsi="Times New Roman" w:cs="Times New Roman"/>
          <w:color w:val="000000"/>
          <w:spacing w:val="2"/>
          <w:sz w:val="28"/>
          <w:szCs w:val="28"/>
        </w:rPr>
        <w:t xml:space="preserve"> товаров, либо с использованием документов, содержащих недостоверные сведения о товарах, и (или) с использованием поддельных либо относящихся к другим товарам средств идентификации;</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26) перевозчик - лицо, осуществляющее перевозку товаров и (или) пассажиров через таможенную границу </w:t>
      </w:r>
      <w:r w:rsidRPr="00A26159">
        <w:rPr>
          <w:rFonts w:ascii="Times New Roman" w:eastAsia="Times New Roman" w:hAnsi="Times New Roman" w:cs="Times New Roman"/>
          <w:b/>
          <w:color w:val="000000"/>
          <w:spacing w:val="2"/>
          <w:sz w:val="28"/>
          <w:szCs w:val="28"/>
        </w:rPr>
        <w:t xml:space="preserve">Евразийского экономического союза </w:t>
      </w:r>
      <w:r w:rsidRPr="00A26159">
        <w:rPr>
          <w:rFonts w:ascii="Times New Roman" w:eastAsia="Times New Roman" w:hAnsi="Times New Roman" w:cs="Times New Roman"/>
          <w:color w:val="000000"/>
          <w:spacing w:val="2"/>
          <w:sz w:val="28"/>
          <w:szCs w:val="28"/>
        </w:rPr>
        <w:t xml:space="preserve">и (или) перевозку товаров, находящихся под таможенным контролем, по таможенной территории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При перемещении товаров трубопроводным транспортом или по линиям электропередачи перевозчиком является лицо, ответственное за использование трубопроводного транспорта или линий электропередачи, и (или) за перемещение товаров трубопроводным транспортом или по линиям электропередачи, и (или) за контроль и учет этих товаров;</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27) перемещение товаров через таможенную границу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xml:space="preserve"> - ввоз товаров на таможенную территорию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xml:space="preserve"> или вывоз товаров с таможенной территории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28) предварительная информация – сведения в электронном виде о товарах, предполагаемых к перемещению через таможенную границу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xml:space="preserve">, транспортных средствах международной перевозки, перевозящих такие товары, времени и месте прибытия товаров на таможенную территорию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xml:space="preserve"> пассажирах, прибывающих на таможенную территорию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A26159">
        <w:rPr>
          <w:rFonts w:ascii="Times New Roman" w:eastAsia="Times New Roman" w:hAnsi="Times New Roman" w:cs="Times New Roman"/>
          <w:color w:val="000000"/>
          <w:spacing w:val="2"/>
          <w:sz w:val="28"/>
          <w:szCs w:val="28"/>
        </w:rPr>
        <w:t xml:space="preserve">29) преступления – уголовные правонарушения, производство по которым отнесено к ведению таможенных органов (службы экономических расследований) в соответствии </w:t>
      </w:r>
      <w:r w:rsidRPr="00A26159">
        <w:rPr>
          <w:rFonts w:ascii="Times New Roman" w:eastAsia="Times New Roman" w:hAnsi="Times New Roman" w:cs="Times New Roman"/>
          <w:b/>
          <w:spacing w:val="2"/>
          <w:sz w:val="28"/>
          <w:szCs w:val="28"/>
        </w:rPr>
        <w:t>с Уголовно – процессуальным кодексом Республики Казахстан</w:t>
      </w:r>
      <w:r w:rsidRPr="00A26159">
        <w:rPr>
          <w:rFonts w:ascii="Times New Roman" w:eastAsia="Times New Roman" w:hAnsi="Times New Roman" w:cs="Times New Roman"/>
          <w:spacing w:val="2"/>
          <w:sz w:val="28"/>
          <w:szCs w:val="28"/>
        </w:rPr>
        <w:t>;</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30) припасы - товары:</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необходимые для обеспечения нормальной эксплуатации и технического обслуживания водных судов, воздушных судов и поездов в местах их стоянки и пути следования за исключением запасных частей и оборудования;</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предназначенные для потребления и (или) использования пассажирами и членами экипажей водных, воздушных судов или пассажирами поездов и работниками поездных бригад, а также для раздачи или реализации таким лицам;</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spacing w:val="2"/>
          <w:sz w:val="28"/>
          <w:szCs w:val="28"/>
        </w:rPr>
      </w:pPr>
      <w:r w:rsidRPr="00A26159">
        <w:rPr>
          <w:rFonts w:ascii="Times New Roman" w:eastAsia="Times New Roman" w:hAnsi="Times New Roman" w:cs="Times New Roman"/>
          <w:color w:val="000000"/>
          <w:spacing w:val="2"/>
          <w:sz w:val="28"/>
          <w:szCs w:val="28"/>
        </w:rPr>
        <w:t xml:space="preserve">31) сооружения, установки – закрепленные в соответствии с проектной документацией на их создание на время эксплуатации по месту расположения </w:t>
      </w:r>
      <w:r w:rsidRPr="00A26159">
        <w:rPr>
          <w:rFonts w:ascii="Times New Roman" w:eastAsia="Times New Roman" w:hAnsi="Times New Roman" w:cs="Times New Roman"/>
          <w:color w:val="000000"/>
          <w:spacing w:val="2"/>
          <w:sz w:val="28"/>
          <w:szCs w:val="28"/>
        </w:rPr>
        <w:lastRenderedPageBreak/>
        <w:t xml:space="preserve">подводные объекты, плавучие буровые установки, морские плавучие платформы, иные суда, подводные сооружения, включая скважины, морские стационарные платформы, стационарные буровые установки, другие плавучие и стационарные объекты, используемые в целях обеспечения обороны и безопасности государств-членов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xml:space="preserve">, регионального геологического изучения, геологического изучения, разведки и добычи минеральных ресурсов, проведения морских ресурсных исследований водных биологических ресурсов и осуществления рыболовства, проведения морских научных исследований, в иных целях, не противоречащих международным договорам </w:t>
      </w:r>
      <w:r w:rsidRPr="00A26159">
        <w:rPr>
          <w:rFonts w:ascii="Times New Roman" w:eastAsia="Times New Roman" w:hAnsi="Times New Roman" w:cs="Times New Roman"/>
          <w:b/>
          <w:color w:val="000000"/>
          <w:spacing w:val="2"/>
          <w:sz w:val="28"/>
          <w:szCs w:val="28"/>
        </w:rPr>
        <w:t>Республики Казахстан</w:t>
      </w:r>
      <w:r w:rsidRPr="00A26159">
        <w:rPr>
          <w:rFonts w:ascii="Times New Roman" w:eastAsia="Times New Roman" w:hAnsi="Times New Roman" w:cs="Times New Roman"/>
          <w:color w:val="000000"/>
          <w:spacing w:val="2"/>
          <w:sz w:val="28"/>
          <w:szCs w:val="28"/>
        </w:rPr>
        <w:t xml:space="preserve"> </w:t>
      </w:r>
      <w:r w:rsidRPr="00A26159">
        <w:rPr>
          <w:rFonts w:ascii="Times New Roman" w:eastAsia="Times New Roman" w:hAnsi="Times New Roman" w:cs="Times New Roman"/>
          <w:b/>
          <w:spacing w:val="2"/>
          <w:sz w:val="28"/>
          <w:szCs w:val="28"/>
        </w:rPr>
        <w:t>и законодательству Республики Казахстан;</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32) таможенная декларация - таможенный документ, содержащий сведения о товарах и иные сведения, необходимые для выпуска товаров;</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i/>
          <w:color w:val="000000"/>
          <w:spacing w:val="2"/>
          <w:sz w:val="28"/>
          <w:szCs w:val="28"/>
        </w:rPr>
      </w:pPr>
      <w:r w:rsidRPr="00A26159">
        <w:rPr>
          <w:rFonts w:ascii="Times New Roman" w:eastAsia="Times New Roman" w:hAnsi="Times New Roman" w:cs="Times New Roman"/>
          <w:color w:val="000000"/>
          <w:spacing w:val="2"/>
          <w:sz w:val="28"/>
          <w:szCs w:val="28"/>
        </w:rPr>
        <w:t xml:space="preserve">33) таможенная пошлина - обязательный платеж, взимаемый в связи с перемещением товаров через таможенную границу </w:t>
      </w:r>
      <w:r w:rsidRPr="00A26159">
        <w:rPr>
          <w:rFonts w:ascii="Times New Roman" w:eastAsia="Times New Roman" w:hAnsi="Times New Roman" w:cs="Times New Roman"/>
          <w:b/>
          <w:color w:val="000000"/>
          <w:spacing w:val="2"/>
          <w:sz w:val="28"/>
          <w:szCs w:val="28"/>
        </w:rPr>
        <w:t>Евразийского экономического союза;</w:t>
      </w:r>
    </w:p>
    <w:p w:rsidR="00016F50"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34) таможенная процедура – совокупность норм, определяющих </w:t>
      </w:r>
      <w:r w:rsidRPr="00F00797">
        <w:rPr>
          <w:rFonts w:ascii="Times New Roman" w:hAnsi="Times New Roman"/>
          <w:b/>
          <w:color w:val="FF0000"/>
          <w:sz w:val="28"/>
          <w:szCs w:val="28"/>
        </w:rPr>
        <w:t>для целей таможенного регулирования</w:t>
      </w:r>
      <w:r w:rsidRPr="00F00797">
        <w:rPr>
          <w:rFonts w:ascii="Times New Roman" w:eastAsia="Times New Roman" w:hAnsi="Times New Roman" w:cs="Times New Roman"/>
          <w:b/>
          <w:color w:val="FF0000"/>
          <w:spacing w:val="2"/>
          <w:sz w:val="28"/>
          <w:szCs w:val="28"/>
        </w:rPr>
        <w:t xml:space="preserve"> </w:t>
      </w:r>
      <w:r w:rsidRPr="00A26159">
        <w:rPr>
          <w:rFonts w:ascii="Times New Roman" w:eastAsia="Times New Roman" w:hAnsi="Times New Roman" w:cs="Times New Roman"/>
          <w:color w:val="000000"/>
          <w:spacing w:val="2"/>
          <w:sz w:val="28"/>
          <w:szCs w:val="28"/>
        </w:rPr>
        <w:t xml:space="preserve">условия и порядок использования товаров на таможенной территории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xml:space="preserve"> или за ее пределами;</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35) таможенное декларирование - заявление декларантом таможенному органу с использованием таможенной декларации сведений о товарах, об избранной таможенной процедуре и (или) иных сведений, необходимых для выпуска товаров;</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36) таможенные документы - таможенная декларация и иные документы, составляемые исключительно для совершения таможенных операций и проведения таможенного контроля, а также в ходе и по результатам совершения таможенных операций и проведения таможенного контроля;</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color w:val="000000"/>
          <w:spacing w:val="2"/>
          <w:sz w:val="28"/>
          <w:szCs w:val="28"/>
        </w:rPr>
      </w:pPr>
      <w:r w:rsidRPr="00A26159">
        <w:rPr>
          <w:rFonts w:ascii="Times New Roman" w:eastAsia="Times New Roman" w:hAnsi="Times New Roman" w:cs="Times New Roman"/>
          <w:color w:val="000000"/>
          <w:spacing w:val="2"/>
          <w:sz w:val="28"/>
          <w:szCs w:val="28"/>
        </w:rPr>
        <w:t xml:space="preserve">37) таможенные операции - действия, совершаемые лицами и таможенными органами в соответствии с таможенным законодательством </w:t>
      </w:r>
      <w:r w:rsidRPr="00A26159">
        <w:rPr>
          <w:rFonts w:ascii="Times New Roman" w:eastAsia="Times New Roman" w:hAnsi="Times New Roman" w:cs="Times New Roman"/>
          <w:b/>
          <w:color w:val="000000"/>
          <w:spacing w:val="2"/>
          <w:sz w:val="28"/>
          <w:szCs w:val="28"/>
        </w:rPr>
        <w:t>Евразийского экономического союза и (или) Республики Казахстан;</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spacing w:val="2"/>
          <w:sz w:val="28"/>
          <w:szCs w:val="28"/>
        </w:rPr>
      </w:pPr>
      <w:r w:rsidRPr="00A26159">
        <w:rPr>
          <w:rFonts w:ascii="Times New Roman" w:eastAsia="Times New Roman" w:hAnsi="Times New Roman" w:cs="Times New Roman"/>
          <w:b/>
          <w:spacing w:val="2"/>
          <w:sz w:val="28"/>
          <w:szCs w:val="28"/>
        </w:rPr>
        <w:t>38) орган государственных доходов – государственный орган, в пределах своей компетенции осуществляющий обеспечение поступлений налогов и других обязательных платежей в бюджет, таможенное регулирование в Республике Казахстан, полномочия по предупреждению, выявлению, пресечению, раскрытию и расследованию уголовных и административных правонарушений, отнесенных законами Республики Казахстан к ведению этого органа, а также выполняющий иные полномочия, предусмотренные законами Республики Казахстан;</w:t>
      </w:r>
    </w:p>
    <w:p w:rsidR="00016F50"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color w:val="000000"/>
          <w:spacing w:val="2"/>
          <w:sz w:val="28"/>
          <w:szCs w:val="28"/>
        </w:rPr>
      </w:pPr>
      <w:r w:rsidRPr="00A26159">
        <w:rPr>
          <w:rFonts w:ascii="Times New Roman" w:eastAsia="Times New Roman" w:hAnsi="Times New Roman" w:cs="Times New Roman"/>
          <w:b/>
          <w:color w:val="000000"/>
          <w:spacing w:val="2"/>
          <w:sz w:val="28"/>
          <w:szCs w:val="28"/>
        </w:rPr>
        <w:t xml:space="preserve">39) </w:t>
      </w:r>
      <w:r>
        <w:rPr>
          <w:rFonts w:ascii="Times New Roman" w:eastAsia="Times New Roman" w:hAnsi="Times New Roman" w:cs="Times New Roman"/>
          <w:b/>
          <w:color w:val="000000"/>
          <w:spacing w:val="2"/>
          <w:sz w:val="28"/>
          <w:szCs w:val="28"/>
        </w:rPr>
        <w:t>т</w:t>
      </w:r>
      <w:r w:rsidRPr="00CA6C18">
        <w:rPr>
          <w:rFonts w:ascii="Times New Roman" w:eastAsia="Times New Roman" w:hAnsi="Times New Roman" w:cs="Times New Roman"/>
          <w:b/>
          <w:color w:val="000000"/>
          <w:spacing w:val="2"/>
          <w:sz w:val="28"/>
          <w:szCs w:val="28"/>
        </w:rPr>
        <w:t>аможенные платежи - таможенные сборы, таможенные пошлины, подлежащие уплате в бюджет в соответствии с настоящим Кодексом в связи с перемещением товаров через таможенную границу Евразийского экономического союза</w:t>
      </w:r>
      <w:r w:rsidRPr="00A26159">
        <w:rPr>
          <w:rFonts w:ascii="Times New Roman" w:eastAsia="Times New Roman" w:hAnsi="Times New Roman" w:cs="Times New Roman"/>
          <w:b/>
          <w:color w:val="000000"/>
          <w:spacing w:val="2"/>
          <w:sz w:val="28"/>
          <w:szCs w:val="28"/>
        </w:rPr>
        <w:t xml:space="preserve">; </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lastRenderedPageBreak/>
        <w:t xml:space="preserve">40) таможенные пошлины, налоги, взимаемые в виде совокупного таможенного платежа – сумма таможенных пошлин, налогов, исчисленная в отношении товаров для личного пользования по ставкам таможенных пошлин, налогов, применяемым в соответствии со статьей </w:t>
      </w:r>
      <w:r w:rsidRPr="00A26159">
        <w:rPr>
          <w:rFonts w:ascii="Times New Roman" w:eastAsia="Times New Roman" w:hAnsi="Times New Roman" w:cs="Times New Roman"/>
          <w:b/>
          <w:color w:val="000000"/>
          <w:spacing w:val="2"/>
          <w:sz w:val="28"/>
          <w:szCs w:val="28"/>
        </w:rPr>
        <w:t>82</w:t>
      </w:r>
      <w:r w:rsidRPr="00A26159">
        <w:rPr>
          <w:rFonts w:ascii="Times New Roman" w:eastAsia="Times New Roman" w:hAnsi="Times New Roman" w:cs="Times New Roman"/>
          <w:color w:val="000000"/>
          <w:spacing w:val="2"/>
          <w:sz w:val="28"/>
          <w:szCs w:val="28"/>
        </w:rPr>
        <w:t xml:space="preserve"> настоящего Кодекса;</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41) таможенные пошлины, налоги, взимаемые по единым ставкам – сумма таможенных пошлин, налогов, исчисленная в отношении товаров для личного пользования без разделения на составляющие ее таможенные пошлины, налоги;</w:t>
      </w:r>
    </w:p>
    <w:p w:rsidR="00016F50" w:rsidRPr="00FC0924"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color w:val="000000"/>
          <w:spacing w:val="2"/>
          <w:sz w:val="28"/>
          <w:szCs w:val="28"/>
        </w:rPr>
      </w:pPr>
      <w:r>
        <w:rPr>
          <w:rFonts w:ascii="Times New Roman" w:hAnsi="Times New Roman"/>
          <w:iCs/>
          <w:sz w:val="28"/>
          <w:szCs w:val="28"/>
        </w:rPr>
        <w:t xml:space="preserve">42) </w:t>
      </w:r>
      <w:r w:rsidRPr="00FC0924">
        <w:rPr>
          <w:rFonts w:ascii="Times New Roman" w:hAnsi="Times New Roman"/>
          <w:iCs/>
          <w:sz w:val="28"/>
          <w:szCs w:val="28"/>
        </w:rPr>
        <w:t>таможенный контроль – совокупность совершаемых таможенными органами действий, направленных на проверку и (или) обеспечение</w:t>
      </w:r>
      <w:r w:rsidRPr="00FC0924">
        <w:rPr>
          <w:rFonts w:ascii="Times New Roman" w:hAnsi="Times New Roman"/>
          <w:b/>
          <w:iCs/>
          <w:sz w:val="28"/>
          <w:szCs w:val="28"/>
        </w:rPr>
        <w:t xml:space="preserve"> </w:t>
      </w:r>
      <w:r w:rsidRPr="00FC0924">
        <w:rPr>
          <w:rFonts w:ascii="Times New Roman" w:hAnsi="Times New Roman"/>
          <w:b/>
          <w:iCs/>
          <w:color w:val="FF0000"/>
          <w:sz w:val="28"/>
          <w:szCs w:val="28"/>
        </w:rPr>
        <w:t>соблюдения международных договоров и актов в сфере таможенного регулирования и законодательства Республики Казахстан о таможенном регулировании</w:t>
      </w:r>
      <w:r w:rsidRPr="00FC0924">
        <w:rPr>
          <w:rFonts w:ascii="Times New Roman" w:hAnsi="Times New Roman"/>
          <w:b/>
          <w:iCs/>
          <w:sz w:val="28"/>
          <w:szCs w:val="28"/>
        </w:rPr>
        <w:t>;</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43) таможенный орган назначения – таможенный орган или таможенный орган другого государства-члена Евразийского экономического союза, в зоне (регионе) деятельности которого находится установленное таможенным органом отправления место доставки товаров либо который завершает действие таможенной процедуры таможенного транзита;</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44) таможенный орган отправления – таможенный орган </w:t>
      </w:r>
      <w:r w:rsidRPr="00A26159">
        <w:rPr>
          <w:rFonts w:ascii="Times New Roman" w:eastAsia="Times New Roman" w:hAnsi="Times New Roman" w:cs="Times New Roman"/>
          <w:b/>
          <w:color w:val="000000"/>
          <w:spacing w:val="2"/>
          <w:sz w:val="28"/>
          <w:szCs w:val="28"/>
        </w:rPr>
        <w:t>Республики Казахстан</w:t>
      </w:r>
      <w:r w:rsidRPr="00A26159">
        <w:rPr>
          <w:rFonts w:ascii="Times New Roman" w:eastAsia="Times New Roman" w:hAnsi="Times New Roman" w:cs="Times New Roman"/>
          <w:color w:val="000000"/>
          <w:spacing w:val="2"/>
          <w:sz w:val="28"/>
          <w:szCs w:val="28"/>
        </w:rPr>
        <w:t xml:space="preserve"> или таможенный орган другого государства-члена Евразийского экономического союза, который совершает таможенные операции, связанные с помещением товаров под таможенную процедуру таможенного транзита;</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45) товар - любое движимое имущество, в том числе валюта государств – членов Евразийского экономического союза, ценные бумаги и (или) валютные ценности, дорожные чеки, электрическая энергия, а также иные перемещаемые вещи, приравненные к недвижимому имуществу;</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46) товары для личного пользования – товары, предназначенные для личных, семейных, домашних и иных, не связанных с осуществлением предпринимательской деятельности, нужд физических лиц, перемещаемые через таможенную границу Евразийского экономического союза в сопровождаемом или несопровождаемом багаже, путем пересылки в международных почтовых отправлениях либо иным способом;</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 47) товары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находящиеся на таможенной территории </w:t>
      </w:r>
      <w:r w:rsidRPr="00A26159">
        <w:rPr>
          <w:rFonts w:ascii="Times New Roman" w:eastAsia="Times New Roman" w:hAnsi="Times New Roman" w:cs="Times New Roman"/>
          <w:b/>
          <w:color w:val="000000"/>
          <w:spacing w:val="2"/>
          <w:sz w:val="28"/>
          <w:szCs w:val="28"/>
        </w:rPr>
        <w:t xml:space="preserve">Евразийского экономического союза </w:t>
      </w:r>
      <w:r w:rsidRPr="00A26159">
        <w:rPr>
          <w:rFonts w:ascii="Times New Roman" w:eastAsia="Times New Roman" w:hAnsi="Times New Roman" w:cs="Times New Roman"/>
          <w:color w:val="000000"/>
          <w:spacing w:val="2"/>
          <w:sz w:val="28"/>
          <w:szCs w:val="28"/>
        </w:rPr>
        <w:t>товары, полностью произведенные (добытые, полученные, выращенные) на таможенной территории Евразийского экономического союза;</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находящиеся на таможенной территории Евразийского экономического союза товары, приобретшие статус товаров Евразийского экономического союза либо признанные товарами Евразийского экономического союза в соответствии с таможенным законодательством </w:t>
      </w:r>
      <w:r w:rsidRPr="00A26159">
        <w:rPr>
          <w:rFonts w:ascii="Times New Roman" w:eastAsia="Times New Roman" w:hAnsi="Times New Roman" w:cs="Times New Roman"/>
          <w:b/>
          <w:color w:val="000000"/>
          <w:spacing w:val="2"/>
          <w:sz w:val="28"/>
          <w:szCs w:val="28"/>
        </w:rPr>
        <w:t>Евразийского экономического союза и (или) Республики Казахстан</w:t>
      </w:r>
      <w:r w:rsidRPr="00A26159">
        <w:rPr>
          <w:rFonts w:ascii="Times New Roman" w:eastAsia="Times New Roman" w:hAnsi="Times New Roman" w:cs="Times New Roman"/>
          <w:color w:val="000000"/>
          <w:spacing w:val="2"/>
          <w:sz w:val="28"/>
          <w:szCs w:val="28"/>
        </w:rPr>
        <w:t xml:space="preserve"> либо до их вступления в силу;</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находящиеся на таможенной территории Евразийского экономического союза товары, произведенные (изготовленные) в одном или нескольких </w:t>
      </w:r>
      <w:r w:rsidRPr="00A26159">
        <w:rPr>
          <w:rFonts w:ascii="Times New Roman" w:eastAsia="Times New Roman" w:hAnsi="Times New Roman" w:cs="Times New Roman"/>
          <w:color w:val="000000"/>
          <w:spacing w:val="2"/>
          <w:sz w:val="28"/>
          <w:szCs w:val="28"/>
        </w:rPr>
        <w:lastRenderedPageBreak/>
        <w:t>государствах-членах Евразийского экономического союза из товаров, указанных в абзацах втором – третьем настоящего подпункта;</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color w:val="000000"/>
          <w:spacing w:val="2"/>
          <w:sz w:val="28"/>
          <w:szCs w:val="28"/>
        </w:rPr>
      </w:pPr>
      <w:r w:rsidRPr="00A26159">
        <w:rPr>
          <w:rFonts w:ascii="Times New Roman" w:eastAsia="Times New Roman" w:hAnsi="Times New Roman" w:cs="Times New Roman"/>
          <w:color w:val="000000"/>
          <w:spacing w:val="2"/>
          <w:sz w:val="28"/>
          <w:szCs w:val="28"/>
        </w:rPr>
        <w:t xml:space="preserve">товары, вывезенные с таможенной территории Евразийского экономического союза и сохранившие статус товаров Евразийского экономического союза в соответствии с таможенным законодательством </w:t>
      </w:r>
      <w:r w:rsidRPr="00A26159">
        <w:rPr>
          <w:rFonts w:ascii="Times New Roman" w:eastAsia="Times New Roman" w:hAnsi="Times New Roman" w:cs="Times New Roman"/>
          <w:b/>
          <w:color w:val="000000"/>
          <w:spacing w:val="2"/>
          <w:sz w:val="28"/>
          <w:szCs w:val="28"/>
        </w:rPr>
        <w:t>Евразийского экономического союза и (или) Республики Казахстан;</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48) транспортные (перевозочные) документы - документы, подтверждающие наличие договора перевозки товаров и сопровождающие их при такой перевозке (коносамент, накладная, документ, подтверждающий заключение договора транспортной экспедиции, и иные документы); </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49) транспортные средства – категория товаров, включающая любое водное судно, воздушное судно, автомобильное транспортное средство, прицеп, полуприцеп, железнодорожное транспортное средство (железнодорожный подвижной состав, единица железнодорожного подвижного состава) или контейнер с предусмотренными для них техническими паспортами или техническими формулярами, запасными частями,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если они перевозятся вместе с указанными транспортными средствами;</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50) транспортные средства для личного пользования – категория товаров для личного пользования, включающая в себя отдельные виды авто- и </w:t>
      </w:r>
      <w:proofErr w:type="spellStart"/>
      <w:r w:rsidRPr="00A26159">
        <w:rPr>
          <w:rFonts w:ascii="Times New Roman" w:eastAsia="Times New Roman" w:hAnsi="Times New Roman" w:cs="Times New Roman"/>
          <w:color w:val="000000"/>
          <w:spacing w:val="2"/>
          <w:sz w:val="28"/>
          <w:szCs w:val="28"/>
        </w:rPr>
        <w:t>мототранспортных</w:t>
      </w:r>
      <w:proofErr w:type="spellEnd"/>
      <w:r w:rsidRPr="00A26159">
        <w:rPr>
          <w:rFonts w:ascii="Times New Roman" w:eastAsia="Times New Roman" w:hAnsi="Times New Roman" w:cs="Times New Roman"/>
          <w:color w:val="000000"/>
          <w:spacing w:val="2"/>
          <w:sz w:val="28"/>
          <w:szCs w:val="28"/>
        </w:rPr>
        <w:t xml:space="preserve"> средств и прицепов к авто- и </w:t>
      </w:r>
      <w:proofErr w:type="spellStart"/>
      <w:r w:rsidRPr="00A26159">
        <w:rPr>
          <w:rFonts w:ascii="Times New Roman" w:eastAsia="Times New Roman" w:hAnsi="Times New Roman" w:cs="Times New Roman"/>
          <w:color w:val="000000"/>
          <w:spacing w:val="2"/>
          <w:sz w:val="28"/>
          <w:szCs w:val="28"/>
        </w:rPr>
        <w:t>мототранспортным</w:t>
      </w:r>
      <w:proofErr w:type="spellEnd"/>
      <w:r w:rsidRPr="00A26159">
        <w:rPr>
          <w:rFonts w:ascii="Times New Roman" w:eastAsia="Times New Roman" w:hAnsi="Times New Roman" w:cs="Times New Roman"/>
          <w:color w:val="000000"/>
          <w:spacing w:val="2"/>
          <w:sz w:val="28"/>
          <w:szCs w:val="28"/>
        </w:rPr>
        <w:t xml:space="preserve"> средствам, определяемые Комиссией, водное судно или воздушное судно вместе с запасными частями к ним и их обычными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принадлежащие на праве владения, пользования и (или) распоряжения физическому лицу, перемещающему эти транспортные средства через таможенную границу Евразийского экономического союза в личных целях, а не для перевозки лиц за вознаграждение, промышленной или коммерческой перевозки товаров за вознаграждение или бесплатно, в том числе транспортные средства, зарегистрированные на юридических лиц и индивидуальных предпринимателей;</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51) транспортные средства международной перевозки –</w:t>
      </w:r>
      <w:r w:rsidR="00752CF0">
        <w:rPr>
          <w:rFonts w:ascii="Times New Roman" w:eastAsia="Times New Roman" w:hAnsi="Times New Roman" w:cs="Times New Roman"/>
          <w:color w:val="000000"/>
          <w:spacing w:val="2"/>
          <w:sz w:val="28"/>
          <w:szCs w:val="28"/>
        </w:rPr>
        <w:t xml:space="preserve"> </w:t>
      </w:r>
      <w:r w:rsidRPr="00A26159">
        <w:rPr>
          <w:rFonts w:ascii="Times New Roman" w:eastAsia="Times New Roman" w:hAnsi="Times New Roman" w:cs="Times New Roman"/>
          <w:color w:val="000000"/>
          <w:spacing w:val="2"/>
          <w:sz w:val="28"/>
          <w:szCs w:val="28"/>
        </w:rPr>
        <w:t>транспортные средства, которые используются для международной перевозки грузов, пассажиров и (или) багажа, с находящимися на них специальным оборудованием, предназначенным для погрузки, разгрузки, обработки и защиты грузов, предметами материально-технического снабжения и снаряжения, а также запасными частями и оборудованием, предназначенными для ремонта, технического обслуживания или эксплуатации транспортного средства в пути следования;</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lastRenderedPageBreak/>
        <w:t>52) экспресс-груз - товар, перевозимый в рамках скоростной перевозки транспортом любого вида с использованием электронной информационной системы организации и отслеживания перевозок в целях доставки этого товара до получателя в соответствии с индивидуальной накладной в течение минимально возможного и (или) фиксированного промежутка времени, за исключением товара, пересылаемого в международных почтовых отправлениях;</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53) Евразийская экономическая комиссия (далее – Комиссия) – постоянно действующий регулирующий орган Евразийского экономического союза;</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54) генеральное обеспечение уплаты таможенных пошлин, налогов</w:t>
      </w:r>
      <w:r w:rsidR="00752CF0">
        <w:rPr>
          <w:rFonts w:ascii="Times New Roman" w:eastAsia="Times New Roman" w:hAnsi="Times New Roman" w:cs="Times New Roman"/>
          <w:color w:val="000000"/>
          <w:spacing w:val="2"/>
          <w:sz w:val="28"/>
          <w:szCs w:val="28"/>
        </w:rPr>
        <w:t xml:space="preserve"> </w:t>
      </w:r>
      <w:r w:rsidRPr="00A26159">
        <w:rPr>
          <w:rFonts w:ascii="Times New Roman" w:eastAsia="Times New Roman" w:hAnsi="Times New Roman" w:cs="Times New Roman"/>
          <w:color w:val="000000"/>
          <w:spacing w:val="2"/>
          <w:sz w:val="28"/>
          <w:szCs w:val="28"/>
        </w:rPr>
        <w:t>обеспечение уплаты таможенных пошлин, налогов, действующее в течение периода времени, определяемого настоящим Кодексом, и покрывающее риски, связанные с проведением таможенных операций на территории Республики Казахстан;</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color w:val="000000"/>
          <w:spacing w:val="2"/>
          <w:sz w:val="28"/>
          <w:szCs w:val="28"/>
        </w:rPr>
      </w:pPr>
      <w:r w:rsidRPr="00A26159">
        <w:rPr>
          <w:rFonts w:ascii="Times New Roman" w:eastAsia="Times New Roman" w:hAnsi="Times New Roman" w:cs="Times New Roman"/>
          <w:color w:val="000000"/>
          <w:spacing w:val="2"/>
          <w:sz w:val="28"/>
          <w:szCs w:val="28"/>
        </w:rPr>
        <w:t xml:space="preserve">55) обеспечение уплаты таможенных пошлин, налогов - способ гарантии исполнения обязанности перед таможенным органом по уплате таможенных пошлин, налогов, предусмотренных таможенным законодательством </w:t>
      </w:r>
      <w:r w:rsidRPr="00A26159">
        <w:rPr>
          <w:rFonts w:ascii="Times New Roman" w:eastAsia="Times New Roman" w:hAnsi="Times New Roman" w:cs="Times New Roman"/>
          <w:b/>
          <w:color w:val="000000"/>
          <w:spacing w:val="2"/>
          <w:sz w:val="28"/>
          <w:szCs w:val="28"/>
        </w:rPr>
        <w:t>Евразийского экономического союза и (или) Республики Казахстан;</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56) пересечение таможенной границы </w:t>
      </w:r>
      <w:r w:rsidRPr="00A26159">
        <w:rPr>
          <w:rFonts w:ascii="Times New Roman" w:eastAsia="Times New Roman" w:hAnsi="Times New Roman" w:cs="Times New Roman"/>
          <w:b/>
          <w:color w:val="000000"/>
          <w:spacing w:val="2"/>
          <w:sz w:val="28"/>
          <w:szCs w:val="28"/>
        </w:rPr>
        <w:t>Евразийского экономического союза</w:t>
      </w:r>
      <w:r w:rsidRPr="00A26159">
        <w:rPr>
          <w:rFonts w:ascii="Times New Roman" w:eastAsia="Times New Roman" w:hAnsi="Times New Roman" w:cs="Times New Roman"/>
          <w:color w:val="000000"/>
          <w:spacing w:val="2"/>
          <w:sz w:val="28"/>
          <w:szCs w:val="28"/>
        </w:rPr>
        <w:t xml:space="preserve"> - въезд лица на таможенную территорию Евразийского экономического союза, выезд лица с таможенной территории Евразийского экономического союза, в том числе, совершение таможенных операций в отношении перемещаемых товаров и транспортных средств в зоне таможенного контроля, расположенной в пункте пропуска, ином месте перемещения товаров и транспортных средств;</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57) зона деятельности таможенного органа – территория, определяемая уполномоченным органом, в пределах которой таможенным органом осуществляется таможенный контроль;</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58) таможенная территория Евразийского экономического союза – единая таможенная территория Евразийского экономического союза, которую составляют территории государств-членов Евразийского экономического союза, а также исключительные экономические зоны и континентальные шельфы государств-членов Евразийского экономического союза, искусственные острова, установки, сооружения и иные объекты, в отношении которых государства-члены Евразийского экономического союза обладают исключительной юрисдикцией;</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59) таможенная граница</w:t>
      </w:r>
      <w:r w:rsidR="00752CF0">
        <w:rPr>
          <w:rFonts w:ascii="Times New Roman" w:eastAsia="Times New Roman" w:hAnsi="Times New Roman" w:cs="Times New Roman"/>
          <w:color w:val="000000"/>
          <w:spacing w:val="2"/>
          <w:sz w:val="28"/>
          <w:szCs w:val="28"/>
        </w:rPr>
        <w:t xml:space="preserve"> </w:t>
      </w:r>
      <w:r w:rsidRPr="00A26159">
        <w:rPr>
          <w:rFonts w:ascii="Times New Roman" w:eastAsia="Times New Roman" w:hAnsi="Times New Roman" w:cs="Times New Roman"/>
          <w:color w:val="000000"/>
          <w:spacing w:val="2"/>
          <w:sz w:val="28"/>
          <w:szCs w:val="28"/>
        </w:rPr>
        <w:t>Евразийского экономического союза- пределы таможенной территории</w:t>
      </w:r>
      <w:r w:rsidR="00752CF0">
        <w:rPr>
          <w:rFonts w:ascii="Times New Roman" w:eastAsia="Times New Roman" w:hAnsi="Times New Roman" w:cs="Times New Roman"/>
          <w:color w:val="000000"/>
          <w:spacing w:val="2"/>
          <w:sz w:val="28"/>
          <w:szCs w:val="28"/>
        </w:rPr>
        <w:t xml:space="preserve"> </w:t>
      </w:r>
      <w:r w:rsidRPr="00A26159">
        <w:rPr>
          <w:rFonts w:ascii="Times New Roman" w:eastAsia="Times New Roman" w:hAnsi="Times New Roman" w:cs="Times New Roman"/>
          <w:color w:val="000000"/>
          <w:spacing w:val="2"/>
          <w:sz w:val="28"/>
          <w:szCs w:val="28"/>
        </w:rPr>
        <w:t>Евразийского экономического союза, а также в соответствии с международными договорами в рамках Евразийского экономического союза – пределы отдельных территорий, находящихся на территориях государств-членов Евразийского экономического союза;</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 xml:space="preserve">60) таможенный представитель - юридическое лицо Республики Казахстан, включенное в реестр таможенных представителей, совершающее от </w:t>
      </w:r>
      <w:r w:rsidRPr="00A26159">
        <w:rPr>
          <w:rFonts w:ascii="Times New Roman" w:eastAsia="Times New Roman" w:hAnsi="Times New Roman" w:cs="Times New Roman"/>
          <w:color w:val="000000"/>
          <w:spacing w:val="2"/>
          <w:sz w:val="28"/>
          <w:szCs w:val="28"/>
        </w:rPr>
        <w:lastRenderedPageBreak/>
        <w:t>имени и по поручению декларанта или иного заинтересованного лица таможенные операции в соответствии с</w:t>
      </w:r>
      <w:r w:rsidR="00752CF0">
        <w:rPr>
          <w:rFonts w:ascii="Times New Roman" w:eastAsia="Times New Roman" w:hAnsi="Times New Roman" w:cs="Times New Roman"/>
          <w:color w:val="000000"/>
          <w:spacing w:val="2"/>
          <w:sz w:val="28"/>
          <w:szCs w:val="28"/>
        </w:rPr>
        <w:t xml:space="preserve"> </w:t>
      </w:r>
      <w:r w:rsidRPr="00A26159">
        <w:rPr>
          <w:rFonts w:ascii="Times New Roman" w:eastAsia="Times New Roman" w:hAnsi="Times New Roman" w:cs="Times New Roman"/>
          <w:color w:val="000000"/>
          <w:spacing w:val="2"/>
          <w:sz w:val="28"/>
          <w:szCs w:val="28"/>
        </w:rPr>
        <w:t>таможенным законодательством Евразийского экономического союза и (или) Республики Казахстан;</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61) лицо, осуществляющее деятельность в сфере таможенного дела - юридическое лицо Республики Казахстан, включенное в реестр таможенных представителей; таможенных перевозчиков; владельцев складов временного хранения; свободных складов; таможенных складов; магазинов беспошлинной торговли;</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62) пункт пропуска - участок таможенной границы Евразийского экономического союза, находящийся на территории Республики Казахстан, с таможенной инфраструктурой, расположенный в пределах железнодорожного, автомобильного, водного либо воздушного сообщения, предназначенный для пропуска лиц, товаров и транспортных средств через таможенную границу Евразийского экономического союза, определенный Правительством Республики Казахстан и (или) международными договорами Республики Казахстан;</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63) получатель товаров - лицо, указанное в товаросопроводительных документах, которому перевозчик обязан доставить товары, находящиеся под таможенным контролем;</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64) товаросопроводительные документы - коммерческие и транспортные документы на товары, перемещаемые через таможенную границу Евразийского экономического союза;</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65) партия товара - товары, одновременно предъявляемые таможенному органу по одному или нескольким транспортным документам и направляемые в адрес одного грузополучателя от одного грузоотправителя, а также товары, пересылаемые по одной или нескольким почтовым накладным либо перемещаемые в качестве багажа одним лицом;</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color w:val="000000"/>
          <w:spacing w:val="2"/>
          <w:sz w:val="28"/>
          <w:szCs w:val="28"/>
        </w:rPr>
        <w:t>66) условный выпуск - выпуск товаров при условии соблюдения ограничений по пользованию и распоряжению товарами;</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color w:val="000000"/>
          <w:spacing w:val="2"/>
          <w:sz w:val="28"/>
          <w:szCs w:val="28"/>
        </w:rPr>
      </w:pPr>
      <w:r w:rsidRPr="00A26159">
        <w:rPr>
          <w:rFonts w:ascii="Times New Roman" w:eastAsia="Times New Roman" w:hAnsi="Times New Roman" w:cs="Times New Roman"/>
          <w:spacing w:val="2"/>
          <w:sz w:val="28"/>
          <w:szCs w:val="28"/>
        </w:rPr>
        <w:t xml:space="preserve">67) </w:t>
      </w:r>
      <w:hyperlink r:id="rId7" w:anchor="z0" w:history="1">
        <w:r w:rsidRPr="00A26159">
          <w:rPr>
            <w:rFonts w:ascii="Times New Roman" w:hAnsi="Times New Roman" w:cs="Times New Roman"/>
            <w:sz w:val="28"/>
            <w:szCs w:val="28"/>
          </w:rPr>
          <w:t>уполномоченное юридическое лицо</w:t>
        </w:r>
      </w:hyperlink>
      <w:r w:rsidRPr="00A26159">
        <w:rPr>
          <w:rFonts w:ascii="Times New Roman" w:hAnsi="Times New Roman" w:cs="Times New Roman"/>
          <w:sz w:val="28"/>
          <w:szCs w:val="28"/>
        </w:rPr>
        <w:t xml:space="preserve"> – юридическое лицо, определенное уполномоченным органом, в сфере реализации ограниченного в распоряжении имущества плательщика и (или) товаров, задержанных таможенными органами;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Для целей настоящего Кодекса: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1) </w:t>
      </w:r>
      <w:r w:rsidRPr="00A26159">
        <w:rPr>
          <w:rFonts w:ascii="Times New Roman" w:hAnsi="Times New Roman" w:cs="Times New Roman"/>
          <w:sz w:val="28"/>
          <w:szCs w:val="28"/>
        </w:rPr>
        <w:t>понятия «свободная (специальная, особая) экономическая зона» (далее – СЭЗ), «логистическая СЭЗ», «портовая СЭЗ» и «резидент (участник, субъект) СЭЗ» используются в значениях, определенных международными договорами в рамках Евразийского экономического союза;</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b/>
          <w:sz w:val="28"/>
          <w:szCs w:val="28"/>
        </w:rPr>
        <w:t xml:space="preserve">2) </w:t>
      </w:r>
      <w:r w:rsidRPr="00A26159">
        <w:rPr>
          <w:rFonts w:ascii="Times New Roman" w:eastAsia="Times New Roman" w:hAnsi="Times New Roman" w:cs="Times New Roman"/>
          <w:sz w:val="28"/>
          <w:szCs w:val="28"/>
        </w:rPr>
        <w:t xml:space="preserve">понятия «глава дипломатического представительства», «члены дипломатического персонала дипломатического представительства», «члены административно-технического персонала дипломатического представительства», «члены обслуживающего персонала дипломатического представительства», «глава консульского учреждения», «консульские </w:t>
      </w:r>
      <w:r w:rsidRPr="00A26159">
        <w:rPr>
          <w:rFonts w:ascii="Times New Roman" w:eastAsia="Times New Roman" w:hAnsi="Times New Roman" w:cs="Times New Roman"/>
          <w:sz w:val="28"/>
          <w:szCs w:val="28"/>
        </w:rPr>
        <w:lastRenderedPageBreak/>
        <w:t>должностные лица консульских учреждений», «консульские служащие консульских учреждений», «работники обслуживающего персонала консульских учреждений», «члены семей», «сотрудники дипломатического представительства», «работники консульского учреждения» используются в значениях, определенных Венской конвенцией о дипломатических сношениях от 18 апреля 1961 года и Венской конвенцией о консульских сношениях от 24 апреля 1963 года.</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3. В настоящем Кодексе:</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b/>
          <w:sz w:val="28"/>
          <w:szCs w:val="28"/>
        </w:rPr>
        <w:t>1) </w:t>
      </w:r>
      <w:r w:rsidRPr="00A26159">
        <w:rPr>
          <w:sz w:val="28"/>
          <w:szCs w:val="28"/>
        </w:rPr>
        <w:t xml:space="preserve">под территорией СЭЗ понимается вся территория СЭЗ или часть территории СЭЗ, на которой в соответствии </w:t>
      </w:r>
      <w:r w:rsidRPr="00A26159">
        <w:rPr>
          <w:b/>
          <w:sz w:val="28"/>
          <w:szCs w:val="28"/>
        </w:rPr>
        <w:t>с законодательством Республики Казахстан</w:t>
      </w:r>
      <w:r w:rsidRPr="00A26159">
        <w:rPr>
          <w:sz w:val="28"/>
          <w:szCs w:val="28"/>
        </w:rPr>
        <w:t>, применяется таможенная процедура свободной таможенной зоны;</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b/>
          <w:sz w:val="28"/>
          <w:szCs w:val="28"/>
        </w:rPr>
        <w:t>2) </w:t>
      </w:r>
      <w:r w:rsidRPr="00A26159">
        <w:rPr>
          <w:rFonts w:ascii="Times New Roman" w:eastAsia="Times New Roman" w:hAnsi="Times New Roman" w:cs="Times New Roman"/>
          <w:sz w:val="28"/>
          <w:szCs w:val="28"/>
        </w:rPr>
        <w:t xml:space="preserve">под дипломатическими представительствами и консульскими учреждениями, расположенными на таможенной территории Евразийского экономического союза, понимаются дипломатические представительства и консульские учреждения государств, не являющихся членами Евразийского экономического союза, расположенные на территории </w:t>
      </w:r>
      <w:r w:rsidRPr="00A26159">
        <w:rPr>
          <w:rFonts w:ascii="Times New Roman" w:eastAsia="Times New Roman" w:hAnsi="Times New Roman" w:cs="Times New Roman"/>
          <w:b/>
          <w:sz w:val="28"/>
          <w:szCs w:val="28"/>
        </w:rPr>
        <w:t>Республики Казахстан</w:t>
      </w:r>
      <w:r w:rsidRPr="00A26159">
        <w:rPr>
          <w:rFonts w:ascii="Times New Roman" w:eastAsia="Times New Roman" w:hAnsi="Times New Roman" w:cs="Times New Roman"/>
          <w:sz w:val="28"/>
          <w:szCs w:val="28"/>
        </w:rPr>
        <w:t>, и</w:t>
      </w:r>
      <w:r w:rsidR="00752CF0">
        <w:rPr>
          <w:rFonts w:ascii="Times New Roman" w:eastAsia="Times New Roman" w:hAnsi="Times New Roman" w:cs="Times New Roman"/>
          <w:sz w:val="28"/>
          <w:szCs w:val="28"/>
        </w:rPr>
        <w:t xml:space="preserve"> </w:t>
      </w:r>
      <w:r w:rsidRPr="00A26159">
        <w:rPr>
          <w:rFonts w:ascii="Times New Roman" w:eastAsia="Times New Roman" w:hAnsi="Times New Roman" w:cs="Times New Roman"/>
          <w:sz w:val="28"/>
          <w:szCs w:val="28"/>
        </w:rPr>
        <w:t>дипломатические представительства, консульские учреждения одних государств-членов Евразийского экономического союза, расположенные на территориях других государств-членов Евразийского экономического союза;</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b/>
          <w:sz w:val="28"/>
          <w:szCs w:val="28"/>
        </w:rPr>
        <w:t>3)</w:t>
      </w:r>
      <w:r w:rsidRPr="00A26159">
        <w:rPr>
          <w:rFonts w:ascii="Times New Roman" w:eastAsia="Times New Roman" w:hAnsi="Times New Roman" w:cs="Times New Roman"/>
          <w:sz w:val="28"/>
          <w:szCs w:val="28"/>
        </w:rPr>
        <w:t xml:space="preserve"> под иными организациями или их представительствами понимаются организации или их представительства, которые пользуются привилегиями и иммунитетами на территории </w:t>
      </w:r>
      <w:r w:rsidRPr="00A26159">
        <w:rPr>
          <w:rFonts w:ascii="Times New Roman" w:eastAsia="Times New Roman" w:hAnsi="Times New Roman" w:cs="Times New Roman"/>
          <w:b/>
          <w:sz w:val="28"/>
          <w:szCs w:val="28"/>
        </w:rPr>
        <w:t>Республики Казахстан</w:t>
      </w:r>
      <w:r w:rsidRPr="00A26159">
        <w:rPr>
          <w:rFonts w:ascii="Times New Roman" w:eastAsia="Times New Roman" w:hAnsi="Times New Roman" w:cs="Times New Roman"/>
          <w:sz w:val="28"/>
          <w:szCs w:val="28"/>
        </w:rPr>
        <w:t xml:space="preserve"> в соответствии с международными договорами Республики Казахстан и включены в перечень, формируемый Комиссией.</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b/>
          <w:sz w:val="28"/>
          <w:szCs w:val="28"/>
        </w:rPr>
        <w:t>4. </w:t>
      </w:r>
      <w:r w:rsidRPr="00A26159">
        <w:rPr>
          <w:rFonts w:ascii="Times New Roman" w:eastAsia="Times New Roman" w:hAnsi="Times New Roman" w:cs="Times New Roman"/>
          <w:sz w:val="28"/>
          <w:szCs w:val="28"/>
        </w:rPr>
        <w:t xml:space="preserve">Комиссия на основании информации, предоставляемой государствами-членами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формирует перечень организаций или их представительств, которые пользуются привилегиями и иммунитетами на территории государства-члена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 соответствии с международными договорами этого государства-члена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и обеспечивает его размещение на официальном сайте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b/>
          <w:sz w:val="28"/>
          <w:szCs w:val="28"/>
        </w:rPr>
        <w:t>5</w:t>
      </w:r>
      <w:r w:rsidRPr="00A26159">
        <w:rPr>
          <w:rFonts w:ascii="Times New Roman" w:eastAsia="Times New Roman" w:hAnsi="Times New Roman" w:cs="Times New Roman"/>
          <w:sz w:val="28"/>
          <w:szCs w:val="28"/>
        </w:rPr>
        <w:t>. Иные понятия, используемые в настоящем Кодексе, применяются в значениях, определенных соответствующими статьями настоящего Кодекса, а также Договором о Союзе.</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b/>
          <w:sz w:val="28"/>
          <w:szCs w:val="28"/>
        </w:rPr>
        <w:t>6</w:t>
      </w:r>
      <w:r w:rsidRPr="00A26159">
        <w:rPr>
          <w:rFonts w:ascii="Times New Roman" w:eastAsia="Times New Roman" w:hAnsi="Times New Roman" w:cs="Times New Roman"/>
          <w:sz w:val="28"/>
          <w:szCs w:val="28"/>
        </w:rPr>
        <w:t xml:space="preserve">. Понятия гражданского и </w:t>
      </w:r>
      <w:r w:rsidRPr="00A26159">
        <w:rPr>
          <w:rFonts w:ascii="Times New Roman" w:eastAsia="Times New Roman" w:hAnsi="Times New Roman" w:cs="Times New Roman"/>
          <w:b/>
          <w:sz w:val="28"/>
          <w:szCs w:val="28"/>
        </w:rPr>
        <w:t>других отраслей законодательства Республики Казахстан</w:t>
      </w:r>
      <w:r w:rsidRPr="00A26159">
        <w:rPr>
          <w:rFonts w:ascii="Times New Roman" w:eastAsia="Times New Roman" w:hAnsi="Times New Roman" w:cs="Times New Roman"/>
          <w:sz w:val="28"/>
          <w:szCs w:val="28"/>
        </w:rPr>
        <w:t xml:space="preserve">, используемые в настоящем Кодексе, применяются в том значении, в котором они используются в соответствующих отраслях </w:t>
      </w:r>
      <w:r w:rsidRPr="00A26159">
        <w:rPr>
          <w:rFonts w:ascii="Times New Roman" w:eastAsia="Times New Roman" w:hAnsi="Times New Roman" w:cs="Times New Roman"/>
          <w:b/>
          <w:sz w:val="28"/>
          <w:szCs w:val="28"/>
        </w:rPr>
        <w:t>законодательства Республики Казахстан, если иное не установлено</w:t>
      </w:r>
      <w:r w:rsidRPr="00A26159">
        <w:rPr>
          <w:rFonts w:ascii="Times New Roman" w:eastAsia="Times New Roman" w:hAnsi="Times New Roman" w:cs="Times New Roman"/>
          <w:sz w:val="28"/>
          <w:szCs w:val="28"/>
        </w:rPr>
        <w:t xml:space="preserve"> настоящим Кодексом.</w:t>
      </w:r>
    </w:p>
    <w:p w:rsidR="00016F50" w:rsidRPr="00A26159" w:rsidRDefault="00016F50" w:rsidP="00016F50">
      <w:pPr>
        <w:spacing w:after="0" w:line="240" w:lineRule="auto"/>
        <w:ind w:left="2127" w:firstLine="709"/>
        <w:jc w:val="both"/>
        <w:outlineLvl w:val="0"/>
        <w:rPr>
          <w:rFonts w:ascii="Times New Roman" w:eastAsia="Times New Roman" w:hAnsi="Times New Roman" w:cs="Times New Roman"/>
          <w:sz w:val="28"/>
          <w:szCs w:val="28"/>
        </w:rPr>
      </w:pPr>
      <w:bookmarkStart w:id="2" w:name="bookmark14"/>
      <w:bookmarkStart w:id="3" w:name="bookmark7"/>
    </w:p>
    <w:p w:rsidR="00016F50" w:rsidRPr="00A26159" w:rsidRDefault="00016F50" w:rsidP="00016F50">
      <w:pPr>
        <w:keepNext/>
        <w:keepLines/>
        <w:spacing w:after="0" w:line="240" w:lineRule="auto"/>
        <w:ind w:firstLine="709"/>
        <w:jc w:val="both"/>
        <w:outlineLvl w:val="2"/>
        <w:rPr>
          <w:rFonts w:ascii="Times New Roman" w:eastAsiaTheme="majorEastAsia" w:hAnsi="Times New Roman" w:cs="Times New Roman"/>
          <w:b/>
          <w:bCs/>
          <w:sz w:val="28"/>
          <w:szCs w:val="28"/>
        </w:rPr>
      </w:pPr>
      <w:r w:rsidRPr="00A26159">
        <w:rPr>
          <w:rFonts w:ascii="Times New Roman" w:eastAsiaTheme="majorEastAsia" w:hAnsi="Times New Roman" w:cs="Times New Roman"/>
          <w:b/>
          <w:bCs/>
          <w:sz w:val="28"/>
          <w:szCs w:val="28"/>
        </w:rPr>
        <w:t>Статья 4. Таможенное законодательство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iCs/>
          <w:sz w:val="28"/>
          <w:szCs w:val="28"/>
        </w:rPr>
      </w:pPr>
      <w:r w:rsidRPr="00861053">
        <w:rPr>
          <w:rFonts w:ascii="Times New Roman" w:eastAsia="Times New Roman" w:hAnsi="Times New Roman" w:cs="Times New Roman"/>
          <w:b/>
          <w:iCs/>
          <w:color w:val="FF0000"/>
          <w:sz w:val="28"/>
          <w:szCs w:val="28"/>
        </w:rPr>
        <w:lastRenderedPageBreak/>
        <w:t>1.</w:t>
      </w:r>
      <w:r>
        <w:rPr>
          <w:rFonts w:ascii="Times New Roman" w:eastAsia="Times New Roman" w:hAnsi="Times New Roman" w:cs="Times New Roman"/>
          <w:iCs/>
          <w:sz w:val="28"/>
          <w:szCs w:val="28"/>
        </w:rPr>
        <w:t xml:space="preserve"> </w:t>
      </w:r>
      <w:r w:rsidRPr="00A26159">
        <w:rPr>
          <w:rFonts w:ascii="Times New Roman" w:eastAsia="Times New Roman" w:hAnsi="Times New Roman" w:cs="Times New Roman"/>
          <w:iCs/>
          <w:sz w:val="28"/>
          <w:szCs w:val="28"/>
        </w:rPr>
        <w:t xml:space="preserve">Таможенное законодательство Республики Казахстан основывается на </w:t>
      </w:r>
      <w:hyperlink r:id="rId8" w:anchor="z5" w:history="1">
        <w:r w:rsidRPr="00A26159">
          <w:rPr>
            <w:rFonts w:ascii="Times New Roman" w:eastAsia="Times New Roman" w:hAnsi="Times New Roman" w:cs="Times New Roman"/>
            <w:iCs/>
            <w:sz w:val="28"/>
            <w:szCs w:val="28"/>
          </w:rPr>
          <w:t>Конституции</w:t>
        </w:r>
      </w:hyperlink>
      <w:r w:rsidRPr="00A26159">
        <w:rPr>
          <w:rFonts w:ascii="Times New Roman" w:eastAsia="Times New Roman" w:hAnsi="Times New Roman" w:cs="Times New Roman"/>
          <w:iCs/>
          <w:sz w:val="28"/>
          <w:szCs w:val="28"/>
        </w:rPr>
        <w:t xml:space="preserve"> Республики Казахстан и состоит из:</w:t>
      </w:r>
      <w:bookmarkStart w:id="4" w:name="z25"/>
      <w:bookmarkEnd w:id="4"/>
    </w:p>
    <w:p w:rsidR="00016F50" w:rsidRPr="00A26159" w:rsidRDefault="00016F50" w:rsidP="00016F50">
      <w:pPr>
        <w:spacing w:after="0" w:line="240" w:lineRule="auto"/>
        <w:ind w:firstLine="709"/>
        <w:jc w:val="both"/>
        <w:rPr>
          <w:rFonts w:ascii="Times New Roman" w:eastAsia="Times New Roman" w:hAnsi="Times New Roman" w:cs="Times New Roman"/>
          <w:iCs/>
          <w:sz w:val="28"/>
          <w:szCs w:val="28"/>
        </w:rPr>
      </w:pPr>
      <w:r w:rsidRPr="00A26159">
        <w:rPr>
          <w:rFonts w:ascii="Times New Roman" w:eastAsia="Times New Roman" w:hAnsi="Times New Roman" w:cs="Times New Roman"/>
          <w:iCs/>
          <w:sz w:val="28"/>
          <w:szCs w:val="28"/>
        </w:rPr>
        <w:t>1) настоящего Кодекса;</w:t>
      </w:r>
      <w:bookmarkStart w:id="5" w:name="z26"/>
      <w:bookmarkEnd w:id="5"/>
    </w:p>
    <w:p w:rsidR="00016F50" w:rsidRPr="00A26159" w:rsidRDefault="00016F50" w:rsidP="00016F50">
      <w:pPr>
        <w:spacing w:after="0" w:line="240" w:lineRule="auto"/>
        <w:ind w:firstLine="709"/>
        <w:jc w:val="both"/>
        <w:rPr>
          <w:rFonts w:ascii="Times New Roman" w:eastAsia="Times New Roman" w:hAnsi="Times New Roman" w:cs="Times New Roman"/>
          <w:iCs/>
          <w:sz w:val="28"/>
          <w:szCs w:val="28"/>
        </w:rPr>
      </w:pPr>
      <w:r w:rsidRPr="00A26159">
        <w:rPr>
          <w:rFonts w:ascii="Times New Roman" w:eastAsia="Times New Roman" w:hAnsi="Times New Roman" w:cs="Times New Roman"/>
          <w:iCs/>
          <w:sz w:val="28"/>
          <w:szCs w:val="28"/>
        </w:rPr>
        <w:t>2) нормативных правовых актов, принятие которых </w:t>
      </w:r>
      <w:hyperlink r:id="rId9" w:anchor="z6" w:history="1">
        <w:r w:rsidRPr="00A26159">
          <w:rPr>
            <w:rFonts w:ascii="Times New Roman" w:eastAsia="Times New Roman" w:hAnsi="Times New Roman" w:cs="Times New Roman"/>
            <w:iCs/>
            <w:sz w:val="28"/>
            <w:szCs w:val="28"/>
          </w:rPr>
          <w:t>предусмотрено</w:t>
        </w:r>
      </w:hyperlink>
      <w:r w:rsidRPr="00A26159">
        <w:rPr>
          <w:rFonts w:ascii="Times New Roman" w:eastAsia="Times New Roman" w:hAnsi="Times New Roman" w:cs="Times New Roman"/>
          <w:iCs/>
          <w:sz w:val="28"/>
          <w:szCs w:val="28"/>
        </w:rPr>
        <w:t xml:space="preserve"> настоящим Кодексом.</w:t>
      </w:r>
      <w:bookmarkStart w:id="6" w:name="z4447"/>
      <w:bookmarkEnd w:id="6"/>
    </w:p>
    <w:p w:rsidR="00016F50" w:rsidRPr="00A26159" w:rsidRDefault="00016F50" w:rsidP="00016F50">
      <w:pPr>
        <w:spacing w:after="0" w:line="240" w:lineRule="auto"/>
        <w:ind w:firstLine="709"/>
        <w:jc w:val="both"/>
        <w:rPr>
          <w:rFonts w:ascii="Times New Roman" w:eastAsia="Times New Roman" w:hAnsi="Times New Roman" w:cs="Times New Roman"/>
          <w:iCs/>
          <w:sz w:val="28"/>
          <w:szCs w:val="28"/>
        </w:rPr>
      </w:pPr>
      <w:r w:rsidRPr="00A26159">
        <w:rPr>
          <w:rFonts w:ascii="Times New Roman" w:eastAsia="Times New Roman" w:hAnsi="Times New Roman" w:cs="Times New Roman"/>
          <w:iCs/>
          <w:sz w:val="28"/>
          <w:szCs w:val="28"/>
        </w:rPr>
        <w:t>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w:t>
      </w:r>
      <w:hyperlink r:id="rId10" w:anchor="z0" w:history="1">
        <w:r w:rsidRPr="00A26159">
          <w:rPr>
            <w:rFonts w:ascii="Times New Roman" w:eastAsia="Times New Roman" w:hAnsi="Times New Roman" w:cs="Times New Roman"/>
            <w:iCs/>
            <w:sz w:val="28"/>
            <w:szCs w:val="28"/>
          </w:rPr>
          <w:t>правила</w:t>
        </w:r>
      </w:hyperlink>
      <w:r w:rsidRPr="00A26159">
        <w:rPr>
          <w:rFonts w:ascii="Times New Roman" w:eastAsia="Times New Roman" w:hAnsi="Times New Roman" w:cs="Times New Roman"/>
          <w:iCs/>
          <w:sz w:val="28"/>
          <w:szCs w:val="28"/>
        </w:rPr>
        <w:t xml:space="preserve"> международного договора. </w:t>
      </w:r>
      <w:bookmarkStart w:id="7" w:name="z27"/>
      <w:bookmarkEnd w:id="7"/>
    </w:p>
    <w:p w:rsidR="00016F50" w:rsidRPr="00861053" w:rsidRDefault="00016F50" w:rsidP="00016F50">
      <w:pPr>
        <w:spacing w:after="0" w:line="240" w:lineRule="auto"/>
        <w:ind w:firstLine="709"/>
        <w:jc w:val="both"/>
        <w:outlineLvl w:val="0"/>
        <w:rPr>
          <w:rFonts w:ascii="Times New Roman" w:eastAsia="Times New Roman" w:hAnsi="Times New Roman" w:cs="Times New Roman"/>
          <w:sz w:val="28"/>
          <w:szCs w:val="28"/>
        </w:rPr>
      </w:pPr>
      <w:r w:rsidRPr="00861053">
        <w:rPr>
          <w:rFonts w:ascii="Times New Roman" w:hAnsi="Times New Roman"/>
          <w:b/>
          <w:color w:val="FF0000"/>
          <w:sz w:val="28"/>
          <w:szCs w:val="28"/>
        </w:rPr>
        <w:t xml:space="preserve">2. При наличии противоречия между настоящим Кодексом и другими законодательными актами Республики Казахстан в целях таможенного регулирования действуют нормы настоящего Кодекса. Запрещается включение в </w:t>
      </w:r>
      <w:proofErr w:type="spellStart"/>
      <w:r w:rsidRPr="00861053">
        <w:rPr>
          <w:rFonts w:ascii="Times New Roman" w:hAnsi="Times New Roman"/>
          <w:b/>
          <w:color w:val="FF0000"/>
          <w:sz w:val="28"/>
          <w:szCs w:val="28"/>
        </w:rPr>
        <w:t>нетаможенное</w:t>
      </w:r>
      <w:proofErr w:type="spellEnd"/>
      <w:r w:rsidRPr="00861053">
        <w:rPr>
          <w:rFonts w:ascii="Times New Roman" w:hAnsi="Times New Roman"/>
          <w:b/>
          <w:color w:val="FF0000"/>
          <w:sz w:val="28"/>
          <w:szCs w:val="28"/>
        </w:rPr>
        <w:t xml:space="preserve"> законодательство Республики Казахстан норм, регулирующих таможенные правоотношения, кроме случаев, предусмотренных настоящим Кодексом.</w:t>
      </w:r>
    </w:p>
    <w:p w:rsidR="00016F50" w:rsidRPr="00A26159" w:rsidRDefault="00016F50" w:rsidP="00016F50">
      <w:pPr>
        <w:spacing w:after="0" w:line="240" w:lineRule="auto"/>
        <w:ind w:firstLine="709"/>
        <w:jc w:val="both"/>
        <w:outlineLvl w:val="0"/>
        <w:rPr>
          <w:rFonts w:ascii="Times New Roman" w:eastAsia="Times New Roman" w:hAnsi="Times New Roman" w:cs="Times New Roman"/>
          <w:b/>
          <w:sz w:val="28"/>
          <w:szCs w:val="28"/>
        </w:rPr>
      </w:pPr>
    </w:p>
    <w:p w:rsidR="00016F50" w:rsidRPr="00A26159" w:rsidRDefault="00016F50" w:rsidP="00016F50">
      <w:pPr>
        <w:spacing w:after="0" w:line="240" w:lineRule="auto"/>
        <w:ind w:firstLine="709"/>
        <w:jc w:val="both"/>
        <w:outlineLvl w:val="0"/>
        <w:rPr>
          <w:rFonts w:ascii="Times New Roman" w:eastAsia="Times New Roman" w:hAnsi="Times New Roman" w:cs="Times New Roman"/>
          <w:b/>
          <w:i/>
          <w:sz w:val="28"/>
          <w:szCs w:val="28"/>
        </w:rPr>
      </w:pPr>
      <w:r w:rsidRPr="00A26159">
        <w:rPr>
          <w:rFonts w:ascii="Times New Roman" w:eastAsia="Times New Roman" w:hAnsi="Times New Roman" w:cs="Times New Roman"/>
          <w:b/>
          <w:sz w:val="28"/>
          <w:szCs w:val="28"/>
        </w:rPr>
        <w:t xml:space="preserve">Статья 5. Информирование о </w:t>
      </w:r>
      <w:bookmarkEnd w:id="2"/>
      <w:r w:rsidRPr="00A26159">
        <w:rPr>
          <w:rFonts w:ascii="Times New Roman" w:eastAsia="Times New Roman" w:hAnsi="Times New Roman" w:cs="Times New Roman"/>
          <w:b/>
          <w:sz w:val="28"/>
          <w:szCs w:val="28"/>
        </w:rPr>
        <w:t>таможенном законодательстве Евразийского экономического союза и (или) Республики Казахстан</w:t>
      </w:r>
    </w:p>
    <w:p w:rsidR="00016F50" w:rsidRPr="00A26159" w:rsidRDefault="00016F50" w:rsidP="00016F50">
      <w:pPr>
        <w:spacing w:after="0" w:line="240" w:lineRule="auto"/>
        <w:ind w:firstLine="709"/>
        <w:jc w:val="both"/>
        <w:outlineLvl w:val="0"/>
        <w:rPr>
          <w:rFonts w:ascii="Times New Roman" w:eastAsia="Times New Roman" w:hAnsi="Times New Roman" w:cs="Times New Roman"/>
          <w:sz w:val="28"/>
          <w:szCs w:val="28"/>
        </w:rPr>
      </w:pPr>
    </w:p>
    <w:p w:rsidR="00016F50" w:rsidRPr="00A26159" w:rsidRDefault="00016F50" w:rsidP="00016F50">
      <w:pPr>
        <w:shd w:val="clear" w:color="auto" w:fill="FFFFFF"/>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Информирование </w:t>
      </w:r>
      <w:r w:rsidRPr="00A26159">
        <w:rPr>
          <w:rFonts w:ascii="Times New Roman" w:eastAsia="Times New Roman" w:hAnsi="Times New Roman" w:cs="Times New Roman"/>
          <w:b/>
          <w:sz w:val="28"/>
          <w:szCs w:val="28"/>
        </w:rPr>
        <w:t xml:space="preserve">о таможенном законодательстве Евразийского экономического союза </w:t>
      </w:r>
      <w:r w:rsidRPr="00A26159">
        <w:rPr>
          <w:rFonts w:ascii="Times New Roman" w:eastAsia="Times New Roman" w:hAnsi="Times New Roman" w:cs="Times New Roman"/>
          <w:sz w:val="28"/>
          <w:szCs w:val="28"/>
        </w:rPr>
        <w:t xml:space="preserve">осуществляется Комиссией и таможенными органами путем размещения их соответственно на официальном сайте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w:t>
      </w:r>
      <w:r w:rsidRPr="00A26159">
        <w:rPr>
          <w:rFonts w:ascii="Times New Roman" w:eastAsia="Times New Roman" w:hAnsi="Times New Roman" w:cs="Times New Roman"/>
          <w:b/>
          <w:sz w:val="28"/>
          <w:szCs w:val="28"/>
        </w:rPr>
        <w:t xml:space="preserve">и официальных </w:t>
      </w:r>
      <w:proofErr w:type="spellStart"/>
      <w:r w:rsidRPr="00A26159">
        <w:rPr>
          <w:rFonts w:ascii="Times New Roman" w:eastAsia="Times New Roman" w:hAnsi="Times New Roman" w:cs="Times New Roman"/>
          <w:b/>
          <w:sz w:val="28"/>
          <w:szCs w:val="28"/>
        </w:rPr>
        <w:t>интернет-ресурсах</w:t>
      </w:r>
      <w:proofErr w:type="spellEnd"/>
      <w:r w:rsidRPr="00A26159">
        <w:rPr>
          <w:rFonts w:ascii="Times New Roman" w:eastAsia="Times New Roman" w:hAnsi="Times New Roman" w:cs="Times New Roman"/>
          <w:sz w:val="28"/>
          <w:szCs w:val="28"/>
        </w:rPr>
        <w:t xml:space="preserve"> таможенных органов, а также путем доведения информации о них до общего сведения посредством телевидения и радио, использования информационных технологий, а также иными общедоступными способами распространения информации.</w:t>
      </w:r>
    </w:p>
    <w:p w:rsidR="00016F50" w:rsidRPr="00A26159" w:rsidRDefault="00016F50" w:rsidP="00016F50">
      <w:pPr>
        <w:shd w:val="clear" w:color="auto" w:fill="FFFFFF"/>
        <w:tabs>
          <w:tab w:val="left" w:pos="0"/>
        </w:tabs>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2. Информирование о таможенном законодательстве Республики Казахстан осуществляется таможенными органами путем опубликования нормативных правовых актов таможенного законодательства Республики Казахстан в средствах массовой информации, а также с использованием информационно-коммуникационных технологий.</w:t>
      </w:r>
      <w:bookmarkStart w:id="8" w:name="z244"/>
      <w:bookmarkEnd w:id="8"/>
    </w:p>
    <w:p w:rsidR="00016F50" w:rsidRPr="00A26159" w:rsidRDefault="00016F50" w:rsidP="00016F50">
      <w:pPr>
        <w:shd w:val="clear" w:color="auto" w:fill="FFFFFF"/>
        <w:tabs>
          <w:tab w:val="left" w:pos="0"/>
        </w:tabs>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Информирование о таможенном законодательстве Республики Казахстан осуществляется также с использованием устных разъяснений и объявлений, информационных стендов, табло, буклетов и иных печатных материалов, а также видео-, аудио- и других технических средств, применяемых для распространения информации о таможенном законодательстве Республики Казахстан, в том числе для общедоступного и бесплатного ознакомления в следующих местах:</w:t>
      </w:r>
      <w:bookmarkStart w:id="9" w:name="z245"/>
      <w:bookmarkEnd w:id="9"/>
    </w:p>
    <w:p w:rsidR="00016F50" w:rsidRPr="00A26159" w:rsidRDefault="00016F50" w:rsidP="00016F50">
      <w:pPr>
        <w:shd w:val="clear" w:color="auto" w:fill="FFFFFF"/>
        <w:tabs>
          <w:tab w:val="left" w:pos="0"/>
        </w:tabs>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1) в пунктах пропуска через таможенную границу Евразийского экономического союза;</w:t>
      </w:r>
      <w:bookmarkStart w:id="10" w:name="z246"/>
      <w:bookmarkEnd w:id="10"/>
    </w:p>
    <w:p w:rsidR="00016F50" w:rsidRPr="00A26159" w:rsidRDefault="00016F50" w:rsidP="00016F50">
      <w:pPr>
        <w:shd w:val="clear" w:color="auto" w:fill="FFFFFF"/>
        <w:tabs>
          <w:tab w:val="left" w:pos="0"/>
        </w:tabs>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2) в аэропортах, на железнодорожных и автомобильных станциях, в водных портах;</w:t>
      </w:r>
      <w:bookmarkStart w:id="11" w:name="z247"/>
      <w:bookmarkEnd w:id="11"/>
    </w:p>
    <w:p w:rsidR="00016F50" w:rsidRPr="00A26159" w:rsidRDefault="00016F50" w:rsidP="00016F50">
      <w:pPr>
        <w:shd w:val="clear" w:color="auto" w:fill="FFFFFF"/>
        <w:tabs>
          <w:tab w:val="left" w:pos="0"/>
        </w:tabs>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3) на транспортных средствах, выполняющих международные перевозки;</w:t>
      </w:r>
      <w:bookmarkStart w:id="12" w:name="z248"/>
      <w:bookmarkEnd w:id="12"/>
    </w:p>
    <w:p w:rsidR="00016F50" w:rsidRPr="00A26159" w:rsidRDefault="00016F50" w:rsidP="00016F50">
      <w:pPr>
        <w:shd w:val="clear" w:color="auto" w:fill="FFFFFF"/>
        <w:tabs>
          <w:tab w:val="left" w:pos="0"/>
        </w:tabs>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lastRenderedPageBreak/>
        <w:t>4) в зонах таможенного контроля, определяемых настоящим Кодексом, а также в иных местах, определяемых таможенными органами.</w:t>
      </w:r>
      <w:bookmarkStart w:id="13" w:name="z249"/>
      <w:bookmarkEnd w:id="13"/>
    </w:p>
    <w:p w:rsidR="00016F50" w:rsidRPr="00A26159" w:rsidRDefault="00016F50" w:rsidP="00016F50">
      <w:pPr>
        <w:shd w:val="clear" w:color="auto" w:fill="FFFFFF"/>
        <w:tabs>
          <w:tab w:val="left" w:pos="0"/>
        </w:tabs>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 xml:space="preserve">3. Таможенные органы обеспечивают беспрепятственный доступ лицам к информации о таможенном законодательстве Республики Казахстан, размещенной на их официальных </w:t>
      </w:r>
      <w:proofErr w:type="spellStart"/>
      <w:r w:rsidRPr="00A26159">
        <w:rPr>
          <w:rFonts w:ascii="Times New Roman" w:eastAsia="Times New Roman" w:hAnsi="Times New Roman" w:cs="Times New Roman"/>
          <w:b/>
          <w:sz w:val="28"/>
          <w:szCs w:val="28"/>
        </w:rPr>
        <w:t>интернет-ресурсах</w:t>
      </w:r>
      <w:proofErr w:type="spellEnd"/>
      <w:r w:rsidRPr="00A26159">
        <w:rPr>
          <w:rFonts w:ascii="Times New Roman" w:eastAsia="Times New Roman" w:hAnsi="Times New Roman" w:cs="Times New Roman"/>
          <w:b/>
          <w:sz w:val="28"/>
          <w:szCs w:val="28"/>
        </w:rPr>
        <w:t>.</w:t>
      </w:r>
    </w:p>
    <w:p w:rsidR="00016F50" w:rsidRPr="00A26159" w:rsidRDefault="00016F50" w:rsidP="00016F50">
      <w:pPr>
        <w:spacing w:after="0" w:line="240" w:lineRule="auto"/>
        <w:ind w:left="1985" w:firstLine="709"/>
        <w:jc w:val="both"/>
        <w:outlineLvl w:val="0"/>
        <w:rPr>
          <w:rFonts w:ascii="Times New Roman" w:eastAsia="Times New Roman" w:hAnsi="Times New Roman" w:cs="Times New Roman"/>
          <w:sz w:val="28"/>
          <w:szCs w:val="28"/>
        </w:rPr>
      </w:pPr>
    </w:p>
    <w:p w:rsidR="00016F50" w:rsidRPr="00A26159" w:rsidRDefault="00016F50" w:rsidP="00016F50">
      <w:pPr>
        <w:spacing w:after="0" w:line="240" w:lineRule="auto"/>
        <w:ind w:firstLine="709"/>
        <w:jc w:val="both"/>
        <w:outlineLvl w:val="0"/>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Статья 6. Порядок исчисления сроков, устанавливаемых</w:t>
      </w:r>
      <w:bookmarkStart w:id="14" w:name="bookmark8"/>
      <w:bookmarkEnd w:id="3"/>
      <w:r w:rsidRPr="00A26159">
        <w:rPr>
          <w:rFonts w:ascii="Times New Roman" w:eastAsia="Times New Roman" w:hAnsi="Times New Roman" w:cs="Times New Roman"/>
          <w:b/>
          <w:sz w:val="28"/>
          <w:szCs w:val="28"/>
        </w:rPr>
        <w:t xml:space="preserve"> </w:t>
      </w:r>
      <w:bookmarkEnd w:id="14"/>
      <w:r w:rsidRPr="00A26159">
        <w:rPr>
          <w:rFonts w:ascii="Times New Roman" w:eastAsia="Times New Roman" w:hAnsi="Times New Roman" w:cs="Times New Roman"/>
          <w:b/>
          <w:sz w:val="28"/>
          <w:szCs w:val="28"/>
        </w:rPr>
        <w:t>таможенным законодательством Евразийского экономического союза и (или) Республики Казахстан</w:t>
      </w:r>
    </w:p>
    <w:p w:rsidR="00016F50" w:rsidRPr="00A26159" w:rsidRDefault="00016F50" w:rsidP="00016F50">
      <w:pPr>
        <w:spacing w:after="0" w:line="240" w:lineRule="auto"/>
        <w:ind w:firstLine="709"/>
        <w:jc w:val="both"/>
        <w:outlineLvl w:val="0"/>
        <w:rPr>
          <w:rFonts w:ascii="Times New Roman" w:eastAsia="Times New Roman" w:hAnsi="Times New Roman" w:cs="Times New Roman"/>
          <w:sz w:val="28"/>
          <w:szCs w:val="28"/>
        </w:rPr>
      </w:pPr>
    </w:p>
    <w:p w:rsidR="00016F50" w:rsidRPr="00A26159" w:rsidRDefault="00016F50" w:rsidP="00016F50">
      <w:pPr>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Срок, установленный </w:t>
      </w:r>
      <w:r w:rsidRPr="00A26159">
        <w:rPr>
          <w:rFonts w:ascii="Times New Roman" w:eastAsia="Times New Roman" w:hAnsi="Times New Roman" w:cs="Times New Roman"/>
          <w:b/>
          <w:sz w:val="28"/>
          <w:szCs w:val="28"/>
        </w:rPr>
        <w:t>таможенным законодательством Евразийского экономического союза и (или) Республики Казахстан</w:t>
      </w:r>
      <w:r w:rsidRPr="00A26159">
        <w:rPr>
          <w:rFonts w:ascii="Times New Roman" w:eastAsia="Times New Roman" w:hAnsi="Times New Roman" w:cs="Times New Roman"/>
          <w:sz w:val="28"/>
          <w:szCs w:val="28"/>
        </w:rPr>
        <w:t>, определяется календарной датой или истечением периода времени, который исчисляется годами, месяцами, днями или часами.</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Срок может определяться также указанием на событие, которое должно наступить, или на действие, которое должно быть совершено.</w:t>
      </w:r>
    </w:p>
    <w:p w:rsidR="00016F50" w:rsidRPr="00A26159" w:rsidRDefault="00016F50" w:rsidP="00016F50">
      <w:pPr>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В случае если </w:t>
      </w:r>
      <w:r w:rsidRPr="00A26159">
        <w:rPr>
          <w:rFonts w:ascii="Times New Roman" w:eastAsia="Times New Roman" w:hAnsi="Times New Roman" w:cs="Times New Roman"/>
          <w:b/>
          <w:sz w:val="28"/>
          <w:szCs w:val="28"/>
        </w:rPr>
        <w:t>таможенным законодательством Евразийского экономического союза и (или) Республики Казахстан</w:t>
      </w:r>
      <w:r w:rsidRPr="00A26159">
        <w:rPr>
          <w:rFonts w:ascii="Times New Roman" w:eastAsia="Times New Roman" w:hAnsi="Times New Roman" w:cs="Times New Roman"/>
          <w:sz w:val="28"/>
          <w:szCs w:val="28"/>
        </w:rPr>
        <w:t xml:space="preserve"> не установлен специальный порядок исчисления сроков, для определения начала и окончания сроков, определенных периодом времени, в </w:t>
      </w:r>
      <w:r w:rsidRPr="00A26159">
        <w:rPr>
          <w:rFonts w:ascii="Times New Roman" w:eastAsia="Times New Roman" w:hAnsi="Times New Roman" w:cs="Times New Roman"/>
          <w:b/>
          <w:sz w:val="28"/>
          <w:szCs w:val="28"/>
        </w:rPr>
        <w:t xml:space="preserve">таможенном законодательстве Евразийского экономического союза и (или) Республики Казахстан </w:t>
      </w:r>
      <w:r w:rsidRPr="00A26159">
        <w:rPr>
          <w:rFonts w:ascii="Times New Roman" w:eastAsia="Times New Roman" w:hAnsi="Times New Roman" w:cs="Times New Roman"/>
          <w:sz w:val="28"/>
          <w:szCs w:val="28"/>
        </w:rPr>
        <w:t xml:space="preserve">применяются правила, предусмотренные пунктами </w:t>
      </w:r>
      <w:r w:rsidRPr="00A26159">
        <w:rPr>
          <w:rFonts w:ascii="Times New Roman" w:eastAsia="Times New Roman" w:hAnsi="Times New Roman" w:cs="Times New Roman"/>
          <w:b/>
          <w:sz w:val="28"/>
          <w:szCs w:val="28"/>
        </w:rPr>
        <w:t xml:space="preserve">3, 4, 5, 6, 7, 8 и 9 </w:t>
      </w:r>
      <w:r w:rsidRPr="00A26159">
        <w:rPr>
          <w:rFonts w:ascii="Times New Roman" w:eastAsia="Times New Roman" w:hAnsi="Times New Roman" w:cs="Times New Roman"/>
          <w:sz w:val="28"/>
          <w:szCs w:val="28"/>
        </w:rPr>
        <w:t>настоящей статьи.</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3. Течение срока, определенного периодом времени, исчисляемого годами, месяцами или днями, начинается на следующий день после календарной даты или дня наступления события, которыми определено его начало, а исчисляемого часами, – с часа, следующего за часом наступления события, которым определено его начало.</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4. Срок, исчисляемый годами, истекает в соответствующие месяц и число последнего года срока.</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5. Срок, исчисляемый месяцами, истекает в соответствующее число последнего месяца срока.</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6. В случае если последний день срока приходится на нерабочий день, днем окончания срока считается ближайший следующий за ним рабочий день.</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7. В случае если срок установлен для совершения какого-либо действия, оно может быть совершено </w:t>
      </w:r>
      <w:r w:rsidRPr="00A26159">
        <w:rPr>
          <w:rFonts w:ascii="Times New Roman" w:eastAsia="Times New Roman" w:hAnsi="Times New Roman" w:cs="Times New Roman"/>
          <w:b/>
          <w:sz w:val="28"/>
          <w:szCs w:val="28"/>
        </w:rPr>
        <w:t>до двадцати четырех часов</w:t>
      </w:r>
      <w:r w:rsidRPr="00A26159">
        <w:rPr>
          <w:rFonts w:ascii="Times New Roman" w:eastAsia="Times New Roman" w:hAnsi="Times New Roman" w:cs="Times New Roman"/>
          <w:sz w:val="28"/>
          <w:szCs w:val="28"/>
        </w:rPr>
        <w:t xml:space="preserve"> последнего дня срока</w:t>
      </w:r>
      <w:r w:rsidRPr="00A26159">
        <w:rPr>
          <w:rFonts w:ascii="Times New Roman" w:eastAsia="Times New Roman" w:hAnsi="Times New Roman" w:cs="Times New Roman"/>
          <w:b/>
          <w:sz w:val="28"/>
          <w:szCs w:val="28"/>
        </w:rPr>
        <w:t>, за исключением случаев, предусмотренных абзацами вторым и третьим настоящего пункта</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lastRenderedPageBreak/>
        <w:t>Если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Если письменные заявления и извещения были сданы </w:t>
      </w:r>
      <w:r w:rsidRPr="00A26159">
        <w:rPr>
          <w:rFonts w:ascii="Times New Roman" w:eastAsia="Times New Roman" w:hAnsi="Times New Roman" w:cs="Times New Roman"/>
          <w:sz w:val="28"/>
          <w:szCs w:val="28"/>
        </w:rPr>
        <w:br/>
        <w:t>в учреждение (организацию) почтовой связи до двадцати четырех часов последнего дня срока, установленный срок не считается пропущенным.</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8. В случае если срок исчисляется рабочими днями, под рабочими днями понимаются: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дни недели с понедельника по пятницу, на которые </w:t>
      </w:r>
      <w:r w:rsidRPr="00A26159">
        <w:rPr>
          <w:rFonts w:ascii="Times New Roman" w:hAnsi="Times New Roman" w:cs="Times New Roman"/>
          <w:sz w:val="28"/>
          <w:szCs w:val="28"/>
        </w:rPr>
        <w:br/>
        <w:t xml:space="preserve">не приходятся дни, объявленные нерабочими в соответствии </w:t>
      </w:r>
      <w:r w:rsidRPr="00A26159">
        <w:rPr>
          <w:rFonts w:ascii="Times New Roman" w:hAnsi="Times New Roman" w:cs="Times New Roman"/>
          <w:sz w:val="28"/>
          <w:szCs w:val="28"/>
        </w:rPr>
        <w:br/>
        <w:t xml:space="preserve">с </w:t>
      </w:r>
      <w:r w:rsidRPr="00A26159">
        <w:rPr>
          <w:rFonts w:ascii="Times New Roman" w:hAnsi="Times New Roman" w:cs="Times New Roman"/>
          <w:b/>
          <w:sz w:val="28"/>
          <w:szCs w:val="28"/>
        </w:rPr>
        <w:t>законодательством Республики Казахстан</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выходные дни, на которые в соответствии с законодательством </w:t>
      </w:r>
      <w:r w:rsidRPr="00A26159">
        <w:rPr>
          <w:rFonts w:ascii="Times New Roman" w:eastAsia="Times New Roman" w:hAnsi="Times New Roman" w:cs="Times New Roman"/>
          <w:b/>
          <w:sz w:val="28"/>
          <w:szCs w:val="28"/>
        </w:rPr>
        <w:t>Республики Казахстан</w:t>
      </w:r>
      <w:r w:rsidRPr="00A26159">
        <w:rPr>
          <w:rFonts w:ascii="Times New Roman" w:eastAsia="Times New Roman" w:hAnsi="Times New Roman" w:cs="Times New Roman"/>
          <w:sz w:val="28"/>
          <w:szCs w:val="28"/>
        </w:rPr>
        <w:t xml:space="preserve"> перенесены рабочие дни.</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9. В случае если в местах перемещения товаров через таможенную границу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и в иных местах нахождения таможенных органов установлено время работы таможенных органов в нерабочие дни, срок совершения таможенных операций этими таможенными органами, исчисляемый рабочими днями, включает в себя нерабочие дни.</w:t>
      </w:r>
    </w:p>
    <w:p w:rsidR="00016F50" w:rsidRPr="00A26159" w:rsidRDefault="00016F50" w:rsidP="00016F50">
      <w:pPr>
        <w:spacing w:after="0" w:line="240" w:lineRule="auto"/>
        <w:ind w:left="1985" w:firstLine="709"/>
        <w:jc w:val="both"/>
        <w:outlineLvl w:val="0"/>
        <w:rPr>
          <w:rFonts w:ascii="Times New Roman" w:eastAsia="Times New Roman" w:hAnsi="Times New Roman" w:cs="Times New Roman"/>
          <w:sz w:val="28"/>
          <w:szCs w:val="28"/>
        </w:rPr>
      </w:pPr>
      <w:bookmarkStart w:id="15" w:name="bookmark4"/>
    </w:p>
    <w:bookmarkEnd w:id="15"/>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sz w:val="28"/>
          <w:szCs w:val="28"/>
        </w:rPr>
        <w:t xml:space="preserve">Статья 7. Применение мер таможенно-тарифного регулирования, запретов и ограничений, мер защиты внутреннего рынка, </w:t>
      </w:r>
      <w:r w:rsidRPr="00A26159">
        <w:rPr>
          <w:rFonts w:ascii="Times New Roman" w:eastAsia="Times New Roman" w:hAnsi="Times New Roman" w:cs="Times New Roman"/>
          <w:b/>
          <w:sz w:val="28"/>
          <w:szCs w:val="28"/>
        </w:rPr>
        <w:t xml:space="preserve">таможенного законодательства Евразийского экономического союза и (или) Республики Казахстан, налогового законодательства Республики Казахстан </w:t>
      </w:r>
    </w:p>
    <w:p w:rsidR="00016F50" w:rsidRPr="00A26159" w:rsidRDefault="00016F50" w:rsidP="00016F50">
      <w:pPr>
        <w:spacing w:after="0" w:line="240" w:lineRule="auto"/>
        <w:ind w:left="1985" w:firstLine="709"/>
        <w:jc w:val="both"/>
        <w:rPr>
          <w:rFonts w:ascii="Times New Roman" w:hAnsi="Times New Roman" w:cs="Times New Roman"/>
          <w:sz w:val="28"/>
          <w:szCs w:val="28"/>
        </w:rPr>
      </w:pP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При совершении таможенных операций и проведении таможенного контроля применяются меры таможенно-тарифного регулирования, запреты и ограничения, меры защиты внутреннего рынка, </w:t>
      </w:r>
      <w:r w:rsidRPr="00A26159">
        <w:rPr>
          <w:rFonts w:ascii="Times New Roman" w:eastAsia="Times New Roman" w:hAnsi="Times New Roman" w:cs="Times New Roman"/>
          <w:b/>
          <w:sz w:val="28"/>
          <w:szCs w:val="28"/>
        </w:rPr>
        <w:t>налоговое законодательство Республики Казахстан</w:t>
      </w:r>
      <w:r w:rsidRPr="00A26159">
        <w:rPr>
          <w:rFonts w:ascii="Times New Roman" w:eastAsia="Times New Roman" w:hAnsi="Times New Roman" w:cs="Times New Roman"/>
          <w:sz w:val="28"/>
          <w:szCs w:val="28"/>
        </w:rPr>
        <w:t xml:space="preserve">, действующие на день регистрации таможенной декларации или иных таможенных документов, если иное не установлено настоящим Кодексом, в соответствии с Договором о Союзе или международными договорами в рамках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налоговым законодательством Республики Казахстан.</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В отношении товаров, перемещаемых через таможенную границу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с нарушением требований, установленных </w:t>
      </w:r>
      <w:r w:rsidRPr="00A26159">
        <w:rPr>
          <w:rFonts w:ascii="Times New Roman" w:eastAsia="Times New Roman" w:hAnsi="Times New Roman" w:cs="Times New Roman"/>
          <w:b/>
          <w:sz w:val="28"/>
          <w:szCs w:val="28"/>
        </w:rPr>
        <w:t>таможенным законодательством Евразийского экономического союза и (или) Республики Казахстан</w:t>
      </w:r>
      <w:r w:rsidRPr="00A26159">
        <w:rPr>
          <w:rFonts w:ascii="Times New Roman" w:eastAsia="Times New Roman" w:hAnsi="Times New Roman" w:cs="Times New Roman"/>
          <w:sz w:val="28"/>
          <w:szCs w:val="28"/>
        </w:rPr>
        <w:t xml:space="preserve">, применяются меры таможенно-тарифного регулирования, запреты и ограничения, меры защиты внутреннего рынка, </w:t>
      </w:r>
      <w:r w:rsidRPr="00A26159">
        <w:rPr>
          <w:rFonts w:ascii="Times New Roman" w:eastAsia="Times New Roman" w:hAnsi="Times New Roman" w:cs="Times New Roman"/>
          <w:b/>
          <w:sz w:val="28"/>
          <w:szCs w:val="28"/>
        </w:rPr>
        <w:t>таможенное законодательство Евразийского экономического союза и (или) Республики Казахстан</w:t>
      </w:r>
      <w:r w:rsidRPr="00A26159">
        <w:rPr>
          <w:rFonts w:ascii="Times New Roman" w:eastAsia="Times New Roman" w:hAnsi="Times New Roman" w:cs="Times New Roman"/>
          <w:sz w:val="28"/>
          <w:szCs w:val="28"/>
        </w:rPr>
        <w:t xml:space="preserve">, </w:t>
      </w:r>
      <w:r w:rsidRPr="00A26159">
        <w:rPr>
          <w:rFonts w:ascii="Times New Roman" w:eastAsia="Times New Roman" w:hAnsi="Times New Roman" w:cs="Times New Roman"/>
          <w:b/>
          <w:sz w:val="28"/>
          <w:szCs w:val="28"/>
        </w:rPr>
        <w:t>налоговое законодательство Республики Казахстан</w:t>
      </w:r>
      <w:r w:rsidRPr="00A26159">
        <w:rPr>
          <w:rFonts w:ascii="Times New Roman" w:eastAsia="Times New Roman" w:hAnsi="Times New Roman" w:cs="Times New Roman"/>
          <w:sz w:val="28"/>
          <w:szCs w:val="28"/>
        </w:rPr>
        <w:t xml:space="preserve">, действующие на день фактического пересечения товарами таможенной границы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если иное не установлено настоящим Кодексом, в соответствии с Договором о Союзе или международными договорами в рамках </w:t>
      </w:r>
      <w:r w:rsidRPr="00A26159">
        <w:rPr>
          <w:rFonts w:ascii="Times New Roman" w:eastAsia="Times New Roman" w:hAnsi="Times New Roman" w:cs="Times New Roman"/>
          <w:b/>
          <w:sz w:val="28"/>
          <w:szCs w:val="28"/>
        </w:rPr>
        <w:t xml:space="preserve">Евразийского </w:t>
      </w:r>
      <w:r w:rsidRPr="00A26159">
        <w:rPr>
          <w:rFonts w:ascii="Times New Roman" w:eastAsia="Times New Roman" w:hAnsi="Times New Roman" w:cs="Times New Roman"/>
          <w:b/>
          <w:sz w:val="28"/>
          <w:szCs w:val="28"/>
        </w:rPr>
        <w:lastRenderedPageBreak/>
        <w:t>экономического союза</w:t>
      </w:r>
      <w:r w:rsidRPr="00A26159">
        <w:rPr>
          <w:rFonts w:ascii="Times New Roman" w:eastAsia="Times New Roman" w:hAnsi="Times New Roman" w:cs="Times New Roman"/>
          <w:sz w:val="28"/>
          <w:szCs w:val="28"/>
        </w:rPr>
        <w:t xml:space="preserve">, </w:t>
      </w:r>
      <w:r w:rsidRPr="00A26159">
        <w:rPr>
          <w:rFonts w:ascii="Times New Roman" w:eastAsia="Times New Roman" w:hAnsi="Times New Roman" w:cs="Times New Roman"/>
          <w:b/>
          <w:sz w:val="28"/>
          <w:szCs w:val="28"/>
        </w:rPr>
        <w:t>налоговым законодательством Республики Казахстан</w:t>
      </w:r>
      <w:r w:rsidRPr="00A26159">
        <w:rPr>
          <w:rFonts w:ascii="Times New Roman" w:eastAsia="Times New Roman" w:hAnsi="Times New Roman" w:cs="Times New Roman"/>
          <w:sz w:val="28"/>
          <w:szCs w:val="28"/>
        </w:rPr>
        <w:t>.</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sz w:val="28"/>
          <w:szCs w:val="28"/>
        </w:rPr>
        <w:t xml:space="preserve">Если день фактического пересечения товарами таможенной границы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не установлен, применяются меры таможенно-тарифного регулирования, запреты и ограничения, меры защиты внутреннего рынка, </w:t>
      </w:r>
      <w:r w:rsidRPr="00A26159">
        <w:rPr>
          <w:rFonts w:ascii="Times New Roman" w:eastAsia="Times New Roman" w:hAnsi="Times New Roman" w:cs="Times New Roman"/>
          <w:b/>
          <w:sz w:val="28"/>
          <w:szCs w:val="28"/>
        </w:rPr>
        <w:t>таможенное законодательство Евразийского экономического союза и (или) Республики Казахстан</w:t>
      </w:r>
      <w:r w:rsidRPr="00A26159">
        <w:rPr>
          <w:rFonts w:ascii="Times New Roman" w:eastAsia="Times New Roman" w:hAnsi="Times New Roman" w:cs="Times New Roman"/>
          <w:sz w:val="28"/>
          <w:szCs w:val="28"/>
        </w:rPr>
        <w:t xml:space="preserve">, налоговое законодательство Республики Казахстан, действующие на день выявления нарушения, если иное не установлено настоящим Кодексом, в соответствии </w:t>
      </w:r>
      <w:r w:rsidRPr="00A26159">
        <w:rPr>
          <w:rFonts w:ascii="Times New Roman" w:eastAsia="Times New Roman" w:hAnsi="Times New Roman" w:cs="Times New Roman"/>
          <w:sz w:val="28"/>
          <w:szCs w:val="28"/>
        </w:rPr>
        <w:br/>
        <w:t xml:space="preserve">с Договором о Союзе или международными договорами </w:t>
      </w:r>
      <w:r w:rsidRPr="00A26159">
        <w:rPr>
          <w:rFonts w:ascii="Times New Roman" w:eastAsia="Times New Roman" w:hAnsi="Times New Roman" w:cs="Times New Roman"/>
          <w:sz w:val="28"/>
          <w:szCs w:val="28"/>
        </w:rPr>
        <w:br/>
      </w:r>
      <w:r w:rsidRPr="00A26159">
        <w:rPr>
          <w:rFonts w:ascii="Times New Roman" w:eastAsia="Times New Roman" w:hAnsi="Times New Roman" w:cs="Times New Roman"/>
          <w:b/>
          <w:sz w:val="28"/>
          <w:szCs w:val="28"/>
        </w:rPr>
        <w:t>в рамках Евразийского экономического союза, налоговым законодательством Республики Казахстан.</w:t>
      </w:r>
    </w:p>
    <w:p w:rsidR="00016F50" w:rsidRPr="00861053" w:rsidRDefault="00016F50" w:rsidP="00016F50">
      <w:pPr>
        <w:spacing w:after="0" w:line="240" w:lineRule="auto"/>
        <w:ind w:firstLine="709"/>
        <w:jc w:val="both"/>
        <w:outlineLvl w:val="0"/>
        <w:rPr>
          <w:rFonts w:ascii="Times New Roman" w:eastAsia="Times New Roman" w:hAnsi="Times New Roman" w:cs="Times New Roman"/>
          <w:strike/>
          <w:sz w:val="28"/>
          <w:szCs w:val="28"/>
        </w:rPr>
      </w:pPr>
      <w:bookmarkStart w:id="16" w:name="bookmark189"/>
    </w:p>
    <w:p w:rsidR="00016F50" w:rsidRPr="00A26159" w:rsidRDefault="00016F50" w:rsidP="00016F50">
      <w:pPr>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Статья </w:t>
      </w:r>
      <w:r>
        <w:rPr>
          <w:rFonts w:ascii="Times New Roman" w:eastAsia="Times New Roman" w:hAnsi="Times New Roman" w:cs="Times New Roman"/>
          <w:sz w:val="28"/>
          <w:szCs w:val="28"/>
        </w:rPr>
        <w:t>8</w:t>
      </w:r>
      <w:r w:rsidRPr="00A26159">
        <w:rPr>
          <w:rFonts w:ascii="Times New Roman" w:eastAsia="Times New Roman" w:hAnsi="Times New Roman" w:cs="Times New Roman"/>
          <w:sz w:val="28"/>
          <w:szCs w:val="28"/>
        </w:rPr>
        <w:t xml:space="preserve">. Соблюдение запретов и ограничений </w:t>
      </w:r>
    </w:p>
    <w:p w:rsidR="00016F50" w:rsidRPr="00A26159" w:rsidRDefault="00016F50" w:rsidP="00016F50">
      <w:pPr>
        <w:spacing w:after="0" w:line="240" w:lineRule="auto"/>
        <w:ind w:firstLine="709"/>
        <w:jc w:val="both"/>
        <w:outlineLvl w:val="0"/>
        <w:rPr>
          <w:rFonts w:ascii="Times New Roman" w:eastAsia="Times New Roman" w:hAnsi="Times New Roman" w:cs="Times New Roman"/>
          <w:sz w:val="28"/>
          <w:szCs w:val="28"/>
        </w:rPr>
      </w:pPr>
    </w:p>
    <w:bookmarkEnd w:id="16"/>
    <w:p w:rsidR="00016F50" w:rsidRPr="00861053" w:rsidRDefault="00016F50" w:rsidP="00016F50">
      <w:pPr>
        <w:spacing w:after="0" w:line="240" w:lineRule="auto"/>
        <w:ind w:firstLine="709"/>
        <w:jc w:val="both"/>
        <w:rPr>
          <w:rFonts w:ascii="Times New Roman" w:eastAsia="Times New Roman" w:hAnsi="Times New Roman" w:cs="Times New Roman"/>
          <w:sz w:val="28"/>
          <w:szCs w:val="28"/>
        </w:rPr>
      </w:pPr>
      <w:r w:rsidRPr="00861053">
        <w:rPr>
          <w:rFonts w:ascii="Times New Roman" w:eastAsia="Times New Roman" w:hAnsi="Times New Roman" w:cs="Times New Roman"/>
          <w:sz w:val="28"/>
          <w:szCs w:val="28"/>
        </w:rPr>
        <w:t xml:space="preserve">1. Товары перемещаются через таможенную границу </w:t>
      </w:r>
      <w:r w:rsidRPr="00861053">
        <w:rPr>
          <w:rFonts w:ascii="Times New Roman" w:eastAsia="Times New Roman" w:hAnsi="Times New Roman" w:cs="Times New Roman"/>
          <w:b/>
          <w:sz w:val="28"/>
          <w:szCs w:val="28"/>
        </w:rPr>
        <w:t xml:space="preserve">Евразийского экономического союза </w:t>
      </w:r>
      <w:r w:rsidRPr="00861053">
        <w:rPr>
          <w:rFonts w:ascii="Times New Roman" w:eastAsia="Times New Roman" w:hAnsi="Times New Roman" w:cs="Times New Roman"/>
          <w:sz w:val="28"/>
          <w:szCs w:val="28"/>
        </w:rPr>
        <w:t>и (или) помещаются под таможенные процедуры с соблюдением запретов и ограничений.</w:t>
      </w:r>
    </w:p>
    <w:p w:rsidR="00016F50" w:rsidRPr="00861053" w:rsidRDefault="00016F50" w:rsidP="00016F50">
      <w:pPr>
        <w:spacing w:after="0" w:line="240" w:lineRule="auto"/>
        <w:ind w:firstLine="709"/>
        <w:jc w:val="both"/>
        <w:rPr>
          <w:rFonts w:ascii="Times New Roman" w:eastAsia="Times New Roman" w:hAnsi="Times New Roman" w:cs="Times New Roman"/>
          <w:sz w:val="28"/>
          <w:szCs w:val="28"/>
        </w:rPr>
      </w:pPr>
      <w:r w:rsidRPr="00861053">
        <w:rPr>
          <w:rFonts w:ascii="Times New Roman" w:eastAsia="Times New Roman" w:hAnsi="Times New Roman" w:cs="Times New Roman"/>
          <w:sz w:val="28"/>
          <w:szCs w:val="28"/>
        </w:rPr>
        <w:t xml:space="preserve">2. Соблюдение мер нетарифного регулирования, в том числе вводимых в одностороннем порядке, и мер технического регулирования подтверждается в случаях и порядке, определенных Комиссией или законодательством </w:t>
      </w:r>
      <w:r w:rsidRPr="00861053">
        <w:rPr>
          <w:rFonts w:ascii="Times New Roman" w:eastAsia="Times New Roman" w:hAnsi="Times New Roman" w:cs="Times New Roman"/>
          <w:b/>
          <w:sz w:val="28"/>
          <w:szCs w:val="28"/>
        </w:rPr>
        <w:t>Республики Казахстан</w:t>
      </w:r>
      <w:r w:rsidRPr="00861053">
        <w:rPr>
          <w:rFonts w:ascii="Times New Roman" w:eastAsia="Times New Roman" w:hAnsi="Times New Roman" w:cs="Times New Roman"/>
          <w:sz w:val="28"/>
          <w:szCs w:val="28"/>
        </w:rPr>
        <w:t xml:space="preserve"> в соответствии с Договором о Союзе, а мер экспортного контроля, в том числе мер в отношении продукции военного назначения, – в случаях и порядке, установленных в соответствии с законодательством </w:t>
      </w:r>
      <w:r w:rsidRPr="00861053">
        <w:rPr>
          <w:rFonts w:ascii="Times New Roman" w:eastAsia="Times New Roman" w:hAnsi="Times New Roman" w:cs="Times New Roman"/>
          <w:b/>
          <w:sz w:val="28"/>
          <w:szCs w:val="28"/>
        </w:rPr>
        <w:t>Республики Казахстан</w:t>
      </w:r>
      <w:r w:rsidRPr="00861053">
        <w:rPr>
          <w:rFonts w:ascii="Times New Roman" w:eastAsia="Times New Roman" w:hAnsi="Times New Roman" w:cs="Times New Roman"/>
          <w:sz w:val="28"/>
          <w:szCs w:val="28"/>
        </w:rPr>
        <w:t>, путем представления документов и (или) сведений, подтверждающих соблюдение таких мер.</w:t>
      </w:r>
    </w:p>
    <w:p w:rsidR="00016F50" w:rsidRPr="00861053" w:rsidRDefault="00016F50" w:rsidP="00016F50">
      <w:pPr>
        <w:spacing w:after="0" w:line="240" w:lineRule="auto"/>
        <w:ind w:firstLine="709"/>
        <w:jc w:val="both"/>
        <w:outlineLvl w:val="0"/>
        <w:rPr>
          <w:rFonts w:ascii="Times New Roman" w:eastAsia="Times New Roman" w:hAnsi="Times New Roman" w:cs="Times New Roman"/>
          <w:strike/>
          <w:sz w:val="28"/>
          <w:szCs w:val="28"/>
        </w:rPr>
      </w:pPr>
      <w:r w:rsidRPr="00861053">
        <w:rPr>
          <w:rFonts w:ascii="Times New Roman" w:eastAsia="Times New Roman" w:hAnsi="Times New Roman" w:cs="Times New Roman"/>
          <w:b/>
          <w:sz w:val="28"/>
          <w:szCs w:val="28"/>
        </w:rPr>
        <w:t xml:space="preserve">Порядок информационного взаимодействия уполномоченного органа в области технического регулирования и уполномоченного органа по обмену сведениями о документах, подтверждающих соответствие ввозимых товаров требованиям, установленным техническими регламентами Евразийского экономического союза, </w:t>
      </w:r>
      <w:r w:rsidRPr="00861053">
        <w:rPr>
          <w:rFonts w:ascii="Times New Roman" w:eastAsia="Times New Roman" w:hAnsi="Times New Roman" w:cs="Times New Roman"/>
          <w:b/>
          <w:color w:val="FF0000"/>
          <w:sz w:val="28"/>
          <w:szCs w:val="28"/>
        </w:rPr>
        <w:t>а также законодательством Республики Казахстан в области технического регулирования, а также сведениями из таких документов, для целей подтверждения соблюдения мер технического регулирования</w:t>
      </w:r>
      <w:r w:rsidR="00752CF0">
        <w:rPr>
          <w:rFonts w:ascii="Times New Roman" w:eastAsia="Times New Roman" w:hAnsi="Times New Roman" w:cs="Times New Roman"/>
          <w:b/>
          <w:color w:val="FF0000"/>
          <w:sz w:val="28"/>
          <w:szCs w:val="28"/>
        </w:rPr>
        <w:t xml:space="preserve"> </w:t>
      </w:r>
      <w:r w:rsidRPr="00861053">
        <w:rPr>
          <w:rFonts w:ascii="Times New Roman" w:eastAsia="Times New Roman" w:hAnsi="Times New Roman" w:cs="Times New Roman"/>
          <w:b/>
          <w:sz w:val="28"/>
          <w:szCs w:val="28"/>
        </w:rPr>
        <w:t>утверждается совместным актом.</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b/>
          <w:sz w:val="28"/>
          <w:szCs w:val="28"/>
        </w:rPr>
        <w:t>3. </w:t>
      </w:r>
      <w:r w:rsidRPr="00A26159">
        <w:rPr>
          <w:rFonts w:ascii="Times New Roman" w:eastAsia="Times New Roman" w:hAnsi="Times New Roman" w:cs="Times New Roman"/>
          <w:sz w:val="28"/>
          <w:szCs w:val="28"/>
        </w:rPr>
        <w:t xml:space="preserve">Соблюдение санитарных, ветеринарно-санитарных и </w:t>
      </w:r>
      <w:proofErr w:type="gramStart"/>
      <w:r w:rsidRPr="00A26159">
        <w:rPr>
          <w:rFonts w:ascii="Times New Roman" w:eastAsia="Times New Roman" w:hAnsi="Times New Roman" w:cs="Times New Roman"/>
          <w:sz w:val="28"/>
          <w:szCs w:val="28"/>
        </w:rPr>
        <w:t>карантинных фитосанитарных мер</w:t>
      </w:r>
      <w:proofErr w:type="gramEnd"/>
      <w:r w:rsidRPr="00A26159">
        <w:rPr>
          <w:rFonts w:ascii="Times New Roman" w:eastAsia="Times New Roman" w:hAnsi="Times New Roman" w:cs="Times New Roman"/>
          <w:sz w:val="28"/>
          <w:szCs w:val="28"/>
        </w:rPr>
        <w:t xml:space="preserve"> и радиационных требований подтверждается по результатам осуществления санитарно-эпидемиологического, ветеринарного, карантинного фитосанитарного, радиационного контроля (надзора) в порядке, установленном Договором о Союзе и принятыми в соответствии с ним актами Комиссии, и (или) в порядке, установленном законодательством </w:t>
      </w:r>
      <w:r w:rsidRPr="00A26159">
        <w:rPr>
          <w:rFonts w:ascii="Times New Roman" w:eastAsia="Times New Roman" w:hAnsi="Times New Roman" w:cs="Times New Roman"/>
          <w:b/>
          <w:sz w:val="28"/>
          <w:szCs w:val="28"/>
        </w:rPr>
        <w:t>Республики Казахстан</w:t>
      </w:r>
      <w:r w:rsidRPr="00A26159">
        <w:rPr>
          <w:rFonts w:ascii="Times New Roman" w:eastAsia="Times New Roman" w:hAnsi="Times New Roman" w:cs="Times New Roman"/>
          <w:sz w:val="28"/>
          <w:szCs w:val="28"/>
        </w:rPr>
        <w:t>.</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trike/>
          <w:sz w:val="28"/>
          <w:szCs w:val="28"/>
        </w:rPr>
      </w:pPr>
      <w:r w:rsidRPr="00A26159">
        <w:rPr>
          <w:rFonts w:ascii="Times New Roman" w:eastAsia="Times New Roman" w:hAnsi="Times New Roman" w:cs="Times New Roman"/>
          <w:b/>
          <w:sz w:val="28"/>
          <w:szCs w:val="28"/>
        </w:rPr>
        <w:t>4. </w:t>
      </w:r>
      <w:r w:rsidRPr="00A26159">
        <w:rPr>
          <w:rFonts w:ascii="Times New Roman" w:eastAsia="Times New Roman" w:hAnsi="Times New Roman" w:cs="Times New Roman"/>
          <w:sz w:val="28"/>
          <w:szCs w:val="28"/>
        </w:rPr>
        <w:t xml:space="preserve">Особенности ввоза на таможенную территорию </w:t>
      </w:r>
      <w:r w:rsidRPr="00A26159">
        <w:rPr>
          <w:rFonts w:ascii="Times New Roman" w:eastAsia="Times New Roman" w:hAnsi="Times New Roman" w:cs="Times New Roman"/>
          <w:b/>
          <w:sz w:val="28"/>
          <w:szCs w:val="28"/>
        </w:rPr>
        <w:t xml:space="preserve">Евразийского экономического союза </w:t>
      </w:r>
      <w:r w:rsidRPr="00A26159">
        <w:rPr>
          <w:rFonts w:ascii="Times New Roman" w:eastAsia="Times New Roman" w:hAnsi="Times New Roman" w:cs="Times New Roman"/>
          <w:sz w:val="28"/>
          <w:szCs w:val="28"/>
        </w:rPr>
        <w:t xml:space="preserve">и (или) вывоза с таможенной территории </w:t>
      </w:r>
      <w:r w:rsidRPr="00A26159">
        <w:rPr>
          <w:rFonts w:ascii="Times New Roman" w:eastAsia="Times New Roman" w:hAnsi="Times New Roman" w:cs="Times New Roman"/>
          <w:b/>
          <w:sz w:val="28"/>
          <w:szCs w:val="28"/>
        </w:rPr>
        <w:t xml:space="preserve">Евразийского </w:t>
      </w:r>
      <w:r w:rsidRPr="00A26159">
        <w:rPr>
          <w:rFonts w:ascii="Times New Roman" w:eastAsia="Times New Roman" w:hAnsi="Times New Roman" w:cs="Times New Roman"/>
          <w:b/>
          <w:sz w:val="28"/>
          <w:szCs w:val="28"/>
        </w:rPr>
        <w:lastRenderedPageBreak/>
        <w:t>экономического союза</w:t>
      </w:r>
      <w:r w:rsidRPr="00A26159">
        <w:rPr>
          <w:rFonts w:ascii="Times New Roman" w:eastAsia="Times New Roman" w:hAnsi="Times New Roman" w:cs="Times New Roman"/>
          <w:sz w:val="28"/>
          <w:szCs w:val="28"/>
        </w:rPr>
        <w:t xml:space="preserve"> физическими лицами товаров, включенных в предусмотренный Договором о Союзе единый перечень товаров, к которым применяются меры нетарифного регулирования в торговле </w:t>
      </w:r>
      <w:r w:rsidRPr="00A26159">
        <w:rPr>
          <w:rFonts w:ascii="Times New Roman" w:eastAsia="Times New Roman" w:hAnsi="Times New Roman" w:cs="Times New Roman"/>
          <w:b/>
          <w:sz w:val="28"/>
          <w:szCs w:val="28"/>
        </w:rPr>
        <w:t>с государствами, не являющимися членами</w:t>
      </w:r>
      <w:r w:rsidRPr="00A26159">
        <w:rPr>
          <w:rFonts w:ascii="Times New Roman" w:eastAsia="Times New Roman" w:hAnsi="Times New Roman" w:cs="Times New Roman"/>
          <w:sz w:val="28"/>
          <w:szCs w:val="28"/>
        </w:rPr>
        <w:t xml:space="preserve">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в качестве товаров для личного пользования определяются решениями Комиссии</w:t>
      </w:r>
      <w:r w:rsidRPr="00A26159">
        <w:rPr>
          <w:rFonts w:ascii="Times New Roman" w:eastAsia="Times New Roman" w:hAnsi="Times New Roman" w:cs="Times New Roman"/>
          <w:color w:val="00B050"/>
          <w:sz w:val="28"/>
          <w:szCs w:val="28"/>
        </w:rPr>
        <w:t>.</w:t>
      </w:r>
    </w:p>
    <w:p w:rsidR="00016F50" w:rsidRPr="00A26159" w:rsidRDefault="00016F50" w:rsidP="00016F50">
      <w:pPr>
        <w:tabs>
          <w:tab w:val="left" w:pos="0"/>
        </w:tabs>
        <w:spacing w:after="0" w:line="240" w:lineRule="auto"/>
        <w:ind w:right="20" w:firstLine="709"/>
        <w:jc w:val="both"/>
        <w:rPr>
          <w:rFonts w:ascii="Times New Roman" w:hAnsi="Times New Roman" w:cs="Times New Roman"/>
          <w:sz w:val="28"/>
          <w:szCs w:val="28"/>
        </w:rPr>
      </w:pPr>
      <w:r w:rsidRPr="00A26159">
        <w:rPr>
          <w:rFonts w:ascii="Times New Roman" w:hAnsi="Times New Roman" w:cs="Times New Roman"/>
          <w:b/>
          <w:sz w:val="28"/>
          <w:szCs w:val="28"/>
        </w:rPr>
        <w:t>5</w:t>
      </w:r>
      <w:r w:rsidRPr="00A26159">
        <w:rPr>
          <w:rFonts w:ascii="Times New Roman" w:hAnsi="Times New Roman" w:cs="Times New Roman"/>
          <w:sz w:val="28"/>
          <w:szCs w:val="28"/>
        </w:rPr>
        <w:t xml:space="preserve">. В случае если актами, устанавливающими запреты и ограничения, не определены случаи и (или) порядок подтверждения их соблюдения </w:t>
      </w:r>
      <w:r w:rsidRPr="00A26159">
        <w:rPr>
          <w:rFonts w:ascii="Times New Roman" w:hAnsi="Times New Roman" w:cs="Times New Roman"/>
          <w:b/>
          <w:sz w:val="28"/>
          <w:szCs w:val="28"/>
        </w:rPr>
        <w:t>(в том числе, не определены таможенные процедуры, при помещении под которые устанавливаются запреты и ограничения),</w:t>
      </w:r>
      <w:r w:rsidRPr="00A26159">
        <w:rPr>
          <w:rFonts w:ascii="Times New Roman" w:hAnsi="Times New Roman" w:cs="Times New Roman"/>
          <w:sz w:val="28"/>
          <w:szCs w:val="28"/>
        </w:rPr>
        <w:t xml:space="preserve"> соблюдение таких запретов и ограничений подтверждается при перемещении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а также при помещении товаров под таможенную процедуру выпуска для внутреннего потребления или</w:t>
      </w:r>
      <w:r w:rsidRPr="00A26159">
        <w:rPr>
          <w:rFonts w:ascii="Times New Roman" w:hAnsi="Times New Roman" w:cs="Times New Roman"/>
          <w:color w:val="0000FF"/>
          <w:sz w:val="28"/>
          <w:szCs w:val="28"/>
        </w:rPr>
        <w:t xml:space="preserve"> </w:t>
      </w:r>
      <w:r w:rsidRPr="00A26159">
        <w:rPr>
          <w:rFonts w:ascii="Times New Roman" w:hAnsi="Times New Roman" w:cs="Times New Roman"/>
          <w:sz w:val="28"/>
          <w:szCs w:val="28"/>
        </w:rPr>
        <w:t>таможенную процедуру экспорта.</w:t>
      </w:r>
    </w:p>
    <w:p w:rsidR="00016F50" w:rsidRPr="00A26159" w:rsidRDefault="00016F50" w:rsidP="00016F50">
      <w:pPr>
        <w:tabs>
          <w:tab w:val="left" w:pos="0"/>
        </w:tabs>
        <w:spacing w:after="0" w:line="240" w:lineRule="auto"/>
        <w:ind w:right="20" w:firstLine="709"/>
        <w:jc w:val="both"/>
        <w:rPr>
          <w:rFonts w:ascii="Times New Roman" w:eastAsia="Calibri" w:hAnsi="Times New Roman" w:cs="Times New Roman"/>
          <w:sz w:val="28"/>
          <w:szCs w:val="28"/>
        </w:rPr>
      </w:pPr>
      <w:r w:rsidRPr="00A26159">
        <w:rPr>
          <w:rFonts w:ascii="Times New Roman" w:hAnsi="Times New Roman" w:cs="Times New Roman"/>
          <w:b/>
          <w:sz w:val="28"/>
          <w:szCs w:val="28"/>
        </w:rPr>
        <w:t>6</w:t>
      </w:r>
      <w:r w:rsidRPr="00A26159">
        <w:rPr>
          <w:rFonts w:ascii="Times New Roman" w:hAnsi="Times New Roman" w:cs="Times New Roman"/>
          <w:sz w:val="28"/>
          <w:szCs w:val="28"/>
        </w:rPr>
        <w:t>. </w:t>
      </w:r>
      <w:r w:rsidRPr="00A26159">
        <w:rPr>
          <w:rFonts w:ascii="Times New Roman" w:eastAsia="Calibri" w:hAnsi="Times New Roman" w:cs="Times New Roman"/>
          <w:sz w:val="28"/>
          <w:szCs w:val="28"/>
        </w:rPr>
        <w:t>Обязанность по соблюдению запретов и ограничений не возлагается на декларантов при помещении под таможенную процедуру таможенного транзита международных почтовых отправлений в случае, если они перевозятся:</w:t>
      </w:r>
    </w:p>
    <w:p w:rsidR="00016F50" w:rsidRPr="00A26159" w:rsidRDefault="00016F50" w:rsidP="00016F50">
      <w:pPr>
        <w:tabs>
          <w:tab w:val="left" w:pos="0"/>
        </w:tabs>
        <w:spacing w:after="0" w:line="240" w:lineRule="auto"/>
        <w:ind w:right="20"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1) от места прибытия до места совершения таможенных операций с товарами, пересылаемыми в международных почтовых отправлениях; </w:t>
      </w:r>
    </w:p>
    <w:p w:rsidR="00016F50" w:rsidRPr="00A26159" w:rsidRDefault="00016F50" w:rsidP="00016F50">
      <w:pPr>
        <w:tabs>
          <w:tab w:val="left" w:pos="0"/>
        </w:tabs>
        <w:spacing w:after="0" w:line="240" w:lineRule="auto"/>
        <w:ind w:right="20"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2) от места прибытия до места убытия.</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Статья </w:t>
      </w:r>
      <w:r>
        <w:rPr>
          <w:rFonts w:ascii="Times New Roman" w:eastAsia="Times New Roman" w:hAnsi="Times New Roman" w:cs="Times New Roman"/>
          <w:sz w:val="28"/>
          <w:szCs w:val="28"/>
        </w:rPr>
        <w:t>9</w:t>
      </w:r>
      <w:r w:rsidRPr="00A26159">
        <w:rPr>
          <w:rFonts w:ascii="Times New Roman" w:eastAsia="Times New Roman" w:hAnsi="Times New Roman" w:cs="Times New Roman"/>
          <w:sz w:val="28"/>
          <w:szCs w:val="28"/>
        </w:rPr>
        <w:t xml:space="preserve">. Таможенные документы </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Таможенные документы заполняются </w:t>
      </w:r>
      <w:r w:rsidRPr="00A26159">
        <w:rPr>
          <w:rFonts w:ascii="Times New Roman" w:eastAsia="Times New Roman" w:hAnsi="Times New Roman" w:cs="Times New Roman"/>
          <w:b/>
          <w:sz w:val="28"/>
          <w:szCs w:val="28"/>
        </w:rPr>
        <w:t>на казахском языке или</w:t>
      </w:r>
      <w:r w:rsidRPr="00A26159">
        <w:rPr>
          <w:rFonts w:ascii="Times New Roman" w:eastAsia="Times New Roman" w:hAnsi="Times New Roman" w:cs="Times New Roman"/>
          <w:sz w:val="28"/>
          <w:szCs w:val="28"/>
        </w:rPr>
        <w:t xml:space="preserve"> </w:t>
      </w:r>
      <w:r w:rsidRPr="00A26159">
        <w:rPr>
          <w:rFonts w:ascii="Times New Roman" w:eastAsia="Times New Roman" w:hAnsi="Times New Roman" w:cs="Times New Roman"/>
          <w:b/>
          <w:sz w:val="28"/>
          <w:szCs w:val="28"/>
        </w:rPr>
        <w:t xml:space="preserve">русском </w:t>
      </w:r>
      <w:r w:rsidRPr="00A26159">
        <w:rPr>
          <w:rFonts w:ascii="Times New Roman" w:eastAsia="Times New Roman" w:hAnsi="Times New Roman" w:cs="Times New Roman"/>
          <w:sz w:val="28"/>
          <w:szCs w:val="28"/>
        </w:rPr>
        <w:t>языке, если иное не установлено настоящим Кодексом.</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Таможенные документы, заполняемые на территории одного государства-члена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и подлежащие представлению таможенным органам другого государства-члена</w:t>
      </w:r>
      <w:r w:rsidRPr="00A26159">
        <w:rPr>
          <w:rFonts w:ascii="Times New Roman" w:eastAsia="Times New Roman" w:hAnsi="Times New Roman" w:cs="Times New Roman"/>
          <w:b/>
          <w:sz w:val="28"/>
          <w:szCs w:val="28"/>
        </w:rPr>
        <w:t xml:space="preserve"> Евразийского экономического союза</w:t>
      </w:r>
      <w:r w:rsidRPr="00A26159">
        <w:rPr>
          <w:rFonts w:ascii="Times New Roman" w:eastAsia="Times New Roman" w:hAnsi="Times New Roman" w:cs="Times New Roman"/>
          <w:sz w:val="28"/>
          <w:szCs w:val="28"/>
        </w:rPr>
        <w:t xml:space="preserve"> при совершении таможенных операций, заполняются на русском языке.</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Сведения, подлежащие указанию в таможенных документах в кодированном виде, указываются с использованием классификаторов, утверждаемых Комиссией, а до их утверждения Комиссией – с использованием классификаторов, </w:t>
      </w:r>
      <w:r w:rsidRPr="00A26159">
        <w:rPr>
          <w:rFonts w:ascii="Times New Roman" w:eastAsia="Times New Roman" w:hAnsi="Times New Roman" w:cs="Times New Roman"/>
          <w:b/>
          <w:sz w:val="28"/>
          <w:szCs w:val="28"/>
        </w:rPr>
        <w:t>утверждаемых уполномоченным органом</w:t>
      </w:r>
      <w:r w:rsidRPr="00A26159">
        <w:rPr>
          <w:rFonts w:ascii="Times New Roman" w:eastAsia="Times New Roman" w:hAnsi="Times New Roman" w:cs="Times New Roman"/>
          <w:sz w:val="28"/>
          <w:szCs w:val="28"/>
        </w:rPr>
        <w:t>.</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3. Структура и формат таможенных документов в виде электронных документов </w:t>
      </w:r>
      <w:r w:rsidRPr="00A26159">
        <w:rPr>
          <w:rFonts w:ascii="Times New Roman" w:eastAsia="Times New Roman" w:hAnsi="Times New Roman" w:cs="Times New Roman"/>
          <w:b/>
          <w:sz w:val="28"/>
          <w:szCs w:val="28"/>
        </w:rPr>
        <w:t>утверждаются уполномоченным органом</w:t>
      </w:r>
      <w:r w:rsidRPr="00A26159">
        <w:rPr>
          <w:rFonts w:ascii="Times New Roman" w:eastAsia="Times New Roman" w:hAnsi="Times New Roman" w:cs="Times New Roman"/>
          <w:sz w:val="28"/>
          <w:szCs w:val="28"/>
        </w:rPr>
        <w:t xml:space="preserve">, за исключением случаев, когда в соответствии с </w:t>
      </w:r>
      <w:r w:rsidRPr="00A26159">
        <w:rPr>
          <w:rFonts w:ascii="Times New Roman" w:eastAsia="Times New Roman" w:hAnsi="Times New Roman" w:cs="Times New Roman"/>
          <w:b/>
          <w:sz w:val="28"/>
          <w:szCs w:val="28"/>
        </w:rPr>
        <w:t>таможенным законодательством Евразийского экономического союза и (или) Республики Казахстан</w:t>
      </w:r>
      <w:r w:rsidRPr="00A26159">
        <w:rPr>
          <w:rFonts w:ascii="Times New Roman" w:eastAsia="Times New Roman" w:hAnsi="Times New Roman" w:cs="Times New Roman"/>
          <w:sz w:val="28"/>
          <w:szCs w:val="28"/>
        </w:rPr>
        <w:t xml:space="preserve"> структура и формат таможенных документов в виде электронных документов определяются Комиссией.</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sz w:val="28"/>
          <w:szCs w:val="28"/>
        </w:rPr>
        <w:t>4. Таможенные документы, не предусмотренные таможенным законодательством Евразийского экономического союза, их формы, порядок заполнения этих форм, внесения изменений (дополнений) в такие таможенные документы утверждаются уполномоченным органом.</w:t>
      </w:r>
      <w:r w:rsidRPr="00A26159">
        <w:rPr>
          <w:rFonts w:ascii="Times New Roman" w:eastAsia="Times New Roman" w:hAnsi="Times New Roman" w:cs="Times New Roman"/>
          <w:b/>
          <w:color w:val="FF0000"/>
          <w:sz w:val="28"/>
          <w:szCs w:val="28"/>
        </w:rPr>
        <w:t xml:space="preserve"> </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sz w:val="28"/>
          <w:szCs w:val="28"/>
        </w:rPr>
        <w:lastRenderedPageBreak/>
        <w:t xml:space="preserve">5. Порядок заполнения форм таможенных документов, а также порядок внесения в таможенные документы изменений (дополнений), </w:t>
      </w:r>
      <w:r w:rsidRPr="00A26159">
        <w:rPr>
          <w:rFonts w:ascii="Times New Roman" w:eastAsia="Times New Roman" w:hAnsi="Times New Roman" w:cs="Times New Roman"/>
          <w:b/>
          <w:sz w:val="28"/>
          <w:szCs w:val="28"/>
        </w:rPr>
        <w:t>не предусмотренные таможенным законодательством Евразийского экономического союза</w:t>
      </w:r>
      <w:r w:rsidRPr="00A26159">
        <w:rPr>
          <w:rFonts w:ascii="Times New Roman" w:eastAsia="Times New Roman" w:hAnsi="Times New Roman" w:cs="Times New Roman"/>
          <w:sz w:val="28"/>
          <w:szCs w:val="28"/>
        </w:rPr>
        <w:t xml:space="preserve"> </w:t>
      </w:r>
      <w:r w:rsidRPr="00A26159">
        <w:rPr>
          <w:rFonts w:ascii="Times New Roman" w:eastAsia="Times New Roman" w:hAnsi="Times New Roman" w:cs="Times New Roman"/>
          <w:b/>
          <w:sz w:val="28"/>
          <w:szCs w:val="28"/>
        </w:rPr>
        <w:t>утверждаются уполномоченным органом.</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Глава 2. Таможенные органы Республики Казахстан</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Default="00016F50" w:rsidP="00016F50">
      <w:pPr>
        <w:spacing w:after="0" w:line="240" w:lineRule="auto"/>
        <w:ind w:firstLine="709"/>
        <w:jc w:val="both"/>
        <w:rPr>
          <w:rFonts w:ascii="Times New Roman" w:hAnsi="Times New Roman" w:cs="Times New Roman"/>
          <w:b/>
          <w:bCs/>
          <w:sz w:val="28"/>
          <w:szCs w:val="28"/>
        </w:rPr>
      </w:pPr>
      <w:r w:rsidRPr="00A26159">
        <w:rPr>
          <w:rFonts w:ascii="Times New Roman" w:hAnsi="Times New Roman" w:cs="Times New Roman"/>
          <w:b/>
          <w:bCs/>
          <w:sz w:val="28"/>
          <w:szCs w:val="28"/>
        </w:rPr>
        <w:t>Статья 10. Система таможенных органов Республики Казахстан</w:t>
      </w:r>
    </w:p>
    <w:p w:rsidR="00016F50" w:rsidRPr="00ED6F4E" w:rsidRDefault="00016F50" w:rsidP="00016F50">
      <w:pPr>
        <w:spacing w:after="0" w:line="240" w:lineRule="auto"/>
        <w:ind w:firstLine="709"/>
        <w:jc w:val="both"/>
        <w:rPr>
          <w:rFonts w:ascii="Times New Roman" w:hAnsi="Times New Roman" w:cs="Times New Roman"/>
          <w:b/>
          <w:bCs/>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1. Таможенные органы Республики Казахстан являются органами государственных доходов, в пределах своей компетенции, осуществляющими реализацию таможенного дела в Республике Казахстан, а также выполняющими иные полномочия, предусмотренные законодательством Республики Казахстан (далее – таможенные органы).</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Система таможенных органов состоит из:</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1) уполномоченного органа;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территориальных органов по областям, городам Астана и Алматы;</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3) таможен;</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4) таможенных постов;</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5) контрольно-пропускных пунктов на таможенной границе Евразийского экономического союза и (или) мест совершения таможенных операций;</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6) специализированных государственных учреждений.</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В целях проведения контрольных мероприятий уполномоченный орган вправе создавать в территориальных органах мобильные группы в составе работников и сотрудников, осуществляющих в пределах своей компетенции таможенный и иные виды контроля, а также правоохранительную деятельность.</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3. По решению Правительства Республики Казахстан создаются информационно-вычислительный центр, таможенные лаборатории, кинологические, учебно-методические, научно-исследовательские и другие специализированные учреждения, образовательные учреждения высшего профессионального и дополнительного образования, а также государственные предприятия, деятельность которых способствует решению задач, возложенных на таможенные органы в соответствии с настоящим Кодексом.</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4. Таможенные органы имеют свой опознавательный флаг и опознавательный знак, описание и порядок применения которых, утверждается уполномоченным органом.</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5. Работники таможен, таможенных постов, контрольно-пропускных пунктов на таможенной границе Евразийского экономического союза и (или) мест совершения таможенных операций обеспечиваются форменной одеждой.</w:t>
      </w: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Образцы форменной одежды, перечень </w:t>
      </w:r>
      <w:r w:rsidRPr="00A26159">
        <w:rPr>
          <w:rFonts w:ascii="Times New Roman" w:hAnsi="Times New Roman" w:cs="Times New Roman"/>
          <w:b/>
          <w:sz w:val="28"/>
          <w:szCs w:val="28"/>
        </w:rPr>
        <w:t>работников</w:t>
      </w:r>
      <w:r w:rsidR="00752CF0">
        <w:rPr>
          <w:rFonts w:ascii="Times New Roman" w:hAnsi="Times New Roman" w:cs="Times New Roman"/>
          <w:b/>
          <w:sz w:val="28"/>
          <w:szCs w:val="28"/>
        </w:rPr>
        <w:t xml:space="preserve"> </w:t>
      </w:r>
      <w:r w:rsidRPr="00A26159">
        <w:rPr>
          <w:rFonts w:ascii="Times New Roman" w:hAnsi="Times New Roman" w:cs="Times New Roman"/>
          <w:sz w:val="28"/>
          <w:szCs w:val="28"/>
        </w:rPr>
        <w:t>таможенных органов, имеющих право ношения форменной одежды, натуральные нормы обеспечения ею и знаки различия, а также порядок ее ношения утверждаются уполномоченным органом.</w:t>
      </w:r>
    </w:p>
    <w:p w:rsidR="00016F50" w:rsidRPr="00ED6F4E"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outlineLvl w:val="2"/>
        <w:rPr>
          <w:rFonts w:ascii="Times New Roman" w:eastAsia="Times New Roman" w:hAnsi="Times New Roman" w:cs="Times New Roman"/>
          <w:b/>
          <w:bCs/>
          <w:sz w:val="28"/>
          <w:szCs w:val="28"/>
        </w:rPr>
      </w:pPr>
      <w:r w:rsidRPr="00A26159">
        <w:rPr>
          <w:rFonts w:ascii="Times New Roman" w:eastAsia="Times New Roman" w:hAnsi="Times New Roman" w:cs="Times New Roman"/>
          <w:b/>
          <w:bCs/>
          <w:sz w:val="28"/>
          <w:szCs w:val="28"/>
        </w:rPr>
        <w:t>Статья 11. Принципы деятельности таможенных органов</w:t>
      </w:r>
    </w:p>
    <w:p w:rsidR="00016F50" w:rsidRPr="00ED6F4E" w:rsidRDefault="00016F50" w:rsidP="00016F50">
      <w:pPr>
        <w:spacing w:after="0" w:line="240" w:lineRule="auto"/>
        <w:ind w:firstLine="709"/>
        <w:jc w:val="both"/>
        <w:outlineLvl w:val="2"/>
        <w:rPr>
          <w:rFonts w:ascii="Times New Roman" w:eastAsia="Times New Roman" w:hAnsi="Times New Roman" w:cs="Times New Roman"/>
          <w:b/>
          <w:bCs/>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Деятельность таможенных органов строится на принципах:</w:t>
      </w:r>
      <w:bookmarkStart w:id="17" w:name="z125"/>
      <w:bookmarkEnd w:id="17"/>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законности;</w:t>
      </w:r>
      <w:bookmarkStart w:id="18" w:name="z126"/>
      <w:bookmarkEnd w:id="18"/>
    </w:p>
    <w:p w:rsidR="00016F50" w:rsidRPr="00E50796"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E50796">
        <w:rPr>
          <w:rFonts w:ascii="Times New Roman" w:eastAsia="Times New Roman" w:hAnsi="Times New Roman" w:cs="Times New Roman"/>
          <w:b/>
          <w:color w:val="FF0000"/>
          <w:sz w:val="28"/>
          <w:szCs w:val="28"/>
        </w:rPr>
        <w:t>2) обеспечения прав, свобод и законных интересов лиц, перемещающих товары через таможенную границу Евразийского экономического союза, а также лиц, осуществляющих деятельность в сфере таможенного дела;</w:t>
      </w:r>
      <w:bookmarkStart w:id="19" w:name="z127"/>
      <w:bookmarkEnd w:id="19"/>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3) равенства всех перед законом;</w:t>
      </w:r>
      <w:bookmarkStart w:id="20" w:name="z128"/>
      <w:bookmarkEnd w:id="20"/>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4) гласности.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Статья 12. Задачи таможенных органов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Задачами таможенных органов являются: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содействие реализации единой торговой политики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2) обеспечение соблюдения таможенного законодательства Евразийского экономического союза, таможенного и иного законодательства Республики Казахстан, контроль </w:t>
      </w:r>
      <w:proofErr w:type="gramStart"/>
      <w:r w:rsidRPr="00A26159">
        <w:rPr>
          <w:rFonts w:ascii="Times New Roman" w:hAnsi="Times New Roman" w:cs="Times New Roman"/>
          <w:b/>
          <w:sz w:val="28"/>
          <w:szCs w:val="28"/>
        </w:rPr>
        <w:t>за соблюдением</w:t>
      </w:r>
      <w:proofErr w:type="gramEnd"/>
      <w:r w:rsidRPr="00A26159">
        <w:rPr>
          <w:rFonts w:ascii="Times New Roman" w:hAnsi="Times New Roman" w:cs="Times New Roman"/>
          <w:b/>
          <w:sz w:val="28"/>
          <w:szCs w:val="28"/>
        </w:rPr>
        <w:t xml:space="preserve"> которого возложен на таможенные органы (далее - </w:t>
      </w:r>
      <w:r w:rsidRPr="00A26159">
        <w:rPr>
          <w:rFonts w:ascii="Times New Roman" w:hAnsi="Times New Roman" w:cs="Times New Roman"/>
          <w:sz w:val="28"/>
          <w:szCs w:val="28"/>
        </w:rPr>
        <w:t>таможенного законодательства и иного законодательства Республики Казахстан)</w:t>
      </w:r>
      <w:r w:rsidRPr="00A26159">
        <w:rPr>
          <w:rFonts w:ascii="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совершение таможенных операций и проведение таможенного контроля, в том числе в рамках оказания взаимной административной помощи;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принятие мер по их принудительному взысканию в пределах своей компетенции;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обеспечение в пределах своей компетенции соблюдения мер таможенно-тарифного регулирования, запретов и ограничений, </w:t>
      </w:r>
      <w:r w:rsidRPr="00A26159">
        <w:rPr>
          <w:rFonts w:ascii="Times New Roman" w:hAnsi="Times New Roman" w:cs="Times New Roman"/>
          <w:b/>
          <w:sz w:val="28"/>
          <w:szCs w:val="28"/>
        </w:rPr>
        <w:t xml:space="preserve">мер защиты внутреннего рынка </w:t>
      </w:r>
      <w:r w:rsidRPr="00A26159">
        <w:rPr>
          <w:rFonts w:ascii="Times New Roman" w:hAnsi="Times New Roman" w:cs="Times New Roman"/>
          <w:sz w:val="28"/>
          <w:szCs w:val="28"/>
        </w:rPr>
        <w:t xml:space="preserve">в отношении товаров, перемещаемых через таможенную границу </w:t>
      </w:r>
      <w:r w:rsidRPr="00A26159">
        <w:rPr>
          <w:rFonts w:ascii="Times New Roman" w:hAnsi="Times New Roman" w:cs="Times New Roman"/>
          <w:b/>
          <w:sz w:val="28"/>
          <w:szCs w:val="28"/>
        </w:rPr>
        <w:t>Евразийского экономического</w:t>
      </w:r>
      <w:r w:rsidR="00752CF0">
        <w:rPr>
          <w:rFonts w:ascii="Times New Roman" w:hAnsi="Times New Roman" w:cs="Times New Roman"/>
          <w:b/>
          <w:sz w:val="28"/>
          <w:szCs w:val="28"/>
        </w:rPr>
        <w:t xml:space="preserve"> </w:t>
      </w:r>
      <w:r w:rsidRPr="00A26159">
        <w:rPr>
          <w:rFonts w:ascii="Times New Roman" w:hAnsi="Times New Roman" w:cs="Times New Roman"/>
          <w:b/>
          <w:sz w:val="28"/>
          <w:szCs w:val="28"/>
        </w:rPr>
        <w:t>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обеспечение в пределах своей компетенции соблюдения прав и законных интересов лиц </w:t>
      </w:r>
      <w:r w:rsidRPr="00A26159">
        <w:rPr>
          <w:rFonts w:ascii="Times New Roman" w:hAnsi="Times New Roman" w:cs="Times New Roman"/>
          <w:b/>
          <w:sz w:val="28"/>
          <w:szCs w:val="28"/>
        </w:rPr>
        <w:t xml:space="preserve">при перемещении такими лицами товаров </w:t>
      </w:r>
      <w:r w:rsidRPr="00A26159">
        <w:rPr>
          <w:rFonts w:ascii="Times New Roman" w:hAnsi="Times New Roman" w:cs="Times New Roman"/>
          <w:sz w:val="28"/>
          <w:szCs w:val="28"/>
        </w:rPr>
        <w:t xml:space="preserve">через таможенную границу </w:t>
      </w:r>
      <w:r w:rsidRPr="00A26159">
        <w:rPr>
          <w:rFonts w:ascii="Times New Roman" w:hAnsi="Times New Roman" w:cs="Times New Roman"/>
          <w:b/>
          <w:sz w:val="28"/>
          <w:szCs w:val="28"/>
        </w:rPr>
        <w:t>Евразийского экономического</w:t>
      </w:r>
      <w:r w:rsidR="00752CF0">
        <w:rPr>
          <w:rFonts w:ascii="Times New Roman" w:hAnsi="Times New Roman" w:cs="Times New Roman"/>
          <w:b/>
          <w:sz w:val="28"/>
          <w:szCs w:val="28"/>
        </w:rPr>
        <w:t xml:space="preserve"> </w:t>
      </w:r>
      <w:r w:rsidRPr="00A26159">
        <w:rPr>
          <w:rFonts w:ascii="Times New Roman" w:hAnsi="Times New Roman" w:cs="Times New Roman"/>
          <w:b/>
          <w:sz w:val="28"/>
          <w:szCs w:val="28"/>
        </w:rPr>
        <w:t>союза</w:t>
      </w:r>
      <w:r w:rsidRPr="00A26159">
        <w:rPr>
          <w:rFonts w:ascii="Times New Roman" w:hAnsi="Times New Roman" w:cs="Times New Roman"/>
          <w:sz w:val="28"/>
          <w:szCs w:val="28"/>
        </w:rPr>
        <w:t xml:space="preserve"> и создание условий для ускорения товарооборота через таможенную границу </w:t>
      </w:r>
      <w:r w:rsidRPr="00A26159">
        <w:rPr>
          <w:rFonts w:ascii="Times New Roman" w:hAnsi="Times New Roman" w:cs="Times New Roman"/>
          <w:b/>
          <w:sz w:val="28"/>
          <w:szCs w:val="28"/>
        </w:rPr>
        <w:t>Евразийского экономического</w:t>
      </w:r>
      <w:r w:rsidR="00752CF0">
        <w:rPr>
          <w:rFonts w:ascii="Times New Roman" w:hAnsi="Times New Roman" w:cs="Times New Roman"/>
          <w:b/>
          <w:sz w:val="28"/>
          <w:szCs w:val="28"/>
        </w:rPr>
        <w:t xml:space="preserve"> </w:t>
      </w:r>
      <w:r w:rsidRPr="00A26159">
        <w:rPr>
          <w:rFonts w:ascii="Times New Roman" w:hAnsi="Times New Roman" w:cs="Times New Roman"/>
          <w:b/>
          <w:sz w:val="28"/>
          <w:szCs w:val="28"/>
        </w:rPr>
        <w:t>союза</w:t>
      </w:r>
      <w:r w:rsidRPr="00A26159">
        <w:rPr>
          <w:rFonts w:ascii="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обеспечение в пределах своей компетенции мер по защите национальной безопасности государств-членов </w:t>
      </w:r>
      <w:r w:rsidRPr="00A26159">
        <w:rPr>
          <w:rFonts w:ascii="Times New Roman" w:hAnsi="Times New Roman" w:cs="Times New Roman"/>
          <w:b/>
          <w:sz w:val="28"/>
          <w:szCs w:val="28"/>
        </w:rPr>
        <w:t>Евразийского экономического</w:t>
      </w:r>
      <w:r w:rsidR="00752CF0">
        <w:rPr>
          <w:rFonts w:ascii="Times New Roman" w:hAnsi="Times New Roman" w:cs="Times New Roman"/>
          <w:b/>
          <w:sz w:val="28"/>
          <w:szCs w:val="28"/>
        </w:rPr>
        <w:t xml:space="preserve"> </w:t>
      </w:r>
      <w:r w:rsidRPr="00A26159">
        <w:rPr>
          <w:rFonts w:ascii="Times New Roman" w:hAnsi="Times New Roman" w:cs="Times New Roman"/>
          <w:b/>
          <w:sz w:val="28"/>
          <w:szCs w:val="28"/>
        </w:rPr>
        <w:t>союза</w:t>
      </w:r>
      <w:r w:rsidRPr="00A26159">
        <w:rPr>
          <w:rFonts w:ascii="Times New Roman" w:hAnsi="Times New Roman" w:cs="Times New Roman"/>
          <w:sz w:val="28"/>
          <w:szCs w:val="28"/>
        </w:rPr>
        <w:t xml:space="preserve">, жизни и здоровья человека, животного и растительного мира, </w:t>
      </w:r>
      <w:r w:rsidRPr="00A26159">
        <w:rPr>
          <w:rFonts w:ascii="Times New Roman" w:hAnsi="Times New Roman" w:cs="Times New Roman"/>
          <w:sz w:val="28"/>
          <w:szCs w:val="28"/>
        </w:rPr>
        <w:lastRenderedPageBreak/>
        <w:t xml:space="preserve">окружающей среды, а также в соответствии с международным договором государств-членов </w:t>
      </w:r>
      <w:r w:rsidRPr="00A26159">
        <w:rPr>
          <w:rFonts w:ascii="Times New Roman" w:hAnsi="Times New Roman" w:cs="Times New Roman"/>
          <w:b/>
          <w:sz w:val="28"/>
          <w:szCs w:val="28"/>
        </w:rPr>
        <w:t>Евразийского экономического</w:t>
      </w:r>
      <w:r w:rsidR="00752CF0">
        <w:rPr>
          <w:rFonts w:ascii="Times New Roman" w:hAnsi="Times New Roman" w:cs="Times New Roman"/>
          <w:b/>
          <w:sz w:val="28"/>
          <w:szCs w:val="28"/>
        </w:rPr>
        <w:t xml:space="preserve"> </w:t>
      </w:r>
      <w:r w:rsidRPr="00A26159">
        <w:rPr>
          <w:rFonts w:ascii="Times New Roman" w:hAnsi="Times New Roman" w:cs="Times New Roman"/>
          <w:b/>
          <w:sz w:val="28"/>
          <w:szCs w:val="28"/>
        </w:rPr>
        <w:t>союза</w:t>
      </w:r>
      <w:r w:rsidRPr="00A26159">
        <w:rPr>
          <w:rFonts w:ascii="Times New Roman" w:hAnsi="Times New Roman" w:cs="Times New Roman"/>
          <w:sz w:val="28"/>
          <w:szCs w:val="28"/>
        </w:rPr>
        <w:t xml:space="preserve">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w:t>
      </w:r>
      <w:r w:rsidRPr="00A26159">
        <w:rPr>
          <w:rFonts w:ascii="Times New Roman" w:hAnsi="Times New Roman" w:cs="Times New Roman"/>
          <w:b/>
          <w:sz w:val="28"/>
          <w:szCs w:val="28"/>
        </w:rPr>
        <w:t>Евразийского экономического</w:t>
      </w:r>
      <w:r w:rsidR="00752CF0">
        <w:rPr>
          <w:rFonts w:ascii="Times New Roman" w:hAnsi="Times New Roman" w:cs="Times New Roman"/>
          <w:b/>
          <w:sz w:val="28"/>
          <w:szCs w:val="28"/>
        </w:rPr>
        <w:t xml:space="preserve"> </w:t>
      </w:r>
      <w:r w:rsidRPr="00A26159">
        <w:rPr>
          <w:rFonts w:ascii="Times New Roman" w:hAnsi="Times New Roman" w:cs="Times New Roman"/>
          <w:b/>
          <w:sz w:val="28"/>
          <w:szCs w:val="28"/>
        </w:rPr>
        <w:t>союза</w:t>
      </w:r>
      <w:r w:rsidRPr="00A26159">
        <w:rPr>
          <w:rFonts w:ascii="Times New Roman" w:hAnsi="Times New Roman" w:cs="Times New Roman"/>
          <w:sz w:val="28"/>
          <w:szCs w:val="28"/>
        </w:rPr>
        <w:t xml:space="preserve"> валюты государств-членов </w:t>
      </w:r>
      <w:r w:rsidRPr="00A26159">
        <w:rPr>
          <w:rFonts w:ascii="Times New Roman" w:hAnsi="Times New Roman" w:cs="Times New Roman"/>
          <w:b/>
          <w:sz w:val="28"/>
          <w:szCs w:val="28"/>
        </w:rPr>
        <w:t>Евразийского экономического</w:t>
      </w:r>
      <w:r w:rsidR="00752CF0">
        <w:rPr>
          <w:rFonts w:ascii="Times New Roman" w:hAnsi="Times New Roman" w:cs="Times New Roman"/>
          <w:b/>
          <w:sz w:val="28"/>
          <w:szCs w:val="28"/>
        </w:rPr>
        <w:t xml:space="preserve"> </w:t>
      </w:r>
      <w:r w:rsidRPr="00A26159">
        <w:rPr>
          <w:rFonts w:ascii="Times New Roman" w:hAnsi="Times New Roman" w:cs="Times New Roman"/>
          <w:b/>
          <w:sz w:val="28"/>
          <w:szCs w:val="28"/>
        </w:rPr>
        <w:t>союза</w:t>
      </w:r>
      <w:r w:rsidRPr="00A26159">
        <w:rPr>
          <w:rFonts w:ascii="Times New Roman" w:hAnsi="Times New Roman" w:cs="Times New Roman"/>
          <w:sz w:val="28"/>
          <w:szCs w:val="28"/>
        </w:rPr>
        <w:t>, ценных бумаг и (или) валютных ценностей, дорожных чеков;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8) выявление, предупреждение и пресечение уголовных и административных правонарушений в соответствии с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9) обеспечение защиты прав интеллектуальной собственности на таможенной территории </w:t>
      </w:r>
      <w:r w:rsidRPr="00A26159">
        <w:rPr>
          <w:rFonts w:ascii="Times New Roman" w:hAnsi="Times New Roman" w:cs="Times New Roman"/>
          <w:b/>
          <w:sz w:val="28"/>
          <w:szCs w:val="28"/>
        </w:rPr>
        <w:t>Евразийского экономического</w:t>
      </w:r>
      <w:r w:rsidR="00752CF0">
        <w:rPr>
          <w:rFonts w:ascii="Times New Roman" w:hAnsi="Times New Roman" w:cs="Times New Roman"/>
          <w:b/>
          <w:sz w:val="28"/>
          <w:szCs w:val="28"/>
        </w:rPr>
        <w:t xml:space="preserve"> </w:t>
      </w:r>
      <w:r w:rsidRPr="00A26159">
        <w:rPr>
          <w:rFonts w:ascii="Times New Roman" w:hAnsi="Times New Roman" w:cs="Times New Roman"/>
          <w:b/>
          <w:sz w:val="28"/>
          <w:szCs w:val="28"/>
        </w:rPr>
        <w:t>союза</w:t>
      </w:r>
      <w:r w:rsidRPr="00A26159">
        <w:rPr>
          <w:rFonts w:ascii="Times New Roman" w:hAnsi="Times New Roman" w:cs="Times New Roman"/>
          <w:sz w:val="28"/>
          <w:szCs w:val="28"/>
        </w:rPr>
        <w:t xml:space="preserve"> в пределах своей компетенции;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10) ведение таможенной статистики;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11) участие в разработке и реализации таможенного регулирования в Республике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12) обеспечение в пределах своей компетенции суверенитета и экономической безопасности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13) осуществление и совершенствование таможенного декларирования, таможенного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w:t>
      </w:r>
      <w:r w:rsidRPr="00A26159">
        <w:rPr>
          <w:rFonts w:ascii="Times New Roman" w:hAnsi="Times New Roman" w:cs="Times New Roman"/>
          <w:b/>
          <w:sz w:val="28"/>
          <w:szCs w:val="28"/>
        </w:rPr>
        <w:t>Евразийского экономического</w:t>
      </w:r>
      <w:r w:rsidR="00952186">
        <w:rPr>
          <w:rFonts w:ascii="Times New Roman" w:hAnsi="Times New Roman" w:cs="Times New Roman"/>
          <w:b/>
          <w:sz w:val="28"/>
          <w:szCs w:val="28"/>
        </w:rPr>
        <w:t xml:space="preserve"> </w:t>
      </w:r>
      <w:r w:rsidRPr="00A26159">
        <w:rPr>
          <w:rFonts w:ascii="Times New Roman" w:hAnsi="Times New Roman" w:cs="Times New Roman"/>
          <w:b/>
          <w:sz w:val="28"/>
          <w:szCs w:val="28"/>
        </w:rPr>
        <w:t>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14) осуществление таможенного контроля после выпуска товаров, а также принятие мер по взысканию задолженности по таможенным платежам и налогам, пеней,</w:t>
      </w:r>
      <w:r w:rsidRPr="00A26159">
        <w:rPr>
          <w:rFonts w:ascii="Times New Roman" w:hAnsi="Times New Roman" w:cs="Times New Roman"/>
          <w:b/>
          <w:sz w:val="28"/>
          <w:szCs w:val="28"/>
        </w:rPr>
        <w:t xml:space="preserve"> процентов</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15) обеспечение выполнения международных обязательств Республики Казахстан и участие в разработке международных договоров Республики Казахстан в сфере таможенного дела;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16) участие в развитии материально-технической и социальной базы таможенных органов;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17) проведение радиационного контроля в пунктах пропуска </w:t>
      </w:r>
      <w:r w:rsidRPr="00A26159">
        <w:rPr>
          <w:rFonts w:ascii="Times New Roman" w:hAnsi="Times New Roman" w:cs="Times New Roman"/>
          <w:b/>
          <w:sz w:val="28"/>
          <w:szCs w:val="28"/>
        </w:rPr>
        <w:t xml:space="preserve">и в иных местах перемещения товаров </w:t>
      </w:r>
      <w:r w:rsidRPr="00A26159">
        <w:rPr>
          <w:rFonts w:ascii="Times New Roman" w:hAnsi="Times New Roman" w:cs="Times New Roman"/>
          <w:sz w:val="28"/>
          <w:szCs w:val="28"/>
        </w:rPr>
        <w:t xml:space="preserve">через таможенную границу </w:t>
      </w:r>
      <w:r w:rsidRPr="00A26159">
        <w:rPr>
          <w:rFonts w:ascii="Times New Roman" w:hAnsi="Times New Roman" w:cs="Times New Roman"/>
          <w:b/>
          <w:sz w:val="28"/>
          <w:szCs w:val="28"/>
        </w:rPr>
        <w:t>Евразийского экономического</w:t>
      </w:r>
      <w:r w:rsidR="00952186">
        <w:rPr>
          <w:rFonts w:ascii="Times New Roman" w:hAnsi="Times New Roman" w:cs="Times New Roman"/>
          <w:b/>
          <w:sz w:val="28"/>
          <w:szCs w:val="28"/>
        </w:rPr>
        <w:t xml:space="preserve"> </w:t>
      </w:r>
      <w:r w:rsidRPr="00A26159">
        <w:rPr>
          <w:rFonts w:ascii="Times New Roman" w:hAnsi="Times New Roman" w:cs="Times New Roman"/>
          <w:b/>
          <w:sz w:val="28"/>
          <w:szCs w:val="28"/>
        </w:rPr>
        <w:t>союза</w:t>
      </w:r>
      <w:r w:rsidRPr="00A26159">
        <w:rPr>
          <w:rFonts w:ascii="Times New Roman" w:hAnsi="Times New Roman" w:cs="Times New Roman"/>
          <w:sz w:val="28"/>
          <w:szCs w:val="28"/>
        </w:rPr>
        <w:t>;</w:t>
      </w:r>
    </w:p>
    <w:p w:rsidR="00016F50" w:rsidRPr="00E50796" w:rsidRDefault="00016F50" w:rsidP="00016F50">
      <w:pPr>
        <w:spacing w:after="0" w:line="240" w:lineRule="auto"/>
        <w:ind w:firstLine="709"/>
        <w:jc w:val="both"/>
        <w:rPr>
          <w:rFonts w:ascii="Times New Roman" w:eastAsia="Calibri" w:hAnsi="Times New Roman" w:cs="Times New Roman"/>
          <w:b/>
          <w:color w:val="FF0000"/>
          <w:sz w:val="28"/>
          <w:szCs w:val="28"/>
        </w:rPr>
      </w:pPr>
      <w:r w:rsidRPr="00E50796">
        <w:rPr>
          <w:rFonts w:ascii="Times New Roman" w:eastAsia="Calibri" w:hAnsi="Times New Roman" w:cs="Times New Roman"/>
          <w:b/>
          <w:color w:val="FF0000"/>
          <w:sz w:val="28"/>
          <w:szCs w:val="28"/>
        </w:rPr>
        <w:t>18) проведение санитарно-карантинного контроля в автомобильных пунктах пропуска через таможенную границу Евразийского экономического</w:t>
      </w:r>
      <w:r w:rsidR="00952186">
        <w:rPr>
          <w:rFonts w:ascii="Times New Roman" w:eastAsia="Calibri" w:hAnsi="Times New Roman" w:cs="Times New Roman"/>
          <w:b/>
          <w:color w:val="FF0000"/>
          <w:sz w:val="28"/>
          <w:szCs w:val="28"/>
        </w:rPr>
        <w:t xml:space="preserve"> </w:t>
      </w:r>
      <w:r w:rsidRPr="00E50796">
        <w:rPr>
          <w:rFonts w:ascii="Times New Roman" w:eastAsia="Calibri" w:hAnsi="Times New Roman" w:cs="Times New Roman"/>
          <w:b/>
          <w:color w:val="FF0000"/>
          <w:sz w:val="28"/>
          <w:szCs w:val="28"/>
        </w:rPr>
        <w:t>союза;</w:t>
      </w:r>
    </w:p>
    <w:p w:rsidR="00016F50" w:rsidRPr="00E50796" w:rsidRDefault="00016F50" w:rsidP="00016F50">
      <w:pPr>
        <w:spacing w:after="0" w:line="240" w:lineRule="auto"/>
        <w:ind w:firstLine="709"/>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19)</w:t>
      </w:r>
      <w:r w:rsidRPr="00E50796">
        <w:rPr>
          <w:rFonts w:ascii="Times New Roman" w:eastAsia="Calibri" w:hAnsi="Times New Roman" w:cs="Times New Roman"/>
          <w:b/>
          <w:color w:val="FF0000"/>
          <w:sz w:val="28"/>
          <w:szCs w:val="28"/>
        </w:rPr>
        <w:t xml:space="preserve"> проведение транспортного контроля в автомобильных, морских пунктах пропуска и в иных местах перемещения товаров через таможенную границу Евразийского экономического</w:t>
      </w:r>
      <w:r w:rsidR="00952186">
        <w:rPr>
          <w:rFonts w:ascii="Times New Roman" w:eastAsia="Calibri" w:hAnsi="Times New Roman" w:cs="Times New Roman"/>
          <w:b/>
          <w:color w:val="FF0000"/>
          <w:sz w:val="28"/>
          <w:szCs w:val="28"/>
        </w:rPr>
        <w:t xml:space="preserve"> </w:t>
      </w:r>
      <w:r w:rsidRPr="00E50796">
        <w:rPr>
          <w:rFonts w:ascii="Times New Roman" w:eastAsia="Calibri" w:hAnsi="Times New Roman" w:cs="Times New Roman"/>
          <w:b/>
          <w:color w:val="FF0000"/>
          <w:sz w:val="28"/>
          <w:szCs w:val="28"/>
        </w:rPr>
        <w:t>союза;</w:t>
      </w:r>
    </w:p>
    <w:p w:rsidR="00016F50" w:rsidRPr="00E50796"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20) </w:t>
      </w:r>
      <w:r w:rsidRPr="00E50796">
        <w:rPr>
          <w:rFonts w:ascii="Times New Roman" w:hAnsi="Times New Roman" w:cs="Times New Roman"/>
          <w:b/>
          <w:color w:val="FF0000"/>
          <w:sz w:val="28"/>
          <w:szCs w:val="28"/>
        </w:rPr>
        <w:t xml:space="preserve">обеспечение в пределах своей компетенции защиты территории Республики Казахстан от заноса заразных и экзотических болезней животных и карантинных объектов из других государств путем проведения </w:t>
      </w:r>
      <w:r w:rsidRPr="00E50796">
        <w:rPr>
          <w:rFonts w:ascii="Times New Roman" w:hAnsi="Times New Roman" w:cs="Times New Roman"/>
          <w:b/>
          <w:color w:val="FF0000"/>
          <w:sz w:val="28"/>
          <w:szCs w:val="28"/>
        </w:rPr>
        <w:lastRenderedPageBreak/>
        <w:t>государственного ветеринарно-санитарного контроля и государственного карантинного фитосанитарного контроля в автомобильных пунктах пропуска через таможенную границу Евразийского экономического</w:t>
      </w:r>
      <w:r w:rsidR="00952186">
        <w:rPr>
          <w:rFonts w:ascii="Times New Roman" w:hAnsi="Times New Roman" w:cs="Times New Roman"/>
          <w:b/>
          <w:color w:val="FF0000"/>
          <w:sz w:val="28"/>
          <w:szCs w:val="28"/>
        </w:rPr>
        <w:t xml:space="preserve"> </w:t>
      </w:r>
      <w:r w:rsidRPr="00E50796">
        <w:rPr>
          <w:rFonts w:ascii="Times New Roman" w:hAnsi="Times New Roman" w:cs="Times New Roman"/>
          <w:b/>
          <w:color w:val="FF0000"/>
          <w:sz w:val="28"/>
          <w:szCs w:val="28"/>
        </w:rPr>
        <w:t>союза, за исключением лабораторного контроля и лабораторной экспертизы;</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A26159">
        <w:rPr>
          <w:rFonts w:ascii="Times New Roman" w:hAnsi="Times New Roman" w:cs="Times New Roman"/>
          <w:sz w:val="28"/>
          <w:szCs w:val="28"/>
        </w:rPr>
        <w:t xml:space="preserve">сотрудничество с таможенными органами и </w:t>
      </w:r>
      <w:proofErr w:type="gramStart"/>
      <w:r w:rsidRPr="00A26159">
        <w:rPr>
          <w:rFonts w:ascii="Times New Roman" w:hAnsi="Times New Roman" w:cs="Times New Roman"/>
          <w:sz w:val="28"/>
          <w:szCs w:val="28"/>
        </w:rPr>
        <w:t>иными органами иностранных государств</w:t>
      </w:r>
      <w:proofErr w:type="gramEnd"/>
      <w:r w:rsidRPr="00A26159">
        <w:rPr>
          <w:rFonts w:ascii="Times New Roman" w:hAnsi="Times New Roman" w:cs="Times New Roman"/>
          <w:sz w:val="28"/>
          <w:szCs w:val="28"/>
        </w:rPr>
        <w:t xml:space="preserve"> и международными организациями в соответствии с международными договорами Республики Казахстан;</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Pr="00A26159">
        <w:rPr>
          <w:rFonts w:ascii="Times New Roman" w:hAnsi="Times New Roman" w:cs="Times New Roman"/>
          <w:b/>
          <w:sz w:val="28"/>
          <w:szCs w:val="28"/>
        </w:rPr>
        <w:t>осуществление в пределах своей компетенции экспортного контроля в соответствии с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23) </w:t>
      </w:r>
      <w:r w:rsidRPr="00A26159">
        <w:rPr>
          <w:rFonts w:ascii="Times New Roman" w:hAnsi="Times New Roman" w:cs="Times New Roman"/>
          <w:b/>
          <w:sz w:val="28"/>
          <w:szCs w:val="28"/>
        </w:rPr>
        <w:t>организация и проведение подготовки, переподготовки и повышения квалификации кадров;</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A26159">
        <w:rPr>
          <w:rFonts w:ascii="Times New Roman" w:hAnsi="Times New Roman" w:cs="Times New Roman"/>
          <w:sz w:val="28"/>
          <w:szCs w:val="28"/>
        </w:rPr>
        <w:t>выполнение иных задач, предусмотренных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Статья 13. Права таможенных органов</w:t>
      </w:r>
    </w:p>
    <w:p w:rsidR="00016F50" w:rsidRPr="00ED6F4E"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1.Таможенные органы вправе: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запрашивать и получать от государственных органов Республики Казахстан и органов иностранных государств, декларантов, лиц, осуществляющих деятельность в сфере таможенного дела, и проверяемых лиц, необходимую информацию, а также документы и сведения, относящиеся к сфере таможенного дела;</w:t>
      </w:r>
      <w:bookmarkStart w:id="21" w:name="z155"/>
      <w:bookmarkEnd w:id="21"/>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при проведении таможенного контроля привлекать специалистов различных отраслей знаний;</w:t>
      </w:r>
      <w:bookmarkStart w:id="22" w:name="z156"/>
      <w:bookmarkEnd w:id="22"/>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останавливать транспортные средства, а также принудительно возвращать водные и воздушные суда, покинувшие таможенную территорию </w:t>
      </w:r>
      <w:r w:rsidRPr="00A26159">
        <w:rPr>
          <w:rFonts w:ascii="Times New Roman" w:hAnsi="Times New Roman" w:cs="Times New Roman"/>
          <w:b/>
          <w:sz w:val="28"/>
          <w:szCs w:val="28"/>
        </w:rPr>
        <w:t>Евразийского экономического</w:t>
      </w:r>
      <w:r w:rsidR="00952186">
        <w:rPr>
          <w:rFonts w:ascii="Times New Roman" w:hAnsi="Times New Roman" w:cs="Times New Roman"/>
          <w:b/>
          <w:sz w:val="28"/>
          <w:szCs w:val="28"/>
        </w:rPr>
        <w:t xml:space="preserve"> </w:t>
      </w:r>
      <w:r w:rsidRPr="00A26159">
        <w:rPr>
          <w:rFonts w:ascii="Times New Roman" w:hAnsi="Times New Roman" w:cs="Times New Roman"/>
          <w:b/>
          <w:sz w:val="28"/>
          <w:szCs w:val="28"/>
        </w:rPr>
        <w:t>союза</w:t>
      </w:r>
      <w:r w:rsidRPr="00A26159">
        <w:rPr>
          <w:rFonts w:ascii="Times New Roman" w:hAnsi="Times New Roman" w:cs="Times New Roman"/>
          <w:sz w:val="28"/>
          <w:szCs w:val="28"/>
        </w:rPr>
        <w:t>, без разрешения таможенных органов;</w:t>
      </w:r>
      <w:bookmarkStart w:id="23" w:name="z157"/>
      <w:bookmarkEnd w:id="23"/>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предъявлять иски в суды в соответствии с законодательством Республики Казахстан;</w:t>
      </w:r>
      <w:bookmarkStart w:id="24" w:name="z158"/>
      <w:bookmarkEnd w:id="24"/>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в соответствии с законодательством Республики Казахстан задерживать и доставлять в служебные помещения таможенных или иных органов Республики Казахстан лиц, совершивших правонарушение в сфере таможенного дела;</w:t>
      </w:r>
      <w:bookmarkStart w:id="25" w:name="z159"/>
      <w:bookmarkEnd w:id="25"/>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производить документирование, видео- и аудиозапись, кино- и фотосъемку фактов и событий в соответствии </w:t>
      </w:r>
      <w:r w:rsidRPr="00A26159">
        <w:rPr>
          <w:rFonts w:ascii="Times New Roman" w:hAnsi="Times New Roman" w:cs="Times New Roman"/>
          <w:b/>
          <w:sz w:val="28"/>
          <w:szCs w:val="28"/>
        </w:rPr>
        <w:t>с законами</w:t>
      </w:r>
      <w:r w:rsidRPr="00A26159">
        <w:rPr>
          <w:rFonts w:ascii="Times New Roman" w:hAnsi="Times New Roman" w:cs="Times New Roman"/>
          <w:sz w:val="28"/>
          <w:szCs w:val="28"/>
        </w:rPr>
        <w:t xml:space="preserve"> Республики Казахстан;</w:t>
      </w:r>
      <w:bookmarkStart w:id="26" w:name="z160"/>
      <w:bookmarkEnd w:id="26"/>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7) направлять официальных представителей таможенных органов в иностранные государства в соответствии с международными договорами Республики Казахстан;</w:t>
      </w:r>
      <w:bookmarkStart w:id="27" w:name="z161"/>
      <w:bookmarkEnd w:id="27"/>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8) разрабатывать, создавать, приобретать и эксплуатировать информационные системы, системы связи и системы передачи данных, технические средства таможенного контроля, а также средства защиты информации в соответствии с</w:t>
      </w:r>
      <w:r>
        <w:rPr>
          <w:rFonts w:ascii="Times New Roman" w:hAnsi="Times New Roman" w:cs="Times New Roman"/>
          <w:sz w:val="28"/>
          <w:szCs w:val="28"/>
        </w:rPr>
        <w:t xml:space="preserve"> </w:t>
      </w:r>
      <w:r w:rsidRPr="00C9295F">
        <w:rPr>
          <w:rFonts w:ascii="Times New Roman" w:hAnsi="Times New Roman" w:cs="Times New Roman"/>
          <w:sz w:val="28"/>
          <w:szCs w:val="28"/>
        </w:rPr>
        <w:t>законодательством</w:t>
      </w:r>
      <w:r w:rsidRPr="00A26159">
        <w:rPr>
          <w:rFonts w:ascii="Times New Roman" w:hAnsi="Times New Roman" w:cs="Times New Roman"/>
          <w:sz w:val="28"/>
          <w:szCs w:val="28"/>
        </w:rPr>
        <w:t xml:space="preserve"> Республики Казахстан;</w:t>
      </w:r>
      <w:bookmarkStart w:id="28" w:name="z162"/>
      <w:bookmarkEnd w:id="28"/>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9) приобретать товары, включая оружие, специальные технические и иные средства, а также специальных собак для выполнения функций, возложенных на таможенные органы, в соответствии с законодательством Республики Казахстан;</w:t>
      </w:r>
      <w:bookmarkStart w:id="29" w:name="z163"/>
      <w:bookmarkEnd w:id="29"/>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10) применять физическую силу, специальные средства и огнестрельное оружие в соответствии с</w:t>
      </w:r>
      <w:r>
        <w:rPr>
          <w:rFonts w:ascii="Times New Roman" w:hAnsi="Times New Roman" w:cs="Times New Roman"/>
          <w:sz w:val="28"/>
          <w:szCs w:val="28"/>
        </w:rPr>
        <w:t xml:space="preserve"> </w:t>
      </w:r>
      <w:r w:rsidRPr="00C9295F">
        <w:rPr>
          <w:rFonts w:ascii="Times New Roman" w:hAnsi="Times New Roman" w:cs="Times New Roman"/>
          <w:sz w:val="28"/>
          <w:szCs w:val="28"/>
        </w:rPr>
        <w:t>законодательством</w:t>
      </w:r>
      <w:r w:rsidRPr="00A26159">
        <w:rPr>
          <w:rFonts w:ascii="Times New Roman" w:hAnsi="Times New Roman" w:cs="Times New Roman"/>
          <w:sz w:val="28"/>
          <w:szCs w:val="28"/>
        </w:rPr>
        <w:t xml:space="preserve"> Республики Казахстан;</w:t>
      </w:r>
      <w:bookmarkStart w:id="30" w:name="z164"/>
      <w:bookmarkEnd w:id="30"/>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11) осуществлять оперативно-розыскную деятельность в соответствии с</w:t>
      </w:r>
      <w:r>
        <w:rPr>
          <w:rFonts w:ascii="Times New Roman" w:hAnsi="Times New Roman" w:cs="Times New Roman"/>
          <w:sz w:val="28"/>
          <w:szCs w:val="28"/>
        </w:rPr>
        <w:t xml:space="preserve"> </w:t>
      </w:r>
      <w:r w:rsidRPr="00C9295F">
        <w:rPr>
          <w:rFonts w:ascii="Times New Roman" w:hAnsi="Times New Roman" w:cs="Times New Roman"/>
          <w:sz w:val="28"/>
          <w:szCs w:val="28"/>
        </w:rPr>
        <w:t>Законом</w:t>
      </w:r>
      <w:r w:rsidRPr="00A26159">
        <w:rPr>
          <w:rFonts w:ascii="Times New Roman" w:hAnsi="Times New Roman" w:cs="Times New Roman"/>
          <w:sz w:val="28"/>
          <w:szCs w:val="28"/>
        </w:rPr>
        <w:t xml:space="preserve"> Республики Казахстан «Об оперативно-розыскной деятельности»;</w:t>
      </w:r>
      <w:bookmarkStart w:id="31" w:name="z165"/>
      <w:bookmarkEnd w:id="31"/>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12)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Кодексом Республики Казахстан об административных правонарушениях;</w:t>
      </w:r>
      <w:bookmarkStart w:id="32" w:name="z166"/>
      <w:bookmarkEnd w:id="32"/>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13)</w:t>
      </w:r>
      <w:bookmarkStart w:id="33" w:name="z167"/>
      <w:bookmarkEnd w:id="33"/>
      <w:r w:rsidRPr="00A26159">
        <w:rPr>
          <w:rFonts w:ascii="Times New Roman" w:hAnsi="Times New Roman" w:cs="Times New Roman"/>
          <w:sz w:val="28"/>
          <w:szCs w:val="28"/>
        </w:rPr>
        <w:t xml:space="preserve"> осуществлять научно-исследовательскую, учебную, издательскую, криминалистическую деятельность в порядке, установленном </w:t>
      </w:r>
      <w:r w:rsidRPr="00A26159">
        <w:rPr>
          <w:rFonts w:ascii="Times New Roman" w:hAnsi="Times New Roman" w:cs="Times New Roman"/>
          <w:b/>
          <w:sz w:val="28"/>
          <w:szCs w:val="28"/>
        </w:rPr>
        <w:t>законодательством Республики Казахстан</w:t>
      </w:r>
      <w:r w:rsidRPr="00A26159">
        <w:rPr>
          <w:rFonts w:ascii="Times New Roman" w:hAnsi="Times New Roman" w:cs="Times New Roman"/>
          <w:sz w:val="28"/>
          <w:szCs w:val="28"/>
        </w:rPr>
        <w:t xml:space="preserve">; </w:t>
      </w: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14) осуществлять иные права,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r>
        <w:rPr>
          <w:rFonts w:ascii="Times New Roman" w:hAnsi="Times New Roman" w:cs="Times New Roman"/>
          <w:sz w:val="28"/>
          <w:szCs w:val="28"/>
        </w:rPr>
        <w:t>;</w:t>
      </w:r>
    </w:p>
    <w:p w:rsidR="00016F50" w:rsidRPr="00E50796" w:rsidRDefault="00016F50" w:rsidP="00016F50">
      <w:pPr>
        <w:spacing w:after="0" w:line="240" w:lineRule="auto"/>
        <w:ind w:firstLine="709"/>
        <w:jc w:val="both"/>
        <w:rPr>
          <w:rFonts w:ascii="Times New Roman" w:hAnsi="Times New Roman" w:cs="Times New Roman"/>
          <w:b/>
          <w:color w:val="FF0000"/>
          <w:sz w:val="28"/>
          <w:szCs w:val="28"/>
        </w:rPr>
      </w:pPr>
      <w:r w:rsidRPr="00E50796">
        <w:rPr>
          <w:rFonts w:ascii="Times New Roman" w:hAnsi="Times New Roman"/>
          <w:b/>
          <w:color w:val="FF0000"/>
          <w:sz w:val="28"/>
          <w:szCs w:val="28"/>
        </w:rPr>
        <w:t>15) осуществлять задержание (приостановление) наличных денежных средств и (или) денежных инструментов, перемещаемых через таможенную границу Евразийского экономического союза, при получении информации, предоставляемой правоохранительными органами и (или) уполномоченным органом о возможной причастности к отмыванию доходов, полученных преступным путем и финансированию терроризма, в порядке, определяемом уполномоченным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Статья 14. Обязанности таможенных органов</w:t>
      </w:r>
    </w:p>
    <w:p w:rsidR="00016F50" w:rsidRPr="00ED6F4E"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Таможенные органы обязаны:</w:t>
      </w:r>
      <w:bookmarkStart w:id="34" w:name="z170"/>
      <w:bookmarkEnd w:id="34"/>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соблюдать законные права декларантов и лиц, осуществляющих деятельность в сфере таможенного дела, и защищать в пределах своей компетенции интересы государства;</w:t>
      </w:r>
      <w:bookmarkStart w:id="35" w:name="z171"/>
      <w:bookmarkEnd w:id="35"/>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рассматривать жалобы на решения, действия (бездействие) таможенного органа и (или) должностных лиц таможенного органа в порядке и сроки, которые установлены</w:t>
      </w:r>
      <w:r>
        <w:rPr>
          <w:rFonts w:ascii="Times New Roman" w:hAnsi="Times New Roman" w:cs="Times New Roman"/>
          <w:sz w:val="28"/>
          <w:szCs w:val="28"/>
        </w:rPr>
        <w:t xml:space="preserve"> </w:t>
      </w:r>
      <w:r w:rsidRPr="00406C7C">
        <w:rPr>
          <w:rFonts w:ascii="Times New Roman" w:hAnsi="Times New Roman" w:cs="Times New Roman"/>
          <w:sz w:val="28"/>
          <w:szCs w:val="28"/>
        </w:rPr>
        <w:t>законодательством</w:t>
      </w:r>
      <w:r w:rsidRPr="00A26159">
        <w:rPr>
          <w:rFonts w:ascii="Times New Roman" w:hAnsi="Times New Roman" w:cs="Times New Roman"/>
          <w:sz w:val="28"/>
          <w:szCs w:val="28"/>
        </w:rPr>
        <w:t xml:space="preserve"> Республики Казахстан;</w:t>
      </w:r>
      <w:bookmarkStart w:id="36" w:name="z172"/>
      <w:bookmarkEnd w:id="36"/>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содействовать развитию внешней торговли путем создания условий, способствующих ускорению товарооборота через таможенную границу </w:t>
      </w:r>
      <w:r w:rsidRPr="00A26159">
        <w:rPr>
          <w:rFonts w:ascii="Times New Roman" w:hAnsi="Times New Roman" w:cs="Times New Roman"/>
          <w:b/>
          <w:sz w:val="28"/>
          <w:szCs w:val="28"/>
        </w:rPr>
        <w:t>Евразийского экономического</w:t>
      </w:r>
      <w:r w:rsidR="00952186">
        <w:rPr>
          <w:rFonts w:ascii="Times New Roman" w:hAnsi="Times New Roman" w:cs="Times New Roman"/>
          <w:b/>
          <w:sz w:val="28"/>
          <w:szCs w:val="28"/>
        </w:rPr>
        <w:t xml:space="preserve"> </w:t>
      </w:r>
      <w:r w:rsidRPr="00A26159">
        <w:rPr>
          <w:rFonts w:ascii="Times New Roman" w:hAnsi="Times New Roman" w:cs="Times New Roman"/>
          <w:b/>
          <w:sz w:val="28"/>
          <w:szCs w:val="28"/>
        </w:rPr>
        <w:t>союза</w:t>
      </w:r>
      <w:r w:rsidRPr="00A26159">
        <w:rPr>
          <w:rFonts w:ascii="Times New Roman" w:hAnsi="Times New Roman" w:cs="Times New Roman"/>
          <w:sz w:val="28"/>
          <w:szCs w:val="28"/>
        </w:rPr>
        <w:t>;</w:t>
      </w:r>
      <w:bookmarkStart w:id="37" w:name="z173"/>
      <w:bookmarkEnd w:id="37"/>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осуществлять таможенный контроль в отношении товаров и транспортных средств, перемещаемых через таможенную границу </w:t>
      </w:r>
      <w:r w:rsidRPr="00A26159">
        <w:rPr>
          <w:rFonts w:ascii="Times New Roman" w:hAnsi="Times New Roman" w:cs="Times New Roman"/>
          <w:b/>
          <w:sz w:val="28"/>
          <w:szCs w:val="28"/>
        </w:rPr>
        <w:t>Евразийского экономического</w:t>
      </w:r>
      <w:r w:rsidR="00952186">
        <w:rPr>
          <w:rFonts w:ascii="Times New Roman" w:hAnsi="Times New Roman" w:cs="Times New Roman"/>
          <w:b/>
          <w:sz w:val="28"/>
          <w:szCs w:val="28"/>
        </w:rPr>
        <w:t xml:space="preserve"> </w:t>
      </w:r>
      <w:r w:rsidRPr="00A26159">
        <w:rPr>
          <w:rFonts w:ascii="Times New Roman" w:hAnsi="Times New Roman" w:cs="Times New Roman"/>
          <w:b/>
          <w:sz w:val="28"/>
          <w:szCs w:val="28"/>
        </w:rPr>
        <w:t>союза</w:t>
      </w:r>
      <w:r w:rsidRPr="00A26159">
        <w:rPr>
          <w:rFonts w:ascii="Times New Roman" w:hAnsi="Times New Roman" w:cs="Times New Roman"/>
          <w:sz w:val="28"/>
          <w:szCs w:val="28"/>
        </w:rPr>
        <w:t>;</w:t>
      </w:r>
      <w:bookmarkStart w:id="38" w:name="z174"/>
      <w:bookmarkEnd w:id="38"/>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5) осуществлять досудебное расследование по делам об уголовных правонарушениях в сфере таможенного дела в порядке, предусмотренном Уголовно-процессуальным кодексом</w:t>
      </w:r>
      <w:r w:rsidRPr="00A26159">
        <w:rPr>
          <w:rFonts w:ascii="Times New Roman" w:hAnsi="Times New Roman" w:cs="Times New Roman"/>
          <w:sz w:val="28"/>
          <w:szCs w:val="28"/>
        </w:rPr>
        <w:t xml:space="preserve"> </w:t>
      </w:r>
      <w:r w:rsidRPr="00A26159">
        <w:rPr>
          <w:rFonts w:ascii="Times New Roman" w:hAnsi="Times New Roman" w:cs="Times New Roman"/>
          <w:b/>
          <w:sz w:val="28"/>
          <w:szCs w:val="28"/>
        </w:rPr>
        <w:t>Республики Казахстан;</w:t>
      </w:r>
      <w:bookmarkStart w:id="39" w:name="z175"/>
      <w:bookmarkEnd w:id="39"/>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6) оказывать в пределах своих полномочий декларантам и лицам, осуществляющим деятельность в сфере таможенного дела, содействие в реализации их прав;</w:t>
      </w:r>
      <w:bookmarkStart w:id="40" w:name="z176"/>
      <w:bookmarkEnd w:id="40"/>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7) обеспечивать полноту взимания и своевременность перечисления в бюджет таможенных платежей и налогов;</w:t>
      </w:r>
      <w:bookmarkStart w:id="41" w:name="z177"/>
      <w:bookmarkEnd w:id="41"/>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8) принимать решения в пределах своей компетенции в сроки, установленные настоящим Кодексом и осуществлять контроль за деятельностью декларантов и </w:t>
      </w:r>
      <w:proofErr w:type="gramStart"/>
      <w:r w:rsidRPr="00A26159">
        <w:rPr>
          <w:rFonts w:ascii="Times New Roman" w:hAnsi="Times New Roman" w:cs="Times New Roman"/>
          <w:sz w:val="28"/>
          <w:szCs w:val="28"/>
        </w:rPr>
        <w:t>лиц</w:t>
      </w:r>
      <w:proofErr w:type="gramEnd"/>
      <w:r w:rsidRPr="00A26159">
        <w:rPr>
          <w:rFonts w:ascii="Times New Roman" w:hAnsi="Times New Roman" w:cs="Times New Roman"/>
          <w:sz w:val="28"/>
          <w:szCs w:val="28"/>
        </w:rPr>
        <w:t xml:space="preserve"> осуществляющих деятельность в сфере таможенного дела, по соблюдению ими условий и выполнению обязанностей, установленных таможенным законодательством </w:t>
      </w:r>
      <w:r w:rsidRPr="00A26159">
        <w:rPr>
          <w:rFonts w:ascii="Times New Roman" w:hAnsi="Times New Roman" w:cs="Times New Roman"/>
          <w:b/>
          <w:sz w:val="28"/>
          <w:szCs w:val="28"/>
        </w:rPr>
        <w:t>Евразийского экономического</w:t>
      </w:r>
      <w:r w:rsidR="00952186">
        <w:rPr>
          <w:rFonts w:ascii="Times New Roman" w:hAnsi="Times New Roman" w:cs="Times New Roman"/>
          <w:b/>
          <w:sz w:val="28"/>
          <w:szCs w:val="28"/>
        </w:rPr>
        <w:t xml:space="preserve"> </w:t>
      </w:r>
      <w:r w:rsidRPr="00A26159">
        <w:rPr>
          <w:rFonts w:ascii="Times New Roman" w:hAnsi="Times New Roman" w:cs="Times New Roman"/>
          <w:b/>
          <w:sz w:val="28"/>
          <w:szCs w:val="28"/>
        </w:rPr>
        <w:t>союза</w:t>
      </w:r>
      <w:r w:rsidRPr="00A26159">
        <w:rPr>
          <w:rFonts w:ascii="Times New Roman" w:hAnsi="Times New Roman" w:cs="Times New Roman"/>
          <w:sz w:val="28"/>
          <w:szCs w:val="28"/>
        </w:rPr>
        <w:t xml:space="preserve"> и (или) Республики Казахстан, а также иным </w:t>
      </w:r>
      <w:r w:rsidRPr="00A26159">
        <w:rPr>
          <w:rFonts w:ascii="Times New Roman" w:hAnsi="Times New Roman" w:cs="Times New Roman"/>
          <w:b/>
          <w:sz w:val="28"/>
          <w:szCs w:val="28"/>
        </w:rPr>
        <w:t>законодательством</w:t>
      </w:r>
      <w:r w:rsidRPr="00A26159">
        <w:rPr>
          <w:rFonts w:ascii="Times New Roman" w:hAnsi="Times New Roman" w:cs="Times New Roman"/>
          <w:sz w:val="28"/>
          <w:szCs w:val="28"/>
        </w:rPr>
        <w:t xml:space="preserve"> Республики Казахстан;</w:t>
      </w:r>
      <w:bookmarkStart w:id="42" w:name="z178"/>
      <w:bookmarkEnd w:id="42"/>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9) осуществлять ведение таможенной</w:t>
      </w:r>
      <w:r>
        <w:rPr>
          <w:rFonts w:ascii="Times New Roman" w:hAnsi="Times New Roman" w:cs="Times New Roman"/>
          <w:sz w:val="28"/>
          <w:szCs w:val="28"/>
        </w:rPr>
        <w:t xml:space="preserve"> </w:t>
      </w:r>
      <w:r w:rsidRPr="00406C7C">
        <w:rPr>
          <w:rFonts w:ascii="Times New Roman" w:hAnsi="Times New Roman" w:cs="Times New Roman"/>
          <w:sz w:val="28"/>
          <w:szCs w:val="28"/>
        </w:rPr>
        <w:t>статистики</w:t>
      </w:r>
      <w:r w:rsidRPr="00A26159">
        <w:rPr>
          <w:rFonts w:ascii="Times New Roman" w:hAnsi="Times New Roman" w:cs="Times New Roman"/>
          <w:sz w:val="28"/>
          <w:szCs w:val="28"/>
        </w:rPr>
        <w:t xml:space="preserve"> внешней торговли и специальной таможенной статистики Республики Казахстан;</w:t>
      </w:r>
      <w:bookmarkStart w:id="43" w:name="z179"/>
      <w:bookmarkEnd w:id="43"/>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10) обеспечивать в пределах своей компетенции охрану таможенной границы </w:t>
      </w:r>
      <w:r w:rsidRPr="00A26159">
        <w:rPr>
          <w:rFonts w:ascii="Times New Roman" w:hAnsi="Times New Roman" w:cs="Times New Roman"/>
          <w:b/>
          <w:sz w:val="28"/>
          <w:szCs w:val="28"/>
        </w:rPr>
        <w:t>Евразийского экономического</w:t>
      </w:r>
      <w:r w:rsidR="00952186">
        <w:rPr>
          <w:rFonts w:ascii="Times New Roman" w:hAnsi="Times New Roman" w:cs="Times New Roman"/>
          <w:b/>
          <w:sz w:val="28"/>
          <w:szCs w:val="28"/>
        </w:rPr>
        <w:t xml:space="preserve"> </w:t>
      </w:r>
      <w:r w:rsidRPr="00A26159">
        <w:rPr>
          <w:rFonts w:ascii="Times New Roman" w:hAnsi="Times New Roman" w:cs="Times New Roman"/>
          <w:b/>
          <w:sz w:val="28"/>
          <w:szCs w:val="28"/>
        </w:rPr>
        <w:t>союза</w:t>
      </w:r>
      <w:r w:rsidRPr="00A26159">
        <w:rPr>
          <w:rFonts w:ascii="Times New Roman" w:hAnsi="Times New Roman" w:cs="Times New Roman"/>
          <w:sz w:val="28"/>
          <w:szCs w:val="28"/>
        </w:rPr>
        <w:t xml:space="preserve"> и контроль за соблюдением таможенного законодательства и иного законодательства Республики Казахстан;</w:t>
      </w:r>
      <w:bookmarkStart w:id="44" w:name="z180"/>
      <w:bookmarkEnd w:id="44"/>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11) обеспечивать в соответствии с законодательством Республики Казахстан защиту от противоправных действий в отношении деятельности таможенных органов, должностных лиц таможенных органов и членов их семей;</w:t>
      </w:r>
      <w:bookmarkStart w:id="45" w:name="z181"/>
      <w:bookmarkEnd w:id="45"/>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12) в пределах своей компетенции проводить работу по предупреждению, пресечению и выявлению правонарушений;</w:t>
      </w:r>
      <w:bookmarkStart w:id="46" w:name="z182"/>
      <w:bookmarkEnd w:id="46"/>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13) осуществлять сбор и анализ информации о совершении правонарушений в сфере таможенного дела;</w:t>
      </w:r>
      <w:bookmarkStart w:id="47" w:name="z183"/>
      <w:bookmarkEnd w:id="47"/>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14) осуществлять во взаимодействии с органами национальной безопасности и другими соответствующими государственными органами Республики Казахстан меры по обеспечению защиты таможенной границы </w:t>
      </w:r>
      <w:r w:rsidRPr="00A26159">
        <w:rPr>
          <w:rFonts w:ascii="Times New Roman" w:hAnsi="Times New Roman" w:cs="Times New Roman"/>
          <w:b/>
          <w:sz w:val="28"/>
          <w:szCs w:val="28"/>
        </w:rPr>
        <w:t>Евразийского экономического</w:t>
      </w:r>
      <w:r w:rsidR="00952186">
        <w:rPr>
          <w:rFonts w:ascii="Times New Roman" w:hAnsi="Times New Roman" w:cs="Times New Roman"/>
          <w:b/>
          <w:sz w:val="28"/>
          <w:szCs w:val="28"/>
        </w:rPr>
        <w:t xml:space="preserve"> </w:t>
      </w:r>
      <w:r w:rsidRPr="00A26159">
        <w:rPr>
          <w:rFonts w:ascii="Times New Roman" w:hAnsi="Times New Roman" w:cs="Times New Roman"/>
          <w:b/>
          <w:sz w:val="28"/>
          <w:szCs w:val="28"/>
        </w:rPr>
        <w:t>союза</w:t>
      </w:r>
      <w:r w:rsidRPr="00A26159">
        <w:rPr>
          <w:rFonts w:ascii="Times New Roman" w:hAnsi="Times New Roman" w:cs="Times New Roman"/>
          <w:sz w:val="28"/>
          <w:szCs w:val="28"/>
        </w:rPr>
        <w:t>;</w:t>
      </w:r>
      <w:bookmarkStart w:id="48" w:name="z184"/>
      <w:bookmarkEnd w:id="48"/>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15) обеспечивать своевременное, объективное и всестороннее рассмотрение обращений и представление ответов или совершение соответствующих действий с учетом поступающих запросов и предложений в сфере таможенного дела;</w:t>
      </w:r>
      <w:bookmarkStart w:id="49" w:name="z185"/>
      <w:bookmarkEnd w:id="49"/>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16) осуществлять безвозмездно информирование и консультирование в сфере таможенного дела;</w:t>
      </w:r>
      <w:bookmarkStart w:id="50" w:name="z186"/>
      <w:bookmarkEnd w:id="50"/>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17) взаимодействовать с другими государственными о</w:t>
      </w:r>
      <w:r>
        <w:rPr>
          <w:rFonts w:ascii="Times New Roman" w:hAnsi="Times New Roman" w:cs="Times New Roman"/>
          <w:sz w:val="28"/>
          <w:szCs w:val="28"/>
        </w:rPr>
        <w:t xml:space="preserve">рганами в порядке, определяемом </w:t>
      </w:r>
      <w:r w:rsidRPr="00406C7C">
        <w:rPr>
          <w:rFonts w:ascii="Times New Roman" w:hAnsi="Times New Roman" w:cs="Times New Roman"/>
          <w:sz w:val="28"/>
          <w:szCs w:val="28"/>
        </w:rPr>
        <w:t>законодательством</w:t>
      </w:r>
      <w:r w:rsidRPr="00A26159">
        <w:rPr>
          <w:rStyle w:val="af0"/>
          <w:rFonts w:ascii="Times New Roman" w:hAnsi="Times New Roman" w:cs="Times New Roman"/>
          <w:sz w:val="28"/>
          <w:szCs w:val="28"/>
        </w:rPr>
        <w:t xml:space="preserve"> </w:t>
      </w:r>
      <w:r w:rsidRPr="00A26159">
        <w:rPr>
          <w:rFonts w:ascii="Times New Roman" w:hAnsi="Times New Roman" w:cs="Times New Roman"/>
          <w:sz w:val="28"/>
          <w:szCs w:val="28"/>
        </w:rPr>
        <w:t>Республики Казахстан, а также на основании совместных актов соответствующих государственных органов по согласованию с указанными органами;</w:t>
      </w:r>
      <w:bookmarkStart w:id="51" w:name="z187"/>
      <w:bookmarkEnd w:id="51"/>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18) взаимодействовать в целях совершенствования таможенного дела и внедрения эффективных методов таможенного администрирования с участниками внешнеэкономической и иной деятельности;</w:t>
      </w:r>
      <w:bookmarkStart w:id="52" w:name="z188"/>
      <w:bookmarkEnd w:id="52"/>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19) представлять по запросу уполномоченного органа по финансовому мониторингу сведения из собственных информационных систем в соответствии </w:t>
      </w:r>
      <w:r w:rsidRPr="00A26159">
        <w:rPr>
          <w:rFonts w:ascii="Times New Roman" w:hAnsi="Times New Roman" w:cs="Times New Roman"/>
          <w:sz w:val="28"/>
          <w:szCs w:val="28"/>
        </w:rPr>
        <w:lastRenderedPageBreak/>
        <w:t>с</w:t>
      </w:r>
      <w:r>
        <w:rPr>
          <w:rFonts w:ascii="Times New Roman" w:hAnsi="Times New Roman" w:cs="Times New Roman"/>
          <w:sz w:val="28"/>
          <w:szCs w:val="28"/>
        </w:rPr>
        <w:t xml:space="preserve"> </w:t>
      </w:r>
      <w:r w:rsidRPr="00406C7C">
        <w:rPr>
          <w:rFonts w:ascii="Times New Roman" w:hAnsi="Times New Roman" w:cs="Times New Roman"/>
          <w:sz w:val="28"/>
          <w:szCs w:val="28"/>
        </w:rPr>
        <w:t>Законом</w:t>
      </w:r>
      <w:r w:rsidRPr="00A26159">
        <w:rPr>
          <w:rFonts w:ascii="Times New Roman" w:hAnsi="Times New Roman" w:cs="Times New Roman"/>
          <w:sz w:val="28"/>
          <w:szCs w:val="28"/>
        </w:rPr>
        <w:t xml:space="preserve"> Республики Казахстан «О противодействии легализации (отмыванию) доходов, полученных преступным путем, и финансированию терроризма»;</w:t>
      </w:r>
      <w:bookmarkStart w:id="53" w:name="z2180"/>
      <w:bookmarkEnd w:id="53"/>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20) ежеквартально предоставлять в уполномоченный орган по финансовому мониторингу информацию по ввозу в Республику Казахстан или вывозу из Республики Казахстан, задекларированных культурных ценностей, наличной валюты, документарных ценных бумаг на предъявителя, векселей, чеков, за исключением ввоза или вывоза, осуществляемого с территории, которая является составной частью таможенной территории </w:t>
      </w:r>
      <w:r w:rsidRPr="00A26159">
        <w:rPr>
          <w:rFonts w:ascii="Times New Roman" w:hAnsi="Times New Roman" w:cs="Times New Roman"/>
          <w:b/>
          <w:sz w:val="28"/>
          <w:szCs w:val="28"/>
        </w:rPr>
        <w:t>Евразийского экономического</w:t>
      </w:r>
      <w:r w:rsidR="00952186">
        <w:rPr>
          <w:rFonts w:ascii="Times New Roman" w:hAnsi="Times New Roman" w:cs="Times New Roman"/>
          <w:b/>
          <w:sz w:val="28"/>
          <w:szCs w:val="28"/>
        </w:rPr>
        <w:t xml:space="preserve"> </w:t>
      </w:r>
      <w:r w:rsidRPr="00A26159">
        <w:rPr>
          <w:rFonts w:ascii="Times New Roman" w:hAnsi="Times New Roman" w:cs="Times New Roman"/>
          <w:b/>
          <w:sz w:val="28"/>
          <w:szCs w:val="28"/>
        </w:rPr>
        <w:t>союза</w:t>
      </w:r>
      <w:r w:rsidRPr="00A26159">
        <w:rPr>
          <w:rFonts w:ascii="Times New Roman" w:hAnsi="Times New Roman" w:cs="Times New Roman"/>
          <w:sz w:val="28"/>
          <w:szCs w:val="28"/>
        </w:rPr>
        <w:t xml:space="preserve">, на территорию, которая является составной частью таможенной территории </w:t>
      </w:r>
      <w:r w:rsidRPr="00A26159">
        <w:rPr>
          <w:rFonts w:ascii="Times New Roman" w:hAnsi="Times New Roman" w:cs="Times New Roman"/>
          <w:b/>
          <w:sz w:val="28"/>
          <w:szCs w:val="28"/>
        </w:rPr>
        <w:t>Евразийского экономического</w:t>
      </w:r>
      <w:r w:rsidR="00952186">
        <w:rPr>
          <w:rFonts w:ascii="Times New Roman" w:hAnsi="Times New Roman" w:cs="Times New Roman"/>
          <w:b/>
          <w:sz w:val="28"/>
          <w:szCs w:val="28"/>
        </w:rPr>
        <w:t xml:space="preserve"> </w:t>
      </w:r>
      <w:r w:rsidRPr="00A26159">
        <w:rPr>
          <w:rFonts w:ascii="Times New Roman" w:hAnsi="Times New Roman" w:cs="Times New Roman"/>
          <w:b/>
          <w:sz w:val="28"/>
          <w:szCs w:val="28"/>
        </w:rPr>
        <w:t>союза</w:t>
      </w:r>
      <w:r>
        <w:rPr>
          <w:rFonts w:ascii="Times New Roman" w:hAnsi="Times New Roman" w:cs="Times New Roman"/>
          <w:sz w:val="28"/>
          <w:szCs w:val="28"/>
        </w:rPr>
        <w:t xml:space="preserve">, в соответствии с </w:t>
      </w:r>
      <w:r w:rsidRPr="00406C7C">
        <w:rPr>
          <w:rFonts w:ascii="Times New Roman" w:hAnsi="Times New Roman" w:cs="Times New Roman"/>
          <w:sz w:val="28"/>
          <w:szCs w:val="28"/>
        </w:rPr>
        <w:t>Законом</w:t>
      </w:r>
      <w:r w:rsidRPr="00A26159">
        <w:rPr>
          <w:rFonts w:ascii="Times New Roman" w:hAnsi="Times New Roman" w:cs="Times New Roman"/>
          <w:sz w:val="28"/>
          <w:szCs w:val="28"/>
        </w:rPr>
        <w:t xml:space="preserve"> Республики Казахстан «О противодействии легализации (отмыванию) доходов, полученных преступным путем, и финансированию терроризма»;</w:t>
      </w:r>
      <w:bookmarkStart w:id="54" w:name="z1742"/>
      <w:bookmarkEnd w:id="54"/>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21) предоставлять ежеквартально уполномоченному органу в области охраны окружающей среды информацию по импортерам с указанием их юридических адресов, объемов и видов ввезенной (ввезенных) на территорию Республики Казахстан продукции (товаров), на которую (которые) распространяются расширенные обязательства производителей (импортеров) </w:t>
      </w:r>
      <w:r w:rsidRPr="00A26159">
        <w:rPr>
          <w:rFonts w:ascii="Times New Roman" w:hAnsi="Times New Roman" w:cs="Times New Roman"/>
          <w:b/>
          <w:sz w:val="28"/>
          <w:szCs w:val="28"/>
        </w:rPr>
        <w:t>в соответствии с законодательством Республики Казахстан</w:t>
      </w:r>
      <w:r w:rsidRPr="00A26159">
        <w:rPr>
          <w:rFonts w:ascii="Times New Roman" w:hAnsi="Times New Roman" w:cs="Times New Roman"/>
          <w:sz w:val="28"/>
          <w:szCs w:val="28"/>
        </w:rPr>
        <w:t>;</w:t>
      </w:r>
      <w:bookmarkStart w:id="55" w:name="z189"/>
      <w:bookmarkEnd w:id="55"/>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22) взыскивать суммы таможенных платежей и налогов, не уплаченных в установленные сроки в бюджет, а также пеней, </w:t>
      </w:r>
      <w:r w:rsidRPr="00A26159">
        <w:rPr>
          <w:rFonts w:ascii="Times New Roman" w:hAnsi="Times New Roman" w:cs="Times New Roman"/>
          <w:b/>
          <w:sz w:val="28"/>
          <w:szCs w:val="28"/>
        </w:rPr>
        <w:t>процентов</w:t>
      </w:r>
      <w:r w:rsidRPr="00A26159">
        <w:rPr>
          <w:rFonts w:ascii="Times New Roman" w:hAnsi="Times New Roman" w:cs="Times New Roman"/>
          <w:sz w:val="28"/>
          <w:szCs w:val="28"/>
        </w:rPr>
        <w:t>;</w:t>
      </w:r>
      <w:bookmarkStart w:id="56" w:name="z190"/>
      <w:bookmarkEnd w:id="56"/>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23) осуществлять таможенное администрирование в соответствии с таможенным законодательством </w:t>
      </w:r>
      <w:r w:rsidRPr="00A26159">
        <w:rPr>
          <w:rFonts w:ascii="Times New Roman" w:hAnsi="Times New Roman" w:cs="Times New Roman"/>
          <w:b/>
          <w:sz w:val="28"/>
          <w:szCs w:val="28"/>
        </w:rPr>
        <w:t>Евразийского экономического</w:t>
      </w:r>
      <w:r w:rsidR="00952186">
        <w:rPr>
          <w:rFonts w:ascii="Times New Roman" w:hAnsi="Times New Roman" w:cs="Times New Roman"/>
          <w:b/>
          <w:sz w:val="28"/>
          <w:szCs w:val="28"/>
        </w:rPr>
        <w:t xml:space="preserve"> </w:t>
      </w:r>
      <w:r w:rsidRPr="00A26159">
        <w:rPr>
          <w:rFonts w:ascii="Times New Roman" w:hAnsi="Times New Roman" w:cs="Times New Roman"/>
          <w:b/>
          <w:sz w:val="28"/>
          <w:szCs w:val="28"/>
        </w:rPr>
        <w:t>союза</w:t>
      </w:r>
      <w:r w:rsidRPr="00A26159">
        <w:rPr>
          <w:rFonts w:ascii="Times New Roman" w:hAnsi="Times New Roman" w:cs="Times New Roman"/>
          <w:sz w:val="28"/>
          <w:szCs w:val="28"/>
        </w:rPr>
        <w:t xml:space="preserve"> и (или) Республики Казахстан;</w:t>
      </w:r>
      <w:bookmarkStart w:id="57" w:name="z191"/>
      <w:bookmarkEnd w:id="57"/>
    </w:p>
    <w:p w:rsidR="00016F50" w:rsidRPr="00CD612E" w:rsidRDefault="00016F50" w:rsidP="00016F50">
      <w:pPr>
        <w:spacing w:after="0" w:line="240" w:lineRule="auto"/>
        <w:ind w:firstLine="709"/>
        <w:jc w:val="both"/>
        <w:rPr>
          <w:rFonts w:ascii="Times New Roman" w:hAnsi="Times New Roman" w:cs="Times New Roman"/>
          <w:b/>
          <w:color w:val="FF0000"/>
          <w:sz w:val="28"/>
          <w:szCs w:val="28"/>
        </w:rPr>
      </w:pPr>
      <w:r w:rsidRPr="00CD612E">
        <w:rPr>
          <w:rFonts w:ascii="Times New Roman" w:eastAsia="Times New Roman" w:hAnsi="Times New Roman"/>
          <w:b/>
          <w:color w:val="FF0000"/>
          <w:sz w:val="28"/>
          <w:szCs w:val="28"/>
        </w:rPr>
        <w:t>24) обеспечивать сохранность товаров, обращенных в собственность государства до передачи таких товаров уполномоченным государственным органам в соответствии с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25</w:t>
      </w:r>
      <w:r w:rsidRPr="00A26159">
        <w:rPr>
          <w:rFonts w:ascii="Times New Roman" w:hAnsi="Times New Roman" w:cs="Times New Roman"/>
          <w:b/>
          <w:sz w:val="28"/>
          <w:szCs w:val="28"/>
        </w:rPr>
        <w:t>) выполнять обязанности, установленные уголовно-процессуальным кодексом Республики Казахстан, а также Законом Республики Казахстан об оперативно-розыскной деятельности;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26) принимать меры по предупреждению, выявлению, пресечению, раскрытию и расследованию уголовных правонарушений, отнесенных к ведению в соответствии с законами Республики Казахстан; </w:t>
      </w:r>
    </w:p>
    <w:p w:rsidR="00016F50" w:rsidRPr="00A26159" w:rsidRDefault="00016F50" w:rsidP="00016F50">
      <w:pPr>
        <w:spacing w:after="0" w:line="240" w:lineRule="auto"/>
        <w:ind w:firstLine="709"/>
        <w:jc w:val="both"/>
        <w:rPr>
          <w:rFonts w:ascii="Times New Roman" w:hAnsi="Times New Roman" w:cs="Times New Roman"/>
          <w:sz w:val="28"/>
          <w:szCs w:val="28"/>
        </w:rPr>
      </w:pPr>
      <w:bookmarkStart w:id="58" w:name="z193"/>
      <w:bookmarkEnd w:id="58"/>
      <w:r w:rsidRPr="00A26159">
        <w:rPr>
          <w:rFonts w:ascii="Times New Roman" w:hAnsi="Times New Roman" w:cs="Times New Roman"/>
          <w:sz w:val="28"/>
          <w:szCs w:val="28"/>
        </w:rPr>
        <w:t xml:space="preserve">2. </w:t>
      </w:r>
      <w:r w:rsidRPr="00A26159">
        <w:rPr>
          <w:rFonts w:ascii="Times New Roman" w:hAnsi="Times New Roman" w:cs="Times New Roman"/>
          <w:b/>
          <w:sz w:val="28"/>
          <w:szCs w:val="28"/>
        </w:rPr>
        <w:t>Таможенные органы осуществляют также иные обязанности, предусмотренные настоящим Кодексом, иными законодательными актами Республики Казахстан</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При выявлении таможенными органами уголовных и </w:t>
      </w:r>
      <w:r w:rsidRPr="00A26159">
        <w:rPr>
          <w:rFonts w:ascii="Times New Roman" w:hAnsi="Times New Roman" w:cs="Times New Roman"/>
          <w:b/>
          <w:sz w:val="28"/>
          <w:szCs w:val="28"/>
        </w:rPr>
        <w:t>(или)</w:t>
      </w:r>
      <w:r w:rsidRPr="00A26159">
        <w:rPr>
          <w:rFonts w:ascii="Times New Roman" w:hAnsi="Times New Roman" w:cs="Times New Roman"/>
          <w:sz w:val="28"/>
          <w:szCs w:val="28"/>
        </w:rPr>
        <w:t xml:space="preserve"> административных правонарушений, производство по которым отнесено в</w:t>
      </w:r>
      <w:r>
        <w:rPr>
          <w:rFonts w:ascii="Times New Roman" w:hAnsi="Times New Roman" w:cs="Times New Roman"/>
          <w:sz w:val="28"/>
          <w:szCs w:val="28"/>
        </w:rPr>
        <w:t xml:space="preserve"> </w:t>
      </w:r>
      <w:r w:rsidRPr="00406C7C">
        <w:rPr>
          <w:rFonts w:ascii="Times New Roman" w:hAnsi="Times New Roman" w:cs="Times New Roman"/>
          <w:sz w:val="28"/>
          <w:szCs w:val="28"/>
        </w:rPr>
        <w:t>соответствии</w:t>
      </w:r>
      <w:r w:rsidRPr="00A26159">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406C7C">
        <w:rPr>
          <w:rFonts w:ascii="Times New Roman" w:hAnsi="Times New Roman" w:cs="Times New Roman"/>
          <w:sz w:val="28"/>
          <w:szCs w:val="28"/>
        </w:rPr>
        <w:t>законодательством</w:t>
      </w:r>
      <w:r w:rsidRPr="00A26159">
        <w:rPr>
          <w:rFonts w:ascii="Times New Roman" w:hAnsi="Times New Roman" w:cs="Times New Roman"/>
          <w:sz w:val="28"/>
          <w:szCs w:val="28"/>
        </w:rPr>
        <w:t xml:space="preserve"> Республики Казахстан к компетенции иных государственных органов Республики Казахстан, таможенные органы в порядке и сроки, которые предусмотрены законодательством Республики Казахстан, обязаны передать имеющиеся по таким правонарушениям материалы соответствующим государственным органам Республики Казахстан.</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lastRenderedPageBreak/>
        <w:t>Статья 15. Ответственность таможенных органов и их должностных лиц</w:t>
      </w:r>
    </w:p>
    <w:p w:rsidR="00016F50" w:rsidRPr="00ED6F4E" w:rsidRDefault="00016F50" w:rsidP="00016F50">
      <w:pPr>
        <w:spacing w:after="0" w:line="240" w:lineRule="auto"/>
        <w:ind w:firstLine="709"/>
        <w:jc w:val="both"/>
        <w:rPr>
          <w:rFonts w:ascii="Times New Roman" w:hAnsi="Times New Roman" w:cs="Times New Roman"/>
          <w:b/>
          <w:sz w:val="28"/>
          <w:szCs w:val="28"/>
        </w:rPr>
      </w:pPr>
    </w:p>
    <w:p w:rsidR="00016F50" w:rsidRPr="00406C7C" w:rsidRDefault="00016F50" w:rsidP="00016F50">
      <w:pPr>
        <w:shd w:val="clear" w:color="auto" w:fill="FFFFFF" w:themeFill="background1"/>
        <w:spacing w:after="0" w:line="240" w:lineRule="auto"/>
        <w:ind w:firstLine="709"/>
        <w:jc w:val="both"/>
        <w:rPr>
          <w:rFonts w:ascii="Times New Roman" w:hAnsi="Times New Roman" w:cs="Times New Roman"/>
          <w:sz w:val="28"/>
          <w:szCs w:val="28"/>
        </w:rPr>
      </w:pPr>
      <w:r w:rsidRPr="00406C7C">
        <w:rPr>
          <w:rFonts w:ascii="Times New Roman" w:hAnsi="Times New Roman" w:cs="Times New Roman"/>
          <w:sz w:val="28"/>
          <w:szCs w:val="28"/>
        </w:rPr>
        <w:t xml:space="preserve">1. Таможенные органы несут в соответствии с </w:t>
      </w:r>
      <w:r w:rsidRPr="00406C7C">
        <w:rPr>
          <w:rFonts w:ascii="Times New Roman" w:hAnsi="Times New Roman" w:cs="Times New Roman"/>
          <w:b/>
          <w:sz w:val="28"/>
          <w:szCs w:val="28"/>
        </w:rPr>
        <w:t xml:space="preserve">законами Республики Казахстан </w:t>
      </w:r>
      <w:r w:rsidRPr="00406C7C">
        <w:rPr>
          <w:rFonts w:ascii="Times New Roman" w:hAnsi="Times New Roman" w:cs="Times New Roman"/>
          <w:sz w:val="28"/>
          <w:szCs w:val="28"/>
        </w:rPr>
        <w:t>ответственность за вред, причиненный неправомерными решениями, действиями (бездействием).</w:t>
      </w:r>
    </w:p>
    <w:p w:rsidR="00016F50" w:rsidRPr="00A26159" w:rsidRDefault="00016F50" w:rsidP="00016F50">
      <w:pPr>
        <w:shd w:val="clear" w:color="auto" w:fill="FFFFFF" w:themeFill="background1"/>
        <w:spacing w:after="0" w:line="240" w:lineRule="auto"/>
        <w:ind w:firstLine="709"/>
        <w:jc w:val="both"/>
        <w:rPr>
          <w:rFonts w:ascii="Times New Roman" w:hAnsi="Times New Roman" w:cs="Times New Roman"/>
          <w:b/>
          <w:sz w:val="28"/>
          <w:szCs w:val="28"/>
        </w:rPr>
      </w:pPr>
      <w:r w:rsidRPr="00406C7C">
        <w:rPr>
          <w:rFonts w:ascii="Times New Roman" w:hAnsi="Times New Roman" w:cs="Times New Roman"/>
          <w:sz w:val="28"/>
          <w:szCs w:val="28"/>
        </w:rPr>
        <w:t xml:space="preserve">2. Убытки, причиненные лицам неправомерными решениями, действиями (бездействием) таможенных органов или их должностных лиц, подлежат возмещению в соответствии с </w:t>
      </w:r>
      <w:r w:rsidRPr="00406C7C">
        <w:rPr>
          <w:rFonts w:ascii="Times New Roman" w:hAnsi="Times New Roman" w:cs="Times New Roman"/>
          <w:b/>
          <w:sz w:val="28"/>
          <w:szCs w:val="28"/>
        </w:rPr>
        <w:t>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3. Убытки, причиненные лицам правомерными решениями, действиями должностных лиц таможенных органов, возмещению не подлежат, за исключением случаев, предусмотренных </w:t>
      </w:r>
      <w:r w:rsidRPr="00A26159">
        <w:rPr>
          <w:rFonts w:ascii="Times New Roman" w:hAnsi="Times New Roman" w:cs="Times New Roman"/>
          <w:b/>
          <w:sz w:val="28"/>
          <w:szCs w:val="28"/>
        </w:rPr>
        <w:t>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4. За неправомерные решения, действия (бездействие) должностные лица таможенных органов несут дисциплинарную, административную, уголовную и иную ответственность в соответствии с </w:t>
      </w:r>
      <w:r w:rsidRPr="00406C7C">
        <w:rPr>
          <w:rFonts w:ascii="Times New Roman" w:hAnsi="Times New Roman" w:cs="Times New Roman"/>
          <w:b/>
          <w:sz w:val="28"/>
          <w:szCs w:val="28"/>
        </w:rPr>
        <w:t>законами Республики Казахстан.</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Статья 16. Таможенная инфраструктура</w:t>
      </w:r>
    </w:p>
    <w:p w:rsidR="00016F50" w:rsidRPr="00ED6F4E"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К таможенной инфраструктуре относятся здания, сооружения, помещения, открытые площадки, оснащенные техническими средствами таможенного контроля, инженерными, информационными, телекоммуникационными системами и средствами их обеспечения (далее в настоящей статье – элементы таможенной инфраструктуры), и объекты социального назначения, обеспечивающие деятельность таможенных органов.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Элементы таможенной инфраструктуры могут располагаться в следующих местах:</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1) перемещения товаров через таможенную границу </w:t>
      </w:r>
      <w:r w:rsidRPr="00A26159">
        <w:rPr>
          <w:rFonts w:ascii="Times New Roman" w:hAnsi="Times New Roman" w:cs="Times New Roman"/>
          <w:b/>
          <w:sz w:val="28"/>
          <w:szCs w:val="28"/>
        </w:rPr>
        <w:t>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размещения таможенных органов и учреждений, входящих в систему таможенных органов;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на территории которых могут совершаться таможенные операции и проводиться таможенный контроль в порядке, установленном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Типовые требования к обустройству и техническому оснащению элементов таможенной инфраструктуры, расположенных в местах перемещения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определяются Комиссией с учетом особенностей их функционального назначения, связанных с обеспечением деятельности таможенных органов государств-членов 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4. Требования к обустройству и техническому оснащению элементов таможенной инфраструктуры, расположенных в местах размещения таможенных органов и учреждений, входящих в систему таможенных органов и </w:t>
      </w:r>
      <w:r w:rsidRPr="00A26159">
        <w:rPr>
          <w:rFonts w:ascii="Times New Roman" w:hAnsi="Times New Roman" w:cs="Times New Roman"/>
          <w:sz w:val="28"/>
          <w:szCs w:val="28"/>
        </w:rPr>
        <w:lastRenderedPageBreak/>
        <w:t xml:space="preserve">в иных местах, на территории которых могут совершаться таможенные операции, и может проводиться таможенный контроль, </w:t>
      </w:r>
      <w:r w:rsidRPr="00A26159">
        <w:rPr>
          <w:rFonts w:ascii="Times New Roman" w:hAnsi="Times New Roman" w:cs="Times New Roman"/>
          <w:b/>
          <w:sz w:val="28"/>
          <w:szCs w:val="28"/>
        </w:rPr>
        <w:t>утверждаются уполномоченным органом.</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 5. Анализ состояния, динамики и тенденций развития таможенной инфраструктуры в местах перемещения товаров через таможенную границу</w:t>
      </w:r>
      <w:r w:rsidR="00952186">
        <w:rPr>
          <w:rFonts w:ascii="Times New Roman" w:hAnsi="Times New Roman" w:cs="Times New Roman"/>
          <w:sz w:val="28"/>
          <w:szCs w:val="28"/>
        </w:rPr>
        <w:t xml:space="preserve">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проводится Комиссией </w:t>
      </w:r>
      <w:proofErr w:type="gramStart"/>
      <w:r w:rsidRPr="00A26159">
        <w:rPr>
          <w:rFonts w:ascii="Times New Roman" w:hAnsi="Times New Roman" w:cs="Times New Roman"/>
          <w:sz w:val="28"/>
          <w:szCs w:val="28"/>
        </w:rPr>
        <w:t>в порядке</w:t>
      </w:r>
      <w:proofErr w:type="gramEnd"/>
      <w:r w:rsidRPr="00A26159">
        <w:rPr>
          <w:rFonts w:ascii="Times New Roman" w:hAnsi="Times New Roman" w:cs="Times New Roman"/>
          <w:sz w:val="28"/>
          <w:szCs w:val="28"/>
        </w:rPr>
        <w:t xml:space="preserve"> определенном таможенным законодательством </w:t>
      </w:r>
      <w:r w:rsidRPr="00A26159">
        <w:rPr>
          <w:rFonts w:ascii="Times New Roman" w:hAnsi="Times New Roman" w:cs="Times New Roman"/>
          <w:b/>
          <w:sz w:val="28"/>
          <w:szCs w:val="28"/>
        </w:rPr>
        <w:t>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Состав указанных сведений о перемещении товаров и транспортных средств, их структура и формат, а также периодичность и порядок их предоставления определяются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Информация о состоянии, динамике и тенденциях развития таможенной инфраструктуры размещается на официальном веб-сайте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Статья 17. Правоохранительная деятельность в сфере таможенного дела</w:t>
      </w:r>
    </w:p>
    <w:p w:rsidR="00016F50" w:rsidRPr="00ED6F4E"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1.Расследование уголовных правонарушений в сфере таможенного дела осуществляется </w:t>
      </w:r>
      <w:r w:rsidRPr="00A26159">
        <w:rPr>
          <w:rFonts w:ascii="Times New Roman" w:hAnsi="Times New Roman" w:cs="Times New Roman"/>
          <w:b/>
          <w:sz w:val="28"/>
          <w:szCs w:val="28"/>
        </w:rPr>
        <w:t>службой экономических расследований</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w:t>
      </w:r>
      <w:r w:rsidRPr="00A26159">
        <w:rPr>
          <w:rFonts w:ascii="Times New Roman" w:hAnsi="Times New Roman" w:cs="Times New Roman"/>
          <w:b/>
          <w:sz w:val="28"/>
          <w:szCs w:val="28"/>
        </w:rPr>
        <w:t>Служба экономических расследований</w:t>
      </w:r>
      <w:r w:rsidRPr="00A26159">
        <w:rPr>
          <w:rFonts w:ascii="Times New Roman" w:hAnsi="Times New Roman" w:cs="Times New Roman"/>
          <w:sz w:val="28"/>
          <w:szCs w:val="28"/>
        </w:rPr>
        <w:t xml:space="preserve"> по делам об уголовных правонарушениях, производство по которым отнесено к их ведению в соответствии с </w:t>
      </w:r>
      <w:r w:rsidRPr="00A26159">
        <w:rPr>
          <w:rFonts w:ascii="Times New Roman" w:hAnsi="Times New Roman" w:cs="Times New Roman"/>
          <w:b/>
          <w:sz w:val="28"/>
          <w:szCs w:val="28"/>
        </w:rPr>
        <w:t>уголовно-процессуальным кодексом Республики Казахстан</w:t>
      </w:r>
      <w:r w:rsidRPr="00A26159">
        <w:rPr>
          <w:rFonts w:ascii="Times New Roman" w:hAnsi="Times New Roman" w:cs="Times New Roman"/>
          <w:sz w:val="28"/>
          <w:szCs w:val="28"/>
        </w:rPr>
        <w:t xml:space="preserve"> является органом дознания или следствия.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w:t>
      </w:r>
      <w:r w:rsidRPr="00A26159">
        <w:rPr>
          <w:rFonts w:ascii="Times New Roman" w:hAnsi="Times New Roman" w:cs="Times New Roman"/>
          <w:b/>
          <w:sz w:val="28"/>
          <w:szCs w:val="28"/>
        </w:rPr>
        <w:t>Служба экономических расследований</w:t>
      </w:r>
      <w:r w:rsidRPr="00A26159">
        <w:rPr>
          <w:rFonts w:ascii="Times New Roman" w:hAnsi="Times New Roman" w:cs="Times New Roman"/>
          <w:sz w:val="28"/>
          <w:szCs w:val="28"/>
        </w:rPr>
        <w:t xml:space="preserve"> осуществляет оперативно-розыскную деятельность в целях выявления лиц, подготавливающих, совершающих или совершивших противоправное деяние, признаваемое в соответствии с законодательством государств-членов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исполнения запросов международных организаций, таможенных и иных компетентных органов государств, не являющихся членами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соответствии с </w:t>
      </w:r>
      <w:r w:rsidRPr="00A26159">
        <w:rPr>
          <w:rFonts w:ascii="Times New Roman" w:hAnsi="Times New Roman" w:cs="Times New Roman"/>
          <w:b/>
          <w:sz w:val="28"/>
          <w:szCs w:val="28"/>
        </w:rPr>
        <w:t>международными договорами Республики Казахстан</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Оперативно-розыскная деятельность осуществляется в соответствии с </w:t>
      </w:r>
      <w:r w:rsidRPr="00A26159">
        <w:rPr>
          <w:rFonts w:ascii="Times New Roman" w:hAnsi="Times New Roman" w:cs="Times New Roman"/>
          <w:b/>
          <w:sz w:val="28"/>
          <w:szCs w:val="28"/>
        </w:rPr>
        <w:t>Законом Республики Казахстан «Об оперативно-розыскной деятельности»</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4. Таможенные органы осуществляют производство по делам об административных правонарушениях и привлекают лиц к административной ответственности в соответствии с </w:t>
      </w:r>
      <w:r w:rsidRPr="00A26159">
        <w:rPr>
          <w:rFonts w:ascii="Times New Roman" w:hAnsi="Times New Roman" w:cs="Times New Roman"/>
          <w:b/>
          <w:sz w:val="28"/>
          <w:szCs w:val="28"/>
        </w:rPr>
        <w:t>Кодексом Республики Казахстан об административных правонарушениях.</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Составы уголовных правонарушений, а также порядок и принципы привлечения лиц к уголовной ответственности устанавливаются </w:t>
      </w:r>
      <w:r w:rsidRPr="00A26159">
        <w:rPr>
          <w:rFonts w:ascii="Times New Roman" w:hAnsi="Times New Roman" w:cs="Times New Roman"/>
          <w:b/>
          <w:sz w:val="28"/>
          <w:szCs w:val="28"/>
        </w:rPr>
        <w:t>уголовным и уголовно-процессуальным законодательством Республики Казахстан</w:t>
      </w:r>
      <w:r w:rsidRPr="00A26159">
        <w:rPr>
          <w:rFonts w:ascii="Times New Roman" w:hAnsi="Times New Roman" w:cs="Times New Roman"/>
          <w:sz w:val="28"/>
          <w:szCs w:val="28"/>
        </w:rPr>
        <w:t xml:space="preserve"> с учетом особенностей, предусмотренных международными договорами в рамках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lastRenderedPageBreak/>
        <w:t xml:space="preserve">Составы административных правонарушений, а также порядок и принципы привлечения лиц к административной ответственности устанавливаются </w:t>
      </w:r>
      <w:r w:rsidRPr="00A26159">
        <w:rPr>
          <w:rFonts w:ascii="Times New Roman" w:hAnsi="Times New Roman" w:cs="Times New Roman"/>
          <w:b/>
          <w:sz w:val="28"/>
          <w:szCs w:val="28"/>
        </w:rPr>
        <w:t>Кодексом Республики Казахстан об административных правонарушениях</w:t>
      </w:r>
      <w:r w:rsidRPr="00A26159">
        <w:rPr>
          <w:rFonts w:ascii="Times New Roman" w:hAnsi="Times New Roman" w:cs="Times New Roman"/>
          <w:sz w:val="28"/>
          <w:szCs w:val="28"/>
        </w:rPr>
        <w:t xml:space="preserve"> с учетом особенностей, предусмотренных </w:t>
      </w:r>
      <w:r w:rsidRPr="00A26159">
        <w:rPr>
          <w:rFonts w:ascii="Times New Roman" w:hAnsi="Times New Roman" w:cs="Times New Roman"/>
          <w:b/>
          <w:sz w:val="28"/>
          <w:szCs w:val="28"/>
        </w:rPr>
        <w:t>международными договорами в рамках 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6. Правовая помощь и взаимодействие таможенных органов с таможенными органами иностранных государств по уголовным делам и делам об административных правонарушениях осуществляются в соответствии с международными договорами в рамках </w:t>
      </w:r>
      <w:r w:rsidRPr="00A26159">
        <w:rPr>
          <w:rFonts w:ascii="Times New Roman" w:hAnsi="Times New Roman" w:cs="Times New Roman"/>
          <w:b/>
          <w:sz w:val="28"/>
          <w:szCs w:val="28"/>
        </w:rPr>
        <w:t>Евразийского экономического союза и (или) международными договорами Республики Казахстан.</w:t>
      </w:r>
    </w:p>
    <w:p w:rsidR="00016F50" w:rsidRPr="00A26159" w:rsidRDefault="00016F50" w:rsidP="00016F50">
      <w:pPr>
        <w:pStyle w:val="11"/>
        <w:shd w:val="clear" w:color="auto" w:fill="auto"/>
        <w:spacing w:after="0" w:line="240" w:lineRule="auto"/>
        <w:ind w:firstLine="709"/>
        <w:jc w:val="both"/>
        <w:rPr>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Статья 18. Права таможенных органов по остановке транспортных средств и по задержанию (возврату) покинувших таможенную территорию </w:t>
      </w:r>
      <w:r w:rsidRPr="00A26159">
        <w:rPr>
          <w:b/>
          <w:sz w:val="28"/>
          <w:szCs w:val="28"/>
        </w:rPr>
        <w:t>Евразийского экономического союза</w:t>
      </w:r>
      <w:r w:rsidRPr="00A26159">
        <w:rPr>
          <w:sz w:val="28"/>
          <w:szCs w:val="28"/>
        </w:rPr>
        <w:t xml:space="preserve"> водных и воздушных судов</w:t>
      </w:r>
    </w:p>
    <w:p w:rsidR="00016F50" w:rsidRPr="00A26159" w:rsidRDefault="00016F50" w:rsidP="00016F50">
      <w:pPr>
        <w:pStyle w:val="11"/>
        <w:shd w:val="clear" w:color="auto" w:fill="auto"/>
        <w:spacing w:after="0" w:line="240" w:lineRule="auto"/>
        <w:ind w:firstLine="709"/>
        <w:jc w:val="both"/>
        <w:rPr>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Таможенные органы вправе останавливать транспортные средства, а также принудительно возвращать покинувшие таможенную территорию </w:t>
      </w:r>
      <w:r w:rsidRPr="00A26159">
        <w:rPr>
          <w:b/>
          <w:sz w:val="28"/>
          <w:szCs w:val="28"/>
        </w:rPr>
        <w:t>Евразийского экономического союза</w:t>
      </w:r>
      <w:r w:rsidRPr="00A26159">
        <w:rPr>
          <w:sz w:val="28"/>
          <w:szCs w:val="28"/>
        </w:rPr>
        <w:t xml:space="preserve"> без разрешения таможенного органа водные и воздушные суда.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Время проведения таможенного контроля в случае остановки автомобильных транспортных средств вне зон таможенного контроля не должно превышать </w:t>
      </w:r>
      <w:r w:rsidRPr="00A26159">
        <w:rPr>
          <w:b/>
          <w:sz w:val="28"/>
          <w:szCs w:val="28"/>
        </w:rPr>
        <w:t>двух часов</w:t>
      </w:r>
      <w:r w:rsidRPr="00A26159">
        <w:rPr>
          <w:sz w:val="28"/>
          <w:szCs w:val="28"/>
        </w:rPr>
        <w:t xml:space="preserve"> с момента такой остановки.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2. Действия таможенных органов по задержанию (возвращению) водных и воздушных судов, находящихся вне таможенной территории </w:t>
      </w:r>
      <w:r w:rsidRPr="00A26159">
        <w:rPr>
          <w:b/>
          <w:sz w:val="28"/>
          <w:szCs w:val="28"/>
        </w:rPr>
        <w:t>Евразийского экономического союза</w:t>
      </w:r>
      <w:r w:rsidRPr="00A26159">
        <w:rPr>
          <w:sz w:val="28"/>
          <w:szCs w:val="28"/>
        </w:rPr>
        <w:t xml:space="preserve">, осуществляются в соответствии с международными договорами </w:t>
      </w:r>
      <w:r w:rsidRPr="00A26159">
        <w:rPr>
          <w:b/>
          <w:sz w:val="28"/>
          <w:szCs w:val="28"/>
        </w:rPr>
        <w:t>Республики Казахстан</w:t>
      </w:r>
      <w:r w:rsidRPr="00A26159">
        <w:rPr>
          <w:sz w:val="28"/>
          <w:szCs w:val="28"/>
        </w:rPr>
        <w:t xml:space="preserve">. </w:t>
      </w:r>
    </w:p>
    <w:p w:rsidR="00016F50" w:rsidRPr="00A26159" w:rsidRDefault="00016F50" w:rsidP="00016F50">
      <w:pPr>
        <w:pStyle w:val="11"/>
        <w:shd w:val="clear" w:color="auto" w:fill="auto"/>
        <w:spacing w:after="0" w:line="240" w:lineRule="auto"/>
        <w:ind w:firstLine="709"/>
        <w:jc w:val="both"/>
        <w:rPr>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bookmarkStart w:id="59" w:name="bookmark11"/>
      <w:r w:rsidRPr="00A26159">
        <w:rPr>
          <w:rFonts w:ascii="Times New Roman" w:hAnsi="Times New Roman" w:cs="Times New Roman"/>
          <w:sz w:val="28"/>
          <w:szCs w:val="28"/>
        </w:rPr>
        <w:t xml:space="preserve">Статья 19. Отношение к информации, полученной таможенными органами </w:t>
      </w:r>
    </w:p>
    <w:p w:rsidR="00016F50" w:rsidRPr="00ED6F4E"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Любая информация, полученная таможенными органами в соответствии </w:t>
      </w:r>
      <w:r w:rsidRPr="00A26159">
        <w:rPr>
          <w:rFonts w:ascii="Times New Roman" w:hAnsi="Times New Roman" w:cs="Times New Roman"/>
          <w:b/>
          <w:sz w:val="28"/>
          <w:szCs w:val="28"/>
        </w:rPr>
        <w:t>с таможенным законодательством Евразийского экономического союза, международными договорами Республики Казахстан, таможенным и иным законодательством Республики Казахстан</w:t>
      </w:r>
      <w:r w:rsidRPr="00A26159">
        <w:rPr>
          <w:rFonts w:ascii="Times New Roman" w:hAnsi="Times New Roman" w:cs="Times New Roman"/>
          <w:sz w:val="28"/>
          <w:szCs w:val="28"/>
        </w:rPr>
        <w:t>,</w:t>
      </w:r>
      <w:r w:rsidR="00952186">
        <w:rPr>
          <w:rFonts w:ascii="Times New Roman" w:hAnsi="Times New Roman" w:cs="Times New Roman"/>
          <w:sz w:val="28"/>
          <w:szCs w:val="28"/>
        </w:rPr>
        <w:t xml:space="preserve"> </w:t>
      </w:r>
      <w:r w:rsidRPr="00A26159">
        <w:rPr>
          <w:rFonts w:ascii="Times New Roman" w:hAnsi="Times New Roman" w:cs="Times New Roman"/>
          <w:sz w:val="28"/>
          <w:szCs w:val="28"/>
        </w:rPr>
        <w:t>используется таможенными органами исключительно для выполнения возложенных на них задач и функций.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Таможенные органы, их должностные лица, а также иные лица, получившие в соответствии </w:t>
      </w:r>
      <w:r w:rsidRPr="00A26159">
        <w:rPr>
          <w:rFonts w:ascii="Times New Roman" w:hAnsi="Times New Roman" w:cs="Times New Roman"/>
          <w:b/>
          <w:sz w:val="28"/>
          <w:szCs w:val="28"/>
        </w:rPr>
        <w:t>с таможенным законодательством Евразийского экономического союза, международными договорами Республики Казахстан, таможенным и иным законодательством Республики Казахстан</w:t>
      </w:r>
      <w:r w:rsidRPr="00A26159">
        <w:rPr>
          <w:rFonts w:ascii="Times New Roman" w:hAnsi="Times New Roman" w:cs="Times New Roman"/>
          <w:sz w:val="28"/>
          <w:szCs w:val="28"/>
        </w:rPr>
        <w:t xml:space="preserve"> доступ к информации, указанной в пункте 1 настоящей статьи, не вправе разглашать, использовать в личных целях либо передавать иным лицам, в том числе государственным органам государств-членов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информацию, составляющую государственную, </w:t>
      </w:r>
      <w:r w:rsidRPr="00A26159">
        <w:rPr>
          <w:rFonts w:ascii="Times New Roman" w:hAnsi="Times New Roman" w:cs="Times New Roman"/>
          <w:sz w:val="28"/>
          <w:szCs w:val="28"/>
        </w:rPr>
        <w:lastRenderedPageBreak/>
        <w:t xml:space="preserve">коммерческую, банковскую, налоговую и иную охраняемую </w:t>
      </w:r>
      <w:r w:rsidRPr="00A26159">
        <w:rPr>
          <w:rFonts w:ascii="Times New Roman" w:hAnsi="Times New Roman" w:cs="Times New Roman"/>
          <w:b/>
          <w:sz w:val="28"/>
          <w:szCs w:val="28"/>
        </w:rPr>
        <w:t xml:space="preserve">законами Республики Казахстан </w:t>
      </w:r>
      <w:r w:rsidRPr="00A26159">
        <w:rPr>
          <w:rFonts w:ascii="Times New Roman" w:hAnsi="Times New Roman" w:cs="Times New Roman"/>
          <w:sz w:val="28"/>
          <w:szCs w:val="28"/>
        </w:rPr>
        <w:t>тайну (секреты), а также другую конфиденциальную информацию, за исключением случаев: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установленных </w:t>
      </w:r>
      <w:r w:rsidRPr="00A26159">
        <w:rPr>
          <w:rFonts w:ascii="Times New Roman" w:hAnsi="Times New Roman" w:cs="Times New Roman"/>
          <w:b/>
          <w:sz w:val="28"/>
          <w:szCs w:val="28"/>
        </w:rPr>
        <w:t>международными договорами Республики Казахстан</w:t>
      </w:r>
      <w:r w:rsidRPr="00A26159">
        <w:rPr>
          <w:rFonts w:ascii="Times New Roman" w:hAnsi="Times New Roman" w:cs="Times New Roman"/>
          <w:sz w:val="28"/>
          <w:szCs w:val="28"/>
        </w:rPr>
        <w:t xml:space="preserve"> и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предусмотренных пунктом 3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Таможенные органы передают предоставленную им информацию</w:t>
      </w:r>
      <w:r w:rsidRPr="00A26159">
        <w:rPr>
          <w:rFonts w:ascii="Times New Roman" w:hAnsi="Times New Roman" w:cs="Times New Roman"/>
          <w:b/>
          <w:sz w:val="28"/>
          <w:szCs w:val="28"/>
        </w:rPr>
        <w:t xml:space="preserve">, в том числе предварительную информацию, </w:t>
      </w:r>
      <w:r w:rsidRPr="00A26159">
        <w:rPr>
          <w:rFonts w:ascii="Times New Roman" w:hAnsi="Times New Roman" w:cs="Times New Roman"/>
          <w:sz w:val="28"/>
          <w:szCs w:val="28"/>
        </w:rPr>
        <w:t xml:space="preserve">государственным органам, если такая информация необходима указанным органам для решения задач, возложенных на них </w:t>
      </w:r>
      <w:r w:rsidRPr="00A26159">
        <w:rPr>
          <w:rFonts w:ascii="Times New Roman" w:hAnsi="Times New Roman" w:cs="Times New Roman"/>
          <w:b/>
          <w:sz w:val="28"/>
          <w:szCs w:val="28"/>
        </w:rPr>
        <w:t>законодательством Республики Казахстан</w:t>
      </w:r>
      <w:r w:rsidRPr="00A26159">
        <w:rPr>
          <w:rFonts w:ascii="Times New Roman" w:hAnsi="Times New Roman" w:cs="Times New Roman"/>
          <w:sz w:val="28"/>
          <w:szCs w:val="28"/>
        </w:rPr>
        <w:t xml:space="preserve">, в порядке и с соблюдением требований </w:t>
      </w:r>
      <w:r w:rsidRPr="00A26159">
        <w:rPr>
          <w:rFonts w:ascii="Times New Roman" w:hAnsi="Times New Roman" w:cs="Times New Roman"/>
          <w:b/>
          <w:sz w:val="28"/>
          <w:szCs w:val="28"/>
        </w:rPr>
        <w:t xml:space="preserve">законодательства Республики Казахстан </w:t>
      </w:r>
      <w:r w:rsidRPr="00A26159">
        <w:rPr>
          <w:rFonts w:ascii="Times New Roman" w:hAnsi="Times New Roman" w:cs="Times New Roman"/>
          <w:sz w:val="28"/>
          <w:szCs w:val="28"/>
        </w:rPr>
        <w:t xml:space="preserve">по защите государственной, коммерческой, банковской, налоговой или иной охраняемой </w:t>
      </w:r>
      <w:r w:rsidRPr="00A26159">
        <w:rPr>
          <w:rFonts w:ascii="Times New Roman" w:hAnsi="Times New Roman" w:cs="Times New Roman"/>
          <w:b/>
          <w:sz w:val="28"/>
          <w:szCs w:val="28"/>
        </w:rPr>
        <w:t xml:space="preserve">законами </w:t>
      </w:r>
      <w:r w:rsidRPr="00A26159">
        <w:rPr>
          <w:rFonts w:ascii="Times New Roman" w:hAnsi="Times New Roman" w:cs="Times New Roman"/>
          <w:sz w:val="28"/>
          <w:szCs w:val="28"/>
        </w:rPr>
        <w:t xml:space="preserve">тайны (секретов) и другой конфиденциальной информации, международных договоров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а в отношении </w:t>
      </w:r>
      <w:r w:rsidRPr="00A26159">
        <w:rPr>
          <w:rFonts w:ascii="Times New Roman" w:hAnsi="Times New Roman" w:cs="Times New Roman"/>
          <w:bCs/>
          <w:sz w:val="28"/>
          <w:szCs w:val="28"/>
        </w:rPr>
        <w:t xml:space="preserve">информации полученной в соответствии </w:t>
      </w:r>
      <w:r w:rsidRPr="00A26159">
        <w:rPr>
          <w:rFonts w:ascii="Times New Roman" w:hAnsi="Times New Roman" w:cs="Times New Roman"/>
          <w:b/>
          <w:bCs/>
          <w:sz w:val="28"/>
          <w:szCs w:val="28"/>
        </w:rPr>
        <w:t>с главой 49 настоящего Кодекса,</w:t>
      </w:r>
      <w:r w:rsidR="00952186">
        <w:rPr>
          <w:rFonts w:ascii="Times New Roman" w:hAnsi="Times New Roman" w:cs="Times New Roman"/>
          <w:b/>
          <w:bCs/>
          <w:sz w:val="28"/>
          <w:szCs w:val="28"/>
        </w:rPr>
        <w:t xml:space="preserve"> </w:t>
      </w:r>
      <w:r w:rsidRPr="00A26159">
        <w:rPr>
          <w:rFonts w:ascii="Times New Roman" w:hAnsi="Times New Roman" w:cs="Times New Roman"/>
          <w:b/>
          <w:bCs/>
          <w:sz w:val="28"/>
          <w:szCs w:val="28"/>
        </w:rPr>
        <w:t>- также с соблюдением</w:t>
      </w:r>
      <w:r w:rsidRPr="00A26159">
        <w:rPr>
          <w:rFonts w:ascii="Times New Roman" w:hAnsi="Times New Roman" w:cs="Times New Roman"/>
          <w:b/>
          <w:sz w:val="28"/>
          <w:szCs w:val="28"/>
        </w:rPr>
        <w:t xml:space="preserve"> требований статьи </w:t>
      </w:r>
      <w:r>
        <w:rPr>
          <w:rFonts w:ascii="Times New Roman" w:hAnsi="Times New Roman" w:cs="Times New Roman"/>
          <w:b/>
          <w:sz w:val="28"/>
          <w:szCs w:val="28"/>
        </w:rPr>
        <w:t>449</w:t>
      </w:r>
      <w:r w:rsidRPr="00A26159">
        <w:rPr>
          <w:rFonts w:ascii="Times New Roman" w:hAnsi="Times New Roman" w:cs="Times New Roman"/>
          <w:b/>
          <w:sz w:val="28"/>
          <w:szCs w:val="28"/>
        </w:rPr>
        <w:t xml:space="preserve"> настоящего Кодекса</w:t>
      </w:r>
      <w:r w:rsidRPr="00A26159">
        <w:rPr>
          <w:rFonts w:ascii="Times New Roman" w:hAnsi="Times New Roman" w:cs="Times New Roman"/>
          <w:sz w:val="28"/>
          <w:szCs w:val="28"/>
        </w:rPr>
        <w:t>, в следующих случаях:</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правоохранительным и специальным государственным органам в пределах их компетенции, установленной </w:t>
      </w:r>
      <w:r w:rsidRPr="00A26159">
        <w:rPr>
          <w:rFonts w:ascii="Times New Roman" w:hAnsi="Times New Roman" w:cs="Times New Roman"/>
          <w:b/>
          <w:sz w:val="28"/>
          <w:szCs w:val="28"/>
        </w:rPr>
        <w:t>законодательством Республики Казахстан,</w:t>
      </w:r>
      <w:r w:rsidRPr="00A26159">
        <w:rPr>
          <w:rFonts w:ascii="Times New Roman" w:hAnsi="Times New Roman" w:cs="Times New Roman"/>
          <w:sz w:val="28"/>
          <w:szCs w:val="28"/>
        </w:rPr>
        <w:t xml:space="preserve"> на основании мотивированного запроса на бумажном носителе либо в форме электронного документа, санкционированного прокурором. Санкция не требуется в случае запрашивания таких сведений прокурором</w:t>
      </w:r>
      <w:r w:rsidRPr="00187EA5">
        <w:rPr>
          <w:b/>
          <w:color w:val="000000"/>
        </w:rPr>
        <w:t xml:space="preserve"> </w:t>
      </w:r>
      <w:r w:rsidRPr="00187EA5">
        <w:rPr>
          <w:rFonts w:ascii="Times New Roman" w:hAnsi="Times New Roman" w:cs="Times New Roman"/>
          <w:b/>
          <w:color w:val="000000"/>
          <w:sz w:val="28"/>
          <w:szCs w:val="28"/>
        </w:rPr>
        <w:t>либо судом</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судам - по их истребованию;</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иным государственным органам в случаях, </w:t>
      </w:r>
      <w:r w:rsidRPr="00A26159">
        <w:rPr>
          <w:rFonts w:ascii="Times New Roman" w:hAnsi="Times New Roman" w:cs="Times New Roman"/>
          <w:b/>
          <w:sz w:val="28"/>
          <w:szCs w:val="28"/>
        </w:rPr>
        <w:t>установленных законодательством Республики Казахстан и</w:t>
      </w:r>
      <w:r w:rsidRPr="00A26159">
        <w:rPr>
          <w:rFonts w:ascii="Times New Roman" w:hAnsi="Times New Roman" w:cs="Times New Roman"/>
          <w:b/>
          <w:color w:val="FF0000"/>
          <w:sz w:val="28"/>
          <w:szCs w:val="28"/>
        </w:rPr>
        <w:t xml:space="preserve"> </w:t>
      </w:r>
      <w:r w:rsidRPr="00A26159">
        <w:rPr>
          <w:rFonts w:ascii="Times New Roman" w:hAnsi="Times New Roman" w:cs="Times New Roman"/>
          <w:sz w:val="28"/>
          <w:szCs w:val="28"/>
        </w:rPr>
        <w:t>в порядке, определяемом совместными актами;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уполномоченному органу по финансовому мониторингу -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5) уполномоченному органу в области охраны окружающей среды информацию по импортерам с указанием их юридических адресов, объемов и видов ввезенной (ввезенных) на территорию Республики Казахстан продукции (товаров), на которую (которые) распространяются расширенные обязательства производителей (импортеров) </w:t>
      </w:r>
      <w:r w:rsidRPr="00A26159">
        <w:rPr>
          <w:rFonts w:ascii="Times New Roman" w:hAnsi="Times New Roman" w:cs="Times New Roman"/>
          <w:b/>
          <w:sz w:val="28"/>
          <w:szCs w:val="28"/>
        </w:rPr>
        <w:t>в соответствии с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Любая информация, полученная в соответствии с пунктом 3 настоящей статьи, не подлежит разглашению и распространению, за исключением случаев передачи информации: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другому государственному органу в соответствии </w:t>
      </w:r>
      <w:r w:rsidRPr="00A26159">
        <w:rPr>
          <w:rFonts w:ascii="Times New Roman" w:hAnsi="Times New Roman" w:cs="Times New Roman"/>
          <w:b/>
          <w:sz w:val="28"/>
          <w:szCs w:val="28"/>
        </w:rPr>
        <w:t>с законодательством Республики Казахстан</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Евразийской экономической комиссии</w:t>
      </w:r>
      <w:r w:rsidRPr="00A26159">
        <w:rPr>
          <w:rFonts w:ascii="Times New Roman" w:hAnsi="Times New Roman" w:cs="Times New Roman"/>
          <w:sz w:val="28"/>
          <w:szCs w:val="28"/>
        </w:rPr>
        <w:t xml:space="preserve"> для целей расследований в соответствии с законодательством Республики Казахстан о специальных </w:t>
      </w:r>
      <w:r w:rsidRPr="00A26159">
        <w:rPr>
          <w:rFonts w:ascii="Times New Roman" w:hAnsi="Times New Roman" w:cs="Times New Roman"/>
          <w:sz w:val="28"/>
          <w:szCs w:val="28"/>
        </w:rPr>
        <w:lastRenderedPageBreak/>
        <w:t>защитных, антидемпинговых и компенсационных мерах по отношению к третьим странам.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Должностные лица таможенных органов, должностные лица иных государственных органов, получившие от таможенных органов информацию, указанную в пункте 1 настоящей статьи, не вправе распространять такую информацию как в период работы в указанных органах, так и после своего увольнения.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Информация, указанная в пункте 1 настоящей статьи, не подлежит разглашению специалистами, привлеченными к проведению таможенного контроля, как при исполнении ими своих обязанностей при проведении таможенного контроля, так и после его завершения.</w:t>
      </w:r>
    </w:p>
    <w:bookmarkEnd w:id="59"/>
    <w:p w:rsidR="00016F50" w:rsidRPr="00A26159" w:rsidRDefault="00016F50" w:rsidP="00016F50">
      <w:pPr>
        <w:pStyle w:val="11"/>
        <w:shd w:val="clear" w:color="auto" w:fill="auto"/>
        <w:spacing w:after="0" w:line="240" w:lineRule="auto"/>
        <w:ind w:firstLine="709"/>
        <w:jc w:val="both"/>
        <w:rPr>
          <w:sz w:val="28"/>
          <w:szCs w:val="28"/>
        </w:rPr>
      </w:pPr>
    </w:p>
    <w:p w:rsidR="00016F50" w:rsidRPr="00A26159" w:rsidRDefault="00016F50" w:rsidP="00016F50">
      <w:pPr>
        <w:pStyle w:val="22"/>
        <w:shd w:val="clear" w:color="auto" w:fill="auto"/>
        <w:spacing w:before="0" w:after="0" w:line="240" w:lineRule="auto"/>
        <w:ind w:firstLine="709"/>
        <w:jc w:val="both"/>
        <w:rPr>
          <w:rFonts w:cs="Times New Roman"/>
          <w:sz w:val="28"/>
          <w:szCs w:val="28"/>
        </w:rPr>
      </w:pPr>
      <w:bookmarkStart w:id="60" w:name="bookmark12"/>
      <w:r w:rsidRPr="00A26159">
        <w:rPr>
          <w:rFonts w:cs="Times New Roman"/>
          <w:sz w:val="28"/>
          <w:szCs w:val="28"/>
        </w:rPr>
        <w:t>Статья 20. Взаимное признание решений, принятых таможенными органами, и результатов проведения таможенного контроля</w:t>
      </w:r>
    </w:p>
    <w:p w:rsidR="00016F50" w:rsidRPr="00A26159" w:rsidRDefault="00016F50" w:rsidP="00016F50">
      <w:pPr>
        <w:pStyle w:val="22"/>
        <w:shd w:val="clear" w:color="auto" w:fill="auto"/>
        <w:spacing w:before="0" w:after="0" w:line="240" w:lineRule="auto"/>
        <w:ind w:firstLine="709"/>
        <w:jc w:val="both"/>
        <w:rPr>
          <w:rFonts w:cs="Times New Roman"/>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Решения таможенных органов, принятые при совершении таможенных операций, и результаты проведения таможенного контроля, оформленные в установленном порядке, взаимно признаются в государствах-членах </w:t>
      </w:r>
      <w:r w:rsidRPr="00A26159">
        <w:rPr>
          <w:b/>
          <w:sz w:val="28"/>
          <w:szCs w:val="28"/>
        </w:rPr>
        <w:t>Евразийского экономического союза</w:t>
      </w:r>
      <w:r w:rsidRPr="00A26159">
        <w:rPr>
          <w:sz w:val="28"/>
          <w:szCs w:val="28"/>
        </w:rPr>
        <w:t xml:space="preserve"> и имеют равную юридическую силу на таможенной территории </w:t>
      </w:r>
      <w:r w:rsidRPr="00A26159">
        <w:rPr>
          <w:b/>
          <w:sz w:val="28"/>
          <w:szCs w:val="28"/>
        </w:rPr>
        <w:t>Евразийского экономического союза</w:t>
      </w:r>
      <w:r w:rsidRPr="00A26159">
        <w:rPr>
          <w:sz w:val="28"/>
          <w:szCs w:val="28"/>
        </w:rPr>
        <w:t>, за исключением случаев, установленных настоящим Кодексом.</w:t>
      </w:r>
    </w:p>
    <w:p w:rsidR="00016F50" w:rsidRPr="00A26159" w:rsidRDefault="00016F50" w:rsidP="00016F50">
      <w:pPr>
        <w:pStyle w:val="13"/>
        <w:keepNext/>
        <w:keepLines/>
        <w:shd w:val="clear" w:color="auto" w:fill="auto"/>
        <w:spacing w:before="0" w:after="0" w:line="240" w:lineRule="auto"/>
        <w:ind w:left="2268" w:firstLine="709"/>
        <w:jc w:val="both"/>
        <w:rPr>
          <w:sz w:val="28"/>
          <w:szCs w:val="28"/>
        </w:rPr>
      </w:pPr>
    </w:p>
    <w:p w:rsidR="00016F50" w:rsidRPr="00A26159" w:rsidRDefault="00016F50" w:rsidP="00016F50">
      <w:pPr>
        <w:pStyle w:val="13"/>
        <w:keepNext/>
        <w:keepLines/>
        <w:shd w:val="clear" w:color="auto" w:fill="auto"/>
        <w:spacing w:before="0" w:after="0" w:line="240" w:lineRule="auto"/>
        <w:ind w:firstLine="709"/>
        <w:jc w:val="both"/>
        <w:rPr>
          <w:sz w:val="28"/>
          <w:szCs w:val="28"/>
        </w:rPr>
      </w:pPr>
      <w:r w:rsidRPr="00A26159">
        <w:rPr>
          <w:sz w:val="28"/>
          <w:szCs w:val="28"/>
        </w:rPr>
        <w:t>Статья 21. Обжалование решений, действий (бездействия) таможенных органов или их должностных лиц</w:t>
      </w:r>
      <w:bookmarkEnd w:id="60"/>
    </w:p>
    <w:p w:rsidR="00016F50" w:rsidRPr="00A26159" w:rsidRDefault="00016F50" w:rsidP="00016F50">
      <w:pPr>
        <w:pStyle w:val="11"/>
        <w:shd w:val="clear" w:color="auto" w:fill="auto"/>
        <w:spacing w:after="0" w:line="240" w:lineRule="auto"/>
        <w:ind w:firstLine="709"/>
        <w:jc w:val="both"/>
        <w:rPr>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Любое лицо вправе обжаловать решения, действия (бездействие) таможенных органов или их должностных лиц в порядке и сроки, которые установлены </w:t>
      </w:r>
      <w:r w:rsidRPr="00A26159">
        <w:rPr>
          <w:b/>
          <w:sz w:val="28"/>
          <w:szCs w:val="28"/>
        </w:rPr>
        <w:t>законодательством Республики Казахстан</w:t>
      </w:r>
      <w:r w:rsidRPr="00A26159">
        <w:rPr>
          <w:sz w:val="28"/>
          <w:szCs w:val="28"/>
        </w:rPr>
        <w:t>, решения, действия (бездействие) таможенного органа или должностных лиц таможенного органа которого обжалуются.</w:t>
      </w:r>
    </w:p>
    <w:p w:rsidR="00016F50" w:rsidRPr="00A26159" w:rsidRDefault="00016F50" w:rsidP="00016F50">
      <w:pPr>
        <w:pStyle w:val="11"/>
        <w:shd w:val="clear" w:color="auto" w:fill="auto"/>
        <w:spacing w:after="0" w:line="240" w:lineRule="auto"/>
        <w:ind w:firstLine="709"/>
        <w:jc w:val="both"/>
        <w:rPr>
          <w:sz w:val="28"/>
          <w:szCs w:val="28"/>
        </w:rPr>
      </w:pPr>
    </w:p>
    <w:p w:rsidR="00016F50" w:rsidRPr="00A26159" w:rsidRDefault="00016F50" w:rsidP="00016F50">
      <w:pPr>
        <w:pStyle w:val="13"/>
        <w:keepNext/>
        <w:keepLines/>
        <w:shd w:val="clear" w:color="auto" w:fill="auto"/>
        <w:spacing w:before="0" w:after="0" w:line="240" w:lineRule="auto"/>
        <w:ind w:firstLine="709"/>
        <w:jc w:val="both"/>
        <w:rPr>
          <w:sz w:val="28"/>
          <w:szCs w:val="28"/>
        </w:rPr>
      </w:pPr>
      <w:bookmarkStart w:id="61" w:name="bookmark15"/>
      <w:r w:rsidRPr="00A26159">
        <w:rPr>
          <w:sz w:val="28"/>
          <w:szCs w:val="28"/>
        </w:rPr>
        <w:t>Статья 22. Консультирование и принятие предварительных решений таможенными органами</w:t>
      </w:r>
      <w:bookmarkEnd w:id="61"/>
    </w:p>
    <w:p w:rsidR="00016F50" w:rsidRPr="00A26159" w:rsidRDefault="00016F50" w:rsidP="00016F50">
      <w:pPr>
        <w:pStyle w:val="13"/>
        <w:keepNext/>
        <w:keepLines/>
        <w:shd w:val="clear" w:color="auto" w:fill="auto"/>
        <w:spacing w:before="0" w:after="0" w:line="240" w:lineRule="auto"/>
        <w:ind w:firstLine="709"/>
        <w:jc w:val="both"/>
        <w:rPr>
          <w:sz w:val="28"/>
          <w:szCs w:val="28"/>
        </w:rPr>
      </w:pP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1. Таможенные органы осуществляют консультирование лиц по вопросам применения </w:t>
      </w:r>
      <w:r w:rsidRPr="00A26159">
        <w:rPr>
          <w:b/>
          <w:sz w:val="28"/>
          <w:szCs w:val="28"/>
        </w:rPr>
        <w:t>таможенного законодательства Евразийского экономического союза и (или) Республики Казахстан</w:t>
      </w:r>
      <w:r w:rsidRPr="00A26159">
        <w:rPr>
          <w:sz w:val="28"/>
          <w:szCs w:val="28"/>
        </w:rPr>
        <w:t xml:space="preserve"> и иным вопросам, входящим в компетенцию таможенных органов, на безвозмездной основе.</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При осуществлении консультирования должностные лица таможенных органов не проверяют от имени таможенного органа таможенные декларации и иные документы, которые подлежат представлению таможенным органам в соответствии с </w:t>
      </w:r>
      <w:r w:rsidRPr="00A26159">
        <w:rPr>
          <w:rFonts w:ascii="Times New Roman" w:hAnsi="Times New Roman" w:cs="Times New Roman"/>
          <w:b/>
          <w:sz w:val="28"/>
          <w:szCs w:val="28"/>
        </w:rPr>
        <w:t xml:space="preserve">таможенного законодательства Евразийского </w:t>
      </w:r>
      <w:r w:rsidRPr="00A26159">
        <w:rPr>
          <w:rFonts w:ascii="Times New Roman" w:hAnsi="Times New Roman" w:cs="Times New Roman"/>
          <w:b/>
          <w:sz w:val="28"/>
          <w:szCs w:val="28"/>
        </w:rPr>
        <w:lastRenderedPageBreak/>
        <w:t>экономического союза и (или) Республики Казахстан</w:t>
      </w:r>
      <w:r w:rsidRPr="00A26159">
        <w:rPr>
          <w:rFonts w:ascii="Times New Roman" w:hAnsi="Times New Roman" w:cs="Times New Roman"/>
          <w:sz w:val="28"/>
          <w:szCs w:val="28"/>
        </w:rPr>
        <w:t>, а также не составляют такие таможенные декларации и документы.</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Консультирование по вопросам заполнения указанных документов осуществляется без проверки таких документов и информации, представленной лицом.</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3. Информация, предоставленная лицам при осуществлении консультирования, не является основанием для принятия решений или совершения действий (бездействия) таможенным органом или его должностным лицом при совершении таможенных операций в отношении товаров.</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b/>
          <w:sz w:val="28"/>
          <w:szCs w:val="28"/>
        </w:rPr>
        <w:t>4. Консультирование таможенными органами осуществляется в устной и письменной формах. По письменному запросу заинтересованного лица таможенный орган обязан предоставить информацию в письменной форме в возможно короткие сроки, но не позднее срока, установленного</w:t>
      </w:r>
      <w:r>
        <w:rPr>
          <w:b/>
          <w:sz w:val="28"/>
          <w:szCs w:val="28"/>
        </w:rPr>
        <w:t xml:space="preserve"> </w:t>
      </w:r>
      <w:r w:rsidRPr="00AF529F">
        <w:rPr>
          <w:b/>
          <w:sz w:val="28"/>
          <w:szCs w:val="28"/>
        </w:rPr>
        <w:t>законодательством</w:t>
      </w:r>
      <w:r w:rsidRPr="00A26159">
        <w:rPr>
          <w:b/>
          <w:sz w:val="28"/>
          <w:szCs w:val="28"/>
        </w:rPr>
        <w:t xml:space="preserve"> Республики Казахстан.</w:t>
      </w:r>
      <w:bookmarkStart w:id="62" w:name="z253"/>
      <w:bookmarkEnd w:id="62"/>
    </w:p>
    <w:p w:rsidR="00016F50" w:rsidRPr="00A26159" w:rsidRDefault="00016F50" w:rsidP="00016F50">
      <w:pPr>
        <w:pStyle w:val="11"/>
        <w:shd w:val="clear" w:color="auto" w:fill="auto"/>
        <w:tabs>
          <w:tab w:val="left" w:pos="0"/>
        </w:tabs>
        <w:spacing w:after="0" w:line="240" w:lineRule="auto"/>
        <w:ind w:firstLine="709"/>
        <w:jc w:val="both"/>
        <w:rPr>
          <w:sz w:val="28"/>
          <w:szCs w:val="28"/>
        </w:rPr>
      </w:pPr>
      <w:bookmarkStart w:id="63" w:name="z255"/>
      <w:bookmarkEnd w:id="63"/>
      <w:r w:rsidRPr="00A26159">
        <w:rPr>
          <w:sz w:val="28"/>
          <w:szCs w:val="28"/>
        </w:rPr>
        <w:t>5. При консультировании должностное лицо таможенного органа не вправе:</w:t>
      </w:r>
      <w:bookmarkStart w:id="64" w:name="z256"/>
      <w:bookmarkEnd w:id="64"/>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проводить консультации по вопросам, не входящим в компетенцию таможенных органов;</w:t>
      </w:r>
      <w:bookmarkStart w:id="65" w:name="z257"/>
      <w:bookmarkEnd w:id="65"/>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2) вносить изменения и дополнения в представленные заинтересованными лицами документы;</w:t>
      </w:r>
      <w:bookmarkStart w:id="66" w:name="z258"/>
      <w:bookmarkEnd w:id="66"/>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3) совершать на документах заинтересованных лиц распорядительные надписи, давать указания таможенным органам или каким-либо иным способом влиять на последующие решения таможенного органа или действия его должностного лица при осуществлении функций, возложенных на таможенные органы;</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sz w:val="28"/>
          <w:szCs w:val="28"/>
        </w:rPr>
        <w:t>6. Таможенные органы принимают предварительные решения о классификации товаров, о происхождении товаров в соответствии с настоящим Кодексом, а также по иным вопросам, определяемым Комиссией, в порядке, утвержденном уполномоченным органом, если иное не определено Комиссией.</w:t>
      </w:r>
    </w:p>
    <w:p w:rsidR="00016F50" w:rsidRPr="00A26159" w:rsidRDefault="00016F50" w:rsidP="00016F50">
      <w:pPr>
        <w:pStyle w:val="Style5"/>
        <w:widowControl/>
        <w:shd w:val="clear" w:color="auto" w:fill="auto"/>
        <w:tabs>
          <w:tab w:val="left" w:pos="6663"/>
        </w:tabs>
        <w:spacing w:before="0" w:after="0" w:line="240" w:lineRule="auto"/>
        <w:ind w:left="2268" w:firstLine="709"/>
        <w:jc w:val="both"/>
        <w:rPr>
          <w:rStyle w:val="CharStyle7"/>
          <w:rFonts w:eastAsiaTheme="minorHAnsi"/>
          <w:sz w:val="28"/>
          <w:szCs w:val="28"/>
        </w:rPr>
      </w:pPr>
    </w:p>
    <w:p w:rsidR="00016F50" w:rsidRPr="00A26159" w:rsidRDefault="00016F50" w:rsidP="00016F50">
      <w:pPr>
        <w:pStyle w:val="Style5"/>
        <w:widowControl/>
        <w:shd w:val="clear" w:color="auto" w:fill="auto"/>
        <w:tabs>
          <w:tab w:val="left" w:pos="6663"/>
        </w:tabs>
        <w:spacing w:before="0" w:after="0" w:line="240" w:lineRule="auto"/>
        <w:ind w:firstLine="709"/>
        <w:jc w:val="both"/>
        <w:rPr>
          <w:rStyle w:val="CharStyle7"/>
          <w:rFonts w:eastAsiaTheme="minorHAnsi"/>
          <w:color w:val="auto"/>
          <w:sz w:val="28"/>
          <w:szCs w:val="28"/>
        </w:rPr>
      </w:pPr>
      <w:r w:rsidRPr="00A26159">
        <w:rPr>
          <w:rStyle w:val="CharStyle7"/>
          <w:rFonts w:eastAsiaTheme="minorHAnsi"/>
          <w:color w:val="auto"/>
          <w:sz w:val="28"/>
          <w:szCs w:val="28"/>
        </w:rPr>
        <w:t>Статья 23</w:t>
      </w:r>
      <w:r w:rsidRPr="00A26159">
        <w:rPr>
          <w:rFonts w:ascii="Times New Roman" w:hAnsi="Times New Roman" w:cs="Times New Roman"/>
          <w:sz w:val="28"/>
          <w:szCs w:val="28"/>
        </w:rPr>
        <w:t>.</w:t>
      </w:r>
      <w:r w:rsidRPr="00A26159">
        <w:rPr>
          <w:rStyle w:val="CharStyle7"/>
          <w:rFonts w:eastAsiaTheme="minorHAnsi"/>
          <w:color w:val="auto"/>
          <w:sz w:val="28"/>
          <w:szCs w:val="28"/>
        </w:rPr>
        <w:t> Ведение таможенной статистики, использование и предоставление данных таможенной статистики</w:t>
      </w:r>
    </w:p>
    <w:p w:rsidR="00016F50" w:rsidRPr="00A26159" w:rsidRDefault="00016F50" w:rsidP="00016F50">
      <w:pPr>
        <w:pStyle w:val="Style5"/>
        <w:widowControl/>
        <w:shd w:val="clear" w:color="auto" w:fill="auto"/>
        <w:tabs>
          <w:tab w:val="left" w:pos="6663"/>
        </w:tabs>
        <w:spacing w:before="0" w:after="0" w:line="240" w:lineRule="auto"/>
        <w:ind w:firstLine="709"/>
        <w:jc w:val="both"/>
        <w:rPr>
          <w:rStyle w:val="CharStyle7"/>
          <w:rFonts w:eastAsiaTheme="minorHAnsi"/>
          <w:color w:val="auto"/>
          <w:sz w:val="28"/>
          <w:szCs w:val="28"/>
        </w:rPr>
      </w:pPr>
    </w:p>
    <w:p w:rsidR="00016F50" w:rsidRPr="00A26159" w:rsidRDefault="00016F50" w:rsidP="00016F50">
      <w:pPr>
        <w:pStyle w:val="Style5"/>
        <w:widowControl/>
        <w:shd w:val="clear" w:color="auto" w:fill="auto"/>
        <w:tabs>
          <w:tab w:val="left" w:pos="0"/>
        </w:tabs>
        <w:spacing w:before="0" w:after="0" w:line="240" w:lineRule="auto"/>
        <w:ind w:firstLine="709"/>
        <w:jc w:val="both"/>
        <w:rPr>
          <w:rStyle w:val="CharStyle7"/>
          <w:rFonts w:eastAsiaTheme="minorHAnsi"/>
          <w:color w:val="auto"/>
          <w:sz w:val="28"/>
          <w:szCs w:val="28"/>
        </w:rPr>
      </w:pPr>
      <w:r w:rsidRPr="00A26159">
        <w:rPr>
          <w:rStyle w:val="CharStyle7"/>
          <w:rFonts w:eastAsiaTheme="minorHAnsi"/>
          <w:color w:val="auto"/>
          <w:sz w:val="28"/>
          <w:szCs w:val="28"/>
        </w:rPr>
        <w:t xml:space="preserve">1. Таможенные органы ведут таможенную статистику, которая включает в себя таможенную статистику внешней торговли товарами государств-членов </w:t>
      </w:r>
      <w:r w:rsidRPr="00A26159">
        <w:rPr>
          <w:rStyle w:val="CharStyle7"/>
          <w:rFonts w:eastAsiaTheme="minorHAnsi"/>
          <w:b/>
          <w:color w:val="auto"/>
          <w:sz w:val="28"/>
          <w:szCs w:val="28"/>
        </w:rPr>
        <w:t>Евразийского экономического союза</w:t>
      </w:r>
      <w:r w:rsidRPr="00A26159">
        <w:rPr>
          <w:rStyle w:val="CharStyle7"/>
          <w:rFonts w:eastAsiaTheme="minorHAnsi"/>
          <w:color w:val="auto"/>
          <w:sz w:val="28"/>
          <w:szCs w:val="28"/>
        </w:rPr>
        <w:t xml:space="preserve"> с государствами, не являющимися членами </w:t>
      </w:r>
      <w:r w:rsidRPr="00A26159">
        <w:rPr>
          <w:rStyle w:val="CharStyle7"/>
          <w:rFonts w:eastAsiaTheme="minorHAnsi"/>
          <w:b/>
          <w:color w:val="auto"/>
          <w:sz w:val="28"/>
          <w:szCs w:val="28"/>
        </w:rPr>
        <w:t>Евразийского экономического союза</w:t>
      </w:r>
      <w:r w:rsidRPr="00A26159">
        <w:rPr>
          <w:rStyle w:val="CharStyle7"/>
          <w:rFonts w:eastAsiaTheme="minorHAnsi"/>
          <w:color w:val="auto"/>
          <w:sz w:val="28"/>
          <w:szCs w:val="28"/>
        </w:rPr>
        <w:t xml:space="preserve"> (далее в настоящей статье – таможенная статистика внешней торговли товарами), и специальную таможенную статистику.</w:t>
      </w:r>
    </w:p>
    <w:p w:rsidR="00016F50" w:rsidRPr="00A26159" w:rsidRDefault="00016F50" w:rsidP="00016F50">
      <w:pPr>
        <w:pStyle w:val="Style5"/>
        <w:widowControl/>
        <w:shd w:val="clear" w:color="auto" w:fill="auto"/>
        <w:spacing w:before="0" w:after="0" w:line="240" w:lineRule="auto"/>
        <w:ind w:firstLine="709"/>
        <w:jc w:val="both"/>
        <w:rPr>
          <w:rFonts w:ascii="Times New Roman" w:hAnsi="Times New Roman" w:cs="Times New Roman"/>
          <w:sz w:val="28"/>
          <w:szCs w:val="28"/>
        </w:rPr>
      </w:pPr>
      <w:r w:rsidRPr="00A26159">
        <w:rPr>
          <w:rStyle w:val="CharStyle7"/>
          <w:rFonts w:eastAsiaTheme="minorHAnsi"/>
          <w:color w:val="auto"/>
          <w:sz w:val="28"/>
          <w:szCs w:val="28"/>
        </w:rPr>
        <w:t xml:space="preserve">2. Для ведения таможенной статистики </w:t>
      </w:r>
      <w:r w:rsidRPr="00A26159">
        <w:rPr>
          <w:rFonts w:ascii="Times New Roman" w:hAnsi="Times New Roman" w:cs="Times New Roman"/>
          <w:sz w:val="28"/>
          <w:szCs w:val="28"/>
        </w:rPr>
        <w:t xml:space="preserve">используются </w:t>
      </w:r>
      <w:r w:rsidRPr="002A3973">
        <w:rPr>
          <w:rFonts w:ascii="Times New Roman" w:hAnsi="Times New Roman"/>
          <w:b/>
          <w:color w:val="FF0000"/>
          <w:sz w:val="28"/>
          <w:szCs w:val="28"/>
        </w:rPr>
        <w:t>информация и электронные информационные ресурсы</w:t>
      </w:r>
      <w:r w:rsidRPr="00A26159">
        <w:rPr>
          <w:rFonts w:ascii="Times New Roman" w:hAnsi="Times New Roman" w:cs="Times New Roman"/>
          <w:sz w:val="28"/>
          <w:szCs w:val="28"/>
        </w:rPr>
        <w:t xml:space="preserve"> таможенных органов</w:t>
      </w:r>
      <w:r w:rsidRPr="00A26159">
        <w:rPr>
          <w:rStyle w:val="CharStyle7"/>
          <w:rFonts w:eastAsiaTheme="minorHAnsi"/>
          <w:color w:val="auto"/>
          <w:sz w:val="28"/>
          <w:szCs w:val="28"/>
        </w:rPr>
        <w:t>.</w:t>
      </w:r>
    </w:p>
    <w:p w:rsidR="00016F50" w:rsidRPr="00A26159" w:rsidRDefault="00016F50" w:rsidP="00016F50">
      <w:pPr>
        <w:pStyle w:val="Style5"/>
        <w:widowControl/>
        <w:shd w:val="clear" w:color="auto" w:fill="auto"/>
        <w:tabs>
          <w:tab w:val="left" w:pos="0"/>
        </w:tabs>
        <w:spacing w:before="0" w:after="0" w:line="240" w:lineRule="auto"/>
        <w:ind w:firstLine="709"/>
        <w:jc w:val="both"/>
        <w:rPr>
          <w:rFonts w:ascii="Times New Roman" w:hAnsi="Times New Roman" w:cs="Times New Roman"/>
          <w:sz w:val="28"/>
          <w:szCs w:val="28"/>
        </w:rPr>
      </w:pPr>
      <w:r w:rsidRPr="00A26159">
        <w:rPr>
          <w:rStyle w:val="CharStyle7"/>
          <w:rFonts w:eastAsiaTheme="minorHAnsi"/>
          <w:color w:val="auto"/>
          <w:sz w:val="28"/>
          <w:szCs w:val="28"/>
        </w:rPr>
        <w:lastRenderedPageBreak/>
        <w:t xml:space="preserve">3. Данные таможенной статистики внешней торговли товарами формируются в целях анализа состояния, динамики и тенденций развития внешней торговли товарами государств-членов </w:t>
      </w:r>
      <w:r w:rsidRPr="00A26159">
        <w:rPr>
          <w:rStyle w:val="CharStyle7"/>
          <w:rFonts w:eastAsiaTheme="minorHAnsi"/>
          <w:b/>
          <w:color w:val="auto"/>
          <w:sz w:val="28"/>
          <w:szCs w:val="28"/>
        </w:rPr>
        <w:t xml:space="preserve">Евразийского экономического союза </w:t>
      </w:r>
      <w:r w:rsidRPr="00A26159">
        <w:rPr>
          <w:rStyle w:val="CharStyle7"/>
          <w:rFonts w:eastAsiaTheme="minorHAnsi"/>
          <w:color w:val="auto"/>
          <w:sz w:val="28"/>
          <w:szCs w:val="28"/>
        </w:rPr>
        <w:t xml:space="preserve">с государствами, не являющимися членами </w:t>
      </w:r>
      <w:r w:rsidRPr="00A26159">
        <w:rPr>
          <w:rStyle w:val="CharStyle7"/>
          <w:rFonts w:eastAsiaTheme="minorHAnsi"/>
          <w:b/>
          <w:color w:val="auto"/>
          <w:sz w:val="28"/>
          <w:szCs w:val="28"/>
        </w:rPr>
        <w:t>Евразийского экономического союза</w:t>
      </w:r>
      <w:r w:rsidRPr="00A26159">
        <w:rPr>
          <w:rStyle w:val="CharStyle7"/>
          <w:rFonts w:eastAsiaTheme="minorHAnsi"/>
          <w:color w:val="auto"/>
          <w:sz w:val="28"/>
          <w:szCs w:val="28"/>
        </w:rPr>
        <w:t>.</w:t>
      </w:r>
    </w:p>
    <w:p w:rsidR="00016F50" w:rsidRPr="00A26159" w:rsidRDefault="00016F50" w:rsidP="00016F50">
      <w:pPr>
        <w:pStyle w:val="Style5"/>
        <w:widowControl/>
        <w:shd w:val="clear" w:color="auto" w:fill="auto"/>
        <w:spacing w:before="0" w:after="0" w:line="240" w:lineRule="auto"/>
        <w:ind w:firstLine="709"/>
        <w:jc w:val="both"/>
        <w:rPr>
          <w:rStyle w:val="CharStyle7"/>
          <w:rFonts w:eastAsiaTheme="minorHAnsi"/>
          <w:color w:val="auto"/>
          <w:sz w:val="28"/>
          <w:szCs w:val="28"/>
        </w:rPr>
      </w:pPr>
      <w:r w:rsidRPr="00A26159">
        <w:rPr>
          <w:rStyle w:val="CharStyle7"/>
          <w:rFonts w:eastAsiaTheme="minorHAnsi"/>
          <w:color w:val="auto"/>
          <w:sz w:val="28"/>
          <w:szCs w:val="28"/>
        </w:rPr>
        <w:t>Ведение таможенной статистики внешней торговли товарами осуществляется в соответствии с методологией, утверждаемой Комиссией.</w:t>
      </w:r>
    </w:p>
    <w:p w:rsidR="00016F50" w:rsidRPr="00A26159" w:rsidRDefault="00016F50" w:rsidP="00016F50">
      <w:pPr>
        <w:pStyle w:val="Style5"/>
        <w:widowControl/>
        <w:shd w:val="clear" w:color="auto" w:fill="auto"/>
        <w:spacing w:before="0" w:after="0" w:line="240" w:lineRule="auto"/>
        <w:ind w:firstLine="709"/>
        <w:jc w:val="both"/>
        <w:rPr>
          <w:rFonts w:ascii="Times New Roman" w:hAnsi="Times New Roman" w:cs="Times New Roman"/>
          <w:sz w:val="28"/>
          <w:szCs w:val="28"/>
        </w:rPr>
      </w:pPr>
      <w:r w:rsidRPr="00A26159">
        <w:rPr>
          <w:rStyle w:val="CharStyle7"/>
          <w:rFonts w:eastAsiaTheme="minorHAnsi"/>
          <w:color w:val="auto"/>
          <w:sz w:val="28"/>
          <w:szCs w:val="28"/>
        </w:rPr>
        <w:t xml:space="preserve">Порядок ведения таможенной статистики внешней торговли товарами </w:t>
      </w:r>
      <w:r w:rsidRPr="00A26159">
        <w:rPr>
          <w:rStyle w:val="CharStyle7"/>
          <w:rFonts w:eastAsiaTheme="minorHAnsi"/>
          <w:b/>
          <w:color w:val="auto"/>
          <w:sz w:val="28"/>
          <w:szCs w:val="28"/>
        </w:rPr>
        <w:t>утверждается уполномоченным органом</w:t>
      </w:r>
      <w:r w:rsidRPr="00A26159">
        <w:rPr>
          <w:rStyle w:val="CharStyle7"/>
          <w:rFonts w:eastAsiaTheme="minorHAnsi"/>
          <w:color w:val="auto"/>
          <w:sz w:val="28"/>
          <w:szCs w:val="28"/>
        </w:rPr>
        <w:t>.</w:t>
      </w:r>
    </w:p>
    <w:p w:rsidR="00016F50" w:rsidRPr="00AF529F" w:rsidRDefault="00016F50" w:rsidP="00016F50">
      <w:pPr>
        <w:pStyle w:val="Style5"/>
        <w:widowControl/>
        <w:shd w:val="clear" w:color="auto" w:fill="auto"/>
        <w:spacing w:before="0" w:after="0" w:line="240" w:lineRule="auto"/>
        <w:ind w:firstLine="709"/>
        <w:jc w:val="both"/>
        <w:rPr>
          <w:rStyle w:val="CharStyle7"/>
          <w:rFonts w:eastAsiaTheme="minorHAnsi"/>
          <w:color w:val="auto"/>
          <w:sz w:val="28"/>
          <w:szCs w:val="28"/>
        </w:rPr>
      </w:pPr>
      <w:r w:rsidRPr="00AF529F">
        <w:rPr>
          <w:rStyle w:val="CharStyle7"/>
          <w:rFonts w:eastAsiaTheme="minorHAnsi"/>
          <w:color w:val="auto"/>
          <w:sz w:val="28"/>
          <w:szCs w:val="28"/>
        </w:rPr>
        <w:t>4. Таможенные органы предоставляют данные таможенной статистики внешней торговли товарами,</w:t>
      </w:r>
      <w:r w:rsidRPr="00AF529F">
        <w:rPr>
          <w:rStyle w:val="14"/>
          <w:rFonts w:eastAsiaTheme="minorHAnsi"/>
          <w:sz w:val="28"/>
          <w:szCs w:val="28"/>
        </w:rPr>
        <w:t xml:space="preserve"> </w:t>
      </w:r>
      <w:r w:rsidRPr="00AF529F">
        <w:rPr>
          <w:rStyle w:val="CharStyle7"/>
          <w:rFonts w:eastAsiaTheme="minorHAnsi"/>
          <w:color w:val="auto"/>
          <w:sz w:val="28"/>
          <w:szCs w:val="28"/>
        </w:rPr>
        <w:t>в том числе для подачи заявления о применении или пересмотре мер защиты внутреннего рынка:</w:t>
      </w:r>
    </w:p>
    <w:p w:rsidR="00016F50" w:rsidRPr="00AF529F" w:rsidRDefault="00016F50" w:rsidP="00016F50">
      <w:pPr>
        <w:pStyle w:val="Style5"/>
        <w:widowControl/>
        <w:shd w:val="clear" w:color="auto" w:fill="auto"/>
        <w:spacing w:before="0" w:after="0" w:line="240" w:lineRule="auto"/>
        <w:ind w:firstLine="709"/>
        <w:jc w:val="both"/>
        <w:rPr>
          <w:rStyle w:val="CharStyle7"/>
          <w:rFonts w:eastAsiaTheme="minorHAnsi"/>
          <w:b/>
          <w:color w:val="auto"/>
          <w:sz w:val="28"/>
          <w:szCs w:val="28"/>
        </w:rPr>
      </w:pPr>
      <w:r w:rsidRPr="00AF529F">
        <w:rPr>
          <w:rStyle w:val="CharStyle7"/>
          <w:rFonts w:eastAsiaTheme="minorHAnsi"/>
          <w:color w:val="auto"/>
          <w:sz w:val="28"/>
          <w:szCs w:val="28"/>
        </w:rPr>
        <w:t>Правительству Республики Казахстан, государственных органам, иным лицам</w:t>
      </w:r>
      <w:r w:rsidRPr="00AF529F">
        <w:rPr>
          <w:rFonts w:ascii="Times New Roman" w:hAnsi="Times New Roman" w:cs="Times New Roman"/>
          <w:sz w:val="28"/>
          <w:szCs w:val="28"/>
          <w:shd w:val="clear" w:color="auto" w:fill="FFFFFF"/>
        </w:rPr>
        <w:t xml:space="preserve"> </w:t>
      </w:r>
      <w:r w:rsidRPr="00AF529F">
        <w:rPr>
          <w:rStyle w:val="CharStyle7"/>
          <w:rFonts w:eastAsiaTheme="minorHAnsi"/>
          <w:color w:val="auto"/>
          <w:sz w:val="28"/>
          <w:szCs w:val="28"/>
        </w:rPr>
        <w:t xml:space="preserve">в порядке, установленном </w:t>
      </w:r>
      <w:r w:rsidRPr="00AF529F">
        <w:rPr>
          <w:rStyle w:val="CharStyle7"/>
          <w:rFonts w:eastAsiaTheme="minorHAnsi"/>
          <w:b/>
          <w:color w:val="auto"/>
          <w:sz w:val="28"/>
          <w:szCs w:val="28"/>
        </w:rPr>
        <w:t>законодательством Республики Казахстан;</w:t>
      </w:r>
    </w:p>
    <w:p w:rsidR="00016F50" w:rsidRPr="00AF529F" w:rsidRDefault="00016F50" w:rsidP="00016F50">
      <w:pPr>
        <w:pStyle w:val="Style5"/>
        <w:widowControl/>
        <w:shd w:val="clear" w:color="auto" w:fill="auto"/>
        <w:spacing w:before="0" w:after="0" w:line="240" w:lineRule="auto"/>
        <w:ind w:firstLine="709"/>
        <w:jc w:val="both"/>
        <w:rPr>
          <w:rStyle w:val="CharStyle7"/>
          <w:rFonts w:eastAsiaTheme="minorHAnsi"/>
          <w:color w:val="auto"/>
          <w:sz w:val="28"/>
          <w:szCs w:val="28"/>
        </w:rPr>
      </w:pPr>
      <w:r w:rsidRPr="00AF529F">
        <w:rPr>
          <w:rStyle w:val="CharStyle7"/>
          <w:rFonts w:eastAsiaTheme="minorHAnsi"/>
          <w:color w:val="auto"/>
          <w:sz w:val="28"/>
          <w:szCs w:val="28"/>
        </w:rPr>
        <w:t xml:space="preserve">международным организациям в порядке, установленном международными договорами в рамках </w:t>
      </w:r>
      <w:r w:rsidRPr="00AF529F">
        <w:rPr>
          <w:rStyle w:val="CharStyle7"/>
          <w:rFonts w:eastAsiaTheme="minorHAnsi"/>
          <w:b/>
          <w:color w:val="auto"/>
          <w:sz w:val="28"/>
          <w:szCs w:val="28"/>
        </w:rPr>
        <w:t>Евразийского экономического союза</w:t>
      </w:r>
      <w:r w:rsidRPr="00AF529F">
        <w:rPr>
          <w:rStyle w:val="CharStyle7"/>
          <w:rFonts w:eastAsiaTheme="minorHAnsi"/>
          <w:color w:val="auto"/>
          <w:sz w:val="28"/>
          <w:szCs w:val="28"/>
        </w:rPr>
        <w:t xml:space="preserve">, международными договорами </w:t>
      </w:r>
      <w:r w:rsidRPr="00AF529F">
        <w:rPr>
          <w:rFonts w:ascii="Times New Roman" w:hAnsi="Times New Roman" w:cs="Times New Roman"/>
          <w:b/>
          <w:sz w:val="28"/>
          <w:szCs w:val="28"/>
        </w:rPr>
        <w:t>Республики Казахстан.</w:t>
      </w:r>
    </w:p>
    <w:p w:rsidR="00016F50" w:rsidRPr="00AF529F" w:rsidRDefault="00016F50" w:rsidP="00016F50">
      <w:pPr>
        <w:pStyle w:val="Style5"/>
        <w:widowControl/>
        <w:shd w:val="clear" w:color="auto" w:fill="auto"/>
        <w:tabs>
          <w:tab w:val="left" w:pos="0"/>
        </w:tabs>
        <w:spacing w:before="0" w:after="0" w:line="240" w:lineRule="auto"/>
        <w:ind w:firstLine="709"/>
        <w:jc w:val="both"/>
        <w:rPr>
          <w:rStyle w:val="CharStyle7"/>
          <w:rFonts w:eastAsiaTheme="minorHAnsi"/>
          <w:color w:val="auto"/>
          <w:sz w:val="28"/>
          <w:szCs w:val="28"/>
        </w:rPr>
      </w:pPr>
      <w:r w:rsidRPr="00AF529F">
        <w:rPr>
          <w:rStyle w:val="CharStyle7"/>
          <w:rFonts w:eastAsiaTheme="minorHAnsi"/>
          <w:color w:val="auto"/>
          <w:sz w:val="28"/>
          <w:szCs w:val="28"/>
        </w:rPr>
        <w:t>5. Данные специальной таможенной статистики формируются и используются в целях выполнения задач, возложенных на таможенные органы.</w:t>
      </w:r>
    </w:p>
    <w:p w:rsidR="00016F50" w:rsidRPr="00A26159" w:rsidRDefault="00016F50" w:rsidP="00016F50">
      <w:pPr>
        <w:pStyle w:val="Style5"/>
        <w:spacing w:before="0" w:after="0" w:line="240" w:lineRule="auto"/>
        <w:ind w:firstLine="709"/>
        <w:jc w:val="both"/>
        <w:rPr>
          <w:rFonts w:ascii="Times New Roman" w:hAnsi="Times New Roman" w:cs="Times New Roman"/>
          <w:sz w:val="28"/>
          <w:szCs w:val="28"/>
          <w:shd w:val="clear" w:color="auto" w:fill="FFFFFF"/>
        </w:rPr>
      </w:pPr>
      <w:r w:rsidRPr="00A26159">
        <w:rPr>
          <w:rFonts w:ascii="Times New Roman" w:hAnsi="Times New Roman" w:cs="Times New Roman"/>
          <w:sz w:val="28"/>
          <w:szCs w:val="28"/>
          <w:shd w:val="clear" w:color="auto" w:fill="FFFFFF"/>
        </w:rPr>
        <w:t>Порядок ведения специальной таможенной статистики</w:t>
      </w:r>
      <w:r w:rsidRPr="00A26159">
        <w:rPr>
          <w:rFonts w:ascii="Times New Roman" w:hAnsi="Times New Roman" w:cs="Times New Roman"/>
          <w:b/>
          <w:sz w:val="28"/>
          <w:szCs w:val="28"/>
          <w:shd w:val="clear" w:color="auto" w:fill="FFFFFF"/>
        </w:rPr>
        <w:t xml:space="preserve"> утверждается уполномоченным органом</w:t>
      </w:r>
      <w:r w:rsidRPr="00A26159">
        <w:rPr>
          <w:rFonts w:ascii="Times New Roman" w:hAnsi="Times New Roman" w:cs="Times New Roman"/>
          <w:sz w:val="28"/>
          <w:szCs w:val="28"/>
          <w:shd w:val="clear" w:color="auto" w:fill="FFFFFF"/>
        </w:rPr>
        <w:t xml:space="preserve">. </w:t>
      </w:r>
    </w:p>
    <w:p w:rsidR="00016F50" w:rsidRPr="00A26159" w:rsidRDefault="00016F50" w:rsidP="00016F50">
      <w:pPr>
        <w:pStyle w:val="Style5"/>
        <w:spacing w:before="0"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shd w:val="clear" w:color="auto" w:fill="FFFFFF"/>
        </w:rPr>
        <w:t xml:space="preserve">6. </w:t>
      </w:r>
      <w:r w:rsidRPr="00A26159">
        <w:rPr>
          <w:rFonts w:ascii="Times New Roman" w:hAnsi="Times New Roman" w:cs="Times New Roman"/>
          <w:b/>
          <w:sz w:val="28"/>
          <w:szCs w:val="28"/>
        </w:rPr>
        <w:t>Для статистических целей используются документы и сведения, предста</w:t>
      </w:r>
      <w:r>
        <w:rPr>
          <w:rFonts w:ascii="Times New Roman" w:hAnsi="Times New Roman" w:cs="Times New Roman"/>
          <w:b/>
          <w:sz w:val="28"/>
          <w:szCs w:val="28"/>
        </w:rPr>
        <w:t xml:space="preserve">вляемые лицами в соответствии с </w:t>
      </w:r>
      <w:r w:rsidRPr="00AF529F">
        <w:rPr>
          <w:rFonts w:ascii="Times New Roman" w:hAnsi="Times New Roman" w:cs="Times New Roman"/>
          <w:b/>
          <w:sz w:val="28"/>
          <w:szCs w:val="28"/>
        </w:rPr>
        <w:t>таможенным законодательством</w:t>
      </w:r>
      <w:r w:rsidRPr="00A26159">
        <w:rPr>
          <w:rFonts w:ascii="Times New Roman" w:hAnsi="Times New Roman" w:cs="Times New Roman"/>
          <w:b/>
          <w:sz w:val="28"/>
          <w:szCs w:val="28"/>
        </w:rPr>
        <w:t xml:space="preserve"> </w:t>
      </w:r>
      <w:r w:rsidRPr="00A26159">
        <w:rPr>
          <w:rStyle w:val="CharStyle7"/>
          <w:rFonts w:eastAsiaTheme="minorHAnsi"/>
          <w:b/>
          <w:color w:val="auto"/>
          <w:sz w:val="28"/>
          <w:szCs w:val="28"/>
        </w:rPr>
        <w:t>Евразийского экономического союза</w:t>
      </w:r>
      <w:r w:rsidRPr="00A26159">
        <w:rPr>
          <w:rFonts w:ascii="Times New Roman" w:hAnsi="Times New Roman" w:cs="Times New Roman"/>
          <w:b/>
          <w:sz w:val="28"/>
          <w:szCs w:val="28"/>
        </w:rPr>
        <w:t xml:space="preserve"> и (или) Республики Казахстан.</w:t>
      </w:r>
      <w:bookmarkStart w:id="67" w:name="z754"/>
      <w:bookmarkEnd w:id="67"/>
    </w:p>
    <w:p w:rsidR="00016F50" w:rsidRPr="00A26159" w:rsidRDefault="00016F50" w:rsidP="00016F50">
      <w:pPr>
        <w:pStyle w:val="Style5"/>
        <w:spacing w:before="0" w:after="0" w:line="240" w:lineRule="auto"/>
        <w:ind w:firstLine="709"/>
        <w:jc w:val="both"/>
        <w:rPr>
          <w:rFonts w:ascii="Times New Roman" w:hAnsi="Times New Roman" w:cs="Times New Roman"/>
          <w:b/>
          <w:sz w:val="28"/>
          <w:szCs w:val="28"/>
          <w:shd w:val="clear" w:color="auto" w:fill="FFFFFF"/>
        </w:rPr>
      </w:pPr>
      <w:r w:rsidRPr="00A26159">
        <w:rPr>
          <w:rFonts w:ascii="Times New Roman" w:hAnsi="Times New Roman" w:cs="Times New Roman"/>
          <w:b/>
          <w:sz w:val="28"/>
          <w:szCs w:val="28"/>
        </w:rPr>
        <w:t>7. На сведения, используемые для статистических це</w:t>
      </w:r>
      <w:r>
        <w:rPr>
          <w:rFonts w:ascii="Times New Roman" w:hAnsi="Times New Roman" w:cs="Times New Roman"/>
          <w:b/>
          <w:sz w:val="28"/>
          <w:szCs w:val="28"/>
        </w:rPr>
        <w:t xml:space="preserve">лей, распространяются положения </w:t>
      </w:r>
      <w:r w:rsidRPr="00A26159">
        <w:rPr>
          <w:rFonts w:ascii="Times New Roman" w:hAnsi="Times New Roman" w:cs="Times New Roman"/>
          <w:b/>
          <w:sz w:val="28"/>
          <w:szCs w:val="28"/>
        </w:rPr>
        <w:t>статьи 19 настоящего Кодекса.</w:t>
      </w:r>
    </w:p>
    <w:p w:rsidR="00016F50" w:rsidRPr="00A26159" w:rsidRDefault="00016F50" w:rsidP="00016F50">
      <w:pPr>
        <w:pStyle w:val="Style5"/>
        <w:widowControl/>
        <w:shd w:val="clear" w:color="auto" w:fill="auto"/>
        <w:spacing w:before="0" w:after="0" w:line="240" w:lineRule="auto"/>
        <w:ind w:firstLine="709"/>
        <w:jc w:val="both"/>
        <w:rPr>
          <w:rFonts w:ascii="Times New Roman" w:hAnsi="Times New Roman" w:cs="Times New Roman"/>
          <w:sz w:val="28"/>
          <w:szCs w:val="28"/>
        </w:rPr>
      </w:pPr>
    </w:p>
    <w:p w:rsidR="00016F50" w:rsidRPr="00A26159" w:rsidRDefault="00016F50" w:rsidP="00016F50">
      <w:pPr>
        <w:pStyle w:val="13"/>
        <w:keepNext/>
        <w:keepLines/>
        <w:shd w:val="clear" w:color="auto" w:fill="auto"/>
        <w:spacing w:before="0" w:after="0" w:line="240" w:lineRule="auto"/>
        <w:ind w:firstLine="708"/>
        <w:jc w:val="both"/>
        <w:rPr>
          <w:i/>
          <w:sz w:val="28"/>
          <w:szCs w:val="28"/>
        </w:rPr>
      </w:pPr>
      <w:bookmarkStart w:id="68" w:name="bookmark131"/>
      <w:r w:rsidRPr="00A26159">
        <w:rPr>
          <w:sz w:val="28"/>
          <w:szCs w:val="28"/>
        </w:rPr>
        <w:t xml:space="preserve">Статья 24. Сбор таможенными органами информации о лицах </w:t>
      </w:r>
      <w:bookmarkEnd w:id="68"/>
    </w:p>
    <w:p w:rsidR="00016F50" w:rsidRPr="00A26159" w:rsidRDefault="00016F50" w:rsidP="00016F50">
      <w:pPr>
        <w:pStyle w:val="13"/>
        <w:keepNext/>
        <w:keepLines/>
        <w:shd w:val="clear" w:color="auto" w:fill="auto"/>
        <w:spacing w:before="0" w:after="0" w:line="240" w:lineRule="auto"/>
        <w:ind w:firstLine="709"/>
        <w:jc w:val="both"/>
        <w:rPr>
          <w:sz w:val="28"/>
          <w:szCs w:val="28"/>
        </w:rPr>
      </w:pPr>
    </w:p>
    <w:p w:rsidR="00016F50" w:rsidRPr="00A26159" w:rsidRDefault="00016F50" w:rsidP="00016F50">
      <w:pPr>
        <w:pStyle w:val="11"/>
        <w:shd w:val="clear" w:color="auto" w:fill="auto"/>
        <w:spacing w:after="0" w:line="240" w:lineRule="auto"/>
        <w:ind w:firstLine="709"/>
        <w:jc w:val="both"/>
        <w:rPr>
          <w:b/>
          <w:i/>
          <w:sz w:val="28"/>
          <w:szCs w:val="28"/>
        </w:rPr>
      </w:pPr>
      <w:r w:rsidRPr="00A26159">
        <w:rPr>
          <w:sz w:val="28"/>
          <w:szCs w:val="28"/>
        </w:rPr>
        <w:t>1.</w:t>
      </w:r>
      <w:r>
        <w:rPr>
          <w:sz w:val="28"/>
          <w:szCs w:val="28"/>
        </w:rPr>
        <w:t xml:space="preserve"> </w:t>
      </w:r>
      <w:r w:rsidRPr="00A26159">
        <w:rPr>
          <w:sz w:val="28"/>
          <w:szCs w:val="28"/>
        </w:rPr>
        <w:t xml:space="preserve">Таможенные органы вправе проводить сбор информации о лицах, осуществляющих внешнеэкономическую деятельность, связанную с перемещением товаров через таможенную границу </w:t>
      </w:r>
      <w:r w:rsidRPr="00A26159">
        <w:rPr>
          <w:rStyle w:val="CharStyle7"/>
          <w:rFonts w:eastAsiaTheme="minorHAnsi"/>
          <w:b/>
          <w:color w:val="auto"/>
          <w:sz w:val="28"/>
          <w:szCs w:val="28"/>
        </w:rPr>
        <w:t>Евразийского экономического союза</w:t>
      </w:r>
      <w:r w:rsidRPr="00A26159">
        <w:rPr>
          <w:sz w:val="28"/>
          <w:szCs w:val="28"/>
        </w:rPr>
        <w:t xml:space="preserve">, либо иную деятельность в отношении товаров, находящихся под таможенным контролем, включая сведения: </w:t>
      </w:r>
    </w:p>
    <w:p w:rsidR="00016F50" w:rsidRPr="00A26159" w:rsidRDefault="00016F50" w:rsidP="00016F50">
      <w:pPr>
        <w:pStyle w:val="11"/>
        <w:spacing w:after="0" w:line="240" w:lineRule="auto"/>
        <w:ind w:firstLine="709"/>
        <w:jc w:val="both"/>
        <w:rPr>
          <w:sz w:val="28"/>
          <w:szCs w:val="28"/>
        </w:rPr>
      </w:pPr>
      <w:r>
        <w:rPr>
          <w:sz w:val="28"/>
          <w:szCs w:val="28"/>
        </w:rPr>
        <w:t xml:space="preserve">1) </w:t>
      </w:r>
      <w:r w:rsidRPr="00A26159">
        <w:rPr>
          <w:sz w:val="28"/>
          <w:szCs w:val="28"/>
        </w:rPr>
        <w:t>об учредителях, акционерах, руководителях и главных бухгалтерах организации;</w:t>
      </w:r>
    </w:p>
    <w:p w:rsidR="00016F50" w:rsidRPr="00A26159" w:rsidRDefault="00016F50" w:rsidP="00016F50">
      <w:pPr>
        <w:pStyle w:val="11"/>
        <w:shd w:val="clear" w:color="auto" w:fill="auto"/>
        <w:tabs>
          <w:tab w:val="left" w:pos="709"/>
        </w:tabs>
        <w:spacing w:after="0" w:line="240" w:lineRule="auto"/>
        <w:ind w:firstLine="709"/>
        <w:jc w:val="both"/>
        <w:rPr>
          <w:sz w:val="28"/>
          <w:szCs w:val="28"/>
        </w:rPr>
      </w:pPr>
      <w:r>
        <w:rPr>
          <w:sz w:val="28"/>
          <w:szCs w:val="28"/>
        </w:rPr>
        <w:t xml:space="preserve">2) </w:t>
      </w:r>
      <w:r w:rsidRPr="00A26159">
        <w:rPr>
          <w:sz w:val="28"/>
          <w:szCs w:val="28"/>
        </w:rPr>
        <w:t>о государственной регистрации юридического лица либо государственной регистрации лица в качестве индивидуального предпринимателя;</w:t>
      </w:r>
    </w:p>
    <w:p w:rsidR="00016F50" w:rsidRPr="00A26159" w:rsidRDefault="00016F50" w:rsidP="00016F50">
      <w:pPr>
        <w:pStyle w:val="11"/>
        <w:shd w:val="clear" w:color="auto" w:fill="auto"/>
        <w:tabs>
          <w:tab w:val="left" w:pos="709"/>
        </w:tabs>
        <w:spacing w:after="0" w:line="240" w:lineRule="auto"/>
        <w:ind w:firstLine="709"/>
        <w:jc w:val="both"/>
        <w:rPr>
          <w:sz w:val="28"/>
          <w:szCs w:val="28"/>
        </w:rPr>
      </w:pPr>
      <w:r>
        <w:rPr>
          <w:sz w:val="28"/>
          <w:szCs w:val="28"/>
        </w:rPr>
        <w:t xml:space="preserve">3) </w:t>
      </w:r>
      <w:r w:rsidRPr="00A26159">
        <w:rPr>
          <w:sz w:val="28"/>
          <w:szCs w:val="28"/>
        </w:rPr>
        <w:t>о составе имущества, используемого для осуществления предпринимательской деятельности;</w:t>
      </w:r>
    </w:p>
    <w:p w:rsidR="00016F50" w:rsidRPr="00A26159" w:rsidRDefault="00016F50" w:rsidP="00016F50">
      <w:pPr>
        <w:pStyle w:val="11"/>
        <w:shd w:val="clear" w:color="auto" w:fill="auto"/>
        <w:tabs>
          <w:tab w:val="left" w:pos="709"/>
        </w:tabs>
        <w:spacing w:after="0" w:line="240" w:lineRule="auto"/>
        <w:ind w:firstLine="709"/>
        <w:jc w:val="both"/>
        <w:rPr>
          <w:sz w:val="28"/>
          <w:szCs w:val="28"/>
        </w:rPr>
      </w:pPr>
      <w:r>
        <w:rPr>
          <w:sz w:val="28"/>
          <w:szCs w:val="28"/>
        </w:rPr>
        <w:t xml:space="preserve">4) </w:t>
      </w:r>
      <w:r w:rsidRPr="00A26159">
        <w:rPr>
          <w:sz w:val="28"/>
          <w:szCs w:val="28"/>
        </w:rPr>
        <w:t>об открытых банковских счетах;</w:t>
      </w:r>
    </w:p>
    <w:p w:rsidR="00016F50" w:rsidRPr="00A26159" w:rsidRDefault="00016F50" w:rsidP="00016F50">
      <w:pPr>
        <w:pStyle w:val="11"/>
        <w:shd w:val="clear" w:color="auto" w:fill="auto"/>
        <w:tabs>
          <w:tab w:val="left" w:pos="709"/>
        </w:tabs>
        <w:spacing w:after="0" w:line="240" w:lineRule="auto"/>
        <w:ind w:firstLine="709"/>
        <w:jc w:val="both"/>
        <w:rPr>
          <w:sz w:val="28"/>
          <w:szCs w:val="28"/>
        </w:rPr>
      </w:pPr>
      <w:r>
        <w:rPr>
          <w:sz w:val="28"/>
          <w:szCs w:val="28"/>
        </w:rPr>
        <w:t xml:space="preserve">5) </w:t>
      </w:r>
      <w:r w:rsidRPr="00A26159">
        <w:rPr>
          <w:sz w:val="28"/>
          <w:szCs w:val="28"/>
        </w:rPr>
        <w:t>о внешнеэкономической деятельности лица;</w:t>
      </w:r>
    </w:p>
    <w:p w:rsidR="00016F50" w:rsidRPr="00A26159" w:rsidRDefault="00016F50" w:rsidP="00016F50">
      <w:pPr>
        <w:pStyle w:val="11"/>
        <w:shd w:val="clear" w:color="auto" w:fill="auto"/>
        <w:tabs>
          <w:tab w:val="left" w:pos="709"/>
        </w:tabs>
        <w:spacing w:after="0" w:line="240" w:lineRule="auto"/>
        <w:ind w:firstLine="709"/>
        <w:jc w:val="both"/>
        <w:rPr>
          <w:sz w:val="28"/>
          <w:szCs w:val="28"/>
        </w:rPr>
      </w:pPr>
      <w:r>
        <w:rPr>
          <w:sz w:val="28"/>
          <w:szCs w:val="28"/>
        </w:rPr>
        <w:lastRenderedPageBreak/>
        <w:t xml:space="preserve">6) </w:t>
      </w:r>
      <w:r w:rsidRPr="00A26159">
        <w:rPr>
          <w:sz w:val="28"/>
          <w:szCs w:val="28"/>
        </w:rPr>
        <w:t>о месте нахождения организации и ее филиалов;</w:t>
      </w:r>
    </w:p>
    <w:p w:rsidR="00016F50" w:rsidRPr="00A26159" w:rsidRDefault="00016F50" w:rsidP="00016F50">
      <w:pPr>
        <w:pStyle w:val="11"/>
        <w:shd w:val="clear" w:color="auto" w:fill="auto"/>
        <w:tabs>
          <w:tab w:val="left" w:pos="709"/>
        </w:tabs>
        <w:spacing w:after="0" w:line="240" w:lineRule="auto"/>
        <w:ind w:firstLine="709"/>
        <w:jc w:val="both"/>
        <w:rPr>
          <w:sz w:val="28"/>
          <w:szCs w:val="28"/>
        </w:rPr>
      </w:pPr>
      <w:r>
        <w:rPr>
          <w:sz w:val="28"/>
          <w:szCs w:val="28"/>
        </w:rPr>
        <w:t xml:space="preserve">7) </w:t>
      </w:r>
      <w:r w:rsidRPr="00A26159">
        <w:rPr>
          <w:sz w:val="28"/>
          <w:szCs w:val="28"/>
        </w:rPr>
        <w:t xml:space="preserve">о постановке на учет в качестве налогоплательщика и </w:t>
      </w:r>
      <w:r w:rsidRPr="00A26159">
        <w:rPr>
          <w:b/>
          <w:sz w:val="28"/>
          <w:szCs w:val="28"/>
        </w:rPr>
        <w:t>о бизнес-идентификационном номере налогоплательщика в соответствии с налоговым законодательством Республики Казахстан;</w:t>
      </w:r>
    </w:p>
    <w:p w:rsidR="00016F50" w:rsidRPr="00A26159" w:rsidRDefault="00016F50" w:rsidP="00016F50">
      <w:pPr>
        <w:pStyle w:val="11"/>
        <w:shd w:val="clear" w:color="auto" w:fill="auto"/>
        <w:tabs>
          <w:tab w:val="left" w:pos="709"/>
        </w:tabs>
        <w:spacing w:after="0" w:line="240" w:lineRule="auto"/>
        <w:ind w:firstLine="709"/>
        <w:jc w:val="both"/>
        <w:rPr>
          <w:sz w:val="28"/>
          <w:szCs w:val="28"/>
        </w:rPr>
      </w:pPr>
      <w:r>
        <w:rPr>
          <w:sz w:val="28"/>
          <w:szCs w:val="28"/>
        </w:rPr>
        <w:t xml:space="preserve">8) </w:t>
      </w:r>
      <w:r w:rsidRPr="00A26159">
        <w:rPr>
          <w:sz w:val="28"/>
          <w:szCs w:val="28"/>
        </w:rPr>
        <w:t xml:space="preserve">о финансовой устойчивости юридических лиц, включенных в реестр уполномоченных </w:t>
      </w:r>
      <w:proofErr w:type="gramStart"/>
      <w:r w:rsidRPr="00A26159">
        <w:rPr>
          <w:sz w:val="28"/>
          <w:szCs w:val="28"/>
        </w:rPr>
        <w:t>экономических операторов</w:t>
      </w:r>
      <w:proofErr w:type="gramEnd"/>
      <w:r w:rsidRPr="00A26159">
        <w:rPr>
          <w:sz w:val="28"/>
          <w:szCs w:val="28"/>
        </w:rPr>
        <w:t xml:space="preserve"> либо претендующих на включение в такой реестр;</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A26159">
        <w:rPr>
          <w:rFonts w:ascii="Times New Roman" w:hAnsi="Times New Roman" w:cs="Times New Roman"/>
          <w:sz w:val="28"/>
          <w:szCs w:val="28"/>
        </w:rPr>
        <w:t xml:space="preserve">о задолженности (недоимке) в соответствии с </w:t>
      </w:r>
      <w:r w:rsidRPr="00A26159">
        <w:rPr>
          <w:rFonts w:ascii="Times New Roman" w:hAnsi="Times New Roman" w:cs="Times New Roman"/>
          <w:b/>
          <w:sz w:val="28"/>
          <w:szCs w:val="28"/>
        </w:rPr>
        <w:t>налоговым законодательством</w:t>
      </w:r>
      <w:r w:rsidRPr="00A26159">
        <w:rPr>
          <w:rFonts w:ascii="Times New Roman" w:hAnsi="Times New Roman" w:cs="Times New Roman"/>
          <w:sz w:val="28"/>
          <w:szCs w:val="28"/>
        </w:rPr>
        <w:t xml:space="preserve"> Республики Казахстан юридических лиц, включенных в реестр уполномоченных </w:t>
      </w:r>
      <w:proofErr w:type="gramStart"/>
      <w:r w:rsidRPr="00A26159">
        <w:rPr>
          <w:rFonts w:ascii="Times New Roman" w:hAnsi="Times New Roman" w:cs="Times New Roman"/>
          <w:sz w:val="28"/>
          <w:szCs w:val="28"/>
        </w:rPr>
        <w:t>экономических операторов</w:t>
      </w:r>
      <w:proofErr w:type="gramEnd"/>
      <w:r w:rsidRPr="00A26159">
        <w:rPr>
          <w:rFonts w:ascii="Times New Roman" w:hAnsi="Times New Roman" w:cs="Times New Roman"/>
          <w:sz w:val="28"/>
          <w:szCs w:val="28"/>
        </w:rPr>
        <w:t xml:space="preserve"> либо претендующих на включение в такой реестр;</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10)</w:t>
      </w:r>
      <w:r>
        <w:rPr>
          <w:sz w:val="28"/>
          <w:szCs w:val="28"/>
        </w:rPr>
        <w:t xml:space="preserve"> </w:t>
      </w:r>
      <w:r w:rsidRPr="00A26159">
        <w:rPr>
          <w:sz w:val="28"/>
          <w:szCs w:val="28"/>
        </w:rPr>
        <w:t xml:space="preserve">о физических лицах: персональные данные (фамилия, имя, отчество (при наличии), дата и место рождения, пол, адрес места жительства, реквизиты документа, удостоверяющего личность, включая индивидуальный идентификационный номер физического лица) и частота перемещения этими лицами товаров через таможенную границу </w:t>
      </w:r>
      <w:r w:rsidRPr="00A26159">
        <w:rPr>
          <w:rStyle w:val="CharStyle7"/>
          <w:rFonts w:eastAsiaTheme="minorHAnsi"/>
          <w:b/>
          <w:color w:val="auto"/>
          <w:sz w:val="28"/>
          <w:szCs w:val="28"/>
        </w:rPr>
        <w:t>Евразийского экономического союза</w:t>
      </w:r>
      <w:r w:rsidRPr="00A26159">
        <w:rPr>
          <w:sz w:val="28"/>
          <w:szCs w:val="28"/>
        </w:rPr>
        <w:t>;</w:t>
      </w:r>
    </w:p>
    <w:p w:rsidR="00016F50" w:rsidRPr="00A26159" w:rsidRDefault="00016F50" w:rsidP="00016F50">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11) </w:t>
      </w:r>
      <w:r w:rsidRPr="00A26159">
        <w:rPr>
          <w:rFonts w:ascii="Times New Roman" w:hAnsi="Times New Roman" w:cs="Times New Roman"/>
          <w:sz w:val="28"/>
          <w:szCs w:val="28"/>
        </w:rPr>
        <w:t xml:space="preserve">о привлечении физических лиц, являющихся акционерами юридического лица, претендующего на включение </w:t>
      </w:r>
      <w:r w:rsidRPr="00A26159">
        <w:rPr>
          <w:rFonts w:ascii="Times New Roman" w:hAnsi="Times New Roman" w:cs="Times New Roman"/>
          <w:b/>
          <w:sz w:val="28"/>
          <w:szCs w:val="28"/>
        </w:rPr>
        <w:t>в реестр лиц, осуществляющих деятельность в сфере таможенного дела, а также в</w:t>
      </w:r>
      <w:r w:rsidR="00952186">
        <w:rPr>
          <w:rFonts w:ascii="Times New Roman" w:hAnsi="Times New Roman" w:cs="Times New Roman"/>
          <w:b/>
          <w:sz w:val="28"/>
          <w:szCs w:val="28"/>
        </w:rPr>
        <w:t xml:space="preserve"> </w:t>
      </w:r>
      <w:r w:rsidRPr="00A26159">
        <w:rPr>
          <w:rFonts w:ascii="Times New Roman" w:hAnsi="Times New Roman" w:cs="Times New Roman"/>
          <w:b/>
          <w:sz w:val="28"/>
          <w:szCs w:val="28"/>
        </w:rPr>
        <w:t>реестр уполномоченных экономических операторов</w:t>
      </w:r>
      <w:r w:rsidRPr="00A26159">
        <w:rPr>
          <w:rFonts w:ascii="Times New Roman" w:hAnsi="Times New Roman" w:cs="Times New Roman"/>
          <w:sz w:val="28"/>
          <w:szCs w:val="28"/>
        </w:rPr>
        <w:t xml:space="preserve"> либо включенных в такие реестры, их учредителями (участниками), руководителями, главными бухгалтерами, к уголовной ответственности за преступления или уголовные правонарушения в сфере таможенного дела, </w:t>
      </w:r>
      <w:r w:rsidRPr="00A26159">
        <w:rPr>
          <w:rFonts w:ascii="Times New Roman" w:hAnsi="Times New Roman" w:cs="Times New Roman"/>
          <w:b/>
          <w:sz w:val="28"/>
          <w:szCs w:val="28"/>
        </w:rPr>
        <w:t>а также за преступления или уголовные правонарушения, производство по которым, отнесено к ведению иных государственных органов.</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sz w:val="28"/>
          <w:szCs w:val="28"/>
        </w:rPr>
        <w:t xml:space="preserve">2. Сбор информации о лицах, указанных в пункте 1 настоящей статьи, осуществляется таможенными органами при совершении таможенных операций и посредством ее получения от других государственных органов Республики Казахстан, </w:t>
      </w:r>
      <w:r w:rsidRPr="00A26159">
        <w:rPr>
          <w:b/>
          <w:sz w:val="28"/>
          <w:szCs w:val="28"/>
        </w:rPr>
        <w:t xml:space="preserve">а также от государственных органов государств-членов </w:t>
      </w:r>
      <w:r w:rsidRPr="00A26159">
        <w:rPr>
          <w:rStyle w:val="CharStyle7"/>
          <w:rFonts w:eastAsiaTheme="minorHAnsi"/>
          <w:b/>
          <w:color w:val="auto"/>
          <w:sz w:val="28"/>
          <w:szCs w:val="28"/>
        </w:rPr>
        <w:t>Евразийского экономического союза</w:t>
      </w:r>
      <w:r w:rsidRPr="00A26159">
        <w:rPr>
          <w:b/>
          <w:sz w:val="28"/>
          <w:szCs w:val="28"/>
        </w:rPr>
        <w:t xml:space="preserve">. </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3. Лица, указанные в пункте 1 настоящей статьи, имеют право на ознакомление с документированной информацией о себе, имеющейся у таможенных органов, и уточнение этой информации в целях обеспечения ее полноты и достоверности.</w:t>
      </w:r>
    </w:p>
    <w:p w:rsidR="00016F50" w:rsidRPr="00A26159" w:rsidRDefault="00016F50" w:rsidP="00016F50">
      <w:pPr>
        <w:pStyle w:val="11"/>
        <w:shd w:val="clear" w:color="auto" w:fill="auto"/>
        <w:spacing w:after="0" w:line="240" w:lineRule="auto"/>
        <w:ind w:firstLine="709"/>
        <w:jc w:val="both"/>
        <w:rPr>
          <w:b/>
          <w:i/>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Статья 25.</w:t>
      </w:r>
      <w:r>
        <w:rPr>
          <w:sz w:val="28"/>
          <w:szCs w:val="28"/>
        </w:rPr>
        <w:t xml:space="preserve"> </w:t>
      </w:r>
      <w:r w:rsidRPr="00A26159">
        <w:rPr>
          <w:sz w:val="28"/>
          <w:szCs w:val="28"/>
        </w:rPr>
        <w:t>Обмен документами и (или) сведениями</w:t>
      </w:r>
    </w:p>
    <w:p w:rsidR="00016F50" w:rsidRPr="00A26159" w:rsidRDefault="00016F50" w:rsidP="00016F50">
      <w:pPr>
        <w:pStyle w:val="11"/>
        <w:shd w:val="clear" w:color="auto" w:fill="auto"/>
        <w:spacing w:after="0" w:line="240" w:lineRule="auto"/>
        <w:ind w:firstLine="709"/>
        <w:jc w:val="both"/>
        <w:rPr>
          <w:strike/>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Обмен документами и (или) сведениями в случаях, предусмотренных </w:t>
      </w:r>
      <w:r w:rsidRPr="00A26159">
        <w:rPr>
          <w:b/>
          <w:sz w:val="28"/>
          <w:szCs w:val="28"/>
        </w:rPr>
        <w:t>таможенным законодательством</w:t>
      </w:r>
      <w:r w:rsidRPr="00A26159">
        <w:rPr>
          <w:sz w:val="28"/>
          <w:szCs w:val="28"/>
        </w:rPr>
        <w:t xml:space="preserve"> </w:t>
      </w:r>
      <w:r w:rsidRPr="00A26159">
        <w:rPr>
          <w:rStyle w:val="CharStyle7"/>
          <w:rFonts w:eastAsiaTheme="minorHAnsi"/>
          <w:b/>
          <w:color w:val="auto"/>
          <w:sz w:val="28"/>
          <w:szCs w:val="28"/>
        </w:rPr>
        <w:t>Евразийского экономического союза и (или) Республики Казахстан</w:t>
      </w:r>
      <w:r w:rsidRPr="00A26159">
        <w:rPr>
          <w:sz w:val="28"/>
          <w:szCs w:val="28"/>
        </w:rPr>
        <w:t xml:space="preserve">, между таможенными органами и декларантами, перевозчиками, лицами, осуществляющими деятельность в сфере таможенного дела, уполномоченными экономическими операторами и иными лицами, </w:t>
      </w:r>
      <w:r w:rsidRPr="00A26159">
        <w:rPr>
          <w:sz w:val="28"/>
          <w:szCs w:val="28"/>
        </w:rPr>
        <w:lastRenderedPageBreak/>
        <w:t>совершающими таможенные операции, осуществляется в электронной форме или путем представления (направления) документов и (или) сведений на бумажном носителе.</w:t>
      </w:r>
    </w:p>
    <w:p w:rsidR="00016F50" w:rsidRPr="00A26159" w:rsidRDefault="00016F50" w:rsidP="00016F50">
      <w:pPr>
        <w:pStyle w:val="11"/>
        <w:shd w:val="clear" w:color="auto" w:fill="auto"/>
        <w:spacing w:after="0" w:line="240" w:lineRule="auto"/>
        <w:ind w:firstLine="709"/>
        <w:jc w:val="both"/>
        <w:rPr>
          <w:b/>
          <w:sz w:val="28"/>
          <w:szCs w:val="28"/>
        </w:rPr>
      </w:pPr>
      <w:r w:rsidRPr="00A26159">
        <w:rPr>
          <w:sz w:val="28"/>
          <w:szCs w:val="28"/>
        </w:rPr>
        <w:t xml:space="preserve">2. Обмен электронными документами и (или) сведениями в электронной форме осуществляется путем взаимодействия информационных систем таможенных органов и информационных систем лиц, указанных в пункте 1 настоящей статьи, либо с </w:t>
      </w:r>
      <w:r w:rsidRPr="00A26159">
        <w:rPr>
          <w:b/>
          <w:sz w:val="28"/>
          <w:szCs w:val="28"/>
        </w:rPr>
        <w:t xml:space="preserve">использованием </w:t>
      </w:r>
      <w:proofErr w:type="spellStart"/>
      <w:r w:rsidRPr="00A26159">
        <w:rPr>
          <w:b/>
          <w:sz w:val="28"/>
          <w:szCs w:val="28"/>
        </w:rPr>
        <w:t>интернет-ресурсов</w:t>
      </w:r>
      <w:proofErr w:type="spellEnd"/>
      <w:r w:rsidRPr="00A26159">
        <w:rPr>
          <w:b/>
          <w:sz w:val="28"/>
          <w:szCs w:val="28"/>
        </w:rPr>
        <w:t>.</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3. Обмен документами и (или) сведениями путем представления (направления) документов и (или) сведений на бумажном носителе осуществляется в случае отсутствия технической возможности обмена документами и (или) сведениями в электронной форме, а также в случаях, предусмотренных </w:t>
      </w:r>
      <w:r w:rsidRPr="00A26159">
        <w:rPr>
          <w:b/>
          <w:sz w:val="28"/>
          <w:szCs w:val="28"/>
        </w:rPr>
        <w:t>таможенным законодательством</w:t>
      </w:r>
      <w:r w:rsidRPr="00A26159">
        <w:rPr>
          <w:sz w:val="28"/>
          <w:szCs w:val="28"/>
        </w:rPr>
        <w:t xml:space="preserve"> </w:t>
      </w:r>
      <w:r w:rsidRPr="00A26159">
        <w:rPr>
          <w:rStyle w:val="CharStyle7"/>
          <w:rFonts w:eastAsiaTheme="minorHAnsi"/>
          <w:b/>
          <w:color w:val="auto"/>
          <w:sz w:val="28"/>
          <w:szCs w:val="28"/>
        </w:rPr>
        <w:t>Евразийского экономического союза и (или) Республики Казахстан</w:t>
      </w:r>
      <w:r w:rsidRPr="00A26159">
        <w:rPr>
          <w:sz w:val="28"/>
          <w:szCs w:val="28"/>
        </w:rPr>
        <w:t>.</w:t>
      </w:r>
    </w:p>
    <w:p w:rsidR="00016F50" w:rsidRPr="00A26159" w:rsidRDefault="00016F50" w:rsidP="00016F50">
      <w:pPr>
        <w:pStyle w:val="22"/>
        <w:spacing w:before="0" w:after="0" w:line="240" w:lineRule="auto"/>
        <w:ind w:left="2268" w:firstLine="709"/>
        <w:jc w:val="both"/>
        <w:rPr>
          <w:rFonts w:cs="Times New Roman"/>
          <w:sz w:val="28"/>
          <w:szCs w:val="28"/>
        </w:rPr>
      </w:pPr>
    </w:p>
    <w:p w:rsidR="00016F50" w:rsidRPr="00A26159" w:rsidRDefault="00016F50" w:rsidP="00016F50">
      <w:pPr>
        <w:pStyle w:val="22"/>
        <w:spacing w:before="0" w:after="0" w:line="240" w:lineRule="auto"/>
        <w:ind w:firstLine="709"/>
        <w:jc w:val="both"/>
        <w:rPr>
          <w:rFonts w:cs="Times New Roman"/>
          <w:sz w:val="28"/>
          <w:szCs w:val="28"/>
        </w:rPr>
      </w:pPr>
      <w:r w:rsidRPr="00A26159">
        <w:rPr>
          <w:rFonts w:cs="Times New Roman"/>
          <w:sz w:val="28"/>
          <w:szCs w:val="28"/>
        </w:rPr>
        <w:t>Статья 26. Взаимоотношения таможенных органов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w:t>
      </w:r>
    </w:p>
    <w:p w:rsidR="00016F50" w:rsidRPr="00A26159" w:rsidRDefault="00016F50" w:rsidP="00016F50">
      <w:pPr>
        <w:pStyle w:val="22"/>
        <w:shd w:val="clear" w:color="auto" w:fill="auto"/>
        <w:spacing w:before="0" w:after="0" w:line="240" w:lineRule="auto"/>
        <w:ind w:firstLine="709"/>
        <w:jc w:val="both"/>
        <w:rPr>
          <w:rFonts w:cs="Times New Roman"/>
          <w:sz w:val="28"/>
          <w:szCs w:val="28"/>
        </w:rPr>
      </w:pPr>
    </w:p>
    <w:p w:rsidR="00016F50" w:rsidRPr="00A26159" w:rsidRDefault="00016F50" w:rsidP="00016F50">
      <w:pPr>
        <w:pStyle w:val="22"/>
        <w:shd w:val="clear" w:color="auto" w:fill="auto"/>
        <w:spacing w:before="0" w:after="0" w:line="240" w:lineRule="auto"/>
        <w:ind w:firstLine="709"/>
        <w:jc w:val="both"/>
        <w:rPr>
          <w:rFonts w:cs="Times New Roman"/>
          <w:sz w:val="28"/>
          <w:szCs w:val="28"/>
        </w:rPr>
      </w:pPr>
      <w:r w:rsidRPr="00A26159">
        <w:rPr>
          <w:rFonts w:cs="Times New Roman"/>
          <w:sz w:val="28"/>
          <w:szCs w:val="28"/>
        </w:rPr>
        <w:t xml:space="preserve">1. В целях совершенствования таможенного регулирования, публичного обсуждения проектов актов таможенного законодательства </w:t>
      </w:r>
      <w:r w:rsidRPr="00A26159">
        <w:rPr>
          <w:rStyle w:val="CharStyle7"/>
          <w:rFonts w:eastAsiaTheme="minorHAnsi"/>
          <w:color w:val="auto"/>
          <w:sz w:val="28"/>
          <w:szCs w:val="28"/>
        </w:rPr>
        <w:t>Евразийского экономического союза и (или) Республики Казахстан,</w:t>
      </w:r>
      <w:r w:rsidRPr="00A26159">
        <w:rPr>
          <w:rFonts w:cs="Times New Roman"/>
          <w:sz w:val="28"/>
          <w:szCs w:val="28"/>
        </w:rPr>
        <w:t xml:space="preserve"> </w:t>
      </w:r>
      <w:bookmarkStart w:id="69" w:name="z236"/>
      <w:bookmarkEnd w:id="69"/>
      <w:r w:rsidRPr="00A26159">
        <w:rPr>
          <w:rFonts w:cs="Times New Roman"/>
          <w:sz w:val="28"/>
          <w:szCs w:val="28"/>
        </w:rPr>
        <w:t>таможенные органы устанавливают и поддерживают официальные отношения консультативного характера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w:t>
      </w:r>
    </w:p>
    <w:p w:rsidR="00016F50" w:rsidRPr="00A26159" w:rsidRDefault="00016F50" w:rsidP="00016F50">
      <w:pPr>
        <w:pStyle w:val="11"/>
        <w:shd w:val="clear" w:color="auto" w:fill="auto"/>
        <w:tabs>
          <w:tab w:val="left" w:pos="1009"/>
        </w:tabs>
        <w:spacing w:after="0" w:line="240" w:lineRule="auto"/>
        <w:ind w:firstLine="709"/>
        <w:jc w:val="both"/>
        <w:rPr>
          <w:sz w:val="28"/>
          <w:szCs w:val="28"/>
        </w:rPr>
      </w:pPr>
      <w:r w:rsidRPr="00A26159">
        <w:rPr>
          <w:sz w:val="28"/>
          <w:szCs w:val="28"/>
        </w:rPr>
        <w:t>2. Для повышения эффективности таможенного контроля таможенные органы взаимодействуют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Для установления и поддержания официальных отношений консультативного характера и взаимодействия в целях повышения эффективности таможенного контроля между таможенными органами и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 при таможенных органах могут создаваться консультативные </w:t>
      </w:r>
      <w:r w:rsidRPr="00A26159">
        <w:rPr>
          <w:rFonts w:ascii="Times New Roman" w:hAnsi="Times New Roman" w:cs="Times New Roman"/>
          <w:b/>
          <w:sz w:val="28"/>
          <w:szCs w:val="28"/>
        </w:rPr>
        <w:t>советы</w:t>
      </w:r>
      <w:r w:rsidRPr="00A26159">
        <w:rPr>
          <w:rFonts w:ascii="Times New Roman" w:hAnsi="Times New Roman" w:cs="Times New Roman"/>
          <w:sz w:val="28"/>
          <w:szCs w:val="28"/>
        </w:rPr>
        <w:t xml:space="preserve"> и приниматься документы, регулирующие порядок такого взаимодействия.</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lastRenderedPageBreak/>
        <w:t>4. Консультативные советы по вопросам совершенствования таможенного дела создаются при уполномоченном органе, его территориальных таможенных органах и таможнях.</w:t>
      </w:r>
      <w:bookmarkStart w:id="70" w:name="z237"/>
      <w:bookmarkEnd w:id="70"/>
      <w:r w:rsidRPr="00E20FEC">
        <w:rPr>
          <w:rFonts w:ascii="Times New Roman" w:hAnsi="Times New Roman" w:cs="Times New Roman"/>
          <w:b/>
          <w:sz w:val="28"/>
          <w:szCs w:val="28"/>
        </w:rPr>
        <w:t xml:space="preserve"> Типовое положение</w:t>
      </w:r>
      <w:r w:rsidRPr="00A26159">
        <w:rPr>
          <w:rFonts w:ascii="Times New Roman" w:hAnsi="Times New Roman" w:cs="Times New Roman"/>
          <w:b/>
          <w:sz w:val="28"/>
          <w:szCs w:val="28"/>
        </w:rPr>
        <w:t xml:space="preserve"> о консультативных советах по вопросам совершенствования таможенного дела утверждается уполномоченным органом.</w:t>
      </w:r>
      <w:bookmarkStart w:id="71" w:name="z238"/>
      <w:bookmarkEnd w:id="71"/>
    </w:p>
    <w:p w:rsidR="00016F50" w:rsidRDefault="00016F50" w:rsidP="00016F50">
      <w:pPr>
        <w:spacing w:after="0" w:line="240" w:lineRule="auto"/>
        <w:ind w:left="2268" w:firstLine="709"/>
        <w:jc w:val="both"/>
        <w:rPr>
          <w:rFonts w:ascii="Times New Roman" w:eastAsia="Calibri" w:hAnsi="Times New Roman" w:cs="Times New Roman"/>
          <w:sz w:val="28"/>
          <w:szCs w:val="28"/>
        </w:rPr>
      </w:pPr>
    </w:p>
    <w:p w:rsidR="00016F50" w:rsidRPr="004F0047" w:rsidRDefault="00016F50" w:rsidP="00016F50">
      <w:pPr>
        <w:spacing w:after="0" w:line="240" w:lineRule="auto"/>
        <w:ind w:firstLine="709"/>
        <w:jc w:val="both"/>
        <w:rPr>
          <w:rFonts w:ascii="Times New Roman" w:hAnsi="Times New Roman"/>
          <w:b/>
          <w:color w:val="FF0000"/>
          <w:sz w:val="28"/>
          <w:szCs w:val="28"/>
        </w:rPr>
      </w:pPr>
      <w:r w:rsidRPr="004F0047">
        <w:rPr>
          <w:rFonts w:ascii="Times New Roman" w:hAnsi="Times New Roman"/>
          <w:b/>
          <w:color w:val="FF0000"/>
          <w:sz w:val="28"/>
          <w:szCs w:val="28"/>
        </w:rPr>
        <w:t xml:space="preserve">Статья </w:t>
      </w:r>
      <w:r>
        <w:rPr>
          <w:rFonts w:ascii="Times New Roman" w:hAnsi="Times New Roman"/>
          <w:b/>
          <w:color w:val="FF0000"/>
          <w:sz w:val="28"/>
          <w:szCs w:val="28"/>
        </w:rPr>
        <w:t>27</w:t>
      </w:r>
      <w:r w:rsidRPr="004F0047">
        <w:rPr>
          <w:rFonts w:ascii="Times New Roman" w:hAnsi="Times New Roman"/>
          <w:b/>
          <w:color w:val="FF0000"/>
          <w:sz w:val="28"/>
          <w:szCs w:val="28"/>
        </w:rPr>
        <w:t>. Взаимодействие таможенных органов с другими лицами при проведении таможенного контроля на отдельных видах транспорта</w:t>
      </w:r>
    </w:p>
    <w:p w:rsidR="00016F50" w:rsidRPr="004F0047" w:rsidRDefault="00016F50" w:rsidP="00016F50">
      <w:pPr>
        <w:spacing w:after="0" w:line="240" w:lineRule="auto"/>
        <w:ind w:firstLine="709"/>
        <w:jc w:val="both"/>
        <w:rPr>
          <w:rFonts w:ascii="Times New Roman" w:hAnsi="Times New Roman"/>
          <w:b/>
          <w:sz w:val="28"/>
          <w:szCs w:val="28"/>
        </w:rPr>
      </w:pPr>
    </w:p>
    <w:p w:rsidR="00016F50" w:rsidRPr="004F0047" w:rsidRDefault="00016F50" w:rsidP="00016F50">
      <w:pPr>
        <w:spacing w:after="0" w:line="240" w:lineRule="auto"/>
        <w:ind w:firstLine="709"/>
        <w:jc w:val="both"/>
        <w:rPr>
          <w:rFonts w:ascii="Times New Roman" w:hAnsi="Times New Roman"/>
          <w:b/>
          <w:color w:val="FF0000"/>
          <w:sz w:val="28"/>
          <w:szCs w:val="28"/>
        </w:rPr>
      </w:pPr>
      <w:r w:rsidRPr="004F0047">
        <w:rPr>
          <w:rFonts w:ascii="Times New Roman" w:hAnsi="Times New Roman"/>
          <w:b/>
          <w:color w:val="FF0000"/>
          <w:sz w:val="28"/>
          <w:szCs w:val="28"/>
        </w:rPr>
        <w:t>1. В целях осуществления таможенного контроля таможенные органы осуществляют взаимодействие с национальной железнодорожной компанией, национальным перевозчиком в сфере железнодорожного транспорта, международными аэропортами, морскими и речными портами Республики Казахстан.</w:t>
      </w:r>
    </w:p>
    <w:p w:rsidR="00016F50" w:rsidRPr="004F0047" w:rsidRDefault="00016F50" w:rsidP="00016F50">
      <w:pPr>
        <w:spacing w:after="0" w:line="240" w:lineRule="auto"/>
        <w:ind w:firstLine="709"/>
        <w:jc w:val="both"/>
        <w:rPr>
          <w:rFonts w:ascii="Times New Roman" w:eastAsia="Calibri" w:hAnsi="Times New Roman" w:cs="Times New Roman"/>
          <w:sz w:val="28"/>
          <w:szCs w:val="28"/>
        </w:rPr>
      </w:pPr>
      <w:r w:rsidRPr="004F0047">
        <w:rPr>
          <w:rFonts w:ascii="Times New Roman" w:hAnsi="Times New Roman"/>
          <w:b/>
          <w:color w:val="FF0000"/>
          <w:sz w:val="28"/>
          <w:szCs w:val="28"/>
        </w:rPr>
        <w:t>2. Порядок взаимодействия таможенных органов и указанных юридических лиц определяется законодательными актами Республики Казахстан и совместными актами уполномоченного органа в сфере таможенного дела и уполномоченного государственного органа в области транспорта.</w:t>
      </w:r>
    </w:p>
    <w:p w:rsidR="00016F50" w:rsidRPr="004F0047" w:rsidRDefault="00016F50" w:rsidP="00016F50">
      <w:pPr>
        <w:spacing w:after="0" w:line="240" w:lineRule="auto"/>
        <w:ind w:left="2268" w:firstLine="709"/>
        <w:jc w:val="both"/>
        <w:rPr>
          <w:rFonts w:ascii="Times New Roman" w:eastAsia="Calibri" w:hAnsi="Times New Roman" w:cs="Times New Roman"/>
          <w:sz w:val="28"/>
          <w:szCs w:val="28"/>
        </w:rPr>
      </w:pP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Статья 2</w:t>
      </w:r>
      <w:r>
        <w:rPr>
          <w:rFonts w:ascii="Times New Roman" w:eastAsia="Calibri" w:hAnsi="Times New Roman" w:cs="Times New Roman"/>
          <w:sz w:val="28"/>
          <w:szCs w:val="28"/>
        </w:rPr>
        <w:t>8</w:t>
      </w:r>
      <w:r w:rsidRPr="00A26159">
        <w:rPr>
          <w:rFonts w:ascii="Times New Roman" w:eastAsia="Calibri" w:hAnsi="Times New Roman" w:cs="Times New Roman"/>
          <w:sz w:val="28"/>
          <w:szCs w:val="28"/>
        </w:rPr>
        <w:t>. </w:t>
      </w:r>
      <w:r w:rsidRPr="00A26159">
        <w:rPr>
          <w:rFonts w:ascii="Times New Roman" w:hAnsi="Times New Roman" w:cs="Times New Roman"/>
          <w:sz w:val="28"/>
          <w:szCs w:val="28"/>
        </w:rPr>
        <w:t>Допущение таможенными органами транспортных средств международной перевозки для перевозки товаров под таможенными пломбами и печатями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1. Для перевозки товаров под таможенными пломбами и печатями транспортные средства международной перевозки должны быть сконструированы и оборудованы с соблюдением следующих требований:</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таможенные пломбы могут быть наложены простым и надежным способом;</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2) товары не могут быть извлечены из опломбированной части грузовых помещений (отсеков) транспортного средства международной перевозки или вложены в нее без оставления видимых следов ее вскрытия либо без повреждения таможенных пломб и печатей;</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3) потайные места, в которых могут быть спрятаны товары, отсутствуют;</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4) места, в которых могут находиться товары, должны быть легкодоступными для таможенного осмотра товаров.</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sz w:val="28"/>
          <w:szCs w:val="28"/>
        </w:rPr>
        <w:t xml:space="preserve">2. Требования к транспортным средствам международной перевозки, указанные в пункте 1 настоящей статьи, считаются выполненными, если такие транспортные средства соответствуют требованиям к их конструкции и оборудованию, установленным </w:t>
      </w:r>
      <w:r w:rsidRPr="00A26159">
        <w:rPr>
          <w:b/>
          <w:sz w:val="28"/>
          <w:szCs w:val="28"/>
        </w:rPr>
        <w:t>международными договорами Республики Казахстан.</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3. Соответствие транспортного средства международной перевозки требованиям, указанным в пунктах 1 и 2 настоящей статьи, может быть </w:t>
      </w:r>
      <w:r w:rsidRPr="00A26159">
        <w:rPr>
          <w:sz w:val="28"/>
          <w:szCs w:val="28"/>
        </w:rPr>
        <w:lastRenderedPageBreak/>
        <w:t>подтверждено заблаговременно путем получения свидетельства о допущении транспортного средства международной перевозки к перевозке товаров под таможенными пломбами и печатями.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4. Свидетельство о допущении транспортного средства международной перевозки к перевозке товаров под таможенными пломбами и печатями может быть выдано:</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1) в индивидуальном порядке;</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2) по типу конструкции (сериям) транспортных средств.</w:t>
      </w:r>
    </w:p>
    <w:p w:rsidR="00016F50" w:rsidRPr="00A26159" w:rsidRDefault="00016F50" w:rsidP="00016F50">
      <w:pPr>
        <w:pStyle w:val="11"/>
        <w:shd w:val="clear" w:color="auto" w:fill="auto"/>
        <w:spacing w:after="0" w:line="240" w:lineRule="auto"/>
        <w:ind w:firstLine="709"/>
        <w:jc w:val="both"/>
        <w:rPr>
          <w:strike/>
          <w:sz w:val="28"/>
          <w:szCs w:val="28"/>
        </w:rPr>
      </w:pPr>
      <w:r w:rsidRPr="00A26159">
        <w:rPr>
          <w:sz w:val="28"/>
          <w:szCs w:val="28"/>
        </w:rPr>
        <w:t xml:space="preserve">5. Свидетельство о допущении транспортного средства международной перевозки к перевозке товаров под таможенными пломбами и печатями выдается таможенным органом по заявлению заинтересованного лица не позднее </w:t>
      </w:r>
      <w:r w:rsidRPr="00A26159">
        <w:rPr>
          <w:b/>
          <w:sz w:val="28"/>
          <w:szCs w:val="28"/>
        </w:rPr>
        <w:t>одного</w:t>
      </w:r>
      <w:r w:rsidRPr="00A26159">
        <w:rPr>
          <w:sz w:val="28"/>
          <w:szCs w:val="28"/>
        </w:rPr>
        <w:t xml:space="preserve"> рабочего дня, следующего за днем регистрации указанного заявления при представлении транспортного средства. Такое свидетельство действует в пределах срока, определяемого Комиссией, за исключением случая, когда в конструкцию транспортного средства внесены изменения.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Свидетельство о допущении транспортного средства международной перевозки к перевозке товаров под таможенными пломбами и печатями при переходе к другому лицу права владения транспортным средством остается действительным.</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Форма свидетельства о допущении транспортного средства международной перевозки к перевозке товаров под таможенными пломбами и печатями, порядок его выдачи и использования определяются Комиссией.</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6. Таможенные органы не требуют заблаговременного допущения транспортного средства международной перевозки для перевозки товаров под таможенными пломбами и печатями, за исключением следующих случаев:</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перевозка товаров осуществляется таможенным перевозчиком;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2) заблаговременное допущение предусмотрено международными договорами </w:t>
      </w:r>
      <w:r w:rsidRPr="00A26159">
        <w:rPr>
          <w:b/>
          <w:sz w:val="28"/>
          <w:szCs w:val="28"/>
        </w:rPr>
        <w:t>Республики Казахстан</w:t>
      </w:r>
      <w:r w:rsidRPr="00A26159">
        <w:rPr>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Глава 3. Общие положения о перемещении товаров через таможенную границу Евразийского экономического союза, владении, пользовании и (или) распоряжении ими на таможенной территории Евразийского экономического союза или за ее пределами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9</w:t>
      </w:r>
      <w:r w:rsidRPr="00A26159">
        <w:rPr>
          <w:rFonts w:ascii="Times New Roman" w:hAnsi="Times New Roman" w:cs="Times New Roman"/>
          <w:sz w:val="28"/>
          <w:szCs w:val="28"/>
        </w:rPr>
        <w:t>. Перемещение товаров через таможенную границу 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Все лица на равных основаниях имеют право на перемещение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порядке и на условиях, которые установлены таможенным законодательством </w:t>
      </w:r>
      <w:r w:rsidRPr="00A26159">
        <w:rPr>
          <w:rFonts w:ascii="Times New Roman" w:hAnsi="Times New Roman" w:cs="Times New Roman"/>
          <w:b/>
          <w:sz w:val="28"/>
          <w:szCs w:val="28"/>
        </w:rPr>
        <w:t>Евразийского экономического союза и</w:t>
      </w:r>
      <w:r w:rsidR="00952186">
        <w:rPr>
          <w:rFonts w:ascii="Times New Roman" w:hAnsi="Times New Roman" w:cs="Times New Roman"/>
          <w:sz w:val="28"/>
          <w:szCs w:val="28"/>
        </w:rPr>
        <w:t xml:space="preserve"> </w:t>
      </w:r>
      <w:r w:rsidRPr="00A26159">
        <w:rPr>
          <w:rFonts w:ascii="Times New Roman" w:hAnsi="Times New Roman" w:cs="Times New Roman"/>
          <w:sz w:val="28"/>
          <w:szCs w:val="28"/>
        </w:rPr>
        <w:t>настоящим Кодексом.</w:t>
      </w: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Товары, перемещаемые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подлежат таможенному контролю в соответствии с </w:t>
      </w:r>
      <w:r w:rsidRPr="00A26159">
        <w:rPr>
          <w:rFonts w:ascii="Times New Roman" w:hAnsi="Times New Roman" w:cs="Times New Roman"/>
          <w:sz w:val="28"/>
          <w:szCs w:val="28"/>
        </w:rPr>
        <w:lastRenderedPageBreak/>
        <w:t xml:space="preserve">таможенным законодательством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Статья </w:t>
      </w:r>
      <w:r>
        <w:rPr>
          <w:rFonts w:ascii="Times New Roman" w:hAnsi="Times New Roman" w:cs="Times New Roman"/>
          <w:sz w:val="28"/>
          <w:szCs w:val="28"/>
        </w:rPr>
        <w:t>30</w:t>
      </w:r>
      <w:r w:rsidRPr="00A26159">
        <w:rPr>
          <w:rFonts w:ascii="Times New Roman" w:hAnsi="Times New Roman" w:cs="Times New Roman"/>
          <w:sz w:val="28"/>
          <w:szCs w:val="28"/>
        </w:rPr>
        <w:t xml:space="preserve">. Места перемещения товаров через таможенную границу </w:t>
      </w:r>
      <w:r w:rsidRPr="00A26159">
        <w:rPr>
          <w:rFonts w:ascii="Times New Roman" w:hAnsi="Times New Roman" w:cs="Times New Roman"/>
          <w:b/>
          <w:sz w:val="28"/>
          <w:szCs w:val="28"/>
        </w:rPr>
        <w:t>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Перемещение товаров через таможенную границу </w:t>
      </w:r>
      <w:r w:rsidRPr="00A26159">
        <w:rPr>
          <w:rFonts w:ascii="Times New Roman" w:hAnsi="Times New Roman" w:cs="Times New Roman"/>
          <w:b/>
          <w:sz w:val="28"/>
          <w:szCs w:val="28"/>
        </w:rPr>
        <w:t xml:space="preserve">Евразийского экономического союза </w:t>
      </w:r>
      <w:r w:rsidRPr="00A26159">
        <w:rPr>
          <w:rFonts w:ascii="Times New Roman" w:hAnsi="Times New Roman" w:cs="Times New Roman"/>
          <w:sz w:val="28"/>
          <w:szCs w:val="28"/>
        </w:rPr>
        <w:t xml:space="preserve">осуществляется в местах перемещения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за исключением случаев, когда перемещение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может осуществляться в иных местах в соответствии с пунктом 3 настоящей статьи, и во время работы таможенных органов, находящихся в этих местах.</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Местами перемещения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являются пункты пропуска через государственные границы государств-членов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либо иные места, </w:t>
      </w:r>
      <w:r w:rsidRPr="00A26159">
        <w:rPr>
          <w:rFonts w:ascii="Times New Roman" w:hAnsi="Times New Roman" w:cs="Times New Roman"/>
          <w:b/>
          <w:sz w:val="28"/>
          <w:szCs w:val="28"/>
        </w:rPr>
        <w:t>определенные Правительством Республики Казахстан</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3. Перемещение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может осуществляться в иных места, чем места, указанные в пункте 2 настоящей статьи, </w:t>
      </w:r>
      <w:r w:rsidRPr="00A26159">
        <w:rPr>
          <w:rFonts w:ascii="Times New Roman" w:hAnsi="Times New Roman" w:cs="Times New Roman"/>
          <w:b/>
          <w:sz w:val="28"/>
          <w:szCs w:val="28"/>
        </w:rPr>
        <w:t>в случаях и порядке, определенных Правительством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Места перемещения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через которые товары прибывают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являются местами прибытия.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Места перемещения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через которые товары убывают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являются местами убытия.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Информация о местах прибытия и местах убытия направляется таможенными органами в Комиссию для формирования общих перечней мест прибытия и мест убытия и их размещения на официальном сайте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Формы общих перечней мест прибытия и мест убытия, порядок их формирования, ведения и использования сведений из них, а также порядок и технические условия, в том числе структура и формат, представления информации о местах прибытия и местах убытия определяются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Отдельные категории товаров могут прибывать на таможенную территорию </w:t>
      </w:r>
      <w:r w:rsidRPr="00A26159">
        <w:rPr>
          <w:rFonts w:ascii="Times New Roman" w:hAnsi="Times New Roman" w:cs="Times New Roman"/>
          <w:b/>
          <w:sz w:val="28"/>
          <w:szCs w:val="28"/>
        </w:rPr>
        <w:t xml:space="preserve">Евразийского экономического союза </w:t>
      </w:r>
      <w:r w:rsidRPr="00A26159">
        <w:rPr>
          <w:rFonts w:ascii="Times New Roman" w:hAnsi="Times New Roman" w:cs="Times New Roman"/>
          <w:sz w:val="28"/>
          <w:szCs w:val="28"/>
        </w:rPr>
        <w:t xml:space="preserve">или убывать с таможенной территории </w:t>
      </w:r>
      <w:r w:rsidRPr="00A26159">
        <w:rPr>
          <w:rFonts w:ascii="Times New Roman" w:hAnsi="Times New Roman" w:cs="Times New Roman"/>
          <w:b/>
          <w:sz w:val="28"/>
          <w:szCs w:val="28"/>
        </w:rPr>
        <w:t xml:space="preserve">Евразийского экономического союза </w:t>
      </w:r>
      <w:r w:rsidRPr="00A26159">
        <w:rPr>
          <w:rFonts w:ascii="Times New Roman" w:hAnsi="Times New Roman" w:cs="Times New Roman"/>
          <w:sz w:val="28"/>
          <w:szCs w:val="28"/>
        </w:rPr>
        <w:t xml:space="preserve">только в местах перемещения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определенных </w:t>
      </w:r>
      <w:r w:rsidRPr="00A26159">
        <w:rPr>
          <w:rFonts w:ascii="Times New Roman" w:hAnsi="Times New Roman" w:cs="Times New Roman"/>
          <w:b/>
          <w:sz w:val="28"/>
          <w:szCs w:val="28"/>
        </w:rPr>
        <w:t>уполномоченным органом</w:t>
      </w:r>
      <w:r w:rsidRPr="00A26159">
        <w:rPr>
          <w:rFonts w:ascii="Times New Roman" w:hAnsi="Times New Roman" w:cs="Times New Roman"/>
          <w:sz w:val="28"/>
          <w:szCs w:val="28"/>
        </w:rPr>
        <w:t xml:space="preserve"> для ввоза (прибытия) таких категорий товаров на таможенную территорию </w:t>
      </w:r>
      <w:r w:rsidRPr="00A26159">
        <w:rPr>
          <w:rFonts w:ascii="Times New Roman" w:hAnsi="Times New Roman" w:cs="Times New Roman"/>
          <w:b/>
          <w:sz w:val="28"/>
          <w:szCs w:val="28"/>
        </w:rPr>
        <w:t xml:space="preserve">Евразийского </w:t>
      </w:r>
      <w:r w:rsidRPr="00A26159">
        <w:rPr>
          <w:rFonts w:ascii="Times New Roman" w:hAnsi="Times New Roman" w:cs="Times New Roman"/>
          <w:b/>
          <w:sz w:val="28"/>
          <w:szCs w:val="28"/>
        </w:rPr>
        <w:lastRenderedPageBreak/>
        <w:t>экономического союза</w:t>
      </w:r>
      <w:r w:rsidRPr="00A26159">
        <w:rPr>
          <w:rFonts w:ascii="Times New Roman" w:hAnsi="Times New Roman" w:cs="Times New Roman"/>
          <w:sz w:val="28"/>
          <w:szCs w:val="28"/>
        </w:rPr>
        <w:t xml:space="preserve"> или их вывоза (убытия)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Таможенные органы не вправе ограничивать лицо в выборе места перемещения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зависимости от происхождения товаров, страны отправления и назначения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В целях информирования о пунктах пропуска через государственные границы государств-членов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расположенных на таможенной границе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Комиссией формируются и размещаются на официальном сайте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сети Интернет информационно-справочный перечень таких пунктов пропуска и общий реестр паспортов таких пунктов пропуска на основе сведений о них, представляемых уполномоченными государственными органами государств-членов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Формы указанных перечня и реестра, порядок их формирования, ведения и использования сведений, содержащихся в них, а также технические условия, в том числе структура и формат, представления сведений о пунктах пропуска через государственные границы государств-членов</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xml:space="preserve">, расположенных на таможенной границе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определяются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8. Положения настоящей статьи не применяются при перемещении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товаров, перемещаемых трубопроводным транспортом или по линиям электропередачи.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Pr>
          <w:rFonts w:ascii="Times New Roman" w:hAnsi="Times New Roman" w:cs="Times New Roman"/>
          <w:sz w:val="28"/>
          <w:szCs w:val="28"/>
        </w:rPr>
        <w:t>31</w:t>
      </w:r>
      <w:r w:rsidRPr="00A26159">
        <w:rPr>
          <w:rFonts w:ascii="Times New Roman" w:hAnsi="Times New Roman" w:cs="Times New Roman"/>
          <w:sz w:val="28"/>
          <w:szCs w:val="28"/>
        </w:rPr>
        <w:t>.</w:t>
      </w:r>
      <w:r>
        <w:rPr>
          <w:rFonts w:ascii="Times New Roman" w:hAnsi="Times New Roman" w:cs="Times New Roman"/>
          <w:sz w:val="28"/>
          <w:szCs w:val="28"/>
        </w:rPr>
        <w:t xml:space="preserve"> </w:t>
      </w:r>
      <w:r w:rsidRPr="00A26159">
        <w:rPr>
          <w:rFonts w:ascii="Times New Roman" w:hAnsi="Times New Roman" w:cs="Times New Roman"/>
          <w:sz w:val="28"/>
          <w:szCs w:val="28"/>
        </w:rPr>
        <w:t>Представление таможенным органам предварительной информации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bCs/>
          <w:sz w:val="28"/>
          <w:szCs w:val="28"/>
        </w:rPr>
      </w:pPr>
      <w:r w:rsidRPr="00A26159">
        <w:rPr>
          <w:rFonts w:ascii="Times New Roman" w:hAnsi="Times New Roman" w:cs="Times New Roman"/>
          <w:bCs/>
          <w:sz w:val="28"/>
          <w:szCs w:val="28"/>
        </w:rPr>
        <w:t xml:space="preserve">1. Целью представления предварительной информации является получение таможенными органами сведений о товарах, планируемых к перемещению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bCs/>
          <w:sz w:val="28"/>
          <w:szCs w:val="28"/>
        </w:rPr>
        <w:t xml:space="preserve">, для </w:t>
      </w:r>
      <w:r w:rsidRPr="00A26159">
        <w:rPr>
          <w:rFonts w:ascii="Times New Roman" w:hAnsi="Times New Roman" w:cs="Times New Roman"/>
          <w:sz w:val="28"/>
          <w:szCs w:val="28"/>
        </w:rPr>
        <w:t xml:space="preserve">оценки рисков </w:t>
      </w:r>
      <w:r w:rsidRPr="00A26159">
        <w:rPr>
          <w:rFonts w:ascii="Times New Roman" w:hAnsi="Times New Roman" w:cs="Times New Roman"/>
          <w:bCs/>
          <w:sz w:val="28"/>
          <w:szCs w:val="28"/>
        </w:rPr>
        <w:t xml:space="preserve">и принятия предварительных решений о выборе объектов, форм таможенного контроля и мер, обеспечивающих проведение таможенного контроля, до прибытия товаров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bCs/>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Предварительная информация используется таможенными органами для ускорения совершения таможенных операций и оптимизации проведения таможенного контроля.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Состав представляемой таможенным органам предварительной информации в зависимости от целей ее использования подразделяется на: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состав предварительной информации, используемой </w:t>
      </w:r>
      <w:r w:rsidRPr="00A26159">
        <w:rPr>
          <w:rFonts w:ascii="Times New Roman" w:hAnsi="Times New Roman" w:cs="Times New Roman"/>
          <w:b/>
          <w:sz w:val="28"/>
          <w:szCs w:val="28"/>
        </w:rPr>
        <w:t>таможенными органами</w:t>
      </w:r>
      <w:r w:rsidRPr="00A26159">
        <w:rPr>
          <w:rFonts w:ascii="Times New Roman" w:hAnsi="Times New Roman" w:cs="Times New Roman"/>
          <w:sz w:val="28"/>
          <w:szCs w:val="28"/>
        </w:rPr>
        <w:t xml:space="preserve"> для оценки рисков </w:t>
      </w:r>
      <w:r w:rsidRPr="00A26159">
        <w:rPr>
          <w:rFonts w:ascii="Times New Roman" w:hAnsi="Times New Roman" w:cs="Times New Roman"/>
          <w:bCs/>
          <w:sz w:val="28"/>
          <w:szCs w:val="28"/>
        </w:rPr>
        <w:t>и принятия предварительных решений о выборе объектов, форм таможенного контроля и мер, обеспечивающих проведение таможенного контроля;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2) состав предварительной информации, используем</w:t>
      </w:r>
      <w:r w:rsidRPr="00A26159">
        <w:rPr>
          <w:rFonts w:ascii="Times New Roman" w:hAnsi="Times New Roman" w:cs="Times New Roman"/>
          <w:bCs/>
          <w:sz w:val="28"/>
          <w:szCs w:val="28"/>
        </w:rPr>
        <w:t xml:space="preserve">ой </w:t>
      </w:r>
      <w:r w:rsidRPr="00A26159">
        <w:rPr>
          <w:rFonts w:ascii="Times New Roman" w:hAnsi="Times New Roman" w:cs="Times New Roman"/>
          <w:b/>
          <w:bCs/>
          <w:sz w:val="28"/>
          <w:szCs w:val="28"/>
        </w:rPr>
        <w:t>таможенными органами</w:t>
      </w:r>
      <w:r w:rsidRPr="00A26159">
        <w:rPr>
          <w:rFonts w:ascii="Times New Roman" w:hAnsi="Times New Roman" w:cs="Times New Roman"/>
          <w:bCs/>
          <w:sz w:val="28"/>
          <w:szCs w:val="28"/>
        </w:rPr>
        <w:t xml:space="preserve"> </w:t>
      </w:r>
      <w:r w:rsidRPr="00A26159">
        <w:rPr>
          <w:rFonts w:ascii="Times New Roman" w:hAnsi="Times New Roman" w:cs="Times New Roman"/>
          <w:sz w:val="28"/>
          <w:szCs w:val="28"/>
        </w:rPr>
        <w:t>для ускорения совершения таможенных операций и оптимизации проведения таможенного контроля.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В обязательном порядке представляется предварительная информация в составе, определяемом для целей, предусмотренных подпунктом 1) пункта 2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Предварительная информация в составе, определяемом для целей, предусмотренных подпунктом 2) пункта 2 настоящей статьи, представляется по желанию лиц, которые могут ее представлять.</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Предварительная информация может представляться в виде электронного документа.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Предварительная информация, представленная в виде электронного документа, может использоваться при совершении таможенных операций, связанных с уведомлением о прибытии товаров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помещением товаров на временное хранение, таможенным декларированием, а также при совершении иных таможенных операций, определяемых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Предварительная информация представляется таможенному органу государства-члена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на территории которого расположено планируемое место перемещения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до прибытия товаров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hAnsi="Times New Roman" w:cs="Times New Roman"/>
          <w:sz w:val="28"/>
          <w:szCs w:val="28"/>
        </w:rPr>
        <w:t>6</w:t>
      </w:r>
      <w:r w:rsidRPr="00A26159">
        <w:rPr>
          <w:rFonts w:ascii="Times New Roman" w:hAnsi="Times New Roman" w:cs="Times New Roman"/>
          <w:bCs/>
          <w:sz w:val="28"/>
          <w:szCs w:val="28"/>
        </w:rPr>
        <w:t xml:space="preserve">. Предварительная информация представляется с использованием </w:t>
      </w:r>
      <w:proofErr w:type="spellStart"/>
      <w:r w:rsidRPr="00A26159">
        <w:rPr>
          <w:rFonts w:ascii="Times New Roman" w:hAnsi="Times New Roman" w:cs="Times New Roman"/>
          <w:b/>
          <w:bCs/>
          <w:sz w:val="28"/>
          <w:szCs w:val="28"/>
        </w:rPr>
        <w:t>интернет-ресурсов</w:t>
      </w:r>
      <w:proofErr w:type="spellEnd"/>
      <w:r w:rsidRPr="00A26159">
        <w:rPr>
          <w:rFonts w:ascii="Times New Roman" w:hAnsi="Times New Roman" w:cs="Times New Roman"/>
          <w:bCs/>
          <w:sz w:val="28"/>
          <w:szCs w:val="28"/>
        </w:rPr>
        <w:t>, путем взаимодействия информационной системы таможенного органа и информационных систем лиц, представляющих предварительную информацию, и (или) иным способом, определяемым Комиссией.</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В случае предоставления предварительной информации посредством взаимодействия информационной системы таможенного органа и информационных систем перевозчиков, порядок такого взаимодействия, включая технические требования к информационным системам перевозчиков, утверждается уполномоченным органом.</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7. Предварительная информация представляется </w:t>
      </w:r>
      <w:r w:rsidRPr="00A26159">
        <w:rPr>
          <w:rFonts w:ascii="Times New Roman" w:hAnsi="Times New Roman" w:cs="Times New Roman"/>
          <w:b/>
          <w:sz w:val="28"/>
          <w:szCs w:val="28"/>
        </w:rPr>
        <w:t>на казахском языке, русском языке или английском языке по выбору лица.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8. Таможенный орган регистрирует представленную предварительную информацию или отказывает в ее регистрации в порядке и сроки, которые определяются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9. Таможенный орган регистрирует представленную предварительную информацию путем присвоения ей регистрационного номера.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10. Таможенный орган отказывает в регистрации предварительной информации, если представленная информация не соответствует составу, структуре и формату, определенным Комиссией, и (или) требованию, предусмотренному пунктом 7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11. Сведения о регистрации предварительной информации с указанием регистрационного номера предварительной информации либо об отказе в ее регистрации с указанием причин такого отказа направляются лицу, представившему предварительную информацию, в электронной форме.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12. Предварительная информация хранится в информационных системах таможенных органов в течение </w:t>
      </w:r>
      <w:r w:rsidRPr="00A26159">
        <w:rPr>
          <w:rFonts w:ascii="Times New Roman" w:hAnsi="Times New Roman" w:cs="Times New Roman"/>
          <w:b/>
          <w:sz w:val="28"/>
          <w:szCs w:val="28"/>
        </w:rPr>
        <w:t>тридцати календарных</w:t>
      </w:r>
      <w:r w:rsidRPr="00A26159">
        <w:rPr>
          <w:rFonts w:ascii="Times New Roman" w:hAnsi="Times New Roman" w:cs="Times New Roman"/>
          <w:sz w:val="28"/>
          <w:szCs w:val="28"/>
        </w:rPr>
        <w:t xml:space="preserve"> дней со дня ее регистрации, а если Комиссией определен иной срок, - в течение срока, определенного Комиссией, после чего таможенными органами такая информация не используется в качестве предварительной информации.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Комиссия вправе определять иной срок хранения предварительной информации в информационных системах таможенных органов, чем срок, установленный абзацем первым настоящего пункта.</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
          <w:color w:val="FF0000"/>
          <w:sz w:val="28"/>
          <w:szCs w:val="28"/>
        </w:rPr>
      </w:pPr>
      <w:r w:rsidRPr="00A26159">
        <w:rPr>
          <w:rFonts w:ascii="Times New Roman" w:eastAsia="Times New Roman" w:hAnsi="Times New Roman" w:cs="Times New Roman"/>
          <w:sz w:val="28"/>
          <w:szCs w:val="28"/>
        </w:rPr>
        <w:t>13. </w:t>
      </w:r>
      <w:r w:rsidRPr="00A26159">
        <w:rPr>
          <w:rFonts w:ascii="Times New Roman" w:eastAsia="Times New Roman" w:hAnsi="Times New Roman" w:cs="Times New Roman"/>
          <w:b/>
          <w:color w:val="FF0000"/>
          <w:sz w:val="28"/>
          <w:szCs w:val="28"/>
        </w:rPr>
        <w:t xml:space="preserve">Товары, прибывшие на таможенную территорию Евразийского экономического союза без представления </w:t>
      </w:r>
      <w:r w:rsidRPr="00A26159">
        <w:rPr>
          <w:rFonts w:ascii="Times New Roman" w:hAnsi="Times New Roman" w:cs="Times New Roman"/>
          <w:b/>
          <w:color w:val="FF0000"/>
          <w:sz w:val="28"/>
          <w:szCs w:val="28"/>
        </w:rPr>
        <w:t>предварительной информации, которая должна представляться в обязательном порядке, или с нарушением сроков ее представления, а также лица, которые не представили такую предварительную информацию в установленные сроки, относятся к категории высокого уровня риска нарушения таможенного законодательства Евразийского экономического союза и (или) Республики Казахстан.</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При непредставлении </w:t>
      </w:r>
      <w:r w:rsidRPr="00A26159">
        <w:rPr>
          <w:rFonts w:ascii="Times New Roman" w:hAnsi="Times New Roman" w:cs="Times New Roman"/>
          <w:sz w:val="28"/>
          <w:szCs w:val="28"/>
        </w:rPr>
        <w:t xml:space="preserve">предварительной информации, которая должна представляться в обязательном порядке, или нарушении сроков ее представления, применяются </w:t>
      </w:r>
      <w:r w:rsidRPr="00A26159">
        <w:rPr>
          <w:rFonts w:ascii="Times New Roman" w:hAnsi="Times New Roman" w:cs="Times New Roman"/>
          <w:b/>
          <w:color w:val="FF0000"/>
          <w:sz w:val="28"/>
          <w:szCs w:val="28"/>
        </w:rPr>
        <w:t>таможенный досмотр товаров</w:t>
      </w:r>
      <w:r w:rsidRPr="00A26159">
        <w:rPr>
          <w:rFonts w:ascii="Times New Roman" w:hAnsi="Times New Roman" w:cs="Times New Roman"/>
          <w:sz w:val="28"/>
          <w:szCs w:val="28"/>
        </w:rPr>
        <w:t xml:space="preserve">, </w:t>
      </w:r>
      <w:r w:rsidRPr="00A26159">
        <w:rPr>
          <w:rFonts w:ascii="Times New Roman" w:hAnsi="Times New Roman" w:cs="Times New Roman"/>
          <w:b/>
          <w:color w:val="FF0000"/>
          <w:sz w:val="28"/>
          <w:szCs w:val="28"/>
        </w:rPr>
        <w:t>либо иные формы</w:t>
      </w:r>
      <w:r w:rsidRPr="00A26159">
        <w:rPr>
          <w:rFonts w:ascii="Times New Roman" w:hAnsi="Times New Roman" w:cs="Times New Roman"/>
          <w:color w:val="FF0000"/>
          <w:sz w:val="28"/>
          <w:szCs w:val="28"/>
        </w:rPr>
        <w:t xml:space="preserve"> </w:t>
      </w:r>
      <w:r w:rsidRPr="00A26159">
        <w:rPr>
          <w:rFonts w:ascii="Times New Roman" w:hAnsi="Times New Roman" w:cs="Times New Roman"/>
          <w:sz w:val="28"/>
          <w:szCs w:val="28"/>
        </w:rPr>
        <w:t xml:space="preserve">таможенного контроля и (или) </w:t>
      </w:r>
      <w:r w:rsidRPr="00A26159">
        <w:rPr>
          <w:rFonts w:ascii="Times New Roman" w:hAnsi="Times New Roman" w:cs="Times New Roman"/>
          <w:b/>
          <w:color w:val="FF0000"/>
          <w:sz w:val="28"/>
          <w:szCs w:val="28"/>
        </w:rPr>
        <w:t>меры, обеспечивающие</w:t>
      </w:r>
      <w:r w:rsidRPr="00A26159">
        <w:rPr>
          <w:rFonts w:ascii="Times New Roman" w:hAnsi="Times New Roman" w:cs="Times New Roman"/>
          <w:sz w:val="28"/>
          <w:szCs w:val="28"/>
        </w:rPr>
        <w:t xml:space="preserve"> </w:t>
      </w:r>
      <w:r w:rsidRPr="00A26159">
        <w:rPr>
          <w:rFonts w:ascii="Times New Roman" w:eastAsia="Times New Roman" w:hAnsi="Times New Roman" w:cs="Times New Roman"/>
          <w:sz w:val="28"/>
          <w:szCs w:val="28"/>
        </w:rPr>
        <w:t>проведение таможенного контроля, определенные системой управления рисками.</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По товарам, в отношении которых предварительная информация не может быть получена и (или) обработана таможенным органом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решения о применении в отношении таких товаров форм таможенного контроля,</w:t>
      </w:r>
      <w:r w:rsidRPr="00A26159">
        <w:rPr>
          <w:rFonts w:ascii="Times New Roman" w:eastAsia="Times New Roman" w:hAnsi="Times New Roman" w:cs="Times New Roman"/>
          <w:color w:val="FF0000"/>
          <w:sz w:val="28"/>
          <w:szCs w:val="28"/>
        </w:rPr>
        <w:t xml:space="preserve"> </w:t>
      </w:r>
      <w:r w:rsidRPr="00A26159">
        <w:rPr>
          <w:rFonts w:ascii="Times New Roman" w:eastAsia="Times New Roman" w:hAnsi="Times New Roman" w:cs="Times New Roman"/>
          <w:b/>
          <w:color w:val="FF0000"/>
          <w:sz w:val="28"/>
          <w:szCs w:val="28"/>
        </w:rPr>
        <w:t>принимается таможенным органом на основании сведений (документов), предоставленных при прибытии.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b/>
          <w:color w:val="FF0000"/>
          <w:sz w:val="28"/>
          <w:szCs w:val="28"/>
        </w:rPr>
        <w:t>В случаях, указанных в абзаце втором настоящего пункта,</w:t>
      </w:r>
      <w:r w:rsidR="00952186">
        <w:rPr>
          <w:rFonts w:ascii="Times New Roman" w:eastAsia="Times New Roman" w:hAnsi="Times New Roman" w:cs="Times New Roman"/>
          <w:b/>
          <w:color w:val="FF0000"/>
          <w:sz w:val="28"/>
          <w:szCs w:val="28"/>
        </w:rPr>
        <w:t xml:space="preserve"> </w:t>
      </w:r>
      <w:r w:rsidRPr="00A26159">
        <w:rPr>
          <w:rFonts w:ascii="Times New Roman" w:eastAsia="Times New Roman" w:hAnsi="Times New Roman" w:cs="Times New Roman"/>
          <w:b/>
          <w:color w:val="FF0000"/>
          <w:sz w:val="28"/>
          <w:szCs w:val="28"/>
        </w:rPr>
        <w:t>положения пункта 3 настоящей статьи в части представления предварительной информации в обязательном порядке не применяются. При этом таможенные операции, в отношении товаров</w:t>
      </w:r>
      <w:r w:rsidR="00952186">
        <w:rPr>
          <w:rFonts w:ascii="Times New Roman" w:eastAsia="Times New Roman" w:hAnsi="Times New Roman" w:cs="Times New Roman"/>
          <w:b/>
          <w:color w:val="FF0000"/>
          <w:sz w:val="28"/>
          <w:szCs w:val="28"/>
        </w:rPr>
        <w:t xml:space="preserve"> </w:t>
      </w:r>
      <w:r w:rsidRPr="00A26159">
        <w:rPr>
          <w:rFonts w:ascii="Times New Roman" w:eastAsia="Times New Roman" w:hAnsi="Times New Roman" w:cs="Times New Roman"/>
          <w:b/>
          <w:color w:val="FF0000"/>
          <w:sz w:val="28"/>
          <w:szCs w:val="28"/>
        </w:rPr>
        <w:t>проводятся в соответствии с таможенным законодательством Евразийского экономического союза и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A26159">
        <w:rPr>
          <w:rFonts w:ascii="Times New Roman" w:hAnsi="Times New Roman" w:cs="Times New Roman"/>
          <w:sz w:val="28"/>
          <w:szCs w:val="28"/>
        </w:rPr>
        <w:t> Предварительная информация может не представляться в отношении: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товаров для личного пользования, перемещаемых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физическими лицами;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товаров, пересылаемых в международных почтовых отправлениях;</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lastRenderedPageBreak/>
        <w:t>3) товаров, указанных в пункте 1 статьи 37</w:t>
      </w:r>
      <w:r>
        <w:rPr>
          <w:rFonts w:ascii="Times New Roman" w:hAnsi="Times New Roman" w:cs="Times New Roman"/>
          <w:b/>
          <w:sz w:val="28"/>
          <w:szCs w:val="28"/>
        </w:rPr>
        <w:t>9</w:t>
      </w:r>
      <w:r w:rsidRPr="00A26159">
        <w:rPr>
          <w:rFonts w:ascii="Times New Roman" w:hAnsi="Times New Roman" w:cs="Times New Roman"/>
          <w:b/>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товаров, перемещаемых для ликвидации последствий стихийных бедствий, аварий и катастроф;</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5) воинских грузов, статус которых подтверждается пропуском (воинским пропуском), выданным в соответствии с законодательством </w:t>
      </w:r>
      <w:r w:rsidRPr="00A26159">
        <w:rPr>
          <w:rFonts w:ascii="Times New Roman" w:hAnsi="Times New Roman" w:cs="Times New Roman"/>
          <w:b/>
          <w:sz w:val="28"/>
          <w:szCs w:val="28"/>
        </w:rPr>
        <w:t>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товаров, помещаемых под специальную таможенную процедуру в месте прибытия;</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7)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перевозимых через территории государств, не являющихся членами </w:t>
      </w:r>
      <w:r w:rsidRPr="00A26159">
        <w:rPr>
          <w:rFonts w:ascii="Times New Roman" w:hAnsi="Times New Roman" w:cs="Times New Roman"/>
          <w:b/>
          <w:sz w:val="28"/>
          <w:szCs w:val="28"/>
        </w:rPr>
        <w:t>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8) товаров, перемещаемых через таможенную границу Евразийского экономического союза и ввозимых на территорию </w:t>
      </w:r>
      <w:r w:rsidRPr="00E20FEC">
        <w:rPr>
          <w:rFonts w:ascii="Times New Roman" w:hAnsi="Times New Roman" w:cs="Times New Roman"/>
          <w:b/>
          <w:sz w:val="28"/>
          <w:szCs w:val="28"/>
        </w:rPr>
        <w:t>СЭЗ</w:t>
      </w:r>
      <w:r w:rsidRPr="00A26159">
        <w:rPr>
          <w:rFonts w:ascii="Times New Roman" w:hAnsi="Times New Roman" w:cs="Times New Roman"/>
          <w:b/>
          <w:sz w:val="28"/>
          <w:szCs w:val="28"/>
        </w:rPr>
        <w:t>, пределы которой полностью или частично совпадают с участками таможенной границы 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9) иных товаров в случаях, определяемых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A26159">
        <w:rPr>
          <w:rFonts w:ascii="Times New Roman" w:hAnsi="Times New Roman" w:cs="Times New Roman"/>
          <w:sz w:val="28"/>
          <w:szCs w:val="28"/>
        </w:rPr>
        <w:t>Предварительная информация не представляется в отношении товаров, перемещаемых трубопроводным транспортом или по линиям электропередачи.</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A26159">
        <w:rPr>
          <w:rFonts w:ascii="Times New Roman" w:hAnsi="Times New Roman" w:cs="Times New Roman"/>
          <w:sz w:val="28"/>
          <w:szCs w:val="28"/>
        </w:rPr>
        <w:t>Состав предварительной информации, структура и формат такой информации, порядок и сроки представления предварительной информации, в том числе предварительной информации, представляемой в виде электронного документа, порядок формирования и использования предварительной информации в виде электронного документа, лица, которые обязаны либо вправе представлять таможенным органам предварительную информацию определяются Комиссией в зависимости от вида транспорта, которым осуществляется перевозка (транспортировка) товаров, и целей использования таможенным органом такой предварительной информации.</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17.</w:t>
      </w:r>
      <w:r w:rsidRPr="00A26159">
        <w:rPr>
          <w:rFonts w:ascii="Times New Roman" w:hAnsi="Times New Roman" w:cs="Times New Roman"/>
          <w:sz w:val="28"/>
          <w:szCs w:val="28"/>
        </w:rPr>
        <w:t> В качестве предварительной информации могут использоваться сведения, заявленные в таможенной декларации в виде электронного документа, поданной в отношении товаров, таможенное декларирование которых осуществляется с особенностями, определенными статьей 18</w:t>
      </w:r>
      <w:r>
        <w:rPr>
          <w:rFonts w:ascii="Times New Roman" w:hAnsi="Times New Roman" w:cs="Times New Roman"/>
          <w:sz w:val="28"/>
          <w:szCs w:val="28"/>
        </w:rPr>
        <w:t>5</w:t>
      </w:r>
      <w:r w:rsidRPr="00A26159">
        <w:rPr>
          <w:rFonts w:ascii="Times New Roman" w:hAnsi="Times New Roman" w:cs="Times New Roman"/>
          <w:sz w:val="28"/>
          <w:szCs w:val="28"/>
        </w:rPr>
        <w:t xml:space="preserve"> настоящего Кодекса, </w:t>
      </w:r>
      <w:r w:rsidRPr="00A26159">
        <w:rPr>
          <w:rFonts w:ascii="Times New Roman" w:hAnsi="Times New Roman" w:cs="Times New Roman"/>
          <w:b/>
          <w:sz w:val="28"/>
          <w:szCs w:val="28"/>
        </w:rPr>
        <w:t>в</w:t>
      </w:r>
      <w:r w:rsidR="00952186">
        <w:rPr>
          <w:rFonts w:ascii="Times New Roman" w:hAnsi="Times New Roman" w:cs="Times New Roman"/>
          <w:b/>
          <w:sz w:val="28"/>
          <w:szCs w:val="28"/>
        </w:rPr>
        <w:t xml:space="preserve"> </w:t>
      </w:r>
      <w:r w:rsidRPr="00A26159">
        <w:rPr>
          <w:rFonts w:ascii="Times New Roman" w:hAnsi="Times New Roman" w:cs="Times New Roman"/>
          <w:b/>
          <w:sz w:val="28"/>
          <w:szCs w:val="28"/>
        </w:rPr>
        <w:t xml:space="preserve">случаях и порядке, определяемых Комиссией, а до их определения Комиссией – </w:t>
      </w:r>
      <w:proofErr w:type="gramStart"/>
      <w:r w:rsidRPr="00A26159">
        <w:rPr>
          <w:rFonts w:ascii="Times New Roman" w:hAnsi="Times New Roman" w:cs="Times New Roman"/>
          <w:b/>
          <w:sz w:val="28"/>
          <w:szCs w:val="28"/>
        </w:rPr>
        <w:t>в случаях</w:t>
      </w:r>
      <w:proofErr w:type="gramEnd"/>
      <w:r w:rsidRPr="00A26159">
        <w:rPr>
          <w:rFonts w:ascii="Times New Roman" w:hAnsi="Times New Roman" w:cs="Times New Roman"/>
          <w:b/>
          <w:sz w:val="28"/>
          <w:szCs w:val="28"/>
        </w:rPr>
        <w:t xml:space="preserve"> предусмотренных статьей 18</w:t>
      </w:r>
      <w:r>
        <w:rPr>
          <w:rFonts w:ascii="Times New Roman" w:hAnsi="Times New Roman" w:cs="Times New Roman"/>
          <w:b/>
          <w:sz w:val="28"/>
          <w:szCs w:val="28"/>
        </w:rPr>
        <w:t>5</w:t>
      </w:r>
      <w:r w:rsidRPr="00A26159">
        <w:rPr>
          <w:rFonts w:ascii="Times New Roman" w:hAnsi="Times New Roman" w:cs="Times New Roman"/>
          <w:b/>
          <w:sz w:val="28"/>
          <w:szCs w:val="28"/>
        </w:rPr>
        <w:t xml:space="preserve"> настоящего Кодекса и в порядке, утвержденном уполномоченным органом.</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Статья </w:t>
      </w:r>
      <w:r>
        <w:rPr>
          <w:rFonts w:ascii="Times New Roman" w:hAnsi="Times New Roman" w:cs="Times New Roman"/>
          <w:sz w:val="28"/>
          <w:szCs w:val="28"/>
        </w:rPr>
        <w:t>32</w:t>
      </w:r>
      <w:r w:rsidRPr="00A26159">
        <w:rPr>
          <w:rFonts w:ascii="Times New Roman" w:hAnsi="Times New Roman" w:cs="Times New Roman"/>
          <w:sz w:val="28"/>
          <w:szCs w:val="28"/>
        </w:rPr>
        <w:t>.</w:t>
      </w:r>
      <w:r>
        <w:rPr>
          <w:rFonts w:ascii="Times New Roman" w:hAnsi="Times New Roman" w:cs="Times New Roman"/>
          <w:sz w:val="28"/>
          <w:szCs w:val="28"/>
        </w:rPr>
        <w:t xml:space="preserve"> </w:t>
      </w:r>
      <w:r w:rsidRPr="00A26159">
        <w:rPr>
          <w:rFonts w:ascii="Times New Roman" w:hAnsi="Times New Roman" w:cs="Times New Roman"/>
          <w:sz w:val="28"/>
          <w:szCs w:val="28"/>
        </w:rPr>
        <w:t xml:space="preserve">Соблюдение запретов и ограничений при перемещении товаров через таможенную границу </w:t>
      </w:r>
      <w:r w:rsidRPr="00A26159">
        <w:rPr>
          <w:rFonts w:ascii="Times New Roman" w:hAnsi="Times New Roman" w:cs="Times New Roman"/>
          <w:b/>
          <w:sz w:val="28"/>
          <w:szCs w:val="28"/>
        </w:rPr>
        <w:t>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1. Прибывшие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товары, которые в соответствии с установленными запретами и ограничениями не подлежат ввозу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должны быть незамедлительно вывезены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без </w:t>
      </w:r>
      <w:r w:rsidRPr="00A26159">
        <w:rPr>
          <w:rFonts w:ascii="Times New Roman" w:hAnsi="Times New Roman" w:cs="Times New Roman"/>
          <w:sz w:val="28"/>
          <w:szCs w:val="28"/>
        </w:rPr>
        <w:lastRenderedPageBreak/>
        <w:t xml:space="preserve">их выгрузки из транспортного средства международной перевозки, за исключением их перегрузки на другое транспортное средство международной перевозки в целях такого вывоза, если иное не установлено </w:t>
      </w:r>
      <w:r w:rsidRPr="00A26159">
        <w:rPr>
          <w:rFonts w:ascii="Times New Roman" w:hAnsi="Times New Roman" w:cs="Times New Roman"/>
          <w:b/>
          <w:sz w:val="28"/>
          <w:szCs w:val="28"/>
        </w:rPr>
        <w:t>таможенным законодательством Евразийского экономического союза и (или) Республики Казахстан.</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Меры по вывозу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указанных товаров принимаются перевозчиком, а при его отсутствии – лицом, имеющим право владения, пользования и (или) распоряжения товарами на момент их ввоза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если иные лица не определены международными договорами </w:t>
      </w:r>
      <w:r w:rsidRPr="00A26159">
        <w:rPr>
          <w:rFonts w:ascii="Times New Roman" w:hAnsi="Times New Roman" w:cs="Times New Roman"/>
          <w:b/>
          <w:sz w:val="28"/>
          <w:szCs w:val="28"/>
        </w:rPr>
        <w:t>Республики Казахстан и (или)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Товары, которые в соответствии с установленными запретами и ограничениями не подлежат вывозу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не могут быть фактически вывезены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если иное не установлено международными договорами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pacing w:val="2"/>
          <w:sz w:val="28"/>
          <w:szCs w:val="28"/>
        </w:rPr>
      </w:pPr>
      <w:r w:rsidRPr="00A26159">
        <w:rPr>
          <w:rFonts w:ascii="Times New Roman" w:hAnsi="Times New Roman" w:cs="Times New Roman"/>
          <w:sz w:val="28"/>
          <w:szCs w:val="28"/>
        </w:rPr>
        <w:t xml:space="preserve">3. В случае выявления при прибытии товаров на таможенную территорию Евразийского экономического союза или убытии товаров с таможенной территории </w:t>
      </w:r>
      <w:r w:rsidRPr="00A26159">
        <w:rPr>
          <w:rFonts w:ascii="Times New Roman" w:hAnsi="Times New Roman" w:cs="Times New Roman"/>
          <w:b/>
          <w:color w:val="FF0000"/>
          <w:sz w:val="28"/>
          <w:szCs w:val="28"/>
        </w:rPr>
        <w:t>Евразийского экономического союза</w:t>
      </w:r>
      <w:r w:rsidRPr="00A26159">
        <w:rPr>
          <w:rFonts w:ascii="Times New Roman" w:hAnsi="Times New Roman" w:cs="Times New Roman"/>
          <w:sz w:val="28"/>
          <w:szCs w:val="28"/>
        </w:rPr>
        <w:t xml:space="preserve"> несоблюдения запретов и ограничений таможенный орган принимает решение о запрете ввоза товаров на таможенную территорию </w:t>
      </w:r>
      <w:r w:rsidRPr="00A26159">
        <w:rPr>
          <w:rFonts w:ascii="Times New Roman" w:hAnsi="Times New Roman" w:cs="Times New Roman"/>
          <w:b/>
          <w:color w:val="FF0000"/>
          <w:sz w:val="28"/>
          <w:szCs w:val="28"/>
        </w:rPr>
        <w:t>Евразийского экономического союза</w:t>
      </w:r>
      <w:r w:rsidRPr="00A26159">
        <w:rPr>
          <w:rFonts w:ascii="Times New Roman" w:hAnsi="Times New Roman" w:cs="Times New Roman"/>
          <w:sz w:val="28"/>
          <w:szCs w:val="28"/>
        </w:rPr>
        <w:t xml:space="preserve"> или вывоза товаров с таможенной территории </w:t>
      </w:r>
      <w:r w:rsidRPr="00A26159">
        <w:rPr>
          <w:rFonts w:ascii="Times New Roman" w:hAnsi="Times New Roman" w:cs="Times New Roman"/>
          <w:b/>
          <w:color w:val="FF0000"/>
          <w:sz w:val="28"/>
          <w:szCs w:val="28"/>
        </w:rPr>
        <w:t>Евразийского экономического союза</w:t>
      </w:r>
      <w:r w:rsidRPr="00A26159">
        <w:rPr>
          <w:rFonts w:ascii="Times New Roman" w:hAnsi="Times New Roman" w:cs="Times New Roman"/>
          <w:sz w:val="28"/>
          <w:szCs w:val="28"/>
        </w:rPr>
        <w:t xml:space="preserve"> и доводит его </w:t>
      </w:r>
      <w:r w:rsidRPr="00A26159">
        <w:rPr>
          <w:rFonts w:ascii="Times New Roman" w:hAnsi="Times New Roman" w:cs="Times New Roman"/>
          <w:b/>
          <w:color w:val="FF0000"/>
          <w:sz w:val="28"/>
          <w:szCs w:val="28"/>
        </w:rPr>
        <w:t>не позднее трех часов с момента принятия таможенным органом</w:t>
      </w:r>
      <w:r w:rsidRPr="00A26159">
        <w:rPr>
          <w:rFonts w:ascii="Times New Roman" w:hAnsi="Times New Roman" w:cs="Times New Roman"/>
          <w:color w:val="FF0000"/>
          <w:sz w:val="28"/>
          <w:szCs w:val="28"/>
        </w:rPr>
        <w:t xml:space="preserve"> </w:t>
      </w:r>
      <w:r w:rsidRPr="00A26159">
        <w:rPr>
          <w:rFonts w:ascii="Times New Roman" w:hAnsi="Times New Roman" w:cs="Times New Roman"/>
          <w:b/>
          <w:color w:val="FF0000"/>
          <w:sz w:val="28"/>
          <w:szCs w:val="28"/>
        </w:rPr>
        <w:t>такого решения о запрете</w:t>
      </w:r>
      <w:r w:rsidRPr="00A26159">
        <w:rPr>
          <w:rFonts w:ascii="Times New Roman" w:hAnsi="Times New Roman" w:cs="Times New Roman"/>
          <w:color w:val="FF0000"/>
          <w:sz w:val="28"/>
          <w:szCs w:val="28"/>
        </w:rPr>
        <w:t xml:space="preserve"> </w:t>
      </w:r>
      <w:r w:rsidRPr="00A26159">
        <w:rPr>
          <w:rFonts w:ascii="Times New Roman" w:hAnsi="Times New Roman" w:cs="Times New Roman"/>
          <w:sz w:val="28"/>
          <w:szCs w:val="28"/>
        </w:rPr>
        <w:t xml:space="preserve">до сведения перевозчика, при его отсутствии – лица, имеющего право владения, пользования и (или) распоряжения товарами на момент их ввоза на таможенную территорию </w:t>
      </w:r>
      <w:r w:rsidRPr="00A26159">
        <w:rPr>
          <w:rFonts w:ascii="Times New Roman" w:hAnsi="Times New Roman" w:cs="Times New Roman"/>
          <w:b/>
          <w:color w:val="FF0000"/>
          <w:sz w:val="28"/>
          <w:szCs w:val="28"/>
        </w:rPr>
        <w:t>Евразийского экономического союза</w:t>
      </w:r>
      <w:r w:rsidRPr="00A26159">
        <w:rPr>
          <w:rFonts w:ascii="Times New Roman" w:hAnsi="Times New Roman" w:cs="Times New Roman"/>
          <w:sz w:val="28"/>
          <w:szCs w:val="28"/>
        </w:rPr>
        <w:t xml:space="preserve"> или на момент их вывоза с таможенной территории </w:t>
      </w:r>
      <w:r w:rsidRPr="00A26159">
        <w:rPr>
          <w:rFonts w:ascii="Times New Roman" w:hAnsi="Times New Roman" w:cs="Times New Roman"/>
          <w:b/>
          <w:color w:val="FF0000"/>
          <w:sz w:val="28"/>
          <w:szCs w:val="28"/>
        </w:rPr>
        <w:t>Евразийского экономического союза</w:t>
      </w:r>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 xml:space="preserve">путем проставления отметок о запрете ввоза товаров на таможенную территорию Евразийского экономического союза или вывоза товаров с таможенной территории Евразийского экономического союза на </w:t>
      </w:r>
      <w:r w:rsidRPr="00A26159">
        <w:rPr>
          <w:rFonts w:ascii="Times New Roman" w:eastAsia="Times New Roman" w:hAnsi="Times New Roman" w:cs="Times New Roman"/>
          <w:b/>
          <w:color w:val="FF0000"/>
          <w:spacing w:val="2"/>
          <w:sz w:val="28"/>
          <w:szCs w:val="28"/>
        </w:rPr>
        <w:t>транспортных (перевозочных) документах, или путем направления уведомления о таком запрете в электронном виде при наличии взаимодействия информационной системы таможенного органа и информационной системы перевозчика.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В случае невозможности после получения решения таможенного органа о запрете ввоза товаров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незамедлительного вывоза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товаров, указанных в абзаце первом пункта 1 настоящей статьи, такие товары задерживаются таможенными органами в соответствии с главой </w:t>
      </w:r>
      <w:r w:rsidRPr="00A26159">
        <w:rPr>
          <w:rFonts w:ascii="Times New Roman" w:hAnsi="Times New Roman" w:cs="Times New Roman"/>
          <w:b/>
          <w:sz w:val="28"/>
          <w:szCs w:val="28"/>
        </w:rPr>
        <w:t>52</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w:t>
      </w:r>
      <w:r w:rsidR="00952186">
        <w:rPr>
          <w:rFonts w:ascii="Times New Roman" w:hAnsi="Times New Roman" w:cs="Times New Roman"/>
          <w:sz w:val="28"/>
          <w:szCs w:val="28"/>
        </w:rPr>
        <w:t xml:space="preserve"> </w:t>
      </w:r>
      <w:r w:rsidRPr="00A26159">
        <w:rPr>
          <w:rFonts w:ascii="Times New Roman" w:hAnsi="Times New Roman" w:cs="Times New Roman"/>
          <w:sz w:val="28"/>
          <w:szCs w:val="28"/>
        </w:rPr>
        <w:t xml:space="preserve">При получении решения таможенного органа о запрете вывоза товаров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 </w:t>
      </w:r>
      <w:r w:rsidRPr="00A26159">
        <w:rPr>
          <w:rFonts w:ascii="Times New Roman" w:hAnsi="Times New Roman" w:cs="Times New Roman"/>
          <w:sz w:val="28"/>
          <w:szCs w:val="28"/>
        </w:rPr>
        <w:lastRenderedPageBreak/>
        <w:t xml:space="preserve">неосуществлении их возврата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из места убытия </w:t>
      </w:r>
      <w:r w:rsidRPr="00A26159">
        <w:rPr>
          <w:rFonts w:ascii="Times New Roman" w:hAnsi="Times New Roman" w:cs="Times New Roman"/>
          <w:b/>
          <w:sz w:val="28"/>
          <w:szCs w:val="28"/>
        </w:rPr>
        <w:t>в течение одного рабочего дня, исчисляемого со дня следующего за днем получения решения таможенного органа о запрете вывоза товаров с таможенной территории Евразийского экономического союза, товары,</w:t>
      </w:r>
      <w:r w:rsidRPr="00A26159">
        <w:rPr>
          <w:rFonts w:ascii="Times New Roman" w:hAnsi="Times New Roman" w:cs="Times New Roman"/>
          <w:sz w:val="28"/>
          <w:szCs w:val="28"/>
        </w:rPr>
        <w:t xml:space="preserve"> указанные в пункте 2 настоящей статьи, задерживаются таможенными органами </w:t>
      </w:r>
      <w:r w:rsidRPr="00A26159">
        <w:rPr>
          <w:rFonts w:ascii="Times New Roman" w:eastAsia="Calibri" w:hAnsi="Times New Roman" w:cs="Times New Roman"/>
          <w:spacing w:val="2"/>
          <w:sz w:val="28"/>
          <w:szCs w:val="28"/>
        </w:rPr>
        <w:t xml:space="preserve">в соответствии с главой </w:t>
      </w:r>
      <w:r w:rsidRPr="00A26159">
        <w:rPr>
          <w:rFonts w:ascii="Times New Roman" w:eastAsia="Calibri" w:hAnsi="Times New Roman" w:cs="Times New Roman"/>
          <w:b/>
          <w:spacing w:val="2"/>
          <w:sz w:val="28"/>
          <w:szCs w:val="28"/>
        </w:rPr>
        <w:t>52</w:t>
      </w:r>
      <w:r w:rsidRPr="00A26159">
        <w:rPr>
          <w:rFonts w:ascii="Times New Roman" w:eastAsia="Calibri" w:hAnsi="Times New Roman" w:cs="Times New Roman"/>
          <w:spacing w:val="2"/>
          <w:sz w:val="28"/>
          <w:szCs w:val="28"/>
        </w:rPr>
        <w:t xml:space="preserve"> настоящего Кодекса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В отношении товаров, указанных в пункте 2 настоящей статьи, перевозимых водным, воздушным или железнодорожным транспортом, задержание таможенными органами в соответствии с главой 52 настоящего Кодекса производится при неосуществлении их возврата на таможенную территорию Евразийского экономического союза из места убытия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3</w:t>
      </w:r>
      <w:r>
        <w:rPr>
          <w:rFonts w:ascii="Times New Roman" w:hAnsi="Times New Roman" w:cs="Times New Roman"/>
          <w:sz w:val="28"/>
          <w:szCs w:val="28"/>
        </w:rPr>
        <w:t xml:space="preserve">3. </w:t>
      </w:r>
      <w:r w:rsidRPr="00A26159">
        <w:rPr>
          <w:rFonts w:ascii="Times New Roman" w:hAnsi="Times New Roman" w:cs="Times New Roman"/>
          <w:sz w:val="28"/>
          <w:szCs w:val="28"/>
        </w:rPr>
        <w:t xml:space="preserve">Владение, пользование и (или) распоряжение товарами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или за ее пределами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Владение, пользование и (или) распоряжение товарами, ввозимыми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после пересечения таможенной границы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 до их выпуска таможенным органом осуществляются в порядке и на условиях, которые установлены настоящей главой, главами </w:t>
      </w:r>
      <w:r w:rsidRPr="00A26159">
        <w:rPr>
          <w:rFonts w:ascii="Times New Roman" w:hAnsi="Times New Roman" w:cs="Times New Roman"/>
          <w:b/>
          <w:sz w:val="28"/>
          <w:szCs w:val="28"/>
        </w:rPr>
        <w:t xml:space="preserve">15 и 17 </w:t>
      </w:r>
      <w:r w:rsidRPr="00A26159">
        <w:rPr>
          <w:rFonts w:ascii="Times New Roman" w:hAnsi="Times New Roman" w:cs="Times New Roman"/>
          <w:sz w:val="28"/>
          <w:szCs w:val="28"/>
        </w:rPr>
        <w:t xml:space="preserve">настоящего Кодекса, а в отношении отдельных категорий товаров – также главами </w:t>
      </w:r>
      <w:r w:rsidRPr="00A26159">
        <w:rPr>
          <w:rFonts w:ascii="Times New Roman" w:hAnsi="Times New Roman" w:cs="Times New Roman"/>
          <w:b/>
          <w:sz w:val="28"/>
          <w:szCs w:val="28"/>
        </w:rPr>
        <w:t>39, 40, 41, 42, 43, 44,</w:t>
      </w:r>
      <w:r w:rsidR="00952186">
        <w:rPr>
          <w:rFonts w:ascii="Times New Roman" w:hAnsi="Times New Roman" w:cs="Times New Roman"/>
          <w:b/>
          <w:sz w:val="28"/>
          <w:szCs w:val="28"/>
        </w:rPr>
        <w:t xml:space="preserve"> </w:t>
      </w:r>
      <w:r w:rsidRPr="00A26159">
        <w:rPr>
          <w:rFonts w:ascii="Times New Roman" w:hAnsi="Times New Roman" w:cs="Times New Roman"/>
          <w:b/>
          <w:sz w:val="28"/>
          <w:szCs w:val="28"/>
        </w:rPr>
        <w:t>45</w:t>
      </w:r>
      <w:r w:rsidRPr="00A26159">
        <w:rPr>
          <w:rFonts w:ascii="Times New Roman" w:hAnsi="Times New Roman" w:cs="Times New Roman"/>
          <w:sz w:val="28"/>
          <w:szCs w:val="28"/>
        </w:rPr>
        <w:t xml:space="preserve"> настоящего Кодекса.</w:t>
      </w:r>
    </w:p>
    <w:p w:rsidR="00016F50" w:rsidRPr="00A26159" w:rsidRDefault="00016F50" w:rsidP="00016F50">
      <w:pPr>
        <w:pStyle w:val="11"/>
        <w:shd w:val="clear" w:color="auto" w:fill="auto"/>
        <w:tabs>
          <w:tab w:val="left" w:pos="0"/>
        </w:tabs>
        <w:spacing w:after="0" w:line="240" w:lineRule="auto"/>
        <w:ind w:firstLine="709"/>
        <w:jc w:val="both"/>
        <w:rPr>
          <w:b/>
          <w:color w:val="FF0000"/>
          <w:sz w:val="28"/>
          <w:szCs w:val="28"/>
        </w:rPr>
      </w:pPr>
      <w:r w:rsidRPr="00A26159">
        <w:rPr>
          <w:b/>
          <w:color w:val="FF0000"/>
          <w:sz w:val="28"/>
          <w:szCs w:val="28"/>
        </w:rPr>
        <w:t>По выбору декларанта помещение товаров под таможенную процедуру выпуска для внутреннего потребления допускается на основании договоров о лизинге, финансовом лизинге, аренды и иных видов сделок, предусмотренных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Владение, пользование и (или) распоряжение товарами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или за ее пределами после их выпуска таможенным органом осуществляются в соответствии с таможенной процедурой, под которую помещены товары, или в порядке и на условиях, которые установлены для отдельных категорий товаров, подлежащих таможенному декларированию и (или) выпуску без помещения под таможенные процедуры.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Владение, пользование и (или) распоряжение товарами, вывозимыми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после прибытия в место убытия до пересечения таможенной границы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осуществляются в порядке и на условиях, которые установлены настоящей главой и главой </w:t>
      </w:r>
      <w:r w:rsidRPr="00A26159">
        <w:rPr>
          <w:rFonts w:ascii="Times New Roman" w:hAnsi="Times New Roman" w:cs="Times New Roman"/>
          <w:b/>
          <w:sz w:val="28"/>
          <w:szCs w:val="28"/>
        </w:rPr>
        <w:t>15</w:t>
      </w:r>
      <w:r w:rsidRPr="00A26159">
        <w:rPr>
          <w:rFonts w:ascii="Times New Roman" w:hAnsi="Times New Roman" w:cs="Times New Roman"/>
          <w:sz w:val="28"/>
          <w:szCs w:val="28"/>
        </w:rPr>
        <w:t xml:space="preserve"> настоящего Кодекса, а в отношении </w:t>
      </w:r>
      <w:r w:rsidRPr="00A26159">
        <w:rPr>
          <w:rFonts w:ascii="Times New Roman" w:hAnsi="Times New Roman" w:cs="Times New Roman"/>
          <w:sz w:val="28"/>
          <w:szCs w:val="28"/>
        </w:rPr>
        <w:lastRenderedPageBreak/>
        <w:t xml:space="preserve">отдельных категорий товаров – также главами </w:t>
      </w:r>
      <w:r w:rsidRPr="00A26159">
        <w:rPr>
          <w:rFonts w:ascii="Times New Roman" w:hAnsi="Times New Roman" w:cs="Times New Roman"/>
          <w:b/>
          <w:sz w:val="28"/>
          <w:szCs w:val="28"/>
        </w:rPr>
        <w:t>39, 40, 41, 42, 43, 44, 45</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3</w:t>
      </w:r>
      <w:r>
        <w:rPr>
          <w:rFonts w:ascii="Times New Roman" w:hAnsi="Times New Roman" w:cs="Times New Roman"/>
          <w:sz w:val="28"/>
          <w:szCs w:val="28"/>
        </w:rPr>
        <w:t>4</w:t>
      </w:r>
      <w:r w:rsidRPr="00A26159">
        <w:rPr>
          <w:rFonts w:ascii="Times New Roman" w:hAnsi="Times New Roman" w:cs="Times New Roman"/>
          <w:sz w:val="28"/>
          <w:szCs w:val="28"/>
        </w:rPr>
        <w:t>.</w:t>
      </w:r>
      <w:r>
        <w:rPr>
          <w:rFonts w:ascii="Times New Roman" w:hAnsi="Times New Roman" w:cs="Times New Roman"/>
          <w:sz w:val="28"/>
          <w:szCs w:val="28"/>
        </w:rPr>
        <w:t xml:space="preserve"> </w:t>
      </w:r>
      <w:r w:rsidRPr="00A26159">
        <w:rPr>
          <w:rFonts w:ascii="Times New Roman" w:hAnsi="Times New Roman" w:cs="Times New Roman"/>
          <w:sz w:val="28"/>
          <w:szCs w:val="28"/>
        </w:rPr>
        <w:t>Нахождение товаров под таможенным контролем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Товары, ввозимые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находятся под таможенным контролем с момента пересечения таможенной границы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Товары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вывозимые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находятся под таможенным контролем с момента регистрации таможенной декларации либо совершения действия, непосредственно направленного на осуществление вывоза товаров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Продукты переработки, отходы и остатки, полученные (образовавшиеся) и находящиеся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приобретшие статус иностранных товаров в соответствии с настоящим Кодексом, считаются находящимися под таможенным контролем с момента их получения (образования).</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hAnsi="Times New Roman" w:cs="Times New Roman"/>
          <w:bCs/>
          <w:sz w:val="28"/>
          <w:szCs w:val="28"/>
        </w:rPr>
        <w:t>4. </w:t>
      </w:r>
      <w:r w:rsidRPr="00A26159">
        <w:rPr>
          <w:rFonts w:ascii="Times New Roman" w:eastAsia="Calibri" w:hAnsi="Times New Roman" w:cs="Times New Roman"/>
          <w:sz w:val="28"/>
          <w:szCs w:val="28"/>
        </w:rPr>
        <w:t xml:space="preserve">Товары, изготовленные (полученные) из иностранных товаров, помещенных под таможенную процедуру свободной таможенной зоны, </w:t>
      </w:r>
      <w:r w:rsidRPr="00A26159">
        <w:rPr>
          <w:rFonts w:ascii="Times New Roman" w:hAnsi="Times New Roman" w:cs="Times New Roman"/>
          <w:sz w:val="28"/>
          <w:szCs w:val="28"/>
        </w:rPr>
        <w:t>а также товары, изготовленные (полученные) из иностранных товаров, помещенных под таможенную процедуру свободной таможенной зоны</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 xml:space="preserve">и товары изготовленные (полученные) из иностранных товаров, помещенных под таможенную процедуру свободной таможенной зоны и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r w:rsidRPr="00A26159">
        <w:rPr>
          <w:rFonts w:ascii="Times New Roman" w:eastAsia="Calibri" w:hAnsi="Times New Roman" w:cs="Times New Roman"/>
          <w:sz w:val="28"/>
          <w:szCs w:val="28"/>
        </w:rPr>
        <w:t xml:space="preserve"> считаются находящимися под таможенным контролем с момента их изготовления (получения).</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Товары, изготовленные (полученные) из иностранных товаров, помещенных под таможенную процедуру свободного склада, </w:t>
      </w:r>
      <w:r w:rsidRPr="00A26159">
        <w:rPr>
          <w:rFonts w:ascii="Times New Roman" w:hAnsi="Times New Roman" w:cs="Times New Roman"/>
          <w:sz w:val="28"/>
          <w:szCs w:val="28"/>
        </w:rPr>
        <w:t xml:space="preserve">а также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r w:rsidRPr="00A26159">
        <w:rPr>
          <w:rFonts w:ascii="Times New Roman" w:eastAsia="Calibri" w:hAnsi="Times New Roman" w:cs="Times New Roman"/>
          <w:sz w:val="28"/>
          <w:szCs w:val="28"/>
        </w:rPr>
        <w:t xml:space="preserve"> считаются находящимися под таможенным контролем с момента их изготовления (получения).</w:t>
      </w:r>
    </w:p>
    <w:p w:rsidR="00016F50" w:rsidRPr="00A26159" w:rsidRDefault="00016F50" w:rsidP="00016F50">
      <w:pPr>
        <w:spacing w:after="0" w:line="240" w:lineRule="auto"/>
        <w:ind w:firstLine="709"/>
        <w:jc w:val="both"/>
        <w:rPr>
          <w:rFonts w:ascii="Times New Roman" w:hAnsi="Times New Roman" w:cs="Times New Roman"/>
          <w:bCs/>
          <w:sz w:val="28"/>
          <w:szCs w:val="28"/>
        </w:rPr>
      </w:pPr>
      <w:r w:rsidRPr="00A26159">
        <w:rPr>
          <w:rFonts w:ascii="Times New Roman" w:hAnsi="Times New Roman" w:cs="Times New Roman"/>
          <w:bCs/>
          <w:sz w:val="28"/>
          <w:szCs w:val="28"/>
        </w:rPr>
        <w:t xml:space="preserve">5. Товары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bCs/>
          <w:sz w:val="28"/>
          <w:szCs w:val="28"/>
        </w:rPr>
        <w:t>, помещаемые (помещенные) под таможенную процедуру свободной таможенной зоны, находятся под таможенным контролем с момента регистрации декларации на товары,</w:t>
      </w:r>
      <w:r w:rsidRPr="00A26159">
        <w:rPr>
          <w:rFonts w:ascii="Times New Roman" w:hAnsi="Times New Roman" w:cs="Times New Roman"/>
          <w:sz w:val="28"/>
          <w:szCs w:val="28"/>
        </w:rPr>
        <w:t xml:space="preserve"> поданной для помещения товаров под эту таможенную процедуру</w:t>
      </w:r>
      <w:r w:rsidRPr="00A26159">
        <w:rPr>
          <w:rFonts w:ascii="Times New Roman" w:hAnsi="Times New Roman" w:cs="Times New Roman"/>
          <w:bCs/>
          <w:sz w:val="28"/>
          <w:szCs w:val="28"/>
        </w:rPr>
        <w:t xml:space="preserve">, за исключением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bCs/>
          <w:sz w:val="28"/>
          <w:szCs w:val="28"/>
        </w:rPr>
        <w:t>, ввозимых (ввезенных) на территорию портовой СЭЗ или логистической СЭЗ и находящихся под таможенным контролем с момента их ввоза на территорию портовой СЭЗ или логистической СЭЗ.</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Cs/>
          <w:sz w:val="28"/>
          <w:szCs w:val="28"/>
        </w:rPr>
        <w:lastRenderedPageBreak/>
        <w:t xml:space="preserve">Товары, </w:t>
      </w:r>
      <w:r w:rsidRPr="00A26159">
        <w:rPr>
          <w:rFonts w:ascii="Times New Roman" w:hAnsi="Times New Roman" w:cs="Times New Roman"/>
          <w:sz w:val="28"/>
          <w:szCs w:val="28"/>
        </w:rPr>
        <w:t xml:space="preserve">изготовленные (полученные) из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помещенных под таможенную процедуру свободной таможенной зоны, и товары, изготовленные (полученные) из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помещенных под таможенную процедуру свободной таможенной зоны, и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не помещенных под таможенную процедуру свободной таможенной зоны, считаются находящимися под таможенным контролем с момента их изготовления (получения).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Товары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помещаемые (помещенные) под таможенную процедуру свободного склада, находятся под таможенным контролем с момента регистрации декларации</w:t>
      </w:r>
      <w:r w:rsidRPr="00A26159">
        <w:rPr>
          <w:rFonts w:ascii="Times New Roman" w:hAnsi="Times New Roman" w:cs="Times New Roman"/>
          <w:b/>
          <w:sz w:val="28"/>
          <w:szCs w:val="28"/>
        </w:rPr>
        <w:t xml:space="preserve"> на товары</w:t>
      </w:r>
      <w:r w:rsidRPr="00A26159">
        <w:rPr>
          <w:rFonts w:ascii="Times New Roman" w:hAnsi="Times New Roman" w:cs="Times New Roman"/>
          <w:sz w:val="28"/>
          <w:szCs w:val="28"/>
        </w:rPr>
        <w:t>, поданной для помещения товаров под эту таможенную процедуру.</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Товары, изготовленные (полученные) из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помещенных под таможенную процедуру свободного склада, и товары, изготовленные (полученные) из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помещенных под таможенную процедуру свободного склада и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не помещенных под таможенную процедуру свободного склада и считаются находящимися под таможенным контролем с момента их изготовления (получения).</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7. Товары, указанные в пунктах 1 и 3 настоящей статьи, а также указанные в пункте 4 настоящей статьи товары, не признанные товарами </w:t>
      </w:r>
      <w:r w:rsidRPr="00A26159">
        <w:rPr>
          <w:rFonts w:ascii="Times New Roman" w:eastAsia="Times New Roman" w:hAnsi="Times New Roman" w:cs="Times New Roman"/>
          <w:b/>
          <w:sz w:val="28"/>
          <w:szCs w:val="28"/>
        </w:rPr>
        <w:t xml:space="preserve">Евразийского экономического союза </w:t>
      </w:r>
      <w:r w:rsidRPr="00A26159">
        <w:rPr>
          <w:rFonts w:ascii="Times New Roman" w:eastAsia="Calibri" w:hAnsi="Times New Roman" w:cs="Times New Roman"/>
          <w:sz w:val="28"/>
          <w:szCs w:val="28"/>
        </w:rPr>
        <w:t xml:space="preserve">в соответствии со статьями </w:t>
      </w:r>
      <w:r w:rsidRPr="00A26159">
        <w:rPr>
          <w:rFonts w:ascii="Times New Roman" w:eastAsia="Calibri" w:hAnsi="Times New Roman" w:cs="Times New Roman"/>
          <w:b/>
          <w:sz w:val="28"/>
          <w:szCs w:val="28"/>
        </w:rPr>
        <w:t>2</w:t>
      </w:r>
      <w:r>
        <w:rPr>
          <w:rFonts w:ascii="Times New Roman" w:eastAsia="Calibri" w:hAnsi="Times New Roman" w:cs="Times New Roman"/>
          <w:b/>
          <w:sz w:val="28"/>
          <w:szCs w:val="28"/>
        </w:rPr>
        <w:t>90</w:t>
      </w:r>
      <w:r w:rsidRPr="00A26159">
        <w:rPr>
          <w:rFonts w:ascii="Times New Roman" w:eastAsia="Calibri" w:hAnsi="Times New Roman" w:cs="Times New Roman"/>
          <w:b/>
          <w:sz w:val="28"/>
          <w:szCs w:val="28"/>
        </w:rPr>
        <w:t xml:space="preserve"> и 29</w:t>
      </w:r>
      <w:r>
        <w:rPr>
          <w:rFonts w:ascii="Times New Roman" w:eastAsia="Calibri" w:hAnsi="Times New Roman" w:cs="Times New Roman"/>
          <w:b/>
          <w:sz w:val="28"/>
          <w:szCs w:val="28"/>
        </w:rPr>
        <w:t>9</w:t>
      </w:r>
      <w:r w:rsidRPr="00A26159">
        <w:rPr>
          <w:rFonts w:ascii="Times New Roman" w:eastAsia="Calibri" w:hAnsi="Times New Roman" w:cs="Times New Roman"/>
          <w:sz w:val="28"/>
          <w:szCs w:val="28"/>
        </w:rPr>
        <w:t xml:space="preserve"> настоящего Кодекса</w:t>
      </w:r>
      <w:r w:rsidRPr="00A26159">
        <w:rPr>
          <w:rFonts w:ascii="Times New Roman" w:eastAsia="Times New Roman" w:hAnsi="Times New Roman" w:cs="Times New Roman"/>
          <w:sz w:val="28"/>
          <w:szCs w:val="28"/>
        </w:rPr>
        <w:t>, находятся под таможенным контролем до наступления следующих обстоятельств:</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приобретение в соответствии с настоящим Кодексом статуса товаров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w:t>
      </w:r>
      <w:r w:rsidRPr="00A26159">
        <w:rPr>
          <w:rFonts w:ascii="Times New Roman" w:eastAsia="Times New Roman" w:hAnsi="Times New Roman" w:cs="Times New Roman"/>
          <w:sz w:val="28"/>
          <w:szCs w:val="28"/>
          <w:shd w:val="clear" w:color="auto" w:fill="FFFFFF"/>
        </w:rPr>
        <w:t>за исключением случая, предусмотренного пунктом 12 настоящей статьи</w:t>
      </w:r>
      <w:r w:rsidRPr="00A26159">
        <w:rPr>
          <w:rFonts w:ascii="Times New Roman" w:eastAsia="Times New Roman" w:hAnsi="Times New Roman" w:cs="Times New Roman"/>
          <w:sz w:val="28"/>
          <w:szCs w:val="28"/>
        </w:rPr>
        <w:t>;</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фактический вывоз этих товаров с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3) фактическое уничтожение товаров, помещенных под таможенную процедуру уничтожения;</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sz w:val="28"/>
          <w:szCs w:val="28"/>
        </w:rPr>
        <w:t xml:space="preserve">4) признание части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производственными потерями; </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Calibri" w:hAnsi="Times New Roman" w:cs="Times New Roman"/>
          <w:spacing w:val="2"/>
          <w:sz w:val="28"/>
          <w:szCs w:val="28"/>
        </w:rPr>
        <w:t xml:space="preserve">5) признание </w:t>
      </w:r>
      <w:r w:rsidRPr="00A26159">
        <w:rPr>
          <w:rFonts w:ascii="Times New Roman" w:eastAsia="Calibri" w:hAnsi="Times New Roman" w:cs="Times New Roman"/>
          <w:b/>
          <w:spacing w:val="2"/>
          <w:sz w:val="28"/>
          <w:szCs w:val="28"/>
        </w:rPr>
        <w:t xml:space="preserve">в соответствии с законодательством Республики Казахстан, </w:t>
      </w:r>
      <w:r w:rsidRPr="00A26159">
        <w:rPr>
          <w:rFonts w:ascii="Times New Roman" w:eastAsia="Calibri" w:hAnsi="Times New Roman" w:cs="Times New Roman"/>
          <w:spacing w:val="2"/>
          <w:sz w:val="28"/>
          <w:szCs w:val="28"/>
        </w:rPr>
        <w:t xml:space="preserve">отходов, образовавшихся в результате совершения операций по переработке на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Calibri" w:hAnsi="Times New Roman" w:cs="Times New Roman"/>
          <w:spacing w:val="2"/>
          <w:sz w:val="28"/>
          <w:szCs w:val="28"/>
        </w:rPr>
        <w:t xml:space="preserve">, переработке для внутреннего потребления или уничтожения товаров, помещенных под таможенную процедуру уничтожения, непригодными для их дальнейшего коммерческого использования либо представление таможенному органу документов, подтверждающих факт захоронения, </w:t>
      </w:r>
      <w:r w:rsidRPr="00A26159">
        <w:rPr>
          <w:rFonts w:ascii="Times New Roman" w:eastAsia="Times New Roman" w:hAnsi="Times New Roman" w:cs="Times New Roman"/>
          <w:sz w:val="28"/>
          <w:szCs w:val="28"/>
        </w:rPr>
        <w:t>обезвреживания, утилизации или уничтожения образовавшихся отходов иным способом либо факт их передачи для совершения таких операций;</w:t>
      </w:r>
    </w:p>
    <w:p w:rsidR="00016F50" w:rsidRPr="00A26159" w:rsidRDefault="00016F50" w:rsidP="00016F50">
      <w:pPr>
        <w:tabs>
          <w:tab w:val="left" w:pos="-2694"/>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lastRenderedPageBreak/>
        <w:t>6) запуск этих товаров в космическое пространство, за исключением возвращаемого летательного космического аппарата и товаров, находящихся в нем;</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7) завершение действия таможенной процедуры таможенного транзита в отношении товаров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перевозимых через территории государств, не являющихся членами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8) признание таможенным органом, </w:t>
      </w:r>
      <w:r w:rsidRPr="00A26159">
        <w:rPr>
          <w:rFonts w:ascii="Times New Roman" w:eastAsia="Calibri" w:hAnsi="Times New Roman" w:cs="Times New Roman"/>
          <w:b/>
          <w:spacing w:val="2"/>
          <w:sz w:val="28"/>
          <w:szCs w:val="28"/>
        </w:rPr>
        <w:t xml:space="preserve">в порядке, утвержденном уполномоченным органом </w:t>
      </w:r>
      <w:r w:rsidRPr="00A26159">
        <w:rPr>
          <w:rFonts w:ascii="Times New Roman" w:eastAsia="Times New Roman" w:hAnsi="Times New Roman" w:cs="Times New Roman"/>
          <w:sz w:val="28"/>
          <w:szCs w:val="28"/>
        </w:rPr>
        <w:t xml:space="preserve">факта уничтожения и (или) безвозвратной утраты этих товаров вследствие аварии или действия непреодолимой силы либо </w:t>
      </w:r>
      <w:r w:rsidRPr="00A26159">
        <w:rPr>
          <w:rFonts w:ascii="Times New Roman" w:eastAsia="Times New Roman" w:hAnsi="Times New Roman" w:cs="Times New Roman"/>
          <w:bCs/>
          <w:sz w:val="28"/>
          <w:szCs w:val="28"/>
        </w:rPr>
        <w:t>факта безвозвратной утраты этих товаров</w:t>
      </w:r>
      <w:r w:rsidRPr="00A26159">
        <w:rPr>
          <w:rFonts w:ascii="Times New Roman" w:eastAsia="Times New Roman" w:hAnsi="Times New Roman" w:cs="Times New Roman"/>
          <w:sz w:val="28"/>
          <w:szCs w:val="28"/>
        </w:rPr>
        <w:t xml:space="preserve"> в результате естественной убыли при нормальных условиях перевозки (транспортировки) и (или) хранения;</w:t>
      </w:r>
    </w:p>
    <w:p w:rsidR="00016F50" w:rsidRPr="00A26159" w:rsidRDefault="00016F50" w:rsidP="00016F50">
      <w:pPr>
        <w:shd w:val="clear" w:color="auto" w:fill="FFFFFF"/>
        <w:tabs>
          <w:tab w:val="left" w:pos="1004"/>
        </w:tabs>
        <w:spacing w:after="0" w:line="240" w:lineRule="auto"/>
        <w:ind w:firstLine="709"/>
        <w:jc w:val="both"/>
        <w:rPr>
          <w:rFonts w:ascii="Times New Roman" w:eastAsia="Times New Roman" w:hAnsi="Times New Roman" w:cs="Times New Roman"/>
          <w:sz w:val="28"/>
          <w:szCs w:val="28"/>
        </w:rPr>
      </w:pPr>
      <w:r w:rsidRPr="00A26159">
        <w:rPr>
          <w:rFonts w:ascii="Times New Roman" w:eastAsia="Calibri" w:hAnsi="Times New Roman" w:cs="Times New Roman"/>
          <w:sz w:val="28"/>
          <w:szCs w:val="28"/>
        </w:rPr>
        <w:t>9) </w:t>
      </w:r>
      <w:r w:rsidRPr="00A26159">
        <w:rPr>
          <w:rFonts w:ascii="Times New Roman" w:eastAsia="Times New Roman" w:hAnsi="Times New Roman" w:cs="Times New Roman"/>
          <w:sz w:val="28"/>
          <w:szCs w:val="28"/>
        </w:rPr>
        <w:t xml:space="preserve">представление таможенному органу документов, подтверждающих факт захоронения, обезвреживания, утилизации или уничтожения иным способом этих товаров, </w:t>
      </w:r>
      <w:proofErr w:type="gramStart"/>
      <w:r w:rsidRPr="00A26159">
        <w:rPr>
          <w:rFonts w:ascii="Times New Roman" w:eastAsia="Times New Roman" w:hAnsi="Times New Roman" w:cs="Times New Roman"/>
          <w:sz w:val="28"/>
          <w:szCs w:val="28"/>
        </w:rPr>
        <w:t>в случаях</w:t>
      </w:r>
      <w:proofErr w:type="gramEnd"/>
      <w:r w:rsidRPr="00A26159">
        <w:rPr>
          <w:rFonts w:ascii="Times New Roman" w:eastAsia="Times New Roman" w:hAnsi="Times New Roman" w:cs="Times New Roman"/>
          <w:sz w:val="28"/>
          <w:szCs w:val="28"/>
        </w:rPr>
        <w:t xml:space="preserve"> указанных в подпункте </w:t>
      </w:r>
      <w:r w:rsidRPr="00A26159">
        <w:rPr>
          <w:rFonts w:ascii="Times New Roman" w:eastAsia="Times New Roman" w:hAnsi="Times New Roman" w:cs="Times New Roman"/>
          <w:b/>
          <w:sz w:val="28"/>
          <w:szCs w:val="28"/>
        </w:rPr>
        <w:t>1) пункта 10 статьи 28</w:t>
      </w:r>
      <w:r>
        <w:rPr>
          <w:rFonts w:ascii="Times New Roman" w:eastAsia="Times New Roman" w:hAnsi="Times New Roman" w:cs="Times New Roman"/>
          <w:b/>
          <w:sz w:val="28"/>
          <w:szCs w:val="28"/>
        </w:rPr>
        <w:t>7</w:t>
      </w:r>
      <w:r w:rsidRPr="00A26159">
        <w:rPr>
          <w:rFonts w:ascii="Times New Roman" w:eastAsia="Times New Roman" w:hAnsi="Times New Roman" w:cs="Times New Roman"/>
          <w:b/>
          <w:sz w:val="28"/>
          <w:szCs w:val="28"/>
        </w:rPr>
        <w:t xml:space="preserve"> и подпункте 1) пункта 7 статьи 29</w:t>
      </w:r>
      <w:r>
        <w:rPr>
          <w:rFonts w:ascii="Times New Roman" w:eastAsia="Times New Roman" w:hAnsi="Times New Roman" w:cs="Times New Roman"/>
          <w:b/>
          <w:sz w:val="28"/>
          <w:szCs w:val="28"/>
        </w:rPr>
        <w:t>6</w:t>
      </w:r>
      <w:r w:rsidRPr="00A26159">
        <w:rPr>
          <w:rFonts w:ascii="Times New Roman" w:eastAsia="Times New Roman" w:hAnsi="Times New Roman" w:cs="Times New Roman"/>
          <w:b/>
          <w:sz w:val="28"/>
          <w:szCs w:val="28"/>
        </w:rPr>
        <w:t xml:space="preserve"> настоящего Кодекса;</w:t>
      </w:r>
    </w:p>
    <w:p w:rsidR="00016F50" w:rsidRPr="00A26159" w:rsidRDefault="00016F50" w:rsidP="00016F50">
      <w:pPr>
        <w:shd w:val="clear" w:color="auto" w:fill="FFFFFF"/>
        <w:tabs>
          <w:tab w:val="left" w:pos="1004"/>
        </w:tabs>
        <w:spacing w:after="0" w:line="240" w:lineRule="auto"/>
        <w:ind w:firstLine="709"/>
        <w:jc w:val="both"/>
        <w:rPr>
          <w:rFonts w:ascii="Times New Roman" w:eastAsia="Times New Roman" w:hAnsi="Times New Roman" w:cs="Times New Roman"/>
          <w:sz w:val="28"/>
          <w:szCs w:val="28"/>
        </w:rPr>
      </w:pPr>
      <w:r w:rsidRPr="00A26159">
        <w:rPr>
          <w:rFonts w:ascii="Times New Roman" w:hAnsi="Times New Roman" w:cs="Times New Roman"/>
          <w:sz w:val="28"/>
          <w:szCs w:val="28"/>
        </w:rPr>
        <w:t xml:space="preserve">10) завершение действия таможенной процедуры свободной таможенной зоны </w:t>
      </w:r>
      <w:r w:rsidRPr="00A26159">
        <w:rPr>
          <w:rFonts w:ascii="Times New Roman" w:eastAsia="Times New Roman" w:hAnsi="Times New Roman" w:cs="Times New Roman"/>
          <w:sz w:val="28"/>
          <w:szCs w:val="28"/>
        </w:rPr>
        <w:t xml:space="preserve">в случае, указанном в подпункте </w:t>
      </w:r>
      <w:r w:rsidRPr="00A26159">
        <w:rPr>
          <w:rFonts w:ascii="Times New Roman" w:eastAsia="Times New Roman" w:hAnsi="Times New Roman" w:cs="Times New Roman"/>
          <w:b/>
          <w:sz w:val="28"/>
          <w:szCs w:val="28"/>
        </w:rPr>
        <w:t>3) пункта 10 статьи 28</w:t>
      </w:r>
      <w:r>
        <w:rPr>
          <w:rFonts w:ascii="Times New Roman" w:eastAsia="Times New Roman" w:hAnsi="Times New Roman" w:cs="Times New Roman"/>
          <w:b/>
          <w:sz w:val="28"/>
          <w:szCs w:val="28"/>
        </w:rPr>
        <w:t>7</w:t>
      </w:r>
      <w:r w:rsidRPr="00A26159">
        <w:rPr>
          <w:rFonts w:ascii="Times New Roman" w:eastAsia="Times New Roman" w:hAnsi="Times New Roman" w:cs="Times New Roman"/>
          <w:sz w:val="28"/>
          <w:szCs w:val="28"/>
        </w:rPr>
        <w:t xml:space="preserve"> настоящего Кодекса;</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11) уплата и (или) взыскание таможенных пошлин, налогов в отношении товаров для личного пользования, ввезенных с освобождением от уплаты таможенных пошлин, налогов, </w:t>
      </w:r>
      <w:r w:rsidRPr="00A26159">
        <w:rPr>
          <w:rFonts w:ascii="Times New Roman" w:eastAsia="Times New Roman" w:hAnsi="Times New Roman" w:cs="Times New Roman"/>
          <w:sz w:val="28"/>
          <w:szCs w:val="28"/>
        </w:rPr>
        <w:t xml:space="preserve">в случае совершения действий в нарушение установленных в соответствии с пунктом </w:t>
      </w:r>
      <w:r w:rsidRPr="00A26159">
        <w:rPr>
          <w:rFonts w:ascii="Times New Roman" w:eastAsia="Times New Roman" w:hAnsi="Times New Roman" w:cs="Times New Roman"/>
          <w:b/>
          <w:sz w:val="28"/>
          <w:szCs w:val="28"/>
        </w:rPr>
        <w:t>7 статьи 34</w:t>
      </w:r>
      <w:r>
        <w:rPr>
          <w:rFonts w:ascii="Times New Roman" w:eastAsia="Times New Roman" w:hAnsi="Times New Roman" w:cs="Times New Roman"/>
          <w:b/>
          <w:sz w:val="28"/>
          <w:szCs w:val="28"/>
        </w:rPr>
        <w:t>9</w:t>
      </w:r>
      <w:r w:rsidRPr="00A26159">
        <w:rPr>
          <w:rFonts w:ascii="Times New Roman" w:eastAsia="Times New Roman" w:hAnsi="Times New Roman" w:cs="Times New Roman"/>
          <w:sz w:val="28"/>
          <w:szCs w:val="28"/>
        </w:rPr>
        <w:t xml:space="preserve"> настоящего Кодекса условий ввоза на таможенную территорию </w:t>
      </w:r>
      <w:r w:rsidRPr="00A26159">
        <w:rPr>
          <w:rFonts w:ascii="Times New Roman" w:eastAsia="Times New Roman" w:hAnsi="Times New Roman" w:cs="Times New Roman"/>
          <w:b/>
          <w:sz w:val="28"/>
          <w:szCs w:val="28"/>
        </w:rPr>
        <w:t xml:space="preserve">Евразийского экономического союза </w:t>
      </w:r>
      <w:r w:rsidRPr="00A26159">
        <w:rPr>
          <w:rFonts w:ascii="Times New Roman" w:eastAsia="Times New Roman" w:hAnsi="Times New Roman" w:cs="Times New Roman"/>
          <w:sz w:val="28"/>
          <w:szCs w:val="28"/>
        </w:rPr>
        <w:t xml:space="preserve">товаров для личного пользования с освобождением </w:t>
      </w:r>
      <w:r w:rsidRPr="00A26159">
        <w:rPr>
          <w:rFonts w:ascii="Times New Roman" w:eastAsia="Times New Roman" w:hAnsi="Times New Roman" w:cs="Times New Roman"/>
          <w:sz w:val="28"/>
          <w:szCs w:val="28"/>
          <w:shd w:val="clear" w:color="auto" w:fill="FFFFFF"/>
        </w:rPr>
        <w:t>от уплаты таможенных пошлин, налогов</w:t>
      </w:r>
      <w:r w:rsidRPr="00A26159">
        <w:rPr>
          <w:rFonts w:ascii="Times New Roman" w:eastAsia="Times New Roman" w:hAnsi="Times New Roman" w:cs="Times New Roman"/>
          <w:sz w:val="28"/>
          <w:szCs w:val="28"/>
        </w:rPr>
        <w:t xml:space="preserve"> и (или) ограничений по пользованию и (или) распоряжению этими товарами</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12) выпуск временно вывезенных с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транспортных средств международной перевозки, за исключением указанных в абзацах втором и третьем подпункта 2) пункта 2 статьи 34</w:t>
      </w:r>
      <w:r>
        <w:rPr>
          <w:rFonts w:ascii="Times New Roman" w:eastAsia="Times New Roman" w:hAnsi="Times New Roman" w:cs="Times New Roman"/>
          <w:sz w:val="28"/>
          <w:szCs w:val="28"/>
        </w:rPr>
        <w:t>9</w:t>
      </w:r>
      <w:r w:rsidRPr="00A26159">
        <w:rPr>
          <w:rFonts w:ascii="Times New Roman" w:eastAsia="Times New Roman" w:hAnsi="Times New Roman" w:cs="Times New Roman"/>
          <w:sz w:val="28"/>
          <w:szCs w:val="28"/>
        </w:rPr>
        <w:t xml:space="preserve"> настоящего Кодекса транспортных средств международной перевозки, считающихся условно выпущенными товарами, и транспортных средств международной перевозки, указанных в абзаце четвертом подпункта 2) пункта 2 статьи 34</w:t>
      </w:r>
      <w:r>
        <w:rPr>
          <w:rFonts w:ascii="Times New Roman" w:eastAsia="Times New Roman" w:hAnsi="Times New Roman" w:cs="Times New Roman"/>
          <w:sz w:val="28"/>
          <w:szCs w:val="28"/>
        </w:rPr>
        <w:t>9</w:t>
      </w:r>
      <w:r w:rsidRPr="00A26159">
        <w:rPr>
          <w:rFonts w:ascii="Times New Roman" w:eastAsia="Times New Roman" w:hAnsi="Times New Roman" w:cs="Times New Roman"/>
          <w:sz w:val="28"/>
          <w:szCs w:val="28"/>
        </w:rPr>
        <w:t xml:space="preserve"> настоящего Кодекса, при их обратном ввозе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w:t>
      </w:r>
    </w:p>
    <w:p w:rsidR="00016F50" w:rsidRPr="00A26159" w:rsidRDefault="00016F50" w:rsidP="00016F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13) уплата и (или) взыскание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при наступлении обстоятельств, указанных в пункте 8 статьи </w:t>
      </w:r>
      <w:r w:rsidRPr="00A26159">
        <w:rPr>
          <w:rFonts w:ascii="Times New Roman" w:hAnsi="Times New Roman" w:cs="Times New Roman"/>
          <w:b/>
          <w:sz w:val="28"/>
          <w:szCs w:val="28"/>
        </w:rPr>
        <w:t>3</w:t>
      </w:r>
      <w:r>
        <w:rPr>
          <w:rFonts w:ascii="Times New Roman" w:hAnsi="Times New Roman" w:cs="Times New Roman"/>
          <w:b/>
          <w:sz w:val="28"/>
          <w:szCs w:val="28"/>
        </w:rPr>
        <w:t>62</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14) помещения товаров под таможенную процедуру отказа в пользу государства или обращение в собственность государства в соответствии с настоящим Кодексом и (или) законодательством Республики Казахстан;</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sz w:val="28"/>
          <w:szCs w:val="28"/>
        </w:rPr>
        <w:lastRenderedPageBreak/>
        <w:t xml:space="preserve">15) </w:t>
      </w:r>
      <w:r w:rsidRPr="00A26159">
        <w:rPr>
          <w:rFonts w:ascii="Times New Roman" w:eastAsia="Times New Roman" w:hAnsi="Times New Roman" w:cs="Times New Roman"/>
          <w:b/>
          <w:color w:val="FF0000"/>
          <w:sz w:val="28"/>
          <w:szCs w:val="28"/>
        </w:rPr>
        <w:t>признание части товаров Евразийского экономического союза, помещенных под таможенную процедуру переработки вне таможенной территории, производственными потерями в соответствии с документом о условиях переработки вне таможенной территории;</w:t>
      </w:r>
    </w:p>
    <w:p w:rsidR="00016F50" w:rsidRPr="00A26159" w:rsidRDefault="00016F50" w:rsidP="00016F50">
      <w:pPr>
        <w:shd w:val="clear" w:color="auto" w:fill="FFFFFF"/>
        <w:tabs>
          <w:tab w:val="left" w:pos="1004"/>
        </w:tabs>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16) </w:t>
      </w:r>
      <w:r w:rsidRPr="00A26159">
        <w:rPr>
          <w:rFonts w:ascii="Times New Roman" w:eastAsia="Times New Roman" w:hAnsi="Times New Roman" w:cs="Times New Roman"/>
          <w:b/>
          <w:color w:val="FF0000"/>
          <w:sz w:val="28"/>
          <w:szCs w:val="28"/>
        </w:rPr>
        <w:t>завершение действия таможенной процедуры свободной таможенной зоны в случае, указанном в подпункте 4) пункта 7 статьи 29</w:t>
      </w:r>
      <w:r>
        <w:rPr>
          <w:rFonts w:ascii="Times New Roman" w:eastAsia="Times New Roman" w:hAnsi="Times New Roman" w:cs="Times New Roman"/>
          <w:b/>
          <w:color w:val="FF0000"/>
          <w:sz w:val="28"/>
          <w:szCs w:val="28"/>
        </w:rPr>
        <w:t>6</w:t>
      </w:r>
      <w:r w:rsidRPr="00A26159">
        <w:rPr>
          <w:rFonts w:ascii="Times New Roman" w:eastAsia="Times New Roman" w:hAnsi="Times New Roman" w:cs="Times New Roman"/>
          <w:b/>
          <w:color w:val="FF0000"/>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17) </w:t>
      </w:r>
      <w:r w:rsidRPr="00A26159">
        <w:rPr>
          <w:rFonts w:ascii="Times New Roman" w:hAnsi="Times New Roman" w:cs="Times New Roman"/>
          <w:sz w:val="28"/>
          <w:szCs w:val="28"/>
        </w:rPr>
        <w:t xml:space="preserve">иные обстоятельства, определяемые Комиссией и (или) </w:t>
      </w:r>
      <w:r w:rsidRPr="00A26159">
        <w:rPr>
          <w:rFonts w:ascii="Times New Roman" w:hAnsi="Times New Roman" w:cs="Times New Roman"/>
          <w:b/>
          <w:sz w:val="28"/>
          <w:szCs w:val="28"/>
        </w:rPr>
        <w:t>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8. Товары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указанные в пункте</w:t>
      </w:r>
      <w:r w:rsidRPr="00A26159">
        <w:rPr>
          <w:rFonts w:ascii="Times New Roman" w:hAnsi="Times New Roman" w:cs="Times New Roman"/>
          <w:bCs/>
          <w:sz w:val="28"/>
          <w:szCs w:val="28"/>
        </w:rPr>
        <w:t xml:space="preserve"> 2 </w:t>
      </w:r>
      <w:r w:rsidRPr="00A26159">
        <w:rPr>
          <w:rFonts w:ascii="Times New Roman" w:hAnsi="Times New Roman" w:cs="Times New Roman"/>
          <w:sz w:val="28"/>
          <w:szCs w:val="28"/>
        </w:rPr>
        <w:t xml:space="preserve">настоящей статьи, находятся под таможенным контролем до фактического пересечения таможенной границы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отзыва таможенной декларации в соответствии со статьей </w:t>
      </w:r>
      <w:r w:rsidRPr="00A26159">
        <w:rPr>
          <w:rFonts w:ascii="Times New Roman" w:hAnsi="Times New Roman" w:cs="Times New Roman"/>
          <w:b/>
          <w:sz w:val="28"/>
          <w:szCs w:val="28"/>
        </w:rPr>
        <w:t>18</w:t>
      </w:r>
      <w:r>
        <w:rPr>
          <w:rFonts w:ascii="Times New Roman" w:hAnsi="Times New Roman" w:cs="Times New Roman"/>
          <w:b/>
          <w:sz w:val="28"/>
          <w:szCs w:val="28"/>
        </w:rPr>
        <w:t>4</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 xml:space="preserve">настоящего Кодекса либо до наступления обстоятельств, указанных </w:t>
      </w:r>
      <w:r w:rsidRPr="00A26159">
        <w:rPr>
          <w:rFonts w:ascii="Times New Roman" w:hAnsi="Times New Roman" w:cs="Times New Roman"/>
          <w:b/>
          <w:sz w:val="28"/>
          <w:szCs w:val="28"/>
        </w:rPr>
        <w:t>пунктах 9 и 10 настоящей статьи</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9. </w:t>
      </w:r>
      <w:r w:rsidRPr="00A26159">
        <w:rPr>
          <w:rFonts w:ascii="Times New Roman" w:hAnsi="Times New Roman" w:cs="Times New Roman"/>
          <w:sz w:val="28"/>
          <w:szCs w:val="28"/>
        </w:rPr>
        <w:t xml:space="preserve">Вывозимые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товары для личного пользования, не подлежащие таможенному декларированию, а также товары для личного пользования, в отношении которых отказано в выпуске, не считаются находящимися под таможенным контролем при наступлении одного из следующих обстоятельств: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1) </w:t>
      </w:r>
      <w:r w:rsidRPr="00A26159">
        <w:rPr>
          <w:rFonts w:ascii="Times New Roman" w:hAnsi="Times New Roman" w:cs="Times New Roman"/>
          <w:sz w:val="28"/>
          <w:szCs w:val="28"/>
        </w:rPr>
        <w:t xml:space="preserve">до </w:t>
      </w:r>
      <w:r w:rsidRPr="00A26159">
        <w:rPr>
          <w:rFonts w:ascii="Times New Roman" w:hAnsi="Times New Roman" w:cs="Times New Roman"/>
          <w:bCs/>
          <w:sz w:val="28"/>
          <w:szCs w:val="28"/>
        </w:rPr>
        <w:t>фактического</w:t>
      </w:r>
      <w:r w:rsidRPr="00A26159">
        <w:rPr>
          <w:rFonts w:ascii="Times New Roman" w:hAnsi="Times New Roman" w:cs="Times New Roman"/>
          <w:sz w:val="28"/>
          <w:szCs w:val="28"/>
        </w:rPr>
        <w:t xml:space="preserve"> пересечения таможенной границы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такие товары обращены </w:t>
      </w:r>
      <w:r w:rsidRPr="00A26159">
        <w:rPr>
          <w:rFonts w:ascii="Times New Roman" w:hAnsi="Times New Roman" w:cs="Times New Roman"/>
          <w:b/>
          <w:sz w:val="28"/>
          <w:szCs w:val="28"/>
        </w:rPr>
        <w:t>в собственность государства</w:t>
      </w:r>
      <w:r w:rsidRPr="00A26159">
        <w:rPr>
          <w:rFonts w:ascii="Times New Roman" w:hAnsi="Times New Roman" w:cs="Times New Roman"/>
          <w:sz w:val="28"/>
          <w:szCs w:val="28"/>
        </w:rPr>
        <w:t xml:space="preserve"> в соответствии с законодательством Республики Казахстан, либо таможенным органом </w:t>
      </w:r>
      <w:r w:rsidRPr="00A26159">
        <w:rPr>
          <w:rFonts w:ascii="Times New Roman" w:hAnsi="Times New Roman" w:cs="Times New Roman"/>
          <w:b/>
          <w:sz w:val="28"/>
          <w:szCs w:val="28"/>
        </w:rPr>
        <w:t xml:space="preserve">в порядке, утвержденном уполномоченным органом, </w:t>
      </w:r>
      <w:r w:rsidRPr="00A26159">
        <w:rPr>
          <w:rFonts w:ascii="Times New Roman" w:hAnsi="Times New Roman" w:cs="Times New Roman"/>
          <w:sz w:val="28"/>
          <w:szCs w:val="28"/>
        </w:rPr>
        <w:t>признан факт их уничтожения и (или) безвозвратной утраты вследствие аварии или действия непреодолимой силы либо факт их безвозвратной утраты в результате естественной убыли при нормальных условиях перевозки (транспортировки) и (или) хранения;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2) </w:t>
      </w:r>
      <w:r w:rsidRPr="00A26159">
        <w:rPr>
          <w:rFonts w:ascii="Times New Roman" w:hAnsi="Times New Roman" w:cs="Times New Roman"/>
          <w:sz w:val="28"/>
          <w:szCs w:val="28"/>
        </w:rPr>
        <w:t xml:space="preserve">такие товары вывезены из места убытия на остальную часть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с разрешения таможенного органа.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10. </w:t>
      </w:r>
      <w:r w:rsidRPr="00A26159">
        <w:rPr>
          <w:rFonts w:ascii="Times New Roman" w:hAnsi="Times New Roman" w:cs="Times New Roman"/>
          <w:sz w:val="28"/>
          <w:szCs w:val="28"/>
        </w:rPr>
        <w:t xml:space="preserve">Товары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помещенные под таможенную процедуру переработки вне таможенной территории или таможенную процедуру временного вывоза и вывезенные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находятся под таможенным контролем до завершения или прекращения действия соответствующей таможенной процедуры.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bCs/>
          <w:sz w:val="28"/>
          <w:szCs w:val="28"/>
        </w:rPr>
        <w:t>11</w:t>
      </w:r>
      <w:r w:rsidRPr="00A26159">
        <w:rPr>
          <w:rFonts w:ascii="Times New Roman" w:hAnsi="Times New Roman" w:cs="Times New Roman"/>
          <w:bCs/>
          <w:sz w:val="28"/>
          <w:szCs w:val="28"/>
        </w:rPr>
        <w:t>. </w:t>
      </w:r>
      <w:r w:rsidRPr="00A26159">
        <w:rPr>
          <w:rFonts w:ascii="Times New Roman" w:hAnsi="Times New Roman" w:cs="Times New Roman"/>
          <w:sz w:val="28"/>
          <w:szCs w:val="28"/>
        </w:rPr>
        <w:t xml:space="preserve">Товары, указанные в пункте 4 настоящей статьи, признанные товарами </w:t>
      </w:r>
      <w:r w:rsidRPr="00A26159">
        <w:rPr>
          <w:rFonts w:ascii="Times New Roman" w:hAnsi="Times New Roman" w:cs="Times New Roman"/>
          <w:b/>
          <w:sz w:val="28"/>
          <w:szCs w:val="28"/>
        </w:rPr>
        <w:t xml:space="preserve">Евразийского экономического союза </w:t>
      </w:r>
      <w:r w:rsidRPr="00A26159">
        <w:rPr>
          <w:rFonts w:ascii="Times New Roman" w:hAnsi="Times New Roman" w:cs="Times New Roman"/>
          <w:sz w:val="28"/>
          <w:szCs w:val="28"/>
        </w:rPr>
        <w:t xml:space="preserve">в соответствии со статьями </w:t>
      </w:r>
      <w:r w:rsidRPr="00A26159">
        <w:rPr>
          <w:rFonts w:ascii="Times New Roman" w:hAnsi="Times New Roman" w:cs="Times New Roman"/>
          <w:b/>
          <w:sz w:val="28"/>
          <w:szCs w:val="28"/>
        </w:rPr>
        <w:t>2</w:t>
      </w:r>
      <w:r>
        <w:rPr>
          <w:rFonts w:ascii="Times New Roman" w:hAnsi="Times New Roman" w:cs="Times New Roman"/>
          <w:b/>
          <w:sz w:val="28"/>
          <w:szCs w:val="28"/>
        </w:rPr>
        <w:t>90</w:t>
      </w:r>
      <w:r w:rsidRPr="00A26159">
        <w:rPr>
          <w:rFonts w:ascii="Times New Roman" w:hAnsi="Times New Roman" w:cs="Times New Roman"/>
          <w:b/>
          <w:sz w:val="28"/>
          <w:szCs w:val="28"/>
        </w:rPr>
        <w:t xml:space="preserve"> и 29</w:t>
      </w:r>
      <w:r>
        <w:rPr>
          <w:rFonts w:ascii="Times New Roman" w:hAnsi="Times New Roman" w:cs="Times New Roman"/>
          <w:b/>
          <w:sz w:val="28"/>
          <w:szCs w:val="28"/>
        </w:rPr>
        <w:t>9</w:t>
      </w:r>
      <w:r w:rsidRPr="00A26159">
        <w:rPr>
          <w:rFonts w:ascii="Times New Roman" w:hAnsi="Times New Roman" w:cs="Times New Roman"/>
          <w:sz w:val="28"/>
          <w:szCs w:val="28"/>
        </w:rPr>
        <w:t xml:space="preserve"> настоящего Кодекса, а также </w:t>
      </w:r>
      <w:r w:rsidRPr="00A26159">
        <w:rPr>
          <w:rFonts w:ascii="Times New Roman" w:hAnsi="Times New Roman" w:cs="Times New Roman"/>
          <w:bCs/>
          <w:sz w:val="28"/>
          <w:szCs w:val="28"/>
        </w:rPr>
        <w:t xml:space="preserve">товары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bCs/>
          <w:sz w:val="28"/>
          <w:szCs w:val="28"/>
        </w:rPr>
        <w:t xml:space="preserve">, указанные в пунктах 5 и 6 настоящей статьи, находятся под таможенным контролем </w:t>
      </w:r>
      <w:r w:rsidRPr="00A26159">
        <w:rPr>
          <w:rFonts w:ascii="Times New Roman" w:hAnsi="Times New Roman" w:cs="Times New Roman"/>
          <w:sz w:val="28"/>
          <w:szCs w:val="28"/>
        </w:rPr>
        <w:t>до наступления следующих обстоятельств:</w:t>
      </w:r>
    </w:p>
    <w:p w:rsidR="00016F50" w:rsidRPr="00A26159" w:rsidRDefault="00016F50" w:rsidP="00016F50">
      <w:pPr>
        <w:spacing w:after="0" w:line="240" w:lineRule="auto"/>
        <w:ind w:firstLine="709"/>
        <w:jc w:val="both"/>
        <w:rPr>
          <w:rFonts w:ascii="Times New Roman" w:hAnsi="Times New Roman" w:cs="Times New Roman"/>
          <w:bCs/>
          <w:sz w:val="28"/>
          <w:szCs w:val="28"/>
        </w:rPr>
      </w:pPr>
      <w:r w:rsidRPr="00A26159">
        <w:rPr>
          <w:rFonts w:ascii="Times New Roman" w:hAnsi="Times New Roman" w:cs="Times New Roman"/>
          <w:bCs/>
          <w:sz w:val="28"/>
          <w:szCs w:val="28"/>
        </w:rPr>
        <w:lastRenderedPageBreak/>
        <w:t xml:space="preserve">1) фактическое пересечение таможенной границы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bCs/>
          <w:sz w:val="28"/>
          <w:szCs w:val="28"/>
        </w:rPr>
        <w:t>, если действие таможенной процедуры свободной таможенной зоны или таможенной процедуры свободного склада завершено помещением этих товаров под таможенную процедуру экспорта;</w:t>
      </w:r>
    </w:p>
    <w:p w:rsidR="00016F50" w:rsidRPr="00A26159" w:rsidRDefault="00016F50" w:rsidP="00016F50">
      <w:pPr>
        <w:spacing w:after="0" w:line="240" w:lineRule="auto"/>
        <w:ind w:firstLine="709"/>
        <w:jc w:val="both"/>
        <w:rPr>
          <w:rFonts w:ascii="Times New Roman" w:hAnsi="Times New Roman" w:cs="Times New Roman"/>
          <w:bCs/>
          <w:sz w:val="28"/>
          <w:szCs w:val="28"/>
        </w:rPr>
      </w:pPr>
      <w:r w:rsidRPr="00A26159">
        <w:rPr>
          <w:rFonts w:ascii="Times New Roman" w:hAnsi="Times New Roman" w:cs="Times New Roman"/>
          <w:bCs/>
          <w:sz w:val="28"/>
          <w:szCs w:val="28"/>
        </w:rPr>
        <w:t>2) помещение этих товаров под таможенную процедуру реимпорта;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Cs/>
          <w:sz w:val="28"/>
          <w:szCs w:val="28"/>
        </w:rPr>
        <w:t xml:space="preserve">3) признание таможенным органом, </w:t>
      </w:r>
      <w:r w:rsidRPr="00A26159">
        <w:rPr>
          <w:rFonts w:ascii="Times New Roman" w:hAnsi="Times New Roman" w:cs="Times New Roman"/>
          <w:b/>
          <w:sz w:val="28"/>
          <w:szCs w:val="28"/>
        </w:rPr>
        <w:t xml:space="preserve">в порядке, утвержденном уполномоченным органом, </w:t>
      </w:r>
      <w:r w:rsidRPr="00A26159">
        <w:rPr>
          <w:rFonts w:ascii="Times New Roman" w:hAnsi="Times New Roman" w:cs="Times New Roman"/>
          <w:bCs/>
          <w:sz w:val="28"/>
          <w:szCs w:val="28"/>
        </w:rPr>
        <w:t>факта уничтожения и (или) безвозвратной утраты этих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представление таможенному органу документов, подтверждающих факт захоронения, обезвреживания, утилизации или уничтожения иным способом этих товаров, в случаях указанных в подпункте </w:t>
      </w:r>
      <w:proofErr w:type="gramStart"/>
      <w:r w:rsidRPr="00A26159">
        <w:rPr>
          <w:rFonts w:ascii="Times New Roman" w:hAnsi="Times New Roman" w:cs="Times New Roman"/>
          <w:sz w:val="28"/>
          <w:szCs w:val="28"/>
        </w:rPr>
        <w:t>3)пункта</w:t>
      </w:r>
      <w:proofErr w:type="gramEnd"/>
      <w:r w:rsidRPr="00A26159">
        <w:rPr>
          <w:rFonts w:ascii="Times New Roman" w:hAnsi="Times New Roman" w:cs="Times New Roman"/>
          <w:sz w:val="28"/>
          <w:szCs w:val="28"/>
        </w:rPr>
        <w:t xml:space="preserve"> 10 статьи 28</w:t>
      </w:r>
      <w:r>
        <w:rPr>
          <w:rFonts w:ascii="Times New Roman" w:hAnsi="Times New Roman" w:cs="Times New Roman"/>
          <w:sz w:val="28"/>
          <w:szCs w:val="28"/>
        </w:rPr>
        <w:t>7</w:t>
      </w:r>
      <w:r w:rsidRPr="00A26159">
        <w:rPr>
          <w:rFonts w:ascii="Times New Roman" w:hAnsi="Times New Roman" w:cs="Times New Roman"/>
          <w:sz w:val="28"/>
          <w:szCs w:val="28"/>
        </w:rPr>
        <w:t xml:space="preserve"> и подпункте 1) пункта 7 статьи 29</w:t>
      </w:r>
      <w:r>
        <w:rPr>
          <w:rFonts w:ascii="Times New Roman" w:hAnsi="Times New Roman" w:cs="Times New Roman"/>
          <w:sz w:val="28"/>
          <w:szCs w:val="28"/>
        </w:rPr>
        <w:t>6</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завершение действия таможенной процедуры свободной таможенной зоны в случае, указанном в подпункте 3) пункта 10 статьи 28</w:t>
      </w:r>
      <w:r>
        <w:rPr>
          <w:rFonts w:ascii="Times New Roman" w:hAnsi="Times New Roman" w:cs="Times New Roman"/>
          <w:sz w:val="28"/>
          <w:szCs w:val="28"/>
        </w:rPr>
        <w:t>7</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12. Товары, которые приобрели статус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 таможенное декларирование которых осуществлялось с особенностями, определенных статьей </w:t>
      </w:r>
      <w:r w:rsidRPr="00A26159">
        <w:rPr>
          <w:rFonts w:ascii="Times New Roman" w:hAnsi="Times New Roman" w:cs="Times New Roman"/>
          <w:b/>
          <w:sz w:val="28"/>
          <w:szCs w:val="28"/>
        </w:rPr>
        <w:t>1</w:t>
      </w:r>
      <w:r>
        <w:rPr>
          <w:rFonts w:ascii="Times New Roman" w:hAnsi="Times New Roman" w:cs="Times New Roman"/>
          <w:b/>
          <w:sz w:val="28"/>
          <w:szCs w:val="28"/>
        </w:rPr>
        <w:t>90</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настоящего Кодекса, находятся под таможенным контролем до дня выпуска последнего компонента товара либо до внесения изменений (дополнений) в сведения, содержащиеся в декларациях на товары, в отношении компонентов товара в соответствии с пунктом 8 статьи 1</w:t>
      </w:r>
      <w:r>
        <w:rPr>
          <w:rFonts w:ascii="Times New Roman" w:hAnsi="Times New Roman" w:cs="Times New Roman"/>
          <w:sz w:val="28"/>
          <w:szCs w:val="28"/>
        </w:rPr>
        <w:t>90</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bCs/>
          <w:sz w:val="28"/>
          <w:szCs w:val="28"/>
        </w:rPr>
      </w:pPr>
      <w:r w:rsidRPr="00A26159">
        <w:rPr>
          <w:rFonts w:ascii="Times New Roman" w:hAnsi="Times New Roman" w:cs="Times New Roman"/>
          <w:bCs/>
          <w:sz w:val="28"/>
          <w:szCs w:val="28"/>
        </w:rPr>
        <w:t>13. Товары, помещенные под таможенную процедуру свободной таможенной зоны, указанные в пунктах 12 и 13 статьи 28</w:t>
      </w:r>
      <w:r>
        <w:rPr>
          <w:rFonts w:ascii="Times New Roman" w:hAnsi="Times New Roman" w:cs="Times New Roman"/>
          <w:bCs/>
          <w:sz w:val="28"/>
          <w:szCs w:val="28"/>
        </w:rPr>
        <w:t>7</w:t>
      </w:r>
      <w:r w:rsidRPr="00A26159">
        <w:rPr>
          <w:rFonts w:ascii="Times New Roman" w:hAnsi="Times New Roman" w:cs="Times New Roman"/>
          <w:bCs/>
          <w:sz w:val="28"/>
          <w:szCs w:val="28"/>
        </w:rPr>
        <w:t>настоящего Кодекса, в случаях, предусмотренных этими пунктами, находятся под таможенным контролем до завершения в отношении этих товаров действия таможенной процедуры свободной таможенной зоны</w:t>
      </w:r>
      <w:r w:rsidRPr="00A26159">
        <w:rPr>
          <w:rFonts w:ascii="Times New Roman" w:hAnsi="Times New Roman" w:cs="Times New Roman"/>
          <w:b/>
          <w:bCs/>
          <w:sz w:val="28"/>
          <w:szCs w:val="28"/>
        </w:rPr>
        <w:t xml:space="preserve"> </w:t>
      </w:r>
      <w:r w:rsidRPr="00A26159">
        <w:rPr>
          <w:rFonts w:ascii="Times New Roman" w:hAnsi="Times New Roman" w:cs="Times New Roman"/>
          <w:bCs/>
          <w:sz w:val="28"/>
          <w:szCs w:val="28"/>
        </w:rPr>
        <w:t>в соответствии с пунктами 12 и 13 статьи 28</w:t>
      </w:r>
      <w:r>
        <w:rPr>
          <w:rFonts w:ascii="Times New Roman" w:hAnsi="Times New Roman" w:cs="Times New Roman"/>
          <w:bCs/>
          <w:sz w:val="28"/>
          <w:szCs w:val="28"/>
        </w:rPr>
        <w:t>7</w:t>
      </w:r>
      <w:r w:rsidRPr="00A26159">
        <w:rPr>
          <w:rFonts w:ascii="Times New Roman" w:hAnsi="Times New Roman" w:cs="Times New Roman"/>
          <w:bCs/>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bCs/>
          <w:sz w:val="28"/>
          <w:szCs w:val="28"/>
        </w:rPr>
      </w:pPr>
      <w:r w:rsidRPr="00A26159">
        <w:rPr>
          <w:rFonts w:ascii="Times New Roman" w:hAnsi="Times New Roman" w:cs="Times New Roman"/>
          <w:bCs/>
          <w:sz w:val="28"/>
          <w:szCs w:val="28"/>
        </w:rPr>
        <w:t>14.</w:t>
      </w:r>
      <w:r w:rsidRPr="00A26159">
        <w:rPr>
          <w:rFonts w:ascii="Times New Roman" w:hAnsi="Times New Roman" w:cs="Times New Roman"/>
          <w:b/>
          <w:bCs/>
          <w:sz w:val="28"/>
          <w:szCs w:val="28"/>
        </w:rPr>
        <w:t> </w:t>
      </w:r>
      <w:r w:rsidRPr="00A26159">
        <w:rPr>
          <w:rFonts w:ascii="Times New Roman" w:hAnsi="Times New Roman" w:cs="Times New Roman"/>
          <w:bCs/>
          <w:sz w:val="28"/>
          <w:szCs w:val="28"/>
        </w:rPr>
        <w:t>Товары, помещенные под таможенную процедуру свободного склада, указанные в пункте 9 статьи 29</w:t>
      </w:r>
      <w:r>
        <w:rPr>
          <w:rFonts w:ascii="Times New Roman" w:hAnsi="Times New Roman" w:cs="Times New Roman"/>
          <w:bCs/>
          <w:sz w:val="28"/>
          <w:szCs w:val="28"/>
        </w:rPr>
        <w:t>6</w:t>
      </w:r>
      <w:r w:rsidRPr="00A26159">
        <w:rPr>
          <w:rFonts w:ascii="Times New Roman" w:hAnsi="Times New Roman" w:cs="Times New Roman"/>
          <w:bCs/>
          <w:sz w:val="28"/>
          <w:szCs w:val="28"/>
        </w:rPr>
        <w:t xml:space="preserve"> настоящего Кодекса, в случае, предусмотренном этим пунктом, находятся под таможенным контролем до </w:t>
      </w:r>
      <w:r w:rsidRPr="00A26159">
        <w:rPr>
          <w:rFonts w:ascii="Times New Roman" w:hAnsi="Times New Roman" w:cs="Times New Roman"/>
          <w:b/>
          <w:bCs/>
          <w:sz w:val="28"/>
          <w:szCs w:val="28"/>
        </w:rPr>
        <w:t xml:space="preserve">завершения в отношении этих товаров действия таможенной процедуры свободного склада </w:t>
      </w:r>
      <w:r w:rsidRPr="00A26159">
        <w:rPr>
          <w:rFonts w:ascii="Times New Roman" w:hAnsi="Times New Roman" w:cs="Times New Roman"/>
          <w:bCs/>
          <w:sz w:val="28"/>
          <w:szCs w:val="28"/>
        </w:rPr>
        <w:t>в соответствии с пунктом 9 статьи 29</w:t>
      </w:r>
      <w:r>
        <w:rPr>
          <w:rFonts w:ascii="Times New Roman" w:hAnsi="Times New Roman" w:cs="Times New Roman"/>
          <w:bCs/>
          <w:sz w:val="28"/>
          <w:szCs w:val="28"/>
        </w:rPr>
        <w:t>6</w:t>
      </w:r>
      <w:r w:rsidRPr="00A26159">
        <w:rPr>
          <w:rFonts w:ascii="Times New Roman" w:hAnsi="Times New Roman" w:cs="Times New Roman"/>
          <w:bCs/>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15. Товары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помещаемые (помещенные) под таможенную процедуру беспошлинной торговли, находятся под таможенным контролем с момента регистрации таможенной декларации, поданной для помещения товаров под эту таможенную процедуру, до завершения действия таможенной процедуры беспошлинной торговли в соответствии с пунктом </w:t>
      </w:r>
      <w:r w:rsidRPr="00A26159">
        <w:rPr>
          <w:rFonts w:ascii="Times New Roman" w:hAnsi="Times New Roman" w:cs="Times New Roman"/>
          <w:b/>
          <w:sz w:val="28"/>
          <w:szCs w:val="28"/>
        </w:rPr>
        <w:t>1 и подпунктом 2) пункта 5 статьи 32</w:t>
      </w:r>
      <w:r>
        <w:rPr>
          <w:rFonts w:ascii="Times New Roman" w:hAnsi="Times New Roman" w:cs="Times New Roman"/>
          <w:b/>
          <w:sz w:val="28"/>
          <w:szCs w:val="28"/>
        </w:rPr>
        <w:t>7</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Статья 3</w:t>
      </w:r>
      <w:r>
        <w:rPr>
          <w:rFonts w:ascii="Times New Roman" w:hAnsi="Times New Roman" w:cs="Times New Roman"/>
          <w:sz w:val="28"/>
          <w:szCs w:val="28"/>
        </w:rPr>
        <w:t>5</w:t>
      </w:r>
      <w:r w:rsidRPr="00A26159">
        <w:rPr>
          <w:rFonts w:ascii="Times New Roman" w:hAnsi="Times New Roman" w:cs="Times New Roman"/>
          <w:sz w:val="28"/>
          <w:szCs w:val="28"/>
        </w:rPr>
        <w:t>. Товары, пришедшие в негодность, испорченные или поврежденные</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Ввезенные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товары, пришедшие в негодность, испорченные или поврежденные вследствие аварии или действия непреодолимой силы до их таможенного декларирования, в том числе в период их временного хранения, а также при перевозке (транспортировке) в соответствии с таможенной процедурой таможенного транзита, за исключением товаров, указанных в пункте 2 настоящей статьи, в дальнейшем при совершении в отношении их таможенных операций рассматриваются как ввезенные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негодном, испорченном или поврежденном состоянии.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Ввезенные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товары, пришедшие в негодность, испорченные или поврежденные вследствие аварии или действия непреодолимой силы до заявления их к выпуску до подачи декларации на товары в соответствии со статьей 19</w:t>
      </w:r>
      <w:r>
        <w:rPr>
          <w:rFonts w:ascii="Times New Roman" w:hAnsi="Times New Roman" w:cs="Times New Roman"/>
          <w:sz w:val="28"/>
          <w:szCs w:val="28"/>
        </w:rPr>
        <w:t>6</w:t>
      </w:r>
      <w:r w:rsidRPr="00A26159">
        <w:rPr>
          <w:rFonts w:ascii="Times New Roman" w:hAnsi="Times New Roman" w:cs="Times New Roman"/>
          <w:sz w:val="28"/>
          <w:szCs w:val="28"/>
        </w:rPr>
        <w:t xml:space="preserve"> настоящего Кодекса </w:t>
      </w:r>
      <w:r w:rsidRPr="00A26159">
        <w:rPr>
          <w:rFonts w:ascii="Times New Roman" w:hAnsi="Times New Roman" w:cs="Times New Roman"/>
          <w:bCs/>
          <w:sz w:val="28"/>
          <w:szCs w:val="28"/>
        </w:rPr>
        <w:t xml:space="preserve">или до дня, с которого такие товары считаются помещенными под таможенную процедуру свободной таможенной зоны на территории портовой СЭЗ или логистической СЭЗ в соответствии со статьей </w:t>
      </w:r>
      <w:r>
        <w:rPr>
          <w:rFonts w:ascii="Times New Roman" w:hAnsi="Times New Roman" w:cs="Times New Roman"/>
          <w:bCs/>
          <w:sz w:val="28"/>
          <w:szCs w:val="28"/>
        </w:rPr>
        <w:t>284</w:t>
      </w:r>
      <w:r w:rsidRPr="00A26159">
        <w:rPr>
          <w:rFonts w:ascii="Times New Roman" w:hAnsi="Times New Roman" w:cs="Times New Roman"/>
          <w:bCs/>
          <w:sz w:val="28"/>
          <w:szCs w:val="28"/>
        </w:rPr>
        <w:t xml:space="preserve"> настоящего Кодекса, </w:t>
      </w:r>
      <w:r w:rsidRPr="00A26159">
        <w:rPr>
          <w:rFonts w:ascii="Times New Roman" w:hAnsi="Times New Roman" w:cs="Times New Roman"/>
          <w:sz w:val="28"/>
          <w:szCs w:val="28"/>
        </w:rPr>
        <w:t xml:space="preserve">в том числе в период их временного хранения, а также при перевозке (транспортировке) в соответствии с таможенной процедурой таможенного транзита, в дальнейшем при совершении в отношении их таможенных операций рассматриваются как ввезенные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негодном, испорченном или поврежденном состоянии.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3</w:t>
      </w:r>
      <w:r>
        <w:rPr>
          <w:rFonts w:ascii="Times New Roman" w:hAnsi="Times New Roman" w:cs="Times New Roman"/>
          <w:sz w:val="28"/>
          <w:szCs w:val="28"/>
        </w:rPr>
        <w:t>6</w:t>
      </w:r>
      <w:r w:rsidRPr="00A26159">
        <w:rPr>
          <w:rFonts w:ascii="Times New Roman" w:hAnsi="Times New Roman" w:cs="Times New Roman"/>
          <w:sz w:val="28"/>
          <w:szCs w:val="28"/>
        </w:rPr>
        <w:t>. Иностранные товары, которые по решению суда конфискованы или обращены в собственность государства или на которые обращено взыскание</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Иностранные товары, которые по решению суда конфискованы или обращены в собственность государства, не подлежат помещению под таможенные процедуры, а товары для личного пользования – выпуску в свободное обращение. Указанные товары приобретают статус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со дня вступления в силу такого решения.</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2. Иностранные товары, на которые по решению суда обращено взыскание в счет уплаты таможенных пошлин, налогов, специальных, антидемпинговых, компенсационных пошлин, приобретают статус товаров </w:t>
      </w:r>
      <w:r w:rsidRPr="00A26159">
        <w:rPr>
          <w:rFonts w:ascii="Times New Roman" w:hAnsi="Times New Roman" w:cs="Times New Roman"/>
          <w:b/>
          <w:sz w:val="28"/>
          <w:szCs w:val="28"/>
        </w:rPr>
        <w:t>Евразийского экономического союза со дня вступления в законную силу такого решения.</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Товары, указанные в настоящем пункте, после приобретения статуса товаров Евразийского экономического союза не подлежат помещению под таможенные процедуры.</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lastRenderedPageBreak/>
        <w:t>Статья 3</w:t>
      </w:r>
      <w:r>
        <w:rPr>
          <w:rFonts w:ascii="Times New Roman" w:hAnsi="Times New Roman" w:cs="Times New Roman"/>
          <w:sz w:val="28"/>
          <w:szCs w:val="28"/>
        </w:rPr>
        <w:t>7</w:t>
      </w:r>
      <w:r w:rsidRPr="00A26159">
        <w:rPr>
          <w:rFonts w:ascii="Times New Roman" w:hAnsi="Times New Roman" w:cs="Times New Roman"/>
          <w:sz w:val="28"/>
          <w:szCs w:val="28"/>
        </w:rPr>
        <w:t xml:space="preserve">. Отбор проб и (или) образцов товаров заинтересованными лицами, государственными органами государств-членов </w:t>
      </w:r>
      <w:r w:rsidRPr="00A26159">
        <w:rPr>
          <w:rFonts w:ascii="Times New Roman" w:hAnsi="Times New Roman" w:cs="Times New Roman"/>
          <w:b/>
          <w:sz w:val="28"/>
          <w:szCs w:val="28"/>
        </w:rPr>
        <w:t>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Заинтересованные лица и государственные органы государств-членов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вправе отбирать пробы и (или) образцы товаров, находящихся под таможенным контролем, с разрешения таможенного органа.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Разрешение на отбор проб и (или) образцов товаров выдается таможенным органом, если такой отбор:</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не затрудняет проведение таможенного контроля;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не изменяет характеристик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не влечет за собой уклонение от уплаты таможенных пошлин, налогов или несоблюдение запретов и ограничений, мер защиты внутреннего рынка.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Разрешение на отбор проб и (или) образцов товаров либо отказ в таком разрешении выдается не позднее </w:t>
      </w:r>
      <w:r w:rsidRPr="00A26159">
        <w:rPr>
          <w:rFonts w:ascii="Times New Roman" w:hAnsi="Times New Roman" w:cs="Times New Roman"/>
          <w:b/>
          <w:sz w:val="28"/>
          <w:szCs w:val="28"/>
        </w:rPr>
        <w:t>одного рабочего дня</w:t>
      </w:r>
      <w:r w:rsidRPr="00A26159">
        <w:rPr>
          <w:rFonts w:ascii="Times New Roman" w:hAnsi="Times New Roman" w:cs="Times New Roman"/>
          <w:sz w:val="28"/>
          <w:szCs w:val="28"/>
        </w:rPr>
        <w:t>, следующего за днем обращения лиц и органов, указанных в пункте 1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Отдельная таможенная декларация на пробы и (или) образцы товаров не подается при условии, что они будут указаны в декларации на товары при помещении товаров под таможенные процедуры, а при перемещении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порядке и на условиях, которые предусмотрены главами </w:t>
      </w:r>
      <w:r w:rsidRPr="00A26159">
        <w:rPr>
          <w:rFonts w:ascii="Times New Roman" w:hAnsi="Times New Roman" w:cs="Times New Roman"/>
          <w:b/>
          <w:sz w:val="28"/>
          <w:szCs w:val="28"/>
        </w:rPr>
        <w:t>39 и 42</w:t>
      </w:r>
      <w:r w:rsidRPr="00A26159">
        <w:rPr>
          <w:rFonts w:ascii="Times New Roman" w:hAnsi="Times New Roman" w:cs="Times New Roman"/>
          <w:sz w:val="28"/>
          <w:szCs w:val="28"/>
        </w:rPr>
        <w:t xml:space="preserve"> настоящего Кодекса, – в пассажирской таможенной декларации.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3</w:t>
      </w:r>
      <w:r>
        <w:rPr>
          <w:rFonts w:ascii="Times New Roman" w:hAnsi="Times New Roman" w:cs="Times New Roman"/>
          <w:sz w:val="28"/>
          <w:szCs w:val="28"/>
        </w:rPr>
        <w:t>8</w:t>
      </w:r>
      <w:r w:rsidRPr="00A26159">
        <w:rPr>
          <w:rFonts w:ascii="Times New Roman" w:hAnsi="Times New Roman" w:cs="Times New Roman"/>
          <w:sz w:val="28"/>
          <w:szCs w:val="28"/>
        </w:rPr>
        <w:t>. Представление таможенным органам отчетности</w:t>
      </w:r>
    </w:p>
    <w:p w:rsidR="00016F50" w:rsidRPr="007342CD"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color w:val="222222"/>
          <w:sz w:val="28"/>
          <w:szCs w:val="28"/>
        </w:rPr>
      </w:pPr>
      <w:r w:rsidRPr="00A26159">
        <w:rPr>
          <w:rFonts w:ascii="Times New Roman" w:eastAsia="Times New Roman" w:hAnsi="Times New Roman" w:cs="Times New Roman"/>
          <w:color w:val="222222"/>
          <w:sz w:val="28"/>
          <w:szCs w:val="28"/>
        </w:rPr>
        <w:t xml:space="preserve">1. Лица, осуществляющие деятельность в сфере таможенного дела, уполномоченные экономические операторы и лица, владеющие и (или) пользующиеся иностранными товарами, а также товарами </w:t>
      </w:r>
      <w:r w:rsidRPr="00A26159">
        <w:rPr>
          <w:rFonts w:ascii="Times New Roman" w:eastAsia="Times New Roman" w:hAnsi="Times New Roman" w:cs="Times New Roman"/>
          <w:b/>
          <w:color w:val="222222"/>
          <w:sz w:val="28"/>
          <w:szCs w:val="28"/>
        </w:rPr>
        <w:t>Евразийского экономического союза</w:t>
      </w:r>
      <w:r w:rsidRPr="00A26159">
        <w:rPr>
          <w:rFonts w:ascii="Times New Roman" w:eastAsia="Times New Roman" w:hAnsi="Times New Roman" w:cs="Times New Roman"/>
          <w:color w:val="222222"/>
          <w:sz w:val="28"/>
          <w:szCs w:val="28"/>
        </w:rPr>
        <w:t>, помещенными под таможенную процедуру свободной таможенной зоны и таможенную процедуру свободного склада, обязаны представлять таможенным органам отчетность о хранящихся, перевозимых, реализуемых, перерабатываемых и (или) используемых товарах, а также о совершенных таможенных операциях.</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sz w:val="28"/>
          <w:szCs w:val="28"/>
        </w:rPr>
        <w:t>2. Способ представления отчетности, формы отчетов</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 xml:space="preserve">структура и формат представляемых отчетов в виде электронного документа, порядок их заполнения, порядок и сроки представления отчетности, </w:t>
      </w:r>
      <w:r w:rsidRPr="00A26159">
        <w:rPr>
          <w:rFonts w:ascii="Times New Roman" w:hAnsi="Times New Roman" w:cs="Times New Roman"/>
          <w:b/>
          <w:color w:val="FF0000"/>
          <w:sz w:val="28"/>
          <w:szCs w:val="28"/>
        </w:rPr>
        <w:t>в том числе случаи, когда отчетность, указанная в пункте 1 настоящей статьи, представляется только по требованию таможенного органа, утверждаются уполномоченным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Глава 4.</w:t>
      </w:r>
      <w:r>
        <w:rPr>
          <w:rFonts w:ascii="Times New Roman" w:hAnsi="Times New Roman" w:cs="Times New Roman"/>
          <w:sz w:val="28"/>
          <w:szCs w:val="28"/>
        </w:rPr>
        <w:t xml:space="preserve"> </w:t>
      </w:r>
      <w:r w:rsidRPr="00A26159">
        <w:rPr>
          <w:rFonts w:ascii="Times New Roman" w:hAnsi="Times New Roman" w:cs="Times New Roman"/>
          <w:sz w:val="28"/>
          <w:szCs w:val="28"/>
        </w:rPr>
        <w:t>Единая Товарная номенклатура внешнеэкономической деятельности Евразийского экономического союза. Классификация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3</w:t>
      </w:r>
      <w:r>
        <w:rPr>
          <w:rFonts w:ascii="Times New Roman" w:hAnsi="Times New Roman" w:cs="Times New Roman"/>
          <w:sz w:val="28"/>
          <w:szCs w:val="28"/>
        </w:rPr>
        <w:t>9</w:t>
      </w:r>
      <w:r w:rsidRPr="00A26159">
        <w:rPr>
          <w:rFonts w:ascii="Times New Roman" w:hAnsi="Times New Roman" w:cs="Times New Roman"/>
          <w:sz w:val="28"/>
          <w:szCs w:val="28"/>
        </w:rPr>
        <w:t>. Единая Товарная номенклатура внешнеэкономической деятельности Евразийского экономического союза и ее ведение</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Единая Товарная номенклатура внешнеэкономической деятельности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(далее – Товарная номенклатура внешнеэкономической деятельности) является системой описания и кодирования товаров, которая используется для классификации товаров в целях применения мер таможенно-тарифного регулирования, вывозных таможенных пошлин, запретов и ограничений, мер защиты внутреннего рынка, ведения таможенной статистики.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Товарная номенклатура внешнеэкономической деятельности может использоваться в целях налогообложения товаров и в иных целях, предусмотренных международными договорами и актами, составляющими право </w:t>
      </w:r>
      <w:r w:rsidRPr="00A26159">
        <w:rPr>
          <w:rFonts w:ascii="Times New Roman" w:hAnsi="Times New Roman" w:cs="Times New Roman"/>
          <w:b/>
          <w:sz w:val="28"/>
          <w:szCs w:val="28"/>
        </w:rPr>
        <w:t>Евразийского экономического союза, и (или)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Международной основой Товарной номенклатуры внешнеэкономической деятельности являются Гармонизированная система описания и кодирования товаров Всемирной таможенной организации и единая Товарная номенклатура внешнеэкономической деятельности Содружества Независимых Государств.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Товарная номенклатура внешнеэкономической деятельности утверждается Комиссией.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Пояснения к Товарной номенклатуре внешнеэкономической деятельности принимаются Комиссией.</w:t>
      </w:r>
    </w:p>
    <w:p w:rsidR="00016F50" w:rsidRPr="00A26159" w:rsidRDefault="00016F50" w:rsidP="00016F50">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A26159">
        <w:rPr>
          <w:rFonts w:ascii="Times New Roman" w:eastAsia="Arial Unicode MS" w:hAnsi="Times New Roman" w:cs="Times New Roman"/>
          <w:sz w:val="28"/>
          <w:szCs w:val="28"/>
        </w:rPr>
        <w:t>5. Ведение Товарной номенклатуры внешнеэкономической деятельности осуществляется Комиссией. В этих целях Комиссией осуществляются:</w:t>
      </w:r>
    </w:p>
    <w:p w:rsidR="00016F50" w:rsidRPr="00A26159" w:rsidRDefault="00016F50" w:rsidP="00016F50">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A26159">
        <w:rPr>
          <w:rFonts w:ascii="Times New Roman" w:eastAsia="Arial Unicode MS" w:hAnsi="Times New Roman" w:cs="Times New Roman"/>
          <w:sz w:val="28"/>
          <w:szCs w:val="28"/>
        </w:rPr>
        <w:t>1) мониторинг изменений международной основы Товарной номенклатуры внешнеэкономической деятельности, а также пояснений по толкованию этой международной основы;</w:t>
      </w:r>
    </w:p>
    <w:p w:rsidR="00016F50" w:rsidRPr="00A26159" w:rsidRDefault="00016F50" w:rsidP="00016F50">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A26159">
        <w:rPr>
          <w:rFonts w:ascii="Times New Roman" w:eastAsia="Arial Unicode MS" w:hAnsi="Times New Roman" w:cs="Times New Roman"/>
          <w:sz w:val="28"/>
          <w:szCs w:val="28"/>
        </w:rPr>
        <w:t>2) приведение Товарной номенклатуры внешнеэкономической деятельности и пояснений к ней в соответствие с ее международной основой;</w:t>
      </w:r>
    </w:p>
    <w:p w:rsidR="00016F50" w:rsidRPr="00A26159" w:rsidRDefault="00016F50" w:rsidP="00016F50">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A26159">
        <w:rPr>
          <w:rFonts w:ascii="Times New Roman" w:eastAsia="Arial Unicode MS" w:hAnsi="Times New Roman" w:cs="Times New Roman"/>
          <w:sz w:val="28"/>
          <w:szCs w:val="28"/>
        </w:rPr>
        <w:t xml:space="preserve">3) внесение по предложениям государств-членов </w:t>
      </w:r>
      <w:r w:rsidR="002C5ACA">
        <w:rPr>
          <w:rFonts w:ascii="Times New Roman" w:eastAsia="Arial Unicode MS" w:hAnsi="Times New Roman" w:cs="Times New Roman"/>
          <w:sz w:val="28"/>
          <w:szCs w:val="28"/>
        </w:rPr>
        <w:t xml:space="preserve">Евразийского экономического союза </w:t>
      </w:r>
      <w:r w:rsidRPr="00A26159">
        <w:rPr>
          <w:rFonts w:ascii="Times New Roman" w:eastAsia="Arial Unicode MS" w:hAnsi="Times New Roman" w:cs="Times New Roman"/>
          <w:sz w:val="28"/>
          <w:szCs w:val="28"/>
        </w:rPr>
        <w:t>изменений в Товарную номенклатуру внешнеэкономической деятельности и в пояснения к ней;</w:t>
      </w:r>
    </w:p>
    <w:p w:rsidR="00016F50" w:rsidRPr="00A26159" w:rsidRDefault="00016F50" w:rsidP="00016F50">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A26159">
        <w:rPr>
          <w:rFonts w:ascii="Times New Roman" w:eastAsia="Arial Unicode MS" w:hAnsi="Times New Roman" w:cs="Times New Roman"/>
          <w:sz w:val="28"/>
          <w:szCs w:val="28"/>
        </w:rPr>
        <w:t>4) составление и направление в уполномоченные государственные органы государств-членов</w:t>
      </w:r>
      <w:r w:rsidRPr="00A26159">
        <w:rPr>
          <w:rFonts w:ascii="Times New Roman" w:eastAsia="Calibri" w:hAnsi="Times New Roman" w:cs="Times New Roman"/>
          <w:b/>
          <w:sz w:val="28"/>
          <w:szCs w:val="28"/>
        </w:rPr>
        <w:t xml:space="preserve"> Евразийского экономического союза</w:t>
      </w:r>
      <w:r w:rsidRPr="00A26159">
        <w:rPr>
          <w:rFonts w:ascii="Times New Roman" w:eastAsia="Arial Unicode MS" w:hAnsi="Times New Roman" w:cs="Times New Roman"/>
          <w:sz w:val="28"/>
          <w:szCs w:val="28"/>
        </w:rPr>
        <w:t xml:space="preserve">, информации о соответствии кодов Товарной номенклатуры внешнеэкономической деятельности на уровне товарных позиций, субпозиций и </w:t>
      </w:r>
      <w:proofErr w:type="spellStart"/>
      <w:r w:rsidRPr="00A26159">
        <w:rPr>
          <w:rFonts w:ascii="Times New Roman" w:eastAsia="Arial Unicode MS" w:hAnsi="Times New Roman" w:cs="Times New Roman"/>
          <w:sz w:val="28"/>
          <w:szCs w:val="28"/>
        </w:rPr>
        <w:t>подсубпозиций</w:t>
      </w:r>
      <w:proofErr w:type="spellEnd"/>
      <w:r w:rsidRPr="00A26159">
        <w:rPr>
          <w:rFonts w:ascii="Times New Roman" w:eastAsia="Arial Unicode MS" w:hAnsi="Times New Roman" w:cs="Times New Roman"/>
          <w:sz w:val="28"/>
          <w:szCs w:val="28"/>
        </w:rPr>
        <w:t xml:space="preserve"> в виде таблиц при переходе на очередную версию ее международной основы;</w:t>
      </w:r>
    </w:p>
    <w:p w:rsidR="00016F50" w:rsidRPr="00A26159" w:rsidRDefault="00016F50" w:rsidP="00016F50">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A26159">
        <w:rPr>
          <w:rFonts w:ascii="Times New Roman" w:eastAsia="Arial Unicode MS" w:hAnsi="Times New Roman" w:cs="Times New Roman"/>
          <w:sz w:val="28"/>
          <w:szCs w:val="28"/>
        </w:rPr>
        <w:t xml:space="preserve">5) подготовка и направление в уполномоченные государственные органы государств-членов </w:t>
      </w:r>
      <w:r w:rsidRPr="00A26159">
        <w:rPr>
          <w:rFonts w:ascii="Times New Roman" w:eastAsia="Calibri" w:hAnsi="Times New Roman" w:cs="Times New Roman"/>
          <w:b/>
          <w:sz w:val="28"/>
          <w:szCs w:val="28"/>
        </w:rPr>
        <w:t>Евразийского экономического союза</w:t>
      </w:r>
      <w:r w:rsidRPr="00A26159">
        <w:rPr>
          <w:rFonts w:ascii="Times New Roman" w:eastAsia="Arial Unicode MS" w:hAnsi="Times New Roman" w:cs="Times New Roman"/>
          <w:sz w:val="28"/>
          <w:szCs w:val="28"/>
        </w:rPr>
        <w:t>, Товарной номенклатуры внешнеэкономической деятельности и пояснений к ней;</w:t>
      </w:r>
    </w:p>
    <w:p w:rsidR="00016F50" w:rsidRPr="00A26159" w:rsidRDefault="00016F50" w:rsidP="00016F50">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A26159">
        <w:rPr>
          <w:rFonts w:ascii="Times New Roman" w:eastAsia="Arial Unicode MS" w:hAnsi="Times New Roman" w:cs="Times New Roman"/>
          <w:sz w:val="28"/>
          <w:szCs w:val="28"/>
        </w:rPr>
        <w:lastRenderedPageBreak/>
        <w:t>6) иные функции, необходимые для ведения Товарной номенклатуры внешнеэкономической деятельности.</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6. Порядок ведения Комиссией Товарной номенклатуры внешнеэкономической деятельности</w:t>
      </w:r>
      <w:r w:rsidRPr="00A26159">
        <w:rPr>
          <w:rFonts w:ascii="Times New Roman" w:eastAsia="Calibri" w:hAnsi="Times New Roman" w:cs="Times New Roman"/>
          <w:b/>
          <w:sz w:val="28"/>
          <w:szCs w:val="28"/>
        </w:rPr>
        <w:t>,</w:t>
      </w:r>
      <w:r w:rsidRPr="00A26159">
        <w:rPr>
          <w:rFonts w:ascii="Times New Roman" w:eastAsia="Calibri" w:hAnsi="Times New Roman" w:cs="Times New Roman"/>
          <w:sz w:val="28"/>
          <w:szCs w:val="28"/>
        </w:rPr>
        <w:t xml:space="preserve"> включая внесение изменений в нее и в пояснения к ней, а также взаимодействия по этим вопросам Комиссии и уполномоченных государственных органов государств-членов </w:t>
      </w:r>
      <w:r w:rsidRPr="00A26159">
        <w:rPr>
          <w:rFonts w:ascii="Times New Roman" w:eastAsia="Calibri" w:hAnsi="Times New Roman" w:cs="Times New Roman"/>
          <w:b/>
          <w:sz w:val="28"/>
          <w:szCs w:val="28"/>
        </w:rPr>
        <w:t>Евразийского экономического союза</w:t>
      </w:r>
      <w:r w:rsidRPr="00A26159">
        <w:rPr>
          <w:rFonts w:ascii="Times New Roman" w:eastAsia="Calibri" w:hAnsi="Times New Roman" w:cs="Times New Roman"/>
          <w:sz w:val="28"/>
          <w:szCs w:val="28"/>
        </w:rPr>
        <w:t xml:space="preserve"> определяется Комиссией.</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Статья </w:t>
      </w:r>
      <w:r>
        <w:rPr>
          <w:rFonts w:ascii="Times New Roman" w:eastAsia="Calibri" w:hAnsi="Times New Roman" w:cs="Times New Roman"/>
          <w:sz w:val="28"/>
          <w:szCs w:val="28"/>
        </w:rPr>
        <w:t>40</w:t>
      </w:r>
      <w:r w:rsidRPr="00A26159">
        <w:rPr>
          <w:rFonts w:ascii="Times New Roman" w:eastAsia="Calibri" w:hAnsi="Times New Roman" w:cs="Times New Roman"/>
          <w:sz w:val="28"/>
          <w:szCs w:val="28"/>
        </w:rPr>
        <w:t>. Классификация товаров</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 xml:space="preserve">1. Под классификацией товаров понимается поэтапное отнесение рассматриваемых товаров к конкретным товарным позициям, </w:t>
      </w:r>
      <w:r>
        <w:rPr>
          <w:rFonts w:ascii="Times New Roman" w:eastAsia="Calibri" w:hAnsi="Times New Roman" w:cs="Times New Roman"/>
          <w:b/>
          <w:sz w:val="28"/>
          <w:szCs w:val="28"/>
        </w:rPr>
        <w:t xml:space="preserve">субпозициям и </w:t>
      </w:r>
      <w:proofErr w:type="spellStart"/>
      <w:r>
        <w:rPr>
          <w:rFonts w:ascii="Times New Roman" w:eastAsia="Calibri" w:hAnsi="Times New Roman" w:cs="Times New Roman"/>
          <w:b/>
          <w:sz w:val="28"/>
          <w:szCs w:val="28"/>
        </w:rPr>
        <w:t>подсубпозициям</w:t>
      </w:r>
      <w:proofErr w:type="spellEnd"/>
      <w:r>
        <w:rPr>
          <w:rFonts w:ascii="Times New Roman" w:eastAsia="Calibri" w:hAnsi="Times New Roman" w:cs="Times New Roman"/>
          <w:b/>
          <w:sz w:val="28"/>
          <w:szCs w:val="28"/>
        </w:rPr>
        <w:t xml:space="preserve"> по </w:t>
      </w:r>
      <w:r w:rsidRPr="00A26159">
        <w:rPr>
          <w:rFonts w:ascii="Times New Roman" w:eastAsia="Calibri" w:hAnsi="Times New Roman" w:cs="Times New Roman"/>
          <w:b/>
          <w:sz w:val="28"/>
          <w:szCs w:val="28"/>
        </w:rPr>
        <w:t>Товарной номенклатуре внешнеэкономической деятельности.</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Классификация товаров осуществляется исходя из основных критериев:</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1) функция, которую товар выполняет;</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2) материал, из которого сделан товар.</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 xml:space="preserve">При этом соблюдается принцип однозначного отнесения товаров с учетом степени их обработки к товарным </w:t>
      </w:r>
      <w:proofErr w:type="spellStart"/>
      <w:r w:rsidRPr="00A26159">
        <w:rPr>
          <w:rFonts w:ascii="Times New Roman" w:eastAsia="Calibri" w:hAnsi="Times New Roman" w:cs="Times New Roman"/>
          <w:b/>
          <w:sz w:val="28"/>
          <w:szCs w:val="28"/>
        </w:rPr>
        <w:t>подсубпозициям</w:t>
      </w:r>
      <w:proofErr w:type="spellEnd"/>
      <w:r w:rsidRPr="00A26159">
        <w:rPr>
          <w:rFonts w:ascii="Times New Roman" w:eastAsia="Calibri" w:hAnsi="Times New Roman" w:cs="Times New Roman"/>
          <w:b/>
          <w:sz w:val="28"/>
          <w:szCs w:val="28"/>
        </w:rPr>
        <w:t xml:space="preserve"> на основе применения основных правил интерпретации Товарной номенклатуры внешнеэкономической деятельности и примечаний к разделам, группам (в том числе примечаний к товарным позициям, субпозициям), а также дополнительных примечаний, которые разъясняют специфические классификационные вопросы.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Декларант и иные лица осуществляют классификацию товаров в соответствии с Товарной номенклатурой внешнеэкономической деятельности при таможенном декларировании и в иных случаях, когда в соответствии </w:t>
      </w:r>
      <w:r w:rsidRPr="00A26159">
        <w:rPr>
          <w:rFonts w:ascii="Times New Roman" w:hAnsi="Times New Roman" w:cs="Times New Roman"/>
          <w:b/>
          <w:sz w:val="28"/>
          <w:szCs w:val="28"/>
        </w:rPr>
        <w:t>с таможенным законодательством Евразийского экономического союза и (или) Республики Казахстан</w:t>
      </w:r>
      <w:r w:rsidRPr="00A26159">
        <w:rPr>
          <w:rFonts w:ascii="Times New Roman" w:hAnsi="Times New Roman" w:cs="Times New Roman"/>
          <w:sz w:val="28"/>
          <w:szCs w:val="28"/>
        </w:rPr>
        <w:t xml:space="preserve"> таможенному органу заявляется код товара в соответствии с Товарной номенклатурой внешнеэкономической деятельности.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При классификации товаров таможенные органы, декларанты или иные лица используют:</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1) основные правила интерпретации; </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примечания к разделам, группам, позициям.</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В целях единообразного применения Товарной номенклатуры внешнеэкономической деятельности таможенные органы, декларанты или иные лица </w:t>
      </w:r>
      <w:r w:rsidRPr="00A26159">
        <w:rPr>
          <w:rFonts w:ascii="Times New Roman" w:hAnsi="Times New Roman" w:cs="Times New Roman"/>
          <w:b/>
          <w:color w:val="FF0000"/>
          <w:sz w:val="28"/>
          <w:szCs w:val="28"/>
        </w:rPr>
        <w:t>могут использовать</w:t>
      </w:r>
      <w:r w:rsidRPr="00A26159">
        <w:rPr>
          <w:rFonts w:ascii="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1) пояснения к Товарной номенклатуре внешнеэкономической деятельности;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компендиум классификационных мнений Комитета по Гармонизированной системе Всемирной таможенной организации;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lastRenderedPageBreak/>
        <w:t xml:space="preserve">3) электронную базу предварительных решений по классификации товаров уполномоченного органа; </w:t>
      </w:r>
    </w:p>
    <w:p w:rsidR="00016F50" w:rsidRPr="00A26159" w:rsidRDefault="00016F50" w:rsidP="00016F50">
      <w:pPr>
        <w:spacing w:after="0" w:line="240" w:lineRule="auto"/>
        <w:ind w:firstLine="709"/>
        <w:jc w:val="both"/>
        <w:rPr>
          <w:rFonts w:ascii="Times New Roman" w:hAnsi="Times New Roman" w:cs="Times New Roman"/>
          <w:b/>
          <w:sz w:val="28"/>
          <w:szCs w:val="28"/>
          <w:u w:val="single"/>
        </w:rPr>
      </w:pPr>
      <w:r w:rsidRPr="00A26159">
        <w:rPr>
          <w:rFonts w:ascii="Times New Roman" w:hAnsi="Times New Roman" w:cs="Times New Roman"/>
          <w:b/>
          <w:sz w:val="28"/>
          <w:szCs w:val="28"/>
        </w:rPr>
        <w:t>4) разъяснения по классификации отдельных видов товаров Комиссии и уполномоченного органа.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shd w:val="clear" w:color="auto" w:fill="FFFFFF"/>
        </w:rPr>
        <w:t>При таможенном декларировании классификация товаров не осуществляется в случае, если в соответствии с настоящим Кодексом в таможенной декларации не подлежат указанию сведения о коде товара в соответствии с Товарной номенклатурой внешнеэкономической деятельности.</w:t>
      </w:r>
      <w:r w:rsidRPr="00A26159">
        <w:rPr>
          <w:rFonts w:ascii="Times New Roman" w:hAnsi="Times New Roman" w:cs="Times New Roman"/>
          <w:b/>
          <w:sz w:val="28"/>
          <w:szCs w:val="28"/>
          <w:shd w:val="clear" w:color="auto" w:fill="FFFFFF"/>
        </w:rPr>
        <w:t xml:space="preserve"> При этом п</w:t>
      </w:r>
      <w:r w:rsidRPr="00A26159">
        <w:rPr>
          <w:rFonts w:ascii="Times New Roman" w:hAnsi="Times New Roman" w:cs="Times New Roman"/>
          <w:b/>
          <w:sz w:val="28"/>
          <w:szCs w:val="28"/>
        </w:rPr>
        <w:t>роверка правильности классификации товаров до выпуска товаров осуществляется только в случаях, определяемых системой управления рисками.</w:t>
      </w:r>
    </w:p>
    <w:p w:rsidR="00016F50" w:rsidRPr="00A26159" w:rsidRDefault="00016F50" w:rsidP="00016F50">
      <w:pPr>
        <w:spacing w:after="0" w:line="240" w:lineRule="auto"/>
        <w:ind w:firstLine="709"/>
        <w:jc w:val="both"/>
        <w:rPr>
          <w:rFonts w:ascii="Times New Roman" w:hAnsi="Times New Roman" w:cs="Times New Roman"/>
          <w:sz w:val="28"/>
          <w:szCs w:val="28"/>
          <w:shd w:val="clear" w:color="auto" w:fill="FFFFFF"/>
        </w:rPr>
      </w:pPr>
      <w:r w:rsidRPr="00A26159">
        <w:rPr>
          <w:rFonts w:ascii="Times New Roman" w:hAnsi="Times New Roman" w:cs="Times New Roman"/>
          <w:b/>
          <w:sz w:val="28"/>
          <w:szCs w:val="28"/>
        </w:rPr>
        <w:t>Проверка правильности классификации товаров осуществляется таможенным органом в рамках проведения таможенного контроля после выпуска товаров, проводимого в порядке, установленном</w:t>
      </w:r>
      <w:r>
        <w:rPr>
          <w:rFonts w:ascii="Times New Roman" w:hAnsi="Times New Roman" w:cs="Times New Roman"/>
          <w:b/>
          <w:sz w:val="28"/>
          <w:szCs w:val="28"/>
        </w:rPr>
        <w:t xml:space="preserve"> </w:t>
      </w:r>
      <w:r w:rsidRPr="00A26159">
        <w:rPr>
          <w:rFonts w:ascii="Times New Roman" w:hAnsi="Times New Roman" w:cs="Times New Roman"/>
          <w:b/>
          <w:sz w:val="28"/>
          <w:szCs w:val="28"/>
        </w:rPr>
        <w:t>главами 47 и 48 настоящего Кодекса.</w:t>
      </w:r>
    </w:p>
    <w:p w:rsidR="00016F50" w:rsidRPr="00A26159" w:rsidRDefault="00016F50" w:rsidP="00016F50">
      <w:pPr>
        <w:tabs>
          <w:tab w:val="left" w:pos="0"/>
        </w:tabs>
        <w:spacing w:after="0" w:line="240" w:lineRule="auto"/>
        <w:ind w:firstLine="709"/>
        <w:jc w:val="both"/>
        <w:rPr>
          <w:rFonts w:ascii="Times New Roman" w:eastAsia="Calibri" w:hAnsi="Times New Roman" w:cs="Times New Roman"/>
          <w:i/>
          <w:sz w:val="28"/>
          <w:szCs w:val="28"/>
        </w:rPr>
      </w:pPr>
      <w:r w:rsidRPr="00A26159">
        <w:rPr>
          <w:rFonts w:ascii="Times New Roman" w:eastAsia="Calibri" w:hAnsi="Times New Roman" w:cs="Times New Roman"/>
          <w:sz w:val="28"/>
          <w:szCs w:val="28"/>
        </w:rPr>
        <w:t>3. Таможенный орган осуществляет классификацию товаров в следующих случаях:</w:t>
      </w:r>
    </w:p>
    <w:p w:rsidR="00016F50" w:rsidRPr="00A26159" w:rsidRDefault="00016F50" w:rsidP="00016F50">
      <w:pPr>
        <w:tabs>
          <w:tab w:val="left" w:pos="0"/>
        </w:tabs>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sz w:val="28"/>
          <w:szCs w:val="28"/>
        </w:rPr>
        <w:t>1) выявление таможенным органом как до, так и после выпуска товаров их неверной классификации при таможенном декларировании. В этом случае таможенный орган принимает решение о классификации товаров,</w:t>
      </w:r>
      <w:r w:rsidRPr="00A26159">
        <w:rPr>
          <w:rFonts w:ascii="Times New Roman" w:eastAsia="Calibri" w:hAnsi="Times New Roman" w:cs="Times New Roman"/>
          <w:b/>
          <w:color w:val="FF0000"/>
          <w:sz w:val="28"/>
          <w:szCs w:val="28"/>
        </w:rPr>
        <w:t xml:space="preserve"> которое является обязательным для исполнения.</w:t>
      </w:r>
      <w:r w:rsidRPr="00A26159">
        <w:rPr>
          <w:rFonts w:ascii="Times New Roman" w:eastAsia="Calibri" w:hAnsi="Times New Roman" w:cs="Times New Roman"/>
          <w:sz w:val="28"/>
          <w:szCs w:val="28"/>
        </w:rPr>
        <w:t xml:space="preserve"> </w:t>
      </w:r>
      <w:r w:rsidRPr="00A26159">
        <w:rPr>
          <w:rFonts w:ascii="Times New Roman" w:eastAsia="Calibri" w:hAnsi="Times New Roman" w:cs="Times New Roman"/>
          <w:b/>
          <w:sz w:val="28"/>
          <w:szCs w:val="28"/>
        </w:rPr>
        <w:t>Форма решения о классификации товаров, порядок и сроки его принятия утверждаются</w:t>
      </w:r>
      <w:r w:rsidR="00952186">
        <w:rPr>
          <w:rFonts w:ascii="Times New Roman" w:eastAsia="Calibri" w:hAnsi="Times New Roman" w:cs="Times New Roman"/>
          <w:b/>
          <w:sz w:val="28"/>
          <w:szCs w:val="28"/>
        </w:rPr>
        <w:t xml:space="preserve"> </w:t>
      </w:r>
      <w:r w:rsidRPr="00A26159">
        <w:rPr>
          <w:rFonts w:ascii="Times New Roman" w:eastAsia="Calibri" w:hAnsi="Times New Roman" w:cs="Times New Roman"/>
          <w:b/>
          <w:sz w:val="28"/>
          <w:szCs w:val="28"/>
        </w:rPr>
        <w:t>уполномоченным органом;</w:t>
      </w:r>
      <w:r w:rsidRPr="00A26159">
        <w:rPr>
          <w:rFonts w:ascii="Times New Roman" w:eastAsia="Calibri" w:hAnsi="Times New Roman" w:cs="Times New Roman"/>
          <w:b/>
          <w:color w:val="FF0000"/>
          <w:sz w:val="28"/>
          <w:szCs w:val="28"/>
        </w:rPr>
        <w:t xml:space="preserve"> </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2) исчисление таможенных пошлин, налогов, специальных, антидемпинговых, компенсационных пошлин, подлежащих уплате в соответствии со статьей 8</w:t>
      </w:r>
      <w:r>
        <w:rPr>
          <w:rFonts w:ascii="Times New Roman" w:eastAsia="Calibri" w:hAnsi="Times New Roman" w:cs="Times New Roman"/>
          <w:sz w:val="28"/>
          <w:szCs w:val="28"/>
        </w:rPr>
        <w:t>8</w:t>
      </w:r>
      <w:r w:rsidRPr="00A26159">
        <w:rPr>
          <w:rFonts w:ascii="Times New Roman" w:eastAsia="Calibri" w:hAnsi="Times New Roman" w:cs="Times New Roman"/>
          <w:sz w:val="28"/>
          <w:szCs w:val="28"/>
        </w:rPr>
        <w:t>, пунктом 5 статьи 13</w:t>
      </w:r>
      <w:r>
        <w:rPr>
          <w:rFonts w:ascii="Times New Roman" w:eastAsia="Calibri" w:hAnsi="Times New Roman" w:cs="Times New Roman"/>
          <w:sz w:val="28"/>
          <w:szCs w:val="28"/>
        </w:rPr>
        <w:t>6</w:t>
      </w:r>
      <w:r w:rsidRPr="00A26159">
        <w:rPr>
          <w:rFonts w:ascii="Times New Roman" w:eastAsia="Calibri" w:hAnsi="Times New Roman" w:cs="Times New Roman"/>
          <w:sz w:val="28"/>
          <w:szCs w:val="28"/>
        </w:rPr>
        <w:t>, пунктом 11 статьи 21</w:t>
      </w:r>
      <w:r>
        <w:rPr>
          <w:rFonts w:ascii="Times New Roman" w:eastAsia="Calibri" w:hAnsi="Times New Roman" w:cs="Times New Roman"/>
          <w:sz w:val="28"/>
          <w:szCs w:val="28"/>
        </w:rPr>
        <w:t>7</w:t>
      </w:r>
      <w:r w:rsidRPr="00A26159">
        <w:rPr>
          <w:rFonts w:ascii="Times New Roman" w:eastAsia="Calibri" w:hAnsi="Times New Roman" w:cs="Times New Roman"/>
          <w:sz w:val="28"/>
          <w:szCs w:val="28"/>
        </w:rPr>
        <w:t>, пунктом 12 статьи 27</w:t>
      </w:r>
      <w:r>
        <w:rPr>
          <w:rFonts w:ascii="Times New Roman" w:eastAsia="Calibri" w:hAnsi="Times New Roman" w:cs="Times New Roman"/>
          <w:sz w:val="28"/>
          <w:szCs w:val="28"/>
        </w:rPr>
        <w:t>8</w:t>
      </w:r>
      <w:r w:rsidRPr="00A26159">
        <w:rPr>
          <w:rFonts w:ascii="Times New Roman" w:eastAsia="Calibri" w:hAnsi="Times New Roman" w:cs="Times New Roman"/>
          <w:sz w:val="28"/>
          <w:szCs w:val="28"/>
        </w:rPr>
        <w:t>, пунктом 9 статьи 28</w:t>
      </w:r>
      <w:r>
        <w:rPr>
          <w:rFonts w:ascii="Times New Roman" w:eastAsia="Calibri" w:hAnsi="Times New Roman" w:cs="Times New Roman"/>
          <w:sz w:val="28"/>
          <w:szCs w:val="28"/>
        </w:rPr>
        <w:t>8</w:t>
      </w:r>
      <w:r w:rsidRPr="00A26159">
        <w:rPr>
          <w:rFonts w:ascii="Times New Roman" w:eastAsia="Calibri" w:hAnsi="Times New Roman" w:cs="Times New Roman"/>
          <w:sz w:val="28"/>
          <w:szCs w:val="28"/>
        </w:rPr>
        <w:t>, пунктом 6 статьи 29</w:t>
      </w:r>
      <w:r>
        <w:rPr>
          <w:rFonts w:ascii="Times New Roman" w:eastAsia="Calibri" w:hAnsi="Times New Roman" w:cs="Times New Roman"/>
          <w:sz w:val="28"/>
          <w:szCs w:val="28"/>
        </w:rPr>
        <w:t>7</w:t>
      </w:r>
      <w:r w:rsidRPr="00A26159">
        <w:rPr>
          <w:rFonts w:ascii="Times New Roman" w:eastAsia="Calibri" w:hAnsi="Times New Roman" w:cs="Times New Roman"/>
          <w:sz w:val="28"/>
          <w:szCs w:val="28"/>
        </w:rPr>
        <w:t xml:space="preserve"> и статьей 39</w:t>
      </w:r>
      <w:r>
        <w:rPr>
          <w:rFonts w:ascii="Times New Roman" w:eastAsia="Calibri" w:hAnsi="Times New Roman" w:cs="Times New Roman"/>
          <w:sz w:val="28"/>
          <w:szCs w:val="28"/>
        </w:rPr>
        <w:t>9</w:t>
      </w:r>
      <w:r w:rsidRPr="00A26159">
        <w:rPr>
          <w:rFonts w:ascii="Times New Roman" w:eastAsia="Calibri"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 при наступлении обстоятельств, указанных в пункте 4 статьи 15</w:t>
      </w:r>
      <w:r>
        <w:rPr>
          <w:rFonts w:ascii="Times New Roman" w:eastAsia="Calibri" w:hAnsi="Times New Roman" w:cs="Times New Roman"/>
          <w:sz w:val="28"/>
          <w:szCs w:val="28"/>
        </w:rPr>
        <w:t>7</w:t>
      </w:r>
      <w:r w:rsidRPr="00A26159">
        <w:rPr>
          <w:rFonts w:ascii="Times New Roman" w:eastAsia="Calibri" w:hAnsi="Times New Roman" w:cs="Times New Roman"/>
          <w:sz w:val="28"/>
          <w:szCs w:val="28"/>
        </w:rPr>
        <w:t>, пункте 3 статьи 1</w:t>
      </w:r>
      <w:r>
        <w:rPr>
          <w:rFonts w:ascii="Times New Roman" w:eastAsia="Calibri" w:hAnsi="Times New Roman" w:cs="Times New Roman"/>
          <w:sz w:val="28"/>
          <w:szCs w:val="28"/>
        </w:rPr>
        <w:t>63</w:t>
      </w:r>
      <w:r w:rsidRPr="00A26159">
        <w:rPr>
          <w:rFonts w:ascii="Times New Roman" w:eastAsia="Calibri" w:hAnsi="Times New Roman" w:cs="Times New Roman"/>
          <w:sz w:val="28"/>
          <w:szCs w:val="28"/>
        </w:rPr>
        <w:t>, пункте 4 статьи 17</w:t>
      </w:r>
      <w:r>
        <w:rPr>
          <w:rFonts w:ascii="Times New Roman" w:eastAsia="Calibri" w:hAnsi="Times New Roman" w:cs="Times New Roman"/>
          <w:sz w:val="28"/>
          <w:szCs w:val="28"/>
        </w:rPr>
        <w:t>4</w:t>
      </w:r>
      <w:r w:rsidRPr="00A26159">
        <w:rPr>
          <w:rFonts w:ascii="Times New Roman" w:eastAsia="Calibri" w:hAnsi="Times New Roman" w:cs="Times New Roman"/>
          <w:sz w:val="28"/>
          <w:szCs w:val="28"/>
        </w:rPr>
        <w:t>, пункте 5 статьи 2</w:t>
      </w:r>
      <w:r>
        <w:rPr>
          <w:rFonts w:ascii="Times New Roman" w:eastAsia="Calibri" w:hAnsi="Times New Roman" w:cs="Times New Roman"/>
          <w:sz w:val="28"/>
          <w:szCs w:val="28"/>
        </w:rPr>
        <w:t>33</w:t>
      </w:r>
      <w:r w:rsidRPr="00A26159">
        <w:rPr>
          <w:rFonts w:ascii="Times New Roman" w:eastAsia="Calibri" w:hAnsi="Times New Roman" w:cs="Times New Roman"/>
          <w:sz w:val="28"/>
          <w:szCs w:val="28"/>
        </w:rPr>
        <w:t>,</w:t>
      </w:r>
      <w:r w:rsidR="00952186">
        <w:rPr>
          <w:rFonts w:ascii="Times New Roman" w:eastAsia="Calibri" w:hAnsi="Times New Roman" w:cs="Times New Roman"/>
          <w:sz w:val="28"/>
          <w:szCs w:val="28"/>
        </w:rPr>
        <w:t xml:space="preserve"> </w:t>
      </w:r>
      <w:r w:rsidRPr="00A26159">
        <w:rPr>
          <w:rFonts w:ascii="Times New Roman" w:eastAsia="Calibri" w:hAnsi="Times New Roman" w:cs="Times New Roman"/>
          <w:sz w:val="28"/>
          <w:szCs w:val="28"/>
        </w:rPr>
        <w:t>пункте 8 статьи 3</w:t>
      </w:r>
      <w:r>
        <w:rPr>
          <w:rFonts w:ascii="Times New Roman" w:eastAsia="Calibri" w:hAnsi="Times New Roman" w:cs="Times New Roman"/>
          <w:sz w:val="28"/>
          <w:szCs w:val="28"/>
        </w:rPr>
        <w:t>62</w:t>
      </w:r>
      <w:r w:rsidRPr="00A26159">
        <w:rPr>
          <w:rFonts w:ascii="Times New Roman" w:eastAsia="Calibri" w:hAnsi="Times New Roman" w:cs="Times New Roman"/>
          <w:sz w:val="28"/>
          <w:szCs w:val="28"/>
        </w:rPr>
        <w:t>, пункте 4 статьи 3</w:t>
      </w:r>
      <w:r>
        <w:rPr>
          <w:rFonts w:ascii="Times New Roman" w:eastAsia="Calibri" w:hAnsi="Times New Roman" w:cs="Times New Roman"/>
          <w:sz w:val="28"/>
          <w:szCs w:val="28"/>
        </w:rPr>
        <w:t>63</w:t>
      </w:r>
      <w:r w:rsidRPr="00A26159">
        <w:rPr>
          <w:rFonts w:ascii="Times New Roman" w:eastAsia="Calibri" w:hAnsi="Times New Roman" w:cs="Times New Roman"/>
          <w:sz w:val="28"/>
          <w:szCs w:val="28"/>
        </w:rPr>
        <w:t>, пункте 4 статьи 36</w:t>
      </w:r>
      <w:r>
        <w:rPr>
          <w:rFonts w:ascii="Times New Roman" w:eastAsia="Calibri" w:hAnsi="Times New Roman" w:cs="Times New Roman"/>
          <w:sz w:val="28"/>
          <w:szCs w:val="28"/>
        </w:rPr>
        <w:t>7</w:t>
      </w:r>
      <w:r w:rsidRPr="00A26159">
        <w:rPr>
          <w:rFonts w:ascii="Times New Roman" w:eastAsia="Calibri" w:hAnsi="Times New Roman" w:cs="Times New Roman"/>
          <w:sz w:val="28"/>
          <w:szCs w:val="28"/>
        </w:rPr>
        <w:t>, пунктах 3 и 8 статьи 37</w:t>
      </w:r>
      <w:r>
        <w:rPr>
          <w:rFonts w:ascii="Times New Roman" w:eastAsia="Calibri" w:hAnsi="Times New Roman" w:cs="Times New Roman"/>
          <w:sz w:val="28"/>
          <w:szCs w:val="28"/>
        </w:rPr>
        <w:t>8</w:t>
      </w:r>
      <w:r w:rsidRPr="00A26159">
        <w:rPr>
          <w:rFonts w:ascii="Times New Roman" w:eastAsia="Calibri" w:hAnsi="Times New Roman" w:cs="Times New Roman"/>
          <w:sz w:val="28"/>
          <w:szCs w:val="28"/>
        </w:rPr>
        <w:t xml:space="preserve"> пункте 3 статьи 3</w:t>
      </w:r>
      <w:r>
        <w:rPr>
          <w:rFonts w:ascii="Times New Roman" w:eastAsia="Calibri" w:hAnsi="Times New Roman" w:cs="Times New Roman"/>
          <w:sz w:val="28"/>
          <w:szCs w:val="28"/>
        </w:rPr>
        <w:t>92</w:t>
      </w:r>
      <w:r w:rsidRPr="00A26159">
        <w:rPr>
          <w:rFonts w:ascii="Times New Roman" w:eastAsia="Calibri"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при </w:t>
      </w:r>
      <w:proofErr w:type="spellStart"/>
      <w:r w:rsidRPr="00A26159">
        <w:rPr>
          <w:rFonts w:ascii="Times New Roman" w:eastAsia="Calibri" w:hAnsi="Times New Roman" w:cs="Times New Roman"/>
          <w:sz w:val="28"/>
          <w:szCs w:val="28"/>
        </w:rPr>
        <w:t>несовершении</w:t>
      </w:r>
      <w:proofErr w:type="spellEnd"/>
      <w:r w:rsidRPr="00A26159">
        <w:rPr>
          <w:rFonts w:ascii="Times New Roman" w:eastAsia="Calibri" w:hAnsi="Times New Roman" w:cs="Times New Roman"/>
          <w:sz w:val="28"/>
          <w:szCs w:val="28"/>
        </w:rPr>
        <w:t xml:space="preserve"> декларантом действий, указанных в пункте 9 статьи </w:t>
      </w:r>
      <w:r>
        <w:rPr>
          <w:rFonts w:ascii="Times New Roman" w:eastAsia="Calibri" w:hAnsi="Times New Roman" w:cs="Times New Roman"/>
          <w:sz w:val="28"/>
          <w:szCs w:val="28"/>
        </w:rPr>
        <w:t>190</w:t>
      </w:r>
      <w:r w:rsidRPr="00A26159">
        <w:rPr>
          <w:rFonts w:ascii="Times New Roman" w:eastAsia="Calibri"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3) иные случаи, предусмотренные настоящей главой.</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4. Если при классификации товаров в случаях, предусмотренных подпунктом 2) пункта 2 настоящей статьи, у таможенного органа отсутствуют точные сведения о характеристиках товаров, их наименованиях или иная информация, необходимая для классификации товаров на уровне </w:t>
      </w:r>
      <w:r w:rsidRPr="00A26159">
        <w:rPr>
          <w:rFonts w:ascii="Times New Roman" w:eastAsia="Calibri" w:hAnsi="Times New Roman" w:cs="Times New Roman"/>
          <w:b/>
          <w:sz w:val="28"/>
          <w:szCs w:val="28"/>
        </w:rPr>
        <w:t xml:space="preserve">десяти </w:t>
      </w:r>
      <w:r w:rsidRPr="00A26159">
        <w:rPr>
          <w:rFonts w:ascii="Times New Roman" w:eastAsia="Calibri" w:hAnsi="Times New Roman" w:cs="Times New Roman"/>
          <w:sz w:val="28"/>
          <w:szCs w:val="28"/>
        </w:rPr>
        <w:t xml:space="preserve">знаков, допускается определение кода товаров в соответствии с Товарной номенклатурой внешнеэкономической деятельности на уровне не менее первых </w:t>
      </w:r>
      <w:r w:rsidRPr="00A26159">
        <w:rPr>
          <w:rFonts w:ascii="Times New Roman" w:eastAsia="Calibri" w:hAnsi="Times New Roman" w:cs="Times New Roman"/>
          <w:b/>
          <w:sz w:val="28"/>
          <w:szCs w:val="28"/>
        </w:rPr>
        <w:t>четырех</w:t>
      </w:r>
      <w:r w:rsidRPr="00A26159">
        <w:rPr>
          <w:rFonts w:ascii="Times New Roman" w:eastAsia="Calibri" w:hAnsi="Times New Roman" w:cs="Times New Roman"/>
          <w:sz w:val="28"/>
          <w:szCs w:val="28"/>
        </w:rPr>
        <w:t xml:space="preserve"> знаков исходя из имеющихся сведений о характеристиках товара, влияющих на классификационные признаки.</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lastRenderedPageBreak/>
        <w:t>5. При классификации товаров таможенные органы принимают во внимание представленные декларантом копии таможенных деклараций страны отправления, в случае если декларант может их представить, заключения, справки независимых экспертных организаций, а также сведения, указываемые в товаросопроводительных документах.</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6. Коды товаров, указанные в коммерческих, транспортных (перевозочных) и (или) иных документах, а также в заключениях, справках, актах экспертиз, выдаваемых экспертными учреждениями, не являются обязательными для классификации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hd w:val="clear" w:color="auto" w:fill="FFFF0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4</w:t>
      </w:r>
      <w:r>
        <w:rPr>
          <w:rFonts w:ascii="Times New Roman" w:hAnsi="Times New Roman" w:cs="Times New Roman"/>
          <w:sz w:val="28"/>
          <w:szCs w:val="28"/>
        </w:rPr>
        <w:t>1</w:t>
      </w:r>
      <w:r w:rsidRPr="00A26159">
        <w:rPr>
          <w:rFonts w:ascii="Times New Roman" w:hAnsi="Times New Roman" w:cs="Times New Roman"/>
          <w:sz w:val="28"/>
          <w:szCs w:val="28"/>
        </w:rPr>
        <w:t xml:space="preserve">. Решения о классификации товаров, решения и разъяснения о классификации отдельных видов товаров, принимаемые таможенными органами </w:t>
      </w:r>
    </w:p>
    <w:p w:rsidR="00016F50" w:rsidRPr="00A26159" w:rsidRDefault="00016F50" w:rsidP="00016F50">
      <w:pPr>
        <w:shd w:val="clear" w:color="auto" w:fill="FFFF00"/>
        <w:spacing w:after="0" w:line="240" w:lineRule="auto"/>
        <w:ind w:firstLine="709"/>
        <w:jc w:val="both"/>
        <w:rPr>
          <w:rFonts w:ascii="Times New Roman" w:hAnsi="Times New Roman" w:cs="Times New Roman"/>
          <w:sz w:val="28"/>
          <w:szCs w:val="28"/>
        </w:rPr>
      </w:pPr>
    </w:p>
    <w:p w:rsidR="00016F50" w:rsidRPr="00A26159" w:rsidRDefault="00016F50" w:rsidP="00016F50">
      <w:pPr>
        <w:shd w:val="clear" w:color="auto" w:fill="FFFF0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По заявлению лиц таможенные органы могут осуществлять классификацию товаров до их таможенного декларирования путем принятия предварительных решений о классификации товаров в соответствии с Товарной номенклатурой внешнеэкономической деятельности (далее – предварительные решения о классификации товаров) и решений о классификации товаров, перемещаемых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несобранном или разобранном виде, в том числе в некомплектном или незавершенном виде.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Предварительные решения о классификации товаров принимаются в соответствии с настоящей главой.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Решения о классификации товаров, перемещаемых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несобранном или разобранном виде, в том числе в некомплектном или незавершенном виде, принимаются </w:t>
      </w:r>
      <w:r w:rsidRPr="00A26159">
        <w:rPr>
          <w:rFonts w:ascii="Times New Roman" w:hAnsi="Times New Roman" w:cs="Times New Roman"/>
          <w:b/>
          <w:sz w:val="28"/>
          <w:szCs w:val="28"/>
        </w:rPr>
        <w:t>в порядке и сроки, установленные настоящей главой. Форма решения о классификации товаров, предусмотренного настоящим пунктом,</w:t>
      </w:r>
      <w:r w:rsidR="00952186">
        <w:rPr>
          <w:rFonts w:ascii="Times New Roman" w:hAnsi="Times New Roman" w:cs="Times New Roman"/>
          <w:b/>
          <w:sz w:val="28"/>
          <w:szCs w:val="28"/>
        </w:rPr>
        <w:t xml:space="preserve"> </w:t>
      </w:r>
      <w:r w:rsidRPr="00A26159">
        <w:rPr>
          <w:rFonts w:ascii="Times New Roman" w:hAnsi="Times New Roman" w:cs="Times New Roman"/>
          <w:b/>
          <w:sz w:val="28"/>
          <w:szCs w:val="28"/>
        </w:rPr>
        <w:t>утверждается</w:t>
      </w:r>
      <w:r w:rsidR="00952186">
        <w:rPr>
          <w:rFonts w:ascii="Times New Roman" w:hAnsi="Times New Roman" w:cs="Times New Roman"/>
          <w:b/>
          <w:sz w:val="28"/>
          <w:szCs w:val="28"/>
        </w:rPr>
        <w:t xml:space="preserve"> </w:t>
      </w:r>
      <w:r w:rsidRPr="00A26159">
        <w:rPr>
          <w:rFonts w:ascii="Times New Roman" w:hAnsi="Times New Roman" w:cs="Times New Roman"/>
          <w:b/>
          <w:sz w:val="28"/>
          <w:szCs w:val="28"/>
        </w:rPr>
        <w:t>уполномоченным органом</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Перечень товаров, в отношении которых таможенными органами принимаются указанные решения о классификации товаров в целях осуществления таможенного декларирования с учетом особенностей, определенными статьей 1</w:t>
      </w:r>
      <w:r>
        <w:rPr>
          <w:rFonts w:ascii="Times New Roman" w:hAnsi="Times New Roman" w:cs="Times New Roman"/>
          <w:sz w:val="28"/>
          <w:szCs w:val="28"/>
        </w:rPr>
        <w:t>90</w:t>
      </w:r>
      <w:r w:rsidRPr="00A26159">
        <w:rPr>
          <w:rFonts w:ascii="Times New Roman" w:hAnsi="Times New Roman" w:cs="Times New Roman"/>
          <w:sz w:val="28"/>
          <w:szCs w:val="28"/>
        </w:rPr>
        <w:t xml:space="preserve"> настоящего Кодекса, определяется Комиссией</w:t>
      </w:r>
      <w:r w:rsidRPr="00A26159">
        <w:rPr>
          <w:rFonts w:ascii="Times New Roman" w:hAnsi="Times New Roman" w:cs="Times New Roman"/>
          <w:b/>
          <w:sz w:val="28"/>
          <w:szCs w:val="28"/>
        </w:rPr>
        <w:t>, а в случаях, предусмотренных Комиссией, – уполномоченным органом.</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4. Предварительные решения о классификации товаров применяются на территории государства-члена </w:t>
      </w:r>
      <w:r w:rsidRPr="00A26159">
        <w:rPr>
          <w:rFonts w:ascii="Times New Roman" w:eastAsia="Calibri" w:hAnsi="Times New Roman" w:cs="Times New Roman"/>
          <w:b/>
          <w:sz w:val="28"/>
          <w:szCs w:val="28"/>
        </w:rPr>
        <w:t>Евразийского экономического союза</w:t>
      </w:r>
      <w:r w:rsidRPr="00A26159">
        <w:rPr>
          <w:rFonts w:ascii="Times New Roman" w:eastAsia="Calibri" w:hAnsi="Times New Roman" w:cs="Times New Roman"/>
          <w:sz w:val="28"/>
          <w:szCs w:val="28"/>
        </w:rPr>
        <w:t xml:space="preserve">, таможенные органы которого приняли такие предварительные решения о классификации товаров, а в случае, предусмотренном абзацем вторым настоящего пункта, - также на территориях иных государств-членов Евразийского экономического союза. При таможенном декларировании товаров сведения о кодах товаров в соответствии с Товарной номенклатурой внешнеэкономической деятельности указываются в декларациях на товары в </w:t>
      </w:r>
      <w:r w:rsidRPr="00A26159">
        <w:rPr>
          <w:rFonts w:ascii="Times New Roman" w:eastAsia="Calibri" w:hAnsi="Times New Roman" w:cs="Times New Roman"/>
          <w:sz w:val="28"/>
          <w:szCs w:val="28"/>
        </w:rPr>
        <w:lastRenderedPageBreak/>
        <w:t>соответствии с принятыми предварительными решениями о классификации товаров.</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При таможенном декларировании в соответствии с таможенной процедурой таможенного транзита товаров, которые</w:t>
      </w:r>
      <w:r w:rsidR="00952186">
        <w:rPr>
          <w:rFonts w:ascii="Times New Roman" w:eastAsia="Calibri" w:hAnsi="Times New Roman" w:cs="Times New Roman"/>
          <w:sz w:val="28"/>
          <w:szCs w:val="28"/>
        </w:rPr>
        <w:t xml:space="preserve"> </w:t>
      </w:r>
      <w:r w:rsidRPr="00A26159">
        <w:rPr>
          <w:rFonts w:ascii="Times New Roman" w:eastAsia="Calibri" w:hAnsi="Times New Roman" w:cs="Times New Roman"/>
          <w:sz w:val="28"/>
          <w:szCs w:val="28"/>
        </w:rPr>
        <w:t xml:space="preserve">перемещаются через таможенную границу </w:t>
      </w:r>
      <w:r w:rsidRPr="00A26159">
        <w:rPr>
          <w:rFonts w:ascii="Times New Roman" w:eastAsia="Calibri" w:hAnsi="Times New Roman" w:cs="Times New Roman"/>
          <w:b/>
          <w:sz w:val="28"/>
          <w:szCs w:val="28"/>
        </w:rPr>
        <w:t>Евразийского экономического союза</w:t>
      </w:r>
      <w:r w:rsidRPr="00A26159">
        <w:rPr>
          <w:rFonts w:ascii="Times New Roman" w:eastAsia="Calibri" w:hAnsi="Times New Roman" w:cs="Times New Roman"/>
          <w:sz w:val="28"/>
          <w:szCs w:val="28"/>
        </w:rPr>
        <w:t xml:space="preserve"> в несобранном или разобранном виде, в том числе в некомплектном или незавершенном виде, и которые перемещаются через таможенную границу </w:t>
      </w:r>
      <w:r w:rsidRPr="00A26159">
        <w:rPr>
          <w:rFonts w:ascii="Times New Roman" w:eastAsia="Calibri" w:hAnsi="Times New Roman" w:cs="Times New Roman"/>
          <w:b/>
          <w:sz w:val="28"/>
          <w:szCs w:val="28"/>
        </w:rPr>
        <w:t>Евразийского экономического союза</w:t>
      </w:r>
      <w:r w:rsidRPr="00A26159">
        <w:rPr>
          <w:rFonts w:ascii="Times New Roman" w:eastAsia="Calibri" w:hAnsi="Times New Roman" w:cs="Times New Roman"/>
          <w:sz w:val="28"/>
          <w:szCs w:val="28"/>
        </w:rPr>
        <w:t xml:space="preserve"> в течение определенного периода времени одним или несколькими транспортными средствами, в отношении которых приняты предварительные решения о классификации товаров, могут указываться сведения о кодах товаров в соответствии с Товарной номенклатурой внешнеэкономической деятельности, указанных в таких предварительных решениях о классификации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Решения о классификации товаров, перемещаемых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несобранном или разобранном виде, в том числе в некомплектном или незавершенном виде, применяются на территории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таможенные органы которого приняли такие решения.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Решения о классификации товаров, перемещаемых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несобранном или разобранном виде, в том числе в некомплектном или незавершенном виде, применяются также на территориях других государств-членов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при таможенном декларировании в соответствии с таможенной процедурой таможенного транзита компонентов товаров, перемещаемых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несобранном или разобранном виде, в том числе в некомплектном или незавершенном виде, указанных в таких решениях, которые перемещаются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течение сроков действия этих решений одним или несколькими транспортными средствами и следуют в государство-член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таможенными органами которого приняты такие решения. При таможенном декларировании компонентов таких товаров в транзитных декларациях</w:t>
      </w:r>
      <w:r w:rsidR="00952186">
        <w:rPr>
          <w:rFonts w:ascii="Times New Roman" w:hAnsi="Times New Roman" w:cs="Times New Roman"/>
          <w:sz w:val="28"/>
          <w:szCs w:val="28"/>
        </w:rPr>
        <w:t xml:space="preserve"> </w:t>
      </w:r>
      <w:r w:rsidRPr="00A26159">
        <w:rPr>
          <w:rFonts w:ascii="Times New Roman" w:hAnsi="Times New Roman" w:cs="Times New Roman"/>
          <w:sz w:val="28"/>
          <w:szCs w:val="28"/>
        </w:rPr>
        <w:t>могут указываться сведения о кодах товаров в комплектном или завершенном виде в соответствии с Товарной номенклатурой внешнеэкономической деятельности в соответствии с принятыми решениями о классификации товаров, перемещаемых через таможенную границу Евразийского экономического союза в несобранном или разобранном виде,</w:t>
      </w:r>
      <w:r w:rsidR="00952186">
        <w:rPr>
          <w:rFonts w:ascii="Times New Roman" w:hAnsi="Times New Roman" w:cs="Times New Roman"/>
          <w:sz w:val="28"/>
          <w:szCs w:val="28"/>
        </w:rPr>
        <w:t xml:space="preserve"> </w:t>
      </w:r>
      <w:r w:rsidRPr="00A26159">
        <w:rPr>
          <w:rFonts w:ascii="Times New Roman" w:hAnsi="Times New Roman" w:cs="Times New Roman"/>
          <w:sz w:val="28"/>
          <w:szCs w:val="28"/>
        </w:rPr>
        <w:t>в том числе в некомплектном или незавершенном виде.</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Pr="00A26159">
        <w:rPr>
          <w:rFonts w:ascii="Times New Roman" w:eastAsia="Calibri" w:hAnsi="Times New Roman" w:cs="Times New Roman"/>
          <w:sz w:val="28"/>
          <w:szCs w:val="28"/>
        </w:rPr>
        <w:t>Для целей применения положений настоящей главы под отдельным видом товаров понимается совокупность товаров, которые имеют общие классификационные признаки, позволяющие отнести товары с конкретными наименованиями, конкретных марок, моделей, артикулов, модификаций и с иными подобными индивидуальными характеристиками к одному коду в соответствии с Товарной номенклатурой внешнеэкономической деятельности.</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p>
    <w:p w:rsidR="00016F50" w:rsidRDefault="00016F50" w:rsidP="00016F50">
      <w:pPr>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color w:val="FF0000"/>
          <w:sz w:val="28"/>
          <w:szCs w:val="28"/>
        </w:rPr>
        <w:t xml:space="preserve">Статья </w:t>
      </w:r>
      <w:r>
        <w:rPr>
          <w:rFonts w:ascii="Times New Roman" w:eastAsia="Calibri" w:hAnsi="Times New Roman" w:cs="Times New Roman"/>
          <w:b/>
          <w:color w:val="FF0000"/>
          <w:sz w:val="28"/>
          <w:szCs w:val="28"/>
        </w:rPr>
        <w:t>42.</w:t>
      </w:r>
      <w:r w:rsidRPr="00A26159">
        <w:rPr>
          <w:rFonts w:ascii="Times New Roman" w:eastAsia="Calibri" w:hAnsi="Times New Roman" w:cs="Times New Roman"/>
          <w:b/>
          <w:color w:val="FF0000"/>
          <w:sz w:val="28"/>
          <w:szCs w:val="28"/>
        </w:rPr>
        <w:t xml:space="preserve"> Решения и разъяснения уполномоченного органа о класси</w:t>
      </w:r>
      <w:r>
        <w:rPr>
          <w:rFonts w:ascii="Times New Roman" w:eastAsia="Calibri" w:hAnsi="Times New Roman" w:cs="Times New Roman"/>
          <w:b/>
          <w:color w:val="FF0000"/>
          <w:sz w:val="28"/>
          <w:szCs w:val="28"/>
        </w:rPr>
        <w:t>фикации отдельных видов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color w:val="FF0000"/>
          <w:sz w:val="28"/>
          <w:szCs w:val="28"/>
        </w:rPr>
        <w:t>1. В целях обеспечения единообразного применения Товарной номенклатуры внешнеэкономической деятельности уполномоченным органом принимаются решения и даются разъяснения о классификации отдельных видов товаров</w:t>
      </w:r>
      <w:r w:rsidR="00952186">
        <w:rPr>
          <w:rFonts w:ascii="Times New Roman" w:eastAsia="Calibri" w:hAnsi="Times New Roman" w:cs="Times New Roman"/>
          <w:b/>
          <w:color w:val="FF0000"/>
          <w:sz w:val="28"/>
          <w:szCs w:val="28"/>
        </w:rPr>
        <w:t xml:space="preserve"> </w:t>
      </w:r>
      <w:r w:rsidRPr="00A26159">
        <w:rPr>
          <w:rFonts w:ascii="Times New Roman" w:eastAsia="Calibri" w:hAnsi="Times New Roman" w:cs="Times New Roman"/>
          <w:b/>
          <w:color w:val="FF0000"/>
          <w:sz w:val="28"/>
          <w:szCs w:val="28"/>
        </w:rPr>
        <w:t>в следующих случаях:</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color w:val="FF0000"/>
          <w:sz w:val="28"/>
          <w:szCs w:val="28"/>
        </w:rPr>
        <w:t>при выявлении уполномоченным органом</w:t>
      </w:r>
      <w:r w:rsidR="00952186">
        <w:rPr>
          <w:rFonts w:ascii="Times New Roman" w:eastAsia="Calibri" w:hAnsi="Times New Roman" w:cs="Times New Roman"/>
          <w:b/>
          <w:color w:val="FF0000"/>
          <w:sz w:val="28"/>
          <w:szCs w:val="28"/>
        </w:rPr>
        <w:t xml:space="preserve"> </w:t>
      </w:r>
      <w:r w:rsidRPr="00A26159">
        <w:rPr>
          <w:rFonts w:ascii="Times New Roman" w:eastAsia="Calibri" w:hAnsi="Times New Roman" w:cs="Times New Roman"/>
          <w:b/>
          <w:color w:val="FF0000"/>
          <w:sz w:val="28"/>
          <w:szCs w:val="28"/>
        </w:rPr>
        <w:t>различного подхода к классификации товаров территориальными таможенными органами;</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color w:val="FF0000"/>
          <w:sz w:val="28"/>
          <w:szCs w:val="28"/>
        </w:rPr>
        <w:t>по инициативе территориальных таможенных органов.</w:t>
      </w:r>
    </w:p>
    <w:p w:rsidR="00016F50" w:rsidRPr="00A26159" w:rsidRDefault="00016F50" w:rsidP="00016F5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color w:val="FF0000"/>
          <w:sz w:val="28"/>
          <w:szCs w:val="28"/>
        </w:rPr>
        <w:t>2. Решение и разъяснение о классификации отдельных видов товаров принимается в виде решения уполномоченного органа о классификации отдельных видов товаров и вступает в силу со дня принятия такого решения.</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color w:val="FF0000"/>
          <w:sz w:val="28"/>
          <w:szCs w:val="28"/>
        </w:rPr>
        <w:t>Решения уполномоченного органа о классификации отдельных видов товаров являются обязательными при классификации товаров на территории Республики Казахстан.</w:t>
      </w:r>
    </w:p>
    <w:p w:rsidR="00016F50" w:rsidRPr="00A26159" w:rsidRDefault="00016F50" w:rsidP="00016F50">
      <w:pPr>
        <w:tabs>
          <w:tab w:val="left" w:pos="0"/>
          <w:tab w:val="left" w:pos="1134"/>
        </w:tabs>
        <w:autoSpaceDE w:val="0"/>
        <w:autoSpaceDN w:val="0"/>
        <w:adjustRightInd w:val="0"/>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3. Со дня вступления в силу решения уполномоченного органа о классификации отдельных видов товаров: </w:t>
      </w:r>
    </w:p>
    <w:p w:rsidR="00016F50" w:rsidRPr="00A26159" w:rsidRDefault="00016F50" w:rsidP="00016F50">
      <w:pPr>
        <w:tabs>
          <w:tab w:val="left" w:pos="0"/>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 xml:space="preserve">решения о классификации товаров принятые таможенными органами в соответствии с подпунктом 1) пункта 3 статьи </w:t>
      </w:r>
      <w:r>
        <w:rPr>
          <w:rFonts w:ascii="Times New Roman" w:hAnsi="Times New Roman" w:cs="Times New Roman"/>
          <w:b/>
          <w:color w:val="FF0000"/>
          <w:sz w:val="28"/>
          <w:szCs w:val="28"/>
        </w:rPr>
        <w:t>40</w:t>
      </w:r>
      <w:r w:rsidRPr="00A26159">
        <w:rPr>
          <w:rFonts w:ascii="Times New Roman" w:hAnsi="Times New Roman" w:cs="Times New Roman"/>
          <w:b/>
          <w:color w:val="FF0000"/>
          <w:sz w:val="28"/>
          <w:szCs w:val="28"/>
        </w:rPr>
        <w:t xml:space="preserve"> настоящего Кодекса подлежат изменению</w:t>
      </w:r>
      <w:r w:rsidRPr="00A26159">
        <w:rPr>
          <w:rFonts w:ascii="Times New Roman" w:hAnsi="Times New Roman" w:cs="Times New Roman"/>
          <w:sz w:val="28"/>
          <w:szCs w:val="28"/>
        </w:rPr>
        <w:t>;</w:t>
      </w:r>
    </w:p>
    <w:p w:rsidR="00016F50" w:rsidRPr="00A26159" w:rsidRDefault="00016F50" w:rsidP="00016F50">
      <w:pPr>
        <w:tabs>
          <w:tab w:val="left" w:pos="0"/>
          <w:tab w:val="left" w:pos="1134"/>
        </w:tabs>
        <w:autoSpaceDE w:val="0"/>
        <w:autoSpaceDN w:val="0"/>
        <w:adjustRightInd w:val="0"/>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предварительные решения о классификации товаров не применяются и подлежат отзыву в соответствии подпунктом 3) пункта 6 статьи 4</w:t>
      </w:r>
      <w:r>
        <w:rPr>
          <w:rFonts w:ascii="Times New Roman" w:hAnsi="Times New Roman" w:cs="Times New Roman"/>
          <w:b/>
          <w:color w:val="FF0000"/>
          <w:sz w:val="28"/>
          <w:szCs w:val="28"/>
        </w:rPr>
        <w:t>7</w:t>
      </w:r>
      <w:r w:rsidRPr="00A26159">
        <w:rPr>
          <w:rFonts w:ascii="Times New Roman" w:hAnsi="Times New Roman" w:cs="Times New Roman"/>
          <w:b/>
          <w:color w:val="FF0000"/>
          <w:sz w:val="28"/>
          <w:szCs w:val="28"/>
        </w:rPr>
        <w:t xml:space="preserve"> в сроки, установленные абзацем вторым пункта 7 статьи 4</w:t>
      </w:r>
      <w:r>
        <w:rPr>
          <w:rFonts w:ascii="Times New Roman" w:hAnsi="Times New Roman" w:cs="Times New Roman"/>
          <w:b/>
          <w:color w:val="FF0000"/>
          <w:sz w:val="28"/>
          <w:szCs w:val="28"/>
        </w:rPr>
        <w:t>7</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tabs>
          <w:tab w:val="left" w:pos="0"/>
          <w:tab w:val="left" w:pos="1134"/>
        </w:tabs>
        <w:autoSpaceDE w:val="0"/>
        <w:autoSpaceDN w:val="0"/>
        <w:adjustRightInd w:val="0"/>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принятые таможенными органами в соответствии пунктом 1 статьи </w:t>
      </w:r>
      <w:r w:rsidRPr="00432DA5">
        <w:rPr>
          <w:rFonts w:ascii="Times New Roman" w:hAnsi="Times New Roman" w:cs="Times New Roman"/>
          <w:b/>
          <w:color w:val="5F497A" w:themeColor="accent4" w:themeShade="BF"/>
          <w:sz w:val="28"/>
          <w:szCs w:val="28"/>
        </w:rPr>
        <w:t>41</w:t>
      </w:r>
      <w:r w:rsidRPr="00A26159">
        <w:rPr>
          <w:rFonts w:ascii="Times New Roman" w:hAnsi="Times New Roman" w:cs="Times New Roman"/>
          <w:b/>
          <w:color w:val="FF0000"/>
          <w:sz w:val="28"/>
          <w:szCs w:val="28"/>
        </w:rPr>
        <w:t xml:space="preserve"> настоящего Кодекса подлежат изменению в соответствии</w:t>
      </w:r>
      <w:r w:rsidR="00952186">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 xml:space="preserve">подпунктом 1) пункта 1 статьи </w:t>
      </w:r>
      <w:r w:rsidRPr="00432DA5">
        <w:rPr>
          <w:rFonts w:ascii="Times New Roman" w:hAnsi="Times New Roman" w:cs="Times New Roman"/>
          <w:b/>
          <w:color w:val="5F497A" w:themeColor="accent4" w:themeShade="BF"/>
          <w:sz w:val="28"/>
          <w:szCs w:val="28"/>
        </w:rPr>
        <w:t>51</w:t>
      </w:r>
      <w:r w:rsidRPr="00A26159">
        <w:rPr>
          <w:rFonts w:ascii="Times New Roman" w:hAnsi="Times New Roman" w:cs="Times New Roman"/>
          <w:b/>
          <w:color w:val="FF0000"/>
          <w:sz w:val="28"/>
          <w:szCs w:val="28"/>
        </w:rPr>
        <w:t xml:space="preserve"> настоящего Кодекса в сроки, установленные абзацем вторым пункта </w:t>
      </w:r>
      <w:r>
        <w:rPr>
          <w:rFonts w:ascii="Times New Roman" w:hAnsi="Times New Roman" w:cs="Times New Roman"/>
          <w:b/>
          <w:color w:val="5F497A" w:themeColor="accent4" w:themeShade="BF"/>
          <w:sz w:val="28"/>
          <w:szCs w:val="28"/>
        </w:rPr>
        <w:t>2</w:t>
      </w:r>
      <w:r w:rsidRPr="00A26159">
        <w:rPr>
          <w:rFonts w:ascii="Times New Roman" w:hAnsi="Times New Roman" w:cs="Times New Roman"/>
          <w:b/>
          <w:color w:val="FF0000"/>
          <w:sz w:val="28"/>
          <w:szCs w:val="28"/>
        </w:rPr>
        <w:t xml:space="preserve"> статьи </w:t>
      </w:r>
      <w:r w:rsidRPr="00432DA5">
        <w:rPr>
          <w:rFonts w:ascii="Times New Roman" w:hAnsi="Times New Roman" w:cs="Times New Roman"/>
          <w:b/>
          <w:color w:val="5F497A" w:themeColor="accent4" w:themeShade="BF"/>
          <w:sz w:val="28"/>
          <w:szCs w:val="28"/>
        </w:rPr>
        <w:t xml:space="preserve">51 </w:t>
      </w:r>
      <w:r w:rsidRPr="00A26159">
        <w:rPr>
          <w:rFonts w:ascii="Times New Roman" w:hAnsi="Times New Roman" w:cs="Times New Roman"/>
          <w:b/>
          <w:color w:val="FF0000"/>
          <w:sz w:val="28"/>
          <w:szCs w:val="28"/>
        </w:rPr>
        <w:t>настоящего Кодекса.</w:t>
      </w:r>
    </w:p>
    <w:p w:rsidR="00016F50" w:rsidRPr="00A26159" w:rsidRDefault="00016F50" w:rsidP="00016F5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color w:val="FF0000"/>
          <w:sz w:val="28"/>
          <w:szCs w:val="28"/>
        </w:rPr>
        <w:t>4. Решения уполномоченного органа о классификации отдельных видов товаров</w:t>
      </w:r>
      <w:r w:rsidR="00952186">
        <w:rPr>
          <w:rFonts w:ascii="Times New Roman" w:eastAsia="Calibri" w:hAnsi="Times New Roman" w:cs="Times New Roman"/>
          <w:b/>
          <w:color w:val="FF0000"/>
          <w:sz w:val="28"/>
          <w:szCs w:val="28"/>
        </w:rPr>
        <w:t xml:space="preserve"> </w:t>
      </w:r>
      <w:r w:rsidRPr="00A26159">
        <w:rPr>
          <w:rFonts w:ascii="Times New Roman" w:eastAsia="Calibri" w:hAnsi="Times New Roman" w:cs="Times New Roman"/>
          <w:b/>
          <w:color w:val="FF0000"/>
          <w:sz w:val="28"/>
          <w:szCs w:val="28"/>
        </w:rPr>
        <w:t>подлежат изменению в следующих случаях:</w:t>
      </w:r>
    </w:p>
    <w:p w:rsidR="00016F50" w:rsidRPr="00A26159" w:rsidRDefault="00016F50" w:rsidP="00016F5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color w:val="FF0000"/>
          <w:sz w:val="28"/>
          <w:szCs w:val="28"/>
        </w:rPr>
        <w:t>1) изменение Товарной номенклатуры внешнеэкономической деятельности;</w:t>
      </w:r>
    </w:p>
    <w:p w:rsidR="00016F50" w:rsidRPr="00A26159" w:rsidRDefault="00016F50" w:rsidP="00016F5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color w:val="FF0000"/>
          <w:sz w:val="28"/>
          <w:szCs w:val="28"/>
        </w:rPr>
        <w:t>2) выявление ошибок, допущенных при принятии таких решений и (или) разъяснений уполномоченным органом и не влияющих на классификацию отдельных видов товаров в соответствии с Товарной номенклатурой внешнеэкономической деятельности, например, опечаток, технических ошибок и т. д.</w:t>
      </w:r>
    </w:p>
    <w:p w:rsidR="00016F50" w:rsidRPr="00A26159" w:rsidRDefault="00016F50" w:rsidP="00016F5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color w:val="FF0000"/>
          <w:sz w:val="28"/>
          <w:szCs w:val="28"/>
        </w:rPr>
        <w:lastRenderedPageBreak/>
        <w:t xml:space="preserve">Решения уполномоченного органа о классификации отдельных видов товаров, утрачивают силу в случае принятия Комиссией решения о классификации отдельных видов товаров в соответствии со статьей </w:t>
      </w:r>
      <w:r>
        <w:rPr>
          <w:rFonts w:ascii="Times New Roman" w:eastAsia="Calibri" w:hAnsi="Times New Roman" w:cs="Times New Roman"/>
          <w:b/>
          <w:color w:val="5F497A" w:themeColor="accent4" w:themeShade="BF"/>
          <w:sz w:val="28"/>
          <w:szCs w:val="28"/>
        </w:rPr>
        <w:t>43</w:t>
      </w:r>
      <w:r w:rsidRPr="00A26159">
        <w:rPr>
          <w:rFonts w:ascii="Times New Roman" w:eastAsia="Calibri" w:hAnsi="Times New Roman" w:cs="Times New Roman"/>
          <w:b/>
          <w:color w:val="FF0000"/>
          <w:sz w:val="28"/>
          <w:szCs w:val="28"/>
        </w:rPr>
        <w:t xml:space="preserve"> настоящего Кодекса в отношении товаров, по которым приняты решения уполномоченного органа о классификации отдельных видов товаров с момента вступления в силу такого решения Комиссией.</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color w:val="FF0000"/>
          <w:sz w:val="28"/>
          <w:szCs w:val="28"/>
        </w:rPr>
        <w:t>Решение о внесении изменений в</w:t>
      </w:r>
      <w:r w:rsidR="00952186">
        <w:rPr>
          <w:rFonts w:ascii="Times New Roman" w:eastAsia="Calibri" w:hAnsi="Times New Roman" w:cs="Times New Roman"/>
          <w:b/>
          <w:color w:val="FF0000"/>
          <w:sz w:val="28"/>
          <w:szCs w:val="28"/>
        </w:rPr>
        <w:t xml:space="preserve"> </w:t>
      </w:r>
      <w:r w:rsidRPr="00A26159">
        <w:rPr>
          <w:rFonts w:ascii="Times New Roman" w:eastAsia="Calibri" w:hAnsi="Times New Roman" w:cs="Times New Roman"/>
          <w:b/>
          <w:color w:val="FF0000"/>
          <w:sz w:val="28"/>
          <w:szCs w:val="28"/>
        </w:rPr>
        <w:t>решение уполномоченного органа о классификации отдельных видов товаров принимается уполномоченным органом не позднее тридцати календарных дней с момента наступления случаев, указанных в подпунктах 1), 2) настоящего пункта, и вступает в силу с даты принятия такого решения.</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color w:val="FF0000"/>
          <w:sz w:val="28"/>
          <w:szCs w:val="28"/>
        </w:rPr>
        <w:t xml:space="preserve">5. Уполномоченный орган обеспечивает публикацию решений уполномоченного органа о классификации отдельных видов товаров. </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color w:val="FF0000"/>
          <w:sz w:val="28"/>
          <w:szCs w:val="28"/>
        </w:rPr>
        <w:t>6. Решения уполномоченного органа о классификации отдельных видов товаров подлежат регистрации.</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p>
    <w:p w:rsidR="00016F50"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Статья </w:t>
      </w:r>
      <w:r w:rsidRPr="00432DA5">
        <w:rPr>
          <w:rFonts w:ascii="Times New Roman" w:eastAsia="Calibri" w:hAnsi="Times New Roman" w:cs="Times New Roman"/>
          <w:color w:val="5F497A" w:themeColor="accent4" w:themeShade="BF"/>
          <w:sz w:val="28"/>
          <w:szCs w:val="28"/>
        </w:rPr>
        <w:t>43.</w:t>
      </w:r>
      <w:r w:rsidRPr="00A26159">
        <w:rPr>
          <w:rFonts w:ascii="Times New Roman" w:eastAsia="Calibri" w:hAnsi="Times New Roman" w:cs="Times New Roman"/>
          <w:sz w:val="28"/>
          <w:szCs w:val="28"/>
        </w:rPr>
        <w:t xml:space="preserve"> Решения и разъяснения Комиссии о классификации отдельных видов товаров</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1. В целях обеспечения единообразного применения Товарной номенклатуры внешнеэкономической деятельности Комиссией принимаются решения о классификации отдельных видов товаров на основании предложений таможенных органов.</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При выявлении Комиссией различной классификации товаров в принятых таможенными органами предварительных решениях о классификации товаров, в решениях или разъяснениях о классификации отдельных видов товаров, принятых (данных) таможенными органами в соответствии с </w:t>
      </w:r>
      <w:r w:rsidRPr="005B394A">
        <w:rPr>
          <w:rFonts w:ascii="Times New Roman" w:eastAsia="Calibri" w:hAnsi="Times New Roman" w:cs="Times New Roman"/>
          <w:b/>
          <w:color w:val="5F497A" w:themeColor="accent4" w:themeShade="BF"/>
          <w:sz w:val="28"/>
          <w:szCs w:val="28"/>
        </w:rPr>
        <w:t>пунктом 1 статьи 42</w:t>
      </w:r>
      <w:r w:rsidRPr="00A26159">
        <w:rPr>
          <w:rFonts w:ascii="Times New Roman" w:eastAsia="Calibri" w:hAnsi="Times New Roman" w:cs="Times New Roman"/>
          <w:sz w:val="28"/>
          <w:szCs w:val="28"/>
        </w:rPr>
        <w:t xml:space="preserve"> настоящего Кодекса, Комиссией принимаются решения о классификации отдельных видов товаров по собственной инициативе. </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2. Решения о классификации отдельных видов товаров принимаются в виде решений Комиссии.</w:t>
      </w:r>
    </w:p>
    <w:p w:rsidR="00016F50" w:rsidRPr="00A26159" w:rsidRDefault="00016F50" w:rsidP="00016F50">
      <w:pPr>
        <w:shd w:val="clear" w:color="auto" w:fill="FFFFFF"/>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3.</w:t>
      </w:r>
      <w:r w:rsidR="00952186">
        <w:rPr>
          <w:rFonts w:ascii="Times New Roman" w:eastAsia="Calibri" w:hAnsi="Times New Roman" w:cs="Times New Roman"/>
          <w:sz w:val="28"/>
          <w:szCs w:val="28"/>
        </w:rPr>
        <w:t xml:space="preserve"> </w:t>
      </w:r>
      <w:r w:rsidRPr="00A26159">
        <w:rPr>
          <w:rFonts w:ascii="Times New Roman" w:eastAsia="Calibri" w:hAnsi="Times New Roman" w:cs="Times New Roman"/>
          <w:sz w:val="28"/>
          <w:szCs w:val="28"/>
        </w:rPr>
        <w:t>Со дня вступления в силу решения Комиссии</w:t>
      </w:r>
      <w:r w:rsidRPr="00A26159">
        <w:rPr>
          <w:rFonts w:ascii="Times New Roman" w:eastAsia="Calibri" w:hAnsi="Times New Roman" w:cs="Times New Roman"/>
          <w:b/>
          <w:sz w:val="28"/>
          <w:szCs w:val="28"/>
        </w:rPr>
        <w:t>,</w:t>
      </w:r>
      <w:r w:rsidRPr="00A26159">
        <w:rPr>
          <w:rFonts w:ascii="Times New Roman" w:eastAsia="Calibri" w:hAnsi="Times New Roman" w:cs="Times New Roman"/>
          <w:color w:val="FF0000"/>
          <w:sz w:val="28"/>
          <w:szCs w:val="28"/>
        </w:rPr>
        <w:t xml:space="preserve"> </w:t>
      </w:r>
      <w:r w:rsidRPr="00A26159">
        <w:rPr>
          <w:rFonts w:ascii="Times New Roman" w:eastAsia="Calibri" w:hAnsi="Times New Roman" w:cs="Times New Roman"/>
          <w:sz w:val="28"/>
          <w:szCs w:val="28"/>
        </w:rPr>
        <w:t>принятого</w:t>
      </w:r>
      <w:r w:rsidR="00952186">
        <w:rPr>
          <w:rFonts w:ascii="Times New Roman" w:eastAsia="Calibri" w:hAnsi="Times New Roman" w:cs="Times New Roman"/>
          <w:sz w:val="28"/>
          <w:szCs w:val="28"/>
        </w:rPr>
        <w:t xml:space="preserve"> </w:t>
      </w:r>
      <w:r w:rsidRPr="00A26159">
        <w:rPr>
          <w:rFonts w:ascii="Times New Roman" w:eastAsia="Calibri" w:hAnsi="Times New Roman" w:cs="Times New Roman"/>
          <w:sz w:val="28"/>
          <w:szCs w:val="28"/>
        </w:rPr>
        <w:t xml:space="preserve">в соответствии с настоящей статьей, решения и разъяснения о классификации отдельных видов товаров, принятые (данные) таможенными органами </w:t>
      </w:r>
      <w:r w:rsidRPr="00A26159">
        <w:rPr>
          <w:rFonts w:ascii="Times New Roman" w:eastAsia="Calibri" w:hAnsi="Times New Roman" w:cs="Times New Roman"/>
          <w:b/>
          <w:sz w:val="28"/>
          <w:szCs w:val="28"/>
        </w:rPr>
        <w:t>Республики Казахстан</w:t>
      </w:r>
      <w:r w:rsidRPr="00A26159">
        <w:rPr>
          <w:rFonts w:ascii="Times New Roman" w:eastAsia="Calibri" w:hAnsi="Times New Roman" w:cs="Times New Roman"/>
          <w:sz w:val="28"/>
          <w:szCs w:val="28"/>
        </w:rPr>
        <w:t xml:space="preserve"> в соответствии </w:t>
      </w:r>
      <w:r w:rsidRPr="005B394A">
        <w:rPr>
          <w:rFonts w:ascii="Times New Roman" w:eastAsia="Calibri" w:hAnsi="Times New Roman" w:cs="Times New Roman"/>
          <w:b/>
          <w:color w:val="5F497A" w:themeColor="accent4" w:themeShade="BF"/>
          <w:sz w:val="28"/>
          <w:szCs w:val="28"/>
        </w:rPr>
        <w:t xml:space="preserve">с пунктом 1 статьи </w:t>
      </w:r>
      <w:r>
        <w:rPr>
          <w:rFonts w:ascii="Times New Roman" w:eastAsia="Calibri" w:hAnsi="Times New Roman" w:cs="Times New Roman"/>
          <w:b/>
          <w:color w:val="5F497A" w:themeColor="accent4" w:themeShade="BF"/>
          <w:sz w:val="28"/>
          <w:szCs w:val="28"/>
        </w:rPr>
        <w:t>4</w:t>
      </w:r>
      <w:r w:rsidRPr="005B394A">
        <w:rPr>
          <w:rFonts w:ascii="Times New Roman" w:eastAsia="Calibri" w:hAnsi="Times New Roman" w:cs="Times New Roman"/>
          <w:b/>
          <w:color w:val="5F497A" w:themeColor="accent4" w:themeShade="BF"/>
          <w:sz w:val="28"/>
          <w:szCs w:val="28"/>
        </w:rPr>
        <w:t>2</w:t>
      </w:r>
      <w:r w:rsidRPr="00A26159">
        <w:rPr>
          <w:rFonts w:ascii="Times New Roman" w:eastAsia="Calibri" w:hAnsi="Times New Roman" w:cs="Times New Roman"/>
          <w:sz w:val="28"/>
          <w:szCs w:val="28"/>
        </w:rPr>
        <w:t xml:space="preserve"> настоящего Кодекса в отношении видов товаров, по которым принято решение Комиссии, не применяются и подлежат отмене. Решения об отмене решений и разъяснений о классификации отдельных видов товаров, принятых (данных) таможенными органами </w:t>
      </w:r>
      <w:r w:rsidRPr="00A26159">
        <w:rPr>
          <w:rFonts w:ascii="Times New Roman" w:eastAsia="Calibri" w:hAnsi="Times New Roman" w:cs="Times New Roman"/>
          <w:b/>
          <w:sz w:val="28"/>
          <w:szCs w:val="28"/>
        </w:rPr>
        <w:t>Республики Казахстан</w:t>
      </w:r>
      <w:r w:rsidRPr="00A26159">
        <w:rPr>
          <w:rFonts w:ascii="Times New Roman" w:eastAsia="Calibri" w:hAnsi="Times New Roman" w:cs="Times New Roman"/>
          <w:sz w:val="28"/>
          <w:szCs w:val="28"/>
        </w:rPr>
        <w:t xml:space="preserve"> в соответствии с </w:t>
      </w:r>
      <w:r w:rsidRPr="005B394A">
        <w:rPr>
          <w:rFonts w:ascii="Times New Roman" w:eastAsia="Calibri" w:hAnsi="Times New Roman" w:cs="Times New Roman"/>
          <w:b/>
          <w:color w:val="5F497A" w:themeColor="accent4" w:themeShade="BF"/>
          <w:sz w:val="28"/>
          <w:szCs w:val="28"/>
        </w:rPr>
        <w:t>пунктом 1 статьи 42</w:t>
      </w:r>
      <w:r w:rsidRPr="00A26159">
        <w:rPr>
          <w:rFonts w:ascii="Times New Roman" w:eastAsia="Calibri" w:hAnsi="Times New Roman" w:cs="Times New Roman"/>
          <w:b/>
          <w:sz w:val="28"/>
          <w:szCs w:val="28"/>
        </w:rPr>
        <w:t xml:space="preserve"> настоящего Кодекса</w:t>
      </w:r>
      <w:r w:rsidRPr="00A26159">
        <w:rPr>
          <w:rFonts w:ascii="Times New Roman" w:eastAsia="Calibri" w:hAnsi="Times New Roman" w:cs="Times New Roman"/>
          <w:sz w:val="28"/>
          <w:szCs w:val="28"/>
        </w:rPr>
        <w:t>, вступают в силу со дня вступления в силу решения Комиссии, принятого в соответствии с настоящей статьей.</w:t>
      </w:r>
    </w:p>
    <w:p w:rsidR="00016F50" w:rsidRPr="00A26159" w:rsidRDefault="00016F50" w:rsidP="00016F5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lastRenderedPageBreak/>
        <w:t>4. Решения Комиссии, принятые в соответствии с настоящей статьей, признаются утратившими силу либо подлежат изменению по следующим основаниям:</w:t>
      </w:r>
    </w:p>
    <w:p w:rsidR="00016F50" w:rsidRPr="00A26159" w:rsidRDefault="00016F50" w:rsidP="00016F5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1) изменение Товарной номенклатуры внешнеэкономической деятельности;</w:t>
      </w:r>
    </w:p>
    <w:p w:rsidR="00016F50" w:rsidRPr="00A26159" w:rsidRDefault="00016F50" w:rsidP="00016F5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2) выявление ошибок, допущенных при принятии таких решений Комиссии и не влияющих на классификацию отдельных видов товаров в соответствии с Товарной номенклатурой внешнеэкономической деятельности (например, опечаток, технических ошибок и т. д.);</w:t>
      </w:r>
    </w:p>
    <w:p w:rsidR="00016F50" w:rsidRPr="00A26159" w:rsidRDefault="00016F50" w:rsidP="00016F5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3) получение дополнительной информации об указанных в решении Комиссии отдельных видах товаров, влияющей на коды отдельных видов товаров в соответствии с Товарной номенклатурой внешнеэкономической деятельности, на описание отдельных видов товаров и применение Основных правил интерпретации Товарной номенклатуры внешнеэкономической деятельности;</w:t>
      </w:r>
    </w:p>
    <w:p w:rsidR="00016F50" w:rsidRPr="00A26159" w:rsidRDefault="00016F50" w:rsidP="00016F50">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4) признание Судом </w:t>
      </w:r>
      <w:r w:rsidRPr="00A26159">
        <w:rPr>
          <w:rFonts w:ascii="Times New Roman" w:eastAsia="Calibri" w:hAnsi="Times New Roman" w:cs="Times New Roman"/>
          <w:b/>
          <w:sz w:val="28"/>
          <w:szCs w:val="28"/>
        </w:rPr>
        <w:t>Евразийского экономического союза</w:t>
      </w:r>
      <w:r w:rsidRPr="00A26159">
        <w:rPr>
          <w:rFonts w:ascii="Times New Roman" w:eastAsia="Calibri" w:hAnsi="Times New Roman" w:cs="Times New Roman"/>
          <w:sz w:val="28"/>
          <w:szCs w:val="28"/>
        </w:rPr>
        <w:t xml:space="preserve"> решения Комиссии, принятого в соответствии с настоящей статьей, или его отдельных положений не соответствующими Договору о Союзе, международным договорам в рамках </w:t>
      </w:r>
      <w:r w:rsidRPr="00A26159">
        <w:rPr>
          <w:rFonts w:ascii="Times New Roman" w:eastAsia="Calibri" w:hAnsi="Times New Roman" w:cs="Times New Roman"/>
          <w:b/>
          <w:sz w:val="28"/>
          <w:szCs w:val="28"/>
        </w:rPr>
        <w:t>Евразийского экономического союза</w:t>
      </w:r>
      <w:r w:rsidRPr="00A26159">
        <w:rPr>
          <w:rFonts w:ascii="Times New Roman" w:eastAsia="Calibri" w:hAnsi="Times New Roman" w:cs="Times New Roman"/>
          <w:sz w:val="28"/>
          <w:szCs w:val="28"/>
        </w:rPr>
        <w:t xml:space="preserve"> и (или) решениям органов </w:t>
      </w:r>
      <w:r w:rsidRPr="00A26159">
        <w:rPr>
          <w:rFonts w:ascii="Times New Roman" w:eastAsia="Calibri" w:hAnsi="Times New Roman" w:cs="Times New Roman"/>
          <w:b/>
          <w:sz w:val="28"/>
          <w:szCs w:val="28"/>
        </w:rPr>
        <w:t>Евразийского экономического союза</w:t>
      </w:r>
      <w:r w:rsidRPr="00A26159">
        <w:rPr>
          <w:rFonts w:ascii="Times New Roman" w:eastAsia="Calibri" w:hAnsi="Times New Roman" w:cs="Times New Roman"/>
          <w:sz w:val="28"/>
          <w:szCs w:val="28"/>
        </w:rPr>
        <w:t>.</w:t>
      </w:r>
    </w:p>
    <w:p w:rsidR="00016F50" w:rsidRPr="00A26159" w:rsidRDefault="00016F50" w:rsidP="00016F50">
      <w:pPr>
        <w:spacing w:after="0" w:line="240" w:lineRule="auto"/>
        <w:ind w:firstLine="709"/>
        <w:jc w:val="both"/>
        <w:outlineLvl w:val="0"/>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5. Порядок подготовки решений Комиссии о классификации отдельных видов товаров, включая правила внесения в Комиссию таможенными органами предложений о принятии таких решений, их рассмотрения Комиссией, согласования таможенными органами проектов решений Комиссии, подготовленных в соответствии с абзацем вторым пункта 1 настоящей статьи, определяется Комиссией. </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6. По предложениям таможенных органов Комиссией даются разъяснения о классификации отдельных видов товаров. </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Разъяснения о классификации отдельных видов товаров принимаются в виде рекомендаций Комиссии. </w:t>
      </w:r>
    </w:p>
    <w:p w:rsidR="00016F50" w:rsidRPr="00A26159" w:rsidRDefault="00016F50" w:rsidP="00016F50">
      <w:pPr>
        <w:spacing w:after="0" w:line="240" w:lineRule="auto"/>
        <w:ind w:firstLine="709"/>
        <w:jc w:val="both"/>
        <w:rPr>
          <w:rFonts w:ascii="Times New Roman" w:eastAsia="Calibri" w:hAnsi="Times New Roman" w:cs="Times New Roman"/>
          <w:strike/>
          <w:sz w:val="28"/>
          <w:szCs w:val="28"/>
        </w:rPr>
      </w:pPr>
      <w:r w:rsidRPr="00A26159">
        <w:rPr>
          <w:rFonts w:ascii="Times New Roman" w:eastAsia="Calibri" w:hAnsi="Times New Roman" w:cs="Times New Roman"/>
          <w:sz w:val="28"/>
          <w:szCs w:val="28"/>
        </w:rPr>
        <w:t xml:space="preserve">Разъяснения о классификации отдельных видов товаров принимаются в случае, если таможенные органы, определенные в соответствии </w:t>
      </w:r>
      <w:r w:rsidRPr="005B394A">
        <w:rPr>
          <w:rFonts w:ascii="Times New Roman" w:eastAsia="Calibri" w:hAnsi="Times New Roman" w:cs="Times New Roman"/>
          <w:b/>
          <w:color w:val="5F497A" w:themeColor="accent4" w:themeShade="BF"/>
          <w:sz w:val="28"/>
          <w:szCs w:val="28"/>
        </w:rPr>
        <w:t xml:space="preserve">с пунктом 1 статьи 42 </w:t>
      </w:r>
      <w:r w:rsidRPr="00A26159">
        <w:rPr>
          <w:rFonts w:ascii="Times New Roman" w:eastAsia="Calibri" w:hAnsi="Times New Roman" w:cs="Times New Roman"/>
          <w:sz w:val="28"/>
          <w:szCs w:val="28"/>
        </w:rPr>
        <w:t>настоящего Кодекса, имеют единое мнение о классификации таких товаров в соответствии с Товарной номенклатурой внешнеэкономической деятельности.</w:t>
      </w:r>
    </w:p>
    <w:p w:rsidR="00016F50"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Порядок подготовки разъяснений Комиссии о классификации отдельных видов товаров, включая правила внесения в Комиссию таможенными органами предложений о даче таких разъяснений, их рассмотрения Комиссией, согласования с таможенными органами проектов таких разъяснений, определяется Комиссией.</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Статья </w:t>
      </w:r>
      <w:r w:rsidRPr="005B394A">
        <w:rPr>
          <w:rFonts w:ascii="Times New Roman" w:eastAsia="Calibri" w:hAnsi="Times New Roman" w:cs="Times New Roman"/>
          <w:b/>
          <w:color w:val="5F497A" w:themeColor="accent4" w:themeShade="BF"/>
          <w:sz w:val="28"/>
          <w:szCs w:val="28"/>
        </w:rPr>
        <w:t>44.</w:t>
      </w:r>
      <w:r w:rsidRPr="00A26159">
        <w:rPr>
          <w:rFonts w:ascii="Times New Roman" w:eastAsia="Calibri" w:hAnsi="Times New Roman" w:cs="Times New Roman"/>
          <w:sz w:val="28"/>
          <w:szCs w:val="28"/>
        </w:rPr>
        <w:t xml:space="preserve"> Порядок принятия предварительного решения о классификации товара</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1. Порядок принятия предварительного решения о классификации товара определяется настоящей главой.</w:t>
      </w:r>
    </w:p>
    <w:p w:rsidR="00016F50" w:rsidRPr="00A26159" w:rsidRDefault="00016F50" w:rsidP="00016F50">
      <w:pPr>
        <w:tabs>
          <w:tab w:val="left" w:pos="0"/>
        </w:tabs>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2.</w:t>
      </w:r>
      <w:r w:rsidR="00952186">
        <w:rPr>
          <w:rFonts w:ascii="Times New Roman" w:eastAsia="Calibri" w:hAnsi="Times New Roman" w:cs="Times New Roman"/>
          <w:sz w:val="28"/>
          <w:szCs w:val="28"/>
        </w:rPr>
        <w:t xml:space="preserve"> </w:t>
      </w:r>
      <w:r w:rsidRPr="00A26159">
        <w:rPr>
          <w:rFonts w:ascii="Times New Roman" w:eastAsia="Calibri" w:hAnsi="Times New Roman" w:cs="Times New Roman"/>
          <w:sz w:val="28"/>
          <w:szCs w:val="28"/>
        </w:rPr>
        <w:t>Предварительное решение о классификации товара принимается</w:t>
      </w:r>
      <w:r w:rsidR="00952186">
        <w:rPr>
          <w:rFonts w:ascii="Times New Roman" w:eastAsia="Calibri" w:hAnsi="Times New Roman" w:cs="Times New Roman"/>
          <w:sz w:val="28"/>
          <w:szCs w:val="28"/>
        </w:rPr>
        <w:t xml:space="preserve"> </w:t>
      </w:r>
      <w:r w:rsidRPr="00A26159">
        <w:rPr>
          <w:rFonts w:ascii="Times New Roman" w:eastAsia="Calibri" w:hAnsi="Times New Roman" w:cs="Times New Roman"/>
          <w:b/>
          <w:color w:val="FF0000"/>
          <w:sz w:val="28"/>
          <w:szCs w:val="28"/>
        </w:rPr>
        <w:t>уполномоченным органом либо</w:t>
      </w:r>
      <w:r w:rsidRPr="00A26159">
        <w:rPr>
          <w:rFonts w:ascii="Times New Roman" w:eastAsia="Calibri" w:hAnsi="Times New Roman" w:cs="Times New Roman"/>
          <w:color w:val="FF0000"/>
          <w:sz w:val="28"/>
          <w:szCs w:val="28"/>
        </w:rPr>
        <w:t xml:space="preserve"> </w:t>
      </w:r>
      <w:r w:rsidRPr="00A26159">
        <w:rPr>
          <w:rFonts w:ascii="Times New Roman" w:eastAsia="Calibri" w:hAnsi="Times New Roman" w:cs="Times New Roman"/>
          <w:b/>
          <w:color w:val="FF0000"/>
          <w:sz w:val="28"/>
          <w:szCs w:val="28"/>
        </w:rPr>
        <w:t>таможенным органом (таможенными органами), определенным уполномоченным органом</w:t>
      </w:r>
      <w:r w:rsidRPr="00A26159">
        <w:rPr>
          <w:rFonts w:ascii="Times New Roman" w:eastAsia="Calibri" w:hAnsi="Times New Roman" w:cs="Times New Roman"/>
          <w:sz w:val="28"/>
          <w:szCs w:val="28"/>
        </w:rPr>
        <w:t>.</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3. Предварительное решение о классификации товара принимается по каждому наименованию товара, включающему в себя определенную марку, модель, артикул и модификацию.</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4. Форма предварительного решения о классификации товара, порядок ее заполнения и внесения в такое предварительное решение о классификации товаров изменений (дополнений) определяются Комиссией.</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 xml:space="preserve">5. В случае утраты предварительного решения о классификации товара лицом, его получившим, таможенный орган на основании заявления, содержащего сведения об утраченном предварительном решении о классификации товара в течение пяти рабочих дней со дня поступления в таможенный орган заявления выдает такому лицу дубликат предварительного решения о классификации товара. </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При выдаче дубликата таможенный сбор за принятие предварительного решения не взимается.</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 xml:space="preserve">Для получения дубликата заявитель направляет в таможенный орган, принявший предварительное решение о классификации товара, заявление в произвольной форме в виде электронного документа или документа на бумажном носителе. </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В дубликате предварительного решения о классификации товара отражаются все сведения, содержащиеся в оригинале предварительного решения, в том числе регистрационный номер и дата принятия предварительного решения о классификации товара и проставляется отметка «Дубликат».</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Сроком действия дубликата предварительного решения о классификации товара является срок действия оригинала предварительного решения о классификации товара.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5B394A">
        <w:rPr>
          <w:rFonts w:ascii="Times New Roman" w:hAnsi="Times New Roman" w:cs="Times New Roman"/>
          <w:b/>
          <w:color w:val="5F497A" w:themeColor="accent4" w:themeShade="BF"/>
          <w:sz w:val="28"/>
          <w:szCs w:val="28"/>
        </w:rPr>
        <w:t>45</w:t>
      </w:r>
      <w:r w:rsidRPr="00A26159">
        <w:rPr>
          <w:rFonts w:ascii="Times New Roman" w:hAnsi="Times New Roman" w:cs="Times New Roman"/>
          <w:sz w:val="28"/>
          <w:szCs w:val="28"/>
        </w:rPr>
        <w:t>. Заявление о принятии предварительного решения о классификации товара</w:t>
      </w:r>
    </w:p>
    <w:p w:rsidR="00016F50" w:rsidRPr="007342CD"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sz w:val="28"/>
          <w:szCs w:val="28"/>
        </w:rPr>
        <w:t xml:space="preserve">1. Предварительное решение о классификации товара принимается таможенным органом на основании заявления лица (далее в настоящей главе – заявитель), поданного </w:t>
      </w:r>
      <w:r w:rsidRPr="00A26159">
        <w:rPr>
          <w:rFonts w:ascii="Times New Roman" w:eastAsia="Calibri" w:hAnsi="Times New Roman" w:cs="Times New Roman"/>
          <w:b/>
          <w:sz w:val="28"/>
          <w:szCs w:val="28"/>
        </w:rPr>
        <w:t>по форме, утвержденной уполномоченным органом</w:t>
      </w:r>
      <w:r w:rsidRPr="00A26159">
        <w:rPr>
          <w:rFonts w:ascii="Times New Roman" w:eastAsia="Calibri" w:hAnsi="Times New Roman" w:cs="Times New Roman"/>
          <w:sz w:val="28"/>
          <w:szCs w:val="28"/>
        </w:rPr>
        <w:t xml:space="preserve"> в виде электронного документа или документа на бумажном носителе.</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sz w:val="28"/>
          <w:szCs w:val="28"/>
        </w:rPr>
        <w:t xml:space="preserve">2. Заявление о принятии предварительного решения о классификации товара должно содержать полное коммерческое наименование, фирменное наименование (товарный знак), основные технические и коммерческие </w:t>
      </w:r>
      <w:r w:rsidRPr="00A26159">
        <w:rPr>
          <w:rFonts w:ascii="Times New Roman" w:eastAsia="Times New Roman" w:hAnsi="Times New Roman" w:cs="Times New Roman"/>
          <w:sz w:val="28"/>
          <w:szCs w:val="28"/>
        </w:rPr>
        <w:lastRenderedPageBreak/>
        <w:t xml:space="preserve">характеристики товара и иную информацию, позволяющую однозначно классифицировать товар, </w:t>
      </w:r>
      <w:r w:rsidRPr="00A26159">
        <w:rPr>
          <w:rFonts w:ascii="Times New Roman" w:eastAsia="Times New Roman" w:hAnsi="Times New Roman" w:cs="Times New Roman"/>
          <w:b/>
          <w:sz w:val="28"/>
          <w:szCs w:val="28"/>
        </w:rPr>
        <w:t>а также сведения об</w:t>
      </w:r>
      <w:r w:rsidR="00952186">
        <w:rPr>
          <w:rFonts w:ascii="Times New Roman" w:eastAsia="Times New Roman" w:hAnsi="Times New Roman" w:cs="Times New Roman"/>
          <w:b/>
          <w:sz w:val="28"/>
          <w:szCs w:val="28"/>
        </w:rPr>
        <w:t xml:space="preserve"> </w:t>
      </w:r>
      <w:r w:rsidRPr="00A26159">
        <w:rPr>
          <w:rFonts w:ascii="Times New Roman" w:eastAsia="Times New Roman" w:hAnsi="Times New Roman" w:cs="Times New Roman"/>
          <w:b/>
          <w:sz w:val="28"/>
          <w:szCs w:val="28"/>
        </w:rPr>
        <w:t>уплате таможенного сбора за принятие</w:t>
      </w:r>
      <w:r w:rsidRPr="00A26159">
        <w:rPr>
          <w:rFonts w:ascii="Times New Roman" w:eastAsia="Times New Roman" w:hAnsi="Times New Roman" w:cs="Times New Roman"/>
          <w:b/>
          <w:color w:val="FF0000"/>
          <w:sz w:val="28"/>
          <w:szCs w:val="28"/>
        </w:rPr>
        <w:t xml:space="preserve"> </w:t>
      </w:r>
      <w:r w:rsidRPr="00A26159">
        <w:rPr>
          <w:rFonts w:ascii="Times New Roman" w:eastAsia="Times New Roman" w:hAnsi="Times New Roman" w:cs="Times New Roman"/>
          <w:b/>
          <w:sz w:val="28"/>
          <w:szCs w:val="28"/>
        </w:rPr>
        <w:t xml:space="preserve">предварительного решения о классификации товаров. </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К заявлению о принятии предварительного решения о классификации товара, поданному в виде документа на бумажном носителе, прилагается копия документа об</w:t>
      </w:r>
      <w:r w:rsidR="00952186">
        <w:rPr>
          <w:rFonts w:ascii="Times New Roman" w:eastAsia="Times New Roman" w:hAnsi="Times New Roman" w:cs="Times New Roman"/>
          <w:b/>
          <w:sz w:val="28"/>
          <w:szCs w:val="28"/>
        </w:rPr>
        <w:t xml:space="preserve"> </w:t>
      </w:r>
      <w:r w:rsidRPr="00A26159">
        <w:rPr>
          <w:rFonts w:ascii="Times New Roman" w:eastAsia="Times New Roman" w:hAnsi="Times New Roman" w:cs="Times New Roman"/>
          <w:b/>
          <w:sz w:val="28"/>
          <w:szCs w:val="28"/>
        </w:rPr>
        <w:t xml:space="preserve">уплате таможенного сбора за принятие предварительного решения о классификации товаров. </w:t>
      </w:r>
    </w:p>
    <w:p w:rsidR="00016F50" w:rsidRPr="00A26159" w:rsidRDefault="00016F50" w:rsidP="00016F50">
      <w:pPr>
        <w:tabs>
          <w:tab w:val="left" w:pos="0"/>
        </w:tabs>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 xml:space="preserve">При необходимости представляются пробы и (или) образцы товара </w:t>
      </w:r>
      <w:r w:rsidRPr="00A26159">
        <w:rPr>
          <w:rFonts w:ascii="Times New Roman" w:eastAsia="Calibri" w:hAnsi="Times New Roman" w:cs="Times New Roman"/>
          <w:b/>
          <w:color w:val="FF0000"/>
          <w:sz w:val="28"/>
          <w:szCs w:val="28"/>
        </w:rPr>
        <w:t>для проведения таможенной экспертизы</w:t>
      </w:r>
      <w:r w:rsidRPr="00A26159">
        <w:rPr>
          <w:rFonts w:ascii="Times New Roman" w:eastAsia="Calibri" w:hAnsi="Times New Roman" w:cs="Times New Roman"/>
          <w:b/>
          <w:sz w:val="28"/>
          <w:szCs w:val="28"/>
        </w:rPr>
        <w:t>, а также</w:t>
      </w:r>
      <w:r w:rsidR="00952186">
        <w:rPr>
          <w:rFonts w:ascii="Times New Roman" w:eastAsia="Calibri" w:hAnsi="Times New Roman" w:cs="Times New Roman"/>
          <w:sz w:val="28"/>
          <w:szCs w:val="28"/>
        </w:rPr>
        <w:t xml:space="preserve"> </w:t>
      </w:r>
      <w:r w:rsidRPr="00A26159">
        <w:rPr>
          <w:rFonts w:ascii="Times New Roman" w:eastAsia="Calibri" w:hAnsi="Times New Roman" w:cs="Times New Roman"/>
          <w:b/>
          <w:sz w:val="28"/>
          <w:szCs w:val="28"/>
        </w:rPr>
        <w:t>фотографии, рисунки, чертежи, паспорта изделий и другие документы, необходимые для принятия предварительного решения о классификации товаров, заверенные печатью заявителя (при ее наличии).</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sz w:val="28"/>
          <w:szCs w:val="28"/>
        </w:rPr>
        <w:t xml:space="preserve">Таможенный орган вправе потребовать перевод сведений, содержащихся в прилагаемых к заявлению о принятии предварительного решения о классификации товара документах, составленных на языке, не </w:t>
      </w:r>
      <w:r w:rsidRPr="00A26159">
        <w:rPr>
          <w:rFonts w:ascii="Times New Roman" w:eastAsia="Calibri" w:hAnsi="Times New Roman" w:cs="Times New Roman"/>
          <w:b/>
          <w:sz w:val="28"/>
          <w:szCs w:val="28"/>
        </w:rPr>
        <w:t>являющемся казахским языком или русским языком.</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color w:val="FF0000"/>
          <w:sz w:val="28"/>
          <w:szCs w:val="28"/>
        </w:rPr>
        <w:t>Порядок и случаи, а также сроки проведения таможенной экспертизы при принятии предварительного решения о классификации товара, утверждаются уполномоченным</w:t>
      </w:r>
      <w:r w:rsidR="00952186">
        <w:rPr>
          <w:rFonts w:ascii="Times New Roman" w:eastAsia="Calibri" w:hAnsi="Times New Roman" w:cs="Times New Roman"/>
          <w:b/>
          <w:color w:val="FF0000"/>
          <w:sz w:val="28"/>
          <w:szCs w:val="28"/>
        </w:rPr>
        <w:t xml:space="preserve"> </w:t>
      </w:r>
      <w:r w:rsidRPr="00A26159">
        <w:rPr>
          <w:rFonts w:ascii="Times New Roman" w:eastAsia="Calibri" w:hAnsi="Times New Roman" w:cs="Times New Roman"/>
          <w:b/>
          <w:color w:val="FF0000"/>
          <w:sz w:val="28"/>
          <w:szCs w:val="28"/>
        </w:rPr>
        <w:t>органом.</w:t>
      </w:r>
    </w:p>
    <w:p w:rsidR="00016F50" w:rsidRPr="00A26159" w:rsidRDefault="00016F50" w:rsidP="00016F50">
      <w:pPr>
        <w:tabs>
          <w:tab w:val="left" w:pos="0"/>
        </w:tabs>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3. В случае если представленные заявителем </w:t>
      </w:r>
      <w:r w:rsidRPr="00A26159">
        <w:rPr>
          <w:rFonts w:ascii="Times New Roman" w:eastAsia="Calibri" w:hAnsi="Times New Roman" w:cs="Times New Roman"/>
          <w:b/>
          <w:sz w:val="28"/>
          <w:szCs w:val="28"/>
        </w:rPr>
        <w:t xml:space="preserve">документы </w:t>
      </w:r>
      <w:r w:rsidRPr="00A26159">
        <w:rPr>
          <w:rFonts w:ascii="Times New Roman" w:eastAsia="Calibri" w:hAnsi="Times New Roman" w:cs="Times New Roman"/>
          <w:sz w:val="28"/>
          <w:szCs w:val="28"/>
        </w:rPr>
        <w:t xml:space="preserve">и </w:t>
      </w:r>
      <w:r w:rsidRPr="00A26159">
        <w:rPr>
          <w:rFonts w:ascii="Times New Roman" w:eastAsia="Calibri" w:hAnsi="Times New Roman" w:cs="Times New Roman"/>
          <w:b/>
          <w:sz w:val="28"/>
          <w:szCs w:val="28"/>
        </w:rPr>
        <w:t xml:space="preserve">сведения недостаточны </w:t>
      </w:r>
      <w:r w:rsidRPr="00A26159">
        <w:rPr>
          <w:rFonts w:ascii="Times New Roman" w:eastAsia="Calibri" w:hAnsi="Times New Roman" w:cs="Times New Roman"/>
          <w:sz w:val="28"/>
          <w:szCs w:val="28"/>
        </w:rPr>
        <w:t>для принятия предварительного решения о классификации товара</w:t>
      </w:r>
      <w:r w:rsidRPr="00A26159">
        <w:rPr>
          <w:rFonts w:ascii="Times New Roman" w:eastAsia="Calibri" w:hAnsi="Times New Roman" w:cs="Times New Roman"/>
          <w:b/>
          <w:sz w:val="28"/>
          <w:szCs w:val="28"/>
        </w:rPr>
        <w:t xml:space="preserve"> или не представлены в полном объеме</w:t>
      </w:r>
      <w:r w:rsidRPr="00A26159">
        <w:rPr>
          <w:rFonts w:ascii="Times New Roman" w:eastAsia="Calibri" w:hAnsi="Times New Roman" w:cs="Times New Roman"/>
          <w:sz w:val="28"/>
          <w:szCs w:val="28"/>
        </w:rPr>
        <w:t xml:space="preserve">, таможенный орган не позднее </w:t>
      </w:r>
      <w:r w:rsidRPr="00A26159">
        <w:rPr>
          <w:rFonts w:ascii="Times New Roman" w:eastAsia="Calibri" w:hAnsi="Times New Roman" w:cs="Times New Roman"/>
          <w:b/>
          <w:sz w:val="28"/>
          <w:szCs w:val="28"/>
        </w:rPr>
        <w:t>десяти</w:t>
      </w:r>
      <w:r w:rsidR="00952186">
        <w:rPr>
          <w:rFonts w:ascii="Times New Roman" w:eastAsia="Calibri" w:hAnsi="Times New Roman" w:cs="Times New Roman"/>
          <w:sz w:val="28"/>
          <w:szCs w:val="28"/>
        </w:rPr>
        <w:t xml:space="preserve"> </w:t>
      </w:r>
      <w:r w:rsidRPr="00A26159">
        <w:rPr>
          <w:rFonts w:ascii="Times New Roman" w:eastAsia="Calibri" w:hAnsi="Times New Roman" w:cs="Times New Roman"/>
          <w:b/>
          <w:sz w:val="28"/>
          <w:szCs w:val="28"/>
        </w:rPr>
        <w:t>рабочих</w:t>
      </w:r>
      <w:r w:rsidRPr="00A26159">
        <w:rPr>
          <w:rFonts w:ascii="Times New Roman" w:eastAsia="Calibri" w:hAnsi="Times New Roman" w:cs="Times New Roman"/>
          <w:sz w:val="28"/>
          <w:szCs w:val="28"/>
        </w:rPr>
        <w:t xml:space="preserve"> дней </w:t>
      </w:r>
      <w:r w:rsidRPr="00A26159">
        <w:rPr>
          <w:rFonts w:ascii="Times New Roman" w:eastAsia="Calibri" w:hAnsi="Times New Roman" w:cs="Times New Roman"/>
          <w:b/>
          <w:sz w:val="28"/>
          <w:szCs w:val="28"/>
        </w:rPr>
        <w:t>со дня поступления</w:t>
      </w:r>
      <w:r w:rsidRPr="00A26159">
        <w:rPr>
          <w:rFonts w:ascii="Times New Roman" w:eastAsia="Calibri" w:hAnsi="Times New Roman" w:cs="Times New Roman"/>
          <w:sz w:val="28"/>
          <w:szCs w:val="28"/>
        </w:rPr>
        <w:t xml:space="preserve"> в таможенный орган заявления о принятии предварительного решения о классификации товара направляет заявителю запрос о необходимости представления дополнительной информации. </w:t>
      </w:r>
    </w:p>
    <w:p w:rsidR="00016F50" w:rsidRPr="00A26159" w:rsidRDefault="00016F50" w:rsidP="00016F50">
      <w:pPr>
        <w:tabs>
          <w:tab w:val="left" w:pos="0"/>
        </w:tabs>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Дополнительная информация должна быть представлена не позднее шестидесяти календарных дней со дня направления</w:t>
      </w:r>
      <w:r w:rsidR="00952186">
        <w:rPr>
          <w:rFonts w:ascii="Times New Roman" w:eastAsia="Calibri" w:hAnsi="Times New Roman" w:cs="Times New Roman"/>
          <w:b/>
          <w:sz w:val="28"/>
          <w:szCs w:val="28"/>
        </w:rPr>
        <w:t xml:space="preserve"> </w:t>
      </w:r>
      <w:r w:rsidRPr="00A26159">
        <w:rPr>
          <w:rFonts w:ascii="Times New Roman" w:eastAsia="Calibri" w:hAnsi="Times New Roman" w:cs="Times New Roman"/>
          <w:b/>
          <w:sz w:val="28"/>
          <w:szCs w:val="28"/>
        </w:rPr>
        <w:t xml:space="preserve">заявителю таможенным органом запроса о необходимости представления дополнительной информации. </w:t>
      </w:r>
    </w:p>
    <w:p w:rsidR="00016F50" w:rsidRPr="00A26159" w:rsidRDefault="00016F50" w:rsidP="00016F50">
      <w:pPr>
        <w:tabs>
          <w:tab w:val="left" w:pos="0"/>
        </w:tabs>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sz w:val="28"/>
          <w:szCs w:val="28"/>
        </w:rPr>
        <w:t>4. Если дополнительная информация</w:t>
      </w:r>
      <w:r w:rsidRPr="00A26159">
        <w:rPr>
          <w:rFonts w:ascii="Times New Roman" w:eastAsia="Calibri" w:hAnsi="Times New Roman" w:cs="Times New Roman"/>
          <w:b/>
          <w:sz w:val="28"/>
          <w:szCs w:val="28"/>
        </w:rPr>
        <w:t xml:space="preserve"> </w:t>
      </w:r>
      <w:r w:rsidRPr="00A26159">
        <w:rPr>
          <w:rFonts w:ascii="Times New Roman" w:eastAsia="Calibri" w:hAnsi="Times New Roman" w:cs="Times New Roman"/>
          <w:sz w:val="28"/>
          <w:szCs w:val="28"/>
        </w:rPr>
        <w:t>не представлена в установленный срок либо представленная дополнительная информация</w:t>
      </w:r>
      <w:r w:rsidRPr="00A26159">
        <w:rPr>
          <w:rFonts w:ascii="Times New Roman" w:eastAsia="Calibri" w:hAnsi="Times New Roman" w:cs="Times New Roman"/>
          <w:b/>
          <w:sz w:val="28"/>
          <w:szCs w:val="28"/>
        </w:rPr>
        <w:t xml:space="preserve"> </w:t>
      </w:r>
      <w:r w:rsidRPr="00A26159">
        <w:rPr>
          <w:rFonts w:ascii="Times New Roman" w:eastAsia="Calibri" w:hAnsi="Times New Roman" w:cs="Times New Roman"/>
          <w:sz w:val="28"/>
          <w:szCs w:val="28"/>
        </w:rPr>
        <w:t xml:space="preserve">не содержат сведения, позволяющие принять предварительное решение о классификации товара, таможенный орган отказывает в принятии такого предварительного решения о классификации товара и уведомляет об этом заявителя, с указанием причин отказа. </w:t>
      </w:r>
      <w:r w:rsidRPr="00A26159">
        <w:rPr>
          <w:rFonts w:ascii="Times New Roman" w:eastAsia="Calibri" w:hAnsi="Times New Roman" w:cs="Times New Roman"/>
          <w:b/>
          <w:sz w:val="28"/>
          <w:szCs w:val="28"/>
        </w:rPr>
        <w:t>При этом уплаченный заявителем таможенный сбор за выдачу предварительного решения о классификации товара не возвращается.</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5. Таможенные органы регистрируют предварительные решения о классификации товара в журнале регистрации предварительных решений в порядке и по форме, утвержденных уполномоченным органом.</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p>
    <w:p w:rsidR="00016F50"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Статья </w:t>
      </w:r>
      <w:r w:rsidRPr="005B394A">
        <w:rPr>
          <w:rFonts w:ascii="Times New Roman" w:eastAsia="Calibri" w:hAnsi="Times New Roman" w:cs="Times New Roman"/>
          <w:b/>
          <w:color w:val="5F497A" w:themeColor="accent4" w:themeShade="BF"/>
          <w:sz w:val="28"/>
          <w:szCs w:val="28"/>
        </w:rPr>
        <w:t>46</w:t>
      </w:r>
      <w:r w:rsidRPr="00A26159">
        <w:rPr>
          <w:rFonts w:ascii="Times New Roman" w:eastAsia="Calibri" w:hAnsi="Times New Roman" w:cs="Times New Roman"/>
          <w:sz w:val="28"/>
          <w:szCs w:val="28"/>
        </w:rPr>
        <w:t>. Срок принятия и срок действия предварительного решения о классификации товара</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lastRenderedPageBreak/>
        <w:t xml:space="preserve">1. Предварительное решение о классификации товара принимается не позднее </w:t>
      </w:r>
      <w:r w:rsidRPr="00A26159">
        <w:rPr>
          <w:rFonts w:ascii="Times New Roman" w:eastAsia="Calibri" w:hAnsi="Times New Roman" w:cs="Times New Roman"/>
          <w:b/>
          <w:color w:val="FF0000"/>
          <w:sz w:val="28"/>
          <w:szCs w:val="28"/>
        </w:rPr>
        <w:t>двадцати рабочих дней</w:t>
      </w:r>
      <w:r w:rsidRPr="00A26159">
        <w:rPr>
          <w:rFonts w:ascii="Times New Roman" w:eastAsia="Calibri" w:hAnsi="Times New Roman" w:cs="Times New Roman"/>
          <w:color w:val="FF0000"/>
          <w:sz w:val="28"/>
          <w:szCs w:val="28"/>
        </w:rPr>
        <w:t xml:space="preserve"> </w:t>
      </w:r>
      <w:r w:rsidRPr="00A26159">
        <w:rPr>
          <w:rFonts w:ascii="Times New Roman" w:eastAsia="Calibri" w:hAnsi="Times New Roman" w:cs="Times New Roman"/>
          <w:sz w:val="28"/>
          <w:szCs w:val="28"/>
        </w:rPr>
        <w:t xml:space="preserve">со дня </w:t>
      </w:r>
      <w:r w:rsidRPr="00A26159">
        <w:rPr>
          <w:rFonts w:ascii="Times New Roman" w:eastAsia="Calibri" w:hAnsi="Times New Roman" w:cs="Times New Roman"/>
          <w:b/>
          <w:color w:val="FF0000"/>
          <w:sz w:val="28"/>
          <w:szCs w:val="28"/>
        </w:rPr>
        <w:t xml:space="preserve">регистрации </w:t>
      </w:r>
      <w:r w:rsidRPr="00A26159">
        <w:rPr>
          <w:rFonts w:ascii="Times New Roman" w:eastAsia="Calibri" w:hAnsi="Times New Roman" w:cs="Times New Roman"/>
          <w:sz w:val="28"/>
          <w:szCs w:val="28"/>
        </w:rPr>
        <w:t>в таможенн</w:t>
      </w:r>
      <w:r w:rsidRPr="00A26159">
        <w:rPr>
          <w:rFonts w:ascii="Times New Roman" w:eastAsia="Calibri" w:hAnsi="Times New Roman" w:cs="Times New Roman"/>
          <w:b/>
          <w:color w:val="FF0000"/>
          <w:sz w:val="28"/>
          <w:szCs w:val="28"/>
        </w:rPr>
        <w:t>ом</w:t>
      </w:r>
      <w:r w:rsidRPr="00A26159">
        <w:rPr>
          <w:rFonts w:ascii="Times New Roman" w:eastAsia="Calibri" w:hAnsi="Times New Roman" w:cs="Times New Roman"/>
          <w:sz w:val="28"/>
          <w:szCs w:val="28"/>
        </w:rPr>
        <w:t xml:space="preserve"> орган</w:t>
      </w:r>
      <w:r w:rsidRPr="00A26159">
        <w:rPr>
          <w:rFonts w:ascii="Times New Roman" w:eastAsia="Calibri" w:hAnsi="Times New Roman" w:cs="Times New Roman"/>
          <w:b/>
          <w:color w:val="FF0000"/>
          <w:sz w:val="28"/>
          <w:szCs w:val="28"/>
        </w:rPr>
        <w:t>е</w:t>
      </w:r>
      <w:r w:rsidRPr="00A26159">
        <w:rPr>
          <w:rFonts w:ascii="Times New Roman" w:eastAsia="Calibri" w:hAnsi="Times New Roman" w:cs="Times New Roman"/>
          <w:sz w:val="28"/>
          <w:szCs w:val="28"/>
        </w:rPr>
        <w:t xml:space="preserve"> заявления о принятии предварительного решения о классификации товара.</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В случае необходимости представления дополнительной информации </w:t>
      </w:r>
      <w:r w:rsidRPr="00A26159">
        <w:rPr>
          <w:rFonts w:ascii="Times New Roman" w:eastAsia="Calibri" w:hAnsi="Times New Roman" w:cs="Times New Roman"/>
          <w:b/>
          <w:sz w:val="28"/>
          <w:szCs w:val="28"/>
        </w:rPr>
        <w:t>и (или) документов</w:t>
      </w:r>
      <w:r w:rsidRPr="00A26159">
        <w:rPr>
          <w:rFonts w:ascii="Times New Roman" w:eastAsia="Calibri" w:hAnsi="Times New Roman" w:cs="Times New Roman"/>
          <w:sz w:val="28"/>
          <w:szCs w:val="28"/>
        </w:rPr>
        <w:t xml:space="preserve"> в соответствии с пунктом 3 статьи </w:t>
      </w:r>
      <w:r>
        <w:rPr>
          <w:rFonts w:ascii="Times New Roman" w:eastAsia="Calibri" w:hAnsi="Times New Roman" w:cs="Times New Roman"/>
          <w:b/>
          <w:color w:val="5F497A" w:themeColor="accent4" w:themeShade="BF"/>
          <w:sz w:val="28"/>
          <w:szCs w:val="28"/>
        </w:rPr>
        <w:t>45</w:t>
      </w:r>
      <w:r w:rsidRPr="00A26159">
        <w:rPr>
          <w:rFonts w:ascii="Times New Roman" w:eastAsia="Calibri" w:hAnsi="Times New Roman" w:cs="Times New Roman"/>
          <w:sz w:val="28"/>
          <w:szCs w:val="28"/>
        </w:rPr>
        <w:t xml:space="preserve"> настоящего Кодекса течение срока, указанного в абзаце первом настоящего пункта, приостанавливается со дня </w:t>
      </w:r>
      <w:r w:rsidRPr="00A26159">
        <w:rPr>
          <w:rFonts w:ascii="Times New Roman" w:eastAsia="Calibri" w:hAnsi="Times New Roman" w:cs="Times New Roman"/>
          <w:b/>
          <w:sz w:val="28"/>
          <w:szCs w:val="28"/>
        </w:rPr>
        <w:t xml:space="preserve">направления </w:t>
      </w:r>
      <w:r w:rsidRPr="00A26159">
        <w:rPr>
          <w:rFonts w:ascii="Times New Roman" w:eastAsia="Calibri" w:hAnsi="Times New Roman" w:cs="Times New Roman"/>
          <w:sz w:val="28"/>
          <w:szCs w:val="28"/>
        </w:rPr>
        <w:t xml:space="preserve">заявителю таможенным органом запроса о необходимости представления дополнительной информации </w:t>
      </w:r>
      <w:r w:rsidRPr="00A26159">
        <w:rPr>
          <w:rFonts w:ascii="Times New Roman" w:eastAsia="Calibri" w:hAnsi="Times New Roman" w:cs="Times New Roman"/>
          <w:b/>
          <w:sz w:val="28"/>
          <w:szCs w:val="28"/>
        </w:rPr>
        <w:t>и (или) документов</w:t>
      </w:r>
      <w:r w:rsidRPr="00A26159">
        <w:rPr>
          <w:rFonts w:ascii="Times New Roman" w:eastAsia="Calibri" w:hAnsi="Times New Roman" w:cs="Times New Roman"/>
          <w:sz w:val="28"/>
          <w:szCs w:val="28"/>
        </w:rPr>
        <w:t xml:space="preserve"> и возобновляется со дня поступления в таможенный орган дополнительной информации </w:t>
      </w:r>
      <w:r w:rsidRPr="00A26159">
        <w:rPr>
          <w:rFonts w:ascii="Times New Roman" w:eastAsia="Calibri" w:hAnsi="Times New Roman" w:cs="Times New Roman"/>
          <w:b/>
          <w:sz w:val="28"/>
          <w:szCs w:val="28"/>
        </w:rPr>
        <w:t>и (или) документов</w:t>
      </w:r>
      <w:r w:rsidRPr="00A26159">
        <w:rPr>
          <w:rFonts w:ascii="Times New Roman" w:eastAsia="Calibri" w:hAnsi="Times New Roman" w:cs="Times New Roman"/>
          <w:sz w:val="28"/>
          <w:szCs w:val="28"/>
        </w:rPr>
        <w:t>.</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color w:val="FF0000"/>
          <w:sz w:val="28"/>
          <w:szCs w:val="28"/>
        </w:rPr>
        <w:t>В случае, если для принятия предварительного решения по классификации товара необходимо</w:t>
      </w:r>
      <w:r w:rsidR="00952186">
        <w:rPr>
          <w:rFonts w:ascii="Times New Roman" w:eastAsia="Calibri" w:hAnsi="Times New Roman" w:cs="Times New Roman"/>
          <w:b/>
          <w:color w:val="FF0000"/>
          <w:sz w:val="28"/>
          <w:szCs w:val="28"/>
        </w:rPr>
        <w:t xml:space="preserve"> </w:t>
      </w:r>
      <w:r w:rsidRPr="00A26159">
        <w:rPr>
          <w:rFonts w:ascii="Times New Roman" w:eastAsia="Calibri" w:hAnsi="Times New Roman" w:cs="Times New Roman"/>
          <w:b/>
          <w:color w:val="FF0000"/>
          <w:sz w:val="28"/>
          <w:szCs w:val="28"/>
        </w:rPr>
        <w:t>провести таможенную экспертизу, течение срока, указанного в абзаце первом настоящего пункта или установленного в соответствии с абзацем вторым настоящего пункта, приостанавливается на десять рабочих дней со дня направления таможенным органом решения о назначении таможенной экспертизы и возобновляется со дня поступления в таможенный орган заключения таможенного эксперта.</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color w:val="FF0000"/>
          <w:sz w:val="28"/>
          <w:szCs w:val="28"/>
        </w:rPr>
        <w:t>Порядок и случаи проведения таможенной экспертизы в более продолжительные</w:t>
      </w:r>
      <w:r w:rsidR="00952186">
        <w:rPr>
          <w:rFonts w:ascii="Times New Roman" w:eastAsia="Calibri" w:hAnsi="Times New Roman" w:cs="Times New Roman"/>
          <w:b/>
          <w:color w:val="FF0000"/>
          <w:sz w:val="28"/>
          <w:szCs w:val="28"/>
        </w:rPr>
        <w:t xml:space="preserve"> </w:t>
      </w:r>
      <w:r w:rsidRPr="00A26159">
        <w:rPr>
          <w:rFonts w:ascii="Times New Roman" w:eastAsia="Calibri" w:hAnsi="Times New Roman" w:cs="Times New Roman"/>
          <w:b/>
          <w:color w:val="FF0000"/>
          <w:sz w:val="28"/>
          <w:szCs w:val="28"/>
        </w:rPr>
        <w:t>сроки, чем указанные в абзаце третьем настоящего пункта, утверждается уполномоченным органом.</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2. Предварительное решение о классификации товара действует в течение трех</w:t>
      </w:r>
      <w:r w:rsidR="00952186">
        <w:rPr>
          <w:rFonts w:ascii="Times New Roman" w:eastAsia="Calibri" w:hAnsi="Times New Roman" w:cs="Times New Roman"/>
          <w:sz w:val="28"/>
          <w:szCs w:val="28"/>
        </w:rPr>
        <w:t xml:space="preserve"> </w:t>
      </w:r>
      <w:r w:rsidRPr="00A26159">
        <w:rPr>
          <w:rFonts w:ascii="Times New Roman" w:eastAsia="Calibri" w:hAnsi="Times New Roman" w:cs="Times New Roman"/>
          <w:sz w:val="28"/>
          <w:szCs w:val="28"/>
        </w:rPr>
        <w:t>лет со дня его принятия.</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Статья </w:t>
      </w:r>
      <w:r>
        <w:rPr>
          <w:rFonts w:ascii="Times New Roman" w:eastAsia="Calibri" w:hAnsi="Times New Roman" w:cs="Times New Roman"/>
          <w:b/>
          <w:sz w:val="28"/>
          <w:szCs w:val="28"/>
        </w:rPr>
        <w:t>47</w:t>
      </w:r>
      <w:r w:rsidRPr="00A26159">
        <w:rPr>
          <w:rFonts w:ascii="Times New Roman" w:eastAsia="Calibri" w:hAnsi="Times New Roman" w:cs="Times New Roman"/>
          <w:sz w:val="28"/>
          <w:szCs w:val="28"/>
        </w:rPr>
        <w:t>. Внесение изменений в предварительное решение о классификации товара, пре</w:t>
      </w:r>
      <w:r w:rsidR="00952186">
        <w:rPr>
          <w:rFonts w:ascii="Times New Roman" w:eastAsia="Calibri" w:hAnsi="Times New Roman" w:cs="Times New Roman"/>
          <w:sz w:val="28"/>
          <w:szCs w:val="28"/>
        </w:rPr>
        <w:t>кращение его действия или отзыв</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1. Таможенный орган принимает решение о внесении изменений в принятое им предварительное решение о классификации товара, а также решение о прекращении действия или решение об отзыве предварительного решения о классификации товара, принятого им либо нижестоящим таможенным органом.</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2. Решение о внесении изменений в предварительное решение о классификации товара принимается в случае выявления таможенным органом или заявителем ошибок, которые допущены при принятии этого предварительного решения о классификации товаров и которые не влияют на сведения о коде товара в соответствии с Товарной номенклатурой внешнеэкономической деятельности.</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Решение о внесении изменений в предварительное решение о классификации товара вступает в силу со дня принятия такого предварительного решения о классификации товара.</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3. Решение о прекращении действия предварительного решения о классификации товара принимается в следующих случаях:</w:t>
      </w:r>
    </w:p>
    <w:p w:rsidR="00016F50"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lastRenderedPageBreak/>
        <w:t>1) таможенным органом установлено, что заявитель для принятия этого предварительного решения о классификации товара представил документы, содержащие недостоверные и (или) неполные сведения, подложные документы либо недостове</w:t>
      </w:r>
      <w:r>
        <w:rPr>
          <w:rFonts w:ascii="Times New Roman" w:eastAsia="Calibri" w:hAnsi="Times New Roman" w:cs="Times New Roman"/>
          <w:sz w:val="28"/>
          <w:szCs w:val="28"/>
        </w:rPr>
        <w:t>рные и (или) неполные сведения;</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2) таможенным органом выявлены ошибки, которые допущены при принятии этого предварительного решения о классификации товара и которые влияют на сведения о коде товара в соответствии с Товарной номенклатурой внешнеэкономической деятельности.</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4. Решение о прекращении действия предварительного решения о классификации товара в случае, указанном в подпункте 1) пункта 3 настоящей статьи, вступает в силу со дня принятия такого предварительного решения о классификации товара.</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Решение о прекращении действия предварительного решения о классификации товара в случае, указанном в подпункте 2) пункта 3 настоящей статьи, вступает в силу со дня принятия этого решения о прекращении действия предварительного решения о классификации товара.</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5. При принятии решения о прекращении действия предварительного решения о классификации товара о классификации товара в случае, указанном в подпункте 2) пункта 3 настоящей статьи, таможенный орган, выдавший предварительное решение о классификации товара, не позднее </w:t>
      </w:r>
      <w:r w:rsidRPr="00A26159">
        <w:rPr>
          <w:rFonts w:ascii="Times New Roman" w:eastAsia="Calibri" w:hAnsi="Times New Roman" w:cs="Times New Roman"/>
          <w:b/>
          <w:sz w:val="28"/>
          <w:szCs w:val="28"/>
        </w:rPr>
        <w:t>десяти</w:t>
      </w:r>
      <w:r w:rsidR="00952186">
        <w:rPr>
          <w:rFonts w:ascii="Times New Roman" w:eastAsia="Calibri" w:hAnsi="Times New Roman" w:cs="Times New Roman"/>
          <w:sz w:val="28"/>
          <w:szCs w:val="28"/>
        </w:rPr>
        <w:t xml:space="preserve"> </w:t>
      </w:r>
      <w:r w:rsidRPr="00A26159">
        <w:rPr>
          <w:rFonts w:ascii="Times New Roman" w:eastAsia="Calibri" w:hAnsi="Times New Roman" w:cs="Times New Roman"/>
          <w:b/>
          <w:sz w:val="28"/>
          <w:szCs w:val="28"/>
        </w:rPr>
        <w:t>рабочих д</w:t>
      </w:r>
      <w:r w:rsidRPr="00A26159">
        <w:rPr>
          <w:rFonts w:ascii="Times New Roman" w:eastAsia="Calibri" w:hAnsi="Times New Roman" w:cs="Times New Roman"/>
          <w:sz w:val="28"/>
          <w:szCs w:val="28"/>
        </w:rPr>
        <w:t>ней со дня принятия решения о прекращении действия предварительного решения о классификации товара, принимает новое предварительное решение о классификации товара на основании сведений, представленных заявителем при подаче заявления о принятии предварительного решения о классификации товара, действие которого прекращено. Такое новое предварительное решение о классификации товара вступает в силу с даты его принятия.</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6. Решение об отзыве предварительного решения о классификации товара принимается в следующих случаях:</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1) в Товарную номенклатуру внешнеэкономической деятельности внесены изменения, влияющие на классификацию товара, в отношении которого принято это предварительное решение о классификации товара;</w:t>
      </w:r>
    </w:p>
    <w:p w:rsidR="00016F50" w:rsidRPr="00A26159" w:rsidRDefault="00016F50" w:rsidP="00016F50">
      <w:pPr>
        <w:shd w:val="clear" w:color="auto" w:fill="FFFFFF"/>
        <w:spacing w:after="0" w:line="240" w:lineRule="auto"/>
        <w:ind w:firstLine="709"/>
        <w:jc w:val="both"/>
        <w:outlineLvl w:val="0"/>
        <w:rPr>
          <w:rFonts w:ascii="Times New Roman" w:eastAsia="Calibri" w:hAnsi="Times New Roman" w:cs="Times New Roman"/>
          <w:sz w:val="28"/>
          <w:szCs w:val="28"/>
        </w:rPr>
      </w:pPr>
      <w:r w:rsidRPr="00A26159">
        <w:rPr>
          <w:rFonts w:ascii="Times New Roman" w:eastAsia="Calibri" w:hAnsi="Times New Roman" w:cs="Times New Roman"/>
          <w:sz w:val="28"/>
          <w:szCs w:val="28"/>
        </w:rPr>
        <w:t>2)</w:t>
      </w:r>
      <w:r w:rsidRPr="00A26159">
        <w:rPr>
          <w:rFonts w:ascii="Times New Roman" w:eastAsia="Calibri" w:hAnsi="Times New Roman" w:cs="Times New Roman"/>
          <w:b/>
          <w:sz w:val="28"/>
          <w:szCs w:val="28"/>
        </w:rPr>
        <w:t> </w:t>
      </w:r>
      <w:r w:rsidRPr="00A26159">
        <w:rPr>
          <w:rFonts w:ascii="Times New Roman" w:eastAsia="Calibri" w:hAnsi="Times New Roman" w:cs="Times New Roman"/>
          <w:sz w:val="28"/>
          <w:szCs w:val="28"/>
        </w:rPr>
        <w:t>Комиссией принято решение о классификации отдельных видов товаров,</w:t>
      </w:r>
      <w:r w:rsidRPr="00A26159">
        <w:rPr>
          <w:rFonts w:ascii="Times New Roman" w:eastAsia="Calibri" w:hAnsi="Times New Roman" w:cs="Times New Roman"/>
          <w:color w:val="7030A0"/>
          <w:sz w:val="28"/>
          <w:szCs w:val="28"/>
        </w:rPr>
        <w:t xml:space="preserve"> </w:t>
      </w:r>
      <w:r w:rsidRPr="00A26159">
        <w:rPr>
          <w:rFonts w:ascii="Times New Roman" w:eastAsia="Calibri" w:hAnsi="Times New Roman" w:cs="Times New Roman"/>
          <w:sz w:val="28"/>
          <w:szCs w:val="28"/>
        </w:rPr>
        <w:t>влекущее изменение классификации товара, указанного в этом предварительном решении о классификации товара;</w:t>
      </w:r>
    </w:p>
    <w:p w:rsidR="00016F50" w:rsidRPr="00A26159" w:rsidRDefault="00016F50" w:rsidP="00016F50">
      <w:pPr>
        <w:shd w:val="clear" w:color="auto" w:fill="FFFFFF"/>
        <w:spacing w:after="0" w:line="240" w:lineRule="auto"/>
        <w:ind w:firstLine="709"/>
        <w:jc w:val="both"/>
        <w:outlineLvl w:val="0"/>
        <w:rPr>
          <w:rFonts w:ascii="Times New Roman" w:eastAsia="Calibri" w:hAnsi="Times New Roman" w:cs="Times New Roman"/>
          <w:color w:val="00B050"/>
          <w:sz w:val="28"/>
          <w:szCs w:val="28"/>
        </w:rPr>
      </w:pPr>
      <w:r w:rsidRPr="00A26159">
        <w:rPr>
          <w:rFonts w:ascii="Times New Roman" w:eastAsia="Calibri" w:hAnsi="Times New Roman" w:cs="Times New Roman"/>
          <w:sz w:val="28"/>
          <w:szCs w:val="28"/>
        </w:rPr>
        <w:t>3)</w:t>
      </w:r>
      <w:r w:rsidRPr="00A26159">
        <w:rPr>
          <w:rFonts w:ascii="Times New Roman" w:eastAsia="Calibri" w:hAnsi="Times New Roman" w:cs="Times New Roman"/>
          <w:b/>
          <w:sz w:val="28"/>
          <w:szCs w:val="28"/>
        </w:rPr>
        <w:t> </w:t>
      </w:r>
      <w:r w:rsidRPr="00A26159">
        <w:rPr>
          <w:rFonts w:ascii="Times New Roman" w:eastAsia="Calibri" w:hAnsi="Times New Roman" w:cs="Times New Roman"/>
          <w:sz w:val="28"/>
          <w:szCs w:val="28"/>
        </w:rPr>
        <w:t>таможенными органами приняты решения или даны разъяснения о классификации отдельных видов товаров в соответствии с пунктом 6 статьи 40 настоящего Кодекса, влекущие изменение классификации товара, указанного в этом предварительном решении о классификации товара;</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4) Всемирной таможенной организацией приняты решения о классификации товаров, применяемые государствами-членами Евразийского экономического союза.</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7. Решение об отзыве предварительного решения о классификации товара в случаях, предусмотренных подпунктами 1 и 2 пункта 6 настоящей статьи, </w:t>
      </w:r>
      <w:r w:rsidRPr="00A26159">
        <w:rPr>
          <w:rFonts w:ascii="Times New Roman" w:eastAsia="Calibri" w:hAnsi="Times New Roman" w:cs="Times New Roman"/>
          <w:sz w:val="28"/>
          <w:szCs w:val="28"/>
        </w:rPr>
        <w:lastRenderedPageBreak/>
        <w:t xml:space="preserve">принимается таможенным органом не позднее </w:t>
      </w:r>
      <w:r w:rsidRPr="00A26159">
        <w:rPr>
          <w:rFonts w:ascii="Times New Roman" w:eastAsia="Calibri" w:hAnsi="Times New Roman" w:cs="Times New Roman"/>
          <w:b/>
          <w:sz w:val="28"/>
          <w:szCs w:val="28"/>
        </w:rPr>
        <w:t>тридцати</w:t>
      </w:r>
      <w:r w:rsidRPr="00A26159">
        <w:rPr>
          <w:rFonts w:ascii="Times New Roman" w:eastAsia="Calibri" w:hAnsi="Times New Roman" w:cs="Times New Roman"/>
          <w:sz w:val="28"/>
          <w:szCs w:val="28"/>
        </w:rPr>
        <w:t xml:space="preserve"> календарных дней со дня официального опубликования соответствующего решения Комиссии и вступает в силу со дня вступления в силу такого решения Комиссии.</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Решение об отзыве предварительного решения о классификации товара в случаях, предусмотренных подпунктом 3 пункта 6 настоящей статьи, принимается таможенным органом не позднее </w:t>
      </w:r>
      <w:r w:rsidRPr="00A26159">
        <w:rPr>
          <w:rFonts w:ascii="Times New Roman" w:eastAsia="Times New Roman" w:hAnsi="Times New Roman" w:cs="Times New Roman"/>
          <w:b/>
          <w:sz w:val="28"/>
          <w:szCs w:val="28"/>
        </w:rPr>
        <w:t>тридцати</w:t>
      </w:r>
      <w:r w:rsidR="00952186">
        <w:rPr>
          <w:rFonts w:ascii="Times New Roman" w:eastAsia="Times New Roman" w:hAnsi="Times New Roman" w:cs="Times New Roman"/>
          <w:sz w:val="28"/>
          <w:szCs w:val="28"/>
        </w:rPr>
        <w:t xml:space="preserve"> </w:t>
      </w:r>
      <w:r w:rsidRPr="00A26159">
        <w:rPr>
          <w:rFonts w:ascii="Times New Roman" w:eastAsia="Times New Roman" w:hAnsi="Times New Roman" w:cs="Times New Roman"/>
          <w:sz w:val="28"/>
          <w:szCs w:val="28"/>
        </w:rPr>
        <w:t xml:space="preserve">календарных дней со дня официального опубликования соответствующих решений или разъяснений о классификации отдельных видов товаров, принятых (данных) таможенными органами в соответствии с </w:t>
      </w:r>
      <w:r w:rsidRPr="005B394A">
        <w:rPr>
          <w:rFonts w:ascii="Times New Roman" w:eastAsia="Times New Roman" w:hAnsi="Times New Roman" w:cs="Times New Roman"/>
          <w:b/>
          <w:color w:val="5F497A" w:themeColor="accent4" w:themeShade="BF"/>
          <w:sz w:val="28"/>
          <w:szCs w:val="28"/>
        </w:rPr>
        <w:t>пунктом 1 статьи 42</w:t>
      </w:r>
      <w:r w:rsidRPr="00A26159">
        <w:rPr>
          <w:rFonts w:ascii="Times New Roman" w:eastAsia="Times New Roman" w:hAnsi="Times New Roman" w:cs="Times New Roman"/>
          <w:sz w:val="28"/>
          <w:szCs w:val="28"/>
        </w:rPr>
        <w:t xml:space="preserve"> настоящего Кодекса, и вступает в силу одновременно с такими решениями или разъяснениями о классификации отдельных видов товаров.</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Calibri" w:hAnsi="Times New Roman" w:cs="Times New Roman"/>
          <w:sz w:val="28"/>
          <w:szCs w:val="28"/>
        </w:rPr>
        <w:t xml:space="preserve">Решение об отзыве предварительного решения о классификации товара в случае, предусмотренном подпунктом 4 пункта 6 настоящей статьи, </w:t>
      </w:r>
      <w:r w:rsidRPr="00A26159">
        <w:rPr>
          <w:rFonts w:ascii="Times New Roman" w:eastAsia="Times New Roman" w:hAnsi="Times New Roman" w:cs="Times New Roman"/>
          <w:b/>
          <w:color w:val="FF0000"/>
          <w:sz w:val="28"/>
          <w:szCs w:val="28"/>
        </w:rPr>
        <w:t xml:space="preserve">принимается таможенным органом не позднее </w:t>
      </w:r>
      <w:r w:rsidRPr="00A26159">
        <w:rPr>
          <w:rFonts w:ascii="Times New Roman" w:eastAsia="Calibri" w:hAnsi="Times New Roman" w:cs="Times New Roman"/>
          <w:b/>
          <w:color w:val="FF0000"/>
          <w:sz w:val="28"/>
          <w:szCs w:val="28"/>
        </w:rPr>
        <w:t>шестидесяти</w:t>
      </w:r>
      <w:r w:rsidRPr="00A26159">
        <w:rPr>
          <w:rFonts w:ascii="Times New Roman" w:eastAsia="Times New Roman" w:hAnsi="Times New Roman" w:cs="Times New Roman"/>
          <w:b/>
          <w:color w:val="FF0000"/>
          <w:sz w:val="28"/>
          <w:szCs w:val="28"/>
        </w:rPr>
        <w:t xml:space="preserve"> календарных дней со дня принятия Всемирной таможенной организацией соответствующих решений о классификации товаров,</w:t>
      </w:r>
      <w:r w:rsidR="00952186">
        <w:rPr>
          <w:rFonts w:ascii="Times New Roman" w:eastAsia="Times New Roman" w:hAnsi="Times New Roman" w:cs="Times New Roman"/>
          <w:b/>
          <w:color w:val="FF0000"/>
          <w:sz w:val="28"/>
          <w:szCs w:val="28"/>
        </w:rPr>
        <w:t xml:space="preserve"> </w:t>
      </w:r>
      <w:r w:rsidRPr="00A26159">
        <w:rPr>
          <w:rFonts w:ascii="Times New Roman" w:eastAsia="Times New Roman" w:hAnsi="Times New Roman" w:cs="Times New Roman"/>
          <w:b/>
          <w:color w:val="FF0000"/>
          <w:sz w:val="28"/>
          <w:szCs w:val="28"/>
        </w:rPr>
        <w:t xml:space="preserve">и вступает в силу </w:t>
      </w:r>
      <w:r w:rsidRPr="00A26159">
        <w:rPr>
          <w:rFonts w:ascii="Times New Roman" w:eastAsia="Calibri" w:hAnsi="Times New Roman" w:cs="Times New Roman"/>
          <w:b/>
          <w:color w:val="FF0000"/>
          <w:sz w:val="28"/>
          <w:szCs w:val="28"/>
        </w:rPr>
        <w:t>с момента принятия решения об отзыве</w:t>
      </w:r>
      <w:r w:rsidRPr="00A26159">
        <w:rPr>
          <w:rFonts w:ascii="Times New Roman" w:eastAsia="Times New Roman" w:hAnsi="Times New Roman" w:cs="Times New Roman"/>
          <w:b/>
          <w:color w:val="FF0000"/>
          <w:sz w:val="28"/>
          <w:szCs w:val="28"/>
        </w:rPr>
        <w:t>.</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8. Решение о внесении изменений в предварительное решение о классификации товара, решение о прекращении действия предварительного решения о классификации товара, решение об отзыве предварительного решения о классификации товара направляются заявителю с указанием причин принятия таких решений, а также доводятся до сведения таможенных органов не позднее дня, следующего за днем принятия таких решений.</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Статья </w:t>
      </w:r>
      <w:r w:rsidRPr="00C133DC">
        <w:rPr>
          <w:rFonts w:ascii="Times New Roman" w:eastAsia="Calibri" w:hAnsi="Times New Roman" w:cs="Times New Roman"/>
          <w:b/>
          <w:color w:val="5F497A" w:themeColor="accent4" w:themeShade="BF"/>
          <w:sz w:val="28"/>
          <w:szCs w:val="28"/>
        </w:rPr>
        <w:t>48</w:t>
      </w:r>
      <w:r w:rsidRPr="00A26159">
        <w:rPr>
          <w:rFonts w:ascii="Times New Roman" w:eastAsia="Calibri" w:hAnsi="Times New Roman" w:cs="Times New Roman"/>
          <w:sz w:val="28"/>
          <w:szCs w:val="28"/>
        </w:rPr>
        <w:t>. Гласность предварительных решений о классификации товаров</w:t>
      </w:r>
    </w:p>
    <w:p w:rsidR="00016F50" w:rsidRPr="007342CD" w:rsidRDefault="00016F50" w:rsidP="00016F50">
      <w:pPr>
        <w:spacing w:after="0" w:line="240" w:lineRule="auto"/>
        <w:ind w:firstLine="709"/>
        <w:jc w:val="both"/>
        <w:rPr>
          <w:rFonts w:ascii="Times New Roman" w:eastAsia="Calibri" w:hAnsi="Times New Roman" w:cs="Times New Roman"/>
          <w:sz w:val="28"/>
          <w:szCs w:val="28"/>
        </w:rPr>
      </w:pP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Информация из предварительных решений о классификации товаров, за исключением информации, составляющей государственную, коммерческую, банковскую и иную охраняемую законом тайну (секреты), либо другой конфиденциальной информации, касающейся заинтересованного лица, размещается на официальном сайте </w:t>
      </w:r>
      <w:r w:rsidRPr="00A26159">
        <w:rPr>
          <w:rFonts w:ascii="Times New Roman" w:eastAsia="Calibri" w:hAnsi="Times New Roman" w:cs="Times New Roman"/>
          <w:b/>
          <w:sz w:val="28"/>
          <w:szCs w:val="28"/>
        </w:rPr>
        <w:t>Евразийского экономического союза</w:t>
      </w:r>
      <w:r w:rsidRPr="00A26159">
        <w:rPr>
          <w:rFonts w:ascii="Times New Roman" w:eastAsia="Calibri"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Порядок направления таможенными органами в Комиссию такой информации, включая технические условия представления информации, определяется Комиссией.</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 xml:space="preserve">Статья </w:t>
      </w:r>
      <w:r w:rsidRPr="00C133DC">
        <w:rPr>
          <w:rFonts w:ascii="Times New Roman" w:eastAsia="Calibri" w:hAnsi="Times New Roman" w:cs="Times New Roman"/>
          <w:b/>
          <w:color w:val="7030A0"/>
          <w:sz w:val="28"/>
          <w:szCs w:val="28"/>
        </w:rPr>
        <w:t>49</w:t>
      </w:r>
      <w:r w:rsidRPr="00A26159">
        <w:rPr>
          <w:rFonts w:ascii="Times New Roman" w:eastAsia="Calibri" w:hAnsi="Times New Roman" w:cs="Times New Roman"/>
          <w:b/>
          <w:sz w:val="28"/>
          <w:szCs w:val="28"/>
        </w:rPr>
        <w:t>. Порядок принятия решения о классификации товара в несобранном или разобранном виде, в том числе в некомплектном или незавершенном виде</w:t>
      </w:r>
    </w:p>
    <w:p w:rsidR="00016F50" w:rsidRPr="007342CD" w:rsidRDefault="00016F50" w:rsidP="00016F50">
      <w:pPr>
        <w:spacing w:after="0" w:line="240" w:lineRule="auto"/>
        <w:ind w:firstLine="709"/>
        <w:jc w:val="both"/>
        <w:rPr>
          <w:rFonts w:ascii="Times New Roman" w:eastAsia="Calibri" w:hAnsi="Times New Roman" w:cs="Times New Roman"/>
          <w:b/>
          <w:sz w:val="28"/>
          <w:szCs w:val="28"/>
        </w:rPr>
      </w:pP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 xml:space="preserve">1. Решение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(далее в настоящей главе - решение о классификации </w:t>
      </w:r>
      <w:r w:rsidRPr="00A26159">
        <w:rPr>
          <w:rFonts w:ascii="Times New Roman" w:eastAsia="Calibri" w:hAnsi="Times New Roman" w:cs="Times New Roman"/>
          <w:b/>
          <w:sz w:val="28"/>
          <w:szCs w:val="28"/>
        </w:rPr>
        <w:lastRenderedPageBreak/>
        <w:t xml:space="preserve">товара в несобранном виде), особенности декларирования которого предусмотрены статьей </w:t>
      </w:r>
      <w:r w:rsidRPr="00C133DC">
        <w:rPr>
          <w:rFonts w:ascii="Times New Roman" w:eastAsia="Calibri" w:hAnsi="Times New Roman" w:cs="Times New Roman"/>
          <w:b/>
          <w:color w:val="7030A0"/>
          <w:sz w:val="28"/>
          <w:szCs w:val="28"/>
        </w:rPr>
        <w:t xml:space="preserve">190 </w:t>
      </w:r>
      <w:r w:rsidRPr="00A26159">
        <w:rPr>
          <w:rFonts w:ascii="Times New Roman" w:eastAsia="Calibri" w:hAnsi="Times New Roman" w:cs="Times New Roman"/>
          <w:b/>
          <w:sz w:val="28"/>
          <w:szCs w:val="28"/>
        </w:rPr>
        <w:t xml:space="preserve">настоящего Кодекса, принимает </w:t>
      </w:r>
      <w:r w:rsidRPr="00A26159">
        <w:rPr>
          <w:rFonts w:ascii="Times New Roman" w:eastAsia="Calibri" w:hAnsi="Times New Roman" w:cs="Times New Roman"/>
          <w:b/>
          <w:color w:val="FF0000"/>
          <w:sz w:val="28"/>
          <w:szCs w:val="28"/>
        </w:rPr>
        <w:t>уполномоченный орган</w:t>
      </w:r>
      <w:r w:rsidRPr="00A26159">
        <w:rPr>
          <w:rFonts w:ascii="Times New Roman" w:eastAsia="Calibri" w:hAnsi="Times New Roman" w:cs="Times New Roman"/>
          <w:b/>
          <w:sz w:val="28"/>
          <w:szCs w:val="28"/>
        </w:rPr>
        <w:t>, на основании письменного заявления лица (далее в настоящей главе - заявитель), представленного по форме, утвержденной уполномоченным органом.</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2. Решение о классификации товара в несобранном виде выдается заявителю при одновременном соблюдении следующих условий:</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внешнеторговый договор (контракт) заключен от имени заявителя;</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заявитель является получателем товаров.</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3. Заявление о принятии решения о классификации товара в несобранном виде должно содержать сведения о:</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внешнеторговом договоре (контракте);</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заявителе;</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товаре (наименование, перечень компонентов товара);</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сроке поставки товара;</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таможенной процедуре, под которую будет помещен товар;</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наименовании таможенного органа, где будет осуществляться декларирование товара.</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4. К заявлению о принятии решения по классификации товара в несобранном виде прилагаются следующие документы:</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нотариально засвидетельствованный внешнеторговый договор (контракт);</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документы, на основании которых принимается решение о классификации товара в несобранном виде (техническое описание товара и его компонентов с указанием принципа действия и функций, описание способа монтажа или сборки, описание материалов, из которых произведен товар и его компоненты, сборочные чертежи, схемы, при возможности фотографии, каталоги производителей, видеоматериал, подробная спецификация товара).</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 xml:space="preserve">5. Заявление </w:t>
      </w:r>
      <w:r w:rsidRPr="00A26159">
        <w:rPr>
          <w:rFonts w:ascii="Times New Roman" w:eastAsia="Calibri" w:hAnsi="Times New Roman" w:cs="Times New Roman"/>
          <w:b/>
          <w:color w:val="FF0000"/>
          <w:sz w:val="28"/>
          <w:szCs w:val="28"/>
        </w:rPr>
        <w:t xml:space="preserve">в уполномоченный орган </w:t>
      </w:r>
      <w:r w:rsidRPr="00A26159">
        <w:rPr>
          <w:rFonts w:ascii="Times New Roman" w:eastAsia="Calibri" w:hAnsi="Times New Roman" w:cs="Times New Roman"/>
          <w:b/>
          <w:sz w:val="28"/>
          <w:szCs w:val="28"/>
        </w:rPr>
        <w:t xml:space="preserve">подается до регистрации таможенным органом </w:t>
      </w:r>
      <w:r w:rsidRPr="00A26159">
        <w:rPr>
          <w:rFonts w:ascii="Times New Roman" w:eastAsia="Calibri" w:hAnsi="Times New Roman" w:cs="Times New Roman"/>
          <w:b/>
          <w:color w:val="FF0000"/>
          <w:sz w:val="28"/>
          <w:szCs w:val="28"/>
        </w:rPr>
        <w:t>декларации на товары</w:t>
      </w:r>
      <w:r w:rsidRPr="00A26159">
        <w:rPr>
          <w:rFonts w:ascii="Times New Roman" w:eastAsia="Calibri" w:hAnsi="Times New Roman" w:cs="Times New Roman"/>
          <w:b/>
          <w:sz w:val="28"/>
          <w:szCs w:val="28"/>
        </w:rPr>
        <w:t>, поданной декларантом для помещения под таможенную процедуру (за исключением таможенной процедуры таможенного транзита) в отношении</w:t>
      </w:r>
      <w:r w:rsidR="00952186">
        <w:rPr>
          <w:rFonts w:ascii="Times New Roman" w:eastAsia="Calibri" w:hAnsi="Times New Roman" w:cs="Times New Roman"/>
          <w:b/>
          <w:sz w:val="28"/>
          <w:szCs w:val="28"/>
        </w:rPr>
        <w:t xml:space="preserve"> </w:t>
      </w:r>
      <w:r w:rsidRPr="00A26159">
        <w:rPr>
          <w:rFonts w:ascii="Times New Roman" w:eastAsia="Calibri" w:hAnsi="Times New Roman" w:cs="Times New Roman"/>
          <w:b/>
          <w:sz w:val="28"/>
          <w:szCs w:val="28"/>
        </w:rPr>
        <w:t>первой партии товара, ввезенного в несобранном или разобранном виде, в том числе в некомплектном или незавершенном виде.</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 xml:space="preserve">6. Если представленные заявителем документы и сведения недостаточны для принятия решения по классификации товара в несобранном виде, </w:t>
      </w:r>
      <w:r w:rsidRPr="00A26159">
        <w:rPr>
          <w:rFonts w:ascii="Times New Roman" w:eastAsia="Calibri" w:hAnsi="Times New Roman" w:cs="Times New Roman"/>
          <w:b/>
          <w:color w:val="FF0000"/>
          <w:sz w:val="28"/>
          <w:szCs w:val="28"/>
        </w:rPr>
        <w:t>уполномоченный орган</w:t>
      </w:r>
      <w:r w:rsidRPr="00A26159">
        <w:rPr>
          <w:rFonts w:ascii="Times New Roman" w:eastAsia="Calibri" w:hAnsi="Times New Roman" w:cs="Times New Roman"/>
          <w:b/>
          <w:sz w:val="28"/>
          <w:szCs w:val="28"/>
        </w:rPr>
        <w:t xml:space="preserve"> уведомляет заявителя о необходимости предоставления дополнительной информации не позднее десяти рабочих дней с даты поступления заявления о принятии решения по классификации товара.</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Дополнительная информация должна быть предоставлена в течение тридцати календарных дней со дня письменного уведомления заявителя.</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lastRenderedPageBreak/>
        <w:t>7. Если информация не предоставлена в установленный срок либо заявитель отказался представить документы и сведения, необходимые для классификации товара, таможенный орган отказывает в принятии решения о классификации товара в несобранном виде с указанием причин отказа.</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8. Отказ в принятии решения о классификации товара в несобранном виде производится по следующим основаниям:</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если компоненты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 в соответствии с правилами классификации не образуют товар, классифицируемый по коду завершенного или комплектного товара;</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при наличии противоречивой информации, указанной в заявлении и документах, прилагаемых к нему.</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9. Таможенные органы регистрируют решения о классификации товаров в несобранном виде в журнале регистрации решении в порядке и по форме, утвержденной уполномоченным органом.</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p>
    <w:p w:rsidR="00016F50"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Статья 48. Срок принятия решения о классификации товара в несобранном виде и срок действия такого решения</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sz w:val="28"/>
          <w:szCs w:val="28"/>
        </w:rPr>
        <w:t xml:space="preserve">1.Решение о классификации товара в несобранном виде принимается не позднее </w:t>
      </w:r>
      <w:r w:rsidRPr="00A26159">
        <w:rPr>
          <w:rFonts w:ascii="Times New Roman" w:eastAsia="Calibri" w:hAnsi="Times New Roman" w:cs="Times New Roman"/>
          <w:b/>
          <w:color w:val="FF0000"/>
          <w:sz w:val="28"/>
          <w:szCs w:val="28"/>
        </w:rPr>
        <w:t xml:space="preserve">тридцати </w:t>
      </w:r>
      <w:r w:rsidRPr="00A26159">
        <w:rPr>
          <w:rFonts w:ascii="Times New Roman" w:eastAsia="Calibri" w:hAnsi="Times New Roman" w:cs="Times New Roman"/>
          <w:b/>
          <w:sz w:val="28"/>
          <w:szCs w:val="28"/>
        </w:rPr>
        <w:t xml:space="preserve">рабочих дней с даты </w:t>
      </w:r>
      <w:r w:rsidRPr="00A26159">
        <w:rPr>
          <w:rFonts w:ascii="Times New Roman" w:eastAsia="Calibri" w:hAnsi="Times New Roman" w:cs="Times New Roman"/>
          <w:b/>
          <w:color w:val="FF0000"/>
          <w:sz w:val="28"/>
          <w:szCs w:val="28"/>
        </w:rPr>
        <w:t>регистрации</w:t>
      </w:r>
      <w:r w:rsidRPr="00A26159">
        <w:rPr>
          <w:rFonts w:ascii="Times New Roman" w:eastAsia="Calibri" w:hAnsi="Times New Roman" w:cs="Times New Roman"/>
          <w:b/>
          <w:sz w:val="28"/>
          <w:szCs w:val="28"/>
        </w:rPr>
        <w:t xml:space="preserve"> заявления </w:t>
      </w:r>
      <w:r w:rsidRPr="00A26159">
        <w:rPr>
          <w:rFonts w:ascii="Times New Roman" w:eastAsia="Calibri" w:hAnsi="Times New Roman" w:cs="Times New Roman"/>
          <w:b/>
          <w:color w:val="FF0000"/>
          <w:sz w:val="28"/>
          <w:szCs w:val="28"/>
        </w:rPr>
        <w:t>в уполномоченном органе.</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 xml:space="preserve">В случае необходимости предоставления дополнительной информации в соответствии с пунктом 6 статьи </w:t>
      </w:r>
      <w:r>
        <w:rPr>
          <w:rFonts w:ascii="Times New Roman" w:eastAsia="Calibri" w:hAnsi="Times New Roman" w:cs="Times New Roman"/>
          <w:b/>
          <w:color w:val="7030A0"/>
          <w:sz w:val="28"/>
          <w:szCs w:val="28"/>
        </w:rPr>
        <w:t xml:space="preserve">49 </w:t>
      </w:r>
      <w:r w:rsidRPr="00A26159">
        <w:rPr>
          <w:rFonts w:ascii="Times New Roman" w:eastAsia="Calibri" w:hAnsi="Times New Roman" w:cs="Times New Roman"/>
          <w:b/>
          <w:sz w:val="28"/>
          <w:szCs w:val="28"/>
        </w:rPr>
        <w:t>настоящего Кодекса течение срока, указанного в части первой настоящего пункта, приостанавливается и возоб</w:t>
      </w:r>
      <w:r>
        <w:rPr>
          <w:rFonts w:ascii="Times New Roman" w:eastAsia="Calibri" w:hAnsi="Times New Roman" w:cs="Times New Roman"/>
          <w:b/>
          <w:sz w:val="28"/>
          <w:szCs w:val="28"/>
        </w:rPr>
        <w:t xml:space="preserve">новляется с даты поступления в </w:t>
      </w:r>
      <w:r w:rsidRPr="00A26159">
        <w:rPr>
          <w:rFonts w:ascii="Times New Roman" w:eastAsia="Calibri" w:hAnsi="Times New Roman" w:cs="Times New Roman"/>
          <w:b/>
          <w:color w:val="FF0000"/>
          <w:sz w:val="28"/>
          <w:szCs w:val="28"/>
        </w:rPr>
        <w:t>уполномоченный орган</w:t>
      </w:r>
      <w:r w:rsidRPr="00A26159">
        <w:rPr>
          <w:rFonts w:ascii="Times New Roman" w:eastAsia="Calibri" w:hAnsi="Times New Roman" w:cs="Times New Roman"/>
          <w:b/>
          <w:sz w:val="28"/>
          <w:szCs w:val="28"/>
        </w:rPr>
        <w:t xml:space="preserve"> последнего документа, содержащего запрашиваемые сведения.</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2. Решение о классификации товара в несобранном виде вступает в силу с даты его принятия и действует в течении двух лет, исчисляемых с даты принятия решения по классификации товаров.</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3. Форма решения о классификации товара в несобранном виде утверждается уполномоченным органом.</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p>
    <w:p w:rsidR="00016F50"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 xml:space="preserve">Статья </w:t>
      </w:r>
      <w:r>
        <w:rPr>
          <w:rFonts w:ascii="Times New Roman" w:eastAsia="Calibri" w:hAnsi="Times New Roman" w:cs="Times New Roman"/>
          <w:b/>
          <w:sz w:val="28"/>
          <w:szCs w:val="28"/>
        </w:rPr>
        <w:t>51</w:t>
      </w:r>
      <w:r w:rsidRPr="00A26159">
        <w:rPr>
          <w:rFonts w:ascii="Times New Roman" w:eastAsia="Calibri" w:hAnsi="Times New Roman" w:cs="Times New Roman"/>
          <w:b/>
          <w:sz w:val="28"/>
          <w:szCs w:val="28"/>
        </w:rPr>
        <w:t>. Изменение или прекращение действия решения о классификации товара в несобранном виде</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1. Изменение решения о классификации товара в несобранном виде производится в случаях:</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sz w:val="28"/>
          <w:szCs w:val="28"/>
        </w:rPr>
        <w:lastRenderedPageBreak/>
        <w:t>1) принятия уполномоченным органом обязательного для исполнения таможенными органами</w:t>
      </w:r>
      <w:r w:rsidR="00952186">
        <w:rPr>
          <w:rFonts w:ascii="Times New Roman" w:eastAsia="Calibri" w:hAnsi="Times New Roman" w:cs="Times New Roman"/>
          <w:b/>
          <w:sz w:val="28"/>
          <w:szCs w:val="28"/>
        </w:rPr>
        <w:t xml:space="preserve"> </w:t>
      </w:r>
      <w:r w:rsidRPr="00A26159">
        <w:rPr>
          <w:rFonts w:ascii="Times New Roman" w:eastAsia="Calibri" w:hAnsi="Times New Roman" w:cs="Times New Roman"/>
          <w:b/>
          <w:color w:val="FF0000"/>
          <w:sz w:val="28"/>
          <w:szCs w:val="28"/>
        </w:rPr>
        <w:t>решения уполномоченного органа о классификации отдельных видов товаров;</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 xml:space="preserve">2) выявления ошибок, опечаток, допущенных при принятии решения </w:t>
      </w:r>
      <w:r w:rsidRPr="00A26159">
        <w:rPr>
          <w:rFonts w:ascii="Times New Roman" w:eastAsia="Calibri" w:hAnsi="Times New Roman" w:cs="Times New Roman"/>
          <w:b/>
          <w:color w:val="FF0000"/>
          <w:sz w:val="28"/>
          <w:szCs w:val="28"/>
        </w:rPr>
        <w:t xml:space="preserve">уполномоченным органом </w:t>
      </w:r>
      <w:r w:rsidRPr="00A26159">
        <w:rPr>
          <w:rFonts w:ascii="Times New Roman" w:eastAsia="Calibri" w:hAnsi="Times New Roman" w:cs="Times New Roman"/>
          <w:b/>
          <w:sz w:val="28"/>
          <w:szCs w:val="28"/>
        </w:rPr>
        <w:t>по классификации товара в несобранном виде или при подготовке документов заявителем;</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3) изменения Товарной номенклатуры внешнеэкономической деятельности;</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color w:val="FF0000"/>
          <w:sz w:val="28"/>
          <w:szCs w:val="28"/>
        </w:rPr>
        <w:t>4) внесение изменений во внешнеторговый договор (контракт).</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 xml:space="preserve">2. </w:t>
      </w:r>
      <w:r w:rsidRPr="00A26159">
        <w:rPr>
          <w:rFonts w:ascii="Times New Roman" w:eastAsia="Calibri" w:hAnsi="Times New Roman" w:cs="Times New Roman"/>
          <w:b/>
          <w:color w:val="FF0000"/>
          <w:sz w:val="28"/>
          <w:szCs w:val="28"/>
        </w:rPr>
        <w:t>Решение об изменении решения о классификации товара в несобранном виде вступает в силу в срок, указанный в решении об изменении решения о классификации товара в несобранном виде, за исключением подпункта 1) пункта 1 настоящей статьи.</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Times New Roman" w:hAnsi="Times New Roman" w:cs="Times New Roman"/>
          <w:b/>
          <w:color w:val="FF0000"/>
          <w:sz w:val="28"/>
          <w:szCs w:val="28"/>
        </w:rPr>
        <w:t xml:space="preserve">В случае принятия </w:t>
      </w:r>
      <w:r w:rsidRPr="00A26159">
        <w:rPr>
          <w:rFonts w:ascii="Times New Roman" w:eastAsia="Calibri" w:hAnsi="Times New Roman" w:cs="Times New Roman"/>
          <w:b/>
          <w:color w:val="FF0000"/>
          <w:sz w:val="28"/>
          <w:szCs w:val="28"/>
        </w:rPr>
        <w:t xml:space="preserve">решения уполномоченного органа о классификации отдельных видов товаров, предусмотренного подпунктом 1) пункта 1 настоящей статьи, решение об изменении решения о классификации товара в несобранном виде принимается таможенным органом не позднее </w:t>
      </w:r>
      <w:r w:rsidRPr="00A26159">
        <w:rPr>
          <w:rFonts w:ascii="Times New Roman" w:eastAsia="Times New Roman" w:hAnsi="Times New Roman" w:cs="Times New Roman"/>
          <w:b/>
          <w:color w:val="FF0000"/>
          <w:sz w:val="28"/>
          <w:szCs w:val="28"/>
        </w:rPr>
        <w:t>тридцати календарных дней со дня официального опубликования</w:t>
      </w:r>
      <w:r w:rsidRPr="00A26159">
        <w:rPr>
          <w:rFonts w:ascii="Times New Roman" w:eastAsia="Calibri" w:hAnsi="Times New Roman" w:cs="Times New Roman"/>
          <w:b/>
          <w:color w:val="FF0000"/>
          <w:sz w:val="28"/>
          <w:szCs w:val="28"/>
        </w:rPr>
        <w:t xml:space="preserve"> решения уполномоченного органа о классификации отдельных видов товаров и вступает в силу </w:t>
      </w:r>
      <w:r w:rsidRPr="00A26159">
        <w:rPr>
          <w:rFonts w:ascii="Times New Roman" w:eastAsia="Times New Roman" w:hAnsi="Times New Roman" w:cs="Times New Roman"/>
          <w:b/>
          <w:color w:val="FF0000"/>
          <w:sz w:val="28"/>
          <w:szCs w:val="28"/>
        </w:rPr>
        <w:t xml:space="preserve">одновременно с </w:t>
      </w:r>
      <w:r w:rsidRPr="00A26159">
        <w:rPr>
          <w:rFonts w:ascii="Times New Roman" w:eastAsia="Calibri" w:hAnsi="Times New Roman" w:cs="Times New Roman"/>
          <w:b/>
          <w:color w:val="FF0000"/>
          <w:sz w:val="28"/>
          <w:szCs w:val="28"/>
        </w:rPr>
        <w:t>решением уполномоченного органа о классификации отдельных видов товаров.</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Pr="00A26159">
        <w:rPr>
          <w:rFonts w:ascii="Times New Roman" w:eastAsia="Calibri" w:hAnsi="Times New Roman" w:cs="Times New Roman"/>
          <w:b/>
          <w:sz w:val="28"/>
          <w:szCs w:val="28"/>
        </w:rPr>
        <w:t>Решение о классификации товара в несобранном виде прекращается в случаях:</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 xml:space="preserve">1) если </w:t>
      </w:r>
      <w:r w:rsidRPr="00A26159">
        <w:rPr>
          <w:rFonts w:ascii="Times New Roman" w:eastAsia="Calibri" w:hAnsi="Times New Roman" w:cs="Times New Roman"/>
          <w:b/>
          <w:color w:val="FF0000"/>
          <w:sz w:val="28"/>
          <w:szCs w:val="28"/>
        </w:rPr>
        <w:t>уполномоченным органом</w:t>
      </w:r>
      <w:r w:rsidRPr="00A26159">
        <w:rPr>
          <w:rFonts w:ascii="Times New Roman" w:eastAsia="Calibri" w:hAnsi="Times New Roman" w:cs="Times New Roman"/>
          <w:b/>
          <w:sz w:val="28"/>
          <w:szCs w:val="28"/>
        </w:rPr>
        <w:t xml:space="preserve"> установлено, что заявитель для принятия решения о классификации товара в несобранном виде представил ложные или подложные </w:t>
      </w:r>
      <w:proofErr w:type="gramStart"/>
      <w:r w:rsidRPr="00A26159">
        <w:rPr>
          <w:rFonts w:ascii="Times New Roman" w:eastAsia="Calibri" w:hAnsi="Times New Roman" w:cs="Times New Roman"/>
          <w:b/>
          <w:sz w:val="28"/>
          <w:szCs w:val="28"/>
        </w:rPr>
        <w:t>документы</w:t>
      </w:r>
      <w:proofErr w:type="gramEnd"/>
      <w:r w:rsidRPr="00A26159">
        <w:rPr>
          <w:rFonts w:ascii="Times New Roman" w:eastAsia="Calibri" w:hAnsi="Times New Roman" w:cs="Times New Roman"/>
          <w:b/>
          <w:sz w:val="28"/>
          <w:szCs w:val="28"/>
        </w:rPr>
        <w:t xml:space="preserve"> или недостоверные сведения;</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 xml:space="preserve">2) если </w:t>
      </w:r>
      <w:r w:rsidRPr="00A26159">
        <w:rPr>
          <w:rFonts w:ascii="Times New Roman" w:eastAsia="Calibri" w:hAnsi="Times New Roman" w:cs="Times New Roman"/>
          <w:b/>
          <w:color w:val="FF0000"/>
          <w:sz w:val="28"/>
          <w:szCs w:val="28"/>
        </w:rPr>
        <w:t xml:space="preserve">декларация на товары </w:t>
      </w:r>
      <w:r w:rsidRPr="00A26159">
        <w:rPr>
          <w:rFonts w:ascii="Times New Roman" w:eastAsia="Calibri" w:hAnsi="Times New Roman" w:cs="Times New Roman"/>
          <w:b/>
          <w:sz w:val="28"/>
          <w:szCs w:val="28"/>
        </w:rPr>
        <w:t xml:space="preserve">не подана в сроки, предусмотренные таможенным законодательством Республики Казахстан; </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3) если заявитель письменно отказался от поставок товара, в том числе при наличии выпущенных компонентов товара.</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Решение о прекращении действия решения о классификации товара в несобранном виде не принимается, если выпущенные компоненты товара в силу основных правил классификации относятся к классификационному коду завершенного или комплектного товара, указанного в решении о классификации товара в несобранном виде.</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Решение о прекращении действия решения о классификации товара в несобранном виде вступает в силу с даты принятия решения о классификации.</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p>
    <w:p w:rsidR="00016F50"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 xml:space="preserve">Статья </w:t>
      </w:r>
      <w:r w:rsidRPr="00C133DC">
        <w:rPr>
          <w:rFonts w:ascii="Times New Roman" w:eastAsia="Calibri" w:hAnsi="Times New Roman" w:cs="Times New Roman"/>
          <w:b/>
          <w:color w:val="7030A0"/>
          <w:sz w:val="28"/>
          <w:szCs w:val="28"/>
        </w:rPr>
        <w:t>52</w:t>
      </w:r>
      <w:r w:rsidRPr="00A26159">
        <w:rPr>
          <w:rFonts w:ascii="Times New Roman" w:eastAsia="Calibri" w:hAnsi="Times New Roman" w:cs="Times New Roman"/>
          <w:b/>
          <w:sz w:val="28"/>
          <w:szCs w:val="28"/>
        </w:rPr>
        <w:t>. Классификация товара при прекращении действия решения о классификации товара в несобранном виде</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lastRenderedPageBreak/>
        <w:t xml:space="preserve">При прекращении действия решения о классификации товара в несобранном виде, поставляемые компоненты товара подлежат таможенному декларированию с подачей </w:t>
      </w:r>
      <w:r w:rsidRPr="00A26159">
        <w:rPr>
          <w:rFonts w:ascii="Times New Roman" w:eastAsia="Calibri" w:hAnsi="Times New Roman" w:cs="Times New Roman"/>
          <w:b/>
          <w:color w:val="FF0000"/>
          <w:sz w:val="28"/>
          <w:szCs w:val="28"/>
        </w:rPr>
        <w:t xml:space="preserve">декларации на товары </w:t>
      </w:r>
      <w:r w:rsidRPr="00A26159">
        <w:rPr>
          <w:rFonts w:ascii="Times New Roman" w:eastAsia="Calibri" w:hAnsi="Times New Roman" w:cs="Times New Roman"/>
          <w:b/>
          <w:sz w:val="28"/>
          <w:szCs w:val="28"/>
        </w:rPr>
        <w:t>в порядке, установленном таможенным законодательством Евразийского экономического союза и (или) Республики Казахстан. При этом указанные компоненты товара классифицируются в соответствии с Товарной номенклатурой внешнеэкономической деятельности как отдельные товары.</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p>
    <w:p w:rsidR="00016F50"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Статья 5</w:t>
      </w:r>
      <w:r>
        <w:rPr>
          <w:rFonts w:ascii="Times New Roman" w:hAnsi="Times New Roman" w:cs="Times New Roman"/>
          <w:b/>
          <w:sz w:val="28"/>
          <w:szCs w:val="28"/>
        </w:rPr>
        <w:t>3</w:t>
      </w:r>
      <w:r w:rsidRPr="00A26159">
        <w:rPr>
          <w:rFonts w:ascii="Times New Roman" w:hAnsi="Times New Roman" w:cs="Times New Roman"/>
          <w:b/>
          <w:sz w:val="28"/>
          <w:szCs w:val="28"/>
        </w:rPr>
        <w:t>. Учет решений о классификации товара в несобранном виде</w:t>
      </w:r>
    </w:p>
    <w:p w:rsidR="00016F50" w:rsidRPr="007342CD"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sz w:val="28"/>
          <w:szCs w:val="28"/>
        </w:rPr>
        <w:t xml:space="preserve">Учет решений о классификации товара в несобранном виде осуществляет </w:t>
      </w:r>
      <w:r w:rsidRPr="00A26159">
        <w:rPr>
          <w:rFonts w:ascii="Times New Roman" w:eastAsia="Calibri" w:hAnsi="Times New Roman" w:cs="Times New Roman"/>
          <w:b/>
          <w:color w:val="FF0000"/>
          <w:sz w:val="28"/>
          <w:szCs w:val="28"/>
        </w:rPr>
        <w:t>уполномоченный орган.</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p>
    <w:p w:rsidR="00016F50"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 xml:space="preserve">Статья </w:t>
      </w:r>
      <w:r w:rsidRPr="00C133DC">
        <w:rPr>
          <w:rFonts w:ascii="Times New Roman" w:eastAsia="Calibri" w:hAnsi="Times New Roman" w:cs="Times New Roman"/>
          <w:b/>
          <w:color w:val="7030A0"/>
          <w:sz w:val="28"/>
          <w:szCs w:val="28"/>
        </w:rPr>
        <w:t>54</w:t>
      </w:r>
      <w:r w:rsidRPr="00A26159">
        <w:rPr>
          <w:rFonts w:ascii="Times New Roman" w:eastAsia="Calibri" w:hAnsi="Times New Roman" w:cs="Times New Roman"/>
          <w:b/>
          <w:sz w:val="28"/>
          <w:szCs w:val="28"/>
        </w:rPr>
        <w:t>. Продление срока действия решения о классификации товара в несобранном виде</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 xml:space="preserve">1. </w:t>
      </w:r>
      <w:r w:rsidRPr="00A26159">
        <w:rPr>
          <w:rFonts w:ascii="Times New Roman" w:eastAsia="Calibri" w:hAnsi="Times New Roman" w:cs="Times New Roman"/>
          <w:b/>
          <w:color w:val="FF0000"/>
          <w:sz w:val="28"/>
          <w:szCs w:val="28"/>
        </w:rPr>
        <w:t>Уполномоченный орган</w:t>
      </w:r>
      <w:r w:rsidRPr="00A26159">
        <w:rPr>
          <w:rFonts w:ascii="Times New Roman" w:eastAsia="Calibri" w:hAnsi="Times New Roman" w:cs="Times New Roman"/>
          <w:b/>
          <w:sz w:val="28"/>
          <w:szCs w:val="28"/>
        </w:rPr>
        <w:t xml:space="preserve"> при наличии письменного обращения заявителя, поданного не менее чем за тридцать календарных дней до окончания срока действия решения о классификации товара в несобранном виде, продлевает срок действия указанного решения на период полной поставки </w:t>
      </w:r>
      <w:r w:rsidRPr="00A26159">
        <w:rPr>
          <w:rFonts w:ascii="Times New Roman" w:eastAsia="Calibri" w:hAnsi="Times New Roman" w:cs="Times New Roman"/>
          <w:b/>
          <w:color w:val="FF0000"/>
          <w:sz w:val="28"/>
          <w:szCs w:val="28"/>
        </w:rPr>
        <w:t>всех компонентов товара, но на срок, не превышающий одного года</w:t>
      </w:r>
      <w:r w:rsidRPr="00A26159">
        <w:rPr>
          <w:rFonts w:ascii="Times New Roman" w:eastAsia="Calibri" w:hAnsi="Times New Roman" w:cs="Times New Roman"/>
          <w:b/>
          <w:sz w:val="28"/>
          <w:szCs w:val="28"/>
        </w:rPr>
        <w:t>.</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2. В письменном обращении в</w:t>
      </w:r>
      <w:r w:rsidR="00952186">
        <w:rPr>
          <w:rFonts w:ascii="Times New Roman" w:eastAsia="Calibri" w:hAnsi="Times New Roman" w:cs="Times New Roman"/>
          <w:b/>
          <w:sz w:val="28"/>
          <w:szCs w:val="28"/>
        </w:rPr>
        <w:t xml:space="preserve"> </w:t>
      </w:r>
      <w:r w:rsidRPr="00A26159">
        <w:rPr>
          <w:rFonts w:ascii="Times New Roman" w:eastAsia="Calibri" w:hAnsi="Times New Roman" w:cs="Times New Roman"/>
          <w:b/>
          <w:color w:val="FF0000"/>
          <w:sz w:val="28"/>
          <w:szCs w:val="28"/>
        </w:rPr>
        <w:t>уполномоченный орган</w:t>
      </w:r>
      <w:r w:rsidRPr="00A26159">
        <w:rPr>
          <w:rFonts w:ascii="Times New Roman" w:eastAsia="Calibri" w:hAnsi="Times New Roman" w:cs="Times New Roman"/>
          <w:b/>
          <w:sz w:val="28"/>
          <w:szCs w:val="28"/>
        </w:rPr>
        <w:t xml:space="preserve"> заявителем должны быть указаны следующие сведения:</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1) номер и дата принятия решения о классификации товара в несобранном виде, в соответствии с которым осуществляется таможенное декларирование отдельных компонентов товара по единому коду Товарной номенклатуры внешнеэкономической деятельности;</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2) реквизиты договора, в соответствии с которым осуществляется таможенное декларирование отдельных компонентов товара по единому коду Товарной номенклатуры внешнеэкономической деятельности;</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3) причины, в связи с которыми невозможно завершить таможенное декларирование всех отдельных компонентов товара в период срока действия выданного решения о классификации товара в несобранном виде;</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4) наименование таможенного органа, осуществляющего таможенное декларирование отдельных компонентов товара;</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5) срок завершения ввоза последней партии компонентов товара.</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 xml:space="preserve">3. К заявлению о продлении срока действия решения </w:t>
      </w:r>
      <w:r w:rsidRPr="00A26159">
        <w:rPr>
          <w:rFonts w:ascii="Times New Roman" w:eastAsia="Calibri" w:hAnsi="Times New Roman" w:cs="Times New Roman"/>
          <w:b/>
          <w:color w:val="FF0000"/>
          <w:sz w:val="28"/>
          <w:szCs w:val="28"/>
        </w:rPr>
        <w:t>о</w:t>
      </w:r>
      <w:r w:rsidRPr="00A26159">
        <w:rPr>
          <w:rFonts w:ascii="Times New Roman" w:eastAsia="Calibri" w:hAnsi="Times New Roman" w:cs="Times New Roman"/>
          <w:b/>
          <w:sz w:val="28"/>
          <w:szCs w:val="28"/>
        </w:rPr>
        <w:t xml:space="preserve"> классификации товара в несобранном виде прилагаются копии оформленных </w:t>
      </w:r>
      <w:r w:rsidRPr="00A26159">
        <w:rPr>
          <w:rFonts w:ascii="Times New Roman" w:eastAsia="Calibri" w:hAnsi="Times New Roman" w:cs="Times New Roman"/>
          <w:b/>
          <w:color w:val="FF0000"/>
          <w:sz w:val="28"/>
          <w:szCs w:val="28"/>
        </w:rPr>
        <w:t>деклараций на товары</w:t>
      </w:r>
      <w:r w:rsidRPr="00A26159">
        <w:rPr>
          <w:rFonts w:ascii="Times New Roman" w:eastAsia="Calibri" w:hAnsi="Times New Roman" w:cs="Times New Roman"/>
          <w:b/>
          <w:sz w:val="28"/>
          <w:szCs w:val="28"/>
        </w:rPr>
        <w:t>, представленных для выпуска ввезенных компонентов товара.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lastRenderedPageBreak/>
        <w:t xml:space="preserve">4. Заявление о продлении срока действия решения </w:t>
      </w:r>
      <w:r w:rsidRPr="00A26159">
        <w:rPr>
          <w:rFonts w:ascii="Times New Roman" w:hAnsi="Times New Roman" w:cs="Times New Roman"/>
          <w:b/>
          <w:color w:val="FF0000"/>
          <w:sz w:val="28"/>
          <w:szCs w:val="28"/>
        </w:rPr>
        <w:t>о</w:t>
      </w:r>
      <w:r w:rsidRPr="00A26159">
        <w:rPr>
          <w:rFonts w:ascii="Times New Roman" w:hAnsi="Times New Roman" w:cs="Times New Roman"/>
          <w:b/>
          <w:sz w:val="28"/>
          <w:szCs w:val="28"/>
        </w:rPr>
        <w:t xml:space="preserve"> классификации товара в несобранном виде рассматривается в течение десяти </w:t>
      </w:r>
      <w:r w:rsidRPr="00A26159">
        <w:rPr>
          <w:rFonts w:ascii="Times New Roman" w:hAnsi="Times New Roman" w:cs="Times New Roman"/>
          <w:b/>
          <w:color w:val="FF0000"/>
          <w:sz w:val="28"/>
          <w:szCs w:val="28"/>
        </w:rPr>
        <w:t xml:space="preserve">рабочих </w:t>
      </w:r>
      <w:r w:rsidRPr="00A26159">
        <w:rPr>
          <w:rFonts w:ascii="Times New Roman" w:hAnsi="Times New Roman" w:cs="Times New Roman"/>
          <w:b/>
          <w:sz w:val="28"/>
          <w:szCs w:val="28"/>
        </w:rPr>
        <w:t xml:space="preserve">дней с даты его </w:t>
      </w:r>
      <w:r w:rsidRPr="00A26159">
        <w:rPr>
          <w:rFonts w:ascii="Times New Roman" w:hAnsi="Times New Roman" w:cs="Times New Roman"/>
          <w:b/>
          <w:color w:val="FF0000"/>
          <w:sz w:val="28"/>
          <w:szCs w:val="28"/>
        </w:rPr>
        <w:t>регистрации</w:t>
      </w:r>
      <w:r w:rsidRPr="00A26159">
        <w:rPr>
          <w:rFonts w:ascii="Times New Roman" w:hAnsi="Times New Roman" w:cs="Times New Roman"/>
          <w:b/>
          <w:sz w:val="28"/>
          <w:szCs w:val="28"/>
        </w:rPr>
        <w:t xml:space="preserve"> в </w:t>
      </w:r>
      <w:r w:rsidRPr="00A26159">
        <w:rPr>
          <w:rFonts w:ascii="Times New Roman" w:hAnsi="Times New Roman" w:cs="Times New Roman"/>
          <w:b/>
          <w:color w:val="FF0000"/>
          <w:sz w:val="28"/>
          <w:szCs w:val="28"/>
        </w:rPr>
        <w:t>уполномоченном органе</w:t>
      </w:r>
      <w:r w:rsidRPr="00A26159">
        <w:rPr>
          <w:rFonts w:ascii="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5. Решение о продлении срока действия решения о классификации товара в несобранном виде оформляется в двух экземплярах.</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Первый экземпляр направляется заявителю. Второй экземпляр направляется в таможенный орган, осуществивший таможенное декларирование товара в несобранном или разобранном виде, в том числе в некомплектном или незавершенном виде, поставляемого различными партиями в течение определенного периода времени.</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p>
    <w:p w:rsidR="00016F50" w:rsidRPr="00A26159" w:rsidRDefault="00016F50" w:rsidP="00016F50">
      <w:pPr>
        <w:pStyle w:val="13"/>
        <w:shd w:val="clear" w:color="auto" w:fill="auto"/>
        <w:spacing w:before="0" w:after="0" w:line="240" w:lineRule="auto"/>
        <w:ind w:firstLine="709"/>
        <w:jc w:val="both"/>
        <w:rPr>
          <w:sz w:val="28"/>
          <w:szCs w:val="28"/>
        </w:rPr>
      </w:pPr>
      <w:r w:rsidRPr="00A26159">
        <w:rPr>
          <w:sz w:val="28"/>
          <w:szCs w:val="28"/>
        </w:rPr>
        <w:t xml:space="preserve">Глава </w:t>
      </w:r>
      <w:proofErr w:type="gramStart"/>
      <w:r w:rsidRPr="00A26159">
        <w:rPr>
          <w:sz w:val="28"/>
          <w:szCs w:val="28"/>
        </w:rPr>
        <w:t>5.Происхождение</w:t>
      </w:r>
      <w:proofErr w:type="gramEnd"/>
      <w:r w:rsidRPr="00A26159">
        <w:rPr>
          <w:sz w:val="28"/>
          <w:szCs w:val="28"/>
        </w:rPr>
        <w:t xml:space="preserve"> товаров</w:t>
      </w:r>
    </w:p>
    <w:p w:rsidR="00016F50" w:rsidRPr="00A26159" w:rsidRDefault="00016F50" w:rsidP="00016F50">
      <w:pPr>
        <w:pStyle w:val="13"/>
        <w:shd w:val="clear" w:color="auto" w:fill="auto"/>
        <w:spacing w:before="0" w:after="0" w:line="240" w:lineRule="auto"/>
        <w:ind w:firstLine="709"/>
        <w:jc w:val="both"/>
        <w:rPr>
          <w:sz w:val="28"/>
          <w:szCs w:val="28"/>
        </w:rPr>
      </w:pPr>
    </w:p>
    <w:p w:rsidR="00016F50" w:rsidRDefault="00016F50" w:rsidP="00016F50">
      <w:pPr>
        <w:pStyle w:val="13"/>
        <w:shd w:val="clear" w:color="auto" w:fill="auto"/>
        <w:spacing w:before="0" w:after="0" w:line="240" w:lineRule="auto"/>
        <w:ind w:firstLine="709"/>
        <w:jc w:val="both"/>
        <w:rPr>
          <w:sz w:val="28"/>
          <w:szCs w:val="28"/>
        </w:rPr>
      </w:pPr>
      <w:r w:rsidRPr="00A26159">
        <w:rPr>
          <w:sz w:val="28"/>
          <w:szCs w:val="28"/>
        </w:rPr>
        <w:t xml:space="preserve">Статья </w:t>
      </w:r>
      <w:r w:rsidRPr="00C133DC">
        <w:rPr>
          <w:b/>
          <w:color w:val="7030A0"/>
          <w:sz w:val="28"/>
          <w:szCs w:val="28"/>
        </w:rPr>
        <w:t>55</w:t>
      </w:r>
      <w:r w:rsidRPr="00A26159">
        <w:rPr>
          <w:sz w:val="28"/>
          <w:szCs w:val="28"/>
        </w:rPr>
        <w:t>. Определение происхождения товаров</w:t>
      </w:r>
    </w:p>
    <w:p w:rsidR="00016F50" w:rsidRPr="00A26159" w:rsidRDefault="00016F50" w:rsidP="00016F50">
      <w:pPr>
        <w:pStyle w:val="13"/>
        <w:shd w:val="clear" w:color="auto" w:fill="auto"/>
        <w:spacing w:before="0" w:after="0" w:line="240" w:lineRule="auto"/>
        <w:ind w:firstLine="709"/>
        <w:jc w:val="both"/>
        <w:rPr>
          <w:sz w:val="28"/>
          <w:szCs w:val="28"/>
        </w:rPr>
      </w:pPr>
    </w:p>
    <w:p w:rsidR="00016F50" w:rsidRPr="00A26159" w:rsidRDefault="00016F50" w:rsidP="00016F50">
      <w:pPr>
        <w:pStyle w:val="13"/>
        <w:shd w:val="clear" w:color="auto" w:fill="auto"/>
        <w:spacing w:before="0" w:after="0" w:line="240" w:lineRule="auto"/>
        <w:ind w:firstLine="709"/>
        <w:jc w:val="both"/>
        <w:rPr>
          <w:sz w:val="28"/>
          <w:szCs w:val="28"/>
        </w:rPr>
      </w:pPr>
      <w:r w:rsidRPr="00A26159">
        <w:rPr>
          <w:sz w:val="28"/>
          <w:szCs w:val="28"/>
        </w:rPr>
        <w:t xml:space="preserve">1. Определение происхождения товаров, ввозимых на таможенную территорию </w:t>
      </w:r>
      <w:r w:rsidRPr="00A26159">
        <w:rPr>
          <w:b/>
          <w:sz w:val="28"/>
          <w:szCs w:val="28"/>
        </w:rPr>
        <w:t>Евразийского экономического союза</w:t>
      </w:r>
      <w:r w:rsidRPr="00A26159">
        <w:rPr>
          <w:sz w:val="28"/>
          <w:szCs w:val="28"/>
        </w:rPr>
        <w:t xml:space="preserve">, осуществляется в целях и по правилам определения происхождения товаров, которые предусмотрены в соответствии с Договором о Союзе (далее – правила определения происхождения ввозимых товаров). </w:t>
      </w:r>
    </w:p>
    <w:p w:rsidR="00016F50" w:rsidRPr="00A26159" w:rsidRDefault="00016F50" w:rsidP="00016F50">
      <w:pPr>
        <w:pStyle w:val="13"/>
        <w:shd w:val="clear" w:color="auto" w:fill="auto"/>
        <w:spacing w:before="0" w:after="0" w:line="240" w:lineRule="auto"/>
        <w:ind w:firstLine="709"/>
        <w:jc w:val="both"/>
        <w:rPr>
          <w:sz w:val="28"/>
          <w:szCs w:val="28"/>
        </w:rPr>
      </w:pPr>
      <w:r w:rsidRPr="00A26159">
        <w:rPr>
          <w:sz w:val="28"/>
          <w:szCs w:val="28"/>
        </w:rPr>
        <w:t xml:space="preserve">2. Определение происхождения товаров, вывозимых с таможенной территории </w:t>
      </w:r>
      <w:r w:rsidRPr="00A26159">
        <w:rPr>
          <w:b/>
          <w:sz w:val="28"/>
          <w:szCs w:val="28"/>
        </w:rPr>
        <w:t>Евразийского экономического союза</w:t>
      </w:r>
      <w:r w:rsidRPr="00A26159">
        <w:rPr>
          <w:sz w:val="28"/>
          <w:szCs w:val="28"/>
        </w:rPr>
        <w:t xml:space="preserve">, осуществляется по правилам, установленным Комиссией, если иные правила не установлены международными договорами в рамках </w:t>
      </w:r>
      <w:r w:rsidRPr="00A26159">
        <w:rPr>
          <w:b/>
          <w:sz w:val="28"/>
          <w:szCs w:val="28"/>
        </w:rPr>
        <w:t>Евразийского экономического союза</w:t>
      </w:r>
      <w:r w:rsidRPr="00A26159">
        <w:rPr>
          <w:sz w:val="28"/>
          <w:szCs w:val="28"/>
        </w:rPr>
        <w:t xml:space="preserve">, международными договорами </w:t>
      </w:r>
      <w:r w:rsidRPr="00A26159">
        <w:rPr>
          <w:b/>
          <w:sz w:val="28"/>
          <w:szCs w:val="28"/>
        </w:rPr>
        <w:t>Евразийского экономического союза</w:t>
      </w:r>
      <w:r w:rsidRPr="00A26159">
        <w:rPr>
          <w:sz w:val="28"/>
          <w:szCs w:val="28"/>
        </w:rPr>
        <w:t xml:space="preserve"> с третьей стороной или международными договорами Республики Казахстан (далее – правила определения происхождения вывозимых товаров).</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p>
    <w:p w:rsidR="00016F50"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Статья </w:t>
      </w:r>
      <w:r w:rsidRPr="00C133DC">
        <w:rPr>
          <w:rFonts w:ascii="Times New Roman" w:eastAsia="Times New Roman" w:hAnsi="Times New Roman" w:cs="Times New Roman"/>
          <w:b/>
          <w:color w:val="7030A0"/>
          <w:sz w:val="28"/>
          <w:szCs w:val="28"/>
        </w:rPr>
        <w:t>56</w:t>
      </w:r>
      <w:r w:rsidRPr="00A26159">
        <w:rPr>
          <w:rFonts w:ascii="Times New Roman" w:eastAsia="Times New Roman" w:hAnsi="Times New Roman" w:cs="Times New Roman"/>
          <w:sz w:val="28"/>
          <w:szCs w:val="28"/>
        </w:rPr>
        <w:t>. Подтверждение происхождения товаров и документы о происхождении товаров</w:t>
      </w:r>
    </w:p>
    <w:p w:rsidR="00016F50" w:rsidRPr="007342CD" w:rsidRDefault="00016F50" w:rsidP="00016F50">
      <w:pPr>
        <w:spacing w:after="0" w:line="240" w:lineRule="auto"/>
        <w:ind w:firstLine="709"/>
        <w:jc w:val="both"/>
        <w:rPr>
          <w:rFonts w:ascii="Times New Roman" w:eastAsia="Times New Roman" w:hAnsi="Times New Roman" w:cs="Times New Roman"/>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Происхождение товаров подтверждается во всех случаях, когда применение мер таможенно-тарифного регулирования, запретов и ограничений, мер защиты внутреннего рынка зависит от происхождения товаров, за исключением случаев, предусмотренных пунктом 2 настоящей статьи.</w:t>
      </w:r>
    </w:p>
    <w:p w:rsidR="00016F50" w:rsidRPr="00A26159" w:rsidRDefault="00016F50" w:rsidP="00016F50">
      <w:pPr>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2. Подтверждение происхождения товаров не требуется в следующих случаях:</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ввозимые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товары помещаются под таможенную процедуру таможенного транзита;</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2) товары перемещаются через таможенную границу Евразийского экономического союза в соответствии с главой 39 настоящего Кодекса;</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lastRenderedPageBreak/>
        <w:t>3) иные случаи, предусмотренные правилами определения происхождения ввозимых товаров или правилами определения происхождения вывозимых товаров.</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Arial Unicode MS" w:hAnsi="Times New Roman" w:cs="Times New Roman"/>
          <w:sz w:val="28"/>
          <w:szCs w:val="28"/>
          <w:shd w:val="clear" w:color="auto" w:fill="FFFFFF"/>
        </w:rPr>
        <w:t>3</w:t>
      </w:r>
      <w:r w:rsidRPr="00A26159">
        <w:rPr>
          <w:rFonts w:ascii="Times New Roman" w:eastAsia="Times New Roman" w:hAnsi="Times New Roman" w:cs="Times New Roman"/>
          <w:b/>
          <w:i/>
          <w:sz w:val="28"/>
          <w:szCs w:val="28"/>
        </w:rPr>
        <w:t>. </w:t>
      </w:r>
      <w:r w:rsidRPr="00A26159">
        <w:rPr>
          <w:rFonts w:ascii="Times New Roman" w:eastAsia="Times New Roman" w:hAnsi="Times New Roman" w:cs="Times New Roman"/>
          <w:sz w:val="28"/>
          <w:szCs w:val="28"/>
        </w:rPr>
        <w:t xml:space="preserve">Вне зависимости от положений пункта </w:t>
      </w:r>
      <w:r w:rsidRPr="00A26159">
        <w:rPr>
          <w:rFonts w:ascii="Times New Roman" w:eastAsia="Arial Unicode MS" w:hAnsi="Times New Roman" w:cs="Times New Roman"/>
          <w:sz w:val="28"/>
          <w:szCs w:val="28"/>
          <w:shd w:val="clear" w:color="auto" w:fill="FFFFFF"/>
        </w:rPr>
        <w:t>2</w:t>
      </w:r>
      <w:r w:rsidRPr="00A26159">
        <w:rPr>
          <w:rFonts w:ascii="Times New Roman" w:eastAsia="Times New Roman" w:hAnsi="Times New Roman" w:cs="Times New Roman"/>
          <w:b/>
          <w:i/>
          <w:sz w:val="28"/>
          <w:szCs w:val="28"/>
        </w:rPr>
        <w:t xml:space="preserve"> </w:t>
      </w:r>
      <w:r w:rsidRPr="00A26159">
        <w:rPr>
          <w:rFonts w:ascii="Times New Roman" w:eastAsia="Times New Roman" w:hAnsi="Times New Roman" w:cs="Times New Roman"/>
          <w:sz w:val="28"/>
          <w:szCs w:val="28"/>
        </w:rPr>
        <w:t>настоящей статьи происхождение товаров подтверждается, если таможенным органом обнаружены признаки того, что товары происходят из такой страны (группы стран, таможенного союза стран, региона или части страны), товары, происходящие из которой запрещены:</w:t>
      </w:r>
    </w:p>
    <w:p w:rsidR="00016F50" w:rsidRPr="00A26159" w:rsidRDefault="00016F50" w:rsidP="00016F50">
      <w:pPr>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к ввозу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или на территорию государства-члена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согласно установленным в соответствии с Договором о Союзе запретам и ограничениям;</w:t>
      </w:r>
    </w:p>
    <w:p w:rsidR="00016F50" w:rsidRPr="00A26159" w:rsidRDefault="00016F50" w:rsidP="00016F50">
      <w:pPr>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2)</w:t>
      </w:r>
      <w:r w:rsidRPr="00A26159">
        <w:rPr>
          <w:rFonts w:ascii="Times New Roman" w:eastAsia="Times New Roman" w:hAnsi="Times New Roman" w:cs="Times New Roman"/>
          <w:b/>
          <w:sz w:val="28"/>
          <w:szCs w:val="28"/>
        </w:rPr>
        <w:t> </w:t>
      </w:r>
      <w:r w:rsidRPr="00A26159">
        <w:rPr>
          <w:rFonts w:ascii="Times New Roman" w:eastAsia="Times New Roman" w:hAnsi="Times New Roman" w:cs="Times New Roman"/>
          <w:sz w:val="28"/>
          <w:szCs w:val="28"/>
        </w:rPr>
        <w:t xml:space="preserve">к вывозу с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или с территории </w:t>
      </w:r>
      <w:r w:rsidRPr="00A26159">
        <w:rPr>
          <w:rFonts w:ascii="Times New Roman" w:eastAsia="Times New Roman" w:hAnsi="Times New Roman" w:cs="Times New Roman"/>
          <w:b/>
          <w:sz w:val="28"/>
          <w:szCs w:val="28"/>
        </w:rPr>
        <w:t>Республики Казахстан</w:t>
      </w:r>
      <w:r w:rsidRPr="00A26159">
        <w:rPr>
          <w:rFonts w:ascii="Times New Roman" w:eastAsia="Times New Roman" w:hAnsi="Times New Roman" w:cs="Times New Roman"/>
          <w:sz w:val="28"/>
          <w:szCs w:val="28"/>
        </w:rPr>
        <w:t xml:space="preserve"> согласно установленным в соответствии с Договором о Союзе запретам и ограничениям;</w:t>
      </w:r>
    </w:p>
    <w:p w:rsidR="00016F50" w:rsidRPr="00A26159" w:rsidRDefault="00016F50" w:rsidP="00016F50">
      <w:pPr>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3) к ввозу </w:t>
      </w:r>
      <w:r w:rsidRPr="00A26159">
        <w:rPr>
          <w:rFonts w:ascii="Times New Roman" w:eastAsia="Times New Roman" w:hAnsi="Times New Roman" w:cs="Times New Roman"/>
          <w:b/>
          <w:sz w:val="28"/>
          <w:szCs w:val="28"/>
        </w:rPr>
        <w:t>на территорию Республики Казахстан в соответствии с законодательством Республики Казахстан</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w:t>
      </w:r>
      <w:r w:rsidRPr="00A26159">
        <w:rPr>
          <w:rFonts w:ascii="Times New Roman" w:hAnsi="Times New Roman" w:cs="Times New Roman"/>
          <w:b/>
          <w:sz w:val="28"/>
          <w:szCs w:val="28"/>
        </w:rPr>
        <w:t> </w:t>
      </w:r>
      <w:r w:rsidRPr="00A26159">
        <w:rPr>
          <w:rFonts w:ascii="Times New Roman" w:hAnsi="Times New Roman" w:cs="Times New Roman"/>
          <w:sz w:val="28"/>
          <w:szCs w:val="28"/>
        </w:rPr>
        <w:t xml:space="preserve">к транзиту по территории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в соответствии с международными договорами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4. </w:t>
      </w:r>
      <w:r w:rsidRPr="00A26159">
        <w:rPr>
          <w:rFonts w:ascii="Times New Roman" w:hAnsi="Times New Roman" w:cs="Times New Roman"/>
          <w:sz w:val="28"/>
          <w:szCs w:val="28"/>
        </w:rPr>
        <w:t xml:space="preserve">Если указанные в подпунктах </w:t>
      </w:r>
      <w:r w:rsidRPr="00A26159">
        <w:rPr>
          <w:rFonts w:ascii="Times New Roman" w:hAnsi="Times New Roman" w:cs="Times New Roman"/>
          <w:b/>
          <w:sz w:val="28"/>
          <w:szCs w:val="28"/>
        </w:rPr>
        <w:t>1), 2), 3)</w:t>
      </w:r>
      <w:r w:rsidRPr="00A26159">
        <w:rPr>
          <w:rFonts w:ascii="Times New Roman" w:hAnsi="Times New Roman" w:cs="Times New Roman"/>
          <w:sz w:val="28"/>
          <w:szCs w:val="28"/>
        </w:rPr>
        <w:t xml:space="preserve"> пункта 3 настоящей статьи товары, запрещенные в соответствии с законодательством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к ввозу на территорию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помещаются под таможенную процедуру таможенного транзита для перевозки (транспортировки) по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государство-член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на территорию которого ввоз таких товаров не запрещен, подтверждение происхождения товаров не требуется.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В целях проверки соблюдения законодательства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контроль за соблюдением которого возложен на таможенные органы, </w:t>
      </w:r>
      <w:r w:rsidRPr="00A26159">
        <w:rPr>
          <w:rFonts w:ascii="Times New Roman" w:hAnsi="Times New Roman" w:cs="Times New Roman"/>
          <w:b/>
          <w:sz w:val="28"/>
          <w:szCs w:val="28"/>
        </w:rPr>
        <w:t>таможенные органы</w:t>
      </w:r>
      <w:r w:rsidRPr="00A26159">
        <w:rPr>
          <w:rFonts w:ascii="Times New Roman" w:hAnsi="Times New Roman" w:cs="Times New Roman"/>
          <w:sz w:val="28"/>
          <w:szCs w:val="28"/>
        </w:rPr>
        <w:t xml:space="preserve"> вправе требовать в случаях и порядке, определенных законодательством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подтверждение происхождения товаров, за исключением товаров, помещаемых под таможенную процедуру таможенного транзита для перевозки (транспортировки) по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другое государство-член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6. Документом о происхождении товара является декларация о происхождении товара или сертификат о происхождении товара. Происхождение товара подтверждается декларацией о происхождении товара или сертификатом о происхождении товара в соответствии с правилами определения происхождения ввозимых товаров или правилами определения происхождения вывозимых товаров.</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Статья </w:t>
      </w:r>
      <w:r>
        <w:rPr>
          <w:rFonts w:ascii="Times New Roman" w:eastAsia="Calibri" w:hAnsi="Times New Roman" w:cs="Times New Roman"/>
          <w:b/>
          <w:color w:val="7030A0"/>
          <w:sz w:val="28"/>
          <w:szCs w:val="28"/>
        </w:rPr>
        <w:t>57</w:t>
      </w:r>
      <w:r w:rsidRPr="00A26159">
        <w:rPr>
          <w:rFonts w:ascii="Times New Roman" w:eastAsia="Calibri" w:hAnsi="Times New Roman" w:cs="Times New Roman"/>
          <w:sz w:val="28"/>
          <w:szCs w:val="28"/>
        </w:rPr>
        <w:t>. Декларация о происхождении товара</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1. Декларация о происхождении товара – коммерческий или любой другой документ, имеющий отношение к товару и содержащий сведения о происхождении товара, заявленные изготовителем, продавцом или отправителем страны (группы стран, таможенного союза стран, региона или части страны) происхождения товара или страны (группы стран, таможенного союза стран, региона или части страны) вывоза товара. </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2. В случае если устанавливается, что в декларации о происхождении товара заявленные сведения о происхождении товара основаны на иных критериях, чем критерии, применение которых установлено правилами определения происхождения ввозимых товаров или правилами определения происхождения вывозимых товаров, такая декларация о происхождении товара не рассматривается в качестве документа о происхождении товара.</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Статья </w:t>
      </w:r>
      <w:r>
        <w:rPr>
          <w:rFonts w:ascii="Times New Roman" w:eastAsia="Calibri" w:hAnsi="Times New Roman" w:cs="Times New Roman"/>
          <w:b/>
          <w:color w:val="7030A0"/>
          <w:sz w:val="28"/>
          <w:szCs w:val="28"/>
        </w:rPr>
        <w:t>58</w:t>
      </w:r>
      <w:r w:rsidRPr="00A26159">
        <w:rPr>
          <w:rFonts w:ascii="Times New Roman" w:eastAsia="Calibri" w:hAnsi="Times New Roman" w:cs="Times New Roman"/>
          <w:sz w:val="28"/>
          <w:szCs w:val="28"/>
        </w:rPr>
        <w:t>. Сертификат о происхождении товара</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1. Сертификат о происхождении товара – документ определенной формы, свидетельствующий о происхождении товара и выданный уполномоченным государственным органом или уполномоченной организацией страны (группы стран, таможенного союза стран, региона или части страны) происхождения товара или в случаях, установленных правилами определения происхождения ввозимых товаров или правилами определения происхождения вывозимых товаров, – страны (группы стран, таможенного союза стран, региона или части страны) вывоза товара.</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Требования к сертификату о происхождении товара, в том числе к порядку его оформления и (или) заполнения, устанавливаются правилами определения происхождения ввозимых товаров или правилами определения происхождения вывозимых товаров.</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2. В случае если в сертификате о происхождении товара сведения о происхождении товара основаны на иных критериях, чем критерии, применение которых установлено правилами определения происхождения ввозимых товаров или правилами определения происхождения вывозимых товаров, такой сертификат о происхождении товара не рассматривается в качестве документа о происхождении товара.</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3. При вывозе товаров с таможенной территории </w:t>
      </w:r>
      <w:r w:rsidRPr="00A26159">
        <w:rPr>
          <w:b/>
          <w:sz w:val="28"/>
          <w:szCs w:val="28"/>
        </w:rPr>
        <w:t>Евразийского экономического союза</w:t>
      </w:r>
      <w:r w:rsidRPr="00A26159">
        <w:rPr>
          <w:sz w:val="28"/>
          <w:szCs w:val="28"/>
        </w:rPr>
        <w:t xml:space="preserve"> сертификат о происхождении товара выдается уполномоченными государственными органами или уполномоченными организациями </w:t>
      </w:r>
      <w:r w:rsidRPr="00A26159">
        <w:rPr>
          <w:b/>
          <w:sz w:val="28"/>
          <w:szCs w:val="28"/>
        </w:rPr>
        <w:t>государств-членов Евразийского экономического союза</w:t>
      </w:r>
      <w:r w:rsidRPr="00A26159">
        <w:rPr>
          <w:sz w:val="28"/>
          <w:szCs w:val="28"/>
        </w:rPr>
        <w:t>, если сертификат о происхождении товара необходим по условиям контракта, по правилам страны (группы стран, таможенного союза стран, региона или части страны) ввоза товаров или если наличие сертификата о происхождении товара предусмотрено правилами определения происхождения вывозимых товаров.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lastRenderedPageBreak/>
        <w:t>Уполномоченные государственные органы или уполномоченные организации государств-членов</w:t>
      </w:r>
      <w:r w:rsidRPr="00A26159">
        <w:rPr>
          <w:b/>
          <w:sz w:val="28"/>
          <w:szCs w:val="28"/>
        </w:rPr>
        <w:t xml:space="preserve"> Евразийского экономического союза</w:t>
      </w:r>
      <w:r w:rsidRPr="00A26159">
        <w:rPr>
          <w:sz w:val="28"/>
          <w:szCs w:val="28"/>
        </w:rPr>
        <w:t xml:space="preserve">, выдавшие сертификат о происхождении товара, обязаны хранить его копию и иные документы, на основании которых определено происхождение товара, не менее </w:t>
      </w:r>
      <w:r w:rsidRPr="00A26159">
        <w:rPr>
          <w:b/>
          <w:sz w:val="28"/>
          <w:szCs w:val="28"/>
        </w:rPr>
        <w:t>трех</w:t>
      </w:r>
      <w:r w:rsidRPr="00A26159">
        <w:rPr>
          <w:sz w:val="28"/>
          <w:szCs w:val="28"/>
        </w:rPr>
        <w:t xml:space="preserve"> лет со дня выдачи сертификата о происхождении товара.</w:t>
      </w:r>
    </w:p>
    <w:p w:rsidR="00016F50" w:rsidRPr="00A26159" w:rsidRDefault="00016F50" w:rsidP="00016F50">
      <w:pPr>
        <w:pStyle w:val="11"/>
        <w:shd w:val="clear" w:color="auto" w:fill="auto"/>
        <w:tabs>
          <w:tab w:val="left" w:pos="0"/>
        </w:tabs>
        <w:spacing w:after="0" w:line="240" w:lineRule="auto"/>
        <w:ind w:firstLine="709"/>
        <w:jc w:val="both"/>
        <w:rPr>
          <w:spacing w:val="2"/>
          <w:sz w:val="28"/>
          <w:szCs w:val="28"/>
        </w:rPr>
      </w:pPr>
      <w:r w:rsidRPr="00A26159">
        <w:rPr>
          <w:spacing w:val="2"/>
          <w:sz w:val="28"/>
          <w:szCs w:val="28"/>
        </w:rPr>
        <w:t>4. Сертификат о происхождении товара не рассматривается в качестве документа о происхождении товара, если сертификат о происхождении товара оформлен с нарушениями требований к порядку его оформления и (или) заполнения, установленных правилами определения происхождения ввозимых товаров или правилами определения происхождения вывозимых товаров.</w:t>
      </w:r>
    </w:p>
    <w:p w:rsidR="00016F50" w:rsidRPr="00A26159" w:rsidRDefault="00016F50" w:rsidP="00016F50">
      <w:pPr>
        <w:pStyle w:val="11"/>
        <w:shd w:val="clear" w:color="auto" w:fill="auto"/>
        <w:tabs>
          <w:tab w:val="left" w:pos="0"/>
        </w:tabs>
        <w:spacing w:after="0" w:line="240" w:lineRule="auto"/>
        <w:ind w:firstLine="709"/>
        <w:jc w:val="both"/>
        <w:rPr>
          <w:spacing w:val="2"/>
          <w:sz w:val="28"/>
          <w:szCs w:val="28"/>
        </w:rPr>
      </w:pPr>
    </w:p>
    <w:p w:rsidR="00016F50"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Статья </w:t>
      </w:r>
      <w:r>
        <w:rPr>
          <w:rFonts w:ascii="Times New Roman" w:hAnsi="Times New Roman" w:cs="Times New Roman"/>
          <w:b/>
          <w:color w:val="7030A0"/>
          <w:sz w:val="28"/>
          <w:szCs w:val="28"/>
        </w:rPr>
        <w:t>59</w:t>
      </w:r>
      <w:r>
        <w:rPr>
          <w:rFonts w:ascii="Times New Roman" w:hAnsi="Times New Roman" w:cs="Times New Roman"/>
          <w:sz w:val="28"/>
          <w:szCs w:val="28"/>
        </w:rPr>
        <w:t xml:space="preserve">. </w:t>
      </w:r>
      <w:r w:rsidRPr="00A26159">
        <w:rPr>
          <w:rFonts w:ascii="Times New Roman" w:hAnsi="Times New Roman" w:cs="Times New Roman"/>
          <w:sz w:val="28"/>
          <w:szCs w:val="28"/>
        </w:rPr>
        <w:t xml:space="preserve">Предварительные решения о происхождении товаров, ввозимых на таможенную территорию </w:t>
      </w:r>
      <w:r w:rsidRPr="00A26159">
        <w:rPr>
          <w:rFonts w:ascii="Times New Roman" w:hAnsi="Times New Roman" w:cs="Times New Roman"/>
          <w:b/>
          <w:sz w:val="28"/>
          <w:szCs w:val="28"/>
        </w:rPr>
        <w:t>Евразийского экономического союза</w:t>
      </w:r>
    </w:p>
    <w:p w:rsidR="00016F50" w:rsidRPr="007342CD"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В целях сокращения времени совершения таможенных операций при таможенном декларировании по заявлению лиц таможенные органы,</w:t>
      </w:r>
      <w:r w:rsidRPr="00A26159">
        <w:rPr>
          <w:rFonts w:ascii="Times New Roman" w:eastAsia="Times New Roman" w:hAnsi="Times New Roman" w:cs="Times New Roman"/>
          <w:b/>
          <w:sz w:val="28"/>
          <w:szCs w:val="28"/>
        </w:rPr>
        <w:t xml:space="preserve"> определенные уполномоченным органом, </w:t>
      </w:r>
      <w:r w:rsidRPr="00A26159">
        <w:rPr>
          <w:rFonts w:ascii="Times New Roman" w:eastAsia="Times New Roman" w:hAnsi="Times New Roman" w:cs="Times New Roman"/>
          <w:sz w:val="28"/>
          <w:szCs w:val="28"/>
        </w:rPr>
        <w:t xml:space="preserve">принимают предварительные решения о происхождении товаров, ввозимых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(далее в настоящей главе – предварительные решения о происхождении товаров), до таможенного декларирования таких товаров.</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2. Предварительные решения о происхождении товаров применяются на территории </w:t>
      </w:r>
      <w:r w:rsidRPr="00A26159">
        <w:rPr>
          <w:b/>
          <w:sz w:val="28"/>
          <w:szCs w:val="28"/>
        </w:rPr>
        <w:t>Республики Казахстан</w:t>
      </w:r>
      <w:r w:rsidRPr="00A26159">
        <w:rPr>
          <w:sz w:val="28"/>
          <w:szCs w:val="28"/>
        </w:rPr>
        <w:t xml:space="preserve">, в течение срока действия таких предварительных </w:t>
      </w:r>
      <w:r w:rsidRPr="00A26159">
        <w:rPr>
          <w:b/>
          <w:sz w:val="28"/>
          <w:szCs w:val="28"/>
        </w:rPr>
        <w:t>решений</w:t>
      </w:r>
      <w:r w:rsidRPr="00A26159">
        <w:rPr>
          <w:sz w:val="28"/>
          <w:szCs w:val="28"/>
        </w:rPr>
        <w:t>. При таможенном декларировании товаров, в отношении которых приняты предварительные решения о происхождении товаров, сведения об их происхождении указываются в декларациях на товары в соответствии с принятыми предварительными решениями о происхождении товаров.</w:t>
      </w:r>
    </w:p>
    <w:p w:rsidR="00016F50" w:rsidRPr="00A26159" w:rsidRDefault="00016F50" w:rsidP="00016F50">
      <w:pPr>
        <w:pStyle w:val="11"/>
        <w:shd w:val="clear" w:color="auto" w:fill="auto"/>
        <w:spacing w:after="0" w:line="240" w:lineRule="auto"/>
        <w:ind w:firstLine="709"/>
        <w:jc w:val="both"/>
        <w:rPr>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C133DC">
        <w:rPr>
          <w:rFonts w:ascii="Times New Roman" w:hAnsi="Times New Roman" w:cs="Times New Roman"/>
          <w:b/>
          <w:color w:val="7030A0"/>
          <w:sz w:val="28"/>
          <w:szCs w:val="28"/>
        </w:rPr>
        <w:t>60.</w:t>
      </w:r>
      <w:r w:rsidRPr="00A26159">
        <w:rPr>
          <w:rFonts w:ascii="Times New Roman" w:hAnsi="Times New Roman" w:cs="Times New Roman"/>
          <w:sz w:val="28"/>
          <w:szCs w:val="28"/>
        </w:rPr>
        <w:t xml:space="preserve"> Порядок принятия предварительного решения о происхождении товара</w:t>
      </w:r>
    </w:p>
    <w:p w:rsidR="00016F50" w:rsidRPr="007342CD"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Порядок принятия предварительного решения о происхождении товара определяется </w:t>
      </w:r>
      <w:r w:rsidRPr="00A26159">
        <w:rPr>
          <w:rFonts w:ascii="Times New Roman" w:hAnsi="Times New Roman" w:cs="Times New Roman"/>
          <w:b/>
          <w:sz w:val="28"/>
          <w:szCs w:val="28"/>
        </w:rPr>
        <w:t>настоящей главой</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Предварительное решение о происхождении товара принимается таможенными органами, </w:t>
      </w:r>
      <w:r w:rsidRPr="00A26159">
        <w:rPr>
          <w:rFonts w:ascii="Times New Roman" w:hAnsi="Times New Roman" w:cs="Times New Roman"/>
          <w:b/>
          <w:sz w:val="28"/>
          <w:szCs w:val="28"/>
        </w:rPr>
        <w:t>определенными уполномоченным органом (далее в настоящей главе – таможенный орган)</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Предварительное решение о происхождении товара принимается таможенным органом, в котором будет производиться выпуск товара при его помещении под таможенную процедуру, за исключением таможенной процедуры таможенного транзита.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4. Предварительное решение о происхождении товара принимается по каждому наименованию товара, ввозимого на таможенную территорию </w:t>
      </w:r>
      <w:r w:rsidRPr="00A26159">
        <w:rPr>
          <w:rFonts w:ascii="Times New Roman" w:hAnsi="Times New Roman" w:cs="Times New Roman"/>
          <w:b/>
          <w:sz w:val="28"/>
          <w:szCs w:val="28"/>
        </w:rPr>
        <w:t xml:space="preserve">Евразийского экономического союза </w:t>
      </w:r>
      <w:r w:rsidRPr="00A26159">
        <w:rPr>
          <w:rFonts w:ascii="Times New Roman" w:hAnsi="Times New Roman" w:cs="Times New Roman"/>
          <w:sz w:val="28"/>
          <w:szCs w:val="28"/>
        </w:rPr>
        <w:t>из конкретной страны.</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5. Форма предварительного решения о происхождении товара, порядок ее заполнения и внесения в такое предварительное решение о происхождении товара изменений (дополнений) определяются Комиссией.</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6. </w:t>
      </w:r>
      <w:r w:rsidRPr="00A26159">
        <w:rPr>
          <w:rFonts w:ascii="Times New Roman" w:hAnsi="Times New Roman" w:cs="Times New Roman"/>
          <w:sz w:val="28"/>
          <w:szCs w:val="28"/>
        </w:rPr>
        <w:t>В случае утраты предварительного решения о происхождении товара</w:t>
      </w:r>
      <w:r w:rsidRPr="00A26159">
        <w:rPr>
          <w:rFonts w:ascii="Times New Roman" w:hAnsi="Times New Roman" w:cs="Times New Roman"/>
          <w:b/>
          <w:color w:val="FF0000"/>
          <w:sz w:val="28"/>
          <w:szCs w:val="28"/>
        </w:rPr>
        <w:t xml:space="preserve"> </w:t>
      </w:r>
      <w:r w:rsidRPr="00A26159">
        <w:rPr>
          <w:rFonts w:ascii="Times New Roman" w:hAnsi="Times New Roman" w:cs="Times New Roman"/>
          <w:sz w:val="28"/>
          <w:szCs w:val="28"/>
        </w:rPr>
        <w:t>лицом, его получившим</w:t>
      </w:r>
      <w:r w:rsidRPr="00A26159">
        <w:rPr>
          <w:rFonts w:ascii="Times New Roman" w:hAnsi="Times New Roman" w:cs="Times New Roman"/>
          <w:b/>
          <w:color w:val="FF0000"/>
          <w:sz w:val="28"/>
          <w:szCs w:val="28"/>
        </w:rPr>
        <w:t xml:space="preserve">, таможенные органы на основании заявления, содержащего сведения об утраченном предварительном решении о происхождении товара в течение пяти рабочих дней со дня </w:t>
      </w:r>
      <w:r w:rsidRPr="00A26159">
        <w:rPr>
          <w:rFonts w:ascii="Times New Roman" w:eastAsia="Times New Roman" w:hAnsi="Times New Roman" w:cs="Times New Roman"/>
          <w:b/>
          <w:color w:val="FF0000"/>
          <w:sz w:val="28"/>
          <w:szCs w:val="28"/>
        </w:rPr>
        <w:t>поступления в таможенный орган</w:t>
      </w:r>
      <w:r w:rsidRPr="00A26159">
        <w:rPr>
          <w:rFonts w:ascii="Times New Roman" w:hAnsi="Times New Roman" w:cs="Times New Roman"/>
          <w:b/>
          <w:color w:val="FF0000"/>
          <w:sz w:val="28"/>
          <w:szCs w:val="28"/>
        </w:rPr>
        <w:t xml:space="preserve"> заявления выдают такому лицу дубликат предварительного решения о происхождении товара. </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При выдаче дубликата таможенный сбор за принятие предварительного решения не взимается.</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Для получения дубликата заявитель направляет в таможенный орган, принявший предварительное решение о происхождении товара, заявление в произвольной форме в виде электронного документа или документа на бумажном носителе.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В дубликате предварительного решения о происхождении товара отражаются все сведения, содержащиеся в оригинале предварительного решения, в том числе регистрационный номер и дата принятия предварительного решения о происхождении товара и проставляется отметка «Дубликат».</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Сроком действия дубликата предварительного решения о происхождении товара является срок действия оригинала предварительного решения о происхождении товара.</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Pr>
          <w:rFonts w:ascii="Times New Roman" w:hAnsi="Times New Roman" w:cs="Times New Roman"/>
          <w:b/>
          <w:color w:val="7030A0"/>
          <w:sz w:val="28"/>
          <w:szCs w:val="28"/>
        </w:rPr>
        <w:t>61</w:t>
      </w:r>
      <w:r w:rsidRPr="00A26159">
        <w:rPr>
          <w:rFonts w:ascii="Times New Roman" w:hAnsi="Times New Roman" w:cs="Times New Roman"/>
          <w:sz w:val="28"/>
          <w:szCs w:val="28"/>
        </w:rPr>
        <w:t>. Заявление о принятии предварительного решения о происхождении товара</w:t>
      </w:r>
    </w:p>
    <w:p w:rsidR="00016F50" w:rsidRPr="007342CD"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Предварительное решение о происхождении товара принимается таможенным органом, на основании заявления лица (далее в настоящей главе – заявитель), поданного </w:t>
      </w:r>
      <w:r w:rsidRPr="00A26159">
        <w:rPr>
          <w:rFonts w:ascii="Times New Roman" w:eastAsia="Times New Roman" w:hAnsi="Times New Roman" w:cs="Times New Roman"/>
          <w:b/>
          <w:sz w:val="28"/>
          <w:szCs w:val="28"/>
        </w:rPr>
        <w:t>по форме,</w:t>
      </w:r>
      <w:r w:rsidRPr="00A26159">
        <w:rPr>
          <w:rFonts w:ascii="Times New Roman" w:eastAsia="Times New Roman" w:hAnsi="Times New Roman" w:cs="Times New Roman"/>
          <w:sz w:val="28"/>
          <w:szCs w:val="28"/>
        </w:rPr>
        <w:t xml:space="preserve"> </w:t>
      </w:r>
      <w:r w:rsidRPr="00A26159">
        <w:rPr>
          <w:rFonts w:ascii="Times New Roman" w:eastAsia="Times New Roman" w:hAnsi="Times New Roman" w:cs="Times New Roman"/>
          <w:b/>
          <w:sz w:val="28"/>
          <w:szCs w:val="28"/>
        </w:rPr>
        <w:t>утвержденной уполномоченным органом,</w:t>
      </w:r>
      <w:r w:rsidRPr="00A26159">
        <w:rPr>
          <w:rFonts w:ascii="Times New Roman" w:eastAsia="Times New Roman" w:hAnsi="Times New Roman" w:cs="Times New Roman"/>
          <w:sz w:val="28"/>
          <w:szCs w:val="28"/>
        </w:rPr>
        <w:t xml:space="preserve"> в виде электронного документа или документа на бумажном носителе.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2.Заявление о принятии предварительного решения о происхождении товара должно содержать сведения о:</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заявителе (наименование и адрес);</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товаре (полное коммерческое наименование, фирменное наименование (товарный знак), основные технические и коммерческие характеристики (функциональное назначение, сорт, марка, модель, артикул, описание индивидуальной и транспортной упаковки), код в соответствии с Товарной номенклатурой внешнеэкономической деятельности, стоимость);</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3) материалах, из которых изготовлен товар, их происхождении, кодах в соответствии с Гармонизированной системой описания и кодирования товаров, стоимости;</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производственных и технологических операциях, совершенных для изготовления товара;</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5) сведения об уплате таможенного сбора за выдачу предварительного решения о классификации товаров.</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b/>
          <w:color w:val="FF0000"/>
          <w:sz w:val="28"/>
          <w:szCs w:val="28"/>
        </w:rPr>
        <w:t>К заявлению о принятии предварительного решения о происхождении товара, поданному в виде документа на бумажном носителе, прилагается копия документа об</w:t>
      </w:r>
      <w:r w:rsidR="00952186">
        <w:rPr>
          <w:rFonts w:ascii="Times New Roman" w:eastAsia="Times New Roman" w:hAnsi="Times New Roman" w:cs="Times New Roman"/>
          <w:b/>
          <w:color w:val="FF0000"/>
          <w:sz w:val="28"/>
          <w:szCs w:val="28"/>
        </w:rPr>
        <w:t xml:space="preserve"> </w:t>
      </w:r>
      <w:r w:rsidRPr="00A26159">
        <w:rPr>
          <w:rFonts w:ascii="Times New Roman" w:eastAsia="Times New Roman" w:hAnsi="Times New Roman" w:cs="Times New Roman"/>
          <w:b/>
          <w:color w:val="FF0000"/>
          <w:sz w:val="28"/>
          <w:szCs w:val="28"/>
        </w:rPr>
        <w:t>уплате таможенного сбора за принятие предварительного решения о происхождении товаров</w:t>
      </w:r>
      <w:r w:rsidRPr="00A26159">
        <w:rPr>
          <w:rFonts w:ascii="Times New Roman" w:eastAsia="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К заявлению о принятии предварительного решения о происхождении товара прилагаются акты экспертизы торгово-промышленных палат и (или) других экспертных организаций страны (группы стран, таможенного союза стран, региона или части страны) производителя товара и сертификат о происхождении товара, в отношении которого принимается предварительное решение о происхождении товара.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К заявлению о принятии предварительного решения о происхождении товара могут прилагаться иные документы, подтверждающие указанные в нем сведения: протоколы испытаний, заключения специалистов экспертных организаций, в которых приведены результаты исследования товара, документы, подтверждающие совершение сделки, предусматривающей перемещение товара через таможенную границу </w:t>
      </w:r>
      <w:r w:rsidR="00CD0E6D">
        <w:rPr>
          <w:rFonts w:ascii="Times New Roman" w:hAnsi="Times New Roman" w:cs="Times New Roman"/>
          <w:sz w:val="28"/>
          <w:szCs w:val="28"/>
        </w:rPr>
        <w:t>Евразийского экономического с</w:t>
      </w:r>
      <w:r w:rsidRPr="00A26159">
        <w:rPr>
          <w:rFonts w:ascii="Times New Roman" w:hAnsi="Times New Roman" w:cs="Times New Roman"/>
          <w:sz w:val="28"/>
          <w:szCs w:val="28"/>
        </w:rPr>
        <w:t xml:space="preserve">оюза, калькуляция стоимости производимого товара, коммерческие счета, бухгалтерские документы, подробное описание технологического процесса изготовления товара и другие документы, свидетельствующие о том, что данный товар полностью получен, произведен или подвергнут достаточной обработке (переработке) на территории страны (группы стран, таможенного союза стран, региона или части страны) происхождения товара, фотографии, рисунки, чертежи, паспорта изделий и другие документы, необходимые для принятия предварительного решения о происхождении товара.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К заявлению о принятии предварительного решения о происхождении товара также могут прилагаться пробы и (или) образцы товара.</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hAnsi="Times New Roman" w:cs="Times New Roman"/>
          <w:sz w:val="28"/>
          <w:szCs w:val="28"/>
        </w:rPr>
        <w:t xml:space="preserve">Таможенный орган вправе потребовать перевод сведений, содержащихся в прилагаемых к заявлению о принятии предварительного решения о происхождении товара документах, составленных на языке, не </w:t>
      </w:r>
      <w:r w:rsidRPr="00A26159">
        <w:rPr>
          <w:rFonts w:ascii="Times New Roman" w:hAnsi="Times New Roman" w:cs="Times New Roman"/>
          <w:b/>
          <w:sz w:val="28"/>
          <w:szCs w:val="28"/>
        </w:rPr>
        <w:t>являющемся казахским языком или русским языком.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В случае если представленных заявителем сведений недостаточно для принятия предварительного решения о происхождении товара, таможенный орган не позднее </w:t>
      </w:r>
      <w:r w:rsidRPr="00A26159">
        <w:rPr>
          <w:rFonts w:ascii="Times New Roman" w:hAnsi="Times New Roman" w:cs="Times New Roman"/>
          <w:b/>
          <w:sz w:val="28"/>
          <w:szCs w:val="28"/>
        </w:rPr>
        <w:t>десяти рабочих</w:t>
      </w:r>
      <w:r w:rsidRPr="00A26159">
        <w:rPr>
          <w:rFonts w:ascii="Times New Roman" w:hAnsi="Times New Roman" w:cs="Times New Roman"/>
          <w:sz w:val="28"/>
          <w:szCs w:val="28"/>
        </w:rPr>
        <w:t xml:space="preserve"> дней </w:t>
      </w:r>
      <w:r w:rsidRPr="00A26159">
        <w:rPr>
          <w:rFonts w:ascii="Times New Roman" w:hAnsi="Times New Roman" w:cs="Times New Roman"/>
          <w:b/>
          <w:sz w:val="28"/>
          <w:szCs w:val="28"/>
        </w:rPr>
        <w:t>со дня поступления в таможенный орган</w:t>
      </w:r>
      <w:r w:rsidRPr="00A26159">
        <w:rPr>
          <w:rFonts w:ascii="Times New Roman" w:hAnsi="Times New Roman" w:cs="Times New Roman"/>
          <w:sz w:val="28"/>
          <w:szCs w:val="28"/>
        </w:rPr>
        <w:t xml:space="preserve"> заявления о принятии предварительного решения о происхождении товара направляет заявителю запрос о необходимости представления дополнительной информации.</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lastRenderedPageBreak/>
        <w:t xml:space="preserve">Дополнительная информация должна быть представлена не позднее </w:t>
      </w:r>
      <w:r w:rsidRPr="00A26159">
        <w:rPr>
          <w:b/>
          <w:sz w:val="28"/>
          <w:szCs w:val="28"/>
        </w:rPr>
        <w:t>шестидесяти</w:t>
      </w:r>
      <w:r w:rsidRPr="00A26159">
        <w:rPr>
          <w:sz w:val="28"/>
          <w:szCs w:val="28"/>
        </w:rPr>
        <w:t xml:space="preserve"> календарных дней со дня направления таможенным органом заявителю запроса о необходимости представления дополнительной информации.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Если дополнительная информация не представлена в установленный срок либо представленная дополнительная информация не содержит сведения, позволяющие принять предварительное решение о происхождении товара, таможенный орган отказывает в принятии такого предварительного решения о происхождении товара и уведомляет об этом заявителя, с указанием причин отказа.</w:t>
      </w:r>
      <w:r w:rsidRPr="00A26159">
        <w:rPr>
          <w:rFonts w:ascii="Times New Roman" w:hAnsi="Times New Roman" w:cs="Times New Roman"/>
          <w:sz w:val="28"/>
          <w:szCs w:val="28"/>
        </w:rPr>
        <w:tab/>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В случае если при принятии предварительного решения о происхождении товара обнаружены признаки того, что представленный сертификат о происхождении товара является неподлинным и (или) содержит недостоверные сведения, таможенный орган вправе направить такой сертификат о происхождении товара</w:t>
      </w:r>
      <w:r w:rsidR="00952186">
        <w:rPr>
          <w:rFonts w:ascii="Times New Roman" w:hAnsi="Times New Roman" w:cs="Times New Roman"/>
          <w:sz w:val="28"/>
          <w:szCs w:val="28"/>
        </w:rPr>
        <w:t xml:space="preserve"> </w:t>
      </w:r>
      <w:r w:rsidRPr="00A26159">
        <w:rPr>
          <w:rFonts w:ascii="Times New Roman" w:hAnsi="Times New Roman" w:cs="Times New Roman"/>
          <w:sz w:val="28"/>
          <w:szCs w:val="28"/>
        </w:rPr>
        <w:t xml:space="preserve">в государственный орган </w:t>
      </w:r>
      <w:r w:rsidRPr="00A26159">
        <w:rPr>
          <w:rFonts w:ascii="Times New Roman" w:hAnsi="Times New Roman" w:cs="Times New Roman"/>
          <w:b/>
          <w:sz w:val="28"/>
          <w:szCs w:val="28"/>
        </w:rPr>
        <w:t>или</w:t>
      </w:r>
      <w:r w:rsidRPr="00A26159">
        <w:rPr>
          <w:rFonts w:ascii="Times New Roman" w:hAnsi="Times New Roman" w:cs="Times New Roman"/>
          <w:sz w:val="28"/>
          <w:szCs w:val="28"/>
        </w:rPr>
        <w:t xml:space="preserve"> уполномоченную организацию, выдавш</w:t>
      </w:r>
      <w:r w:rsidRPr="00A26159">
        <w:rPr>
          <w:rFonts w:ascii="Times New Roman" w:hAnsi="Times New Roman" w:cs="Times New Roman"/>
          <w:b/>
          <w:sz w:val="28"/>
          <w:szCs w:val="28"/>
        </w:rPr>
        <w:t>их</w:t>
      </w:r>
      <w:r w:rsidRPr="00A26159">
        <w:rPr>
          <w:rFonts w:ascii="Times New Roman" w:hAnsi="Times New Roman" w:cs="Times New Roman"/>
          <w:sz w:val="28"/>
          <w:szCs w:val="28"/>
        </w:rPr>
        <w:t xml:space="preserve"> и (или) уполномоченн</w:t>
      </w:r>
      <w:r w:rsidRPr="00A26159">
        <w:rPr>
          <w:rFonts w:ascii="Times New Roman" w:hAnsi="Times New Roman" w:cs="Times New Roman"/>
          <w:b/>
          <w:sz w:val="28"/>
          <w:szCs w:val="28"/>
        </w:rPr>
        <w:t>ых</w:t>
      </w:r>
      <w:r w:rsidRPr="00A26159">
        <w:rPr>
          <w:rFonts w:ascii="Times New Roman" w:hAnsi="Times New Roman" w:cs="Times New Roman"/>
          <w:sz w:val="28"/>
          <w:szCs w:val="28"/>
        </w:rPr>
        <w:t xml:space="preserve"> проверять сертификат о происхождении товара, для проведения проверки такого сертификата о происхождении товара.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Если государственный орган </w:t>
      </w:r>
      <w:r w:rsidRPr="00A26159">
        <w:rPr>
          <w:rFonts w:ascii="Times New Roman" w:hAnsi="Times New Roman" w:cs="Times New Roman"/>
          <w:b/>
          <w:sz w:val="28"/>
          <w:szCs w:val="28"/>
        </w:rPr>
        <w:t xml:space="preserve">или </w:t>
      </w:r>
      <w:r w:rsidRPr="00A26159">
        <w:rPr>
          <w:rFonts w:ascii="Times New Roman" w:hAnsi="Times New Roman" w:cs="Times New Roman"/>
          <w:sz w:val="28"/>
          <w:szCs w:val="28"/>
        </w:rPr>
        <w:t>уполномоченная организация, выдавши</w:t>
      </w:r>
      <w:r w:rsidRPr="00A26159">
        <w:rPr>
          <w:rFonts w:ascii="Times New Roman" w:hAnsi="Times New Roman" w:cs="Times New Roman"/>
          <w:b/>
          <w:sz w:val="28"/>
          <w:szCs w:val="28"/>
        </w:rPr>
        <w:t>е</w:t>
      </w:r>
      <w:r w:rsidRPr="00A26159">
        <w:rPr>
          <w:rFonts w:ascii="Times New Roman" w:hAnsi="Times New Roman" w:cs="Times New Roman"/>
          <w:sz w:val="28"/>
          <w:szCs w:val="28"/>
        </w:rPr>
        <w:t xml:space="preserve"> и (или) уполномоченные проверять сертификат о происхождении товара, подтверждает, что сертификат о происхождении товара не является подлинным и (или) содержит недостоверные сведения, таможенный орган отказывает в принятии предварительного решения о происхождении товара и уведомляет об этом заявителя, с указанием причин отказа. </w:t>
      </w:r>
      <w:r w:rsidRPr="00A26159">
        <w:rPr>
          <w:rFonts w:ascii="Times New Roman" w:hAnsi="Times New Roman" w:cs="Times New Roman"/>
          <w:b/>
          <w:sz w:val="28"/>
          <w:szCs w:val="28"/>
        </w:rPr>
        <w:t xml:space="preserve">При этом уплаченный заявителем таможенный сбор за </w:t>
      </w:r>
      <w:r w:rsidRPr="00A26159">
        <w:rPr>
          <w:rFonts w:ascii="Times New Roman" w:hAnsi="Times New Roman" w:cs="Times New Roman"/>
          <w:b/>
          <w:color w:val="FF0000"/>
          <w:sz w:val="28"/>
          <w:szCs w:val="28"/>
        </w:rPr>
        <w:t xml:space="preserve">принятие </w:t>
      </w:r>
      <w:r w:rsidRPr="00A26159">
        <w:rPr>
          <w:rFonts w:ascii="Times New Roman" w:hAnsi="Times New Roman" w:cs="Times New Roman"/>
          <w:b/>
          <w:sz w:val="28"/>
          <w:szCs w:val="28"/>
        </w:rPr>
        <w:t>предварительного решения о происхождении товаров не возвращается.</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6. Таможенные органы регистрируют предварительные решения о классификации товара в журнале регистрации предварительных решений в порядке и по форме, утвержденных уполномоченным органом.</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w:t>
      </w:r>
      <w:r>
        <w:rPr>
          <w:rFonts w:ascii="Times New Roman" w:hAnsi="Times New Roman" w:cs="Times New Roman"/>
          <w:b/>
          <w:color w:val="7030A0"/>
          <w:sz w:val="28"/>
          <w:szCs w:val="28"/>
        </w:rPr>
        <w:t>62</w:t>
      </w:r>
      <w:r>
        <w:rPr>
          <w:rFonts w:ascii="Times New Roman" w:hAnsi="Times New Roman" w:cs="Times New Roman"/>
          <w:sz w:val="28"/>
          <w:szCs w:val="28"/>
        </w:rPr>
        <w:t xml:space="preserve">. </w:t>
      </w:r>
      <w:r w:rsidRPr="00A26159">
        <w:rPr>
          <w:rFonts w:ascii="Times New Roman" w:hAnsi="Times New Roman" w:cs="Times New Roman"/>
          <w:sz w:val="28"/>
          <w:szCs w:val="28"/>
        </w:rPr>
        <w:t>Срок принятия и срок действия предварительного решения о происхождении товара</w:t>
      </w:r>
    </w:p>
    <w:p w:rsidR="00016F50" w:rsidRPr="007342CD"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Предварительное решение о происхождении товара принимается не </w:t>
      </w:r>
      <w:r w:rsidRPr="00A26159">
        <w:rPr>
          <w:rFonts w:ascii="Times New Roman" w:hAnsi="Times New Roman" w:cs="Times New Roman"/>
          <w:b/>
          <w:sz w:val="28"/>
          <w:szCs w:val="28"/>
        </w:rPr>
        <w:t xml:space="preserve">позднее двадцати рабочих дней со дня </w:t>
      </w:r>
      <w:r w:rsidRPr="00A26159">
        <w:rPr>
          <w:rFonts w:ascii="Times New Roman" w:hAnsi="Times New Roman" w:cs="Times New Roman"/>
          <w:b/>
          <w:color w:val="FF0000"/>
          <w:sz w:val="28"/>
          <w:szCs w:val="28"/>
        </w:rPr>
        <w:t>регистрации в таможенном органе</w:t>
      </w:r>
      <w:r w:rsidRPr="00A26159">
        <w:rPr>
          <w:rFonts w:ascii="Times New Roman" w:hAnsi="Times New Roman" w:cs="Times New Roman"/>
          <w:color w:val="FF0000"/>
          <w:sz w:val="28"/>
          <w:szCs w:val="28"/>
        </w:rPr>
        <w:t xml:space="preserve"> </w:t>
      </w:r>
      <w:r w:rsidRPr="00A26159">
        <w:rPr>
          <w:rFonts w:ascii="Times New Roman" w:hAnsi="Times New Roman" w:cs="Times New Roman"/>
          <w:sz w:val="28"/>
          <w:szCs w:val="28"/>
        </w:rPr>
        <w:t>заявления о принятии предварительного решения о происхождении товара.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необходимости представления дополнительной информации в соответствии с пунктом 4 статьи </w:t>
      </w:r>
      <w:r w:rsidRPr="00C133DC">
        <w:rPr>
          <w:rFonts w:ascii="Times New Roman" w:hAnsi="Times New Roman" w:cs="Times New Roman"/>
          <w:b/>
          <w:color w:val="7030A0"/>
          <w:sz w:val="28"/>
          <w:szCs w:val="28"/>
        </w:rPr>
        <w:t>61</w:t>
      </w:r>
      <w:r w:rsidRPr="00A26159">
        <w:rPr>
          <w:rFonts w:ascii="Times New Roman" w:hAnsi="Times New Roman" w:cs="Times New Roman"/>
          <w:sz w:val="28"/>
          <w:szCs w:val="28"/>
        </w:rPr>
        <w:t xml:space="preserve"> настоящего Кодекса либо в случае направления сертификата о происхождении товара для проведения проверки в соответствии с пунктом 5 статьи </w:t>
      </w:r>
      <w:r>
        <w:rPr>
          <w:rFonts w:ascii="Times New Roman" w:hAnsi="Times New Roman" w:cs="Times New Roman"/>
          <w:b/>
          <w:color w:val="7030A0"/>
          <w:sz w:val="28"/>
          <w:szCs w:val="28"/>
        </w:rPr>
        <w:t>61</w:t>
      </w:r>
      <w:r w:rsidRPr="00A26159">
        <w:rPr>
          <w:rFonts w:ascii="Times New Roman" w:hAnsi="Times New Roman" w:cs="Times New Roman"/>
          <w:sz w:val="28"/>
          <w:szCs w:val="28"/>
        </w:rPr>
        <w:t xml:space="preserve"> настоящего Кодекса течение срока, указанного в абзаце первом настоящего пункта или установленного в соответствии с абзацем вторым настоящего пункта, приостанавливается со дня направления таможенным органом заявителю запроса о необходимости </w:t>
      </w:r>
      <w:r w:rsidRPr="00A26159">
        <w:rPr>
          <w:rFonts w:ascii="Times New Roman" w:hAnsi="Times New Roman" w:cs="Times New Roman"/>
          <w:sz w:val="28"/>
          <w:szCs w:val="28"/>
        </w:rPr>
        <w:lastRenderedPageBreak/>
        <w:t xml:space="preserve">представления дополнительной информации либо со дня направления сертификата о происхождении товара для проведения проверки и возобновляется со дня получения таможенным органом дополнительной информации либо ответа государственного органа </w:t>
      </w:r>
      <w:r w:rsidRPr="00A26159">
        <w:rPr>
          <w:rFonts w:ascii="Times New Roman" w:hAnsi="Times New Roman" w:cs="Times New Roman"/>
          <w:b/>
          <w:sz w:val="28"/>
          <w:szCs w:val="28"/>
        </w:rPr>
        <w:t>или</w:t>
      </w:r>
      <w:r w:rsidRPr="00A26159">
        <w:rPr>
          <w:rFonts w:ascii="Times New Roman" w:hAnsi="Times New Roman" w:cs="Times New Roman"/>
          <w:sz w:val="28"/>
          <w:szCs w:val="28"/>
        </w:rPr>
        <w:t xml:space="preserve"> уполномоченной организации, выдавших и (или) уполномоченных проверять сертификат о происхождении товара.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При направлении таможенным органом сертификата о происхождении товара для проведения проверки в соответствии с пунктом 5 статьи 59 настоящего Кодекса таможенный орган уведомляет заявителя о приостановлении срока, указанного в абзаце первом настоящего пункта или установленного в соответствии с абзацем вторым настоящего пункта.</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2. Предварительное решение о происхождении товара действует в течение срока действия сертификата о происхождении товара, на основании которого такое предварительное решение было принято.</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Default="00016F50" w:rsidP="00016F50">
      <w:pPr>
        <w:spacing w:after="0" w:line="240" w:lineRule="auto"/>
        <w:ind w:firstLine="709"/>
        <w:jc w:val="both"/>
        <w:rPr>
          <w:rFonts w:ascii="Times New Roman" w:eastAsia="Calibri" w:hAnsi="Times New Roman" w:cs="Times New Roman"/>
          <w:sz w:val="28"/>
          <w:szCs w:val="28"/>
        </w:rPr>
      </w:pPr>
      <w:r w:rsidRPr="00BC7FD9">
        <w:rPr>
          <w:rFonts w:ascii="Times New Roman" w:eastAsia="Calibri" w:hAnsi="Times New Roman" w:cs="Times New Roman"/>
          <w:sz w:val="28"/>
          <w:szCs w:val="28"/>
          <w:shd w:val="clear" w:color="auto" w:fill="FFFFFF" w:themeFill="background1"/>
        </w:rPr>
        <w:t xml:space="preserve">Статья </w:t>
      </w:r>
      <w:r w:rsidRPr="00BC7FD9">
        <w:rPr>
          <w:rFonts w:ascii="Times New Roman" w:eastAsia="Calibri" w:hAnsi="Times New Roman" w:cs="Times New Roman"/>
          <w:b/>
          <w:color w:val="7030A0"/>
          <w:sz w:val="28"/>
          <w:szCs w:val="28"/>
          <w:shd w:val="clear" w:color="auto" w:fill="FFFFFF" w:themeFill="background1"/>
        </w:rPr>
        <w:t>63</w:t>
      </w:r>
      <w:r w:rsidRPr="00BC7FD9">
        <w:rPr>
          <w:rFonts w:ascii="Times New Roman" w:eastAsia="Calibri" w:hAnsi="Times New Roman" w:cs="Times New Roman"/>
          <w:sz w:val="28"/>
          <w:szCs w:val="28"/>
          <w:shd w:val="clear" w:color="auto" w:fill="FFFFFF" w:themeFill="background1"/>
        </w:rPr>
        <w:t>. Внесение изменений в предварительное решение о происхождении товара, прекращение</w:t>
      </w:r>
      <w:r w:rsidRPr="00A26159">
        <w:rPr>
          <w:rFonts w:ascii="Times New Roman" w:eastAsia="Calibri" w:hAnsi="Times New Roman" w:cs="Times New Roman"/>
          <w:sz w:val="28"/>
          <w:szCs w:val="28"/>
        </w:rPr>
        <w:t xml:space="preserve"> его действия или отзыв</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1. Таможенный орган принимает решение о внесении изменений в принятое им предварительное решение о происхождении товара, а также решение о прекращении действия или решение об отзыве предварительного решения о происхождении товара, принятого им либо нижестоящим таможенным органом.</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2. Решение о внесении изменений в предварительное решение о происхождении товара принимается в случае выявления таможенным органом или заявителем ошибок, которые допущены при принятии этого предварительного решения о происхождении товара и которые не влияют на сведения о происхождении товара.</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Решение о внесении изменений в предварительное решение о происхождении товара вступает в силу со дня принятия этого предварительного решения о происхождении товара.</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3. Решение о прекращении действия предварительного решения о происхождении товара принимается в следующих случаях:</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1) таможенным органом установлено, что заявитель для принятия этого предварительного решения о происхождении товара представил документы, содержащие недостоверные и (или) неполные сведения, подложные документы либо недостоверные и (или) неполные сведения;</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2) таможенным органом выявлены ошибки, которые допущены при принятии этого предварительного решения о происхождении товара и которые влияют на сведения о происхождении товаров.</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4. Решение о прекращении действия предварительного решения о происхождении товара в случае, указанном в подпункте 1) пункта 3 настоящей </w:t>
      </w:r>
      <w:r w:rsidRPr="00A26159">
        <w:rPr>
          <w:rFonts w:ascii="Times New Roman" w:eastAsia="Calibri" w:hAnsi="Times New Roman" w:cs="Times New Roman"/>
          <w:sz w:val="28"/>
          <w:szCs w:val="28"/>
        </w:rPr>
        <w:lastRenderedPageBreak/>
        <w:t>статьи, вступает в силу со дня принятия этого предварительного решения о происхождении товара.</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Решение о прекращении действия предварительного решения о происхождении товара в случае, указанном в подпункте 2) пункта 3 настоящей статьи, вступает в силу со дня принятия этого решения о прекращении действия предварительного решения о происхождении товара.</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u w:val="single"/>
        </w:rPr>
      </w:pPr>
      <w:r w:rsidRPr="00A26159">
        <w:rPr>
          <w:rFonts w:ascii="Times New Roman" w:eastAsia="Times New Roman" w:hAnsi="Times New Roman" w:cs="Times New Roman"/>
          <w:sz w:val="28"/>
          <w:szCs w:val="28"/>
        </w:rPr>
        <w:t>5.</w:t>
      </w:r>
      <w:r w:rsidRPr="00A26159">
        <w:rPr>
          <w:rFonts w:ascii="Times New Roman" w:eastAsia="Times New Roman" w:hAnsi="Times New Roman" w:cs="Times New Roman"/>
          <w:b/>
          <w:sz w:val="28"/>
          <w:szCs w:val="28"/>
        </w:rPr>
        <w:t> </w:t>
      </w:r>
      <w:r w:rsidRPr="00A26159">
        <w:rPr>
          <w:rFonts w:ascii="Times New Roman" w:eastAsia="Times New Roman" w:hAnsi="Times New Roman" w:cs="Times New Roman"/>
          <w:sz w:val="28"/>
          <w:szCs w:val="28"/>
        </w:rPr>
        <w:t>При принятии решения о прекращении действия предварительного решения о происхождении товара в случае, указанном в</w:t>
      </w:r>
      <w:r w:rsidR="00952186">
        <w:rPr>
          <w:rFonts w:ascii="Times New Roman" w:eastAsia="Times New Roman" w:hAnsi="Times New Roman" w:cs="Times New Roman"/>
          <w:sz w:val="28"/>
          <w:szCs w:val="28"/>
        </w:rPr>
        <w:t xml:space="preserve"> </w:t>
      </w:r>
      <w:r w:rsidRPr="00A26159">
        <w:rPr>
          <w:rFonts w:ascii="Times New Roman" w:eastAsia="Times New Roman" w:hAnsi="Times New Roman" w:cs="Times New Roman"/>
          <w:b/>
          <w:sz w:val="28"/>
          <w:szCs w:val="28"/>
        </w:rPr>
        <w:t>подпункте 2) пункта 3 настоящей статьи</w:t>
      </w:r>
      <w:r w:rsidRPr="00A26159">
        <w:rPr>
          <w:rFonts w:ascii="Times New Roman" w:eastAsia="Times New Roman" w:hAnsi="Times New Roman" w:cs="Times New Roman"/>
          <w:sz w:val="28"/>
          <w:szCs w:val="28"/>
        </w:rPr>
        <w:t xml:space="preserve">, таможенный орган, выдавший предварительное решение о происхождении товара, не позднее </w:t>
      </w:r>
      <w:r w:rsidRPr="00A26159">
        <w:rPr>
          <w:rFonts w:ascii="Times New Roman" w:eastAsia="Times New Roman" w:hAnsi="Times New Roman" w:cs="Times New Roman"/>
          <w:b/>
          <w:sz w:val="28"/>
          <w:szCs w:val="28"/>
        </w:rPr>
        <w:t xml:space="preserve">десяти </w:t>
      </w:r>
      <w:r w:rsidRPr="00A26159">
        <w:rPr>
          <w:rFonts w:ascii="Times New Roman" w:eastAsia="Times New Roman" w:hAnsi="Times New Roman" w:cs="Times New Roman"/>
          <w:sz w:val="28"/>
          <w:szCs w:val="28"/>
        </w:rPr>
        <w:t>рабочих дней со дня принятия решения о прекращении действия предварительного решения о происхождении товара принимает новое предварительное решение о происхождении товара на основании сведений, представленных заявителем при подаче заявления о принятии предварительного решения о происхождении товара, действие которого прекращено. Такое новое предварительное решение о происхождении товара вступает в силу с даты его принятия.</w:t>
      </w:r>
      <w:r w:rsidRPr="00A26159">
        <w:rPr>
          <w:rFonts w:ascii="Times New Roman" w:eastAsia="Times New Roman" w:hAnsi="Times New Roman" w:cs="Times New Roman"/>
          <w:sz w:val="28"/>
          <w:szCs w:val="28"/>
          <w:u w:val="single"/>
        </w:rPr>
        <w:t xml:space="preserve"> </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6. Решение об отзыве предварительного решения о происхождении товара принимается в случае, если в правила определения происхождения ввозимых товаров внесены изменения в части критериев определения происхождения товаров, влияющих на определение происхождения товаров, в отношении которых принято предварительное решение о происхождении товара.</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Решение об отзыве предварительного решения о происхождении товара вступает в силу со дня вступления в силу указанных изменений в правила определения происхождения ввозимых товаров.</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7. Решение о внесении изменений в предварительное решение о происхождении товара, решение о прекращении действия предварительного решения о происхождении товара, решение об отзыве предварительного решения о происхождении товара направляются заявителю с указанием причин принятия таких решений, а также доводятся до сведения таможенных органов не позднее дня, следующего за днем принятия таких решений.</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Глава 6. Таможенная стоимость товаров</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Статья </w:t>
      </w:r>
      <w:r w:rsidRPr="00BC7FD9">
        <w:rPr>
          <w:rFonts w:ascii="Times New Roman" w:eastAsia="Calibri" w:hAnsi="Times New Roman" w:cs="Times New Roman"/>
          <w:b/>
          <w:color w:val="7030A0"/>
          <w:sz w:val="28"/>
          <w:szCs w:val="28"/>
        </w:rPr>
        <w:t>64</w:t>
      </w:r>
      <w:r w:rsidRPr="00A26159">
        <w:rPr>
          <w:rFonts w:ascii="Times New Roman" w:eastAsia="Calibri" w:hAnsi="Times New Roman" w:cs="Times New Roman"/>
          <w:sz w:val="28"/>
          <w:szCs w:val="28"/>
        </w:rPr>
        <w:t>. Определения</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Для целей настоящей главы</w:t>
      </w:r>
      <w:r w:rsidRPr="00A26159">
        <w:rPr>
          <w:rFonts w:ascii="Times New Roman" w:eastAsia="Calibri" w:hAnsi="Times New Roman" w:cs="Times New Roman"/>
          <w:sz w:val="28"/>
          <w:szCs w:val="28"/>
        </w:rPr>
        <w:t xml:space="preserve"> используются понятия, которые означают следующее:</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взаимосвязанные лица – лица, которые отвечают хотя бы одному из следующих условий:</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они являются сотрудниками или директорами (руководителями) организаций друг друга;</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они являются юридически признанными деловыми партнерами, то есть, связаны договорными отношениями, действуют в целях извлечения прибыли и </w:t>
      </w:r>
      <w:r w:rsidRPr="00A26159">
        <w:rPr>
          <w:rFonts w:ascii="Times New Roman" w:eastAsia="Times New Roman" w:hAnsi="Times New Roman" w:cs="Times New Roman"/>
          <w:sz w:val="28"/>
          <w:szCs w:val="28"/>
        </w:rPr>
        <w:lastRenderedPageBreak/>
        <w:t>совместно несут расходы и убытки, связанные с осуществлением совместной деятельности;</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они являются работодателем и работником;</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какое-либо лицо прямо или косвенно владеет, контролирует или является держателем </w:t>
      </w:r>
      <w:r w:rsidRPr="00A26159">
        <w:rPr>
          <w:rFonts w:ascii="Times New Roman" w:eastAsia="Times New Roman" w:hAnsi="Times New Roman" w:cs="Times New Roman"/>
          <w:b/>
          <w:sz w:val="28"/>
          <w:szCs w:val="28"/>
        </w:rPr>
        <w:t>пяти</w:t>
      </w:r>
      <w:r w:rsidRPr="00A26159">
        <w:rPr>
          <w:rFonts w:ascii="Times New Roman" w:eastAsia="Times New Roman" w:hAnsi="Times New Roman" w:cs="Times New Roman"/>
          <w:sz w:val="28"/>
          <w:szCs w:val="28"/>
        </w:rPr>
        <w:t xml:space="preserve"> или более </w:t>
      </w:r>
      <w:proofErr w:type="gramStart"/>
      <w:r w:rsidRPr="00A26159">
        <w:rPr>
          <w:rFonts w:ascii="Times New Roman" w:eastAsia="Times New Roman" w:hAnsi="Times New Roman" w:cs="Times New Roman"/>
          <w:sz w:val="28"/>
          <w:szCs w:val="28"/>
        </w:rPr>
        <w:t>процентов</w:t>
      </w:r>
      <w:proofErr w:type="gramEnd"/>
      <w:r w:rsidRPr="00A26159">
        <w:rPr>
          <w:rFonts w:ascii="Times New Roman" w:eastAsia="Times New Roman" w:hAnsi="Times New Roman" w:cs="Times New Roman"/>
          <w:sz w:val="28"/>
          <w:szCs w:val="28"/>
        </w:rPr>
        <w:t xml:space="preserve"> выпущенных в обращение голосующих акций обоих из них;</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одно из них прямо или косвенно контролирует другое;</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оба они прямо или косвенно контролируются третьим лицом;</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вместе они прямо или косвенно контролируют третье лицо;</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они являются родственниками или членами одной семьи. </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Если лица являются партнерами в совместной предпринимательской или иной деятельности и при этом одно из них является исключительным (единственным) агентом, исключительным дистрибьютором или исключительным концессионером другого (как бы это ни было представлено), такие лица должны считаться взаимосвязанными для целей настоящей главы, если они отвечают хотя бы одному из указанных условий.</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Лицо считается контролирующим другое лицо, если оно юридически или практически имеет возможность ограничивать действия этого лица или управлять ими;</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 идентичные товары – товары, одинаковые во всех отношениях, в том числе по физическим характеристикам, качеству и репутации. Незначительные расхождения во внешнем виде не являются основанием для непризнания товаров идентичными, если в остальном эти товары соответствуют требованиям, предусмотренным настоящим абзацем. Товары не считаются идентичными, если они не произведены в той же стране, что и оцениваемые товары, ввозимые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(далее в настоящей главе – оцениваемые товары), или если в отношении этих товаров проектирование, разработка, инженерная, конструкторская работа, художественное оформление, разработка дизайна, эскизов и чертежей и иные аналогичные работы были выполнены на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Идентичные товары, произведенные иным лицом, чем производитель оцениваемых товаров, рассматриваются лишь в случае, когда не выявлены идентичные товары того же производителя либо имеющаяся информация не считается приемлемой для использования;</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общепринятые принципы бухгалтерского учета – система правил бухгалтерского учета, применяемая в установленном законодательством Республики Казахстан порядке в соответствующий период времени;</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однородные товары – товары, не являющиеся идентичными во всех отношениях, но имеющие сходные характеристики и состоящие из схожих компонентов, произведенные из таких же материалов, что позволяет им </w:t>
      </w:r>
      <w:r w:rsidRPr="00A26159">
        <w:rPr>
          <w:rFonts w:ascii="Times New Roman" w:eastAsia="Times New Roman" w:hAnsi="Times New Roman" w:cs="Times New Roman"/>
          <w:sz w:val="28"/>
          <w:szCs w:val="28"/>
        </w:rPr>
        <w:lastRenderedPageBreak/>
        <w:t xml:space="preserve">выполнять те же функции, что и оцениваемые товары, и быть с ними коммерчески взаимозаменяемыми. При определении, являются ли товары однородными, учитываются такие характеристики, как качество, репутация и наличие товарного знака. Товары не считаются однородными, если они не произведены в той же стране, что и оцениваемые товары, или если в отношении этих товаров проектирование, разработка, инженерная, конструкторская работа, художественное оформление, разработка дизайна, эскизов и чертежей и иные аналогичные работы были выполнены на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Однородные товары, произведенные иным лицом, чем производитель оцениваемых товаров, рассматриваются лишь в случае, когда не выявлены однородные товары того же производителя либо имеющаяся информация не считается приемлемой для использования;</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«товары того же класса или вида» – товары, которые относятся к одной группе или ряду товаров, включая идентичные и однородные товары, и изготовление которых относится к соответствующему виду экономической деятельности.</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Статья </w:t>
      </w:r>
      <w:r>
        <w:rPr>
          <w:rFonts w:ascii="Times New Roman" w:eastAsia="Calibri" w:hAnsi="Times New Roman" w:cs="Times New Roman"/>
          <w:b/>
          <w:color w:val="7030A0"/>
          <w:sz w:val="28"/>
          <w:szCs w:val="28"/>
        </w:rPr>
        <w:t>65</w:t>
      </w:r>
      <w:r w:rsidRPr="00A26159">
        <w:rPr>
          <w:rFonts w:ascii="Times New Roman" w:eastAsia="Calibri" w:hAnsi="Times New Roman" w:cs="Times New Roman"/>
          <w:sz w:val="28"/>
          <w:szCs w:val="28"/>
        </w:rPr>
        <w:t>. Общие положения о таможенной стоимости товаров</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1. Положения настоящей главы основаны на общих принципах и правилах, установленных статьей VII Генерального соглашения по тарифам и торговле 1994 года (ГАТТ 1994) и Соглашением по применению статьи VII Генерального соглашения по тарифам и торговле 1994 года.</w:t>
      </w:r>
    </w:p>
    <w:p w:rsidR="00016F50" w:rsidRPr="00A26159" w:rsidRDefault="00016F50" w:rsidP="00016F50">
      <w:pPr>
        <w:spacing w:after="0" w:line="240" w:lineRule="auto"/>
        <w:ind w:firstLine="709"/>
        <w:jc w:val="both"/>
        <w:rPr>
          <w:rFonts w:ascii="Times New Roman" w:eastAsia="Times New Roman" w:hAnsi="Times New Roman" w:cs="Times New Roman"/>
          <w:bCs/>
          <w:sz w:val="28"/>
          <w:szCs w:val="28"/>
        </w:rPr>
      </w:pPr>
      <w:r w:rsidRPr="00A26159">
        <w:rPr>
          <w:rFonts w:ascii="Times New Roman" w:eastAsia="Times New Roman" w:hAnsi="Times New Roman" w:cs="Times New Roman"/>
          <w:bCs/>
          <w:sz w:val="28"/>
          <w:szCs w:val="28"/>
        </w:rPr>
        <w:t xml:space="preserve">2. Таможенная стоимость товаров, ввозимых на таможенную территорию </w:t>
      </w:r>
      <w:r w:rsidRPr="00BC7FD9">
        <w:rPr>
          <w:rFonts w:ascii="Times New Roman" w:eastAsia="Times New Roman" w:hAnsi="Times New Roman" w:cs="Times New Roman"/>
          <w:b/>
          <w:bCs/>
          <w:sz w:val="28"/>
          <w:szCs w:val="28"/>
        </w:rPr>
        <w:t>Евразийского экономического союза</w:t>
      </w:r>
      <w:r w:rsidRPr="00A26159">
        <w:rPr>
          <w:rFonts w:ascii="Times New Roman" w:eastAsia="Times New Roman" w:hAnsi="Times New Roman" w:cs="Times New Roman"/>
          <w:bCs/>
          <w:sz w:val="28"/>
          <w:szCs w:val="28"/>
        </w:rPr>
        <w:t xml:space="preserve"> (далее в настоящей главе – ввозимые товары), определяется в соответствии с настоящей главой, если при ввозе на таможенную территорию </w:t>
      </w:r>
      <w:r w:rsidRPr="00BC7FD9">
        <w:rPr>
          <w:rFonts w:ascii="Times New Roman" w:eastAsia="Times New Roman" w:hAnsi="Times New Roman" w:cs="Times New Roman"/>
          <w:b/>
          <w:bCs/>
          <w:sz w:val="28"/>
          <w:szCs w:val="28"/>
        </w:rPr>
        <w:t>Евразийского экономического союза</w:t>
      </w:r>
      <w:r w:rsidRPr="00A26159">
        <w:rPr>
          <w:rFonts w:ascii="Times New Roman" w:eastAsia="Times New Roman" w:hAnsi="Times New Roman" w:cs="Times New Roman"/>
          <w:bCs/>
          <w:sz w:val="28"/>
          <w:szCs w:val="28"/>
        </w:rPr>
        <w:t xml:space="preserve"> товары пересекли таможенную границу </w:t>
      </w:r>
      <w:r w:rsidRPr="00BC7FD9">
        <w:rPr>
          <w:rFonts w:ascii="Times New Roman" w:eastAsia="Times New Roman" w:hAnsi="Times New Roman" w:cs="Times New Roman"/>
          <w:b/>
          <w:bCs/>
          <w:sz w:val="28"/>
          <w:szCs w:val="28"/>
        </w:rPr>
        <w:t>Евразийского экономического союза</w:t>
      </w:r>
      <w:r w:rsidRPr="00A26159">
        <w:rPr>
          <w:rFonts w:ascii="Times New Roman" w:eastAsia="Times New Roman" w:hAnsi="Times New Roman" w:cs="Times New Roman"/>
          <w:bCs/>
          <w:sz w:val="28"/>
          <w:szCs w:val="28"/>
        </w:rPr>
        <w:t xml:space="preserve"> и в отношении таких товаров впервые заявляется иная таможенная процедура, чем указанные в пункте 3 настоящей статьи.</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Таможенная стоимость ввозимых товаров определяется в соответствии с настоящей главой также в случае, если таможенное декларирование товаров при их помещении под иную таможенную процедуру, чем указанные в пункте 3 настоящей статьи, осуществляется с особенностями, определенными статьями </w:t>
      </w:r>
      <w:r w:rsidRPr="00BC7FD9">
        <w:rPr>
          <w:rFonts w:ascii="Times New Roman" w:eastAsia="Calibri" w:hAnsi="Times New Roman" w:cs="Times New Roman"/>
          <w:b/>
          <w:color w:val="7030A0"/>
          <w:sz w:val="28"/>
          <w:szCs w:val="28"/>
        </w:rPr>
        <w:t>185, 186</w:t>
      </w:r>
      <w:r w:rsidRPr="00BC7FD9">
        <w:rPr>
          <w:rFonts w:ascii="Times New Roman" w:eastAsia="Calibri" w:hAnsi="Times New Roman" w:cs="Times New Roman"/>
          <w:b/>
          <w:i/>
          <w:color w:val="7030A0"/>
          <w:sz w:val="28"/>
          <w:szCs w:val="28"/>
        </w:rPr>
        <w:t>,</w:t>
      </w:r>
      <w:r w:rsidRPr="00BC7FD9">
        <w:rPr>
          <w:rFonts w:ascii="Times New Roman" w:eastAsia="Calibri" w:hAnsi="Times New Roman" w:cs="Times New Roman"/>
          <w:b/>
          <w:color w:val="7030A0"/>
          <w:sz w:val="28"/>
          <w:szCs w:val="28"/>
        </w:rPr>
        <w:t xml:space="preserve"> 187, 188 и 189</w:t>
      </w:r>
      <w:r w:rsidRPr="00A26159">
        <w:rPr>
          <w:rFonts w:ascii="Times New Roman" w:eastAsia="Calibri" w:hAnsi="Times New Roman" w:cs="Times New Roman"/>
          <w:b/>
          <w:sz w:val="28"/>
          <w:szCs w:val="28"/>
        </w:rPr>
        <w:t xml:space="preserve"> </w:t>
      </w:r>
      <w:r w:rsidRPr="00A26159">
        <w:rPr>
          <w:rFonts w:ascii="Times New Roman" w:eastAsia="Calibri"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eastAsia="Calibri" w:hAnsi="Times New Roman" w:cs="Times New Roman"/>
          <w:bCs/>
          <w:sz w:val="28"/>
          <w:szCs w:val="28"/>
        </w:rPr>
      </w:pPr>
      <w:r w:rsidRPr="00A26159">
        <w:rPr>
          <w:rFonts w:ascii="Times New Roman" w:eastAsia="Calibri" w:hAnsi="Times New Roman" w:cs="Times New Roman"/>
          <w:bCs/>
          <w:sz w:val="28"/>
          <w:szCs w:val="28"/>
        </w:rPr>
        <w:t>3. Вне зависимости от положений пункта 2 настоящей статьи таможенная стоимость товаров не определяется при их помещении под таможенную процедуру таможенного транзита, таможенную процедуру таможенного склада, таможенную процедуру уничтожения, таможенную процедуру отказа в пользу государства или специальную таможенную процедуру.</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lastRenderedPageBreak/>
        <w:t xml:space="preserve">4. Определение таможенной стоимости товаров, вывозимых с таможенной территории Евразийского экономического союза, производится в соответствии со статьей </w:t>
      </w:r>
      <w:r w:rsidRPr="00BC7FD9">
        <w:rPr>
          <w:rFonts w:ascii="Times New Roman" w:eastAsia="Calibri" w:hAnsi="Times New Roman" w:cs="Times New Roman"/>
          <w:b/>
          <w:color w:val="7030A0"/>
          <w:sz w:val="28"/>
          <w:szCs w:val="28"/>
        </w:rPr>
        <w:t>73</w:t>
      </w:r>
      <w:r w:rsidRPr="00A26159">
        <w:rPr>
          <w:rFonts w:ascii="Times New Roman" w:eastAsia="Calibri" w:hAnsi="Times New Roman" w:cs="Times New Roman"/>
          <w:sz w:val="28"/>
          <w:szCs w:val="28"/>
        </w:rPr>
        <w:t xml:space="preserve"> настоящего Кодекса, с учетом положений настоящей статьи.</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5. Таможенная стоимость товаров, указанных в пункте 1 статья </w:t>
      </w:r>
      <w:r w:rsidRPr="00BC7FD9">
        <w:rPr>
          <w:rFonts w:ascii="Times New Roman" w:eastAsia="Calibri" w:hAnsi="Times New Roman" w:cs="Times New Roman"/>
          <w:b/>
          <w:color w:val="7030A0"/>
          <w:sz w:val="28"/>
          <w:szCs w:val="28"/>
        </w:rPr>
        <w:t>279</w:t>
      </w:r>
      <w:r w:rsidRPr="00A26159">
        <w:rPr>
          <w:rFonts w:ascii="Times New Roman" w:eastAsia="Calibri" w:hAnsi="Times New Roman" w:cs="Times New Roman"/>
          <w:sz w:val="28"/>
          <w:szCs w:val="28"/>
        </w:rPr>
        <w:t xml:space="preserve">, абзаце втором пункта 1, пунктах 2 и 3 статьи </w:t>
      </w:r>
      <w:r w:rsidRPr="00BC7FD9">
        <w:rPr>
          <w:rFonts w:ascii="Times New Roman" w:eastAsia="Calibri" w:hAnsi="Times New Roman" w:cs="Times New Roman"/>
          <w:b/>
          <w:color w:val="7030A0"/>
          <w:sz w:val="28"/>
          <w:szCs w:val="28"/>
        </w:rPr>
        <w:t xml:space="preserve">289 </w:t>
      </w:r>
      <w:r w:rsidRPr="00A26159">
        <w:rPr>
          <w:rFonts w:ascii="Times New Roman" w:eastAsia="Calibri" w:hAnsi="Times New Roman" w:cs="Times New Roman"/>
          <w:sz w:val="28"/>
          <w:szCs w:val="28"/>
        </w:rPr>
        <w:t xml:space="preserve">и абзаце втором пункта 1 пунктах 2 и 3 статьи </w:t>
      </w:r>
      <w:r w:rsidRPr="00BC7FD9">
        <w:rPr>
          <w:rFonts w:ascii="Times New Roman" w:eastAsia="Calibri" w:hAnsi="Times New Roman" w:cs="Times New Roman"/>
          <w:b/>
          <w:color w:val="7030A0"/>
          <w:sz w:val="28"/>
          <w:szCs w:val="28"/>
        </w:rPr>
        <w:t>298,</w:t>
      </w:r>
      <w:r w:rsidRPr="00A26159">
        <w:rPr>
          <w:rFonts w:ascii="Times New Roman" w:eastAsia="Calibri" w:hAnsi="Times New Roman" w:cs="Times New Roman"/>
          <w:sz w:val="28"/>
          <w:szCs w:val="28"/>
        </w:rPr>
        <w:t xml:space="preserve"> а также отходов, подлежащих помещению под таможенные процедуры в соответствии со статьями </w:t>
      </w:r>
      <w:r w:rsidRPr="00BC7FD9">
        <w:rPr>
          <w:rFonts w:ascii="Times New Roman" w:eastAsia="Calibri" w:hAnsi="Times New Roman" w:cs="Times New Roman"/>
          <w:b/>
          <w:color w:val="7030A0"/>
          <w:sz w:val="28"/>
          <w:szCs w:val="28"/>
        </w:rPr>
        <w:t>250, 275, 331</w:t>
      </w:r>
      <w:r w:rsidRPr="00A26159">
        <w:rPr>
          <w:rFonts w:ascii="Times New Roman" w:eastAsia="Calibri" w:hAnsi="Times New Roman" w:cs="Times New Roman"/>
          <w:sz w:val="28"/>
          <w:szCs w:val="28"/>
        </w:rPr>
        <w:t xml:space="preserve"> настоящего Кодекса, определяется в соответствии с настоящей главой с учетом особенностей, определяемых Комиссией.</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6. Для целей исчисления таможенных пошлин, налогов, специальных, антидемпинговых, компенсационных пошлин, подлежащих уплате в соответствии со </w:t>
      </w:r>
      <w:r w:rsidRPr="00BC7FD9">
        <w:rPr>
          <w:rFonts w:ascii="Times New Roman" w:eastAsia="Calibri" w:hAnsi="Times New Roman" w:cs="Times New Roman"/>
          <w:b/>
          <w:color w:val="7030A0"/>
          <w:sz w:val="28"/>
          <w:szCs w:val="28"/>
        </w:rPr>
        <w:t>статьей 88</w:t>
      </w:r>
      <w:r w:rsidRPr="00A26159">
        <w:rPr>
          <w:rFonts w:ascii="Times New Roman" w:eastAsia="Calibri" w:hAnsi="Times New Roman" w:cs="Times New Roman"/>
          <w:sz w:val="28"/>
          <w:szCs w:val="28"/>
        </w:rPr>
        <w:t xml:space="preserve"> и</w:t>
      </w:r>
      <w:r w:rsidR="00952186">
        <w:rPr>
          <w:rFonts w:ascii="Times New Roman" w:eastAsia="Calibri" w:hAnsi="Times New Roman" w:cs="Times New Roman"/>
          <w:sz w:val="28"/>
          <w:szCs w:val="28"/>
        </w:rPr>
        <w:t xml:space="preserve"> </w:t>
      </w:r>
      <w:r w:rsidRPr="00A26159">
        <w:rPr>
          <w:rFonts w:ascii="Times New Roman" w:eastAsia="Calibri" w:hAnsi="Times New Roman" w:cs="Times New Roman"/>
          <w:sz w:val="28"/>
          <w:szCs w:val="28"/>
        </w:rPr>
        <w:t xml:space="preserve">пунктом 5 статьи </w:t>
      </w:r>
      <w:r w:rsidRPr="00BC7FD9">
        <w:rPr>
          <w:rFonts w:ascii="Times New Roman" w:eastAsia="Calibri" w:hAnsi="Times New Roman" w:cs="Times New Roman"/>
          <w:b/>
          <w:color w:val="7030A0"/>
          <w:sz w:val="28"/>
          <w:szCs w:val="28"/>
        </w:rPr>
        <w:t>136</w:t>
      </w:r>
      <w:r w:rsidRPr="00A26159">
        <w:rPr>
          <w:rFonts w:ascii="Times New Roman" w:eastAsia="Calibri" w:hAnsi="Times New Roman" w:cs="Times New Roman"/>
          <w:sz w:val="28"/>
          <w:szCs w:val="28"/>
        </w:rPr>
        <w:t xml:space="preserve">, пунктом 11 статьи </w:t>
      </w:r>
      <w:r w:rsidRPr="00BC7FD9">
        <w:rPr>
          <w:rFonts w:ascii="Times New Roman" w:eastAsia="Calibri" w:hAnsi="Times New Roman" w:cs="Times New Roman"/>
          <w:b/>
          <w:color w:val="7030A0"/>
          <w:sz w:val="28"/>
          <w:szCs w:val="28"/>
        </w:rPr>
        <w:t>217,</w:t>
      </w:r>
      <w:r w:rsidRPr="00A26159">
        <w:rPr>
          <w:rFonts w:ascii="Times New Roman" w:eastAsia="Calibri" w:hAnsi="Times New Roman" w:cs="Times New Roman"/>
          <w:sz w:val="28"/>
          <w:szCs w:val="28"/>
        </w:rPr>
        <w:t xml:space="preserve"> пунктом 12 статьи </w:t>
      </w:r>
      <w:r w:rsidRPr="00BC7FD9">
        <w:rPr>
          <w:rFonts w:ascii="Times New Roman" w:eastAsia="Calibri" w:hAnsi="Times New Roman" w:cs="Times New Roman"/>
          <w:b/>
          <w:color w:val="7030A0"/>
          <w:sz w:val="28"/>
          <w:szCs w:val="28"/>
        </w:rPr>
        <w:t xml:space="preserve">278 </w:t>
      </w:r>
      <w:r w:rsidRPr="00A26159">
        <w:rPr>
          <w:rFonts w:ascii="Times New Roman" w:eastAsia="Calibri" w:hAnsi="Times New Roman" w:cs="Times New Roman"/>
          <w:sz w:val="28"/>
          <w:szCs w:val="28"/>
        </w:rPr>
        <w:t>настоящего Кодекса, таможенная стоимость товаров определяется в соответствии с настоящей главой с учетом особенностей, определяемых Комиссией.</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Для целей исчисления таможенных </w:t>
      </w:r>
      <w:r w:rsidRPr="00A26159">
        <w:rPr>
          <w:rFonts w:ascii="Times New Roman" w:eastAsia="Calibri" w:hAnsi="Times New Roman" w:cs="Times New Roman"/>
          <w:b/>
          <w:color w:val="FF0000"/>
          <w:sz w:val="28"/>
          <w:szCs w:val="28"/>
        </w:rPr>
        <w:t>пошлин</w:t>
      </w:r>
      <w:r w:rsidRPr="00A26159">
        <w:rPr>
          <w:rFonts w:ascii="Times New Roman" w:eastAsia="Calibri" w:hAnsi="Times New Roman" w:cs="Times New Roman"/>
          <w:sz w:val="28"/>
          <w:szCs w:val="28"/>
        </w:rPr>
        <w:t>,</w:t>
      </w:r>
      <w:r w:rsidR="00952186">
        <w:rPr>
          <w:rFonts w:ascii="Times New Roman" w:eastAsia="Calibri" w:hAnsi="Times New Roman" w:cs="Times New Roman"/>
          <w:sz w:val="28"/>
          <w:szCs w:val="28"/>
        </w:rPr>
        <w:t xml:space="preserve"> </w:t>
      </w:r>
      <w:r w:rsidRPr="00A26159">
        <w:rPr>
          <w:rFonts w:ascii="Times New Roman" w:eastAsia="Calibri" w:hAnsi="Times New Roman" w:cs="Times New Roman"/>
          <w:sz w:val="28"/>
          <w:szCs w:val="28"/>
        </w:rPr>
        <w:t xml:space="preserve">налогов, специальных, антидемпинговых, компенсационных пошлин, подлежащих уплате при наступлении обстоятельств, указанных в пункте 4 статьи </w:t>
      </w:r>
      <w:r w:rsidRPr="00BC7FD9">
        <w:rPr>
          <w:rFonts w:ascii="Times New Roman" w:eastAsia="Calibri" w:hAnsi="Times New Roman" w:cs="Times New Roman"/>
          <w:b/>
          <w:color w:val="7030A0"/>
          <w:sz w:val="28"/>
          <w:szCs w:val="28"/>
        </w:rPr>
        <w:t>157</w:t>
      </w:r>
      <w:r w:rsidRPr="00A26159">
        <w:rPr>
          <w:rFonts w:ascii="Times New Roman" w:eastAsia="Calibri" w:hAnsi="Times New Roman" w:cs="Times New Roman"/>
          <w:sz w:val="28"/>
          <w:szCs w:val="28"/>
        </w:rPr>
        <w:t>,</w:t>
      </w:r>
      <w:r w:rsidR="00952186">
        <w:rPr>
          <w:rFonts w:ascii="Times New Roman" w:eastAsia="Calibri" w:hAnsi="Times New Roman" w:cs="Times New Roman"/>
          <w:sz w:val="28"/>
          <w:szCs w:val="28"/>
        </w:rPr>
        <w:t xml:space="preserve"> </w:t>
      </w:r>
      <w:r w:rsidRPr="00A26159">
        <w:rPr>
          <w:rFonts w:ascii="Times New Roman" w:eastAsia="Calibri" w:hAnsi="Times New Roman" w:cs="Times New Roman"/>
          <w:sz w:val="28"/>
          <w:szCs w:val="28"/>
        </w:rPr>
        <w:t xml:space="preserve">пункте 3 статьи </w:t>
      </w:r>
      <w:r>
        <w:rPr>
          <w:rFonts w:ascii="Times New Roman" w:eastAsia="Calibri" w:hAnsi="Times New Roman" w:cs="Times New Roman"/>
          <w:b/>
          <w:color w:val="7030A0"/>
          <w:sz w:val="28"/>
          <w:szCs w:val="28"/>
        </w:rPr>
        <w:t>163</w:t>
      </w:r>
      <w:r w:rsidRPr="00A26159">
        <w:rPr>
          <w:rFonts w:ascii="Times New Roman" w:eastAsia="Calibri" w:hAnsi="Times New Roman" w:cs="Times New Roman"/>
          <w:sz w:val="28"/>
          <w:szCs w:val="28"/>
        </w:rPr>
        <w:t xml:space="preserve">, пункте 4 статьи </w:t>
      </w:r>
      <w:r>
        <w:rPr>
          <w:rFonts w:ascii="Times New Roman" w:eastAsia="Calibri" w:hAnsi="Times New Roman" w:cs="Times New Roman"/>
          <w:b/>
          <w:color w:val="7030A0"/>
          <w:sz w:val="28"/>
          <w:szCs w:val="28"/>
        </w:rPr>
        <w:t>174</w:t>
      </w:r>
      <w:r w:rsidRPr="00A26159">
        <w:rPr>
          <w:rFonts w:ascii="Times New Roman" w:eastAsia="Calibri" w:hAnsi="Times New Roman" w:cs="Times New Roman"/>
          <w:sz w:val="28"/>
          <w:szCs w:val="28"/>
        </w:rPr>
        <w:t xml:space="preserve">, пункте 5 статьи </w:t>
      </w:r>
      <w:r>
        <w:rPr>
          <w:rFonts w:ascii="Times New Roman" w:eastAsia="Calibri" w:hAnsi="Times New Roman" w:cs="Times New Roman"/>
          <w:b/>
          <w:color w:val="7030A0"/>
          <w:sz w:val="28"/>
          <w:szCs w:val="28"/>
        </w:rPr>
        <w:t>233</w:t>
      </w:r>
      <w:r w:rsidRPr="00A26159">
        <w:rPr>
          <w:rFonts w:ascii="Times New Roman" w:eastAsia="Calibri" w:hAnsi="Times New Roman" w:cs="Times New Roman"/>
          <w:sz w:val="28"/>
          <w:szCs w:val="28"/>
        </w:rPr>
        <w:t xml:space="preserve">, пункте 6 статьи </w:t>
      </w:r>
      <w:r w:rsidRPr="00941849">
        <w:rPr>
          <w:rFonts w:ascii="Times New Roman" w:eastAsia="Calibri" w:hAnsi="Times New Roman" w:cs="Times New Roman"/>
          <w:b/>
          <w:color w:val="7030A0"/>
          <w:sz w:val="28"/>
          <w:szCs w:val="28"/>
        </w:rPr>
        <w:t>242</w:t>
      </w:r>
      <w:r w:rsidRPr="00A26159">
        <w:rPr>
          <w:rFonts w:ascii="Times New Roman" w:eastAsia="Calibri" w:hAnsi="Times New Roman" w:cs="Times New Roman"/>
          <w:sz w:val="28"/>
          <w:szCs w:val="28"/>
        </w:rPr>
        <w:t xml:space="preserve">, пункте 3 статьи </w:t>
      </w:r>
      <w:r w:rsidRPr="00941849">
        <w:rPr>
          <w:rFonts w:ascii="Times New Roman" w:eastAsia="Calibri" w:hAnsi="Times New Roman" w:cs="Times New Roman"/>
          <w:b/>
          <w:color w:val="7030A0"/>
          <w:sz w:val="28"/>
          <w:szCs w:val="28"/>
        </w:rPr>
        <w:t>322</w:t>
      </w:r>
      <w:r w:rsidRPr="00A26159">
        <w:rPr>
          <w:rFonts w:ascii="Times New Roman" w:eastAsia="Calibri" w:hAnsi="Times New Roman" w:cs="Times New Roman"/>
          <w:sz w:val="28"/>
          <w:szCs w:val="28"/>
        </w:rPr>
        <w:t xml:space="preserve">, пункте 8 статьи </w:t>
      </w:r>
      <w:r>
        <w:rPr>
          <w:rFonts w:ascii="Times New Roman" w:eastAsia="Calibri" w:hAnsi="Times New Roman" w:cs="Times New Roman"/>
          <w:b/>
          <w:color w:val="7030A0"/>
          <w:sz w:val="28"/>
          <w:szCs w:val="28"/>
        </w:rPr>
        <w:t>362</w:t>
      </w:r>
      <w:r w:rsidRPr="00A26159">
        <w:rPr>
          <w:rFonts w:ascii="Times New Roman" w:eastAsia="Calibri" w:hAnsi="Times New Roman" w:cs="Times New Roman"/>
          <w:sz w:val="28"/>
          <w:szCs w:val="28"/>
        </w:rPr>
        <w:t xml:space="preserve">, пункте 4 статьи </w:t>
      </w:r>
      <w:r>
        <w:rPr>
          <w:rFonts w:ascii="Times New Roman" w:eastAsia="Calibri" w:hAnsi="Times New Roman" w:cs="Times New Roman"/>
          <w:b/>
          <w:color w:val="7030A0"/>
          <w:sz w:val="28"/>
          <w:szCs w:val="28"/>
        </w:rPr>
        <w:t>363</w:t>
      </w:r>
      <w:r w:rsidRPr="00A26159">
        <w:rPr>
          <w:rFonts w:ascii="Times New Roman" w:eastAsia="Calibri" w:hAnsi="Times New Roman" w:cs="Times New Roman"/>
          <w:sz w:val="28"/>
          <w:szCs w:val="28"/>
        </w:rPr>
        <w:t xml:space="preserve">, пункте 4 статьи </w:t>
      </w:r>
      <w:r w:rsidRPr="00941849">
        <w:rPr>
          <w:rFonts w:ascii="Times New Roman" w:eastAsia="Calibri" w:hAnsi="Times New Roman" w:cs="Times New Roman"/>
          <w:b/>
          <w:color w:val="7030A0"/>
          <w:sz w:val="28"/>
          <w:szCs w:val="28"/>
        </w:rPr>
        <w:t>367</w:t>
      </w:r>
      <w:r w:rsidRPr="00A26159">
        <w:rPr>
          <w:rFonts w:ascii="Times New Roman" w:eastAsia="Calibri" w:hAnsi="Times New Roman" w:cs="Times New Roman"/>
          <w:sz w:val="28"/>
          <w:szCs w:val="28"/>
        </w:rPr>
        <w:t xml:space="preserve"> и пункте 3 статьи </w:t>
      </w:r>
      <w:r w:rsidRPr="00941849">
        <w:rPr>
          <w:rFonts w:ascii="Times New Roman" w:eastAsia="Calibri" w:hAnsi="Times New Roman" w:cs="Times New Roman"/>
          <w:b/>
          <w:color w:val="7030A0"/>
          <w:sz w:val="28"/>
          <w:szCs w:val="28"/>
        </w:rPr>
        <w:t>3</w:t>
      </w:r>
      <w:r>
        <w:rPr>
          <w:rFonts w:ascii="Times New Roman" w:eastAsia="Calibri" w:hAnsi="Times New Roman" w:cs="Times New Roman"/>
          <w:b/>
          <w:color w:val="7030A0"/>
          <w:sz w:val="28"/>
          <w:szCs w:val="28"/>
        </w:rPr>
        <w:t>92</w:t>
      </w:r>
      <w:r w:rsidRPr="00941849">
        <w:rPr>
          <w:rFonts w:ascii="Times New Roman" w:eastAsia="Calibri" w:hAnsi="Times New Roman" w:cs="Times New Roman"/>
          <w:b/>
          <w:color w:val="7030A0"/>
          <w:sz w:val="28"/>
          <w:szCs w:val="28"/>
        </w:rPr>
        <w:t xml:space="preserve"> </w:t>
      </w:r>
      <w:r w:rsidRPr="00A26159">
        <w:rPr>
          <w:rFonts w:ascii="Times New Roman" w:eastAsia="Calibri" w:hAnsi="Times New Roman" w:cs="Times New Roman"/>
          <w:sz w:val="28"/>
          <w:szCs w:val="28"/>
        </w:rPr>
        <w:t xml:space="preserve">настоящего Кодекса, а также обстоятельств, определенных в соответствии со статьей </w:t>
      </w:r>
      <w:r w:rsidRPr="00941849">
        <w:rPr>
          <w:rFonts w:ascii="Times New Roman" w:eastAsia="Calibri" w:hAnsi="Times New Roman" w:cs="Times New Roman"/>
          <w:b/>
          <w:color w:val="7030A0"/>
          <w:sz w:val="28"/>
          <w:szCs w:val="28"/>
        </w:rPr>
        <w:t>337</w:t>
      </w:r>
      <w:r>
        <w:rPr>
          <w:rFonts w:ascii="Times New Roman" w:eastAsia="Calibri" w:hAnsi="Times New Roman" w:cs="Times New Roman"/>
          <w:sz w:val="28"/>
          <w:szCs w:val="28"/>
        </w:rPr>
        <w:t xml:space="preserve"> </w:t>
      </w:r>
      <w:r w:rsidRPr="00A26159">
        <w:rPr>
          <w:rFonts w:ascii="Times New Roman" w:eastAsia="Calibri" w:hAnsi="Times New Roman" w:cs="Times New Roman"/>
          <w:sz w:val="28"/>
          <w:szCs w:val="28"/>
        </w:rPr>
        <w:t>настоящего Кодекса Комиссией и Правительством Республики Казахстан в случаях, определенных Комиссией, при которых обязанность по уплате таможенных пошлин, налогов подлежит исполнению, таможенная стоимость товаров определяется в соответствии с настоящей главой и положениями указанных статей.</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7. В случае если товары, за исключением товаров, указанных в абзаце втором пункта 1 статьи </w:t>
      </w:r>
      <w:r w:rsidRPr="009939A2">
        <w:rPr>
          <w:rFonts w:ascii="Times New Roman" w:eastAsia="Times New Roman" w:hAnsi="Times New Roman" w:cs="Times New Roman"/>
          <w:b/>
          <w:color w:val="7030A0"/>
          <w:sz w:val="28"/>
          <w:szCs w:val="28"/>
        </w:rPr>
        <w:t>284</w:t>
      </w:r>
      <w:r w:rsidRPr="00A26159">
        <w:rPr>
          <w:rFonts w:ascii="Times New Roman" w:eastAsia="Times New Roman" w:hAnsi="Times New Roman" w:cs="Times New Roman"/>
          <w:sz w:val="28"/>
          <w:szCs w:val="28"/>
        </w:rPr>
        <w:t xml:space="preserve"> и абзаце втором пункта 1 статьи </w:t>
      </w:r>
      <w:r w:rsidRPr="009939A2">
        <w:rPr>
          <w:rFonts w:ascii="Times New Roman" w:eastAsia="Times New Roman" w:hAnsi="Times New Roman" w:cs="Times New Roman"/>
          <w:b/>
          <w:color w:val="7030A0"/>
          <w:sz w:val="28"/>
          <w:szCs w:val="28"/>
        </w:rPr>
        <w:t>298</w:t>
      </w:r>
      <w:r w:rsidRPr="00A26159">
        <w:rPr>
          <w:rFonts w:ascii="Times New Roman" w:eastAsia="Times New Roman" w:hAnsi="Times New Roman" w:cs="Times New Roman"/>
          <w:sz w:val="28"/>
          <w:szCs w:val="28"/>
        </w:rPr>
        <w:t xml:space="preserve"> настоящего Кодекса, помещенные под одну из таможенных процедур, предусмотренных настоящим Кодексом, помещаются под иную таможенную процедуру либо такую же таможенную процедуру, таможенной стоимостью таких товаров является таможенная стоимость товаров, определенная при их первом помещении под иную таможенную процедуру, чем указанные в пункте 3 настоящей статьи, а если в декларацию на товары были внесены изменения в части сведений о таможенной стоимости товаров, – таможенная стоимость товаров, определенная при внесении таких изменений.</w:t>
      </w:r>
    </w:p>
    <w:p w:rsidR="00016F50" w:rsidRPr="00A26159" w:rsidRDefault="00016F50" w:rsidP="00016F50">
      <w:pPr>
        <w:spacing w:after="0" w:line="240" w:lineRule="auto"/>
        <w:ind w:firstLine="709"/>
        <w:jc w:val="both"/>
        <w:rPr>
          <w:rFonts w:ascii="Times New Roman" w:eastAsia="Calibri" w:hAnsi="Times New Roman" w:cs="Times New Roman"/>
          <w:spacing w:val="2"/>
          <w:sz w:val="28"/>
          <w:szCs w:val="28"/>
        </w:rPr>
      </w:pPr>
      <w:r w:rsidRPr="00A26159">
        <w:rPr>
          <w:rFonts w:ascii="Times New Roman" w:eastAsia="Calibri" w:hAnsi="Times New Roman" w:cs="Times New Roman"/>
          <w:spacing w:val="2"/>
          <w:sz w:val="28"/>
          <w:szCs w:val="28"/>
        </w:rPr>
        <w:t>Таможенная стоимость товаров при их помещении под таможенные процедуры, за исключением таможенной процедуры реэкспорта, для завершения действия таможенной процедуры таможенного склада определяется в соответствии с настоящей главой с учетом особенностей, определяемых Комиссией.</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8. Таможенная стоимость </w:t>
      </w:r>
      <w:r w:rsidRPr="00A26159">
        <w:rPr>
          <w:rFonts w:ascii="Times New Roman" w:eastAsia="Times New Roman" w:hAnsi="Times New Roman" w:cs="Times New Roman"/>
          <w:b/>
          <w:sz w:val="28"/>
          <w:szCs w:val="28"/>
        </w:rPr>
        <w:t>в Республике Казахстан</w:t>
      </w:r>
      <w:r w:rsidRPr="00A26159">
        <w:rPr>
          <w:rFonts w:ascii="Times New Roman" w:eastAsia="Times New Roman" w:hAnsi="Times New Roman" w:cs="Times New Roman"/>
          <w:sz w:val="28"/>
          <w:szCs w:val="28"/>
        </w:rPr>
        <w:t xml:space="preserve"> определяется </w:t>
      </w:r>
      <w:r w:rsidRPr="00A26159">
        <w:rPr>
          <w:rFonts w:ascii="Times New Roman" w:eastAsia="Times New Roman" w:hAnsi="Times New Roman" w:cs="Times New Roman"/>
          <w:b/>
          <w:sz w:val="28"/>
          <w:szCs w:val="28"/>
        </w:rPr>
        <w:t>в национальной валюте</w:t>
      </w:r>
      <w:r w:rsidRPr="00A26159">
        <w:rPr>
          <w:rFonts w:ascii="Times New Roman" w:eastAsia="Times New Roman" w:hAnsi="Times New Roman" w:cs="Times New Roman"/>
          <w:sz w:val="28"/>
          <w:szCs w:val="28"/>
        </w:rPr>
        <w:t xml:space="preserve">. В случае если при определении таможенной стоимости </w:t>
      </w:r>
      <w:r w:rsidRPr="00A26159">
        <w:rPr>
          <w:rFonts w:ascii="Times New Roman" w:eastAsia="Times New Roman" w:hAnsi="Times New Roman" w:cs="Times New Roman"/>
          <w:sz w:val="28"/>
          <w:szCs w:val="28"/>
        </w:rPr>
        <w:lastRenderedPageBreak/>
        <w:t xml:space="preserve">товаров требуется произвести пересчет иностранной валюты в национальную валюту, такой пересчет производится по </w:t>
      </w:r>
      <w:r w:rsidRPr="00A26159">
        <w:rPr>
          <w:rFonts w:ascii="Times New Roman" w:eastAsia="Times New Roman" w:hAnsi="Times New Roman" w:cs="Times New Roman"/>
          <w:b/>
          <w:color w:val="FF0000"/>
          <w:sz w:val="28"/>
          <w:szCs w:val="28"/>
        </w:rPr>
        <w:t xml:space="preserve">рыночному курсу обмена валют </w:t>
      </w:r>
      <w:r w:rsidRPr="00A26159">
        <w:rPr>
          <w:rFonts w:ascii="Times New Roman" w:eastAsia="Times New Roman" w:hAnsi="Times New Roman" w:cs="Times New Roman"/>
          <w:b/>
          <w:sz w:val="28"/>
          <w:szCs w:val="28"/>
        </w:rPr>
        <w:t>(далее – курс валют)</w:t>
      </w:r>
      <w:r w:rsidRPr="00A26159">
        <w:rPr>
          <w:rFonts w:ascii="Times New Roman" w:eastAsia="Times New Roman" w:hAnsi="Times New Roman" w:cs="Times New Roman"/>
          <w:sz w:val="28"/>
          <w:szCs w:val="28"/>
        </w:rPr>
        <w:t xml:space="preserve">, устанавливаемому в </w:t>
      </w:r>
      <w:r w:rsidRPr="00A26159">
        <w:rPr>
          <w:rFonts w:ascii="Times New Roman" w:eastAsia="Times New Roman" w:hAnsi="Times New Roman" w:cs="Times New Roman"/>
          <w:b/>
          <w:sz w:val="28"/>
          <w:szCs w:val="28"/>
        </w:rPr>
        <w:t>соответствии с налоговым законодательством Республики Казахстан</w:t>
      </w:r>
      <w:r w:rsidRPr="00A26159">
        <w:rPr>
          <w:rFonts w:ascii="Times New Roman" w:eastAsia="Times New Roman" w:hAnsi="Times New Roman" w:cs="Times New Roman"/>
          <w:sz w:val="28"/>
          <w:szCs w:val="28"/>
        </w:rPr>
        <w:t xml:space="preserve">, действующему на день регистрации таможенным органом таможенной декларации, если иное не установлено настоящим Кодексом. </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9. Определение таможенной стоимости товаров не должно быть основано на использовании произвольной или фиктивной таможенной стоимости товаров.</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10. Таможенная стоимость товаров и сведения, относящиеся к ее определению, должны основываться на достоверной, количественно определяемой и документально подтвержденной информации.</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11. Процедуры определения таможенной стоимости товаров должны быть общеприменимыми, то есть не различаться в зависимости от источников поставки товаров, в том числе от происхождения товаров, вида товаров, участников сделки и других факторов.</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12. Процедуры определения таможенной стоимости ввозимых товаров не должны использоваться в целях борьбы с демпингом.</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13. Положения настоящей главы не могут рассматриваться как ограничивающие или ставящие под сомнение права таможенных органов убеждаться в достоверности или точности любого заявления, документа или декларации, представленных для подтверждения таможенной стоимости товаров.</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14. Таможенная стоимость товаров определяется декларантом, а в случае, когда в соответствии с пунктом 2 статьи </w:t>
      </w:r>
      <w:r w:rsidRPr="009939A2">
        <w:rPr>
          <w:rFonts w:ascii="Times New Roman" w:eastAsia="Calibri" w:hAnsi="Times New Roman" w:cs="Times New Roman"/>
          <w:b/>
          <w:color w:val="7030A0"/>
          <w:sz w:val="28"/>
          <w:szCs w:val="28"/>
        </w:rPr>
        <w:t>83</w:t>
      </w:r>
      <w:r w:rsidRPr="00A26159">
        <w:rPr>
          <w:rFonts w:ascii="Times New Roman" w:eastAsia="Calibri" w:hAnsi="Times New Roman" w:cs="Times New Roman"/>
          <w:sz w:val="28"/>
          <w:szCs w:val="28"/>
        </w:rPr>
        <w:t xml:space="preserve"> и с учетом пункта 3 статьи </w:t>
      </w:r>
      <w:r w:rsidRPr="009939A2">
        <w:rPr>
          <w:rFonts w:ascii="Times New Roman" w:eastAsia="Calibri" w:hAnsi="Times New Roman" w:cs="Times New Roman"/>
          <w:b/>
          <w:color w:val="7030A0"/>
          <w:sz w:val="28"/>
          <w:szCs w:val="28"/>
        </w:rPr>
        <w:t>135</w:t>
      </w:r>
      <w:r w:rsidRPr="00A26159">
        <w:rPr>
          <w:rFonts w:ascii="Times New Roman" w:eastAsia="Calibri" w:hAnsi="Times New Roman" w:cs="Times New Roman"/>
          <w:sz w:val="28"/>
          <w:szCs w:val="28"/>
        </w:rPr>
        <w:t xml:space="preserve"> настоящего Кодекса таможенные пошлины, налоги, специальные, антидемпинговые, компенсационные пошлины исчисляются таможенным органом, таможенная стоимость товаров определяется таможенным органом.</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15. Основой таможенной стоимости ввозимых товаров должна быть в максимально возможной степени стоимость сделки с этими товарами в значении, определенном статьей </w:t>
      </w:r>
      <w:r w:rsidRPr="009939A2">
        <w:rPr>
          <w:rFonts w:ascii="Times New Roman" w:eastAsia="Times New Roman" w:hAnsi="Times New Roman" w:cs="Times New Roman"/>
          <w:b/>
          <w:color w:val="7030A0"/>
          <w:sz w:val="28"/>
          <w:szCs w:val="28"/>
        </w:rPr>
        <w:t>66</w:t>
      </w:r>
      <w:r w:rsidRPr="009939A2">
        <w:rPr>
          <w:rFonts w:ascii="Times New Roman" w:eastAsia="Times New Roman" w:hAnsi="Times New Roman" w:cs="Times New Roman"/>
          <w:color w:val="7030A0"/>
          <w:sz w:val="28"/>
          <w:szCs w:val="28"/>
        </w:rPr>
        <w:t xml:space="preserve"> </w:t>
      </w:r>
      <w:r w:rsidRPr="00A26159">
        <w:rPr>
          <w:rFonts w:ascii="Times New Roman" w:eastAsia="Times New Roman" w:hAnsi="Times New Roman" w:cs="Times New Roman"/>
          <w:sz w:val="28"/>
          <w:szCs w:val="28"/>
        </w:rPr>
        <w:t>настоящего Кодекса.</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В случае невозможности определения таможенной стоимости ввозимых товаров по стоимости сделки с ними таможенная стоимость товаров определяется в соответствии со статьями </w:t>
      </w:r>
      <w:r w:rsidRPr="009939A2">
        <w:rPr>
          <w:rFonts w:ascii="Times New Roman" w:eastAsia="Times New Roman" w:hAnsi="Times New Roman" w:cs="Times New Roman"/>
          <w:b/>
          <w:color w:val="7030A0"/>
          <w:sz w:val="28"/>
          <w:szCs w:val="28"/>
        </w:rPr>
        <w:t>68</w:t>
      </w:r>
      <w:r w:rsidRPr="009939A2">
        <w:rPr>
          <w:rFonts w:ascii="Times New Roman" w:eastAsia="Times New Roman" w:hAnsi="Times New Roman" w:cs="Times New Roman"/>
          <w:color w:val="7030A0"/>
          <w:sz w:val="28"/>
          <w:szCs w:val="28"/>
        </w:rPr>
        <w:t xml:space="preserve"> и </w:t>
      </w:r>
      <w:r w:rsidRPr="009939A2">
        <w:rPr>
          <w:rFonts w:ascii="Times New Roman" w:eastAsia="Times New Roman" w:hAnsi="Times New Roman" w:cs="Times New Roman"/>
          <w:b/>
          <w:color w:val="7030A0"/>
          <w:sz w:val="28"/>
          <w:szCs w:val="28"/>
        </w:rPr>
        <w:t>69</w:t>
      </w:r>
      <w:r w:rsidRPr="00A26159">
        <w:rPr>
          <w:rFonts w:ascii="Times New Roman" w:eastAsia="Times New Roman" w:hAnsi="Times New Roman" w:cs="Times New Roman"/>
          <w:i/>
          <w:sz w:val="28"/>
          <w:szCs w:val="28"/>
        </w:rPr>
        <w:t xml:space="preserve"> </w:t>
      </w:r>
      <w:r w:rsidRPr="00A26159">
        <w:rPr>
          <w:rFonts w:ascii="Times New Roman" w:eastAsia="Times New Roman" w:hAnsi="Times New Roman" w:cs="Times New Roman"/>
          <w:sz w:val="28"/>
          <w:szCs w:val="28"/>
        </w:rPr>
        <w:t xml:space="preserve">настоящего Кодекса, применяемыми последовательно. При этом могут быть проведены консультации между таможенным органом и декларантом в целях обоснованного выбора стоимостной основы для определения таможенной стоимости ввозимых товаров, отвечающей статьям </w:t>
      </w:r>
      <w:r w:rsidRPr="009939A2">
        <w:rPr>
          <w:rFonts w:ascii="Times New Roman" w:eastAsia="Times New Roman" w:hAnsi="Times New Roman" w:cs="Times New Roman"/>
          <w:b/>
          <w:color w:val="7030A0"/>
          <w:sz w:val="28"/>
          <w:szCs w:val="28"/>
        </w:rPr>
        <w:t>68</w:t>
      </w:r>
      <w:r w:rsidRPr="009939A2">
        <w:rPr>
          <w:rFonts w:ascii="Times New Roman" w:eastAsia="Times New Roman" w:hAnsi="Times New Roman" w:cs="Times New Roman"/>
          <w:color w:val="7030A0"/>
          <w:sz w:val="28"/>
          <w:szCs w:val="28"/>
        </w:rPr>
        <w:t xml:space="preserve"> и </w:t>
      </w:r>
      <w:r w:rsidRPr="009939A2">
        <w:rPr>
          <w:rFonts w:ascii="Times New Roman" w:eastAsia="Times New Roman" w:hAnsi="Times New Roman" w:cs="Times New Roman"/>
          <w:b/>
          <w:color w:val="7030A0"/>
          <w:sz w:val="28"/>
          <w:szCs w:val="28"/>
        </w:rPr>
        <w:t>69</w:t>
      </w:r>
      <w:r w:rsidRPr="00A26159">
        <w:rPr>
          <w:rFonts w:ascii="Times New Roman" w:eastAsia="Times New Roman" w:hAnsi="Times New Roman" w:cs="Times New Roman"/>
          <w:sz w:val="28"/>
          <w:szCs w:val="28"/>
        </w:rPr>
        <w:t xml:space="preserve"> настоящего Кодекса. В процессе консультаций таможенный орган и декларант могут обмениваться имеющейся у них информацией при условии соблюдения </w:t>
      </w:r>
      <w:r w:rsidRPr="00A26159">
        <w:rPr>
          <w:rFonts w:ascii="Times New Roman" w:eastAsia="Times New Roman" w:hAnsi="Times New Roman" w:cs="Times New Roman"/>
          <w:b/>
          <w:sz w:val="28"/>
          <w:szCs w:val="28"/>
        </w:rPr>
        <w:t xml:space="preserve">законодательства Республики Казахстан </w:t>
      </w:r>
      <w:r w:rsidRPr="00A26159">
        <w:rPr>
          <w:rFonts w:ascii="Times New Roman" w:eastAsia="Times New Roman" w:hAnsi="Times New Roman" w:cs="Times New Roman"/>
          <w:sz w:val="28"/>
          <w:szCs w:val="28"/>
        </w:rPr>
        <w:t>о коммерческой тайне.</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Консультации проводятся </w:t>
      </w:r>
      <w:r w:rsidRPr="00A26159">
        <w:rPr>
          <w:rFonts w:ascii="Times New Roman" w:eastAsia="Times New Roman" w:hAnsi="Times New Roman" w:cs="Times New Roman"/>
          <w:b/>
          <w:color w:val="FF0000"/>
          <w:sz w:val="28"/>
          <w:szCs w:val="28"/>
        </w:rPr>
        <w:t>в порядке и сроки, определенные уполномоченным органом</w:t>
      </w:r>
      <w:r w:rsidRPr="00A26159">
        <w:rPr>
          <w:rFonts w:ascii="Times New Roman" w:eastAsia="Times New Roman" w:hAnsi="Times New Roman" w:cs="Times New Roman"/>
          <w:sz w:val="28"/>
          <w:szCs w:val="28"/>
        </w:rPr>
        <w:t xml:space="preserve">. </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lastRenderedPageBreak/>
        <w:t xml:space="preserve">При невозможности определения таможенной стоимости ввозимых товаров в соответствии со статьями </w:t>
      </w:r>
      <w:r>
        <w:rPr>
          <w:rFonts w:ascii="Times New Roman" w:eastAsia="Times New Roman" w:hAnsi="Times New Roman" w:cs="Times New Roman"/>
          <w:b/>
          <w:color w:val="7030A0"/>
          <w:sz w:val="28"/>
          <w:szCs w:val="28"/>
        </w:rPr>
        <w:t>68 и 69</w:t>
      </w:r>
      <w:r w:rsidRPr="00A26159">
        <w:rPr>
          <w:rFonts w:ascii="Times New Roman" w:eastAsia="Times New Roman" w:hAnsi="Times New Roman" w:cs="Times New Roman"/>
          <w:sz w:val="28"/>
          <w:szCs w:val="28"/>
        </w:rPr>
        <w:t xml:space="preserve"> настоящего Кодекса в качестве основы для определения таможенной стоимости может использоваться либо цена, по которой оцениваемые, идентичные или однородные товары были проданы на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 соответствии со статьей </w:t>
      </w:r>
      <w:r>
        <w:rPr>
          <w:rFonts w:ascii="Times New Roman" w:eastAsia="Times New Roman" w:hAnsi="Times New Roman" w:cs="Times New Roman"/>
          <w:b/>
          <w:color w:val="7030A0"/>
          <w:sz w:val="28"/>
          <w:szCs w:val="28"/>
        </w:rPr>
        <w:t>70</w:t>
      </w:r>
      <w:r w:rsidRPr="00A26159">
        <w:rPr>
          <w:rFonts w:ascii="Times New Roman" w:eastAsia="Times New Roman" w:hAnsi="Times New Roman" w:cs="Times New Roman"/>
          <w:sz w:val="28"/>
          <w:szCs w:val="28"/>
        </w:rPr>
        <w:t xml:space="preserve"> настоящего Кодекса, либо расчетная стоимость товаров в соответствии со статьей </w:t>
      </w:r>
      <w:r w:rsidRPr="009939A2">
        <w:rPr>
          <w:rFonts w:ascii="Times New Roman" w:eastAsia="Times New Roman" w:hAnsi="Times New Roman" w:cs="Times New Roman"/>
          <w:b/>
          <w:color w:val="7030A0"/>
          <w:sz w:val="28"/>
          <w:szCs w:val="28"/>
        </w:rPr>
        <w:t>71</w:t>
      </w:r>
      <w:r w:rsidRPr="00A26159">
        <w:rPr>
          <w:rFonts w:ascii="Times New Roman" w:eastAsia="Times New Roman" w:hAnsi="Times New Roman" w:cs="Times New Roman"/>
          <w:sz w:val="28"/>
          <w:szCs w:val="28"/>
        </w:rPr>
        <w:t xml:space="preserve"> настоящего Кодекса. Декларант имеет право выбрать очередность применения указанных статей при определении таможенной стоимости ввозимых товаров.</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В случае если для определения таможенной стоимости ввозимых товаров невозможно применить статьи </w:t>
      </w:r>
      <w:r w:rsidRPr="009939A2">
        <w:rPr>
          <w:rFonts w:ascii="Times New Roman" w:eastAsia="Times New Roman" w:hAnsi="Times New Roman" w:cs="Times New Roman"/>
          <w:b/>
          <w:color w:val="7030A0"/>
          <w:sz w:val="28"/>
          <w:szCs w:val="28"/>
        </w:rPr>
        <w:t>68, 69, 70, 71</w:t>
      </w:r>
      <w:r w:rsidRPr="00A26159">
        <w:rPr>
          <w:rFonts w:ascii="Times New Roman" w:eastAsia="Times New Roman" w:hAnsi="Times New Roman" w:cs="Times New Roman"/>
          <w:color w:val="FF0000"/>
          <w:sz w:val="28"/>
          <w:szCs w:val="28"/>
        </w:rPr>
        <w:t xml:space="preserve"> </w:t>
      </w:r>
      <w:r w:rsidRPr="00A26159">
        <w:rPr>
          <w:rFonts w:ascii="Times New Roman" w:eastAsia="Times New Roman" w:hAnsi="Times New Roman" w:cs="Times New Roman"/>
          <w:sz w:val="28"/>
          <w:szCs w:val="28"/>
        </w:rPr>
        <w:t xml:space="preserve">настоящего Кодекса, определение таможенной стоимости товаров осуществляется в соответствии со статьей </w:t>
      </w:r>
      <w:r>
        <w:rPr>
          <w:rFonts w:ascii="Times New Roman" w:eastAsia="Times New Roman" w:hAnsi="Times New Roman" w:cs="Times New Roman"/>
          <w:b/>
          <w:color w:val="7030A0"/>
          <w:sz w:val="28"/>
          <w:szCs w:val="28"/>
        </w:rPr>
        <w:t>72</w:t>
      </w:r>
      <w:r w:rsidRPr="00A26159">
        <w:rPr>
          <w:rFonts w:ascii="Times New Roman" w:eastAsia="Times New Roman" w:hAnsi="Times New Roman" w:cs="Times New Roman"/>
          <w:sz w:val="28"/>
          <w:szCs w:val="28"/>
        </w:rPr>
        <w:t xml:space="preserve"> настоящего Кодекса.</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16. В случае если при таможенном декларировании товаров точная величина их таможенной стоимости не может быть определена в связи с тем, что на дату регистрации таможенным органом декларации на товары в соответствии с условиями сделки, в соответствии с которой товары продаются для вывоза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отсутствуют документы, содержащие точные сведения, необходимые для ее расчета, допускается отложить определение точной величины таможенной стоимости товаров. В этом случае допускаются определение и заявление таможенной стоимости товаров на основе имеющихся у декларанта документов и сведений (далее в настоящей статье – предварительная величина таможенной стоимости товаров), а также исчисление и уплата таможенных </w:t>
      </w:r>
      <w:r w:rsidRPr="00A26159">
        <w:rPr>
          <w:rFonts w:ascii="Times New Roman" w:eastAsia="Times New Roman" w:hAnsi="Times New Roman" w:cs="Times New Roman"/>
          <w:b/>
          <w:color w:val="FF0000"/>
          <w:sz w:val="28"/>
          <w:szCs w:val="28"/>
        </w:rPr>
        <w:t>пошлин</w:t>
      </w:r>
      <w:r w:rsidRPr="00A26159">
        <w:rPr>
          <w:rFonts w:ascii="Times New Roman" w:eastAsia="Times New Roman" w:hAnsi="Times New Roman" w:cs="Times New Roman"/>
          <w:sz w:val="28"/>
          <w:szCs w:val="28"/>
        </w:rPr>
        <w:t xml:space="preserve">, налогов, специальных, антидемпинговых, компенсационных пошлин исходя из заявленной предварительной величины таможенной стоимости товаров. </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Порядок отложенного определения таможенной стоимости товаров, включающий в себя в том числе случаи отложенного определения таможенной стоимости товаров, особенности применения метода по стоимости сделки с ввозимыми товарами при использовании отложенного определения таможенной стоимости товаров, особенности заявления сведений о предварительной величине таможенной стоимости товаров, порядок и сроки заявления точной величины таможенной стоимости товаров, особенности контроля таможенной стоимости товаров, определяется Комиссией </w:t>
      </w:r>
      <w:r w:rsidRPr="00A26159">
        <w:rPr>
          <w:rFonts w:ascii="Times New Roman" w:eastAsia="Times New Roman" w:hAnsi="Times New Roman" w:cs="Times New Roman"/>
          <w:sz w:val="28"/>
          <w:szCs w:val="28"/>
          <w:lang w:bidi="ru-RU"/>
        </w:rPr>
        <w:t xml:space="preserve">и </w:t>
      </w:r>
      <w:r w:rsidRPr="00A26159">
        <w:rPr>
          <w:rFonts w:ascii="Times New Roman" w:eastAsia="Times New Roman" w:hAnsi="Times New Roman" w:cs="Times New Roman"/>
          <w:b/>
          <w:sz w:val="28"/>
          <w:szCs w:val="28"/>
        </w:rPr>
        <w:t>уполномоченным органом</w:t>
      </w:r>
      <w:r w:rsidRPr="00A26159">
        <w:rPr>
          <w:rFonts w:ascii="Times New Roman" w:eastAsia="Times New Roman" w:hAnsi="Times New Roman" w:cs="Times New Roman"/>
          <w:sz w:val="28"/>
          <w:szCs w:val="28"/>
        </w:rPr>
        <w:t xml:space="preserve"> </w:t>
      </w:r>
      <w:r w:rsidRPr="00A26159">
        <w:rPr>
          <w:rFonts w:ascii="Times New Roman" w:eastAsia="Times New Roman" w:hAnsi="Times New Roman" w:cs="Times New Roman"/>
          <w:sz w:val="28"/>
          <w:szCs w:val="28"/>
          <w:lang w:bidi="ru-RU"/>
        </w:rPr>
        <w:t>в случаях, предусмотренных Комиссией</w:t>
      </w:r>
      <w:r w:rsidRPr="00A26159">
        <w:rPr>
          <w:rFonts w:ascii="Times New Roman" w:eastAsia="Times New Roman" w:hAnsi="Times New Roman" w:cs="Times New Roman"/>
          <w:sz w:val="28"/>
          <w:szCs w:val="28"/>
        </w:rPr>
        <w:t>.</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Уплата таможенных пошлин, налогов, специальных, антидемпинговых, компенсационных пошлин, дополнительно начисленных исходя из точной величины таможенной стоимости товаров, производится не позднее срока заявления точной величины таможенной стоимости товаров. </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Calibri" w:hAnsi="Times New Roman" w:cs="Times New Roman"/>
          <w:sz w:val="28"/>
          <w:szCs w:val="28"/>
          <w:shd w:val="clear" w:color="auto" w:fill="FFFFFF"/>
        </w:rPr>
        <w:t xml:space="preserve">17. Комиссией принимаются акты, направленные на обеспечение единообразного применения положений настоящей главы при применении методов определения таможенной стоимости ввозимых товаров, </w:t>
      </w:r>
      <w:r w:rsidRPr="00A26159">
        <w:rPr>
          <w:rFonts w:ascii="Times New Roman" w:eastAsia="Calibri" w:hAnsi="Times New Roman" w:cs="Times New Roman"/>
          <w:bCs/>
          <w:sz w:val="28"/>
          <w:szCs w:val="28"/>
        </w:rPr>
        <w:t>исходя из</w:t>
      </w:r>
      <w:r w:rsidRPr="00A26159">
        <w:rPr>
          <w:rFonts w:ascii="Times New Roman" w:eastAsia="Calibri" w:hAnsi="Times New Roman" w:cs="Times New Roman"/>
          <w:sz w:val="28"/>
          <w:szCs w:val="28"/>
        </w:rPr>
        <w:t xml:space="preserve"> соответствующих положений Соглашения по применению статьи VII </w:t>
      </w:r>
      <w:r w:rsidRPr="00A26159">
        <w:rPr>
          <w:rFonts w:ascii="Times New Roman" w:eastAsia="Calibri" w:hAnsi="Times New Roman" w:cs="Times New Roman"/>
          <w:sz w:val="28"/>
          <w:szCs w:val="28"/>
        </w:rPr>
        <w:lastRenderedPageBreak/>
        <w:t>Генерального соглашения по тарифам и торговле 1994 года, включая пояснительные примечания к нему, а также документов</w:t>
      </w:r>
      <w:r w:rsidRPr="00A26159">
        <w:rPr>
          <w:rFonts w:ascii="Times New Roman" w:eastAsia="Calibri" w:hAnsi="Times New Roman" w:cs="Times New Roman"/>
          <w:sz w:val="28"/>
          <w:szCs w:val="28"/>
          <w:shd w:val="clear" w:color="auto" w:fill="FFFFFF"/>
        </w:rPr>
        <w:t xml:space="preserve"> по таможенной стоимости товаров</w:t>
      </w:r>
      <w:r w:rsidRPr="00A26159">
        <w:rPr>
          <w:rFonts w:ascii="Times New Roman" w:eastAsia="Calibri" w:hAnsi="Times New Roman" w:cs="Times New Roman"/>
          <w:sz w:val="28"/>
          <w:szCs w:val="28"/>
        </w:rPr>
        <w:t>,</w:t>
      </w:r>
      <w:r w:rsidRPr="00A26159">
        <w:rPr>
          <w:rFonts w:ascii="Times New Roman" w:eastAsia="Calibri" w:hAnsi="Times New Roman" w:cs="Times New Roman"/>
          <w:sz w:val="28"/>
          <w:szCs w:val="28"/>
          <w:shd w:val="clear" w:color="auto" w:fill="FFFFFF"/>
        </w:rPr>
        <w:t xml:space="preserve"> принятых Комитетом по таможенной оценке Всемирной торговой организации и Техническим комитетом по таможенной оценке Всемирной таможенной организации.</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sz w:val="28"/>
          <w:szCs w:val="28"/>
        </w:rPr>
        <w:t xml:space="preserve">18. Положения настоящей главы не применяются в отношении товаров для личного пользования, перемещаемых через таможенную границу </w:t>
      </w:r>
      <w:r w:rsidRPr="00A26159">
        <w:rPr>
          <w:rFonts w:ascii="Times New Roman" w:eastAsia="Calibri" w:hAnsi="Times New Roman" w:cs="Times New Roman"/>
          <w:b/>
          <w:sz w:val="28"/>
          <w:szCs w:val="28"/>
        </w:rPr>
        <w:t>Евразийского экономического союза.</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color w:val="FF0000"/>
          <w:sz w:val="28"/>
          <w:szCs w:val="28"/>
        </w:rPr>
        <w:t>19. Предварительные решения по вопросам применения методов определения таможенной стоимости ввозимых товаров могут приниматься в случаях, определенных уполномоченным органом. Порядок, условия и сроки выдачи предварительного решения по вопросам применения методов определения таможенной стоимости ввозимых товаров, а также порядок и сроки применения такого предварительного решения устанавливаются уполномоченным органом.</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p>
    <w:p w:rsidR="00016F50"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Статья </w:t>
      </w:r>
      <w:r>
        <w:rPr>
          <w:rFonts w:ascii="Times New Roman" w:eastAsia="Times New Roman" w:hAnsi="Times New Roman" w:cs="Times New Roman"/>
          <w:b/>
          <w:color w:val="7030A0"/>
          <w:sz w:val="28"/>
          <w:szCs w:val="28"/>
        </w:rPr>
        <w:t>66</w:t>
      </w:r>
      <w:r w:rsidRPr="00A26159">
        <w:rPr>
          <w:rFonts w:ascii="Times New Roman" w:eastAsia="Times New Roman" w:hAnsi="Times New Roman" w:cs="Times New Roman"/>
          <w:b/>
          <w:color w:val="FF0000"/>
          <w:sz w:val="28"/>
          <w:szCs w:val="28"/>
        </w:rPr>
        <w:t>.</w:t>
      </w:r>
      <w:r w:rsidRPr="00A26159">
        <w:rPr>
          <w:rFonts w:ascii="Times New Roman" w:eastAsia="Times New Roman" w:hAnsi="Times New Roman" w:cs="Times New Roman"/>
          <w:sz w:val="28"/>
          <w:szCs w:val="28"/>
        </w:rPr>
        <w:t xml:space="preserve"> Метод по стоимости сделки с ввозимыми товарами (метод 1)</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Таможенной стоимостью ввозимых товаров является стоимость сделки с ними, то есть цена, фактически уплаченная или подлежащая уплате за эти товары при их продаже для вывоза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и дополненная в соответствии со статьей </w:t>
      </w:r>
      <w:r>
        <w:rPr>
          <w:rFonts w:ascii="Times New Roman" w:eastAsia="Times New Roman" w:hAnsi="Times New Roman" w:cs="Times New Roman"/>
          <w:b/>
          <w:color w:val="7030A0"/>
          <w:sz w:val="28"/>
          <w:szCs w:val="28"/>
        </w:rPr>
        <w:t xml:space="preserve">67 </w:t>
      </w:r>
      <w:r w:rsidRPr="00A26159">
        <w:rPr>
          <w:rFonts w:ascii="Times New Roman" w:eastAsia="Times New Roman" w:hAnsi="Times New Roman" w:cs="Times New Roman"/>
          <w:sz w:val="28"/>
          <w:szCs w:val="28"/>
        </w:rPr>
        <w:t>настоящего Кодекса, при выполнении следующих условий:</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отсутствуют ограничения в отношении прав покупателя на пользование и распоряжение товарами, за исключением ограничений, которые:</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ограничивают географический регион, в котором товары могут быть перепроданы;</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существенно не влияют на стоимость товаров;</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b/>
          <w:sz w:val="28"/>
          <w:szCs w:val="28"/>
        </w:rPr>
      </w:pPr>
      <w:r w:rsidRPr="00A26159">
        <w:rPr>
          <w:rFonts w:ascii="Times New Roman" w:eastAsia="Times New Roman" w:hAnsi="Times New Roman" w:cs="Times New Roman"/>
          <w:sz w:val="28"/>
          <w:szCs w:val="28"/>
        </w:rPr>
        <w:t xml:space="preserve">установлены актами органов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w:t>
      </w:r>
      <w:r w:rsidRPr="00A26159">
        <w:rPr>
          <w:rFonts w:ascii="Times New Roman" w:eastAsia="Times New Roman" w:hAnsi="Times New Roman" w:cs="Times New Roman"/>
          <w:b/>
          <w:sz w:val="28"/>
          <w:szCs w:val="28"/>
        </w:rPr>
        <w:t>или законодательством Республики Казахстан;</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2) продажа товаров или их цена не зависит от каких-либо условий или обязательств, влияние которых на цену товаров не может быть количественно определено;</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3) никакая часть дохода или выручки от последующей продажи, распоряжения иным способом или использования товаров покупателем не причитается прямо или косвенно продавцу, кроме случаев, когда в соответствии со статьей </w:t>
      </w:r>
      <w:r>
        <w:rPr>
          <w:rFonts w:ascii="Times New Roman" w:eastAsia="Times New Roman" w:hAnsi="Times New Roman" w:cs="Times New Roman"/>
          <w:b/>
          <w:color w:val="7030A0"/>
          <w:sz w:val="28"/>
          <w:szCs w:val="28"/>
        </w:rPr>
        <w:t>67</w:t>
      </w:r>
      <w:r w:rsidRPr="00A26159">
        <w:rPr>
          <w:rFonts w:ascii="Times New Roman" w:eastAsia="Times New Roman" w:hAnsi="Times New Roman" w:cs="Times New Roman"/>
          <w:sz w:val="28"/>
          <w:szCs w:val="28"/>
        </w:rPr>
        <w:t xml:space="preserve"> настоящего Кодекса могут быть произведены дополнительные начисления;</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4) покупатель и продавец не являются взаимосвязанными лицами, или покупатель и продавец являются взаимосвязанными лицами таким образом, что стоимость сделки с ввозимыми товарами приемлема для таможенных целей в соответствии с пунктом 3 настоящей статьи.</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lastRenderedPageBreak/>
        <w:t>2. В случае если хотя бы одно из условий, указанных в пункте 1 настоящей статьи, не выполняется, цена, фактически уплаченная или подлежащая уплате, не является приемлемой для определения таможенной стоимости товаров и метод 1 не применяется.</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b/>
          <w:sz w:val="28"/>
          <w:szCs w:val="28"/>
        </w:rPr>
      </w:pPr>
      <w:r w:rsidRPr="00A26159">
        <w:rPr>
          <w:rFonts w:ascii="Times New Roman" w:eastAsia="Times New Roman" w:hAnsi="Times New Roman" w:cs="Times New Roman"/>
          <w:sz w:val="28"/>
          <w:szCs w:val="28"/>
        </w:rPr>
        <w:t xml:space="preserve">3. Ценой, фактически уплаченной или подлежащей уплате за ввозимые товары, является общая сумма всех платежей за эти товары, осуществленных или подлежащих осуществлению покупателем непосредственно продавцу или иному лицу в пользу продавца. При этом платежи могут быть осуществлены прямо или косвенно в любой форме, не запрещенной </w:t>
      </w:r>
      <w:r w:rsidRPr="00A26159">
        <w:rPr>
          <w:rFonts w:ascii="Times New Roman" w:eastAsia="Times New Roman" w:hAnsi="Times New Roman" w:cs="Times New Roman"/>
          <w:b/>
          <w:sz w:val="28"/>
          <w:szCs w:val="28"/>
        </w:rPr>
        <w:t>законодательством Республики Казахстан.</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В случае если декларируемые товары являются частью большего количества таких же товаров, приобретенных в рамках одной сделки, цена, фактически уплаченная или подлежащая уплате за декларируемые товары, определяется в том же соотношении (пропорции), в каком соотносятся количество декларируемых товаров и общее количество приобретенных товаров.</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4. Факт взаимосвязи между продавцом и покупателем сам по себе не должен являться основанием для признания стоимости сделки неприемлемой для определения таможенной стоимости товаров. В этом случае должны быть проанализированы сопутствующие продаже обстоятельства. Если указанная взаимосвязь не повлияла на цену, фактически уплаченную или подлежащую уплате, стоимость сделки признается приемлемой для определения таможенной стоимости ввозимых товаров.</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5. В случае если продавец и покупатель являются взаимосвязанными лицами и при этом на основе информации, представленной декларантом или полученной таможенным органом иным способом, таможенный орган обнаружит признаки того, что взаимосвязь между продавцом и покупателем повлияла на цену, фактически уплаченную или подлежащую уплате, то таможенный орган в письменной или электронной форме сообщает декларанту об этих признаках. В этом случае таможенный орган проводит таможенный контроль, в том числе анализ сопутствующих продаже обстоятельств. Декларант имеет право доказать отсутствие влияния взаимосвязи между продавцом и покупателем на цену, фактически уплаченную или подлежащую уплате, одним из следующих способов:</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представление дополнительных документов и сведений (в том числе дополнительно запрошенных таможенным органом), характеризующих (отражающих) сопутствующие продаже обстоятельства. В целях определения влияния взаимосвязи между продавцом и покупателем на цену, фактически уплаченную или подлежащую уплате, таможенный орган при проведении анализа сопутствующих продаже обстоятельств рассматривает все условия сделки, включая способ, которым покупатель и продавец организуют свои коммерческие отношения, и то, как была установлена рассматриваемая цена. В случае если в результате проведенного анализа таможенный орган установил, что покупатель и продавец, являясь взаимосвязанными лицами, взаимно </w:t>
      </w:r>
      <w:r w:rsidRPr="00A26159">
        <w:rPr>
          <w:rFonts w:ascii="Times New Roman" w:eastAsia="Times New Roman" w:hAnsi="Times New Roman" w:cs="Times New Roman"/>
          <w:sz w:val="28"/>
          <w:szCs w:val="28"/>
        </w:rPr>
        <w:lastRenderedPageBreak/>
        <w:t>продают и покупают товары на тех же условиях, в том числе по сопоставимым ценам (то есть по ценам того же уровня), как если бы они не являлись взаимосвязанными лицами, то этот факт является доказательством, что взаимосвязь между продавцом и покупателем не повлияла на цену, фактически уплаченную или подлежащую уплате;</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b/>
          <w:sz w:val="28"/>
          <w:szCs w:val="28"/>
        </w:rPr>
      </w:pPr>
      <w:r w:rsidRPr="00A26159">
        <w:rPr>
          <w:rFonts w:ascii="Times New Roman" w:eastAsia="Times New Roman" w:hAnsi="Times New Roman" w:cs="Times New Roman"/>
          <w:sz w:val="28"/>
          <w:szCs w:val="28"/>
        </w:rPr>
        <w:t xml:space="preserve">2) представление документов и сведений, подтверждающих, что стоимость сделки с ввозимыми товарами близка к одной из следующих проверочных величин, имеющих место в тот же или соответствующий ему период времени, в который товары ввезены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стоимость сделки с идентичными или однородными товарами </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при продажах таких товаров покупателям, не являющимся взаимосвязанными с продавцом лицами, для вывоза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таможенная стоимость идентичных или однородных товаров, определенная в соответствии со статьей </w:t>
      </w:r>
      <w:r>
        <w:rPr>
          <w:rFonts w:ascii="Times New Roman" w:eastAsia="Times New Roman" w:hAnsi="Times New Roman" w:cs="Times New Roman"/>
          <w:b/>
          <w:color w:val="7030A0"/>
          <w:sz w:val="28"/>
          <w:szCs w:val="28"/>
        </w:rPr>
        <w:t>70</w:t>
      </w:r>
      <w:r w:rsidRPr="00A26159">
        <w:rPr>
          <w:rFonts w:ascii="Times New Roman" w:eastAsia="Times New Roman" w:hAnsi="Times New Roman" w:cs="Times New Roman"/>
          <w:sz w:val="28"/>
          <w:szCs w:val="28"/>
        </w:rPr>
        <w:t xml:space="preserve"> настоящего Кодекса;</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таможенная стоимость идентичных или однородных товаров, определенная в соответствии со статьей </w:t>
      </w:r>
      <w:r>
        <w:rPr>
          <w:rFonts w:ascii="Times New Roman" w:eastAsia="Times New Roman" w:hAnsi="Times New Roman" w:cs="Times New Roman"/>
          <w:b/>
          <w:color w:val="7030A0"/>
          <w:sz w:val="28"/>
          <w:szCs w:val="28"/>
        </w:rPr>
        <w:t>71</w:t>
      </w:r>
      <w:r w:rsidRPr="00A26159">
        <w:rPr>
          <w:rFonts w:ascii="Times New Roman" w:eastAsia="Times New Roman" w:hAnsi="Times New Roman" w:cs="Times New Roman"/>
          <w:sz w:val="28"/>
          <w:szCs w:val="28"/>
        </w:rPr>
        <w:t xml:space="preserve"> настоящего Кодекса.</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6. Если таможенный орган имеет достаточную информацию о том, что одна из проверочных величин, указанных в подпункте 2) пункта 5 настоящей статьи, близка к стоимости сделки с ввозимыми товарами, он не должен запрашивать у декларанта дополнительно информацию, доказывающую, что стоимость сделки с ввозимыми товарами близка к этой проверочной величине.</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7. При проведении таможенным</w:t>
      </w:r>
      <w:r w:rsidR="00952186">
        <w:rPr>
          <w:rFonts w:ascii="Times New Roman" w:eastAsia="Times New Roman" w:hAnsi="Times New Roman" w:cs="Times New Roman"/>
          <w:sz w:val="28"/>
          <w:szCs w:val="28"/>
        </w:rPr>
        <w:t xml:space="preserve"> </w:t>
      </w:r>
      <w:r w:rsidRPr="00A26159">
        <w:rPr>
          <w:rFonts w:ascii="Times New Roman" w:eastAsia="Times New Roman" w:hAnsi="Times New Roman" w:cs="Times New Roman"/>
          <w:sz w:val="28"/>
          <w:szCs w:val="28"/>
        </w:rPr>
        <w:t xml:space="preserve">органом сравнения проверочных величин, указанных в подпункте 2) пункта 5 настоящей статьи, со стоимостью сделки с ввозимыми товарами учитываются представленные декларантом сведения о различиях в коммерческих уровнях продажи, в количестве товаров, в дополнительных начислениях, указанных в статье </w:t>
      </w:r>
      <w:r>
        <w:rPr>
          <w:rFonts w:ascii="Times New Roman" w:eastAsia="Times New Roman" w:hAnsi="Times New Roman" w:cs="Times New Roman"/>
          <w:b/>
          <w:color w:val="7030A0"/>
          <w:sz w:val="28"/>
          <w:szCs w:val="28"/>
        </w:rPr>
        <w:t>67</w:t>
      </w:r>
      <w:r w:rsidRPr="00A26159">
        <w:rPr>
          <w:rFonts w:ascii="Times New Roman" w:eastAsia="Times New Roman" w:hAnsi="Times New Roman" w:cs="Times New Roman"/>
          <w:sz w:val="28"/>
          <w:szCs w:val="28"/>
        </w:rPr>
        <w:t xml:space="preserve"> настоящего Кодекса, а также о различиях в расходах, которые обычно несет продавец при продажах, когда продавец и покупатель не являются взаимосвязанными лицами, по сравнению с расходами, которые несет продавец при продажах, когда продавец и покупатель являются взаимосвязанными лицами.</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8. Проверочные величины, указанные в подпункте 2) пункта 5 настоящей статьи, используются по инициативе декларанта и исключительно в целях сравнения в соответствии с пунктом 7 настоящей статьи и не могут быть использованы в качестве основы для определения таможенной стоимости товаров.</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9. Цена, фактически уплаченная или подлежащая уплате за ввозимые товары, относится к товарам, перемещаемым через таможенную границу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в связи с чем, перечисляемые</w:t>
      </w:r>
      <w:r w:rsidR="00952186">
        <w:rPr>
          <w:rFonts w:ascii="Times New Roman" w:eastAsia="Times New Roman" w:hAnsi="Times New Roman" w:cs="Times New Roman"/>
          <w:sz w:val="28"/>
          <w:szCs w:val="28"/>
        </w:rPr>
        <w:t xml:space="preserve"> </w:t>
      </w:r>
      <w:r w:rsidRPr="00A26159">
        <w:rPr>
          <w:rFonts w:ascii="Times New Roman" w:eastAsia="Times New Roman" w:hAnsi="Times New Roman" w:cs="Times New Roman"/>
          <w:sz w:val="28"/>
          <w:szCs w:val="28"/>
        </w:rPr>
        <w:t>покупателем продавцу дивидендов или иных платежей в случае, если они не связаны с ввозимыми товарами, не является частью таможенной стоимости.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lastRenderedPageBreak/>
        <w:t>10.</w:t>
      </w:r>
      <w:r w:rsidRPr="00A26159">
        <w:rPr>
          <w:rFonts w:ascii="Times New Roman" w:hAnsi="Times New Roman" w:cs="Times New Roman"/>
          <w:color w:val="FF0000"/>
          <w:sz w:val="28"/>
          <w:szCs w:val="28"/>
        </w:rPr>
        <w:t xml:space="preserve"> </w:t>
      </w:r>
      <w:r w:rsidRPr="00A26159">
        <w:rPr>
          <w:rFonts w:ascii="Times New Roman" w:hAnsi="Times New Roman" w:cs="Times New Roman"/>
          <w:b/>
          <w:color w:val="FF0000"/>
          <w:sz w:val="28"/>
          <w:szCs w:val="28"/>
        </w:rPr>
        <w:t>При ввозе на таможенную территорию Евразийского экономического союза носителей информации (бумажный,</w:t>
      </w:r>
      <w:r w:rsidR="00952186">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электронный или другой) с содержащейся на них информацией в таможенную стоимость включается только стоимость носителя этой информации, за исключением случаев, когда предметом сделки является информация, содержащаяся на указанных носителях.</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p>
    <w:p w:rsidR="00016F50"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Статья </w:t>
      </w:r>
      <w:r>
        <w:rPr>
          <w:rFonts w:ascii="Times New Roman" w:eastAsia="Times New Roman" w:hAnsi="Times New Roman" w:cs="Times New Roman"/>
          <w:b/>
          <w:color w:val="7030A0"/>
          <w:sz w:val="28"/>
          <w:szCs w:val="28"/>
        </w:rPr>
        <w:t>67</w:t>
      </w:r>
      <w:r w:rsidRPr="00A26159">
        <w:rPr>
          <w:rFonts w:ascii="Times New Roman" w:eastAsia="Times New Roman" w:hAnsi="Times New Roman" w:cs="Times New Roman"/>
          <w:b/>
          <w:color w:val="FF0000"/>
          <w:sz w:val="28"/>
          <w:szCs w:val="28"/>
        </w:rPr>
        <w:t>.</w:t>
      </w:r>
      <w:r w:rsidRPr="00A26159">
        <w:rPr>
          <w:rFonts w:ascii="Times New Roman" w:eastAsia="Times New Roman" w:hAnsi="Times New Roman" w:cs="Times New Roman"/>
          <w:sz w:val="28"/>
          <w:szCs w:val="28"/>
        </w:rPr>
        <w:t xml:space="preserve"> Дополнительные начисления к цене, фактически уплаченной или подлежащей уплате за ввозимые товары</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При определении таможенной стоимости ввозимых товаров по стоимости сделки с ними к цене, фактически уплаченной или подлежащей уплате за эти товары, добавляются следующие дополнительные начисления:</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расходы в размере, в котором они осуществлены или подлежат осуществлению покупателем, но не включены в цену, фактически уплаченную или подлежащую уплате за ввозимые товары, к которым относятся:</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вознаграждение посредникам (агентам) и вознаграждение брокерам, за исключением вознаграждения за закупку, уплачиваемого покупателем своему агенту (посреднику) за оказание услуг по его представлению за пределами таможенной территории </w:t>
      </w:r>
      <w:r w:rsidRPr="00A26159">
        <w:rPr>
          <w:rFonts w:ascii="Times New Roman" w:eastAsia="Times New Roman" w:hAnsi="Times New Roman" w:cs="Times New Roman"/>
          <w:b/>
          <w:sz w:val="28"/>
          <w:szCs w:val="28"/>
        </w:rPr>
        <w:t>Евразийского экономического союза услуг</w:t>
      </w:r>
      <w:r w:rsidRPr="00A26159">
        <w:rPr>
          <w:rFonts w:ascii="Times New Roman" w:eastAsia="Times New Roman" w:hAnsi="Times New Roman" w:cs="Times New Roman"/>
          <w:sz w:val="28"/>
          <w:szCs w:val="28"/>
        </w:rPr>
        <w:t>, связанных с покупкой ввозимых товаров;</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расходы на тару, если для целей таможенных целей она рассматривается как единое целое с ввозимыми товарами;</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расходы на упаковку ввозимых товаров, в том числе стоимость упаковочных материалов и работ по упаковке;</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соответствующим образом распределенная стоимость следующих товаров и услуг, прямо или косвенно предоставленных покупателем бесплатно или по сниженной цене для использования в связи с производством и продажей ввозимых товаров для вывоза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в размере, не включенном в цену, фактически уплаченную или подлежащую уплате за ввозимые товары:</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сырье, материалы, детали, полуфабрикаты и иные товары, из которых произведены (состоят) ввозимые товары;</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инструменты, штампы, формы и иные подобные товары, использованные при производстве ввозимых товаров;</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материалы, израсходованные при производстве ввозимых товаров;</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проектирование, разработка, инженерная, конструкторская работа, художественное оформление, дизайн, эскизы и чертежи, выполненные вне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и необходимые для производства ввозимых товаров;</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3) часть дохода (выручки), полученного в результате последующей продажи, распоряжения иным способом или использования ввозимых товаров, которая прямо или косвенно причитается продавцу;</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lastRenderedPageBreak/>
        <w:t xml:space="preserve">4) расходы на перевозку (транспортировку) ввозимых товаров до места прибытия таких товаров на таможенную территорию </w:t>
      </w:r>
      <w:r w:rsidRPr="00A26159">
        <w:rPr>
          <w:rFonts w:ascii="Times New Roman" w:eastAsia="Times New Roman" w:hAnsi="Times New Roman" w:cs="Times New Roman"/>
          <w:b/>
          <w:sz w:val="28"/>
          <w:szCs w:val="28"/>
        </w:rPr>
        <w:t>Евразийского экономического союза, а если Комиссией</w:t>
      </w:r>
      <w:r w:rsidRPr="00A26159">
        <w:rPr>
          <w:rFonts w:ascii="Times New Roman" w:eastAsia="Times New Roman" w:hAnsi="Times New Roman" w:cs="Times New Roman"/>
          <w:sz w:val="28"/>
          <w:szCs w:val="28"/>
        </w:rPr>
        <w:t xml:space="preserve">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места, - до места, определенного Комиссией;</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5) расходы на погрузку, разгрузку или перегрузку ввозимых товаров и проведение иных операций, связанных с их перевозкой (транспортировкой) до места прибытия таких товаров на таможенную территорию </w:t>
      </w:r>
      <w:r w:rsidRPr="00A26159">
        <w:rPr>
          <w:rFonts w:ascii="Times New Roman" w:eastAsia="Times New Roman" w:hAnsi="Times New Roman" w:cs="Times New Roman"/>
          <w:b/>
          <w:sz w:val="28"/>
          <w:szCs w:val="28"/>
        </w:rPr>
        <w:t>Евразийского экономического союза, а если Комиссией</w:t>
      </w:r>
      <w:r w:rsidRPr="00A26159">
        <w:rPr>
          <w:rFonts w:ascii="Times New Roman" w:eastAsia="Times New Roman" w:hAnsi="Times New Roman" w:cs="Times New Roman"/>
          <w:sz w:val="28"/>
          <w:szCs w:val="28"/>
        </w:rPr>
        <w:t xml:space="preserve">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места, - до места, определенного Комиссией;</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6) расходы на страхование в связи с операциями, указанными в подпунктах </w:t>
      </w:r>
      <w:r w:rsidRPr="00A26159">
        <w:rPr>
          <w:rFonts w:ascii="Times New Roman" w:eastAsia="Times New Roman" w:hAnsi="Times New Roman" w:cs="Times New Roman"/>
          <w:b/>
          <w:sz w:val="28"/>
          <w:szCs w:val="28"/>
        </w:rPr>
        <w:t>4) и 5)</w:t>
      </w:r>
      <w:r w:rsidRPr="00A26159">
        <w:rPr>
          <w:rFonts w:ascii="Times New Roman" w:eastAsia="Times New Roman" w:hAnsi="Times New Roman" w:cs="Times New Roman"/>
          <w:sz w:val="28"/>
          <w:szCs w:val="28"/>
        </w:rPr>
        <w:t xml:space="preserve"> настоящего пункта;</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7) лицензионные и иные подобные платежи за использование объектов интеллектуальной собственности, включая роялти, платежи за патенты, товарные знаки, авторские права, которые относятся к ввозимым товарам и которые прямо или косвенно </w:t>
      </w:r>
      <w:proofErr w:type="gramStart"/>
      <w:r w:rsidRPr="00A26159">
        <w:rPr>
          <w:rFonts w:ascii="Times New Roman" w:eastAsia="Times New Roman" w:hAnsi="Times New Roman" w:cs="Times New Roman"/>
          <w:sz w:val="28"/>
          <w:szCs w:val="28"/>
        </w:rPr>
        <w:t>произвел</w:t>
      </w:r>
      <w:proofErr w:type="gramEnd"/>
      <w:r w:rsidRPr="00A26159">
        <w:rPr>
          <w:rFonts w:ascii="Times New Roman" w:eastAsia="Times New Roman" w:hAnsi="Times New Roman" w:cs="Times New Roman"/>
          <w:sz w:val="28"/>
          <w:szCs w:val="28"/>
        </w:rPr>
        <w:t xml:space="preserve"> или должен произвести покупатель в качестве условия продажи ввозимых товаров для вывоза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 размере, не включенном в цену, фактически уплаченную или подлежащую уплате за эти товары. </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При определении таможенной стоимости ввозимых товаров не должны добавляться к цене, фактически уплаченной или подлежащей уплате:</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а) платежи за право на воспроизведение (тиражирование) ввозимых товаров на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sz w:val="28"/>
          <w:szCs w:val="28"/>
        </w:rPr>
        <w:t xml:space="preserve">б) платежи за право распределения или перепродажи ввозимых товаров, если такие платежи не являются условием продажи ввозимых товаров для вывоза на таможенную территорию </w:t>
      </w:r>
      <w:r w:rsidRPr="00A26159">
        <w:rPr>
          <w:rFonts w:ascii="Times New Roman" w:eastAsia="Calibri" w:hAnsi="Times New Roman" w:cs="Times New Roman"/>
          <w:b/>
          <w:sz w:val="28"/>
          <w:szCs w:val="28"/>
        </w:rPr>
        <w:t>Евразийского экономического союза.</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2. Таможенная стоимость ввозимых товаров не должна включать следующие расходы при условии, что они выделены из цены, фактически уплаченной или подлежащей уплате, заявлены декларантом и подтверждены им документально:</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расходы на производимые после ввоза товаров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расходы на перевозку (транспортировку) ввозимых товаров по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от места прибытия таких товаров на таможенную территорию </w:t>
      </w:r>
      <w:r w:rsidRPr="00A26159">
        <w:rPr>
          <w:rFonts w:ascii="Times New Roman" w:eastAsia="Times New Roman" w:hAnsi="Times New Roman" w:cs="Times New Roman"/>
          <w:b/>
          <w:sz w:val="28"/>
          <w:szCs w:val="28"/>
        </w:rPr>
        <w:t>Евразийского экономического союза, а если Комиссией</w:t>
      </w:r>
      <w:r w:rsidRPr="00A26159">
        <w:rPr>
          <w:rFonts w:ascii="Times New Roman" w:eastAsia="Times New Roman" w:hAnsi="Times New Roman" w:cs="Times New Roman"/>
          <w:sz w:val="28"/>
          <w:szCs w:val="28"/>
        </w:rPr>
        <w:t xml:space="preserve"> в зависимости от вида транспорта, которым осуществляется перевозка (транспортировка) товаров, и особенностей </w:t>
      </w:r>
      <w:r w:rsidRPr="00A26159">
        <w:rPr>
          <w:rFonts w:ascii="Times New Roman" w:eastAsia="Times New Roman" w:hAnsi="Times New Roman" w:cs="Times New Roman"/>
          <w:sz w:val="28"/>
          <w:szCs w:val="28"/>
        </w:rPr>
        <w:lastRenderedPageBreak/>
        <w:t>такой перевозки (транспортировки) определены иные места, - до места, определенного Комиссией;</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3) пошлины, налоги и сборы, уплачиваемые в связи с ввозом товаров на таможенную территорию </w:t>
      </w:r>
      <w:r w:rsidRPr="00A26159">
        <w:rPr>
          <w:rFonts w:ascii="Times New Roman" w:eastAsia="Calibri" w:hAnsi="Times New Roman" w:cs="Times New Roman"/>
          <w:b/>
          <w:sz w:val="28"/>
          <w:szCs w:val="28"/>
        </w:rPr>
        <w:t>Евразийского экономического союза</w:t>
      </w:r>
      <w:r w:rsidRPr="00A26159">
        <w:rPr>
          <w:rFonts w:ascii="Times New Roman" w:eastAsia="Calibri" w:hAnsi="Times New Roman" w:cs="Times New Roman"/>
          <w:sz w:val="28"/>
          <w:szCs w:val="28"/>
        </w:rPr>
        <w:t xml:space="preserve"> или продажей ввозимых товаров на таможенной территории </w:t>
      </w:r>
      <w:r w:rsidRPr="00A26159">
        <w:rPr>
          <w:rFonts w:ascii="Times New Roman" w:eastAsia="Calibri" w:hAnsi="Times New Roman" w:cs="Times New Roman"/>
          <w:b/>
          <w:sz w:val="28"/>
          <w:szCs w:val="28"/>
        </w:rPr>
        <w:t>Евразийского экономического союза</w:t>
      </w:r>
      <w:r w:rsidRPr="00A26159">
        <w:rPr>
          <w:rFonts w:ascii="Times New Roman" w:eastAsia="Calibri" w:hAnsi="Times New Roman" w:cs="Times New Roman"/>
          <w:sz w:val="28"/>
          <w:szCs w:val="28"/>
        </w:rPr>
        <w:t>.</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3. Указанные в пункте 1 настоящей статьи дополнительные начисления к цене, фактически уплаченной или подлежащей уплате за ввозимые товары, производятся на основании достоверной, количественно определяемой и документально подтвержденной информации. При отсутствии такой информации метод 1 не применяется.</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4. При определении таможенной стоимости ввозимых товаров дополнительные начисления к цене, фактически уплаченной или подлежащей уплате за такие товары, кроме указанных в пункте 1 настоящей статьи, не производятся.</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5. При осуществлении дополнительных начислений к цене, фактически уплаченной или подлежащей уплате за ввозимые товары:</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распределение стоимости товаров, указанных </w:t>
      </w:r>
      <w:r w:rsidRPr="00A26159">
        <w:rPr>
          <w:rFonts w:ascii="Times New Roman" w:eastAsia="Times New Roman" w:hAnsi="Times New Roman" w:cs="Times New Roman"/>
          <w:b/>
          <w:sz w:val="28"/>
          <w:szCs w:val="28"/>
        </w:rPr>
        <w:t xml:space="preserve">в абзаце третьем подпункта 2) пункта 1 </w:t>
      </w:r>
      <w:r w:rsidRPr="00A26159">
        <w:rPr>
          <w:rFonts w:ascii="Times New Roman" w:eastAsia="Times New Roman" w:hAnsi="Times New Roman" w:cs="Times New Roman"/>
          <w:sz w:val="28"/>
          <w:szCs w:val="28"/>
        </w:rPr>
        <w:t>настоящей статьи, может осуществляться путем отнесения всей этой стоимости к таможенной стоимости первой партии товаров или к таможенной стоимости иного, определенного декларантом, количества товаров, которое не может быть меньше количества декларируемых товаров. Такое распределение должно производиться разумным способом, применимым к конкретным обстоятельствам, в зависимости от имеющихся у декларанта документов и в соответствии с общепринятыми принципами бухгалтерского учета. При этом стоимостью указанных товаров признаются расходы на их приобретение, если покупатель приобрел товары у продавца, не являющегося взаимосвязанным с покупателем лицом, либо расходы на их изготовление, если товары произведены покупателем. В случае если указанные товары ранее использовались покупателем, независимо от того, были ли они приобретены или произведены этим покупателем, исходная цена приобретения или производства подлежит уменьшению в целях получения (определения) стоимости этих товаров с учетом их использования;</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2) в отношении предоставленных покупателем и указанных </w:t>
      </w:r>
      <w:r w:rsidRPr="00A26159">
        <w:rPr>
          <w:rFonts w:ascii="Times New Roman" w:eastAsia="Calibri" w:hAnsi="Times New Roman" w:cs="Times New Roman"/>
          <w:b/>
          <w:sz w:val="28"/>
          <w:szCs w:val="28"/>
        </w:rPr>
        <w:t>в абзаце пятом подпункта 2)</w:t>
      </w:r>
      <w:r w:rsidR="00952186">
        <w:rPr>
          <w:rFonts w:ascii="Times New Roman" w:eastAsia="Calibri" w:hAnsi="Times New Roman" w:cs="Times New Roman"/>
          <w:b/>
          <w:sz w:val="28"/>
          <w:szCs w:val="28"/>
        </w:rPr>
        <w:t xml:space="preserve"> </w:t>
      </w:r>
      <w:r w:rsidRPr="00A26159">
        <w:rPr>
          <w:rFonts w:ascii="Times New Roman" w:eastAsia="Calibri" w:hAnsi="Times New Roman" w:cs="Times New Roman"/>
          <w:b/>
          <w:sz w:val="28"/>
          <w:szCs w:val="28"/>
        </w:rPr>
        <w:t>пункта 1</w:t>
      </w:r>
      <w:r w:rsidRPr="00A26159">
        <w:rPr>
          <w:rFonts w:ascii="Times New Roman" w:eastAsia="Calibri" w:hAnsi="Times New Roman" w:cs="Times New Roman"/>
          <w:sz w:val="28"/>
          <w:szCs w:val="28"/>
        </w:rPr>
        <w:t xml:space="preserve"> настоящей статьи товаров и услуг, которые были приобретены или арендованы покупателем, дополнительные начисления осуществляются в части расходов на приобретение или аренду таких товаров и услуг. Если покупателем предоставлены товары, находящиеся в общественном владении, то есть в государственной или </w:t>
      </w:r>
      <w:r w:rsidRPr="00A26159">
        <w:rPr>
          <w:rFonts w:ascii="Times New Roman" w:eastAsia="Calibri" w:hAnsi="Times New Roman" w:cs="Times New Roman"/>
          <w:b/>
          <w:sz w:val="28"/>
          <w:szCs w:val="28"/>
        </w:rPr>
        <w:t>частной</w:t>
      </w:r>
      <w:r w:rsidRPr="00A26159">
        <w:rPr>
          <w:rFonts w:ascii="Times New Roman" w:eastAsia="Calibri" w:hAnsi="Times New Roman" w:cs="Times New Roman"/>
          <w:sz w:val="28"/>
          <w:szCs w:val="28"/>
        </w:rPr>
        <w:t xml:space="preserve"> собственности, дополнительные начисления осуществляются в части стоимости (издержек) получения копий таких товаров.</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6. При осуществлении дополнительных начислений, указанных в подпункте 2 пункта 1 настоящей статьи, помимо стоимости непосредственно </w:t>
      </w:r>
      <w:r w:rsidRPr="00A26159">
        <w:rPr>
          <w:rFonts w:ascii="Times New Roman" w:eastAsia="Times New Roman" w:hAnsi="Times New Roman" w:cs="Times New Roman"/>
          <w:sz w:val="28"/>
          <w:szCs w:val="28"/>
        </w:rPr>
        <w:lastRenderedPageBreak/>
        <w:t>товаров учитываются все расходы, связанные с предоставлением (доставкой) их продавцу, включая их возврат, если таковой предусмотрен.</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Статья </w:t>
      </w:r>
      <w:r>
        <w:rPr>
          <w:rFonts w:ascii="Times New Roman" w:eastAsia="Times New Roman" w:hAnsi="Times New Roman" w:cs="Times New Roman"/>
          <w:b/>
          <w:color w:val="7030A0"/>
          <w:sz w:val="28"/>
          <w:szCs w:val="28"/>
        </w:rPr>
        <w:t>68</w:t>
      </w:r>
      <w:r w:rsidRPr="00A26159">
        <w:rPr>
          <w:rFonts w:ascii="Times New Roman" w:eastAsia="Times New Roman" w:hAnsi="Times New Roman" w:cs="Times New Roman"/>
          <w:sz w:val="28"/>
          <w:szCs w:val="28"/>
        </w:rPr>
        <w:t>. Метод по стоимости сделки с идентичными товарами</w:t>
      </w:r>
      <w:r w:rsidR="00952186">
        <w:rPr>
          <w:rFonts w:ascii="Times New Roman" w:eastAsia="Times New Roman" w:hAnsi="Times New Roman" w:cs="Times New Roman"/>
          <w:sz w:val="28"/>
          <w:szCs w:val="28"/>
        </w:rPr>
        <w:t xml:space="preserve"> </w:t>
      </w:r>
      <w:r w:rsidRPr="00A26159">
        <w:rPr>
          <w:rFonts w:ascii="Times New Roman" w:eastAsia="Times New Roman" w:hAnsi="Times New Roman" w:cs="Times New Roman"/>
          <w:sz w:val="28"/>
          <w:szCs w:val="28"/>
        </w:rPr>
        <w:t>(метод 2)</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В случае если таможенная стоимость ввозимых товаров не может быть определена в соответствии со статьей </w:t>
      </w:r>
      <w:r>
        <w:rPr>
          <w:rFonts w:ascii="Times New Roman" w:eastAsia="Times New Roman" w:hAnsi="Times New Roman" w:cs="Times New Roman"/>
          <w:b/>
          <w:color w:val="7030A0"/>
          <w:sz w:val="28"/>
          <w:szCs w:val="28"/>
        </w:rPr>
        <w:t>66</w:t>
      </w:r>
      <w:r w:rsidRPr="00A26159">
        <w:rPr>
          <w:rFonts w:ascii="Times New Roman" w:eastAsia="Times New Roman" w:hAnsi="Times New Roman" w:cs="Times New Roman"/>
          <w:sz w:val="28"/>
          <w:szCs w:val="28"/>
        </w:rPr>
        <w:t xml:space="preserve"> настоящего Кодекса, таможенной стоимостью таких товаров является стоимость сделки с идентичными товарами, проданными для вывоза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и ввезенными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 тот же или в соответствующий ему период времени, что и оцениваемые товары, но не ранее чем за </w:t>
      </w:r>
      <w:r w:rsidRPr="00A26159">
        <w:rPr>
          <w:rFonts w:ascii="Times New Roman" w:eastAsia="Times New Roman" w:hAnsi="Times New Roman" w:cs="Times New Roman"/>
          <w:b/>
          <w:sz w:val="28"/>
          <w:szCs w:val="28"/>
        </w:rPr>
        <w:t>девяноста</w:t>
      </w:r>
      <w:r w:rsidRPr="00A26159">
        <w:rPr>
          <w:rFonts w:ascii="Times New Roman" w:eastAsia="Times New Roman" w:hAnsi="Times New Roman" w:cs="Times New Roman"/>
          <w:sz w:val="28"/>
          <w:szCs w:val="28"/>
        </w:rPr>
        <w:t xml:space="preserve"> календарных дней до ввоза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оцениваемых товаров.</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Стоимостью сделки с идентичными товарами является таможенная стоимость этих товаров, определенная в соответствии со статьей </w:t>
      </w:r>
      <w:r>
        <w:rPr>
          <w:rFonts w:ascii="Times New Roman" w:eastAsia="Times New Roman" w:hAnsi="Times New Roman" w:cs="Times New Roman"/>
          <w:b/>
          <w:color w:val="7030A0"/>
          <w:sz w:val="28"/>
          <w:szCs w:val="28"/>
        </w:rPr>
        <w:t>66</w:t>
      </w:r>
      <w:r w:rsidRPr="00A26159">
        <w:rPr>
          <w:rFonts w:ascii="Times New Roman" w:eastAsia="Times New Roman" w:hAnsi="Times New Roman" w:cs="Times New Roman"/>
          <w:b/>
          <w:sz w:val="28"/>
          <w:szCs w:val="28"/>
        </w:rPr>
        <w:t xml:space="preserve"> </w:t>
      </w:r>
      <w:r w:rsidRPr="00A26159">
        <w:rPr>
          <w:rFonts w:ascii="Times New Roman" w:eastAsia="Times New Roman" w:hAnsi="Times New Roman" w:cs="Times New Roman"/>
          <w:sz w:val="28"/>
          <w:szCs w:val="28"/>
        </w:rPr>
        <w:t>настоящего Кодекса и принятая таможенным органом.</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При определении таможенной стоимости ввозимых товаров в соответствии с настоящей статьей используется стоимость сделки с идентичными товарами, проданными на том же коммерческом уровне и по существу в том же количестве, что и оцениваемые товары.</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В случае если такие продажи не выявлены, используется стоимость сделки с идентичными товарами, проданными на ином коммерческом уровне и (или) в иных количествах, с соответствующей поправкой, учитывающей различия в коммерческом уровне продажи и (или) в количестве товаров.</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Указанная поправка осуществляется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идентичными товарами. </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При отсутствии таких сведений метод по стоимости сделки с идентичными товарами для определения таможенной стоимости оцениваемых товаров не используется.</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При определении таможенной стоимости ввозимых товаров в соответствии с настоящей статьей при необходимости производится поправка к стоимости сделки с идентичными товарами для учета значительной разницы в указанных в подпунктах 4), 5), 6) пункта 1 </w:t>
      </w:r>
      <w:r w:rsidRPr="00A26159">
        <w:rPr>
          <w:rFonts w:ascii="Times New Roman" w:eastAsia="Times New Roman" w:hAnsi="Times New Roman" w:cs="Times New Roman"/>
          <w:b/>
          <w:sz w:val="28"/>
          <w:szCs w:val="28"/>
        </w:rPr>
        <w:t xml:space="preserve">статьи </w:t>
      </w:r>
      <w:r>
        <w:rPr>
          <w:rFonts w:ascii="Times New Roman" w:eastAsia="Times New Roman" w:hAnsi="Times New Roman" w:cs="Times New Roman"/>
          <w:b/>
          <w:color w:val="7030A0"/>
          <w:sz w:val="28"/>
          <w:szCs w:val="28"/>
        </w:rPr>
        <w:t>67</w:t>
      </w:r>
      <w:r w:rsidRPr="00A26159">
        <w:rPr>
          <w:rFonts w:ascii="Times New Roman" w:eastAsia="Times New Roman" w:hAnsi="Times New Roman" w:cs="Times New Roman"/>
          <w:sz w:val="28"/>
          <w:szCs w:val="28"/>
        </w:rPr>
        <w:t xml:space="preserve"> настоящего Кодекса расходах в отношении оцениваемых и идентичных товаров, обусловленной различиями в расстояниях, на которые они перевозятся (транспортируются), и в видах транспорта, которым осуществляется перевозка (транспортировка) товаров.</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3. В случае если выявлено более одной стоимости сделки с идентичными товарами с учетом поправок в соответствии с пунктами 1 и 2 настоящей статьи, </w:t>
      </w:r>
      <w:r w:rsidRPr="00A26159">
        <w:rPr>
          <w:rFonts w:ascii="Times New Roman" w:eastAsia="Times New Roman" w:hAnsi="Times New Roman" w:cs="Times New Roman"/>
          <w:sz w:val="28"/>
          <w:szCs w:val="28"/>
        </w:rPr>
        <w:lastRenderedPageBreak/>
        <w:t>для определения таможенной стоимости ввозимых товаров применяется самая низкая из них.</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p>
    <w:p w:rsidR="00016F50"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Статья </w:t>
      </w:r>
      <w:r>
        <w:rPr>
          <w:rFonts w:ascii="Times New Roman" w:eastAsia="Times New Roman" w:hAnsi="Times New Roman" w:cs="Times New Roman"/>
          <w:b/>
          <w:color w:val="7030A0"/>
          <w:sz w:val="28"/>
          <w:szCs w:val="28"/>
        </w:rPr>
        <w:t>69</w:t>
      </w:r>
      <w:r w:rsidRPr="00A26159">
        <w:rPr>
          <w:rFonts w:ascii="Times New Roman" w:eastAsia="Times New Roman" w:hAnsi="Times New Roman" w:cs="Times New Roman"/>
          <w:sz w:val="28"/>
          <w:szCs w:val="28"/>
        </w:rPr>
        <w:t>. Метод по стоимости сделки с однородными товарами</w:t>
      </w:r>
      <w:r w:rsidR="00952186">
        <w:rPr>
          <w:rFonts w:ascii="Times New Roman" w:eastAsia="Times New Roman" w:hAnsi="Times New Roman" w:cs="Times New Roman"/>
          <w:sz w:val="28"/>
          <w:szCs w:val="28"/>
        </w:rPr>
        <w:t xml:space="preserve"> </w:t>
      </w:r>
      <w:r w:rsidRPr="00A26159">
        <w:rPr>
          <w:rFonts w:ascii="Times New Roman" w:eastAsia="Times New Roman" w:hAnsi="Times New Roman" w:cs="Times New Roman"/>
          <w:sz w:val="28"/>
          <w:szCs w:val="28"/>
        </w:rPr>
        <w:t>(метод 3)</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В случае если таможенная стоимость ввозимых товаров не может быть определена в соответствии со статьями </w:t>
      </w:r>
      <w:r>
        <w:rPr>
          <w:rFonts w:ascii="Times New Roman" w:eastAsia="Times New Roman" w:hAnsi="Times New Roman" w:cs="Times New Roman"/>
          <w:b/>
          <w:color w:val="7030A0"/>
          <w:sz w:val="28"/>
          <w:szCs w:val="28"/>
        </w:rPr>
        <w:t xml:space="preserve">66 </w:t>
      </w:r>
      <w:r w:rsidRPr="00A26159">
        <w:rPr>
          <w:rFonts w:ascii="Times New Roman" w:eastAsia="Times New Roman" w:hAnsi="Times New Roman" w:cs="Times New Roman"/>
          <w:b/>
          <w:color w:val="FF0000"/>
          <w:sz w:val="28"/>
          <w:szCs w:val="28"/>
        </w:rPr>
        <w:t xml:space="preserve">и </w:t>
      </w:r>
      <w:r>
        <w:rPr>
          <w:rFonts w:ascii="Times New Roman" w:eastAsia="Times New Roman" w:hAnsi="Times New Roman" w:cs="Times New Roman"/>
          <w:b/>
          <w:color w:val="7030A0"/>
          <w:sz w:val="28"/>
          <w:szCs w:val="28"/>
        </w:rPr>
        <w:t>68</w:t>
      </w:r>
      <w:r w:rsidRPr="00A26159">
        <w:rPr>
          <w:rFonts w:ascii="Times New Roman" w:eastAsia="Times New Roman" w:hAnsi="Times New Roman" w:cs="Times New Roman"/>
          <w:color w:val="FF0000"/>
          <w:sz w:val="28"/>
          <w:szCs w:val="28"/>
        </w:rPr>
        <w:t xml:space="preserve"> </w:t>
      </w:r>
      <w:r w:rsidRPr="00A26159">
        <w:rPr>
          <w:rFonts w:ascii="Times New Roman" w:eastAsia="Times New Roman" w:hAnsi="Times New Roman" w:cs="Times New Roman"/>
          <w:sz w:val="28"/>
          <w:szCs w:val="28"/>
        </w:rPr>
        <w:t xml:space="preserve">настоящего Кодекса, таможенной стоимостью таких товаров является стоимость сделки с однородными товарами, проданными для вывоза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и ввезенными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 тот же или в соответствующий ему период времени, что и оцениваемые товары, но не ранее чем за </w:t>
      </w:r>
      <w:r w:rsidRPr="00A26159">
        <w:rPr>
          <w:rFonts w:ascii="Times New Roman" w:eastAsia="Times New Roman" w:hAnsi="Times New Roman" w:cs="Times New Roman"/>
          <w:b/>
          <w:sz w:val="28"/>
          <w:szCs w:val="28"/>
        </w:rPr>
        <w:t>девяноста</w:t>
      </w:r>
      <w:r w:rsidRPr="00A26159">
        <w:rPr>
          <w:rFonts w:ascii="Times New Roman" w:eastAsia="Times New Roman" w:hAnsi="Times New Roman" w:cs="Times New Roman"/>
          <w:sz w:val="28"/>
          <w:szCs w:val="28"/>
        </w:rPr>
        <w:t xml:space="preserve"> календарных дней до ввоза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оцениваемых товаров.</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Стоимостью сделки с однородными товарами является таможенная стоимость этих товаров, определенная в соответствии со статьей </w:t>
      </w:r>
      <w:r>
        <w:rPr>
          <w:rFonts w:ascii="Times New Roman" w:eastAsia="Times New Roman" w:hAnsi="Times New Roman" w:cs="Times New Roman"/>
          <w:b/>
          <w:color w:val="7030A0"/>
          <w:sz w:val="28"/>
          <w:szCs w:val="28"/>
        </w:rPr>
        <w:t>66</w:t>
      </w:r>
      <w:r w:rsidRPr="00A26159">
        <w:rPr>
          <w:rFonts w:ascii="Times New Roman" w:eastAsia="Times New Roman" w:hAnsi="Times New Roman" w:cs="Times New Roman"/>
          <w:b/>
          <w:sz w:val="28"/>
          <w:szCs w:val="28"/>
        </w:rPr>
        <w:t xml:space="preserve"> </w:t>
      </w:r>
      <w:r w:rsidRPr="00A26159">
        <w:rPr>
          <w:rFonts w:ascii="Times New Roman" w:eastAsia="Times New Roman" w:hAnsi="Times New Roman" w:cs="Times New Roman"/>
          <w:sz w:val="28"/>
          <w:szCs w:val="28"/>
        </w:rPr>
        <w:t xml:space="preserve">настоящего Кодекса и принятая таможенным органом. </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При определении таможенной стоимости ввозимых товаров в соответствии с настоящей статьей используется стоимость сделки с однородными товарами, проданными на том же коммерческом уровне и по существу в том же количестве, что и оцениваемые товары.</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В случае если такие продажи не выявлены, используется стоимость сделки с однородными товарами, проданными на ином коммерческом уровне и (или) в иных количествах, с соответствующей поправкой, учитывающей различия в коммерческом уровне продажи и (или) в количестве товаров.</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Указанная поправка осуществляется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однородными товарами. При отсутствии таких сведений метод по стоимости сделки с однородными товарами для определения таможенной стоимости оцениваемых товаров не используется.</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При определении таможенной стоимости ввозимых товаров в соответствии с настоящей статьей при необходимости производится поправка к стоимости сделки с однородными товарами для учета значительной разницы в указанных в подпунктах </w:t>
      </w:r>
      <w:r w:rsidRPr="00A26159">
        <w:rPr>
          <w:rFonts w:ascii="Times New Roman" w:eastAsia="Times New Roman" w:hAnsi="Times New Roman" w:cs="Times New Roman"/>
          <w:b/>
          <w:sz w:val="28"/>
          <w:szCs w:val="28"/>
        </w:rPr>
        <w:t xml:space="preserve">4, 5, 6 пункта 1 статьи </w:t>
      </w:r>
      <w:r w:rsidRPr="0047327E">
        <w:rPr>
          <w:rFonts w:ascii="Times New Roman" w:eastAsia="Times New Roman" w:hAnsi="Times New Roman" w:cs="Times New Roman"/>
          <w:b/>
          <w:color w:val="7030A0"/>
          <w:sz w:val="28"/>
          <w:szCs w:val="28"/>
        </w:rPr>
        <w:t>67</w:t>
      </w:r>
      <w:r w:rsidRPr="00A26159">
        <w:rPr>
          <w:rFonts w:ascii="Times New Roman" w:eastAsia="Times New Roman" w:hAnsi="Times New Roman" w:cs="Times New Roman"/>
          <w:sz w:val="28"/>
          <w:szCs w:val="28"/>
        </w:rPr>
        <w:t xml:space="preserve"> настоящего Кодекса расходах в отношении оцениваемых и однородных товаров, обусловленной различиями в расстояниях, на которые они перевозятся (транспортируются), и в видах транспорта, которым осуществляется перевозка (транспортировка) товаров.</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3. В случае если выявлено более одной стоимости сделки с однородными товарами с учетом поправок в соответствии с пунктами 1 и 2 настоящей статьи, для определения таможенной стоимости ввозимых товаров применяется самая низкая из них.</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Default="00016F50" w:rsidP="00016F50">
      <w:pPr>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lastRenderedPageBreak/>
        <w:t xml:space="preserve">Статья </w:t>
      </w:r>
      <w:r>
        <w:rPr>
          <w:rFonts w:ascii="Times New Roman" w:eastAsia="Calibri" w:hAnsi="Times New Roman" w:cs="Times New Roman"/>
          <w:b/>
          <w:color w:val="7030A0"/>
          <w:sz w:val="28"/>
          <w:szCs w:val="28"/>
        </w:rPr>
        <w:t>70</w:t>
      </w:r>
      <w:r w:rsidRPr="00A26159">
        <w:rPr>
          <w:rFonts w:ascii="Times New Roman" w:eastAsia="Calibri" w:hAnsi="Times New Roman" w:cs="Times New Roman"/>
          <w:sz w:val="28"/>
          <w:szCs w:val="28"/>
        </w:rPr>
        <w:t>. Метод вычитания (метод 4)</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В случае если таможенная стоимость ввозимых товаров не может быть определена в соответствии со статьями </w:t>
      </w:r>
      <w:r w:rsidRPr="0047327E">
        <w:rPr>
          <w:rFonts w:ascii="Times New Roman" w:eastAsia="Times New Roman" w:hAnsi="Times New Roman" w:cs="Times New Roman"/>
          <w:b/>
          <w:color w:val="7030A0"/>
          <w:sz w:val="28"/>
          <w:szCs w:val="28"/>
        </w:rPr>
        <w:t>66, 68 и 69</w:t>
      </w:r>
      <w:r w:rsidRPr="00A26159">
        <w:rPr>
          <w:rFonts w:ascii="Times New Roman" w:eastAsia="Times New Roman" w:hAnsi="Times New Roman" w:cs="Times New Roman"/>
          <w:color w:val="FF0000"/>
          <w:sz w:val="28"/>
          <w:szCs w:val="28"/>
        </w:rPr>
        <w:t xml:space="preserve"> </w:t>
      </w:r>
      <w:r w:rsidRPr="00A26159">
        <w:rPr>
          <w:rFonts w:ascii="Times New Roman" w:eastAsia="Times New Roman" w:hAnsi="Times New Roman" w:cs="Times New Roman"/>
          <w:sz w:val="28"/>
          <w:szCs w:val="28"/>
        </w:rPr>
        <w:t xml:space="preserve">настоящего Кодекса, таможенная стоимость таких товаров определяется в соответствии с настоящей статьей, за исключением случаев, когда по заявлению декларанта очередность применения настоящей статьи и статьи </w:t>
      </w:r>
      <w:r w:rsidRPr="0047327E">
        <w:rPr>
          <w:rFonts w:ascii="Times New Roman" w:eastAsia="Times New Roman" w:hAnsi="Times New Roman" w:cs="Times New Roman"/>
          <w:b/>
          <w:color w:val="7030A0"/>
          <w:sz w:val="28"/>
          <w:szCs w:val="28"/>
        </w:rPr>
        <w:t>71</w:t>
      </w:r>
      <w:r w:rsidRPr="00A26159">
        <w:rPr>
          <w:rFonts w:ascii="Times New Roman" w:eastAsia="Times New Roman" w:hAnsi="Times New Roman" w:cs="Times New Roman"/>
          <w:b/>
          <w:sz w:val="28"/>
          <w:szCs w:val="28"/>
        </w:rPr>
        <w:t xml:space="preserve"> н</w:t>
      </w:r>
      <w:r w:rsidRPr="00A26159">
        <w:rPr>
          <w:rFonts w:ascii="Times New Roman" w:eastAsia="Times New Roman" w:hAnsi="Times New Roman" w:cs="Times New Roman"/>
          <w:sz w:val="28"/>
          <w:szCs w:val="28"/>
        </w:rPr>
        <w:t>астоящего Кодекса может быть изменена.</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В случае если оцениваемые товары либо идентичные или однородные с оцениваемыми товары продаются на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 том же состоянии, в котором они были ввезены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 качестве основы для определения таможенной стоимости ввозимых товаров принимается цена единицы товара, по которой наибольшее совокупное количество оцениваемых товаров либо идентичных или однородных с оцениваемыми товаров продается лицам, не являющимся взаимосвязанными с лицами, осуществляющими такую продажу на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 тот же или в соответствующий ему период времени, в который оцениваемые товары ввезены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при условии вычета следующих сумм:</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вознаграждение посреднику (агенту), обычно выплачиваемое или подлежащее выплате, либо надбавка к цене, обычно производимая для получения прибыли и покрытия общих расходов (коммерческих и управленческих расходов) в размерах, обычно имеющих место в связи с продажей на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товаров того же класса или вида;</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2) обычные расходы на осуществленные на таможенной территории Евразийского экономического союза перевозку (транспортировку), страхование и иные связанные с такими операциями расходы;</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3) таможенные платежи, налоги и другие обязательные платежи в бюджет, установленные настоящим Кодексом и налоговым законодательством Республики Казахстан, подлежащие уплате в связи с ввозом и (или) продажей товаров на территории Республики Казахстан.</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3. В случае если ни оцениваемые, ни идентичные с оцениваемыми, ни однородные с оцениваемыми товары не продаются на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 тот же или в соответствующий ему период времени, в который оцениваемые товары ввезены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таможенная стоимость таких товаров определяется на основе цены единицы товара, по которой соответственно оцениваемые, или идентичные, или однородные товары продаются на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 количестве, достаточном для установления цены за единицу такого товара, в том же состоянии, в котором они были ввезены, на самую раннюю дату по </w:t>
      </w:r>
      <w:r w:rsidRPr="00A26159">
        <w:rPr>
          <w:rFonts w:ascii="Times New Roman" w:eastAsia="Times New Roman" w:hAnsi="Times New Roman" w:cs="Times New Roman"/>
          <w:sz w:val="28"/>
          <w:szCs w:val="28"/>
        </w:rPr>
        <w:lastRenderedPageBreak/>
        <w:t xml:space="preserve">отношению к дате ввоза товаров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но не позднее чем по истечении </w:t>
      </w:r>
      <w:r w:rsidRPr="00A26159">
        <w:rPr>
          <w:rFonts w:ascii="Times New Roman" w:eastAsia="Times New Roman" w:hAnsi="Times New Roman" w:cs="Times New Roman"/>
          <w:b/>
          <w:sz w:val="28"/>
          <w:szCs w:val="28"/>
        </w:rPr>
        <w:t>девяноста</w:t>
      </w:r>
      <w:r w:rsidRPr="00A26159">
        <w:rPr>
          <w:rFonts w:ascii="Times New Roman" w:eastAsia="Times New Roman" w:hAnsi="Times New Roman" w:cs="Times New Roman"/>
          <w:sz w:val="28"/>
          <w:szCs w:val="28"/>
        </w:rPr>
        <w:t xml:space="preserve"> календарных дней после этой даты.</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4. В случае если ни оцениваемые, ни идентичные с оцениваемыми, ни однородные с оцениваемыми товары не продаются на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00952186">
        <w:rPr>
          <w:rFonts w:ascii="Times New Roman" w:eastAsia="Times New Roman" w:hAnsi="Times New Roman" w:cs="Times New Roman"/>
          <w:sz w:val="28"/>
          <w:szCs w:val="28"/>
        </w:rPr>
        <w:t xml:space="preserve"> </w:t>
      </w:r>
      <w:r w:rsidRPr="00A26159">
        <w:rPr>
          <w:rFonts w:ascii="Times New Roman" w:eastAsia="Times New Roman" w:hAnsi="Times New Roman" w:cs="Times New Roman"/>
          <w:sz w:val="28"/>
          <w:szCs w:val="28"/>
        </w:rPr>
        <w:t xml:space="preserve">в том же состоянии, в котором они были ввезены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по заявлению декларанта таможенная стоимость оцениваемых товаров определяется на основе цены единицы таких товаров, по которой их наибольшее совокупное количество продается после переработки (обработки) лицам, не являющимся взаимосвязанными с лицами, у которых они покупают эти товары на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при условии вычета стоимости, добавленной в результате переработки (обработки), и сумм, указанных в пункте 2 настоящей статьи.</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Вычет стоимости, добавленной в результате переработки (обработки), производится на основе достоверной, количественно определяемой и документально подтвержденной информации, относящейся к стоимости переработки (обработки).</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5. Положения пункта 4 настоящей статьи не применяются для определения таможенной стоимости ввозимых товаров в следующих случаях:</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в результате дальнейшей переработки (обработки) оцениваемые товары теряют свои индивидуальные признаки, за исключением случаев, когда, несмотря на потерю товарами своих индивидуальных признаков, величина стоимости, добавленной в результате переработки (обработки), может быть точно определена;</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оцениваемые товары не утрачивают свои индивидуальные признаки, но составляют столь незначительную часть в товарах, продаваемых на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что стоимость оцениваемых товаров не оказывает существенного влияния на стоимость продаваемых товаров.</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Возможность применения пункта 4 настоящей статьи определяется в каждом отдельном случае в зависимости от конкретных обстоятельств.</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6. При рассмотрении продаж оцениваемых товаров либо идентичных или однородных с оцениваемыми товаров на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не принимаются в расчет продажи лицу, которое в связи с производством и поставкой для вывоза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оцениваемых товаров прямо или косвенно, бесплатно или по сниженной цене предоставляет для использования товары и услуги, указанные в подпункте 2) пункта 1 статьи </w:t>
      </w:r>
      <w:r w:rsidRPr="0047327E">
        <w:rPr>
          <w:rFonts w:ascii="Times New Roman" w:eastAsia="Times New Roman" w:hAnsi="Times New Roman" w:cs="Times New Roman"/>
          <w:b/>
          <w:color w:val="7030A0"/>
          <w:sz w:val="28"/>
          <w:szCs w:val="28"/>
        </w:rPr>
        <w:t>68</w:t>
      </w:r>
      <w:r w:rsidRPr="00A26159">
        <w:rPr>
          <w:rFonts w:ascii="Times New Roman" w:eastAsia="Times New Roman" w:hAnsi="Times New Roman" w:cs="Times New Roman"/>
          <w:b/>
          <w:sz w:val="28"/>
          <w:szCs w:val="28"/>
        </w:rPr>
        <w:t xml:space="preserve"> </w:t>
      </w:r>
      <w:r w:rsidRPr="00A26159">
        <w:rPr>
          <w:rFonts w:ascii="Times New Roman" w:eastAsia="Times New Roman" w:hAnsi="Times New Roman" w:cs="Times New Roman"/>
          <w:sz w:val="28"/>
          <w:szCs w:val="28"/>
        </w:rPr>
        <w:t>настоящего Кодекса.</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7. Для целей настоящей статьи сумма прибыли и общих расходов (коммерческих и управленческих расходов), которые могут быть как прямыми, так и косвенными расходами реализацию товаров, рассматривается в качестве </w:t>
      </w:r>
      <w:r w:rsidRPr="00A26159">
        <w:rPr>
          <w:rFonts w:ascii="Times New Roman" w:eastAsia="Times New Roman" w:hAnsi="Times New Roman" w:cs="Times New Roman"/>
          <w:sz w:val="28"/>
          <w:szCs w:val="28"/>
        </w:rPr>
        <w:lastRenderedPageBreak/>
        <w:t>надбавки к цене товара, покрывающей эти расходы, а также обеспечивающей получение прибыли в связи с продажей товаров того же класса или вида.</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Сумма прибыли и общих расходов (коммерческих и управленческих расходов) учитывается в целом и определяется на основе имеющейся у декларанта информации, в случае если представленные им сведения сопоставимы со сведениями, имеющими место при продажах на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товаров того же класса или вида. В случае если эти сведения не соответствуют имеющимся в распоряжении таможенного органа сведениям об обычном размере прибыли и общих расходов (коммерческих и управленческих расходов) при продажах товаров того же класса или вида, таможенный орган может определить сумму прибыли и общих расходов (коммерческих и управленческих расходов) на основе имеющихся у него сведений.</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8. Для целей настоящей статьи используются сведения о продажах товаров того же класса или вида, ввезенных из той же страны, что и оцениваемые товары, а также о товарах из других стран. Вопрос о том, являются ли оцениваемые товары и товары, с которыми они сравниваются, товарами того же класса или вида, решается отдельно в каждом конкретном случае с учетом соответствующих обстоятельств. При этом рассматриваются продажи ввезенной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возможно более узкой группы или ряда товаров того же класса или вида, включая оцениваемые, в отношении которых может быть предоставлена информация.</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9.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p>
    <w:p w:rsidR="00016F50"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Статья </w:t>
      </w:r>
      <w:r w:rsidRPr="0047327E">
        <w:rPr>
          <w:rFonts w:ascii="Times New Roman" w:eastAsia="Times New Roman" w:hAnsi="Times New Roman" w:cs="Times New Roman"/>
          <w:b/>
          <w:color w:val="7030A0"/>
          <w:sz w:val="28"/>
          <w:szCs w:val="28"/>
        </w:rPr>
        <w:t>71</w:t>
      </w:r>
      <w:r w:rsidRPr="00A26159">
        <w:rPr>
          <w:rFonts w:ascii="Times New Roman" w:eastAsia="Times New Roman" w:hAnsi="Times New Roman" w:cs="Times New Roman"/>
          <w:sz w:val="28"/>
          <w:szCs w:val="28"/>
        </w:rPr>
        <w:t>. Метод сложения (метод 5)</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При определении таможенной стоимости ввозимых товаров в соответствии с настоящей статьей в качестве основы принимается расчетная стоимость товаров, которая определяется путем сложения:</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расходов на изготовление или приобретение материалов и расходов на производство, а также на иные операции, связанные с производством оцениваемых товаров;</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суммы прибыли и общих расходов (коммерческих и управленческих расходов), эквивалентной той величине, которая обычно учитывается при продажах товаров того же класса или вида, что и оцениваемые товары, в стране, в которой товары были проданы для вывоза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Calibri" w:hAnsi="Times New Roman" w:cs="Times New Roman"/>
          <w:sz w:val="28"/>
          <w:szCs w:val="28"/>
        </w:rPr>
        <w:t xml:space="preserve">3) расходов, указанных в подпунктах </w:t>
      </w:r>
      <w:r w:rsidRPr="00A26159">
        <w:rPr>
          <w:rFonts w:ascii="Times New Roman" w:eastAsia="Calibri" w:hAnsi="Times New Roman" w:cs="Times New Roman"/>
          <w:b/>
          <w:sz w:val="28"/>
          <w:szCs w:val="28"/>
        </w:rPr>
        <w:t xml:space="preserve">4), 5), 6) пункта 1 статьи </w:t>
      </w:r>
      <w:r>
        <w:rPr>
          <w:rFonts w:ascii="Times New Roman" w:eastAsia="Calibri" w:hAnsi="Times New Roman" w:cs="Times New Roman"/>
          <w:b/>
          <w:color w:val="7030A0"/>
          <w:sz w:val="28"/>
          <w:szCs w:val="28"/>
        </w:rPr>
        <w:t xml:space="preserve">67 </w:t>
      </w:r>
      <w:r w:rsidRPr="00A26159">
        <w:rPr>
          <w:rFonts w:ascii="Times New Roman" w:eastAsia="Calibri" w:hAnsi="Times New Roman" w:cs="Times New Roman"/>
          <w:sz w:val="28"/>
          <w:szCs w:val="28"/>
        </w:rPr>
        <w:t>настоящего Кодекса.</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lastRenderedPageBreak/>
        <w:t>2. Расходы, указанные в подпункте 1) пункта 1 настоящей статьи, определяются на основе сведений о производстве оцениваемых товаров, представленных их производителем или от его имени и подтвержденных коммерческими документами производителя, при условии, что такие документы составлены в соответствии с общепринятыми принципами бухгалтерского учета, применяемыми в стране, где произведены товары.</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3. Расходы, указанные в подпункте 1) пункта 1 настоящей статьи, должны включать расходы, указанные в абзацах </w:t>
      </w:r>
      <w:r w:rsidRPr="00A26159">
        <w:rPr>
          <w:rFonts w:ascii="Times New Roman" w:eastAsia="Times New Roman" w:hAnsi="Times New Roman" w:cs="Times New Roman"/>
          <w:b/>
          <w:sz w:val="28"/>
          <w:szCs w:val="28"/>
        </w:rPr>
        <w:t xml:space="preserve">третьем и четвертом подпункта 1) пункта 1 статьи </w:t>
      </w:r>
      <w:r>
        <w:rPr>
          <w:rFonts w:ascii="Times New Roman" w:eastAsia="Times New Roman" w:hAnsi="Times New Roman" w:cs="Times New Roman"/>
          <w:b/>
          <w:color w:val="7030A0"/>
          <w:sz w:val="28"/>
          <w:szCs w:val="28"/>
        </w:rPr>
        <w:t>67</w:t>
      </w:r>
      <w:r w:rsidRPr="00A26159">
        <w:rPr>
          <w:rFonts w:ascii="Times New Roman" w:eastAsia="Times New Roman" w:hAnsi="Times New Roman" w:cs="Times New Roman"/>
          <w:b/>
          <w:sz w:val="28"/>
          <w:szCs w:val="28"/>
        </w:rPr>
        <w:t xml:space="preserve"> на</w:t>
      </w:r>
      <w:r w:rsidRPr="00A26159">
        <w:rPr>
          <w:rFonts w:ascii="Times New Roman" w:eastAsia="Times New Roman" w:hAnsi="Times New Roman" w:cs="Times New Roman"/>
          <w:sz w:val="28"/>
          <w:szCs w:val="28"/>
        </w:rPr>
        <w:t xml:space="preserve">стоящего Кодекса, и распределенную в соответствии с подпунктом 1) пункта 5 статьи </w:t>
      </w:r>
      <w:r w:rsidRPr="0047327E">
        <w:rPr>
          <w:rFonts w:ascii="Times New Roman" w:eastAsia="Times New Roman" w:hAnsi="Times New Roman" w:cs="Times New Roman"/>
          <w:b/>
          <w:color w:val="7030A0"/>
          <w:sz w:val="28"/>
          <w:szCs w:val="28"/>
        </w:rPr>
        <w:t>67</w:t>
      </w:r>
      <w:r w:rsidRPr="0047327E">
        <w:rPr>
          <w:rFonts w:ascii="Times New Roman" w:eastAsia="Times New Roman" w:hAnsi="Times New Roman" w:cs="Times New Roman"/>
          <w:color w:val="7030A0"/>
          <w:sz w:val="28"/>
          <w:szCs w:val="28"/>
        </w:rPr>
        <w:t xml:space="preserve"> </w:t>
      </w:r>
      <w:r w:rsidRPr="00A26159">
        <w:rPr>
          <w:rFonts w:ascii="Times New Roman" w:eastAsia="Times New Roman" w:hAnsi="Times New Roman" w:cs="Times New Roman"/>
          <w:sz w:val="28"/>
          <w:szCs w:val="28"/>
        </w:rPr>
        <w:t xml:space="preserve">настоящего Кодекса стоимость товаров и услуг, указанных в подпункте 2) пункта 1 статьи </w:t>
      </w:r>
      <w:r w:rsidRPr="0047327E">
        <w:rPr>
          <w:rFonts w:ascii="Times New Roman" w:eastAsia="Times New Roman" w:hAnsi="Times New Roman" w:cs="Times New Roman"/>
          <w:b/>
          <w:color w:val="7030A0"/>
          <w:sz w:val="28"/>
          <w:szCs w:val="28"/>
        </w:rPr>
        <w:t>67</w:t>
      </w:r>
      <w:r w:rsidRPr="0047327E">
        <w:rPr>
          <w:rFonts w:ascii="Times New Roman" w:eastAsia="Times New Roman" w:hAnsi="Times New Roman" w:cs="Times New Roman"/>
          <w:color w:val="7030A0"/>
          <w:sz w:val="28"/>
          <w:szCs w:val="28"/>
        </w:rPr>
        <w:t xml:space="preserve"> </w:t>
      </w:r>
      <w:r w:rsidRPr="00A26159">
        <w:rPr>
          <w:rFonts w:ascii="Times New Roman" w:eastAsia="Times New Roman" w:hAnsi="Times New Roman" w:cs="Times New Roman"/>
          <w:sz w:val="28"/>
          <w:szCs w:val="28"/>
        </w:rPr>
        <w:t xml:space="preserve">настоящего Кодекса, прямо или косвенно предоставленных покупателем для использования в связи с производством ввозимых товаров. Стоимость товаров и услуг, указанных </w:t>
      </w:r>
      <w:r w:rsidRPr="00A26159">
        <w:rPr>
          <w:rFonts w:ascii="Times New Roman" w:eastAsia="Times New Roman" w:hAnsi="Times New Roman" w:cs="Times New Roman"/>
          <w:b/>
          <w:sz w:val="28"/>
          <w:szCs w:val="28"/>
        </w:rPr>
        <w:t>в абзаце пятом подпункта 2) пункта 1 статьи</w:t>
      </w:r>
      <w:r w:rsidRPr="00A26159">
        <w:rPr>
          <w:rFonts w:ascii="Times New Roman" w:eastAsia="Times New Roman" w:hAnsi="Times New Roman" w:cs="Times New Roman"/>
          <w:sz w:val="28"/>
          <w:szCs w:val="28"/>
        </w:rPr>
        <w:t xml:space="preserve"> </w:t>
      </w:r>
      <w:r>
        <w:rPr>
          <w:rFonts w:ascii="Times New Roman" w:eastAsia="Times New Roman" w:hAnsi="Times New Roman" w:cs="Times New Roman"/>
          <w:b/>
          <w:color w:val="7030A0"/>
          <w:sz w:val="28"/>
          <w:szCs w:val="28"/>
        </w:rPr>
        <w:t>67</w:t>
      </w:r>
      <w:r w:rsidRPr="00A26159">
        <w:rPr>
          <w:rFonts w:ascii="Times New Roman" w:eastAsia="Times New Roman" w:hAnsi="Times New Roman" w:cs="Times New Roman"/>
          <w:sz w:val="28"/>
          <w:szCs w:val="28"/>
        </w:rPr>
        <w:t xml:space="preserve"> настоящего Кодекса, произведенных (оказанных) на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включается только в той степени, в которой эти товары и услуги оплачивались производителем. При этом расходы не учитываются повторно при определении расчетной стоимости.</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В качестве общих расходов (коммерческих и управленческих расходов) учитываются прямые и косвенные расходы на производство и продажу ввозимых товаров для вывоза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которые не указаны в подпункте </w:t>
      </w:r>
      <w:r w:rsidRPr="00A26159">
        <w:rPr>
          <w:rFonts w:ascii="Times New Roman" w:eastAsia="Times New Roman" w:hAnsi="Times New Roman" w:cs="Times New Roman"/>
          <w:b/>
          <w:sz w:val="28"/>
          <w:szCs w:val="28"/>
        </w:rPr>
        <w:t>1)</w:t>
      </w:r>
      <w:r w:rsidRPr="00A26159">
        <w:rPr>
          <w:rFonts w:ascii="Times New Roman" w:eastAsia="Times New Roman" w:hAnsi="Times New Roman" w:cs="Times New Roman"/>
          <w:sz w:val="28"/>
          <w:szCs w:val="28"/>
        </w:rPr>
        <w:t xml:space="preserve"> пункта 1 настоящей статьи.</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4. Сумма прибыли и общих расходов (коммерческих и управленческих расходов) учитывается в целом и определяется на основе сведений, представленных производителем или от его имени. В случае если эти сведения не соответствуют имеющимся в распоряжении органа государственных доходов сведениям об обычном размере прибыли и общих расходов (коммерческих и управленческих расходов) при продажах товаров того же класса или вида для вывоза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таможенный орган может определить сумму прибыли и общих расходов (коммерческих и управленческих расходов) на основе имеющихся у него сведений.</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5. Для целей настоящей статьи используются сведения о продажах товаров того же класса или вида, произведенных в том же государстве, что и оцениваемые</w:t>
      </w:r>
      <w:r w:rsidR="00952186">
        <w:rPr>
          <w:rFonts w:ascii="Times New Roman" w:eastAsia="Times New Roman" w:hAnsi="Times New Roman" w:cs="Times New Roman"/>
          <w:sz w:val="28"/>
          <w:szCs w:val="28"/>
        </w:rPr>
        <w:t xml:space="preserve"> </w:t>
      </w:r>
      <w:r w:rsidRPr="00A26159">
        <w:rPr>
          <w:rFonts w:ascii="Times New Roman" w:eastAsia="Times New Roman" w:hAnsi="Times New Roman" w:cs="Times New Roman"/>
          <w:sz w:val="28"/>
          <w:szCs w:val="28"/>
        </w:rPr>
        <w:t xml:space="preserve">товары. Вопрос о том, являются ли оцениваемые товары и товары, с которыми они сравниваются, товарами того же класса или вида, решается отдельно в каждом конкретном случае с учетом соответствующих обстоятельств. При этом рассматриваются продажи для вывоза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возможно более узкой группы или ряда товаров того же класса или вида, в отношении которых может быть предоставлена информация.</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b/>
          <w:sz w:val="28"/>
          <w:szCs w:val="28"/>
        </w:rPr>
      </w:pPr>
      <w:r w:rsidRPr="00A26159">
        <w:rPr>
          <w:rFonts w:ascii="Times New Roman" w:eastAsia="Times New Roman" w:hAnsi="Times New Roman" w:cs="Times New Roman"/>
          <w:sz w:val="28"/>
          <w:szCs w:val="28"/>
        </w:rPr>
        <w:t xml:space="preserve">6. Таможенные органы не вправе требовать от иностранного лица представления документов и сведений для определения расчетной стоимости </w:t>
      </w:r>
      <w:r w:rsidRPr="00A26159">
        <w:rPr>
          <w:rFonts w:ascii="Times New Roman" w:eastAsia="Times New Roman" w:hAnsi="Times New Roman" w:cs="Times New Roman"/>
          <w:sz w:val="28"/>
          <w:szCs w:val="28"/>
        </w:rPr>
        <w:lastRenderedPageBreak/>
        <w:t xml:space="preserve">товаров, если иное не установлено </w:t>
      </w:r>
      <w:r w:rsidRPr="00A26159">
        <w:rPr>
          <w:rFonts w:ascii="Times New Roman" w:eastAsia="Times New Roman" w:hAnsi="Times New Roman" w:cs="Times New Roman"/>
          <w:b/>
          <w:sz w:val="28"/>
          <w:szCs w:val="28"/>
        </w:rPr>
        <w:t>таможенным законодательством</w:t>
      </w:r>
      <w:r w:rsidRPr="00A26159">
        <w:rPr>
          <w:rFonts w:ascii="Times New Roman" w:eastAsia="Times New Roman" w:hAnsi="Times New Roman" w:cs="Times New Roman"/>
          <w:sz w:val="28"/>
          <w:szCs w:val="28"/>
        </w:rPr>
        <w:t xml:space="preserve"> </w:t>
      </w:r>
      <w:r w:rsidRPr="00A26159">
        <w:rPr>
          <w:rFonts w:ascii="Times New Roman" w:eastAsia="Times New Roman" w:hAnsi="Times New Roman" w:cs="Times New Roman"/>
          <w:b/>
          <w:sz w:val="28"/>
          <w:szCs w:val="28"/>
        </w:rPr>
        <w:t>Евразийского экономического союза,</w:t>
      </w:r>
      <w:r w:rsidR="00952186">
        <w:rPr>
          <w:rFonts w:ascii="Times New Roman" w:eastAsia="Times New Roman" w:hAnsi="Times New Roman" w:cs="Times New Roman"/>
          <w:b/>
          <w:sz w:val="28"/>
          <w:szCs w:val="28"/>
        </w:rPr>
        <w:t xml:space="preserve"> </w:t>
      </w:r>
      <w:r w:rsidRPr="00A26159">
        <w:rPr>
          <w:rFonts w:ascii="Times New Roman" w:eastAsia="Times New Roman" w:hAnsi="Times New Roman" w:cs="Times New Roman"/>
          <w:b/>
          <w:sz w:val="28"/>
          <w:szCs w:val="28"/>
        </w:rPr>
        <w:t>международными договорами Евразийского экономического союза с третьей стороной или международными договорами Республики Казахстан.</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b/>
          <w:sz w:val="28"/>
          <w:szCs w:val="28"/>
        </w:rPr>
      </w:pPr>
      <w:r w:rsidRPr="00A26159">
        <w:rPr>
          <w:rFonts w:ascii="Times New Roman" w:eastAsia="Times New Roman" w:hAnsi="Times New Roman" w:cs="Times New Roman"/>
          <w:sz w:val="28"/>
          <w:szCs w:val="28"/>
        </w:rPr>
        <w:t xml:space="preserve">Документы и сведения, представленные иностранным производителем товаров или от его имени для определения расчетной стоимости товаров, могут быть проверены в стране производителя товаров уполномоченными органами </w:t>
      </w:r>
      <w:r w:rsidRPr="00A26159">
        <w:rPr>
          <w:rFonts w:ascii="Times New Roman" w:eastAsia="Times New Roman" w:hAnsi="Times New Roman" w:cs="Times New Roman"/>
          <w:b/>
          <w:sz w:val="28"/>
          <w:szCs w:val="28"/>
        </w:rPr>
        <w:t>Республики Казахстан</w:t>
      </w:r>
      <w:r w:rsidRPr="00A26159">
        <w:rPr>
          <w:rFonts w:ascii="Times New Roman" w:eastAsia="Times New Roman" w:hAnsi="Times New Roman" w:cs="Times New Roman"/>
          <w:sz w:val="28"/>
          <w:szCs w:val="28"/>
        </w:rPr>
        <w:t xml:space="preserve"> с согласия иностранного производителя товаров, а также при условии предварительного уведомления уполномоченного органа страны производителя товаров и при отсутствии его возражений на проведение такой проверки. Проверка документов и сведений, представленных иностранным производителем товаров или от его имени, производится уполномоченными органами </w:t>
      </w:r>
      <w:r w:rsidRPr="00A26159">
        <w:rPr>
          <w:rFonts w:ascii="Times New Roman" w:eastAsia="Times New Roman" w:hAnsi="Times New Roman" w:cs="Times New Roman"/>
          <w:b/>
          <w:sz w:val="28"/>
          <w:szCs w:val="28"/>
        </w:rPr>
        <w:t>Республики Казахстан</w:t>
      </w:r>
      <w:r w:rsidRPr="00A26159">
        <w:rPr>
          <w:rFonts w:ascii="Times New Roman" w:eastAsia="Times New Roman" w:hAnsi="Times New Roman" w:cs="Times New Roman"/>
          <w:sz w:val="28"/>
          <w:szCs w:val="28"/>
        </w:rPr>
        <w:t xml:space="preserve"> в соответствии с международными договорами, участником которых является </w:t>
      </w:r>
      <w:r w:rsidRPr="00A26159">
        <w:rPr>
          <w:rFonts w:ascii="Times New Roman" w:eastAsia="Times New Roman" w:hAnsi="Times New Roman" w:cs="Times New Roman"/>
          <w:b/>
          <w:sz w:val="28"/>
          <w:szCs w:val="28"/>
        </w:rPr>
        <w:t>Республика Казахстан.</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7.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p>
    <w:p w:rsidR="00016F50"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Статья </w:t>
      </w:r>
      <w:r>
        <w:rPr>
          <w:rFonts w:ascii="Times New Roman" w:eastAsia="Times New Roman" w:hAnsi="Times New Roman" w:cs="Times New Roman"/>
          <w:b/>
          <w:color w:val="7030A0"/>
          <w:sz w:val="28"/>
          <w:szCs w:val="28"/>
        </w:rPr>
        <w:t>72</w:t>
      </w:r>
      <w:r w:rsidRPr="00A26159">
        <w:rPr>
          <w:rFonts w:ascii="Times New Roman" w:eastAsia="Times New Roman" w:hAnsi="Times New Roman" w:cs="Times New Roman"/>
          <w:b/>
          <w:color w:val="FF0000"/>
          <w:sz w:val="28"/>
          <w:szCs w:val="28"/>
        </w:rPr>
        <w:t>.</w:t>
      </w:r>
      <w:r w:rsidRPr="00A26159">
        <w:rPr>
          <w:rFonts w:ascii="Times New Roman" w:eastAsia="Times New Roman" w:hAnsi="Times New Roman" w:cs="Times New Roman"/>
          <w:sz w:val="28"/>
          <w:szCs w:val="28"/>
        </w:rPr>
        <w:t xml:space="preserve"> Резервный метод (метод 6)</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b/>
          <w:sz w:val="28"/>
          <w:szCs w:val="28"/>
        </w:rPr>
      </w:pPr>
      <w:r w:rsidRPr="00A26159">
        <w:rPr>
          <w:rFonts w:ascii="Times New Roman" w:eastAsia="Times New Roman" w:hAnsi="Times New Roman" w:cs="Times New Roman"/>
          <w:sz w:val="28"/>
          <w:szCs w:val="28"/>
        </w:rPr>
        <w:t xml:space="preserve">1. В случае если таможенная стоимость ввозимых товаров не может быть определена в соответствии со статьями </w:t>
      </w:r>
      <w:r>
        <w:rPr>
          <w:rFonts w:ascii="Times New Roman" w:eastAsia="Times New Roman" w:hAnsi="Times New Roman" w:cs="Times New Roman"/>
          <w:b/>
          <w:color w:val="7030A0"/>
          <w:sz w:val="28"/>
          <w:szCs w:val="28"/>
        </w:rPr>
        <w:t>66</w:t>
      </w:r>
      <w:r w:rsidRPr="00A26159">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7030A0"/>
          <w:sz w:val="28"/>
          <w:szCs w:val="28"/>
        </w:rPr>
        <w:t>68</w:t>
      </w:r>
      <w:r w:rsidRPr="00A26159">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7030A0"/>
          <w:sz w:val="28"/>
          <w:szCs w:val="28"/>
        </w:rPr>
        <w:t>69</w:t>
      </w:r>
      <w:r w:rsidRPr="00A26159">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7030A0"/>
          <w:sz w:val="28"/>
          <w:szCs w:val="28"/>
        </w:rPr>
        <w:t>70</w:t>
      </w:r>
      <w:r w:rsidRPr="00A26159">
        <w:rPr>
          <w:rFonts w:ascii="Times New Roman" w:eastAsia="Times New Roman" w:hAnsi="Times New Roman" w:cs="Times New Roman"/>
          <w:b/>
          <w:color w:val="FF0000"/>
          <w:sz w:val="28"/>
          <w:szCs w:val="28"/>
        </w:rPr>
        <w:t xml:space="preserve"> и </w:t>
      </w:r>
      <w:r w:rsidRPr="0047327E">
        <w:rPr>
          <w:rFonts w:ascii="Times New Roman" w:eastAsia="Times New Roman" w:hAnsi="Times New Roman" w:cs="Times New Roman"/>
          <w:b/>
          <w:color w:val="7030A0"/>
          <w:sz w:val="28"/>
          <w:szCs w:val="28"/>
        </w:rPr>
        <w:t xml:space="preserve">71 </w:t>
      </w:r>
      <w:r w:rsidRPr="00A26159">
        <w:rPr>
          <w:rFonts w:ascii="Times New Roman" w:eastAsia="Times New Roman" w:hAnsi="Times New Roman" w:cs="Times New Roman"/>
          <w:sz w:val="28"/>
          <w:szCs w:val="28"/>
        </w:rPr>
        <w:t xml:space="preserve">настоящего Кодекса, таможенная стоимость таких товаров определяется исходя из принципов и положений настоящей главы на основе сведений, имеющихся на таможенной территории </w:t>
      </w:r>
      <w:r w:rsidRPr="00A26159">
        <w:rPr>
          <w:rFonts w:ascii="Times New Roman" w:eastAsia="Times New Roman" w:hAnsi="Times New Roman" w:cs="Times New Roman"/>
          <w:b/>
          <w:sz w:val="28"/>
          <w:szCs w:val="28"/>
        </w:rPr>
        <w:t>Евразийского экономического союза.</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Методы определения таможенной стоимости товаров, используемые в соответствии с настоящей статьей, являются теми же, что и предусмотренные статьями </w:t>
      </w:r>
      <w:r>
        <w:rPr>
          <w:rFonts w:ascii="Times New Roman" w:eastAsia="Times New Roman" w:hAnsi="Times New Roman" w:cs="Times New Roman"/>
          <w:b/>
          <w:color w:val="7030A0"/>
          <w:sz w:val="28"/>
          <w:szCs w:val="28"/>
        </w:rPr>
        <w:t>66</w:t>
      </w:r>
      <w:r w:rsidRPr="00A26159">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7030A0"/>
          <w:sz w:val="28"/>
          <w:szCs w:val="28"/>
        </w:rPr>
        <w:t>68</w:t>
      </w:r>
      <w:r w:rsidRPr="00A26159">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7030A0"/>
          <w:sz w:val="28"/>
          <w:szCs w:val="28"/>
        </w:rPr>
        <w:t>69</w:t>
      </w:r>
      <w:r w:rsidRPr="00A26159">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7030A0"/>
          <w:sz w:val="28"/>
          <w:szCs w:val="28"/>
        </w:rPr>
        <w:t>70</w:t>
      </w:r>
      <w:r w:rsidRPr="00A26159">
        <w:rPr>
          <w:rFonts w:ascii="Times New Roman" w:eastAsia="Times New Roman" w:hAnsi="Times New Roman" w:cs="Times New Roman"/>
          <w:b/>
          <w:color w:val="FF0000"/>
          <w:sz w:val="28"/>
          <w:szCs w:val="28"/>
        </w:rPr>
        <w:t xml:space="preserve"> и </w:t>
      </w:r>
      <w:r w:rsidRPr="0047327E">
        <w:rPr>
          <w:rFonts w:ascii="Times New Roman" w:eastAsia="Times New Roman" w:hAnsi="Times New Roman" w:cs="Times New Roman"/>
          <w:b/>
          <w:color w:val="7030A0"/>
          <w:sz w:val="28"/>
          <w:szCs w:val="28"/>
        </w:rPr>
        <w:t xml:space="preserve">71 </w:t>
      </w:r>
      <w:r w:rsidRPr="00A26159">
        <w:rPr>
          <w:rFonts w:ascii="Times New Roman" w:eastAsia="Times New Roman" w:hAnsi="Times New Roman" w:cs="Times New Roman"/>
          <w:sz w:val="28"/>
          <w:szCs w:val="28"/>
        </w:rPr>
        <w:t>настоящего Кодекса, однако при определении таможенной стоимости в соответствии с настоящей статьей допускается гибкость при их применении. В частности, допускается следующее:</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для определения таможенной стоимости оцениваемых товаров за основу может быть принята стоимость сделки с идентичными или однородными товарами, произведенными в иной стране, чем страна, в которой были произведены оцениваемые товары;</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при определении таможенной стоимости оцениваемых товаров на основе стоимости сделки с идентичными или однородными товарами допускается разумное отклонение от установленных соответственно статьями </w:t>
      </w:r>
      <w:r>
        <w:rPr>
          <w:rFonts w:ascii="Times New Roman" w:eastAsia="Times New Roman" w:hAnsi="Times New Roman" w:cs="Times New Roman"/>
          <w:b/>
          <w:color w:val="7030A0"/>
          <w:sz w:val="28"/>
          <w:szCs w:val="28"/>
        </w:rPr>
        <w:t>68</w:t>
      </w:r>
      <w:r w:rsidRPr="00A26159">
        <w:rPr>
          <w:rFonts w:ascii="Times New Roman" w:eastAsia="Times New Roman" w:hAnsi="Times New Roman" w:cs="Times New Roman"/>
          <w:b/>
          <w:color w:val="FF0000"/>
          <w:sz w:val="28"/>
          <w:szCs w:val="28"/>
        </w:rPr>
        <w:t xml:space="preserve"> и </w:t>
      </w:r>
      <w:r>
        <w:rPr>
          <w:rFonts w:ascii="Times New Roman" w:eastAsia="Times New Roman" w:hAnsi="Times New Roman" w:cs="Times New Roman"/>
          <w:b/>
          <w:color w:val="7030A0"/>
          <w:sz w:val="28"/>
          <w:szCs w:val="28"/>
        </w:rPr>
        <w:t>69</w:t>
      </w:r>
      <w:r w:rsidRPr="00A26159">
        <w:rPr>
          <w:rFonts w:ascii="Times New Roman" w:eastAsia="Times New Roman" w:hAnsi="Times New Roman" w:cs="Times New Roman"/>
          <w:color w:val="FF0000"/>
          <w:sz w:val="28"/>
          <w:szCs w:val="28"/>
        </w:rPr>
        <w:t xml:space="preserve"> </w:t>
      </w:r>
      <w:r w:rsidRPr="00A26159">
        <w:rPr>
          <w:rFonts w:ascii="Times New Roman" w:eastAsia="Times New Roman" w:hAnsi="Times New Roman" w:cs="Times New Roman"/>
          <w:sz w:val="28"/>
          <w:szCs w:val="28"/>
        </w:rPr>
        <w:t xml:space="preserve">настоящего Кодекса требований о том, что идентичные или однородные товары должны быть проданы для вывоза на таможенную территорию Евразийского экономического союза и ввезены на таможенную территорию Евразийского экономического союза в тот же или в соответствующий ему </w:t>
      </w:r>
      <w:r w:rsidRPr="00A26159">
        <w:rPr>
          <w:rFonts w:ascii="Times New Roman" w:eastAsia="Times New Roman" w:hAnsi="Times New Roman" w:cs="Times New Roman"/>
          <w:sz w:val="28"/>
          <w:szCs w:val="28"/>
        </w:rPr>
        <w:lastRenderedPageBreak/>
        <w:t xml:space="preserve">период времени, что и оцениваемые товары, но не ранее чем за </w:t>
      </w:r>
      <w:r w:rsidRPr="00A26159">
        <w:rPr>
          <w:rFonts w:ascii="Times New Roman" w:eastAsia="Times New Roman" w:hAnsi="Times New Roman" w:cs="Times New Roman"/>
          <w:b/>
          <w:sz w:val="28"/>
          <w:szCs w:val="28"/>
        </w:rPr>
        <w:t>девяноста</w:t>
      </w:r>
      <w:r w:rsidRPr="00A26159">
        <w:rPr>
          <w:rFonts w:ascii="Times New Roman" w:eastAsia="Times New Roman" w:hAnsi="Times New Roman" w:cs="Times New Roman"/>
          <w:sz w:val="28"/>
          <w:szCs w:val="28"/>
        </w:rPr>
        <w:t xml:space="preserve"> календарных дней до ввоза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оцениваемых товаров;</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3) для определения таможенной стоимости оцениваемых товаров за основу может быть принята таможенная стоимость идентичных или однородных с оцениваемыми товаров, определенная в соответствии со статьями </w:t>
      </w:r>
      <w:r>
        <w:rPr>
          <w:rFonts w:ascii="Times New Roman" w:eastAsia="Times New Roman" w:hAnsi="Times New Roman" w:cs="Times New Roman"/>
          <w:b/>
          <w:color w:val="7030A0"/>
          <w:sz w:val="28"/>
          <w:szCs w:val="28"/>
        </w:rPr>
        <w:t>70</w:t>
      </w:r>
      <w:r w:rsidRPr="00A26159">
        <w:rPr>
          <w:rFonts w:ascii="Times New Roman" w:eastAsia="Times New Roman" w:hAnsi="Times New Roman" w:cs="Times New Roman"/>
          <w:b/>
          <w:color w:val="FF0000"/>
          <w:sz w:val="28"/>
          <w:szCs w:val="28"/>
        </w:rPr>
        <w:t xml:space="preserve"> и </w:t>
      </w:r>
      <w:r>
        <w:rPr>
          <w:rFonts w:ascii="Times New Roman" w:eastAsia="Times New Roman" w:hAnsi="Times New Roman" w:cs="Times New Roman"/>
          <w:b/>
          <w:color w:val="7030A0"/>
          <w:sz w:val="28"/>
          <w:szCs w:val="28"/>
        </w:rPr>
        <w:t>71</w:t>
      </w:r>
      <w:r w:rsidRPr="00A26159">
        <w:rPr>
          <w:rFonts w:ascii="Times New Roman" w:eastAsia="Times New Roman" w:hAnsi="Times New Roman" w:cs="Times New Roman"/>
          <w:color w:val="FF0000"/>
          <w:sz w:val="28"/>
          <w:szCs w:val="28"/>
        </w:rPr>
        <w:t xml:space="preserve"> </w:t>
      </w:r>
      <w:r w:rsidRPr="00A26159">
        <w:rPr>
          <w:rFonts w:ascii="Times New Roman" w:eastAsia="Times New Roman" w:hAnsi="Times New Roman" w:cs="Times New Roman"/>
          <w:sz w:val="28"/>
          <w:szCs w:val="28"/>
        </w:rPr>
        <w:t>настоящего Кодекса;</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4) при определении таможенной стоимости оцениваемых товаров в соответствии со статьей </w:t>
      </w:r>
      <w:r>
        <w:rPr>
          <w:rFonts w:ascii="Times New Roman" w:eastAsia="Times New Roman" w:hAnsi="Times New Roman" w:cs="Times New Roman"/>
          <w:b/>
          <w:color w:val="7030A0"/>
          <w:sz w:val="28"/>
          <w:szCs w:val="28"/>
        </w:rPr>
        <w:t>70</w:t>
      </w:r>
      <w:r w:rsidRPr="00A26159">
        <w:rPr>
          <w:rFonts w:ascii="Times New Roman" w:eastAsia="Times New Roman" w:hAnsi="Times New Roman" w:cs="Times New Roman"/>
          <w:b/>
          <w:sz w:val="28"/>
          <w:szCs w:val="28"/>
        </w:rPr>
        <w:t xml:space="preserve"> </w:t>
      </w:r>
      <w:r w:rsidRPr="00A26159">
        <w:rPr>
          <w:rFonts w:ascii="Times New Roman" w:eastAsia="Times New Roman" w:hAnsi="Times New Roman" w:cs="Times New Roman"/>
          <w:sz w:val="28"/>
          <w:szCs w:val="28"/>
        </w:rPr>
        <w:t>настоящего Кодекса допускается отклонение от срока, установленного пунктом 3 статьи</w:t>
      </w:r>
      <w:r w:rsidR="00952186">
        <w:rPr>
          <w:rFonts w:ascii="Times New Roman" w:eastAsia="Times New Roman" w:hAnsi="Times New Roman" w:cs="Times New Roman"/>
          <w:sz w:val="28"/>
          <w:szCs w:val="28"/>
        </w:rPr>
        <w:t xml:space="preserve"> </w:t>
      </w:r>
      <w:r>
        <w:rPr>
          <w:rFonts w:ascii="Times New Roman" w:eastAsia="Times New Roman" w:hAnsi="Times New Roman" w:cs="Times New Roman"/>
          <w:b/>
          <w:color w:val="7030A0"/>
          <w:sz w:val="28"/>
          <w:szCs w:val="28"/>
        </w:rPr>
        <w:t>70</w:t>
      </w:r>
      <w:r w:rsidRPr="00A26159">
        <w:rPr>
          <w:rFonts w:ascii="Times New Roman" w:eastAsia="Times New Roman" w:hAnsi="Times New Roman" w:cs="Times New Roman"/>
          <w:b/>
          <w:sz w:val="28"/>
          <w:szCs w:val="28"/>
        </w:rPr>
        <w:t xml:space="preserve"> </w:t>
      </w:r>
      <w:r w:rsidRPr="00A26159">
        <w:rPr>
          <w:rFonts w:ascii="Times New Roman" w:eastAsia="Times New Roman" w:hAnsi="Times New Roman" w:cs="Times New Roman"/>
          <w:sz w:val="28"/>
          <w:szCs w:val="28"/>
        </w:rPr>
        <w:t>настоящего Кодекса.</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3. В случае наличия возможности применения нескольких методов определения таможенной стоимости товаров в соответствии с пунктом 2 настоящей статьи необходимо придерживаться последовательности их применения.</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4. Таможенная стоимость ввозимых товаров, определенная в соответствии с настоящей статьей, в максимально возможной степени должна основываться на ранее определенных таможенных стоимостях.</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5. Таможенная стоимость ввозимых товаров в соответствии с настоящей статьей не должна определяться на основе:</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b/>
          <w:sz w:val="28"/>
          <w:szCs w:val="28"/>
        </w:rPr>
      </w:pPr>
      <w:r w:rsidRPr="00A26159">
        <w:rPr>
          <w:rFonts w:ascii="Times New Roman" w:eastAsia="Times New Roman" w:hAnsi="Times New Roman" w:cs="Times New Roman"/>
          <w:sz w:val="28"/>
          <w:szCs w:val="28"/>
        </w:rPr>
        <w:t xml:space="preserve">1) цены на внутреннем рынке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на товары, произведенные на таможенной территории </w:t>
      </w:r>
      <w:r w:rsidRPr="00A26159">
        <w:rPr>
          <w:rFonts w:ascii="Times New Roman" w:eastAsia="Times New Roman" w:hAnsi="Times New Roman" w:cs="Times New Roman"/>
          <w:b/>
          <w:sz w:val="28"/>
          <w:szCs w:val="28"/>
        </w:rPr>
        <w:t>Евразийского экономического союза;</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2) системы, предусматривающей принятие для таможенных целей более высокой из двух альтернативных стоимостей;</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3) цены на товары на внутреннем рынке страны вывоза;</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4) иных расходов, чем расходы, включенные в расчетную стоимость, которая была определена для идентичных или однородных товаров в соответствии со статьей </w:t>
      </w:r>
      <w:r>
        <w:rPr>
          <w:rFonts w:ascii="Times New Roman" w:eastAsia="Times New Roman" w:hAnsi="Times New Roman" w:cs="Times New Roman"/>
          <w:b/>
          <w:color w:val="7030A0"/>
          <w:sz w:val="28"/>
          <w:szCs w:val="28"/>
        </w:rPr>
        <w:t xml:space="preserve">71 </w:t>
      </w:r>
      <w:r w:rsidRPr="00A26159">
        <w:rPr>
          <w:rFonts w:ascii="Times New Roman" w:eastAsia="Times New Roman" w:hAnsi="Times New Roman" w:cs="Times New Roman"/>
          <w:sz w:val="28"/>
          <w:szCs w:val="28"/>
        </w:rPr>
        <w:t>настоящего Кодекса;</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5) цены на товары, поставляемые из страны их вывоза в государства, не являющиеся членами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6) минимальной таможенной стоимости товаров;</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7) произв</w:t>
      </w:r>
      <w:r>
        <w:rPr>
          <w:rFonts w:ascii="Times New Roman" w:eastAsia="Times New Roman" w:hAnsi="Times New Roman" w:cs="Times New Roman"/>
          <w:sz w:val="28"/>
          <w:szCs w:val="28"/>
        </w:rPr>
        <w:t>ольной или фиктивной стоимости.</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6.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p w:rsidR="00016F50" w:rsidRPr="00A26159" w:rsidRDefault="00016F50" w:rsidP="00016F50">
      <w:pPr>
        <w:spacing w:after="0" w:line="240" w:lineRule="auto"/>
        <w:ind w:firstLine="709"/>
        <w:jc w:val="both"/>
        <w:rPr>
          <w:rFonts w:ascii="Times New Roman" w:eastAsia="Calibri" w:hAnsi="Times New Roman" w:cs="Times New Roman"/>
          <w:sz w:val="28"/>
          <w:szCs w:val="28"/>
        </w:rPr>
      </w:pPr>
    </w:p>
    <w:p w:rsidR="00016F50"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 xml:space="preserve">Статья </w:t>
      </w:r>
      <w:r>
        <w:rPr>
          <w:rFonts w:ascii="Times New Roman" w:eastAsia="Calibri" w:hAnsi="Times New Roman" w:cs="Times New Roman"/>
          <w:b/>
          <w:color w:val="7030A0"/>
          <w:sz w:val="28"/>
          <w:szCs w:val="28"/>
        </w:rPr>
        <w:t>72</w:t>
      </w:r>
      <w:r w:rsidRPr="00A26159">
        <w:rPr>
          <w:rFonts w:ascii="Times New Roman" w:eastAsia="Calibri" w:hAnsi="Times New Roman" w:cs="Times New Roman"/>
          <w:b/>
          <w:color w:val="FF0000"/>
          <w:sz w:val="28"/>
          <w:szCs w:val="28"/>
        </w:rPr>
        <w:t>.</w:t>
      </w:r>
      <w:r w:rsidRPr="00A26159">
        <w:rPr>
          <w:rFonts w:ascii="Times New Roman" w:eastAsia="Calibri" w:hAnsi="Times New Roman" w:cs="Times New Roman"/>
          <w:b/>
          <w:sz w:val="28"/>
          <w:szCs w:val="28"/>
        </w:rPr>
        <w:t xml:space="preserve"> Определение таможенной стоимости товаров, вывозимых с таможенной территории Евразийского экономического союза</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p>
    <w:p w:rsidR="00016F50" w:rsidRPr="00A26159" w:rsidRDefault="00016F50" w:rsidP="00016F50">
      <w:pPr>
        <w:spacing w:after="0" w:line="240" w:lineRule="auto"/>
        <w:ind w:firstLine="709"/>
        <w:jc w:val="both"/>
        <w:rPr>
          <w:rFonts w:ascii="Times New Roman" w:eastAsia="Calibri" w:hAnsi="Times New Roman" w:cs="Times New Roman"/>
          <w:color w:val="FF0000"/>
          <w:sz w:val="28"/>
          <w:szCs w:val="28"/>
        </w:rPr>
      </w:pPr>
      <w:r w:rsidRPr="00A26159">
        <w:rPr>
          <w:rFonts w:ascii="Times New Roman" w:eastAsia="Calibri" w:hAnsi="Times New Roman" w:cs="Times New Roman"/>
          <w:b/>
          <w:sz w:val="28"/>
          <w:szCs w:val="28"/>
        </w:rPr>
        <w:t xml:space="preserve">1. Таможенная стоимость товаров, вывозимых с таможенной территории Евразийского экономического союза, определяется </w:t>
      </w:r>
      <w:r w:rsidRPr="00A26159">
        <w:rPr>
          <w:rFonts w:ascii="Times New Roman" w:eastAsia="Calibri" w:hAnsi="Times New Roman" w:cs="Times New Roman"/>
          <w:b/>
          <w:color w:val="FF0000"/>
          <w:sz w:val="28"/>
          <w:szCs w:val="28"/>
        </w:rPr>
        <w:t xml:space="preserve">в </w:t>
      </w:r>
      <w:r w:rsidRPr="00A26159">
        <w:rPr>
          <w:rFonts w:ascii="Times New Roman" w:eastAsia="Calibri" w:hAnsi="Times New Roman" w:cs="Times New Roman"/>
          <w:b/>
          <w:color w:val="FF0000"/>
          <w:sz w:val="28"/>
          <w:szCs w:val="28"/>
        </w:rPr>
        <w:lastRenderedPageBreak/>
        <w:t>соответствии с настоящей главой, если при вывозе с</w:t>
      </w:r>
      <w:r w:rsidR="00952186">
        <w:rPr>
          <w:rFonts w:ascii="Times New Roman" w:eastAsia="Calibri" w:hAnsi="Times New Roman" w:cs="Times New Roman"/>
          <w:b/>
          <w:color w:val="FF0000"/>
          <w:sz w:val="28"/>
          <w:szCs w:val="28"/>
        </w:rPr>
        <w:t xml:space="preserve"> </w:t>
      </w:r>
      <w:r w:rsidRPr="00A26159">
        <w:rPr>
          <w:rFonts w:ascii="Times New Roman" w:eastAsia="Calibri" w:hAnsi="Times New Roman" w:cs="Times New Roman"/>
          <w:b/>
          <w:color w:val="FF0000"/>
          <w:sz w:val="28"/>
          <w:szCs w:val="28"/>
        </w:rPr>
        <w:t>таможенной территории Евразийского экономического союза товары пересекли таможенную границу Евразийского экономического союза и в отношении таких товаров впервые заявляется таможенная процедура, в том числе в случае незаконного перемещения товаров через таможенную границу Евразийского экономического</w:t>
      </w:r>
      <w:r w:rsidRPr="00A26159">
        <w:rPr>
          <w:rFonts w:ascii="Times New Roman" w:eastAsia="Calibri" w:hAnsi="Times New Roman" w:cs="Times New Roman"/>
          <w:color w:val="FF0000"/>
          <w:sz w:val="28"/>
          <w:szCs w:val="28"/>
        </w:rPr>
        <w:t xml:space="preserve"> </w:t>
      </w:r>
      <w:r w:rsidRPr="00A26159">
        <w:rPr>
          <w:rFonts w:ascii="Times New Roman" w:eastAsia="Calibri" w:hAnsi="Times New Roman" w:cs="Times New Roman"/>
          <w:b/>
          <w:color w:val="FF0000"/>
          <w:sz w:val="28"/>
          <w:szCs w:val="28"/>
        </w:rPr>
        <w:t>союза.</w:t>
      </w:r>
    </w:p>
    <w:p w:rsidR="00016F50" w:rsidRPr="00A26159" w:rsidRDefault="00016F50" w:rsidP="00016F50">
      <w:pPr>
        <w:pStyle w:val="13"/>
        <w:spacing w:before="0" w:after="0" w:line="240" w:lineRule="auto"/>
        <w:ind w:firstLine="709"/>
        <w:jc w:val="both"/>
        <w:rPr>
          <w:b/>
          <w:color w:val="FF0000"/>
          <w:sz w:val="28"/>
          <w:szCs w:val="28"/>
        </w:rPr>
      </w:pPr>
      <w:r w:rsidRPr="00A26159">
        <w:rPr>
          <w:b/>
          <w:color w:val="FF0000"/>
          <w:sz w:val="28"/>
          <w:szCs w:val="28"/>
        </w:rPr>
        <w:t>2. Таможенная стоимость вывозимых с таможенной территории Евразийского экономического союза товаров определяется на основе стоимости сделки, то есть цены, фактически уплаченной или подлежащей уплате за эти товары при их продаже для вывоза с таможенной территории Евразийского экономического союза и дополненная в соответствии с пунктом 3 настоящей статьи Кодекса.</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color w:val="FF0000"/>
          <w:sz w:val="28"/>
          <w:szCs w:val="28"/>
        </w:rPr>
        <w:t>3. При определении таможенной стоимости вывозимых товаров к цене, фактически уплаченной или подлежащей уплате за эти товары, добавляются следующие дополнительные начисления:</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1) расходы в размере, в котором они осуществлены или подлежат осуществлению продавцом, но не включены в цену, фактически уплаченную или подлежащую уплате за вывозимые товары, к которым относятся:</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а) вознаграждение посредникам (агентам) и вознаграждение брокерам;</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б) расходы на тару, если для таможенных целей она рассматривается как единое целое с вывозимыми товарами;</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в) расходы на упаковку вывозимых товаров, в том числе стоимость упаковочных материалов и работ по упаковке;</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w:t>
      </w:r>
      <w:r w:rsidRPr="00A26159">
        <w:rPr>
          <w:rFonts w:ascii="Times New Roman" w:eastAsia="Times New Roman" w:hAnsi="Times New Roman" w:cs="Times New Roman"/>
          <w:b/>
          <w:color w:val="FF0000"/>
          <w:sz w:val="28"/>
          <w:szCs w:val="28"/>
        </w:rPr>
        <w:t>) расходы на погрузку, разгрузку или перегрузку вывозимых товаров и проведение иных операций, связанных с их перевозкой (транспортировкой) до места убытия таких товаров с таможенной территории Евразийского экономического союза, а если Комиссией в зависимости от вида транспорта, которым осуществляется перевозка (транспортировка) вывозимых товаров, и особенностей их перевозки (транспортировки) определены иные места, – до места, определенного Комиссией;</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r w:rsidRPr="00A26159">
        <w:rPr>
          <w:rFonts w:ascii="Times New Roman" w:eastAsia="Times New Roman" w:hAnsi="Times New Roman" w:cs="Times New Roman"/>
          <w:b/>
          <w:color w:val="FF0000"/>
          <w:sz w:val="28"/>
          <w:szCs w:val="28"/>
        </w:rPr>
        <w:t>)</w:t>
      </w:r>
      <w:r w:rsidRPr="00A26159">
        <w:rPr>
          <w:rFonts w:ascii="Times New Roman" w:eastAsia="Times New Roman" w:hAnsi="Times New Roman" w:cs="Times New Roman"/>
          <w:b/>
          <w:color w:val="FF0000"/>
          <w:sz w:val="28"/>
          <w:szCs w:val="28"/>
          <w:lang w:val="en-US"/>
        </w:rPr>
        <w:t> </w:t>
      </w:r>
      <w:r w:rsidRPr="00A26159">
        <w:rPr>
          <w:rFonts w:ascii="Times New Roman" w:eastAsia="Times New Roman" w:hAnsi="Times New Roman" w:cs="Times New Roman"/>
          <w:b/>
          <w:color w:val="FF0000"/>
          <w:sz w:val="28"/>
          <w:szCs w:val="28"/>
        </w:rPr>
        <w:t xml:space="preserve">расходы на страхование в связи с операциями, указанными </w:t>
      </w:r>
      <w:r w:rsidRPr="00A26159">
        <w:rPr>
          <w:rFonts w:ascii="Times New Roman" w:eastAsia="Times New Roman" w:hAnsi="Times New Roman" w:cs="Times New Roman"/>
          <w:b/>
          <w:color w:val="FF0000"/>
          <w:sz w:val="28"/>
          <w:szCs w:val="28"/>
        </w:rPr>
        <w:br/>
        <w:t>в подпунктах 3 и 4 настоящего пункта;</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w:t>
      </w:r>
      <w:r w:rsidRPr="00A26159">
        <w:rPr>
          <w:rFonts w:ascii="Times New Roman" w:eastAsia="Times New Roman" w:hAnsi="Times New Roman" w:cs="Times New Roman"/>
          <w:b/>
          <w:color w:val="FF0000"/>
          <w:sz w:val="28"/>
          <w:szCs w:val="28"/>
        </w:rPr>
        <w:t>) лицензионные и иные подобные платежи за использование объектов интеллектуальной собственности (за исключением платежей за право воспроизведения вывозимых товаров вне таможенной территории Евразийского экономического союза), которые относятся к вывозимым товарам и которые покупатель прямо или косвенно должен уплатить в качестве условия продажи таких товаров, при условии, что указанные платежи относятся к вывозимым товарам.</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lastRenderedPageBreak/>
        <w:t>4.</w:t>
      </w:r>
      <w:r w:rsidRPr="00A26159">
        <w:rPr>
          <w:rFonts w:ascii="Times New Roman" w:eastAsia="Times New Roman" w:hAnsi="Times New Roman" w:cs="Times New Roman"/>
          <w:b/>
          <w:color w:val="FF0000"/>
          <w:sz w:val="28"/>
          <w:szCs w:val="28"/>
          <w:lang w:val="en-US"/>
        </w:rPr>
        <w:t> </w:t>
      </w:r>
      <w:r w:rsidRPr="00A26159">
        <w:rPr>
          <w:rFonts w:ascii="Times New Roman" w:eastAsia="Times New Roman" w:hAnsi="Times New Roman" w:cs="Times New Roman"/>
          <w:b/>
          <w:color w:val="FF0000"/>
          <w:sz w:val="28"/>
          <w:szCs w:val="28"/>
        </w:rPr>
        <w:t>Таможенная стоимость вывозимых товаров не должна включать в себя следующие расходы при условии, что они выделены из цены, фактически уплаченной или подлежащей уплате, заявлены декларантом и подтверждены им документально:</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1) расходы на производимые после вывоза товаров с таможенной территории Евразийского экономического союза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2) расходы на перевозку (транспортировку) вывозимых товаров после вывоза товаров с таможенной территории Евразийского экономического союза от места убытия таких товаров с таможенной территории Евразийского экономического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места, – от места, определенного Комиссией;</w:t>
      </w:r>
    </w:p>
    <w:p w:rsidR="00016F50" w:rsidRPr="00A26159" w:rsidRDefault="00016F50" w:rsidP="00016F50">
      <w:pPr>
        <w:shd w:val="clear" w:color="auto" w:fill="FFFFFF"/>
        <w:spacing w:after="0" w:line="240" w:lineRule="auto"/>
        <w:ind w:firstLine="709"/>
        <w:jc w:val="both"/>
        <w:outlineLvl w:val="0"/>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3) пошлины, налоги и сборы, уплачиваемые в связи с вывозом товаров с таможенной территории Евразийского экономического союза.</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color w:val="FF0000"/>
          <w:sz w:val="28"/>
          <w:szCs w:val="28"/>
        </w:rPr>
        <w:t>5. Указанные в пункте 3 настоящей статьи дополнительные начисления к цене, фактически уплаченной или подлежащей уплате за вывозимые товары, производятся на основании достоверной, количественно определяемой и документально подтвержденной информации.</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color w:val="FF0000"/>
          <w:sz w:val="28"/>
          <w:szCs w:val="28"/>
        </w:rPr>
        <w:t>6. При определении таможенной стоимости вывозимых товаров дополнительные начисления к цене, фактически уплаченной или подлежащей уплате за такие товары, кроме указанных в пункте 3 настоящей статьи, не производятся.</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7.При отсутствии стоимости сделки таможенная стоимость вывозимых товаров определяется исходя из представленной декларантом выписки из бухгалтерской документации продавца-экспортера о затратах, связанных с производством или приобретением, хранением и транспортировкой вывозимого товара. При этом также учитываются расходы, перечисленные в пункте 3 настоящей статьи.</w:t>
      </w:r>
    </w:p>
    <w:p w:rsidR="00016F50" w:rsidRPr="00A26159" w:rsidRDefault="00016F50" w:rsidP="00016F50">
      <w:pPr>
        <w:spacing w:after="0" w:line="240" w:lineRule="auto"/>
        <w:ind w:firstLine="709"/>
        <w:jc w:val="both"/>
        <w:rPr>
          <w:rFonts w:ascii="Times New Roman" w:eastAsia="Calibri" w:hAnsi="Times New Roman" w:cs="Times New Roman"/>
          <w:b/>
          <w:sz w:val="28"/>
          <w:szCs w:val="28"/>
        </w:rPr>
      </w:pPr>
      <w:r w:rsidRPr="00A26159">
        <w:rPr>
          <w:rFonts w:ascii="Times New Roman" w:eastAsia="Calibri" w:hAnsi="Times New Roman" w:cs="Times New Roman"/>
          <w:b/>
          <w:sz w:val="28"/>
          <w:szCs w:val="28"/>
        </w:rPr>
        <w:t>8. В случае отсутствия сведений, подтверждающих заявленную таможенную стоимость вывозимого товара, таможенная стоимость такого товара определяется таможенным органом на основании имеющихся в его распоряжении сведений по вывезенным с таможенной территории Евразийского экономического союза аналогичным товарам либо на основании результатов независимой экспертизы.</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r w:rsidRPr="00A26159">
        <w:rPr>
          <w:rFonts w:ascii="Times New Roman" w:eastAsia="Calibri" w:hAnsi="Times New Roman" w:cs="Times New Roman"/>
          <w:b/>
          <w:color w:val="FF0000"/>
          <w:sz w:val="28"/>
          <w:szCs w:val="28"/>
        </w:rPr>
        <w:t xml:space="preserve">Для целей настоящей статьи под «аналогичными товарами» понимаются товары, имеющие сходные характеристики и состоящие из схожих компонентов, произведенные из таких же материалов, что позволяет им выполнять те же функции, что и оцениваемые товары, и быть с ними </w:t>
      </w:r>
      <w:r w:rsidRPr="00A26159">
        <w:rPr>
          <w:rFonts w:ascii="Times New Roman" w:eastAsia="Calibri" w:hAnsi="Times New Roman" w:cs="Times New Roman"/>
          <w:b/>
          <w:color w:val="FF0000"/>
          <w:sz w:val="28"/>
          <w:szCs w:val="28"/>
        </w:rPr>
        <w:lastRenderedPageBreak/>
        <w:t>коммерчески взаимозаменяемыми, а также вывезенные с таможенной территории Евразийского экономического союза в тот же или в соответствующий ему период времени, что и вывозимые товары, но не ранее чем за 180 календарных дней до вывоза с таможенной территории Евразийского экономического союза оцениваемых товаров.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w:t>
      </w:r>
    </w:p>
    <w:p w:rsidR="00016F50" w:rsidRPr="00A26159" w:rsidRDefault="00016F50" w:rsidP="00016F50">
      <w:pPr>
        <w:spacing w:after="0" w:line="240" w:lineRule="auto"/>
        <w:ind w:firstLine="709"/>
        <w:jc w:val="both"/>
        <w:rPr>
          <w:rFonts w:ascii="Times New Roman" w:eastAsia="Calibri" w:hAnsi="Times New Roman" w:cs="Times New Roman"/>
          <w:b/>
          <w:color w:val="FF0000"/>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РАЗДЕЛ </w:t>
      </w:r>
      <w:proofErr w:type="gramStart"/>
      <w:r w:rsidRPr="00A26159">
        <w:rPr>
          <w:rFonts w:ascii="Times New Roman" w:hAnsi="Times New Roman" w:cs="Times New Roman"/>
          <w:sz w:val="28"/>
          <w:szCs w:val="28"/>
        </w:rPr>
        <w:t>2.ТАМОЖЕННЫЕ</w:t>
      </w:r>
      <w:proofErr w:type="gramEnd"/>
      <w:r w:rsidRPr="00A26159">
        <w:rPr>
          <w:rFonts w:ascii="Times New Roman" w:hAnsi="Times New Roman" w:cs="Times New Roman"/>
          <w:sz w:val="28"/>
          <w:szCs w:val="28"/>
        </w:rPr>
        <w:t xml:space="preserve"> ПЛАТЕЖИ</w:t>
      </w:r>
      <w:r w:rsidRPr="00A26159">
        <w:rPr>
          <w:rFonts w:ascii="Times New Roman" w:hAnsi="Times New Roman" w:cs="Times New Roman"/>
          <w:i/>
          <w:sz w:val="28"/>
          <w:szCs w:val="28"/>
        </w:rPr>
        <w:t xml:space="preserve">, </w:t>
      </w:r>
      <w:r w:rsidRPr="00A26159">
        <w:rPr>
          <w:rFonts w:ascii="Times New Roman" w:hAnsi="Times New Roman" w:cs="Times New Roman"/>
          <w:sz w:val="28"/>
          <w:szCs w:val="28"/>
        </w:rPr>
        <w:t>НАЛОГИ</w:t>
      </w:r>
      <w:r w:rsidRPr="00A26159">
        <w:rPr>
          <w:rFonts w:ascii="Times New Roman" w:hAnsi="Times New Roman" w:cs="Times New Roman"/>
          <w:i/>
          <w:sz w:val="28"/>
          <w:szCs w:val="28"/>
        </w:rPr>
        <w:t xml:space="preserve">, </w:t>
      </w:r>
      <w:r w:rsidRPr="00A26159">
        <w:rPr>
          <w:rFonts w:ascii="Times New Roman" w:hAnsi="Times New Roman" w:cs="Times New Roman"/>
          <w:sz w:val="28"/>
          <w:szCs w:val="28"/>
        </w:rPr>
        <w:t>СПЕЦИАЛЬНЫЕ, АНТИДЕМПИНГОВЫЕ, КОМПЕНСАЦИОННЫЕ ПОШЛИНЫ</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Глава 7. Общие положения о таможенных платежах, налогах</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Статья 72. Таможенные платежи, </w:t>
      </w:r>
      <w:r w:rsidRPr="00A26159">
        <w:rPr>
          <w:rFonts w:ascii="Times New Roman" w:hAnsi="Times New Roman" w:cs="Times New Roman"/>
          <w:b/>
          <w:sz w:val="28"/>
          <w:szCs w:val="28"/>
        </w:rPr>
        <w:t>налоги</w:t>
      </w:r>
    </w:p>
    <w:p w:rsidR="00016F50" w:rsidRPr="00650296"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tabs>
          <w:tab w:val="left" w:pos="985"/>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К таможенным платежам</w:t>
      </w:r>
      <w:r w:rsidRPr="00A26159">
        <w:rPr>
          <w:rFonts w:ascii="Times New Roman" w:hAnsi="Times New Roman" w:cs="Times New Roman"/>
          <w:b/>
          <w:sz w:val="28"/>
          <w:szCs w:val="28"/>
        </w:rPr>
        <w:t>, налогам</w:t>
      </w:r>
      <w:r w:rsidRPr="00A26159">
        <w:rPr>
          <w:rFonts w:ascii="Times New Roman" w:hAnsi="Times New Roman" w:cs="Times New Roman"/>
          <w:sz w:val="28"/>
          <w:szCs w:val="28"/>
        </w:rPr>
        <w:t xml:space="preserve"> относятся:</w:t>
      </w:r>
    </w:p>
    <w:p w:rsidR="00016F50" w:rsidRPr="00A26159" w:rsidRDefault="00016F50" w:rsidP="00016F50">
      <w:pPr>
        <w:tabs>
          <w:tab w:val="left" w:pos="101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w:t>
      </w:r>
      <w:r w:rsidR="00952186">
        <w:rPr>
          <w:rFonts w:ascii="Times New Roman" w:hAnsi="Times New Roman" w:cs="Times New Roman"/>
          <w:sz w:val="28"/>
          <w:szCs w:val="28"/>
        </w:rPr>
        <w:t xml:space="preserve"> </w:t>
      </w:r>
      <w:r w:rsidRPr="00A26159">
        <w:rPr>
          <w:rFonts w:ascii="Times New Roman" w:hAnsi="Times New Roman" w:cs="Times New Roman"/>
          <w:sz w:val="28"/>
          <w:szCs w:val="28"/>
        </w:rPr>
        <w:t>ввозная таможенная пошлина;</w:t>
      </w:r>
    </w:p>
    <w:p w:rsidR="00016F50" w:rsidRPr="00A26159" w:rsidRDefault="00016F50" w:rsidP="00016F50">
      <w:pPr>
        <w:tabs>
          <w:tab w:val="left" w:pos="104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w:t>
      </w:r>
      <w:r w:rsidR="00952186">
        <w:rPr>
          <w:rFonts w:ascii="Times New Roman" w:hAnsi="Times New Roman" w:cs="Times New Roman"/>
          <w:sz w:val="28"/>
          <w:szCs w:val="28"/>
        </w:rPr>
        <w:t xml:space="preserve"> </w:t>
      </w:r>
      <w:r w:rsidRPr="00A26159">
        <w:rPr>
          <w:rFonts w:ascii="Times New Roman" w:hAnsi="Times New Roman" w:cs="Times New Roman"/>
          <w:sz w:val="28"/>
          <w:szCs w:val="28"/>
        </w:rPr>
        <w:t>вывозная таможенная пошлина;</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w:t>
      </w:r>
      <w:r w:rsidR="00952186">
        <w:rPr>
          <w:rFonts w:ascii="Times New Roman" w:hAnsi="Times New Roman" w:cs="Times New Roman"/>
          <w:sz w:val="28"/>
          <w:szCs w:val="28"/>
        </w:rPr>
        <w:t xml:space="preserve"> </w:t>
      </w:r>
      <w:r w:rsidRPr="00A26159">
        <w:rPr>
          <w:rFonts w:ascii="Times New Roman" w:hAnsi="Times New Roman" w:cs="Times New Roman"/>
          <w:sz w:val="28"/>
          <w:szCs w:val="28"/>
        </w:rPr>
        <w:t xml:space="preserve">налог на добавленную стоимость, взимаемый при ввозе товаров на таможенную территорию </w:t>
      </w:r>
      <w:r w:rsidRPr="00A26159">
        <w:rPr>
          <w:rFonts w:ascii="Times New Roman" w:hAnsi="Times New Roman" w:cs="Times New Roman"/>
          <w:b/>
          <w:sz w:val="28"/>
          <w:szCs w:val="28"/>
        </w:rPr>
        <w:t>Евразийского экономического союза;</w:t>
      </w:r>
    </w:p>
    <w:p w:rsidR="00016F50" w:rsidRPr="00A26159" w:rsidRDefault="00016F50" w:rsidP="00016F50">
      <w:pPr>
        <w:tabs>
          <w:tab w:val="left" w:pos="1032"/>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w:t>
      </w:r>
      <w:r w:rsidR="00952186">
        <w:rPr>
          <w:rFonts w:ascii="Times New Roman" w:hAnsi="Times New Roman" w:cs="Times New Roman"/>
          <w:sz w:val="28"/>
          <w:szCs w:val="28"/>
        </w:rPr>
        <w:t xml:space="preserve"> </w:t>
      </w:r>
      <w:r w:rsidRPr="00A26159">
        <w:rPr>
          <w:rFonts w:ascii="Times New Roman" w:hAnsi="Times New Roman" w:cs="Times New Roman"/>
          <w:sz w:val="28"/>
          <w:szCs w:val="28"/>
        </w:rPr>
        <w:t xml:space="preserve">акциз (акцизы), взимаемый (взимаемые) при ввозе товаров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5)</w:t>
      </w:r>
      <w:r w:rsidR="00952186">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таможенные сборы</w:t>
      </w:r>
      <w:r w:rsidRPr="00A26159">
        <w:rPr>
          <w:rFonts w:ascii="Times New Roman" w:hAnsi="Times New Roman" w:cs="Times New Roman"/>
          <w:b/>
          <w:sz w:val="28"/>
          <w:szCs w:val="28"/>
        </w:rPr>
        <w:t>.</w:t>
      </w:r>
    </w:p>
    <w:p w:rsidR="00016F50" w:rsidRPr="00A26159" w:rsidRDefault="00016F50" w:rsidP="00016F50">
      <w:pPr>
        <w:tabs>
          <w:tab w:val="left" w:pos="1023"/>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w:t>
      </w:r>
      <w:r w:rsidR="00952186">
        <w:rPr>
          <w:rFonts w:ascii="Times New Roman" w:hAnsi="Times New Roman" w:cs="Times New Roman"/>
          <w:b/>
          <w:sz w:val="28"/>
          <w:szCs w:val="28"/>
        </w:rPr>
        <w:t xml:space="preserve"> </w:t>
      </w:r>
      <w:r w:rsidRPr="00A26159">
        <w:rPr>
          <w:rFonts w:ascii="Times New Roman" w:hAnsi="Times New Roman" w:cs="Times New Roman"/>
          <w:b/>
          <w:sz w:val="28"/>
          <w:szCs w:val="28"/>
        </w:rPr>
        <w:t>Плательщики, порядок исчисления и сроки уплаты, зачета (возврата) и взыскания, начисления, а также льготы по уплате определяются:</w:t>
      </w:r>
    </w:p>
    <w:p w:rsidR="00016F50" w:rsidRPr="00A26159" w:rsidRDefault="00016F50" w:rsidP="00016F50">
      <w:pPr>
        <w:tabs>
          <w:tab w:val="left" w:pos="1023"/>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1) в отношении таможенных пошлин - Договором о Союзе, таможенным законодательством Евразийского экономического союза и (или) Республики Казахстан;</w:t>
      </w:r>
    </w:p>
    <w:p w:rsidR="00016F50" w:rsidRPr="00A26159" w:rsidRDefault="00016F50" w:rsidP="00016F50">
      <w:pPr>
        <w:tabs>
          <w:tab w:val="left" w:pos="1023"/>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в отношении налога на добавленную стоимость и акцизов, взимаемых таможенными органами при перемещении товаров через таможенную границу Евразийского экономического союза – настоящим Кодексом и налоговым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В отношении товаров для личного пользования, ввозимых </w:t>
      </w:r>
      <w:r w:rsidRPr="00A26159">
        <w:rPr>
          <w:rFonts w:ascii="Times New Roman" w:hAnsi="Times New Roman" w:cs="Times New Roman"/>
          <w:sz w:val="28"/>
          <w:szCs w:val="28"/>
        </w:rPr>
        <w:br/>
        <w:t xml:space="preserve">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подлежат уплате таможенные пошлины, налоги, взимаемые по единым ставкам, либо таможенные пошлины, налоги, взимаемые в виде совокупного таможенного платежа, в соответствии с главой </w:t>
      </w:r>
      <w:r w:rsidRPr="00A26159">
        <w:rPr>
          <w:rFonts w:ascii="Times New Roman" w:hAnsi="Times New Roman" w:cs="Times New Roman"/>
          <w:b/>
          <w:color w:val="FF0000"/>
          <w:sz w:val="28"/>
          <w:szCs w:val="28"/>
        </w:rPr>
        <w:t>39</w:t>
      </w:r>
      <w:r w:rsidRPr="00A26159">
        <w:rPr>
          <w:rFonts w:ascii="Times New Roman" w:hAnsi="Times New Roman" w:cs="Times New Roman"/>
          <w:b/>
          <w:sz w:val="28"/>
          <w:szCs w:val="28"/>
        </w:rPr>
        <w:t xml:space="preserve"> настоящего Кодекса. Положения настоящей главы и глав 8, 9, 10, 11 и 12 настоящего Кодекса применяются в случаях, предусмотренных главой </w:t>
      </w:r>
      <w:r w:rsidRPr="00A26159">
        <w:rPr>
          <w:rFonts w:ascii="Times New Roman" w:hAnsi="Times New Roman" w:cs="Times New Roman"/>
          <w:b/>
          <w:color w:val="FF0000"/>
          <w:sz w:val="28"/>
          <w:szCs w:val="28"/>
        </w:rPr>
        <w:t>39</w:t>
      </w:r>
      <w:r w:rsidRPr="00A26159">
        <w:rPr>
          <w:rFonts w:ascii="Times New Roman" w:hAnsi="Times New Roman" w:cs="Times New Roman"/>
          <w:b/>
          <w:sz w:val="28"/>
          <w:szCs w:val="28"/>
        </w:rPr>
        <w:t xml:space="preserve"> настоящего</w:t>
      </w:r>
      <w:r w:rsidRPr="00A26159">
        <w:rPr>
          <w:rFonts w:ascii="Times New Roman" w:hAnsi="Times New Roman" w:cs="Times New Roman"/>
          <w:sz w:val="28"/>
          <w:szCs w:val="28"/>
        </w:rPr>
        <w:t xml:space="preserve"> Кодекса.</w:t>
      </w:r>
    </w:p>
    <w:p w:rsidR="00016F50" w:rsidRPr="00A26159" w:rsidRDefault="00016F50" w:rsidP="00016F50">
      <w:pPr>
        <w:tabs>
          <w:tab w:val="left" w:pos="1023"/>
        </w:tabs>
        <w:spacing w:after="0" w:line="240" w:lineRule="auto"/>
        <w:ind w:firstLine="709"/>
        <w:jc w:val="both"/>
        <w:rPr>
          <w:rFonts w:ascii="Times New Roman" w:hAnsi="Times New Roman" w:cs="Times New Roman"/>
          <w:sz w:val="28"/>
          <w:szCs w:val="28"/>
        </w:rPr>
      </w:pPr>
    </w:p>
    <w:p w:rsidR="00016F50" w:rsidRDefault="00016F50" w:rsidP="00016F50">
      <w:pPr>
        <w:tabs>
          <w:tab w:val="left" w:pos="1023"/>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Статья </w:t>
      </w:r>
      <w:r w:rsidRPr="0047327E">
        <w:rPr>
          <w:rFonts w:ascii="Times New Roman" w:hAnsi="Times New Roman" w:cs="Times New Roman"/>
          <w:b/>
          <w:color w:val="7030A0"/>
          <w:sz w:val="28"/>
          <w:szCs w:val="28"/>
        </w:rPr>
        <w:t>75</w:t>
      </w:r>
      <w:r w:rsidRPr="00A26159">
        <w:rPr>
          <w:rFonts w:ascii="Times New Roman" w:hAnsi="Times New Roman" w:cs="Times New Roman"/>
          <w:b/>
          <w:sz w:val="28"/>
          <w:szCs w:val="28"/>
        </w:rPr>
        <w:t>. Виды ставок таможенных пошлин</w:t>
      </w:r>
    </w:p>
    <w:p w:rsidR="00016F50" w:rsidRPr="00650296" w:rsidRDefault="00016F50" w:rsidP="00016F50">
      <w:pPr>
        <w:tabs>
          <w:tab w:val="left" w:pos="1023"/>
        </w:tabs>
        <w:spacing w:after="0" w:line="240" w:lineRule="auto"/>
        <w:ind w:firstLine="709"/>
        <w:jc w:val="both"/>
        <w:rPr>
          <w:rFonts w:ascii="Times New Roman" w:hAnsi="Times New Roman" w:cs="Times New Roman"/>
          <w:b/>
          <w:sz w:val="28"/>
          <w:szCs w:val="28"/>
        </w:rPr>
      </w:pPr>
    </w:p>
    <w:p w:rsidR="00016F50" w:rsidRPr="00A26159" w:rsidRDefault="00016F50" w:rsidP="00016F50">
      <w:pPr>
        <w:tabs>
          <w:tab w:val="left" w:pos="1023"/>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Ставки таможенных пошлин подразделяются на следующие виды:</w:t>
      </w:r>
    </w:p>
    <w:p w:rsidR="00016F50" w:rsidRPr="00A26159" w:rsidRDefault="00016F50" w:rsidP="00016F50">
      <w:pPr>
        <w:pStyle w:val="a3"/>
        <w:numPr>
          <w:ilvl w:val="0"/>
          <w:numId w:val="1"/>
        </w:numPr>
        <w:tabs>
          <w:tab w:val="left" w:pos="0"/>
        </w:tabs>
        <w:spacing w:after="0" w:line="240" w:lineRule="auto"/>
        <w:ind w:left="0"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адвалорные, устанавливаемые в процентах от таможенной стоимости облагаемых товаров;</w:t>
      </w:r>
    </w:p>
    <w:p w:rsidR="00016F50" w:rsidRPr="00A26159" w:rsidRDefault="00016F50" w:rsidP="00016F50">
      <w:pPr>
        <w:pStyle w:val="a3"/>
        <w:numPr>
          <w:ilvl w:val="0"/>
          <w:numId w:val="1"/>
        </w:numPr>
        <w:tabs>
          <w:tab w:val="left" w:pos="0"/>
        </w:tabs>
        <w:spacing w:after="0" w:line="240" w:lineRule="auto"/>
        <w:ind w:left="0" w:firstLine="709"/>
        <w:jc w:val="both"/>
        <w:rPr>
          <w:rFonts w:ascii="Times New Roman" w:hAnsi="Times New Roman" w:cs="Times New Roman"/>
          <w:b/>
          <w:sz w:val="28"/>
          <w:szCs w:val="28"/>
        </w:rPr>
      </w:pPr>
      <w:r w:rsidRPr="00A26159">
        <w:rPr>
          <w:rFonts w:ascii="Times New Roman" w:hAnsi="Times New Roman" w:cs="Times New Roman"/>
          <w:b/>
          <w:sz w:val="28"/>
          <w:szCs w:val="28"/>
        </w:rPr>
        <w:t>специфические</w:t>
      </w:r>
      <w:r w:rsidRPr="00A26159">
        <w:rPr>
          <w:rFonts w:ascii="Times New Roman" w:hAnsi="Times New Roman" w:cs="Times New Roman"/>
          <w:b/>
          <w:sz w:val="28"/>
          <w:szCs w:val="28"/>
          <w:shd w:val="clear" w:color="auto" w:fill="B2A1C7"/>
        </w:rPr>
        <w:t>,</w:t>
      </w:r>
      <w:r w:rsidRPr="00A26159">
        <w:rPr>
          <w:rFonts w:ascii="Times New Roman" w:hAnsi="Times New Roman" w:cs="Times New Roman"/>
          <w:b/>
          <w:sz w:val="28"/>
          <w:szCs w:val="28"/>
        </w:rPr>
        <w:t xml:space="preserve"> установленные в зависимости от физических характеристик в натуральном выражении (количества, массы, объема или иных характеристик);</w:t>
      </w:r>
    </w:p>
    <w:p w:rsidR="00016F50" w:rsidRPr="00A26159" w:rsidRDefault="00016F50" w:rsidP="00016F50">
      <w:pPr>
        <w:numPr>
          <w:ilvl w:val="0"/>
          <w:numId w:val="1"/>
        </w:numPr>
        <w:spacing w:after="0" w:line="240" w:lineRule="auto"/>
        <w:ind w:left="0" w:firstLine="709"/>
        <w:jc w:val="both"/>
        <w:rPr>
          <w:rFonts w:ascii="Times New Roman" w:hAnsi="Times New Roman" w:cs="Times New Roman"/>
          <w:b/>
          <w:sz w:val="28"/>
          <w:szCs w:val="28"/>
        </w:rPr>
      </w:pPr>
      <w:r w:rsidRPr="00A26159">
        <w:rPr>
          <w:rFonts w:ascii="Times New Roman" w:eastAsia="Arial Unicode MS" w:hAnsi="Times New Roman" w:cs="Times New Roman"/>
          <w:b/>
          <w:color w:val="000000"/>
          <w:sz w:val="28"/>
          <w:szCs w:val="28"/>
        </w:rPr>
        <w:t>комбинированные,</w:t>
      </w:r>
      <w:r w:rsidR="00952186">
        <w:rPr>
          <w:rFonts w:ascii="Times New Roman" w:eastAsia="Arial Unicode MS" w:hAnsi="Times New Roman" w:cs="Times New Roman"/>
          <w:b/>
          <w:color w:val="000000"/>
          <w:sz w:val="28"/>
          <w:szCs w:val="28"/>
        </w:rPr>
        <w:t xml:space="preserve"> </w:t>
      </w:r>
      <w:r w:rsidRPr="00A26159">
        <w:rPr>
          <w:rFonts w:ascii="Times New Roman" w:hAnsi="Times New Roman" w:cs="Times New Roman"/>
          <w:b/>
          <w:sz w:val="28"/>
          <w:szCs w:val="28"/>
        </w:rPr>
        <w:t>сочетающие виды, указанные в подпунктах 1) и 2)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47327E">
        <w:rPr>
          <w:rFonts w:ascii="Times New Roman" w:hAnsi="Times New Roman" w:cs="Times New Roman"/>
          <w:b/>
          <w:color w:val="7030A0"/>
          <w:sz w:val="28"/>
          <w:szCs w:val="28"/>
        </w:rPr>
        <w:t>76</w:t>
      </w:r>
      <w:r w:rsidRPr="00A26159">
        <w:rPr>
          <w:rFonts w:ascii="Times New Roman" w:hAnsi="Times New Roman" w:cs="Times New Roman"/>
          <w:sz w:val="28"/>
          <w:szCs w:val="28"/>
        </w:rPr>
        <w:t>. Таможенные сборы</w:t>
      </w:r>
    </w:p>
    <w:p w:rsidR="00016F50" w:rsidRPr="00650296"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1023"/>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w:t>
      </w:r>
      <w:r w:rsidRPr="00A26159">
        <w:rPr>
          <w:rFonts w:ascii="Times New Roman" w:hAnsi="Times New Roman" w:cs="Times New Roman"/>
          <w:b/>
          <w:sz w:val="28"/>
          <w:szCs w:val="28"/>
        </w:rPr>
        <w:t>. </w:t>
      </w:r>
      <w:r w:rsidRPr="00A26159">
        <w:rPr>
          <w:rFonts w:ascii="Times New Roman" w:hAnsi="Times New Roman" w:cs="Times New Roman"/>
          <w:sz w:val="28"/>
          <w:szCs w:val="28"/>
        </w:rPr>
        <w:t>Таможенными сборами являются обязательные платежи, взимаемые за совершение таможенными органами таможенных операций, связанных с выпуском товаров, таможенным сопровождением транспортных средств, а также за совершение иных действий, установленных настоящим Кодексом.</w:t>
      </w:r>
    </w:p>
    <w:p w:rsidR="00016F50" w:rsidRPr="00A26159" w:rsidRDefault="00016F50" w:rsidP="00016F50">
      <w:pPr>
        <w:tabs>
          <w:tab w:val="left" w:pos="1023"/>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2. Ставки таможенных сборов устанавливаются</w:t>
      </w:r>
      <w:r w:rsidRPr="00A26159">
        <w:rPr>
          <w:rFonts w:ascii="Times New Roman" w:hAnsi="Times New Roman" w:cs="Times New Roman"/>
          <w:b/>
          <w:sz w:val="28"/>
          <w:szCs w:val="28"/>
        </w:rPr>
        <w:t xml:space="preserve"> Правительством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Размеры таможенных сборов не могут превышать примерной стоимости затрат таможенных органов на совершение действий, в связи с которыми установлены таможенные сборы.</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4. Плательщики таможенных сборов, сроки и порядок уплаты таможенных сборов</w:t>
      </w:r>
      <w:proofErr w:type="gramStart"/>
      <w:r w:rsidRPr="00A26159">
        <w:rPr>
          <w:rFonts w:ascii="Times New Roman" w:hAnsi="Times New Roman" w:cs="Times New Roman"/>
          <w:b/>
          <w:color w:val="FF0000"/>
          <w:sz w:val="28"/>
          <w:szCs w:val="28"/>
        </w:rPr>
        <w:t>, ,</w:t>
      </w:r>
      <w:proofErr w:type="gramEnd"/>
      <w:r w:rsidRPr="00A26159">
        <w:rPr>
          <w:rFonts w:ascii="Times New Roman" w:hAnsi="Times New Roman" w:cs="Times New Roman"/>
          <w:b/>
          <w:color w:val="FF0000"/>
          <w:sz w:val="28"/>
          <w:szCs w:val="28"/>
        </w:rPr>
        <w:t xml:space="preserve"> взыскания и зачета (возврата), льготы по уплате таможенных сборов, а также случаи, когда таможенные сборы не уплачиваются устанавливаются настоящим Кодексом.</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Статья </w:t>
      </w:r>
      <w:r>
        <w:rPr>
          <w:rFonts w:ascii="Times New Roman" w:hAnsi="Times New Roman" w:cs="Times New Roman"/>
          <w:b/>
          <w:color w:val="7030A0"/>
          <w:sz w:val="28"/>
          <w:szCs w:val="28"/>
        </w:rPr>
        <w:t>77</w:t>
      </w:r>
      <w:r w:rsidRPr="00A26159">
        <w:rPr>
          <w:rFonts w:ascii="Times New Roman" w:hAnsi="Times New Roman" w:cs="Times New Roman"/>
          <w:b/>
          <w:sz w:val="28"/>
          <w:szCs w:val="28"/>
        </w:rPr>
        <w:t>. Виды, сроки и порядок уплаты таможенных сборов</w:t>
      </w:r>
    </w:p>
    <w:p w:rsidR="00016F50" w:rsidRPr="00650296"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b/>
          <w:color w:val="000000"/>
          <w:sz w:val="28"/>
          <w:szCs w:val="28"/>
        </w:rPr>
      </w:pPr>
      <w:r w:rsidRPr="00A26159">
        <w:rPr>
          <w:rFonts w:ascii="Times New Roman" w:hAnsi="Times New Roman" w:cs="Times New Roman"/>
          <w:b/>
          <w:color w:val="000000"/>
          <w:sz w:val="28"/>
          <w:szCs w:val="28"/>
        </w:rPr>
        <w:t>1. К таможенным сборам относятся:</w:t>
      </w:r>
    </w:p>
    <w:p w:rsidR="00016F50" w:rsidRPr="00A26159" w:rsidRDefault="00016F50" w:rsidP="00016F50">
      <w:pPr>
        <w:spacing w:after="0" w:line="240" w:lineRule="auto"/>
        <w:ind w:firstLine="709"/>
        <w:jc w:val="both"/>
        <w:rPr>
          <w:rFonts w:ascii="Times New Roman" w:hAnsi="Times New Roman" w:cs="Times New Roman"/>
          <w:b/>
          <w:color w:val="000000"/>
          <w:sz w:val="28"/>
          <w:szCs w:val="28"/>
        </w:rPr>
      </w:pPr>
      <w:r w:rsidRPr="00A26159">
        <w:rPr>
          <w:rFonts w:ascii="Times New Roman" w:hAnsi="Times New Roman" w:cs="Times New Roman"/>
          <w:b/>
          <w:color w:val="000000"/>
          <w:sz w:val="28"/>
          <w:szCs w:val="28"/>
        </w:rPr>
        <w:t>1) таможенный сбор за таможенное декларирование товаров;</w:t>
      </w:r>
    </w:p>
    <w:p w:rsidR="00016F50" w:rsidRPr="00A26159" w:rsidRDefault="00016F50" w:rsidP="00016F50">
      <w:pPr>
        <w:spacing w:after="0" w:line="240" w:lineRule="auto"/>
        <w:ind w:firstLine="709"/>
        <w:jc w:val="both"/>
        <w:rPr>
          <w:rFonts w:ascii="Times New Roman" w:hAnsi="Times New Roman" w:cs="Times New Roman"/>
          <w:b/>
          <w:color w:val="000000"/>
          <w:sz w:val="28"/>
          <w:szCs w:val="28"/>
        </w:rPr>
      </w:pPr>
      <w:r w:rsidRPr="00A26159">
        <w:rPr>
          <w:rFonts w:ascii="Times New Roman" w:hAnsi="Times New Roman" w:cs="Times New Roman"/>
          <w:b/>
          <w:color w:val="000000"/>
          <w:sz w:val="28"/>
          <w:szCs w:val="28"/>
        </w:rPr>
        <w:t>2) таможенный сбор за таможенное сопровождение. При таможенном сопровождении товаров, перемещаемых несколькими автомобильными транспортными средствами, сумма таможенного сбора делится пропорционально количеству указанных транспортных средств;</w:t>
      </w:r>
    </w:p>
    <w:p w:rsidR="00016F50" w:rsidRPr="00A26159" w:rsidRDefault="00016F50" w:rsidP="00016F50">
      <w:pPr>
        <w:spacing w:after="0" w:line="240" w:lineRule="auto"/>
        <w:ind w:firstLine="709"/>
        <w:jc w:val="both"/>
        <w:rPr>
          <w:rFonts w:ascii="Times New Roman" w:hAnsi="Times New Roman" w:cs="Times New Roman"/>
          <w:b/>
          <w:color w:val="000000"/>
          <w:sz w:val="28"/>
          <w:szCs w:val="28"/>
        </w:rPr>
      </w:pPr>
      <w:r w:rsidRPr="00A26159">
        <w:rPr>
          <w:rFonts w:ascii="Times New Roman" w:hAnsi="Times New Roman" w:cs="Times New Roman"/>
          <w:b/>
          <w:color w:val="000000"/>
          <w:sz w:val="28"/>
          <w:szCs w:val="28"/>
        </w:rPr>
        <w:t>3) таможенный сбор за принятие предварительного решения.</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2. </w:t>
      </w:r>
      <w:r w:rsidRPr="00A26159">
        <w:rPr>
          <w:rFonts w:ascii="Times New Roman" w:hAnsi="Times New Roman" w:cs="Times New Roman"/>
          <w:b/>
          <w:color w:val="FF0000"/>
          <w:sz w:val="28"/>
          <w:szCs w:val="28"/>
        </w:rPr>
        <w:t>Таможенный сбор за таможенное декларирование</w:t>
      </w:r>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товаров</w:t>
      </w:r>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уплачивается</w:t>
      </w:r>
      <w:r w:rsidRPr="00A26159">
        <w:rPr>
          <w:rFonts w:ascii="Times New Roman" w:hAnsi="Times New Roman" w:cs="Times New Roman"/>
          <w:b/>
          <w:sz w:val="28"/>
          <w:szCs w:val="28"/>
        </w:rPr>
        <w:t xml:space="preserve"> плательщиком до или одновременно с подачей таможенной декларации, за исключением случаев, указанных в пункте 5 настоящей статьи.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Для исчисления таможенных сборов за таможенное декларирование применяются ставки, действующие на день регистрации таможенным органом таможенной декларации, если иное не установлено настоящим Кодексом.</w:t>
      </w:r>
    </w:p>
    <w:p w:rsidR="00016F50" w:rsidRPr="00A26159" w:rsidRDefault="00016F50" w:rsidP="00016F50">
      <w:pPr>
        <w:spacing w:after="0" w:line="240" w:lineRule="auto"/>
        <w:ind w:firstLine="709"/>
        <w:jc w:val="both"/>
        <w:rPr>
          <w:rFonts w:ascii="Times New Roman" w:hAnsi="Times New Roman" w:cs="Times New Roman"/>
          <w:b/>
          <w:sz w:val="28"/>
          <w:szCs w:val="28"/>
          <w:shd w:val="clear" w:color="auto" w:fill="B2A1C7"/>
        </w:rPr>
      </w:pPr>
      <w:r w:rsidRPr="00A26159">
        <w:rPr>
          <w:rFonts w:ascii="Times New Roman" w:hAnsi="Times New Roman" w:cs="Times New Roman"/>
          <w:b/>
          <w:sz w:val="28"/>
          <w:szCs w:val="28"/>
        </w:rPr>
        <w:lastRenderedPageBreak/>
        <w:t xml:space="preserve">3. </w:t>
      </w:r>
      <w:r w:rsidRPr="00A26159">
        <w:rPr>
          <w:rFonts w:ascii="Times New Roman" w:hAnsi="Times New Roman" w:cs="Times New Roman"/>
          <w:b/>
          <w:color w:val="FF0000"/>
          <w:sz w:val="28"/>
          <w:szCs w:val="28"/>
        </w:rPr>
        <w:t>Таможенный сбор за</w:t>
      </w:r>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таможенное сопровождение</w:t>
      </w:r>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уплачивается</w:t>
      </w:r>
      <w:r w:rsidRPr="00A26159">
        <w:rPr>
          <w:rFonts w:ascii="Times New Roman" w:hAnsi="Times New Roman" w:cs="Times New Roman"/>
          <w:b/>
          <w:sz w:val="28"/>
          <w:szCs w:val="28"/>
        </w:rPr>
        <w:t xml:space="preserve"> плательщиком после принятия таможенным органом решения о таможенном сопровождении, но не позднее дня начала организации таможенного сопровождения, </w:t>
      </w:r>
      <w:r w:rsidRPr="00A26159">
        <w:rPr>
          <w:rFonts w:ascii="Times New Roman" w:hAnsi="Times New Roman" w:cs="Times New Roman"/>
          <w:b/>
          <w:color w:val="FF0000"/>
          <w:sz w:val="28"/>
          <w:szCs w:val="28"/>
        </w:rPr>
        <w:t>включая день</w:t>
      </w:r>
      <w:r w:rsidR="00952186">
        <w:rPr>
          <w:rFonts w:ascii="Times New Roman" w:hAnsi="Times New Roman" w:cs="Times New Roman"/>
          <w:b/>
          <w:color w:val="FF0000"/>
          <w:sz w:val="28"/>
          <w:szCs w:val="28"/>
        </w:rPr>
        <w:t xml:space="preserve"> </w:t>
      </w:r>
      <w:r w:rsidRPr="00A26159">
        <w:rPr>
          <w:rFonts w:ascii="Times New Roman" w:hAnsi="Times New Roman" w:cs="Times New Roman"/>
          <w:b/>
          <w:sz w:val="28"/>
          <w:szCs w:val="28"/>
        </w:rPr>
        <w:t>принятия таможенным органом такого решения.</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sz w:val="28"/>
          <w:szCs w:val="28"/>
        </w:rPr>
        <w:t xml:space="preserve">4. </w:t>
      </w:r>
      <w:r w:rsidRPr="00A26159">
        <w:rPr>
          <w:rFonts w:ascii="Times New Roman" w:hAnsi="Times New Roman" w:cs="Times New Roman"/>
          <w:b/>
          <w:color w:val="FF0000"/>
          <w:sz w:val="28"/>
          <w:szCs w:val="28"/>
        </w:rPr>
        <w:t>Таможенный сбор</w:t>
      </w:r>
      <w:r w:rsidRPr="00A26159">
        <w:rPr>
          <w:rFonts w:ascii="Times New Roman" w:hAnsi="Times New Roman" w:cs="Times New Roman"/>
          <w:b/>
          <w:sz w:val="28"/>
          <w:szCs w:val="28"/>
        </w:rPr>
        <w:t xml:space="preserve"> за принятие таможенным органом предварительного решения </w:t>
      </w:r>
      <w:r w:rsidRPr="0047327E">
        <w:rPr>
          <w:rFonts w:ascii="Times New Roman" w:hAnsi="Times New Roman" w:cs="Times New Roman"/>
          <w:b/>
          <w:sz w:val="28"/>
          <w:szCs w:val="28"/>
          <w:shd w:val="clear" w:color="auto" w:fill="FFFFFF" w:themeFill="background1"/>
        </w:rPr>
        <w:t>уплачивается п</w:t>
      </w:r>
      <w:r w:rsidRPr="00A26159">
        <w:rPr>
          <w:rFonts w:ascii="Times New Roman" w:hAnsi="Times New Roman" w:cs="Times New Roman"/>
          <w:b/>
          <w:sz w:val="28"/>
          <w:szCs w:val="28"/>
        </w:rPr>
        <w:t xml:space="preserve">лательщиком </w:t>
      </w:r>
      <w:r w:rsidRPr="00A26159">
        <w:rPr>
          <w:rFonts w:ascii="Times New Roman" w:hAnsi="Times New Roman" w:cs="Times New Roman"/>
          <w:b/>
          <w:color w:val="FF0000"/>
          <w:sz w:val="28"/>
          <w:szCs w:val="28"/>
        </w:rPr>
        <w:t>не позднее дня</w:t>
      </w:r>
      <w:r w:rsidR="00952186">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подачи в таможенный орган заявления</w:t>
      </w:r>
      <w:r w:rsidR="00952186">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о принятии предварительного решения, включая день подачи такого заявления.</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5. Сроком уплаты </w:t>
      </w:r>
      <w:r w:rsidRPr="00A26159">
        <w:rPr>
          <w:rFonts w:ascii="Times New Roman" w:hAnsi="Times New Roman" w:cs="Times New Roman"/>
          <w:b/>
          <w:color w:val="FF0000"/>
          <w:sz w:val="28"/>
          <w:szCs w:val="28"/>
        </w:rPr>
        <w:t>таможенного сбора</w:t>
      </w:r>
      <w:r w:rsidRPr="00A26159">
        <w:rPr>
          <w:rFonts w:ascii="Times New Roman" w:hAnsi="Times New Roman" w:cs="Times New Roman"/>
          <w:b/>
          <w:sz w:val="28"/>
          <w:szCs w:val="28"/>
        </w:rPr>
        <w:t xml:space="preserve"> за таможенное декларирование товаров при предоставлении льгот по их уплате считается день, когда лицом были нарушены ограничения по пользованию и распоряжению товарами. Если день нарушения установить невозможно, сроком уплаты таможенного сбора за таможенное декларирование считается дата регистрации таможенной декларации.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Сроком уплаты таможенного сбора за таможенное декларирование товаров при незаконном перемещении товаров через таможенную границу Евразийского экономического союза считается день перемещения товаров через таможенную границу Евразийского экономического союза. Если день незаконного перемещения </w:t>
      </w:r>
      <w:r w:rsidRPr="00A26159">
        <w:rPr>
          <w:rFonts w:ascii="Times New Roman" w:hAnsi="Times New Roman" w:cs="Times New Roman"/>
          <w:b/>
          <w:color w:val="FF0000"/>
          <w:sz w:val="28"/>
          <w:szCs w:val="28"/>
        </w:rPr>
        <w:t>товаров</w:t>
      </w:r>
      <w:r w:rsidRPr="00A26159">
        <w:rPr>
          <w:rFonts w:ascii="Times New Roman" w:hAnsi="Times New Roman" w:cs="Times New Roman"/>
          <w:b/>
          <w:sz w:val="28"/>
          <w:szCs w:val="28"/>
        </w:rPr>
        <w:t xml:space="preserve"> установить невозможно, сроком уплаты таможенного сбора за таможенное декларирование считается</w:t>
      </w:r>
      <w:r w:rsidR="00952186">
        <w:rPr>
          <w:rFonts w:ascii="Times New Roman" w:hAnsi="Times New Roman" w:cs="Times New Roman"/>
          <w:b/>
          <w:sz w:val="28"/>
          <w:szCs w:val="28"/>
        </w:rPr>
        <w:t xml:space="preserve"> </w:t>
      </w:r>
      <w:r w:rsidRPr="00A26159">
        <w:rPr>
          <w:rFonts w:ascii="Times New Roman" w:hAnsi="Times New Roman" w:cs="Times New Roman"/>
          <w:b/>
          <w:sz w:val="28"/>
          <w:szCs w:val="28"/>
        </w:rPr>
        <w:t>день выявления факта незаконного перемещения товаров через таможенную границу 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6. </w:t>
      </w:r>
      <w:r w:rsidRPr="00A26159">
        <w:rPr>
          <w:rFonts w:ascii="Times New Roman" w:hAnsi="Times New Roman" w:cs="Times New Roman"/>
          <w:b/>
          <w:sz w:val="28"/>
          <w:szCs w:val="28"/>
        </w:rPr>
        <w:t>Таможенные сборы уплачиваются (взыскиваются):</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таможенный сбор за таможенное декларирование - в таможенном органе, в котором производится выпуск товаров, за исключением товаров, выпущенных в таможенной процедуре таможенного транзита, или на территории которого выявлен факт незаконного перемещения товаров через таможенную границу 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таможенный сбор за таможенное сопровождение - в таможенном органе, в котором</w:t>
      </w:r>
      <w:r w:rsidR="00952186">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принято решение о таможенном сопровождении;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таможенный сбор за принятие</w:t>
      </w:r>
      <w:r w:rsidR="00952186">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предварительного решения - в таможенном органе, в котором</w:t>
      </w:r>
      <w:r w:rsidR="00952186">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принято такое решение.</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7. </w:t>
      </w:r>
      <w:r w:rsidRPr="00A26159">
        <w:rPr>
          <w:rFonts w:ascii="Times New Roman" w:hAnsi="Times New Roman" w:cs="Times New Roman"/>
          <w:b/>
          <w:color w:val="FF0000"/>
          <w:sz w:val="28"/>
          <w:szCs w:val="28"/>
        </w:rPr>
        <w:t>Уплата</w:t>
      </w:r>
      <w:r w:rsidRPr="00A26159">
        <w:rPr>
          <w:rFonts w:ascii="Times New Roman" w:hAnsi="Times New Roman" w:cs="Times New Roman"/>
          <w:b/>
          <w:sz w:val="28"/>
          <w:szCs w:val="28"/>
        </w:rPr>
        <w:t xml:space="preserve"> таможенных сборов в бюджет осуществляется в порядке, предусмотренным настоящим Кодексом для </w:t>
      </w:r>
      <w:r w:rsidRPr="00A26159">
        <w:rPr>
          <w:rFonts w:ascii="Times New Roman" w:hAnsi="Times New Roman" w:cs="Times New Roman"/>
          <w:b/>
          <w:color w:val="FF0000"/>
          <w:sz w:val="28"/>
          <w:szCs w:val="28"/>
        </w:rPr>
        <w:t xml:space="preserve">уплаты </w:t>
      </w:r>
      <w:r w:rsidRPr="00A26159">
        <w:rPr>
          <w:rFonts w:ascii="Times New Roman" w:hAnsi="Times New Roman" w:cs="Times New Roman"/>
          <w:b/>
          <w:sz w:val="28"/>
          <w:szCs w:val="28"/>
        </w:rPr>
        <w:t>таможенных пошлин, налогов и пеней.</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8. </w:t>
      </w:r>
      <w:r w:rsidRPr="00A26159">
        <w:rPr>
          <w:rFonts w:ascii="Times New Roman" w:hAnsi="Times New Roman" w:cs="Times New Roman"/>
          <w:b/>
          <w:color w:val="FF0000"/>
          <w:sz w:val="28"/>
          <w:szCs w:val="28"/>
        </w:rPr>
        <w:t>В случае несвоевременной или неполной уплаты</w:t>
      </w:r>
      <w:r w:rsidR="00952186">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таможенных сборов в установленный настоящим Кодексом срок плательщиком уплачиваются пени в порядке, установленном для уплаты пеней по таможенным пошлинам, налогам.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Pr>
          <w:rFonts w:ascii="Times New Roman" w:hAnsi="Times New Roman" w:cs="Times New Roman"/>
          <w:b/>
          <w:color w:val="7030A0"/>
          <w:sz w:val="28"/>
          <w:szCs w:val="28"/>
        </w:rPr>
        <w:t>78</w:t>
      </w:r>
      <w:r w:rsidRPr="00A26159">
        <w:rPr>
          <w:rFonts w:ascii="Times New Roman" w:hAnsi="Times New Roman" w:cs="Times New Roman"/>
          <w:sz w:val="28"/>
          <w:szCs w:val="28"/>
        </w:rPr>
        <w:t>. Авансовые платежи</w:t>
      </w:r>
    </w:p>
    <w:p w:rsidR="00016F50" w:rsidRPr="00650296"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1018"/>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1. Авансовыми платежами признаются денежные средства (деньги), внесенные в счет уплаты предстоящих таможенных пошлин, налогов, таможенных сборов, специальных, антидемпинговых, компенсационных пошлин, не идентифицированные плательщиком в разрезе конкретных видов и сумм таможенных пошлин, налогов, таможенных сборов, специальных, антидемпинговых, компенсационных пошлин в отношении конкретных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Авансовые платежи могут использоваться в счет уплаты пеней, процентов.</w:t>
      </w:r>
    </w:p>
    <w:p w:rsidR="00016F50" w:rsidRPr="00A26159" w:rsidRDefault="00016F50" w:rsidP="00016F50">
      <w:pPr>
        <w:tabs>
          <w:tab w:val="left" w:pos="0"/>
        </w:tabs>
        <w:spacing w:after="0" w:line="240" w:lineRule="auto"/>
        <w:ind w:firstLine="709"/>
        <w:jc w:val="both"/>
        <w:rPr>
          <w:rFonts w:ascii="Times New Roman" w:hAnsi="Times New Roman" w:cs="Times New Roman"/>
          <w:spacing w:val="2"/>
          <w:sz w:val="28"/>
          <w:szCs w:val="28"/>
        </w:rPr>
      </w:pPr>
      <w:r w:rsidRPr="00A26159">
        <w:rPr>
          <w:rFonts w:ascii="Times New Roman" w:hAnsi="Times New Roman" w:cs="Times New Roman"/>
          <w:b/>
          <w:sz w:val="28"/>
          <w:szCs w:val="28"/>
        </w:rPr>
        <w:t>2. </w:t>
      </w:r>
      <w:r w:rsidRPr="00A26159">
        <w:rPr>
          <w:rFonts w:ascii="Times New Roman" w:hAnsi="Times New Roman" w:cs="Times New Roman"/>
          <w:sz w:val="28"/>
          <w:szCs w:val="28"/>
        </w:rPr>
        <w:t xml:space="preserve">Авансовые платежи, </w:t>
      </w:r>
      <w:r w:rsidRPr="00A26159">
        <w:rPr>
          <w:rFonts w:ascii="Times New Roman" w:hAnsi="Times New Roman" w:cs="Times New Roman"/>
          <w:b/>
          <w:sz w:val="28"/>
          <w:szCs w:val="28"/>
        </w:rPr>
        <w:t>уплачиваемые</w:t>
      </w:r>
      <w:r w:rsidRPr="00A26159">
        <w:rPr>
          <w:rFonts w:ascii="Times New Roman" w:hAnsi="Times New Roman" w:cs="Times New Roman"/>
          <w:sz w:val="28"/>
          <w:szCs w:val="28"/>
        </w:rPr>
        <w:t xml:space="preserve"> </w:t>
      </w:r>
      <w:r w:rsidRPr="00A26159">
        <w:rPr>
          <w:rFonts w:ascii="Times New Roman" w:hAnsi="Times New Roman" w:cs="Times New Roman"/>
          <w:b/>
          <w:sz w:val="28"/>
          <w:szCs w:val="28"/>
        </w:rPr>
        <w:t>на территории Республики Казахстан</w:t>
      </w:r>
      <w:r w:rsidRPr="00A26159">
        <w:rPr>
          <w:rFonts w:ascii="Times New Roman" w:hAnsi="Times New Roman" w:cs="Times New Roman"/>
          <w:sz w:val="28"/>
          <w:szCs w:val="28"/>
        </w:rPr>
        <w:t xml:space="preserve"> вносятся</w:t>
      </w:r>
      <w:r w:rsidRPr="00A26159">
        <w:rPr>
          <w:rFonts w:ascii="Times New Roman" w:hAnsi="Times New Roman" w:cs="Times New Roman"/>
          <w:color w:val="00B050"/>
          <w:sz w:val="28"/>
          <w:szCs w:val="28"/>
        </w:rPr>
        <w:t xml:space="preserve"> </w:t>
      </w:r>
      <w:r w:rsidRPr="00A26159">
        <w:rPr>
          <w:rFonts w:ascii="Times New Roman" w:hAnsi="Times New Roman" w:cs="Times New Roman"/>
          <w:b/>
          <w:sz w:val="28"/>
          <w:szCs w:val="28"/>
        </w:rPr>
        <w:t>в национальной валюте Республики Казахстан</w:t>
      </w:r>
      <w:r w:rsidRPr="00A26159">
        <w:rPr>
          <w:rFonts w:ascii="Times New Roman" w:hAnsi="Times New Roman" w:cs="Times New Roman"/>
          <w:color w:val="00B050"/>
          <w:spacing w:val="2"/>
          <w:sz w:val="28"/>
          <w:szCs w:val="28"/>
        </w:rPr>
        <w:t>,</w:t>
      </w:r>
      <w:r w:rsidRPr="00A26159">
        <w:rPr>
          <w:rFonts w:ascii="Times New Roman" w:hAnsi="Times New Roman" w:cs="Times New Roman"/>
          <w:b/>
          <w:color w:val="00B050"/>
          <w:spacing w:val="2"/>
          <w:sz w:val="28"/>
          <w:szCs w:val="28"/>
        </w:rPr>
        <w:t xml:space="preserve"> </w:t>
      </w:r>
      <w:r w:rsidRPr="00A26159">
        <w:rPr>
          <w:rFonts w:ascii="Times New Roman" w:hAnsi="Times New Roman" w:cs="Times New Roman"/>
          <w:spacing w:val="2"/>
          <w:sz w:val="28"/>
          <w:szCs w:val="28"/>
        </w:rPr>
        <w:t xml:space="preserve">а в случаях, когда международными договорами в рамках </w:t>
      </w:r>
      <w:r w:rsidRPr="00A26159">
        <w:rPr>
          <w:rFonts w:ascii="Times New Roman" w:hAnsi="Times New Roman" w:cs="Times New Roman"/>
          <w:b/>
          <w:spacing w:val="2"/>
          <w:sz w:val="28"/>
          <w:szCs w:val="28"/>
        </w:rPr>
        <w:t>Евразийского экономического союза</w:t>
      </w:r>
      <w:r w:rsidRPr="00A26159">
        <w:rPr>
          <w:rFonts w:ascii="Times New Roman" w:hAnsi="Times New Roman" w:cs="Times New Roman"/>
          <w:spacing w:val="2"/>
          <w:sz w:val="28"/>
          <w:szCs w:val="28"/>
        </w:rPr>
        <w:t xml:space="preserve"> и (или) двусторонними международными договорами </w:t>
      </w:r>
      <w:r w:rsidRPr="00A26159">
        <w:rPr>
          <w:rFonts w:ascii="Times New Roman" w:hAnsi="Times New Roman" w:cs="Times New Roman"/>
          <w:b/>
          <w:spacing w:val="2"/>
          <w:sz w:val="28"/>
          <w:szCs w:val="28"/>
        </w:rPr>
        <w:t>Республики Казахстан</w:t>
      </w:r>
      <w:r w:rsidRPr="00A26159">
        <w:rPr>
          <w:rFonts w:ascii="Times New Roman" w:hAnsi="Times New Roman" w:cs="Times New Roman"/>
          <w:spacing w:val="2"/>
          <w:sz w:val="28"/>
          <w:szCs w:val="28"/>
        </w:rPr>
        <w:t xml:space="preserve"> предусмотрена уплата таможенных платежей, </w:t>
      </w:r>
      <w:r w:rsidRPr="00A26159">
        <w:rPr>
          <w:rFonts w:ascii="Times New Roman" w:hAnsi="Times New Roman" w:cs="Times New Roman"/>
          <w:b/>
          <w:spacing w:val="2"/>
          <w:sz w:val="28"/>
          <w:szCs w:val="28"/>
        </w:rPr>
        <w:t xml:space="preserve">налогов, </w:t>
      </w:r>
      <w:r w:rsidRPr="00A26159">
        <w:rPr>
          <w:rFonts w:ascii="Times New Roman" w:hAnsi="Times New Roman" w:cs="Times New Roman"/>
          <w:spacing w:val="2"/>
          <w:sz w:val="28"/>
          <w:szCs w:val="28"/>
        </w:rPr>
        <w:t>специальных, антидемпинговых, компенсационных пошлин в иной валюте, чем национальная валюта</w:t>
      </w:r>
      <w:r w:rsidRPr="00A26159">
        <w:rPr>
          <w:rFonts w:ascii="Times New Roman" w:hAnsi="Times New Roman" w:cs="Times New Roman"/>
          <w:b/>
          <w:spacing w:val="2"/>
          <w:sz w:val="28"/>
          <w:szCs w:val="28"/>
        </w:rPr>
        <w:t xml:space="preserve"> </w:t>
      </w:r>
      <w:r w:rsidRPr="00A26159">
        <w:rPr>
          <w:rFonts w:ascii="Times New Roman" w:hAnsi="Times New Roman" w:cs="Times New Roman"/>
          <w:spacing w:val="2"/>
          <w:sz w:val="28"/>
          <w:szCs w:val="28"/>
        </w:rPr>
        <w:t>– в валюте, определенной такими международными договорами.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3</w:t>
      </w:r>
      <w:r w:rsidRPr="00A26159">
        <w:rPr>
          <w:rFonts w:ascii="Times New Roman" w:hAnsi="Times New Roman" w:cs="Times New Roman"/>
          <w:sz w:val="28"/>
          <w:szCs w:val="28"/>
        </w:rPr>
        <w:t>. Денежные средства (деньги), внесенные в качестве авансовых платежей, являются имуществом лица, внесшего авансовые платежи, и не могут рассматриваться в качестве таможенных платежей,</w:t>
      </w:r>
      <w:r w:rsidRPr="00A26159">
        <w:rPr>
          <w:rFonts w:ascii="Times New Roman" w:hAnsi="Times New Roman" w:cs="Times New Roman"/>
          <w:b/>
          <w:spacing w:val="2"/>
          <w:sz w:val="28"/>
          <w:szCs w:val="28"/>
        </w:rPr>
        <w:t xml:space="preserve"> налогов, </w:t>
      </w:r>
      <w:r w:rsidRPr="00A26159">
        <w:rPr>
          <w:rFonts w:ascii="Times New Roman" w:hAnsi="Times New Roman" w:cs="Times New Roman"/>
          <w:spacing w:val="2"/>
          <w:sz w:val="28"/>
          <w:szCs w:val="28"/>
        </w:rPr>
        <w:t xml:space="preserve">специальных, антидемпинговых, компенсационных пошлин, </w:t>
      </w:r>
      <w:r w:rsidRPr="00A26159">
        <w:rPr>
          <w:rFonts w:ascii="Times New Roman" w:hAnsi="Times New Roman" w:cs="Times New Roman"/>
          <w:b/>
          <w:color w:val="FF0000"/>
          <w:spacing w:val="2"/>
          <w:sz w:val="28"/>
          <w:szCs w:val="28"/>
        </w:rPr>
        <w:t>пеней, процентов,</w:t>
      </w:r>
      <w:r w:rsidRPr="00A26159">
        <w:rPr>
          <w:rFonts w:ascii="Times New Roman" w:hAnsi="Times New Roman" w:cs="Times New Roman"/>
          <w:b/>
          <w:spacing w:val="2"/>
          <w:sz w:val="28"/>
          <w:szCs w:val="28"/>
        </w:rPr>
        <w:t xml:space="preserve"> </w:t>
      </w:r>
      <w:r w:rsidRPr="00A26159">
        <w:rPr>
          <w:rFonts w:ascii="Times New Roman" w:hAnsi="Times New Roman" w:cs="Times New Roman"/>
          <w:sz w:val="28"/>
          <w:szCs w:val="28"/>
        </w:rPr>
        <w:t xml:space="preserve">либо денежных средств (денег), внесенных в качестве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w:t>
      </w:r>
      <w:r w:rsidRPr="00A26159">
        <w:rPr>
          <w:rFonts w:ascii="Times New Roman" w:hAnsi="Times New Roman" w:cs="Times New Roman"/>
          <w:b/>
          <w:sz w:val="28"/>
          <w:szCs w:val="28"/>
        </w:rPr>
        <w:t>иных платежей, указанных в пункте 2 настоящей статьи</w:t>
      </w:r>
      <w:r w:rsidRPr="00A26159">
        <w:rPr>
          <w:rFonts w:ascii="Times New Roman" w:hAnsi="Times New Roman" w:cs="Times New Roman"/>
          <w:sz w:val="28"/>
          <w:szCs w:val="28"/>
        </w:rPr>
        <w:t xml:space="preserve">, до тех пор, пока лицо, внесшее авансовые платежи, не сделает распоряжение об этом таможенному органу либо таможенный орган не обратит взыскание на авансовые платежи. В качестве распоряжения лица, внесшего авансовые платежи, рассматриваются представление им или от его имени таможенной декларации или заявления на возврат сумм авансовых платежей либо совершение </w:t>
      </w:r>
      <w:r w:rsidRPr="00A26159">
        <w:rPr>
          <w:rFonts w:ascii="Times New Roman" w:hAnsi="Times New Roman" w:cs="Times New Roman"/>
          <w:b/>
          <w:sz w:val="28"/>
          <w:szCs w:val="28"/>
        </w:rPr>
        <w:t>в соответствии с законодательством Республики Казахстан</w:t>
      </w:r>
      <w:r w:rsidRPr="00A26159">
        <w:rPr>
          <w:rFonts w:ascii="Times New Roman" w:hAnsi="Times New Roman" w:cs="Times New Roman"/>
          <w:sz w:val="28"/>
          <w:szCs w:val="28"/>
        </w:rPr>
        <w:t xml:space="preserve"> иных действий, свидетельствующих о намерении этого лица использовать свои денежные средства (деньги) в качестве таможенных платежей,</w:t>
      </w:r>
      <w:r w:rsidRPr="00A26159">
        <w:rPr>
          <w:rFonts w:ascii="Times New Roman" w:hAnsi="Times New Roman" w:cs="Times New Roman"/>
          <w:b/>
          <w:spacing w:val="2"/>
          <w:sz w:val="28"/>
          <w:szCs w:val="28"/>
        </w:rPr>
        <w:t xml:space="preserve"> налогов, </w:t>
      </w:r>
      <w:r w:rsidRPr="00A26159">
        <w:rPr>
          <w:rFonts w:ascii="Times New Roman" w:hAnsi="Times New Roman" w:cs="Times New Roman"/>
          <w:spacing w:val="2"/>
          <w:sz w:val="28"/>
          <w:szCs w:val="28"/>
        </w:rPr>
        <w:t xml:space="preserve">специальных, антидемпинговых, компенсационных пошлин, </w:t>
      </w:r>
      <w:r w:rsidRPr="00A26159">
        <w:rPr>
          <w:rFonts w:ascii="Times New Roman" w:hAnsi="Times New Roman" w:cs="Times New Roman"/>
          <w:b/>
          <w:color w:val="FF0000"/>
          <w:spacing w:val="2"/>
          <w:sz w:val="28"/>
          <w:szCs w:val="28"/>
        </w:rPr>
        <w:t>пеней, процентов,</w:t>
      </w:r>
      <w:r w:rsidRPr="00A26159">
        <w:rPr>
          <w:rFonts w:ascii="Times New Roman" w:hAnsi="Times New Roman" w:cs="Times New Roman"/>
          <w:b/>
          <w:spacing w:val="2"/>
          <w:sz w:val="28"/>
          <w:szCs w:val="28"/>
        </w:rPr>
        <w:t xml:space="preserve"> </w:t>
      </w:r>
      <w:r w:rsidRPr="00A26159">
        <w:rPr>
          <w:rFonts w:ascii="Times New Roman" w:hAnsi="Times New Roman" w:cs="Times New Roman"/>
          <w:sz w:val="28"/>
          <w:szCs w:val="28"/>
        </w:rPr>
        <w:t>либо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Порядок применения авансовых платежей в качестве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с применением способа, предусмотренного подпунктом 1) пункта 1 статьи </w:t>
      </w:r>
      <w:r>
        <w:rPr>
          <w:rFonts w:ascii="Times New Roman" w:hAnsi="Times New Roman" w:cs="Times New Roman"/>
          <w:b/>
          <w:color w:val="7030A0"/>
          <w:sz w:val="28"/>
          <w:szCs w:val="28"/>
        </w:rPr>
        <w:t>97</w:t>
      </w:r>
      <w:r w:rsidRPr="00A26159">
        <w:rPr>
          <w:rFonts w:ascii="Times New Roman" w:hAnsi="Times New Roman" w:cs="Times New Roman"/>
          <w:b/>
          <w:color w:val="FF0000"/>
          <w:sz w:val="28"/>
          <w:szCs w:val="28"/>
        </w:rPr>
        <w:t xml:space="preserve"> и пункта 1 статьи </w:t>
      </w:r>
      <w:r>
        <w:rPr>
          <w:rFonts w:ascii="Times New Roman" w:hAnsi="Times New Roman" w:cs="Times New Roman"/>
          <w:b/>
          <w:color w:val="7030A0"/>
          <w:sz w:val="28"/>
          <w:szCs w:val="28"/>
        </w:rPr>
        <w:t xml:space="preserve">139 </w:t>
      </w:r>
      <w:r w:rsidRPr="00A26159">
        <w:rPr>
          <w:rFonts w:ascii="Times New Roman" w:hAnsi="Times New Roman" w:cs="Times New Roman"/>
          <w:b/>
          <w:color w:val="FF0000"/>
          <w:sz w:val="28"/>
          <w:szCs w:val="28"/>
        </w:rPr>
        <w:t xml:space="preserve">настоящего Кодекса, устанавливается в соответствии со статьей </w:t>
      </w:r>
      <w:r w:rsidRPr="0047327E">
        <w:rPr>
          <w:rFonts w:ascii="Times New Roman" w:hAnsi="Times New Roman" w:cs="Times New Roman"/>
          <w:b/>
          <w:color w:val="7030A0"/>
          <w:sz w:val="28"/>
          <w:szCs w:val="28"/>
        </w:rPr>
        <w:t>96</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tabs>
          <w:tab w:val="left" w:pos="0"/>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lastRenderedPageBreak/>
        <w:t>4</w:t>
      </w:r>
      <w:r w:rsidRPr="00A26159">
        <w:rPr>
          <w:rFonts w:ascii="Times New Roman" w:hAnsi="Times New Roman" w:cs="Times New Roman"/>
          <w:sz w:val="28"/>
          <w:szCs w:val="28"/>
        </w:rPr>
        <w:t>. </w:t>
      </w:r>
      <w:r w:rsidRPr="00A26159">
        <w:rPr>
          <w:rFonts w:ascii="Times New Roman" w:hAnsi="Times New Roman" w:cs="Times New Roman"/>
          <w:b/>
          <w:sz w:val="28"/>
          <w:szCs w:val="28"/>
        </w:rPr>
        <w:t>Таможенный орган на основании обращения лица, внесшего авансовые платежи, представляет указанному лицу отчет о расходовании денежных средств (денег), внесенных в качестве авансовых платежей, за период, не превышающий срок исковой давности, установленный настоящим Кодексом</w:t>
      </w:r>
      <w:r w:rsidRPr="00A26159">
        <w:rPr>
          <w:rFonts w:ascii="Times New Roman" w:eastAsia="Batang" w:hAnsi="Times New Roman" w:cs="Times New Roman"/>
          <w:b/>
          <w:bCs/>
          <w:iCs/>
          <w:sz w:val="28"/>
          <w:szCs w:val="28"/>
          <w:lang w:eastAsia="ko-KR"/>
        </w:rPr>
        <w:t xml:space="preserve"> </w:t>
      </w:r>
      <w:r w:rsidRPr="00A26159">
        <w:rPr>
          <w:rFonts w:ascii="Times New Roman" w:hAnsi="Times New Roman" w:cs="Times New Roman"/>
          <w:b/>
          <w:sz w:val="28"/>
          <w:szCs w:val="28"/>
        </w:rPr>
        <w:t>для возврата авансовых платежей.</w:t>
      </w:r>
    </w:p>
    <w:p w:rsidR="00016F50" w:rsidRPr="00A26159" w:rsidRDefault="00016F50" w:rsidP="00016F50">
      <w:pPr>
        <w:tabs>
          <w:tab w:val="left" w:pos="0"/>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Форма обращения лица, внесшего авансовые платежи, и порядок его подачи в таможенный орган, а также форма указанного отчета, порядок и сроки его представления таможенным органом, </w:t>
      </w:r>
      <w:r w:rsidRPr="00A26159">
        <w:rPr>
          <w:rFonts w:ascii="Times New Roman" w:hAnsi="Times New Roman" w:cs="Times New Roman"/>
          <w:b/>
          <w:sz w:val="28"/>
          <w:szCs w:val="28"/>
        </w:rPr>
        <w:t>утверждаются уполномоченным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Зачет (возврат) сумм авансовых платежей осуществляется в соответствии со статьей </w:t>
      </w:r>
      <w:r w:rsidRPr="0047327E">
        <w:rPr>
          <w:rFonts w:ascii="Times New Roman" w:hAnsi="Times New Roman" w:cs="Times New Roman"/>
          <w:b/>
          <w:color w:val="7030A0"/>
          <w:sz w:val="28"/>
          <w:szCs w:val="28"/>
        </w:rPr>
        <w:t xml:space="preserve">113 </w:t>
      </w:r>
      <w:r w:rsidRPr="00A26159">
        <w:rPr>
          <w:rFonts w:ascii="Times New Roman"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6.</w:t>
      </w:r>
      <w:r w:rsidRPr="00A26159">
        <w:rPr>
          <w:rFonts w:ascii="Times New Roman" w:hAnsi="Times New Roman" w:cs="Times New Roman"/>
          <w:sz w:val="28"/>
          <w:szCs w:val="28"/>
        </w:rPr>
        <w:t xml:space="preserve"> Распоряжение невостребованными суммами авансовых платежей производится по истечении срока исковой давности, установленного статьей </w:t>
      </w:r>
      <w:r>
        <w:rPr>
          <w:rFonts w:ascii="Times New Roman" w:hAnsi="Times New Roman" w:cs="Times New Roman"/>
          <w:b/>
          <w:color w:val="7030A0"/>
          <w:sz w:val="28"/>
          <w:szCs w:val="28"/>
        </w:rPr>
        <w:t>89</w:t>
      </w:r>
      <w:r w:rsidRPr="00A26159">
        <w:rPr>
          <w:rFonts w:ascii="Times New Roman" w:hAnsi="Times New Roman" w:cs="Times New Roman"/>
          <w:sz w:val="28"/>
          <w:szCs w:val="28"/>
        </w:rPr>
        <w:t xml:space="preserve"> настоящего Кодекса, в соответствии с </w:t>
      </w:r>
      <w:r w:rsidRPr="00A26159">
        <w:rPr>
          <w:rFonts w:ascii="Times New Roman" w:hAnsi="Times New Roman" w:cs="Times New Roman"/>
          <w:b/>
          <w:sz w:val="28"/>
          <w:szCs w:val="28"/>
        </w:rPr>
        <w:t>законодательством Республики Казахстан</w:t>
      </w:r>
      <w:r w:rsidRPr="00A26159">
        <w:rPr>
          <w:rFonts w:ascii="Times New Roman" w:hAnsi="Times New Roman" w:cs="Times New Roman"/>
          <w:sz w:val="28"/>
          <w:szCs w:val="28"/>
        </w:rPr>
        <w:t>.</w:t>
      </w:r>
    </w:p>
    <w:p w:rsidR="00016F50" w:rsidRPr="00A26159" w:rsidRDefault="00016F50" w:rsidP="00016F50">
      <w:pPr>
        <w:tabs>
          <w:tab w:val="left" w:pos="0"/>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color w:val="FF0000"/>
          <w:sz w:val="28"/>
          <w:szCs w:val="28"/>
        </w:rPr>
        <w:t>7.</w:t>
      </w:r>
      <w:r w:rsidRPr="00A26159">
        <w:rPr>
          <w:rFonts w:ascii="Times New Roman" w:hAnsi="Times New Roman" w:cs="Times New Roman"/>
          <w:sz w:val="28"/>
          <w:szCs w:val="28"/>
        </w:rPr>
        <w:t xml:space="preserve"> Порядок и формы внесения авансовых платежей </w:t>
      </w:r>
      <w:r w:rsidRPr="00A26159">
        <w:rPr>
          <w:rFonts w:ascii="Times New Roman" w:hAnsi="Times New Roman" w:cs="Times New Roman"/>
          <w:b/>
          <w:sz w:val="28"/>
          <w:szCs w:val="28"/>
        </w:rPr>
        <w:t>утверждаются уполномоченным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Pr>
          <w:rFonts w:ascii="Times New Roman" w:hAnsi="Times New Roman" w:cs="Times New Roman"/>
          <w:b/>
          <w:color w:val="7030A0"/>
          <w:sz w:val="28"/>
          <w:szCs w:val="28"/>
        </w:rPr>
        <w:t>79</w:t>
      </w:r>
      <w:r w:rsidRPr="00A26159">
        <w:rPr>
          <w:rFonts w:ascii="Times New Roman" w:hAnsi="Times New Roman" w:cs="Times New Roman"/>
          <w:sz w:val="28"/>
          <w:szCs w:val="28"/>
        </w:rPr>
        <w:t>. Льготы по уплате таможенных платежей, налогов и тарифные преференции</w:t>
      </w:r>
    </w:p>
    <w:p w:rsidR="00016F50" w:rsidRPr="00650296"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100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В настоящем Кодексе под льготами по уплате таможенных платежей, налогов понимаются:</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льготы по уплате ввозных таможенных пошлин (тарифные льготы);</w:t>
      </w:r>
    </w:p>
    <w:p w:rsidR="00016F50" w:rsidRPr="00A26159" w:rsidRDefault="00016F50" w:rsidP="00016F50">
      <w:pPr>
        <w:tabs>
          <w:tab w:val="left" w:pos="1042"/>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льготы по уплате вывозных таможенных пошлин;</w:t>
      </w:r>
    </w:p>
    <w:p w:rsidR="00016F50" w:rsidRPr="00A26159" w:rsidRDefault="00016F50" w:rsidP="00016F50">
      <w:pPr>
        <w:tabs>
          <w:tab w:val="left" w:pos="1038"/>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льготы по уплате налогов;</w:t>
      </w:r>
    </w:p>
    <w:p w:rsidR="00016F50" w:rsidRPr="00A26159" w:rsidRDefault="00016F50" w:rsidP="00016F50">
      <w:pPr>
        <w:spacing w:after="0" w:line="240" w:lineRule="auto"/>
        <w:ind w:firstLine="709"/>
        <w:jc w:val="both"/>
        <w:rPr>
          <w:rFonts w:ascii="Times New Roman" w:hAnsi="Times New Roman" w:cs="Times New Roman"/>
          <w:color w:val="000000"/>
          <w:sz w:val="28"/>
          <w:szCs w:val="28"/>
        </w:rPr>
      </w:pPr>
      <w:r w:rsidRPr="00A26159">
        <w:rPr>
          <w:rFonts w:ascii="Times New Roman" w:hAnsi="Times New Roman" w:cs="Times New Roman"/>
          <w:sz w:val="28"/>
          <w:szCs w:val="28"/>
        </w:rPr>
        <w:t xml:space="preserve">4) льготы по уплате таможенных сборов. </w:t>
      </w:r>
      <w:r w:rsidRPr="00A26159">
        <w:rPr>
          <w:rFonts w:ascii="Times New Roman" w:hAnsi="Times New Roman" w:cs="Times New Roman"/>
          <w:color w:val="000000"/>
          <w:sz w:val="28"/>
          <w:szCs w:val="28"/>
        </w:rPr>
        <w:t>Под льготами по уплате таможенных сборов понимаются льготы по уплате таможенных сборов за таможенное декларирование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Случаи и условия предоставления льгот по уплате ввозных таможенных пошлин (тарифных льгот), а также порядок их применения определяются в соответствии с Договором о Союзе.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При установлении в соответствии со статьей 43 Договора о Союзе случаев и условий предоставления льгот по уплате ввозных таможенных пошлин (тарифных льгот) в виде снижения ставки ввозной таможенной пошлины Комиссия вправе определять иные обстоятельства, чем предусмотренные настоящим Кодексом, при наступлении которых прекращается обязанность по уплате ввозных таможенных пошлин и (или) наступает срок уплаты ввозных таможенных пошлин.</w:t>
      </w:r>
    </w:p>
    <w:p w:rsidR="00016F50" w:rsidRPr="00A26159" w:rsidRDefault="00016F50" w:rsidP="00016F50">
      <w:pPr>
        <w:spacing w:after="0" w:line="240" w:lineRule="auto"/>
        <w:ind w:firstLine="709"/>
        <w:jc w:val="both"/>
        <w:rPr>
          <w:rFonts w:ascii="Times New Roman" w:hAnsi="Times New Roman" w:cs="Times New Roman"/>
          <w:b/>
          <w:color w:val="000000"/>
          <w:sz w:val="28"/>
          <w:szCs w:val="28"/>
        </w:rPr>
      </w:pPr>
      <w:r w:rsidRPr="00A26159">
        <w:rPr>
          <w:rFonts w:ascii="Times New Roman" w:hAnsi="Times New Roman" w:cs="Times New Roman"/>
          <w:sz w:val="28"/>
          <w:szCs w:val="28"/>
        </w:rPr>
        <w:t>3. Льготы по уплате вывозных таможенных пошлин,</w:t>
      </w:r>
      <w:r w:rsidRPr="00A26159">
        <w:rPr>
          <w:rFonts w:ascii="Times New Roman" w:hAnsi="Times New Roman" w:cs="Times New Roman"/>
          <w:color w:val="000000"/>
          <w:sz w:val="28"/>
          <w:szCs w:val="28"/>
        </w:rPr>
        <w:t xml:space="preserve"> предоставляется </w:t>
      </w:r>
      <w:r w:rsidRPr="00A26159">
        <w:rPr>
          <w:rFonts w:ascii="Times New Roman" w:hAnsi="Times New Roman" w:cs="Times New Roman"/>
          <w:b/>
          <w:color w:val="000000"/>
          <w:sz w:val="28"/>
          <w:szCs w:val="28"/>
        </w:rPr>
        <w:t>уполномоченным органом в области регулирования торговой деятельности.</w:t>
      </w:r>
    </w:p>
    <w:p w:rsidR="00016F50" w:rsidRPr="00A26159" w:rsidRDefault="00016F50" w:rsidP="00016F50">
      <w:pPr>
        <w:spacing w:after="0" w:line="240" w:lineRule="auto"/>
        <w:ind w:firstLine="709"/>
        <w:jc w:val="both"/>
        <w:rPr>
          <w:rFonts w:ascii="Times New Roman" w:hAnsi="Times New Roman" w:cs="Times New Roman"/>
          <w:b/>
          <w:color w:val="000000"/>
          <w:sz w:val="28"/>
          <w:szCs w:val="28"/>
        </w:rPr>
      </w:pPr>
      <w:r w:rsidRPr="00A26159">
        <w:rPr>
          <w:rFonts w:ascii="Times New Roman" w:hAnsi="Times New Roman" w:cs="Times New Roman"/>
          <w:b/>
          <w:color w:val="000000"/>
          <w:sz w:val="28"/>
          <w:szCs w:val="28"/>
        </w:rPr>
        <w:t xml:space="preserve">Перечень товаров, в отношении которых предоставляются льготы по уплате вывозных таможенных пошлин, а также порядок и условия </w:t>
      </w:r>
      <w:r w:rsidRPr="00A26159">
        <w:rPr>
          <w:rFonts w:ascii="Times New Roman" w:hAnsi="Times New Roman" w:cs="Times New Roman"/>
          <w:b/>
          <w:color w:val="000000"/>
          <w:sz w:val="28"/>
          <w:szCs w:val="28"/>
        </w:rPr>
        <w:lastRenderedPageBreak/>
        <w:t>предоставления таких льгот определяются уполномоченным органом в области регулирования торговой деятельности.</w:t>
      </w:r>
    </w:p>
    <w:p w:rsidR="00016F50" w:rsidRPr="00A26159" w:rsidRDefault="00016F50" w:rsidP="00016F50">
      <w:pPr>
        <w:spacing w:after="0" w:line="240" w:lineRule="auto"/>
        <w:ind w:firstLine="709"/>
        <w:jc w:val="both"/>
        <w:rPr>
          <w:rFonts w:ascii="Times New Roman" w:hAnsi="Times New Roman" w:cs="Times New Roman"/>
          <w:b/>
          <w:color w:val="000000"/>
          <w:sz w:val="28"/>
          <w:szCs w:val="28"/>
        </w:rPr>
      </w:pPr>
      <w:r w:rsidRPr="00A26159">
        <w:rPr>
          <w:rFonts w:ascii="Times New Roman" w:hAnsi="Times New Roman" w:cs="Times New Roman"/>
          <w:b/>
          <w:color w:val="000000"/>
          <w:sz w:val="28"/>
          <w:szCs w:val="28"/>
        </w:rPr>
        <w:t>4. Льготы по уплате таможенных сборов за таможенное декларирование товаров</w:t>
      </w:r>
      <w:r>
        <w:rPr>
          <w:rFonts w:ascii="Times New Roman" w:hAnsi="Times New Roman" w:cs="Times New Roman"/>
          <w:b/>
          <w:color w:val="000000"/>
          <w:sz w:val="28"/>
          <w:szCs w:val="28"/>
        </w:rPr>
        <w:t xml:space="preserve">, </w:t>
      </w:r>
      <w:r w:rsidRPr="000F5485">
        <w:rPr>
          <w:rFonts w:ascii="Times New Roman" w:hAnsi="Times New Roman" w:cs="Times New Roman"/>
          <w:b/>
          <w:color w:val="FF0000"/>
          <w:sz w:val="28"/>
          <w:szCs w:val="28"/>
        </w:rPr>
        <w:t>а также случаи, когда таможенные сборы не уплачиваются</w:t>
      </w:r>
      <w:r w:rsidRPr="00A26159">
        <w:rPr>
          <w:rFonts w:ascii="Times New Roman" w:hAnsi="Times New Roman" w:cs="Times New Roman"/>
          <w:b/>
          <w:color w:val="000000"/>
          <w:sz w:val="28"/>
          <w:szCs w:val="28"/>
        </w:rPr>
        <w:t xml:space="preserve"> (далее в настоящей главе – </w:t>
      </w:r>
      <w:r w:rsidRPr="00A26159">
        <w:rPr>
          <w:rFonts w:ascii="Times New Roman" w:hAnsi="Times New Roman" w:cs="Times New Roman"/>
          <w:b/>
          <w:color w:val="FF0000"/>
          <w:sz w:val="28"/>
          <w:szCs w:val="28"/>
        </w:rPr>
        <w:t>льготы по уплате таможенных сборов</w:t>
      </w:r>
      <w:r w:rsidRPr="00A26159">
        <w:rPr>
          <w:rFonts w:ascii="Times New Roman" w:hAnsi="Times New Roman" w:cs="Times New Roman"/>
          <w:b/>
          <w:color w:val="000000"/>
          <w:sz w:val="28"/>
          <w:szCs w:val="28"/>
        </w:rPr>
        <w:t xml:space="preserve">) устанавливаются в соответствии со статьей </w:t>
      </w:r>
      <w:r w:rsidRPr="0047327E">
        <w:rPr>
          <w:rFonts w:ascii="Times New Roman" w:hAnsi="Times New Roman" w:cs="Times New Roman"/>
          <w:b/>
          <w:color w:val="7030A0"/>
          <w:sz w:val="28"/>
          <w:szCs w:val="28"/>
        </w:rPr>
        <w:t>80</w:t>
      </w:r>
      <w:r w:rsidR="00952186">
        <w:rPr>
          <w:rFonts w:ascii="Times New Roman" w:hAnsi="Times New Roman" w:cs="Times New Roman"/>
          <w:b/>
          <w:color w:val="000000"/>
          <w:sz w:val="28"/>
          <w:szCs w:val="28"/>
        </w:rPr>
        <w:t xml:space="preserve"> </w:t>
      </w:r>
      <w:r w:rsidRPr="00A26159">
        <w:rPr>
          <w:rFonts w:ascii="Times New Roman" w:hAnsi="Times New Roman" w:cs="Times New Roman"/>
          <w:b/>
          <w:color w:val="000000"/>
          <w:sz w:val="28"/>
          <w:szCs w:val="28"/>
        </w:rPr>
        <w:t xml:space="preserve">настоящего Кодекса.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Льготы, предусмотренные </w:t>
      </w:r>
      <w:proofErr w:type="gramStart"/>
      <w:r w:rsidRPr="00A26159">
        <w:rPr>
          <w:rFonts w:ascii="Times New Roman" w:hAnsi="Times New Roman" w:cs="Times New Roman"/>
          <w:b/>
          <w:color w:val="FF0000"/>
          <w:sz w:val="28"/>
          <w:szCs w:val="28"/>
        </w:rPr>
        <w:t>настоящим пунктом</w:t>
      </w:r>
      <w:proofErr w:type="gramEnd"/>
      <w:r w:rsidRPr="00A26159">
        <w:rPr>
          <w:rFonts w:ascii="Times New Roman" w:hAnsi="Times New Roman" w:cs="Times New Roman"/>
          <w:b/>
          <w:color w:val="FF0000"/>
          <w:sz w:val="28"/>
          <w:szCs w:val="28"/>
        </w:rPr>
        <w:t xml:space="preserve"> не могут носить индивидуальный характер.</w:t>
      </w:r>
    </w:p>
    <w:p w:rsidR="00016F50" w:rsidRPr="00A26159" w:rsidRDefault="00016F50" w:rsidP="00016F50">
      <w:pPr>
        <w:spacing w:after="0" w:line="240" w:lineRule="auto"/>
        <w:ind w:firstLine="709"/>
        <w:jc w:val="both"/>
        <w:rPr>
          <w:rFonts w:ascii="Times New Roman" w:hAnsi="Times New Roman" w:cs="Times New Roman"/>
          <w:b/>
          <w:color w:val="000000"/>
          <w:sz w:val="28"/>
          <w:szCs w:val="28"/>
        </w:rPr>
      </w:pPr>
      <w:r w:rsidRPr="00A26159">
        <w:rPr>
          <w:rFonts w:ascii="Times New Roman" w:hAnsi="Times New Roman" w:cs="Times New Roman"/>
          <w:b/>
          <w:color w:val="000000"/>
          <w:sz w:val="28"/>
          <w:szCs w:val="28"/>
        </w:rPr>
        <w:t>5. Льготы по уплате налогов определяются налоговым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b/>
          <w:color w:val="000000"/>
          <w:sz w:val="28"/>
          <w:szCs w:val="28"/>
        </w:rPr>
      </w:pPr>
      <w:r w:rsidRPr="00A26159">
        <w:rPr>
          <w:rFonts w:ascii="Times New Roman" w:hAnsi="Times New Roman" w:cs="Times New Roman"/>
          <w:b/>
          <w:color w:val="000000"/>
          <w:sz w:val="28"/>
          <w:szCs w:val="28"/>
        </w:rPr>
        <w:t>6. В целях предоставления льгот по уплате таможенных платежей, налогов таможенные органы взаимодействуют с иными госуд</w:t>
      </w:r>
      <w:r>
        <w:rPr>
          <w:rFonts w:ascii="Times New Roman" w:hAnsi="Times New Roman" w:cs="Times New Roman"/>
          <w:b/>
          <w:color w:val="000000"/>
          <w:sz w:val="28"/>
          <w:szCs w:val="28"/>
        </w:rPr>
        <w:t xml:space="preserve">арственными органами в порядке, </w:t>
      </w:r>
      <w:r w:rsidRPr="00A26159">
        <w:rPr>
          <w:rFonts w:ascii="Times New Roman" w:hAnsi="Times New Roman" w:cs="Times New Roman"/>
          <w:b/>
          <w:color w:val="000000"/>
          <w:sz w:val="28"/>
          <w:szCs w:val="28"/>
        </w:rPr>
        <w:t>определяемом совместными актами с соответствующими государственными органами Республики Казахстан.</w:t>
      </w:r>
    </w:p>
    <w:p w:rsidR="00016F50" w:rsidRPr="00A26159" w:rsidRDefault="00016F50" w:rsidP="00016F50">
      <w:pPr>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sz w:val="28"/>
          <w:szCs w:val="28"/>
        </w:rPr>
        <w:t xml:space="preserve">7. Тарифные преференции предоставляются в соответствии с Договором о Союзе и предусматривающие применение режима свободной торговли международными договорами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с третьей стороной. </w:t>
      </w:r>
      <w:r w:rsidRPr="00A26159">
        <w:rPr>
          <w:rFonts w:ascii="Times New Roman" w:hAnsi="Times New Roman" w:cs="Times New Roman"/>
          <w:bCs/>
          <w:iCs/>
          <w:sz w:val="28"/>
          <w:szCs w:val="28"/>
        </w:rPr>
        <w:t xml:space="preserve">Тарифные преференции восстанавливаются в случаях и при соблюдении условий, которые определяются Комиссией. </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sz w:val="28"/>
          <w:szCs w:val="28"/>
        </w:rPr>
        <w:t xml:space="preserve">Статья </w:t>
      </w:r>
      <w:r>
        <w:rPr>
          <w:rFonts w:ascii="Times New Roman" w:hAnsi="Times New Roman" w:cs="Times New Roman"/>
          <w:b/>
          <w:color w:val="7030A0"/>
          <w:sz w:val="28"/>
          <w:szCs w:val="28"/>
        </w:rPr>
        <w:t>80</w:t>
      </w:r>
      <w:r w:rsidRPr="00A26159">
        <w:rPr>
          <w:rFonts w:ascii="Times New Roman" w:hAnsi="Times New Roman" w:cs="Times New Roman"/>
          <w:b/>
          <w:sz w:val="28"/>
          <w:szCs w:val="28"/>
        </w:rPr>
        <w:t xml:space="preserve">. Льготы по уплате таможенных сборов, </w:t>
      </w:r>
      <w:r w:rsidRPr="00A26159">
        <w:rPr>
          <w:rFonts w:ascii="Times New Roman" w:hAnsi="Times New Roman" w:cs="Times New Roman"/>
          <w:b/>
          <w:color w:val="FF0000"/>
          <w:sz w:val="28"/>
          <w:szCs w:val="28"/>
        </w:rPr>
        <w:t>а также случаи, когда таможенные сборы не уплачиваются</w:t>
      </w:r>
    </w:p>
    <w:p w:rsidR="00016F50" w:rsidRPr="00650296" w:rsidRDefault="00016F50" w:rsidP="00016F50">
      <w:pPr>
        <w:spacing w:after="0" w:line="240" w:lineRule="auto"/>
        <w:ind w:firstLine="709"/>
        <w:jc w:val="both"/>
        <w:rPr>
          <w:rFonts w:ascii="Times New Roman" w:hAnsi="Times New Roman" w:cs="Times New Roman"/>
          <w:b/>
          <w:color w:val="FF0000"/>
          <w:sz w:val="28"/>
          <w:szCs w:val="28"/>
          <w:shd w:val="clear" w:color="auto" w:fill="B2A1C7"/>
        </w:rPr>
      </w:pPr>
    </w:p>
    <w:p w:rsidR="00016F50" w:rsidRPr="00A26159" w:rsidRDefault="00016F50" w:rsidP="00016F50">
      <w:pPr>
        <w:spacing w:after="0" w:line="240" w:lineRule="auto"/>
        <w:ind w:firstLine="709"/>
        <w:jc w:val="both"/>
        <w:rPr>
          <w:rFonts w:ascii="Times New Roman" w:hAnsi="Times New Roman" w:cs="Times New Roman"/>
          <w:b/>
          <w:color w:val="000000"/>
          <w:sz w:val="28"/>
          <w:szCs w:val="28"/>
        </w:rPr>
      </w:pPr>
      <w:r w:rsidRPr="00A26159">
        <w:rPr>
          <w:rFonts w:ascii="Times New Roman" w:hAnsi="Times New Roman" w:cs="Times New Roman"/>
          <w:b/>
          <w:color w:val="000000"/>
          <w:sz w:val="28"/>
          <w:szCs w:val="28"/>
        </w:rPr>
        <w:t>1. От уплаты таможенных сборов освобождаются:</w:t>
      </w:r>
    </w:p>
    <w:p w:rsidR="00016F50" w:rsidRPr="00A26159" w:rsidRDefault="00016F50" w:rsidP="00016F50">
      <w:pPr>
        <w:spacing w:after="0" w:line="240" w:lineRule="auto"/>
        <w:ind w:firstLine="709"/>
        <w:jc w:val="both"/>
        <w:rPr>
          <w:rFonts w:ascii="Times New Roman" w:hAnsi="Times New Roman" w:cs="Times New Roman"/>
          <w:b/>
          <w:color w:val="000000"/>
          <w:sz w:val="28"/>
          <w:szCs w:val="28"/>
        </w:rPr>
      </w:pPr>
      <w:r w:rsidRPr="00A26159">
        <w:rPr>
          <w:rFonts w:ascii="Times New Roman" w:hAnsi="Times New Roman" w:cs="Times New Roman"/>
          <w:b/>
          <w:color w:val="000000"/>
          <w:sz w:val="28"/>
          <w:szCs w:val="28"/>
        </w:rPr>
        <w:t>1) транспортные средства, осуществляющие регулярные международные перевозки грузов, багажа и пассажиров, а также предметы материально-технического снабжения, снаряжение, топливо, продовольствие и другое имущество, необходимые для их эксплуатации во время следования в пути, в пунктах промежуточной остановки или приобретенные за границей в связи с ликвидацией аварии (поломки) данных транспортных средств;</w:t>
      </w:r>
    </w:p>
    <w:p w:rsidR="00016F50" w:rsidRPr="00A26159" w:rsidRDefault="00016F50" w:rsidP="00016F50">
      <w:pPr>
        <w:spacing w:after="0" w:line="240" w:lineRule="auto"/>
        <w:ind w:firstLine="709"/>
        <w:jc w:val="both"/>
        <w:rPr>
          <w:rFonts w:ascii="Times New Roman" w:hAnsi="Times New Roman" w:cs="Times New Roman"/>
          <w:b/>
          <w:color w:val="000000"/>
          <w:sz w:val="28"/>
          <w:szCs w:val="28"/>
        </w:rPr>
      </w:pPr>
      <w:r w:rsidRPr="00A26159">
        <w:rPr>
          <w:rFonts w:ascii="Times New Roman" w:hAnsi="Times New Roman" w:cs="Times New Roman"/>
          <w:b/>
          <w:color w:val="000000"/>
          <w:sz w:val="28"/>
          <w:szCs w:val="28"/>
        </w:rPr>
        <w:t>2) предметы материально-технического снабжения, снаряжение, топливо, продовольствие и другое имущество, вывозимые за пределы таможенной территории Евразийского экономического союза для обеспечения производственной деятельности казахстанских или арендованных (зафрахтованных) казахстанскими лицами морских судов, ведущих морской промысел, а также продукция их промысла, ввозимая на территорию Республики Казахстан;</w:t>
      </w:r>
    </w:p>
    <w:p w:rsidR="00016F50" w:rsidRPr="00A26159" w:rsidRDefault="00016F50" w:rsidP="00016F50">
      <w:pPr>
        <w:spacing w:after="0" w:line="240" w:lineRule="auto"/>
        <w:ind w:firstLine="709"/>
        <w:jc w:val="both"/>
        <w:rPr>
          <w:rFonts w:ascii="Times New Roman" w:hAnsi="Times New Roman" w:cs="Times New Roman"/>
          <w:b/>
          <w:color w:val="000000"/>
          <w:sz w:val="28"/>
          <w:szCs w:val="28"/>
        </w:rPr>
      </w:pPr>
      <w:r w:rsidRPr="00A26159">
        <w:rPr>
          <w:rFonts w:ascii="Times New Roman" w:hAnsi="Times New Roman" w:cs="Times New Roman"/>
          <w:b/>
          <w:color w:val="000000"/>
          <w:sz w:val="28"/>
          <w:szCs w:val="28"/>
        </w:rPr>
        <w:t>3) банкноты и монеты национальной и иностранной валюты (кроме банкнот и монет, представляющих собой культурно-историческую ценность), а также ценные бумаги;</w:t>
      </w:r>
    </w:p>
    <w:p w:rsidR="00016F50" w:rsidRPr="00A26159" w:rsidRDefault="00016F50" w:rsidP="00016F50">
      <w:pPr>
        <w:spacing w:after="0" w:line="240" w:lineRule="auto"/>
        <w:ind w:firstLine="709"/>
        <w:jc w:val="both"/>
        <w:rPr>
          <w:rFonts w:ascii="Times New Roman" w:hAnsi="Times New Roman" w:cs="Times New Roman"/>
          <w:b/>
          <w:color w:val="000000"/>
          <w:sz w:val="28"/>
          <w:szCs w:val="28"/>
        </w:rPr>
      </w:pPr>
      <w:r w:rsidRPr="00A26159">
        <w:rPr>
          <w:rFonts w:ascii="Times New Roman" w:hAnsi="Times New Roman" w:cs="Times New Roman"/>
          <w:b/>
          <w:color w:val="000000"/>
          <w:sz w:val="28"/>
          <w:szCs w:val="28"/>
        </w:rPr>
        <w:t>4) товары, за исключением подакцизных, ввозимые в качестве гуманитарной помощи;</w:t>
      </w:r>
    </w:p>
    <w:p w:rsidR="00016F50" w:rsidRPr="00A26159" w:rsidRDefault="00016F50" w:rsidP="00016F50">
      <w:pPr>
        <w:spacing w:after="0" w:line="240" w:lineRule="auto"/>
        <w:ind w:firstLine="709"/>
        <w:jc w:val="both"/>
        <w:rPr>
          <w:rFonts w:ascii="Times New Roman" w:hAnsi="Times New Roman" w:cs="Times New Roman"/>
          <w:b/>
          <w:color w:val="000000"/>
          <w:sz w:val="28"/>
          <w:szCs w:val="28"/>
        </w:rPr>
      </w:pPr>
      <w:r w:rsidRPr="00A26159">
        <w:rPr>
          <w:rFonts w:ascii="Times New Roman" w:hAnsi="Times New Roman" w:cs="Times New Roman"/>
          <w:b/>
          <w:color w:val="000000"/>
          <w:sz w:val="28"/>
          <w:szCs w:val="28"/>
        </w:rPr>
        <w:lastRenderedPageBreak/>
        <w:t>5) товары, за исключением подакцизных (кроме легковых автомобилей, специально предназначенных для медицинских целей), ввозимых в целях благотворительной помощи по линии государств, правительств государств, международных организаций, включая оказание технического содействия;</w:t>
      </w:r>
    </w:p>
    <w:p w:rsidR="00016F50" w:rsidRPr="00A26159" w:rsidRDefault="00016F50" w:rsidP="00016F50">
      <w:pPr>
        <w:spacing w:after="0" w:line="240" w:lineRule="auto"/>
        <w:ind w:firstLine="709"/>
        <w:jc w:val="both"/>
        <w:rPr>
          <w:rFonts w:ascii="Times New Roman" w:hAnsi="Times New Roman" w:cs="Times New Roman"/>
          <w:b/>
          <w:color w:val="000000"/>
          <w:sz w:val="28"/>
          <w:szCs w:val="28"/>
        </w:rPr>
      </w:pPr>
      <w:r w:rsidRPr="00A26159">
        <w:rPr>
          <w:rFonts w:ascii="Times New Roman" w:hAnsi="Times New Roman" w:cs="Times New Roman"/>
          <w:b/>
          <w:color w:val="000000"/>
          <w:sz w:val="28"/>
          <w:szCs w:val="28"/>
        </w:rPr>
        <w:t>6) сырье, ввозимое Национальным банком Республики Казахстан и его филиалами, представительствами и организациями для производства денежных знаков;</w:t>
      </w:r>
    </w:p>
    <w:p w:rsidR="00016F50" w:rsidRPr="00A26159" w:rsidRDefault="00016F50" w:rsidP="00016F50">
      <w:pPr>
        <w:spacing w:after="0" w:line="240" w:lineRule="auto"/>
        <w:ind w:firstLine="709"/>
        <w:jc w:val="both"/>
        <w:rPr>
          <w:rFonts w:ascii="Times New Roman" w:hAnsi="Times New Roman" w:cs="Times New Roman"/>
          <w:b/>
          <w:color w:val="000000"/>
          <w:sz w:val="28"/>
          <w:szCs w:val="28"/>
        </w:rPr>
      </w:pPr>
      <w:r w:rsidRPr="00A26159">
        <w:rPr>
          <w:rFonts w:ascii="Times New Roman" w:hAnsi="Times New Roman" w:cs="Times New Roman"/>
          <w:b/>
          <w:color w:val="000000"/>
          <w:sz w:val="28"/>
          <w:szCs w:val="28"/>
        </w:rPr>
        <w:t>7) товары, ввозимые и вывозимые для официального пользования иностранными дипломатическими и приравненными к ним представительствами, консульскими учреждениями,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не являющихся гражданами Республики Казахстан и</w:t>
      </w:r>
      <w:r>
        <w:rPr>
          <w:rFonts w:ascii="Times New Roman" w:hAnsi="Times New Roman" w:cs="Times New Roman"/>
          <w:b/>
          <w:color w:val="000000"/>
          <w:sz w:val="28"/>
          <w:szCs w:val="28"/>
        </w:rPr>
        <w:t xml:space="preserve"> освобождаемых в соответствии с </w:t>
      </w:r>
      <w:r w:rsidRPr="00A26159">
        <w:rPr>
          <w:rFonts w:ascii="Times New Roman" w:hAnsi="Times New Roman" w:cs="Times New Roman"/>
          <w:b/>
          <w:color w:val="000000"/>
          <w:sz w:val="28"/>
          <w:szCs w:val="28"/>
        </w:rPr>
        <w:t>международными договорами Республики Казахстан;</w:t>
      </w:r>
    </w:p>
    <w:p w:rsidR="00016F50" w:rsidRPr="00A26159" w:rsidRDefault="00016F50" w:rsidP="00016F50">
      <w:pPr>
        <w:spacing w:after="0" w:line="240" w:lineRule="auto"/>
        <w:ind w:firstLine="709"/>
        <w:jc w:val="both"/>
        <w:rPr>
          <w:rFonts w:ascii="Times New Roman" w:hAnsi="Times New Roman" w:cs="Times New Roman"/>
          <w:b/>
          <w:color w:val="000000"/>
          <w:sz w:val="28"/>
          <w:szCs w:val="28"/>
        </w:rPr>
      </w:pPr>
      <w:r w:rsidRPr="00A26159">
        <w:rPr>
          <w:rFonts w:ascii="Times New Roman" w:hAnsi="Times New Roman" w:cs="Times New Roman"/>
          <w:b/>
          <w:color w:val="000000"/>
          <w:sz w:val="28"/>
          <w:szCs w:val="28"/>
        </w:rPr>
        <w:t>8) товары, приобретаемые за счет средств грантов, предоставленных по линии государств, правительств государств, а также международных организаций, определенных в соответствии с налоговым</w:t>
      </w:r>
      <w:r>
        <w:rPr>
          <w:rFonts w:ascii="Times New Roman" w:hAnsi="Times New Roman" w:cs="Times New Roman"/>
          <w:b/>
          <w:color w:val="000000"/>
          <w:sz w:val="28"/>
          <w:szCs w:val="28"/>
        </w:rPr>
        <w:t xml:space="preserve"> </w:t>
      </w:r>
      <w:r w:rsidRPr="00A26159">
        <w:rPr>
          <w:rFonts w:ascii="Times New Roman" w:hAnsi="Times New Roman" w:cs="Times New Roman"/>
          <w:b/>
          <w:color w:val="000000"/>
          <w:sz w:val="28"/>
          <w:szCs w:val="28"/>
        </w:rPr>
        <w:t>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b/>
          <w:color w:val="FF0000"/>
          <w:sz w:val="28"/>
          <w:szCs w:val="28"/>
        </w:rPr>
        <w:t xml:space="preserve">2. </w:t>
      </w:r>
      <w:r w:rsidRPr="00A26159">
        <w:rPr>
          <w:rFonts w:ascii="Times New Roman" w:hAnsi="Times New Roman" w:cs="Times New Roman"/>
          <w:b/>
          <w:color w:val="FF0000"/>
          <w:sz w:val="28"/>
          <w:szCs w:val="28"/>
        </w:rPr>
        <w:t>При помещении товаров под таможенную процедуру отказа в пользу государства таможенный сбор за таможенное декларирование не уплачивается.</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b/>
          <w:color w:val="000000"/>
          <w:sz w:val="28"/>
          <w:szCs w:val="28"/>
        </w:rPr>
        <w:t xml:space="preserve">3. </w:t>
      </w:r>
      <w:r w:rsidRPr="00A26159">
        <w:rPr>
          <w:rFonts w:ascii="Times New Roman" w:hAnsi="Times New Roman" w:cs="Times New Roman"/>
          <w:b/>
          <w:color w:val="000000"/>
          <w:sz w:val="28"/>
          <w:szCs w:val="28"/>
        </w:rPr>
        <w:t>Порядок представления документов для освобождения от обложения таможенными сборами,</w:t>
      </w:r>
      <w:r>
        <w:rPr>
          <w:rFonts w:ascii="Times New Roman" w:hAnsi="Times New Roman" w:cs="Times New Roman"/>
          <w:b/>
          <w:color w:val="000000"/>
          <w:sz w:val="28"/>
          <w:szCs w:val="28"/>
        </w:rPr>
        <w:t xml:space="preserve"> указанными в настоящей статье, </w:t>
      </w:r>
      <w:r w:rsidRPr="00A26159">
        <w:rPr>
          <w:rFonts w:ascii="Times New Roman" w:hAnsi="Times New Roman" w:cs="Times New Roman"/>
          <w:b/>
          <w:color w:val="000000"/>
          <w:sz w:val="28"/>
          <w:szCs w:val="28"/>
        </w:rPr>
        <w:t>определяется Правительством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Pr>
          <w:rFonts w:ascii="Times New Roman" w:hAnsi="Times New Roman" w:cs="Times New Roman"/>
          <w:b/>
          <w:color w:val="7030A0"/>
          <w:sz w:val="28"/>
          <w:szCs w:val="28"/>
        </w:rPr>
        <w:t>81</w:t>
      </w:r>
      <w:r w:rsidRPr="00A26159">
        <w:rPr>
          <w:rFonts w:ascii="Times New Roman" w:hAnsi="Times New Roman" w:cs="Times New Roman"/>
          <w:sz w:val="28"/>
          <w:szCs w:val="28"/>
        </w:rPr>
        <w:t xml:space="preserve">. Плательщики таможенных пошлин, </w:t>
      </w:r>
      <w:r w:rsidRPr="00A26159">
        <w:rPr>
          <w:rFonts w:ascii="Times New Roman" w:hAnsi="Times New Roman" w:cs="Times New Roman"/>
          <w:b/>
          <w:sz w:val="28"/>
          <w:szCs w:val="28"/>
        </w:rPr>
        <w:t>таможенных сборов</w:t>
      </w:r>
      <w:r w:rsidRPr="00A26159">
        <w:rPr>
          <w:rFonts w:ascii="Times New Roman" w:hAnsi="Times New Roman" w:cs="Times New Roman"/>
          <w:sz w:val="28"/>
          <w:szCs w:val="28"/>
        </w:rPr>
        <w:t>, налогов</w:t>
      </w:r>
    </w:p>
    <w:p w:rsidR="00016F50" w:rsidRPr="00650296"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Плательщиками </w:t>
      </w:r>
      <w:r w:rsidRPr="00A26159">
        <w:rPr>
          <w:rFonts w:ascii="Times New Roman" w:hAnsi="Times New Roman" w:cs="Times New Roman"/>
          <w:b/>
          <w:color w:val="FF0000"/>
          <w:sz w:val="28"/>
          <w:szCs w:val="28"/>
        </w:rPr>
        <w:t>таможенных пошлин, налогов</w:t>
      </w:r>
      <w:r w:rsidRPr="00A26159">
        <w:rPr>
          <w:rFonts w:ascii="Times New Roman" w:hAnsi="Times New Roman" w:cs="Times New Roman"/>
          <w:sz w:val="28"/>
          <w:szCs w:val="28"/>
        </w:rPr>
        <w:t xml:space="preserve"> являются декларант или иные лица, у которых возникла обязанность по уплате </w:t>
      </w:r>
      <w:r w:rsidRPr="00A26159">
        <w:rPr>
          <w:rFonts w:ascii="Times New Roman" w:hAnsi="Times New Roman" w:cs="Times New Roman"/>
          <w:b/>
          <w:color w:val="FF0000"/>
          <w:sz w:val="28"/>
          <w:szCs w:val="28"/>
        </w:rPr>
        <w:t>таможенных пошлин, налогов</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Плательщиком таможенного сбора за таможенное декларирование являются плательщик таможенных пошлин, налогов. </w:t>
      </w:r>
    </w:p>
    <w:p w:rsidR="00016F50" w:rsidRPr="00A26159" w:rsidRDefault="00016F50" w:rsidP="00016F50">
      <w:pPr>
        <w:shd w:val="clear" w:color="auto" w:fill="FFFFFF" w:themeFill="background1"/>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Плательщиком таможенного сбора за таможенное сопровождение является лицо, в отношении которого принято решение о таможенном сопровождении.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Плательщиком таможенного сбора за</w:t>
      </w:r>
      <w:r w:rsidR="00952186">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принятие предварительного решения является лицо, подавшее заявление</w:t>
      </w:r>
      <w:r w:rsidR="00952186">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о принятии предварительного решения.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Глава 8. Исчисление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47327E">
        <w:rPr>
          <w:rFonts w:ascii="Times New Roman" w:hAnsi="Times New Roman" w:cs="Times New Roman"/>
          <w:b/>
          <w:color w:val="7030A0"/>
          <w:sz w:val="28"/>
          <w:szCs w:val="28"/>
        </w:rPr>
        <w:t>82.</w:t>
      </w:r>
      <w:r w:rsidRPr="00A26159">
        <w:rPr>
          <w:rFonts w:ascii="Times New Roman" w:hAnsi="Times New Roman" w:cs="Times New Roman"/>
          <w:sz w:val="28"/>
          <w:szCs w:val="28"/>
        </w:rPr>
        <w:t xml:space="preserve"> Объект обложения таможенными пошлинами, налогами и база для исчисления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26159">
        <w:rPr>
          <w:rFonts w:ascii="Times New Roman" w:hAnsi="Times New Roman" w:cs="Times New Roman"/>
          <w:sz w:val="28"/>
          <w:szCs w:val="28"/>
        </w:rPr>
        <w:t xml:space="preserve">Объектом обложения таможенными пошлинами, налогами являются товары, перемещаемые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а также иные товары в случаях, предусмотренных настоящим Кодексом.</w:t>
      </w:r>
    </w:p>
    <w:p w:rsidR="00016F50" w:rsidRPr="00A26159" w:rsidRDefault="00016F50" w:rsidP="00016F50">
      <w:pPr>
        <w:pStyle w:val="a3"/>
        <w:tabs>
          <w:tab w:val="left" w:pos="1018"/>
        </w:tabs>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2. Базой для исчисления таможенных пошлин в зависимости от вида товара и применяемых видов ставок являются таможенная стоимость товаров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иная характеристика товара), если иное не установлено настоящим Кодексом.</w:t>
      </w:r>
    </w:p>
    <w:p w:rsidR="00016F50" w:rsidRPr="00A26159" w:rsidRDefault="00016F50" w:rsidP="00016F50">
      <w:pPr>
        <w:spacing w:after="0" w:line="240" w:lineRule="auto"/>
        <w:ind w:firstLine="709"/>
        <w:jc w:val="both"/>
        <w:rPr>
          <w:rFonts w:ascii="Times New Roman" w:hAnsi="Times New Roman" w:cs="Times New Roman"/>
          <w:b/>
          <w:i/>
          <w:sz w:val="28"/>
          <w:szCs w:val="28"/>
        </w:rPr>
      </w:pPr>
      <w:r w:rsidRPr="00A26159">
        <w:rPr>
          <w:rFonts w:ascii="Times New Roman" w:hAnsi="Times New Roman" w:cs="Times New Roman"/>
          <w:sz w:val="28"/>
          <w:szCs w:val="28"/>
        </w:rPr>
        <w:t xml:space="preserve">3. База для исчисления налогов определяется в соответствии </w:t>
      </w:r>
      <w:r w:rsidRPr="00A26159">
        <w:rPr>
          <w:rFonts w:ascii="Times New Roman" w:hAnsi="Times New Roman" w:cs="Times New Roman"/>
          <w:b/>
          <w:sz w:val="28"/>
          <w:szCs w:val="28"/>
        </w:rPr>
        <w:t>с налоговым законодательством Республики Казахстан</w:t>
      </w:r>
      <w:r w:rsidRPr="00A26159">
        <w:rPr>
          <w:rFonts w:ascii="Times New Roman" w:hAnsi="Times New Roman" w:cs="Times New Roman"/>
          <w:b/>
          <w:i/>
          <w:sz w:val="28"/>
          <w:szCs w:val="28"/>
        </w:rPr>
        <w:t>.</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Pr>
          <w:rFonts w:ascii="Times New Roman" w:hAnsi="Times New Roman" w:cs="Times New Roman"/>
          <w:b/>
          <w:color w:val="7030A0"/>
          <w:sz w:val="28"/>
          <w:szCs w:val="28"/>
        </w:rPr>
        <w:t>83</w:t>
      </w:r>
      <w:r w:rsidRPr="00A26159">
        <w:rPr>
          <w:rFonts w:ascii="Times New Roman" w:hAnsi="Times New Roman" w:cs="Times New Roman"/>
          <w:sz w:val="28"/>
          <w:szCs w:val="28"/>
        </w:rPr>
        <w:t>. Исчисление таможенных пошлин, налогов</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26159">
        <w:rPr>
          <w:rFonts w:ascii="Times New Roman" w:hAnsi="Times New Roman" w:cs="Times New Roman"/>
          <w:sz w:val="28"/>
          <w:szCs w:val="28"/>
        </w:rPr>
        <w:t xml:space="preserve">Таможенные пошлины, налоги исчисляются </w:t>
      </w:r>
      <w:r w:rsidRPr="00A26159">
        <w:rPr>
          <w:rFonts w:ascii="Times New Roman" w:hAnsi="Times New Roman" w:cs="Times New Roman"/>
          <w:b/>
          <w:color w:val="FF0000"/>
          <w:sz w:val="28"/>
          <w:szCs w:val="28"/>
        </w:rPr>
        <w:t>плательщиком</w:t>
      </w:r>
      <w:r w:rsidRPr="00A26159">
        <w:rPr>
          <w:rFonts w:ascii="Times New Roman" w:hAnsi="Times New Roman" w:cs="Times New Roman"/>
          <w:sz w:val="28"/>
          <w:szCs w:val="28"/>
        </w:rPr>
        <w:t xml:space="preserve"> таможенных пошлин, налогов, а в случаях, предусмотренных настоящей статьей, – таможенным органом.</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2. Таможенные пошлины, налоги исчисляются таможенным органом:</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1)</w:t>
      </w:r>
      <w:r w:rsidRPr="00A26159">
        <w:rPr>
          <w:rFonts w:ascii="Times New Roman" w:hAnsi="Times New Roman" w:cs="Times New Roman"/>
          <w:sz w:val="28"/>
          <w:szCs w:val="28"/>
          <w:lang w:val="en-US"/>
        </w:rPr>
        <w:t> </w:t>
      </w:r>
      <w:r w:rsidRPr="00A26159">
        <w:rPr>
          <w:rFonts w:ascii="Times New Roman" w:hAnsi="Times New Roman" w:cs="Times New Roman"/>
          <w:sz w:val="28"/>
          <w:szCs w:val="28"/>
        </w:rPr>
        <w:t>по результатам проведения таможенного контроля после выпуска товаров, в случае выявления неверного исчисления таможенных пошлин, налогов;</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2)</w:t>
      </w:r>
      <w:r w:rsidRPr="00A26159">
        <w:rPr>
          <w:rFonts w:ascii="Times New Roman" w:hAnsi="Times New Roman" w:cs="Times New Roman"/>
          <w:sz w:val="28"/>
          <w:szCs w:val="28"/>
          <w:lang w:val="en-US"/>
        </w:rPr>
        <w:t> </w:t>
      </w:r>
      <w:r w:rsidRPr="00A26159">
        <w:rPr>
          <w:rFonts w:ascii="Times New Roman" w:hAnsi="Times New Roman" w:cs="Times New Roman"/>
          <w:sz w:val="28"/>
          <w:szCs w:val="28"/>
        </w:rPr>
        <w:t>при исчислении таможенных пошлин, налогов</w:t>
      </w:r>
      <w:r w:rsidRPr="00A26159">
        <w:rPr>
          <w:rFonts w:ascii="Times New Roman" w:hAnsi="Times New Roman" w:cs="Times New Roman"/>
          <w:color w:val="00B050"/>
          <w:sz w:val="28"/>
          <w:szCs w:val="28"/>
        </w:rPr>
        <w:t xml:space="preserve">, </w:t>
      </w:r>
      <w:r w:rsidRPr="00A26159">
        <w:rPr>
          <w:rFonts w:ascii="Times New Roman" w:hAnsi="Times New Roman" w:cs="Times New Roman"/>
          <w:sz w:val="28"/>
          <w:szCs w:val="28"/>
        </w:rPr>
        <w:t>подлежащих уплате</w:t>
      </w:r>
      <w:r w:rsidRPr="00A26159">
        <w:rPr>
          <w:rFonts w:ascii="Times New Roman" w:hAnsi="Times New Roman" w:cs="Times New Roman"/>
          <w:color w:val="00B050"/>
          <w:sz w:val="28"/>
          <w:szCs w:val="28"/>
        </w:rPr>
        <w:t xml:space="preserve"> </w:t>
      </w:r>
      <w:r w:rsidRPr="00A26159">
        <w:rPr>
          <w:rFonts w:ascii="Times New Roman" w:hAnsi="Times New Roman" w:cs="Times New Roman"/>
          <w:sz w:val="28"/>
          <w:szCs w:val="28"/>
        </w:rPr>
        <w:t xml:space="preserve">в соответствии со статьей </w:t>
      </w:r>
      <w:r>
        <w:rPr>
          <w:rFonts w:ascii="Times New Roman" w:hAnsi="Times New Roman" w:cs="Times New Roman"/>
          <w:b/>
          <w:color w:val="7030A0"/>
          <w:sz w:val="28"/>
          <w:szCs w:val="28"/>
        </w:rPr>
        <w:t>88</w:t>
      </w:r>
      <w:r w:rsidRPr="00A26159">
        <w:rPr>
          <w:rFonts w:ascii="Times New Roman" w:hAnsi="Times New Roman" w:cs="Times New Roman"/>
          <w:sz w:val="28"/>
          <w:szCs w:val="28"/>
        </w:rPr>
        <w:t xml:space="preserve"> настоящего Кодекса;</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3)</w:t>
      </w:r>
      <w:r w:rsidRPr="00A26159">
        <w:rPr>
          <w:rFonts w:ascii="Times New Roman" w:hAnsi="Times New Roman" w:cs="Times New Roman"/>
          <w:sz w:val="28"/>
          <w:szCs w:val="28"/>
          <w:lang w:val="en-US"/>
        </w:rPr>
        <w:t> </w:t>
      </w:r>
      <w:r w:rsidRPr="00A26159">
        <w:rPr>
          <w:rFonts w:ascii="Times New Roman" w:hAnsi="Times New Roman" w:cs="Times New Roman"/>
          <w:sz w:val="28"/>
          <w:szCs w:val="28"/>
        </w:rPr>
        <w:t xml:space="preserve">при наступлении обстоятельств, указанных в пункте 4 статьи </w:t>
      </w:r>
      <w:r w:rsidRPr="0047327E">
        <w:rPr>
          <w:rFonts w:ascii="Times New Roman" w:hAnsi="Times New Roman" w:cs="Times New Roman"/>
          <w:b/>
          <w:color w:val="7030A0"/>
          <w:sz w:val="28"/>
          <w:szCs w:val="28"/>
        </w:rPr>
        <w:t>157</w:t>
      </w:r>
      <w:r w:rsidRPr="00A26159">
        <w:rPr>
          <w:rFonts w:ascii="Times New Roman" w:hAnsi="Times New Roman" w:cs="Times New Roman"/>
          <w:sz w:val="28"/>
          <w:szCs w:val="28"/>
        </w:rPr>
        <w:t xml:space="preserve">, пункте 3 статьи </w:t>
      </w:r>
      <w:r w:rsidRPr="0047327E">
        <w:rPr>
          <w:rFonts w:ascii="Times New Roman" w:hAnsi="Times New Roman" w:cs="Times New Roman"/>
          <w:b/>
          <w:color w:val="7030A0"/>
          <w:sz w:val="28"/>
          <w:szCs w:val="28"/>
        </w:rPr>
        <w:t>163</w:t>
      </w:r>
      <w:r w:rsidRPr="00A26159">
        <w:rPr>
          <w:rFonts w:ascii="Times New Roman" w:hAnsi="Times New Roman" w:cs="Times New Roman"/>
          <w:sz w:val="28"/>
          <w:szCs w:val="28"/>
        </w:rPr>
        <w:t xml:space="preserve">, пункте 4 статьи </w:t>
      </w:r>
      <w:r w:rsidRPr="0047327E">
        <w:rPr>
          <w:rFonts w:ascii="Times New Roman" w:hAnsi="Times New Roman" w:cs="Times New Roman"/>
          <w:b/>
          <w:color w:val="7030A0"/>
          <w:sz w:val="28"/>
          <w:szCs w:val="28"/>
        </w:rPr>
        <w:t>174</w:t>
      </w:r>
      <w:r w:rsidRPr="00A26159">
        <w:rPr>
          <w:rFonts w:ascii="Times New Roman" w:hAnsi="Times New Roman" w:cs="Times New Roman"/>
          <w:sz w:val="28"/>
          <w:szCs w:val="28"/>
        </w:rPr>
        <w:t xml:space="preserve">, пункте 5 статьи </w:t>
      </w:r>
      <w:r w:rsidRPr="0047327E">
        <w:rPr>
          <w:rFonts w:ascii="Times New Roman" w:hAnsi="Times New Roman" w:cs="Times New Roman"/>
          <w:b/>
          <w:color w:val="7030A0"/>
          <w:sz w:val="28"/>
          <w:szCs w:val="28"/>
        </w:rPr>
        <w:t>233</w:t>
      </w:r>
      <w:r w:rsidRPr="00A26159">
        <w:rPr>
          <w:rFonts w:ascii="Times New Roman" w:hAnsi="Times New Roman" w:cs="Times New Roman"/>
          <w:sz w:val="28"/>
          <w:szCs w:val="28"/>
        </w:rPr>
        <w:t xml:space="preserve">, пункте 6 статьи </w:t>
      </w:r>
      <w:r>
        <w:rPr>
          <w:rFonts w:ascii="Times New Roman" w:hAnsi="Times New Roman" w:cs="Times New Roman"/>
          <w:b/>
          <w:color w:val="7030A0"/>
          <w:sz w:val="28"/>
          <w:szCs w:val="28"/>
        </w:rPr>
        <w:t>242</w:t>
      </w:r>
      <w:r w:rsidRPr="00A26159">
        <w:rPr>
          <w:rFonts w:ascii="Times New Roman" w:hAnsi="Times New Roman" w:cs="Times New Roman"/>
          <w:i/>
          <w:sz w:val="28"/>
          <w:szCs w:val="28"/>
        </w:rPr>
        <w:t>,</w:t>
      </w:r>
      <w:r w:rsidRPr="00A26159">
        <w:rPr>
          <w:rFonts w:ascii="Times New Roman" w:hAnsi="Times New Roman" w:cs="Times New Roman"/>
          <w:sz w:val="28"/>
          <w:szCs w:val="28"/>
        </w:rPr>
        <w:t xml:space="preserve"> пункте 3 статьи </w:t>
      </w:r>
      <w:r>
        <w:rPr>
          <w:rFonts w:ascii="Times New Roman" w:hAnsi="Times New Roman" w:cs="Times New Roman"/>
          <w:b/>
          <w:color w:val="7030A0"/>
          <w:sz w:val="28"/>
          <w:szCs w:val="28"/>
        </w:rPr>
        <w:t>322</w:t>
      </w:r>
      <w:r w:rsidRPr="00A26159">
        <w:rPr>
          <w:rFonts w:ascii="Times New Roman" w:hAnsi="Times New Roman" w:cs="Times New Roman"/>
          <w:sz w:val="28"/>
          <w:szCs w:val="28"/>
        </w:rPr>
        <w:t xml:space="preserve">, пункте 8 статьи </w:t>
      </w:r>
      <w:r w:rsidRPr="002165A5">
        <w:rPr>
          <w:rFonts w:ascii="Times New Roman" w:hAnsi="Times New Roman" w:cs="Times New Roman"/>
          <w:b/>
          <w:color w:val="7030A0"/>
          <w:sz w:val="28"/>
          <w:szCs w:val="28"/>
        </w:rPr>
        <w:t>362</w:t>
      </w:r>
      <w:r w:rsidRPr="00A26159">
        <w:rPr>
          <w:rFonts w:ascii="Times New Roman" w:hAnsi="Times New Roman" w:cs="Times New Roman"/>
          <w:sz w:val="28"/>
          <w:szCs w:val="28"/>
        </w:rPr>
        <w:t xml:space="preserve">, пункте 4 статьи </w:t>
      </w:r>
      <w:r w:rsidRPr="002165A5">
        <w:rPr>
          <w:rFonts w:ascii="Times New Roman" w:hAnsi="Times New Roman" w:cs="Times New Roman"/>
          <w:b/>
          <w:color w:val="7030A0"/>
          <w:sz w:val="28"/>
          <w:szCs w:val="28"/>
        </w:rPr>
        <w:t>363</w:t>
      </w:r>
      <w:r w:rsidRPr="00A26159">
        <w:rPr>
          <w:rFonts w:ascii="Times New Roman" w:hAnsi="Times New Roman" w:cs="Times New Roman"/>
          <w:sz w:val="28"/>
          <w:szCs w:val="28"/>
        </w:rPr>
        <w:t xml:space="preserve">, пункте 4 статьи </w:t>
      </w:r>
      <w:r w:rsidRPr="002165A5">
        <w:rPr>
          <w:rFonts w:ascii="Times New Roman" w:hAnsi="Times New Roman" w:cs="Times New Roman"/>
          <w:b/>
          <w:color w:val="7030A0"/>
          <w:sz w:val="28"/>
          <w:szCs w:val="28"/>
        </w:rPr>
        <w:t>367</w:t>
      </w:r>
      <w:r w:rsidRPr="00A26159">
        <w:rPr>
          <w:rFonts w:ascii="Times New Roman" w:hAnsi="Times New Roman" w:cs="Times New Roman"/>
          <w:sz w:val="28"/>
          <w:szCs w:val="28"/>
        </w:rPr>
        <w:t>, пункте 4</w:t>
      </w:r>
      <w:r w:rsidR="00952186">
        <w:rPr>
          <w:rFonts w:ascii="Times New Roman" w:hAnsi="Times New Roman" w:cs="Times New Roman"/>
          <w:sz w:val="28"/>
          <w:szCs w:val="28"/>
        </w:rPr>
        <w:t xml:space="preserve"> </w:t>
      </w:r>
      <w:r w:rsidRPr="00A26159">
        <w:rPr>
          <w:rFonts w:ascii="Times New Roman" w:hAnsi="Times New Roman" w:cs="Times New Roman"/>
          <w:sz w:val="28"/>
          <w:szCs w:val="28"/>
        </w:rPr>
        <w:t xml:space="preserve">статьи </w:t>
      </w:r>
      <w:r>
        <w:rPr>
          <w:rFonts w:ascii="Times New Roman" w:hAnsi="Times New Roman" w:cs="Times New Roman"/>
          <w:b/>
          <w:color w:val="7030A0"/>
          <w:sz w:val="28"/>
          <w:szCs w:val="28"/>
        </w:rPr>
        <w:t>371</w:t>
      </w:r>
      <w:r w:rsidRPr="00A26159">
        <w:rPr>
          <w:rFonts w:ascii="Times New Roman" w:hAnsi="Times New Roman" w:cs="Times New Roman"/>
          <w:sz w:val="28"/>
          <w:szCs w:val="28"/>
        </w:rPr>
        <w:t xml:space="preserve">, пунктах 3 и 8 статьи </w:t>
      </w:r>
      <w:r w:rsidRPr="002165A5">
        <w:rPr>
          <w:rFonts w:ascii="Times New Roman" w:hAnsi="Times New Roman" w:cs="Times New Roman"/>
          <w:b/>
          <w:color w:val="7030A0"/>
          <w:sz w:val="28"/>
          <w:szCs w:val="28"/>
        </w:rPr>
        <w:t>372</w:t>
      </w:r>
      <w:r w:rsidRPr="00A26159">
        <w:rPr>
          <w:rFonts w:ascii="Times New Roman" w:hAnsi="Times New Roman" w:cs="Times New Roman"/>
          <w:sz w:val="28"/>
          <w:szCs w:val="28"/>
        </w:rPr>
        <w:t xml:space="preserve"> и пункте 3 статьи </w:t>
      </w:r>
      <w:r w:rsidRPr="002165A5">
        <w:rPr>
          <w:rFonts w:ascii="Times New Roman" w:hAnsi="Times New Roman" w:cs="Times New Roman"/>
          <w:b/>
          <w:color w:val="7030A0"/>
          <w:sz w:val="28"/>
          <w:szCs w:val="28"/>
        </w:rPr>
        <w:t>392</w:t>
      </w:r>
      <w:r w:rsidRPr="00A26159">
        <w:rPr>
          <w:rFonts w:ascii="Times New Roman" w:hAnsi="Times New Roman" w:cs="Times New Roman"/>
          <w:sz w:val="28"/>
          <w:szCs w:val="28"/>
        </w:rPr>
        <w:t xml:space="preserve"> настоящего Кодекса, а также в случаях, когда в отношении товаров, выпуск которых произведен до подачи декларации на товары, в срок, установленный настоящим Кодексом, не подана декларация на товары;</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4)</w:t>
      </w:r>
      <w:r w:rsidRPr="00A26159">
        <w:rPr>
          <w:rFonts w:ascii="Times New Roman" w:hAnsi="Times New Roman" w:cs="Times New Roman"/>
          <w:sz w:val="28"/>
          <w:szCs w:val="28"/>
          <w:lang w:val="en-US"/>
        </w:rPr>
        <w:t> </w:t>
      </w:r>
      <w:r w:rsidRPr="00A26159">
        <w:rPr>
          <w:rFonts w:ascii="Times New Roman" w:hAnsi="Times New Roman" w:cs="Times New Roman"/>
          <w:sz w:val="28"/>
          <w:szCs w:val="28"/>
        </w:rPr>
        <w:t xml:space="preserve">при </w:t>
      </w:r>
      <w:proofErr w:type="spellStart"/>
      <w:r w:rsidRPr="00A26159">
        <w:rPr>
          <w:rFonts w:ascii="Times New Roman" w:hAnsi="Times New Roman" w:cs="Times New Roman"/>
          <w:sz w:val="28"/>
          <w:szCs w:val="28"/>
        </w:rPr>
        <w:t>несовершении</w:t>
      </w:r>
      <w:proofErr w:type="spellEnd"/>
      <w:r w:rsidRPr="00A26159">
        <w:rPr>
          <w:rFonts w:ascii="Times New Roman" w:hAnsi="Times New Roman" w:cs="Times New Roman"/>
          <w:sz w:val="28"/>
          <w:szCs w:val="28"/>
        </w:rPr>
        <w:t xml:space="preserve"> декларантом действий, указанных в пункте </w:t>
      </w:r>
      <w:r w:rsidRPr="00A26159">
        <w:rPr>
          <w:rFonts w:ascii="Times New Roman" w:hAnsi="Times New Roman" w:cs="Times New Roman"/>
          <w:b/>
          <w:color w:val="FF0000"/>
          <w:sz w:val="28"/>
          <w:szCs w:val="28"/>
        </w:rPr>
        <w:t>8</w:t>
      </w:r>
      <w:r w:rsidRPr="00A26159">
        <w:rPr>
          <w:rFonts w:ascii="Times New Roman" w:hAnsi="Times New Roman" w:cs="Times New Roman"/>
          <w:sz w:val="28"/>
          <w:szCs w:val="28"/>
        </w:rPr>
        <w:t xml:space="preserve"> статьи </w:t>
      </w:r>
      <w:r>
        <w:rPr>
          <w:rFonts w:ascii="Times New Roman" w:hAnsi="Times New Roman" w:cs="Times New Roman"/>
          <w:b/>
          <w:color w:val="7030A0"/>
          <w:sz w:val="28"/>
          <w:szCs w:val="28"/>
        </w:rPr>
        <w:t>190</w:t>
      </w:r>
      <w:r w:rsidRPr="00A26159">
        <w:rPr>
          <w:rFonts w:ascii="Times New Roman" w:hAnsi="Times New Roman" w:cs="Times New Roman"/>
          <w:sz w:val="28"/>
          <w:szCs w:val="28"/>
        </w:rPr>
        <w:t xml:space="preserve"> настоящего Кодекса;</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5)</w:t>
      </w:r>
      <w:r w:rsidRPr="00A26159">
        <w:rPr>
          <w:rFonts w:ascii="Times New Roman" w:hAnsi="Times New Roman" w:cs="Times New Roman"/>
          <w:sz w:val="28"/>
          <w:szCs w:val="28"/>
          <w:lang w:val="en-US"/>
        </w:rPr>
        <w:t> </w:t>
      </w:r>
      <w:r w:rsidRPr="00A26159">
        <w:rPr>
          <w:rFonts w:ascii="Times New Roman" w:hAnsi="Times New Roman" w:cs="Times New Roman"/>
          <w:sz w:val="28"/>
          <w:szCs w:val="28"/>
        </w:rPr>
        <w:t xml:space="preserve">при наступлении обстоятельств, указанных в пункте 7 статьи </w:t>
      </w:r>
      <w:r>
        <w:rPr>
          <w:rFonts w:ascii="Times New Roman" w:hAnsi="Times New Roman" w:cs="Times New Roman"/>
          <w:b/>
          <w:color w:val="7030A0"/>
          <w:sz w:val="28"/>
          <w:szCs w:val="28"/>
        </w:rPr>
        <w:t xml:space="preserve">288 </w:t>
      </w:r>
      <w:r w:rsidRPr="00A26159">
        <w:rPr>
          <w:rFonts w:ascii="Times New Roman" w:hAnsi="Times New Roman" w:cs="Times New Roman"/>
          <w:sz w:val="28"/>
          <w:szCs w:val="28"/>
        </w:rPr>
        <w:t xml:space="preserve">настоящего Кодекса, в случаях, когда обязанность по уплате таможенных пошлин, налогов, подлежит исполнению лицами, указанными в пункте 3 статьи </w:t>
      </w:r>
      <w:r>
        <w:rPr>
          <w:rFonts w:ascii="Times New Roman" w:hAnsi="Times New Roman" w:cs="Times New Roman"/>
          <w:b/>
          <w:color w:val="7030A0"/>
          <w:sz w:val="28"/>
          <w:szCs w:val="28"/>
        </w:rPr>
        <w:t>288</w:t>
      </w:r>
      <w:r w:rsidRPr="00A26159">
        <w:rPr>
          <w:rFonts w:ascii="Times New Roman" w:hAnsi="Times New Roman" w:cs="Times New Roman"/>
          <w:sz w:val="28"/>
          <w:szCs w:val="28"/>
        </w:rPr>
        <w:t xml:space="preserve"> настоящего Кодекса;</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6)</w:t>
      </w:r>
      <w:r w:rsidR="00952186">
        <w:rPr>
          <w:rFonts w:ascii="Times New Roman" w:hAnsi="Times New Roman" w:cs="Times New Roman"/>
          <w:i/>
          <w:sz w:val="28"/>
          <w:szCs w:val="28"/>
        </w:rPr>
        <w:t xml:space="preserve"> </w:t>
      </w:r>
      <w:r w:rsidRPr="00A26159">
        <w:rPr>
          <w:rFonts w:ascii="Times New Roman" w:hAnsi="Times New Roman" w:cs="Times New Roman"/>
          <w:sz w:val="28"/>
          <w:szCs w:val="28"/>
        </w:rPr>
        <w:t xml:space="preserve">при исчислении таможенных пошлин, налогов в соответствии с пунктом 9 статьи </w:t>
      </w:r>
      <w:r>
        <w:rPr>
          <w:rFonts w:ascii="Times New Roman" w:hAnsi="Times New Roman" w:cs="Times New Roman"/>
          <w:b/>
          <w:color w:val="7030A0"/>
          <w:sz w:val="28"/>
          <w:szCs w:val="28"/>
        </w:rPr>
        <w:t>288</w:t>
      </w:r>
      <w:r w:rsidRPr="00A26159">
        <w:rPr>
          <w:rFonts w:ascii="Times New Roman" w:hAnsi="Times New Roman" w:cs="Times New Roman"/>
          <w:sz w:val="28"/>
          <w:szCs w:val="28"/>
        </w:rPr>
        <w:t xml:space="preserve"> и пунктом 6 статьи </w:t>
      </w:r>
      <w:r w:rsidRPr="002165A5">
        <w:rPr>
          <w:rFonts w:ascii="Times New Roman" w:hAnsi="Times New Roman" w:cs="Times New Roman"/>
          <w:b/>
          <w:color w:val="7030A0"/>
          <w:sz w:val="28"/>
          <w:szCs w:val="28"/>
        </w:rPr>
        <w:t>297</w:t>
      </w:r>
      <w:r w:rsidRPr="00A26159">
        <w:rPr>
          <w:rFonts w:ascii="Times New Roman" w:hAnsi="Times New Roman" w:cs="Times New Roman"/>
          <w:sz w:val="28"/>
          <w:szCs w:val="28"/>
        </w:rPr>
        <w:t xml:space="preserve"> настоящего Кодекса;</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при наступлении обстоятельств, определенных в соответствии со статьей </w:t>
      </w:r>
      <w:r>
        <w:rPr>
          <w:rFonts w:ascii="Times New Roman" w:hAnsi="Times New Roman" w:cs="Times New Roman"/>
          <w:b/>
          <w:color w:val="7030A0"/>
          <w:sz w:val="28"/>
          <w:szCs w:val="28"/>
        </w:rPr>
        <w:t>337</w:t>
      </w:r>
      <w:r w:rsidRPr="00A26159">
        <w:rPr>
          <w:rFonts w:ascii="Times New Roman" w:hAnsi="Times New Roman" w:cs="Times New Roman"/>
          <w:sz w:val="28"/>
          <w:szCs w:val="28"/>
        </w:rPr>
        <w:t xml:space="preserve"> настоящего Кодекса Комиссией и </w:t>
      </w:r>
      <w:r w:rsidRPr="00A26159">
        <w:rPr>
          <w:rFonts w:ascii="Times New Roman" w:hAnsi="Times New Roman" w:cs="Times New Roman"/>
          <w:b/>
          <w:sz w:val="28"/>
          <w:szCs w:val="28"/>
        </w:rPr>
        <w:t>уполномоченным органом</w:t>
      </w:r>
      <w:r w:rsidRPr="00A26159">
        <w:rPr>
          <w:rFonts w:ascii="Times New Roman" w:hAnsi="Times New Roman" w:cs="Times New Roman"/>
          <w:sz w:val="28"/>
          <w:szCs w:val="28"/>
        </w:rPr>
        <w:t xml:space="preserve"> в случаях, предусмотренных Комиссией, при которых обязанность по уплате таможенных пошлин, налогов подлежит исполнению; </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8)</w:t>
      </w:r>
      <w:r w:rsidRPr="00A26159">
        <w:rPr>
          <w:rFonts w:ascii="Times New Roman" w:hAnsi="Times New Roman" w:cs="Times New Roman"/>
          <w:sz w:val="28"/>
          <w:szCs w:val="28"/>
          <w:lang w:val="en-US"/>
        </w:rPr>
        <w:t> </w:t>
      </w:r>
      <w:r w:rsidRPr="00A26159">
        <w:rPr>
          <w:rFonts w:ascii="Times New Roman" w:hAnsi="Times New Roman" w:cs="Times New Roman"/>
          <w:sz w:val="28"/>
          <w:szCs w:val="28"/>
        </w:rPr>
        <w:t xml:space="preserve">по результатам проведения таможенного контроля в случаях, указанных в пункте 1 статьи </w:t>
      </w:r>
      <w:r w:rsidRPr="00D15012">
        <w:rPr>
          <w:rFonts w:ascii="Times New Roman" w:hAnsi="Times New Roman" w:cs="Times New Roman"/>
          <w:b/>
          <w:color w:val="7030A0"/>
          <w:sz w:val="28"/>
          <w:szCs w:val="28"/>
        </w:rPr>
        <w:t>399</w:t>
      </w:r>
      <w:r w:rsidRPr="00A26159">
        <w:rPr>
          <w:rFonts w:ascii="Times New Roman" w:hAnsi="Times New Roman" w:cs="Times New Roman"/>
          <w:sz w:val="28"/>
          <w:szCs w:val="28"/>
        </w:rPr>
        <w:t xml:space="preserve"> настоящего Кодекса;</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9)</w:t>
      </w:r>
      <w:r w:rsidRPr="00A26159">
        <w:rPr>
          <w:rFonts w:ascii="Times New Roman" w:hAnsi="Times New Roman" w:cs="Times New Roman"/>
          <w:sz w:val="28"/>
          <w:szCs w:val="28"/>
          <w:lang w:val="en-US"/>
        </w:rPr>
        <w:t> </w:t>
      </w:r>
      <w:r w:rsidRPr="00A26159">
        <w:rPr>
          <w:rFonts w:ascii="Times New Roman" w:hAnsi="Times New Roman" w:cs="Times New Roman"/>
          <w:sz w:val="28"/>
          <w:szCs w:val="28"/>
        </w:rPr>
        <w:t xml:space="preserve">по результатам проведения таможенного контроля в случаях, предусмотренных пунктами 17 и 18 статьи </w:t>
      </w:r>
      <w:r w:rsidRPr="00D15012">
        <w:rPr>
          <w:rFonts w:ascii="Times New Roman" w:hAnsi="Times New Roman" w:cs="Times New Roman"/>
          <w:b/>
          <w:color w:val="7030A0"/>
          <w:sz w:val="28"/>
          <w:szCs w:val="28"/>
        </w:rPr>
        <w:t>410</w:t>
      </w:r>
      <w:r w:rsidRPr="00A26159">
        <w:rPr>
          <w:rFonts w:ascii="Times New Roman" w:hAnsi="Times New Roman" w:cs="Times New Roman"/>
          <w:sz w:val="28"/>
          <w:szCs w:val="28"/>
        </w:rPr>
        <w:t xml:space="preserve"> настоящего Кодекса;</w:t>
      </w:r>
    </w:p>
    <w:p w:rsidR="00016F50" w:rsidRPr="00A26159" w:rsidRDefault="00016F50" w:rsidP="00016F50">
      <w:pPr>
        <w:pStyle w:val="a3"/>
        <w:spacing w:after="0" w:line="240" w:lineRule="auto"/>
        <w:ind w:left="0" w:firstLine="709"/>
        <w:jc w:val="both"/>
        <w:rPr>
          <w:rFonts w:ascii="Times New Roman" w:hAnsi="Times New Roman" w:cs="Times New Roman"/>
          <w:spacing w:val="2"/>
          <w:sz w:val="28"/>
          <w:szCs w:val="28"/>
        </w:rPr>
      </w:pPr>
      <w:r w:rsidRPr="00A26159">
        <w:rPr>
          <w:rFonts w:ascii="Times New Roman" w:hAnsi="Times New Roman" w:cs="Times New Roman"/>
          <w:sz w:val="28"/>
          <w:szCs w:val="28"/>
        </w:rPr>
        <w:t>10)</w:t>
      </w:r>
      <w:r w:rsidRPr="00A26159">
        <w:rPr>
          <w:rFonts w:ascii="Times New Roman" w:hAnsi="Times New Roman" w:cs="Times New Roman"/>
          <w:sz w:val="28"/>
          <w:szCs w:val="28"/>
          <w:lang w:val="en-US"/>
        </w:rPr>
        <w:t> </w:t>
      </w:r>
      <w:r w:rsidRPr="00A26159">
        <w:rPr>
          <w:rFonts w:ascii="Times New Roman" w:hAnsi="Times New Roman" w:cs="Times New Roman"/>
          <w:sz w:val="28"/>
          <w:szCs w:val="28"/>
        </w:rPr>
        <w:t>при наступлении предусмотренных в соответствии с настоящим Кодексом обстоятельств, при которых обязанность по уплате таможенных пошлин, налогов подлежит исполнению, в отношении товаров, таможенное декларирование которых при их помещении под таможенную процедуру осуществлялось с использованием в</w:t>
      </w:r>
      <w:r w:rsidRPr="00A26159">
        <w:rPr>
          <w:rFonts w:ascii="Times New Roman" w:hAnsi="Times New Roman" w:cs="Times New Roman"/>
          <w:spacing w:val="2"/>
          <w:sz w:val="28"/>
          <w:szCs w:val="28"/>
        </w:rPr>
        <w:t xml:space="preserve"> качестве таможенной декларации транспортных (перевозочных), коммерческих и (или) иных документов;</w:t>
      </w:r>
    </w:p>
    <w:p w:rsidR="00016F50" w:rsidRPr="00A26159" w:rsidRDefault="00016F50" w:rsidP="00016F50">
      <w:pPr>
        <w:pStyle w:val="a3"/>
        <w:spacing w:after="0" w:line="240" w:lineRule="auto"/>
        <w:ind w:left="0" w:firstLine="709"/>
        <w:jc w:val="both"/>
        <w:rPr>
          <w:rFonts w:ascii="Times New Roman" w:hAnsi="Times New Roman" w:cs="Times New Roman"/>
          <w:spacing w:val="2"/>
          <w:sz w:val="28"/>
          <w:szCs w:val="28"/>
        </w:rPr>
      </w:pPr>
      <w:r w:rsidRPr="00A26159">
        <w:rPr>
          <w:rFonts w:ascii="Times New Roman" w:hAnsi="Times New Roman" w:cs="Times New Roman"/>
          <w:sz w:val="28"/>
          <w:szCs w:val="28"/>
        </w:rPr>
        <w:t>11)</w:t>
      </w:r>
      <w:r w:rsidRPr="00A26159">
        <w:rPr>
          <w:rFonts w:ascii="Times New Roman" w:hAnsi="Times New Roman" w:cs="Times New Roman"/>
          <w:sz w:val="28"/>
          <w:szCs w:val="28"/>
          <w:lang w:val="en-US"/>
        </w:rPr>
        <w:t> </w:t>
      </w:r>
      <w:r w:rsidRPr="00A26159">
        <w:rPr>
          <w:rFonts w:ascii="Times New Roman" w:hAnsi="Times New Roman" w:cs="Times New Roman"/>
          <w:spacing w:val="2"/>
          <w:sz w:val="28"/>
          <w:szCs w:val="28"/>
        </w:rPr>
        <w:t>в иных случаях, когда таможенные пошлины, налоги в соответствии с настоящим Кодексом подлежат уплате в связи с обстоятельствами, наступившими после выпуска товаров, и в отношении товаров таможенные пошлины, налоги не были исчислены плательщиком.</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Сведения об исчислении таможенных пошлин, налогов указываются в декларации на товары, таможенном приходном ордере либо ином таможенном документе, определенном Комиссией в соответствии с пунктом 24 статьи </w:t>
      </w:r>
      <w:r>
        <w:rPr>
          <w:rFonts w:ascii="Times New Roman" w:hAnsi="Times New Roman" w:cs="Times New Roman"/>
          <w:b/>
          <w:color w:val="7030A0"/>
          <w:sz w:val="28"/>
          <w:szCs w:val="28"/>
        </w:rPr>
        <w:t>349</w:t>
      </w:r>
      <w:r w:rsidRPr="00A26159">
        <w:rPr>
          <w:rFonts w:ascii="Times New Roman" w:hAnsi="Times New Roman" w:cs="Times New Roman"/>
          <w:sz w:val="28"/>
          <w:szCs w:val="28"/>
        </w:rPr>
        <w:t xml:space="preserve"> настоящего Кодекса, таможенном документе, указанном в абзаце втором пункта 4 статьи </w:t>
      </w:r>
      <w:r>
        <w:rPr>
          <w:rFonts w:ascii="Times New Roman" w:hAnsi="Times New Roman" w:cs="Times New Roman"/>
          <w:b/>
          <w:color w:val="7030A0"/>
          <w:sz w:val="28"/>
          <w:szCs w:val="28"/>
        </w:rPr>
        <w:t>360</w:t>
      </w:r>
      <w:r w:rsidRPr="00A26159">
        <w:rPr>
          <w:rFonts w:ascii="Times New Roman" w:hAnsi="Times New Roman" w:cs="Times New Roman"/>
          <w:sz w:val="28"/>
          <w:szCs w:val="28"/>
        </w:rPr>
        <w:t xml:space="preserve"> настоящего Кодекса, или таможенном документе, указанном в пункте 4 настоящей статьи.</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4. При исчислении таможенных пошлин, налогов в случаях, указанных в подпунктах 2), 3), 5), 6) и 11) пункта 2 настоящей статьи, сведения об исчислении таможенных пошлин, налогов указываются в расчете таможенных пошлин, налогов, специальных, антидемпинговых, компенсационных пошлин.</w:t>
      </w:r>
    </w:p>
    <w:p w:rsidR="00016F50" w:rsidRPr="00A26159" w:rsidRDefault="00016F50" w:rsidP="00016F50">
      <w:pPr>
        <w:pStyle w:val="a3"/>
        <w:spacing w:after="0" w:line="240" w:lineRule="auto"/>
        <w:ind w:left="0" w:firstLine="709"/>
        <w:contextualSpacing w:val="0"/>
        <w:jc w:val="both"/>
        <w:rPr>
          <w:rFonts w:ascii="Times New Roman" w:hAnsi="Times New Roman" w:cs="Times New Roman"/>
          <w:sz w:val="28"/>
          <w:szCs w:val="28"/>
        </w:rPr>
      </w:pPr>
      <w:r w:rsidRPr="00A26159">
        <w:rPr>
          <w:rFonts w:ascii="Times New Roman" w:hAnsi="Times New Roman" w:cs="Times New Roman"/>
          <w:sz w:val="28"/>
          <w:szCs w:val="28"/>
        </w:rPr>
        <w:t xml:space="preserve">Форма расчета таможенных пошлин, налогов, специальных, антидемпинговых, компенсационных пошлин, структура и формат такого расчета в виде электронного документа, порядок их заполнения и внесения в такой расчет изменений (дополнений) определяются Комиссией. </w:t>
      </w:r>
    </w:p>
    <w:p w:rsidR="00016F50" w:rsidRPr="00A26159" w:rsidRDefault="00016F50" w:rsidP="00016F50">
      <w:pPr>
        <w:pStyle w:val="a3"/>
        <w:spacing w:after="0" w:line="240" w:lineRule="auto"/>
        <w:ind w:left="0" w:firstLine="709"/>
        <w:contextualSpacing w:val="0"/>
        <w:jc w:val="both"/>
        <w:rPr>
          <w:rFonts w:ascii="Times New Roman" w:hAnsi="Times New Roman" w:cs="Times New Roman"/>
          <w:sz w:val="28"/>
          <w:szCs w:val="28"/>
        </w:rPr>
      </w:pPr>
      <w:r w:rsidRPr="00A26159">
        <w:rPr>
          <w:rFonts w:ascii="Times New Roman" w:hAnsi="Times New Roman" w:cs="Times New Roman"/>
          <w:sz w:val="28"/>
          <w:szCs w:val="28"/>
        </w:rPr>
        <w:t>При заполнении указанного расчета на бумажном носителе должностным лицом таможенного органа формируется электронный вид такого таможенного документа.</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В случае если в соответствии с настоящим Кодексом таможенные пошлины, налоги уплачиваются на основании таможенного приходного ордера либо на основании иного таможенного документа, определенного Комиссией в соответствии с пунктом 24 статьи </w:t>
      </w:r>
      <w:r>
        <w:rPr>
          <w:rFonts w:ascii="Times New Roman" w:hAnsi="Times New Roman" w:cs="Times New Roman"/>
          <w:b/>
          <w:color w:val="7030A0"/>
          <w:sz w:val="28"/>
          <w:szCs w:val="28"/>
        </w:rPr>
        <w:t>349</w:t>
      </w:r>
      <w:r w:rsidRPr="00A26159">
        <w:rPr>
          <w:rFonts w:ascii="Times New Roman" w:hAnsi="Times New Roman" w:cs="Times New Roman"/>
          <w:sz w:val="28"/>
          <w:szCs w:val="28"/>
        </w:rPr>
        <w:t xml:space="preserve"> настоящего Кодекса, сведения об исчислении таможенных пошлин, налогов указываются таможенным органом в таможенном приходном ордере или в ином таможенном документе, </w:t>
      </w:r>
      <w:r w:rsidRPr="00A26159">
        <w:rPr>
          <w:rFonts w:ascii="Times New Roman" w:hAnsi="Times New Roman" w:cs="Times New Roman"/>
          <w:sz w:val="28"/>
          <w:szCs w:val="28"/>
        </w:rPr>
        <w:lastRenderedPageBreak/>
        <w:t xml:space="preserve">определенном Комиссией в соответствии с пунктом 24 статьи </w:t>
      </w:r>
      <w:r>
        <w:rPr>
          <w:rFonts w:ascii="Times New Roman" w:hAnsi="Times New Roman" w:cs="Times New Roman"/>
          <w:b/>
          <w:color w:val="7030A0"/>
          <w:sz w:val="28"/>
          <w:szCs w:val="28"/>
        </w:rPr>
        <w:t>349</w:t>
      </w:r>
      <w:r w:rsidRPr="00A26159">
        <w:rPr>
          <w:rFonts w:ascii="Times New Roman" w:hAnsi="Times New Roman" w:cs="Times New Roman"/>
          <w:sz w:val="28"/>
          <w:szCs w:val="28"/>
        </w:rPr>
        <w:t xml:space="preserve"> настоящего Кодекса.</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Форма таможенного приходного ордера либо иного таможенного документа, определенного Комиссией в соответствии с пунктом 24 статьи </w:t>
      </w:r>
      <w:r>
        <w:rPr>
          <w:rFonts w:ascii="Times New Roman" w:hAnsi="Times New Roman" w:cs="Times New Roman"/>
          <w:b/>
          <w:color w:val="7030A0"/>
          <w:sz w:val="28"/>
          <w:szCs w:val="28"/>
        </w:rPr>
        <w:t>349</w:t>
      </w:r>
      <w:r w:rsidRPr="00A26159">
        <w:rPr>
          <w:rFonts w:ascii="Times New Roman" w:hAnsi="Times New Roman" w:cs="Times New Roman"/>
          <w:sz w:val="28"/>
          <w:szCs w:val="28"/>
        </w:rPr>
        <w:t xml:space="preserve"> настоящего Кодекса, порядок их заполнения и внесения в них изменений (дополнений) определяются Комиссией.</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При заполнении таможенного приходного ордера либо иного таможенного документа, определенного Комиссией в соответствии с</w:t>
      </w:r>
      <w:r w:rsidR="00952186">
        <w:rPr>
          <w:rFonts w:ascii="Times New Roman" w:hAnsi="Times New Roman" w:cs="Times New Roman"/>
          <w:sz w:val="28"/>
          <w:szCs w:val="28"/>
        </w:rPr>
        <w:t xml:space="preserve"> </w:t>
      </w:r>
      <w:r w:rsidRPr="00A26159">
        <w:rPr>
          <w:rFonts w:ascii="Times New Roman" w:hAnsi="Times New Roman" w:cs="Times New Roman"/>
          <w:sz w:val="28"/>
          <w:szCs w:val="28"/>
        </w:rPr>
        <w:t xml:space="preserve">пунктом 24 статьи </w:t>
      </w:r>
      <w:r>
        <w:rPr>
          <w:rFonts w:ascii="Times New Roman" w:hAnsi="Times New Roman" w:cs="Times New Roman"/>
          <w:b/>
          <w:color w:val="7030A0"/>
          <w:sz w:val="28"/>
          <w:szCs w:val="28"/>
        </w:rPr>
        <w:t>349</w:t>
      </w:r>
      <w:r w:rsidRPr="00A26159">
        <w:rPr>
          <w:rFonts w:ascii="Times New Roman" w:hAnsi="Times New Roman" w:cs="Times New Roman"/>
          <w:sz w:val="28"/>
          <w:szCs w:val="28"/>
        </w:rPr>
        <w:t xml:space="preserve"> настоящего Кодекса, на бумажном носителе должностным лицом таможенного органа формируется электронный вид таких документов.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Таможенные пошлины, налоги, </w:t>
      </w:r>
      <w:r w:rsidRPr="00A26159">
        <w:rPr>
          <w:rFonts w:ascii="Times New Roman" w:hAnsi="Times New Roman" w:cs="Times New Roman"/>
          <w:b/>
          <w:sz w:val="28"/>
          <w:szCs w:val="28"/>
        </w:rPr>
        <w:t>подлежащие уплате на территории Республики Казахстан,</w:t>
      </w:r>
      <w:r w:rsidRPr="00A26159">
        <w:rPr>
          <w:rFonts w:ascii="Times New Roman" w:hAnsi="Times New Roman" w:cs="Times New Roman"/>
          <w:sz w:val="28"/>
          <w:szCs w:val="28"/>
        </w:rPr>
        <w:t xml:space="preserve"> исчисляются в </w:t>
      </w:r>
      <w:r w:rsidRPr="00A26159">
        <w:rPr>
          <w:rFonts w:ascii="Times New Roman" w:hAnsi="Times New Roman" w:cs="Times New Roman"/>
          <w:b/>
          <w:sz w:val="28"/>
          <w:szCs w:val="28"/>
        </w:rPr>
        <w:t>национальной валюте Республики Казахстан,</w:t>
      </w:r>
      <w:r w:rsidRPr="00A26159">
        <w:rPr>
          <w:rFonts w:ascii="Times New Roman" w:hAnsi="Times New Roman" w:cs="Times New Roman"/>
          <w:sz w:val="28"/>
          <w:szCs w:val="28"/>
        </w:rPr>
        <w:t xml:space="preserve"> за исключением случаев, предусмотренных международными договорами в рамках </w:t>
      </w:r>
      <w:r w:rsidRPr="00A26159">
        <w:rPr>
          <w:rFonts w:ascii="Times New Roman" w:hAnsi="Times New Roman" w:cs="Times New Roman"/>
          <w:b/>
          <w:sz w:val="28"/>
          <w:szCs w:val="28"/>
        </w:rPr>
        <w:t xml:space="preserve">Евразийского экономического союза </w:t>
      </w:r>
      <w:r w:rsidRPr="00A26159">
        <w:rPr>
          <w:rFonts w:ascii="Times New Roman" w:hAnsi="Times New Roman" w:cs="Times New Roman"/>
          <w:sz w:val="28"/>
          <w:szCs w:val="28"/>
        </w:rPr>
        <w:t>и (или)</w:t>
      </w:r>
      <w:r w:rsidRPr="00A26159">
        <w:rPr>
          <w:rFonts w:ascii="Times New Roman" w:hAnsi="Times New Roman" w:cs="Times New Roman"/>
          <w:spacing w:val="2"/>
          <w:sz w:val="28"/>
          <w:szCs w:val="28"/>
        </w:rPr>
        <w:t xml:space="preserve"> двусторонними международными договорами </w:t>
      </w:r>
      <w:r w:rsidRPr="00A26159">
        <w:rPr>
          <w:rFonts w:ascii="Times New Roman" w:hAnsi="Times New Roman" w:cs="Times New Roman"/>
          <w:b/>
          <w:spacing w:val="2"/>
          <w:sz w:val="28"/>
          <w:szCs w:val="28"/>
        </w:rPr>
        <w:t>Республики Казахстан</w:t>
      </w:r>
      <w:r w:rsidRPr="00A26159">
        <w:rPr>
          <w:rFonts w:ascii="Times New Roman" w:hAnsi="Times New Roman" w:cs="Times New Roman"/>
          <w:spacing w:val="2"/>
          <w:sz w:val="28"/>
          <w:szCs w:val="28"/>
        </w:rPr>
        <w:t>, когда таможенные пошлины, налоги исчисляются в иной валюте</w:t>
      </w:r>
      <w:r w:rsidRPr="00A26159">
        <w:rPr>
          <w:rFonts w:ascii="Times New Roman" w:hAnsi="Times New Roman" w:cs="Times New Roman"/>
          <w:sz w:val="28"/>
          <w:szCs w:val="28"/>
        </w:rPr>
        <w:t>.</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Если для исчисления таможенных пошлин, налогов требуется произвести пересчет иностранной валюты </w:t>
      </w:r>
      <w:r w:rsidRPr="00A26159">
        <w:rPr>
          <w:rFonts w:ascii="Times New Roman" w:hAnsi="Times New Roman" w:cs="Times New Roman"/>
          <w:b/>
          <w:sz w:val="28"/>
          <w:szCs w:val="28"/>
        </w:rPr>
        <w:t xml:space="preserve">в национальную валюту Республики Казахстан </w:t>
      </w:r>
      <w:r w:rsidRPr="00A26159">
        <w:rPr>
          <w:rFonts w:ascii="Times New Roman" w:hAnsi="Times New Roman" w:cs="Times New Roman"/>
          <w:sz w:val="28"/>
          <w:szCs w:val="28"/>
        </w:rPr>
        <w:t>либо в иную валюту, такой пересчет производится по курсу валют, действующему на день регистрации таможенной декларации таможенным органом, если иное не установлено настоящим Кодексом.</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7. Таможенная пошлина исчисляется исходя из базы для исчисления таможенной пошлины и соответствующей ставки таможенной пошлины, установленной в отношении товара.</w:t>
      </w:r>
    </w:p>
    <w:p w:rsidR="00016F50" w:rsidRPr="00A26159" w:rsidRDefault="00016F50" w:rsidP="00016F50">
      <w:pPr>
        <w:pStyle w:val="a3"/>
        <w:spacing w:after="0" w:line="240" w:lineRule="auto"/>
        <w:ind w:left="0" w:firstLine="709"/>
        <w:jc w:val="both"/>
        <w:rPr>
          <w:rFonts w:ascii="Times New Roman" w:hAnsi="Times New Roman" w:cs="Times New Roman"/>
          <w:b/>
          <w:sz w:val="28"/>
          <w:szCs w:val="28"/>
        </w:rPr>
      </w:pPr>
      <w:r w:rsidRPr="00A26159">
        <w:rPr>
          <w:rFonts w:ascii="Times New Roman" w:hAnsi="Times New Roman" w:cs="Times New Roman"/>
          <w:b/>
          <w:sz w:val="28"/>
          <w:szCs w:val="28"/>
        </w:rPr>
        <w:t>Налоги, подлежащие уплате на территории Республики Казахстан, исчисляются в соответствии с налоговым законодательством Республики Казахстан.</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Pr>
          <w:rFonts w:ascii="Times New Roman" w:hAnsi="Times New Roman" w:cs="Times New Roman"/>
          <w:b/>
          <w:color w:val="7030A0"/>
          <w:sz w:val="28"/>
          <w:szCs w:val="28"/>
        </w:rPr>
        <w:t>84</w:t>
      </w:r>
      <w:r w:rsidRPr="00A26159">
        <w:rPr>
          <w:rFonts w:ascii="Times New Roman" w:hAnsi="Times New Roman" w:cs="Times New Roman"/>
          <w:sz w:val="28"/>
          <w:szCs w:val="28"/>
        </w:rPr>
        <w:t>. Ставки таможенных пошлин, налогов, применяемые для исчисления таможенных пошлин, налогов</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Для исчисления таможенных пошлин, налогов применяются ставки, действующие на день регистрации таможенным органом таможенной декларации, если иное не установлено настоящим Кодексом.</w:t>
      </w:r>
    </w:p>
    <w:p w:rsidR="00016F50" w:rsidRPr="00A26159" w:rsidRDefault="00016F50" w:rsidP="00016F50">
      <w:pPr>
        <w:pStyle w:val="a3"/>
        <w:spacing w:after="0" w:line="240" w:lineRule="auto"/>
        <w:ind w:left="0" w:firstLine="709"/>
        <w:jc w:val="both"/>
        <w:rPr>
          <w:rFonts w:ascii="Times New Roman" w:hAnsi="Times New Roman" w:cs="Times New Roman"/>
          <w:b/>
          <w:sz w:val="28"/>
          <w:szCs w:val="28"/>
        </w:rPr>
      </w:pPr>
      <w:r w:rsidRPr="00A26159">
        <w:rPr>
          <w:rFonts w:ascii="Times New Roman" w:hAnsi="Times New Roman" w:cs="Times New Roman"/>
          <w:b/>
          <w:color w:val="FF0000"/>
          <w:sz w:val="28"/>
          <w:szCs w:val="28"/>
        </w:rPr>
        <w:t xml:space="preserve">При временном таможенном декларировании товаров в соответствии со статей </w:t>
      </w:r>
      <w:r w:rsidRPr="00D15012">
        <w:rPr>
          <w:rFonts w:ascii="Times New Roman" w:hAnsi="Times New Roman" w:cs="Times New Roman"/>
          <w:b/>
          <w:color w:val="7030A0"/>
          <w:sz w:val="28"/>
          <w:szCs w:val="28"/>
        </w:rPr>
        <w:t>189</w:t>
      </w:r>
      <w:r w:rsidRPr="00A26159">
        <w:rPr>
          <w:rFonts w:ascii="Times New Roman" w:hAnsi="Times New Roman" w:cs="Times New Roman"/>
          <w:sz w:val="28"/>
          <w:szCs w:val="28"/>
        </w:rPr>
        <w:t xml:space="preserve"> настоящего Кодекса для исчисления вывозных таможенных пошлин, применяются ставки, действующие на день, установленный </w:t>
      </w:r>
      <w:r w:rsidRPr="00A26159">
        <w:rPr>
          <w:rFonts w:ascii="Times New Roman" w:hAnsi="Times New Roman" w:cs="Times New Roman"/>
          <w:b/>
          <w:sz w:val="28"/>
          <w:szCs w:val="28"/>
        </w:rPr>
        <w:t xml:space="preserve">в соответствии со статьей </w:t>
      </w:r>
      <w:r>
        <w:rPr>
          <w:rFonts w:ascii="Times New Roman" w:hAnsi="Times New Roman" w:cs="Times New Roman"/>
          <w:b/>
          <w:color w:val="7030A0"/>
          <w:sz w:val="28"/>
          <w:szCs w:val="28"/>
        </w:rPr>
        <w:t>189</w:t>
      </w:r>
      <w:r w:rsidRPr="00A26159">
        <w:rPr>
          <w:rFonts w:ascii="Times New Roman" w:hAnsi="Times New Roman" w:cs="Times New Roman"/>
          <w:b/>
          <w:sz w:val="28"/>
          <w:szCs w:val="28"/>
        </w:rPr>
        <w:t xml:space="preserve"> и главой </w:t>
      </w:r>
      <w:r w:rsidRPr="00A26159">
        <w:rPr>
          <w:rFonts w:ascii="Times New Roman" w:hAnsi="Times New Roman" w:cs="Times New Roman"/>
          <w:b/>
          <w:color w:val="FF0000"/>
          <w:sz w:val="28"/>
          <w:szCs w:val="28"/>
        </w:rPr>
        <w:t>43</w:t>
      </w:r>
      <w:r w:rsidRPr="00A26159">
        <w:rPr>
          <w:rFonts w:ascii="Times New Roman" w:hAnsi="Times New Roman" w:cs="Times New Roman"/>
          <w:b/>
          <w:sz w:val="28"/>
          <w:szCs w:val="28"/>
        </w:rPr>
        <w:t xml:space="preserve"> настоящего Кодекса.</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Для исчисления ввозных таможенных пошлин применяются ставки Единого таможенного тарифа Евразийского экономического союза, за исключением случаев, предусмотренных в соответствии с Договором о Союзе, а также случаев, когда в соответствии с международными договорами в рамках </w:t>
      </w:r>
      <w:r w:rsidRPr="00A26159">
        <w:rPr>
          <w:rFonts w:ascii="Times New Roman" w:hAnsi="Times New Roman" w:cs="Times New Roman"/>
          <w:b/>
          <w:color w:val="000000"/>
          <w:sz w:val="28"/>
          <w:szCs w:val="28"/>
        </w:rPr>
        <w:t>Евразийского экономического союза</w:t>
      </w:r>
      <w:r w:rsidRPr="00A26159">
        <w:rPr>
          <w:rFonts w:ascii="Times New Roman" w:hAnsi="Times New Roman" w:cs="Times New Roman"/>
          <w:color w:val="000000"/>
          <w:sz w:val="28"/>
          <w:szCs w:val="28"/>
        </w:rPr>
        <w:t xml:space="preserve"> </w:t>
      </w:r>
      <w:r w:rsidRPr="00A26159">
        <w:rPr>
          <w:rFonts w:ascii="Times New Roman" w:hAnsi="Times New Roman" w:cs="Times New Roman"/>
          <w:sz w:val="28"/>
          <w:szCs w:val="28"/>
        </w:rPr>
        <w:t xml:space="preserve">или международными договорами </w:t>
      </w:r>
      <w:r w:rsidRPr="00A26159">
        <w:rPr>
          <w:rFonts w:ascii="Times New Roman" w:hAnsi="Times New Roman" w:cs="Times New Roman"/>
          <w:b/>
          <w:color w:val="000000"/>
          <w:sz w:val="28"/>
          <w:szCs w:val="28"/>
        </w:rPr>
        <w:lastRenderedPageBreak/>
        <w:t>Евразийского экономического союза</w:t>
      </w:r>
      <w:r w:rsidRPr="00A26159">
        <w:rPr>
          <w:rFonts w:ascii="Times New Roman" w:hAnsi="Times New Roman" w:cs="Times New Roman"/>
          <w:sz w:val="28"/>
          <w:szCs w:val="28"/>
        </w:rPr>
        <w:t xml:space="preserve"> с третьей стороной для исчисления ввозных таможенных пошлин применяются ставки, отличные от ставок Единого таможенного тарифа Евразийского экономического союза. </w:t>
      </w:r>
    </w:p>
    <w:p w:rsidR="00016F50" w:rsidRPr="00A26159" w:rsidRDefault="00016F50" w:rsidP="00016F50">
      <w:pPr>
        <w:pStyle w:val="a3"/>
        <w:spacing w:after="0" w:line="240" w:lineRule="auto"/>
        <w:ind w:left="0" w:firstLine="709"/>
        <w:jc w:val="both"/>
        <w:rPr>
          <w:rFonts w:ascii="Times New Roman" w:hAnsi="Times New Roman" w:cs="Times New Roman"/>
          <w:spacing w:val="-4"/>
          <w:sz w:val="28"/>
          <w:szCs w:val="28"/>
        </w:rPr>
      </w:pPr>
      <w:r w:rsidRPr="00A26159">
        <w:rPr>
          <w:rFonts w:ascii="Times New Roman" w:hAnsi="Times New Roman" w:cs="Times New Roman"/>
          <w:sz w:val="28"/>
          <w:szCs w:val="28"/>
        </w:rPr>
        <w:t>При несоблюдении условий предоставления тарифных преференций для исчисления ввозных таможенных</w:t>
      </w:r>
      <w:r w:rsidRPr="00A26159">
        <w:rPr>
          <w:rFonts w:ascii="Times New Roman" w:hAnsi="Times New Roman" w:cs="Times New Roman"/>
          <w:spacing w:val="-4"/>
          <w:sz w:val="28"/>
          <w:szCs w:val="28"/>
        </w:rPr>
        <w:t xml:space="preserve"> пошлин применяются ставки Единого таможенного тарифа Евразийского экономического союза, если иное не установлено Договором о Союзе.</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Для исчисления вывозных таможенных пошлин, </w:t>
      </w:r>
      <w:r w:rsidRPr="00A26159">
        <w:rPr>
          <w:rFonts w:ascii="Times New Roman" w:hAnsi="Times New Roman" w:cs="Times New Roman"/>
          <w:b/>
          <w:sz w:val="28"/>
          <w:szCs w:val="28"/>
        </w:rPr>
        <w:t>подлежащих уплате в Республике Казахстан,</w:t>
      </w:r>
      <w:r w:rsidRPr="00A26159">
        <w:rPr>
          <w:rFonts w:ascii="Times New Roman" w:hAnsi="Times New Roman" w:cs="Times New Roman"/>
          <w:sz w:val="28"/>
          <w:szCs w:val="28"/>
        </w:rPr>
        <w:t xml:space="preserve"> применяются ставки, </w:t>
      </w:r>
      <w:r w:rsidRPr="00A26159">
        <w:rPr>
          <w:rFonts w:ascii="Times New Roman" w:hAnsi="Times New Roman" w:cs="Times New Roman"/>
          <w:b/>
          <w:sz w:val="28"/>
          <w:szCs w:val="28"/>
        </w:rPr>
        <w:t xml:space="preserve">установленные </w:t>
      </w:r>
      <w:r w:rsidRPr="00A26159">
        <w:rPr>
          <w:rFonts w:ascii="Times New Roman" w:hAnsi="Times New Roman" w:cs="Times New Roman"/>
          <w:b/>
          <w:color w:val="000000"/>
          <w:sz w:val="28"/>
          <w:szCs w:val="28"/>
        </w:rPr>
        <w:t>уполномоченным органом в области регулирования торговой</w:t>
      </w:r>
      <w:r w:rsidRPr="00A26159">
        <w:rPr>
          <w:rFonts w:ascii="Times New Roman" w:hAnsi="Times New Roman" w:cs="Times New Roman"/>
          <w:color w:val="000000"/>
          <w:sz w:val="28"/>
          <w:szCs w:val="28"/>
        </w:rPr>
        <w:t xml:space="preserve"> </w:t>
      </w:r>
      <w:r w:rsidRPr="00A26159">
        <w:rPr>
          <w:rFonts w:ascii="Times New Roman" w:hAnsi="Times New Roman" w:cs="Times New Roman"/>
          <w:b/>
          <w:color w:val="000000"/>
          <w:sz w:val="28"/>
          <w:szCs w:val="28"/>
        </w:rPr>
        <w:t>деятельности</w:t>
      </w:r>
      <w:r w:rsidRPr="00A26159">
        <w:rPr>
          <w:rFonts w:ascii="Times New Roman" w:hAnsi="Times New Roman" w:cs="Times New Roman"/>
          <w:sz w:val="28"/>
          <w:szCs w:val="28"/>
        </w:rPr>
        <w:t xml:space="preserve">, если иное не установлено </w:t>
      </w:r>
      <w:r w:rsidRPr="00A26159">
        <w:rPr>
          <w:rFonts w:ascii="Times New Roman" w:hAnsi="Times New Roman" w:cs="Times New Roman"/>
          <w:spacing w:val="2"/>
          <w:sz w:val="28"/>
          <w:szCs w:val="28"/>
        </w:rPr>
        <w:t xml:space="preserve">международными договорами в рамках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 (или) двусторонними</w:t>
      </w:r>
      <w:r w:rsidRPr="00A26159">
        <w:rPr>
          <w:rFonts w:ascii="Times New Roman" w:hAnsi="Times New Roman" w:cs="Times New Roman"/>
          <w:spacing w:val="2"/>
          <w:sz w:val="28"/>
          <w:szCs w:val="28"/>
        </w:rPr>
        <w:t xml:space="preserve"> международными договорами </w:t>
      </w:r>
      <w:r w:rsidRPr="00A26159">
        <w:rPr>
          <w:rFonts w:ascii="Times New Roman" w:hAnsi="Times New Roman" w:cs="Times New Roman"/>
          <w:b/>
          <w:spacing w:val="2"/>
          <w:sz w:val="28"/>
          <w:szCs w:val="28"/>
        </w:rPr>
        <w:t>Республики Казахстан</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4. Для исчисления налогов, </w:t>
      </w:r>
      <w:r w:rsidRPr="00A26159">
        <w:rPr>
          <w:rFonts w:ascii="Times New Roman" w:hAnsi="Times New Roman" w:cs="Times New Roman"/>
          <w:b/>
          <w:sz w:val="28"/>
          <w:szCs w:val="28"/>
        </w:rPr>
        <w:t>подлежащих уплате в Республике Казахстан,</w:t>
      </w:r>
      <w:r w:rsidRPr="00A26159">
        <w:rPr>
          <w:rFonts w:ascii="Times New Roman" w:hAnsi="Times New Roman" w:cs="Times New Roman"/>
          <w:sz w:val="28"/>
          <w:szCs w:val="28"/>
        </w:rPr>
        <w:t xml:space="preserve"> применяются ставки, </w:t>
      </w:r>
      <w:r w:rsidRPr="00A26159">
        <w:rPr>
          <w:rFonts w:ascii="Times New Roman" w:hAnsi="Times New Roman" w:cs="Times New Roman"/>
          <w:b/>
          <w:sz w:val="28"/>
          <w:szCs w:val="28"/>
        </w:rPr>
        <w:t xml:space="preserve">установленные налоговым законодательством Республике Казахстан.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Комиссия формирует общий перечень ставок налогов, применяемых в отношении товаров в государствах-членах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на основании сведений, представленных уполномоченными государственными органами государств-членов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 размещает его на официальном сайте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Формат общего перечня ставок налогов, применяемых в отношении товаров в государствах-членах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порядок его формирования, ведения и использования сведений из него, а также порядок и технические условия, в том числе структура и формат, представления сведений о таких ставках определяются Комиссией.</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D15012">
        <w:rPr>
          <w:rFonts w:ascii="Times New Roman" w:hAnsi="Times New Roman" w:cs="Times New Roman"/>
          <w:b/>
          <w:color w:val="7030A0"/>
          <w:sz w:val="28"/>
          <w:szCs w:val="28"/>
        </w:rPr>
        <w:t>85</w:t>
      </w:r>
      <w:r w:rsidRPr="00A26159">
        <w:rPr>
          <w:rFonts w:ascii="Times New Roman" w:hAnsi="Times New Roman" w:cs="Times New Roman"/>
          <w:sz w:val="28"/>
          <w:szCs w:val="28"/>
        </w:rPr>
        <w:t>. Возникновение и прекращение обязанности по уплате таможенных пошлин, налогов. Случаи, когда таможенные пошлины, налоги не уплачиваются</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p>
    <w:p w:rsidR="00016F50" w:rsidRPr="00A26159" w:rsidRDefault="00016F50" w:rsidP="00016F50">
      <w:pPr>
        <w:pStyle w:val="a3"/>
        <w:spacing w:after="0" w:line="240" w:lineRule="auto"/>
        <w:ind w:left="0" w:firstLine="709"/>
        <w:jc w:val="both"/>
        <w:rPr>
          <w:rFonts w:ascii="Times New Roman" w:hAnsi="Times New Roman" w:cs="Times New Roman"/>
          <w:sz w:val="28"/>
          <w:szCs w:val="28"/>
          <w:shd w:val="clear" w:color="auto" w:fill="92CDDC"/>
        </w:rPr>
      </w:pPr>
      <w:r w:rsidRPr="00A26159">
        <w:rPr>
          <w:rFonts w:ascii="Times New Roman" w:hAnsi="Times New Roman" w:cs="Times New Roman"/>
          <w:sz w:val="28"/>
          <w:szCs w:val="28"/>
        </w:rPr>
        <w:t xml:space="preserve">1. Обязанность по уплате таможенных пошлин, налогов возникает в соответствии со статьями </w:t>
      </w:r>
      <w:r>
        <w:rPr>
          <w:rFonts w:ascii="Times New Roman" w:hAnsi="Times New Roman" w:cs="Times New Roman"/>
          <w:b/>
          <w:color w:val="7030A0"/>
          <w:sz w:val="28"/>
          <w:szCs w:val="28"/>
        </w:rPr>
        <w:t>88</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157</w:t>
      </w:r>
      <w:r w:rsidRPr="00A26159">
        <w:rPr>
          <w:rFonts w:ascii="Times New Roman" w:hAnsi="Times New Roman" w:cs="Times New Roman"/>
          <w:sz w:val="28"/>
          <w:szCs w:val="28"/>
        </w:rPr>
        <w:t xml:space="preserve">, </w:t>
      </w:r>
      <w:r w:rsidRPr="00D15012">
        <w:rPr>
          <w:rFonts w:ascii="Times New Roman" w:hAnsi="Times New Roman" w:cs="Times New Roman"/>
          <w:b/>
          <w:color w:val="7030A0"/>
          <w:sz w:val="28"/>
          <w:szCs w:val="28"/>
        </w:rPr>
        <w:t>163</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174</w:t>
      </w:r>
      <w:r w:rsidRPr="00A26159">
        <w:rPr>
          <w:rFonts w:ascii="Times New Roman" w:hAnsi="Times New Roman" w:cs="Times New Roman"/>
          <w:sz w:val="28"/>
          <w:szCs w:val="28"/>
        </w:rPr>
        <w:t xml:space="preserve">, </w:t>
      </w:r>
      <w:r w:rsidRPr="00D15012">
        <w:rPr>
          <w:rFonts w:ascii="Times New Roman" w:hAnsi="Times New Roman" w:cs="Times New Roman"/>
          <w:b/>
          <w:color w:val="7030A0"/>
          <w:sz w:val="28"/>
          <w:szCs w:val="28"/>
        </w:rPr>
        <w:t>21</w:t>
      </w:r>
      <w:r>
        <w:rPr>
          <w:rFonts w:ascii="Times New Roman" w:hAnsi="Times New Roman" w:cs="Times New Roman"/>
          <w:b/>
          <w:color w:val="7030A0"/>
          <w:sz w:val="28"/>
          <w:szCs w:val="28"/>
        </w:rPr>
        <w:t>6</w:t>
      </w:r>
      <w:r w:rsidRPr="00A26159">
        <w:rPr>
          <w:rFonts w:ascii="Times New Roman" w:hAnsi="Times New Roman" w:cs="Times New Roman"/>
          <w:sz w:val="28"/>
          <w:szCs w:val="28"/>
        </w:rPr>
        <w:t xml:space="preserve">, </w:t>
      </w:r>
      <w:r>
        <w:rPr>
          <w:rFonts w:ascii="Times New Roman" w:hAnsi="Times New Roman" w:cs="Times New Roman"/>
          <w:b/>
          <w:sz w:val="28"/>
          <w:szCs w:val="28"/>
        </w:rPr>
        <w:t>217</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221</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233</w:t>
      </w:r>
      <w:r w:rsidRPr="00A26159">
        <w:rPr>
          <w:rFonts w:ascii="Times New Roman" w:hAnsi="Times New Roman" w:cs="Times New Roman"/>
          <w:sz w:val="28"/>
          <w:szCs w:val="28"/>
        </w:rPr>
        <w:t xml:space="preserve">, </w:t>
      </w:r>
      <w:r w:rsidRPr="00D15012">
        <w:rPr>
          <w:rFonts w:ascii="Times New Roman" w:hAnsi="Times New Roman" w:cs="Times New Roman"/>
          <w:b/>
          <w:color w:val="7030A0"/>
          <w:sz w:val="28"/>
          <w:szCs w:val="28"/>
        </w:rPr>
        <w:t>242</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254</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265</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278</w:t>
      </w:r>
      <w:r w:rsidRPr="00A26159">
        <w:rPr>
          <w:rFonts w:ascii="Times New Roman" w:hAnsi="Times New Roman" w:cs="Times New Roman"/>
          <w:sz w:val="28"/>
          <w:szCs w:val="28"/>
        </w:rPr>
        <w:t xml:space="preserve">, </w:t>
      </w:r>
      <w:r w:rsidRPr="00D15012">
        <w:rPr>
          <w:rFonts w:ascii="Times New Roman" w:hAnsi="Times New Roman" w:cs="Times New Roman"/>
          <w:b/>
          <w:color w:val="7030A0"/>
          <w:sz w:val="28"/>
          <w:szCs w:val="28"/>
        </w:rPr>
        <w:t>283</w:t>
      </w:r>
      <w:r w:rsidRPr="00A26159">
        <w:rPr>
          <w:rFonts w:ascii="Times New Roman" w:hAnsi="Times New Roman" w:cs="Times New Roman"/>
          <w:sz w:val="28"/>
          <w:szCs w:val="28"/>
        </w:rPr>
        <w:t xml:space="preserve">, </w:t>
      </w:r>
      <w:r w:rsidRPr="00D15012">
        <w:rPr>
          <w:rFonts w:ascii="Times New Roman" w:hAnsi="Times New Roman" w:cs="Times New Roman"/>
          <w:b/>
          <w:color w:val="7030A0"/>
          <w:sz w:val="28"/>
          <w:szCs w:val="28"/>
        </w:rPr>
        <w:t>29</w:t>
      </w:r>
      <w:r>
        <w:rPr>
          <w:rFonts w:ascii="Times New Roman" w:hAnsi="Times New Roman" w:cs="Times New Roman"/>
          <w:b/>
          <w:color w:val="7030A0"/>
          <w:sz w:val="28"/>
          <w:szCs w:val="28"/>
        </w:rPr>
        <w:t>7</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306</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313</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322</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334</w:t>
      </w:r>
      <w:r w:rsidRPr="00A26159">
        <w:rPr>
          <w:rFonts w:ascii="Times New Roman" w:hAnsi="Times New Roman" w:cs="Times New Roman"/>
          <w:sz w:val="28"/>
          <w:szCs w:val="28"/>
        </w:rPr>
        <w:t xml:space="preserve">, пунктом 4 статьи </w:t>
      </w:r>
      <w:r>
        <w:rPr>
          <w:rFonts w:ascii="Times New Roman" w:hAnsi="Times New Roman" w:cs="Times New Roman"/>
          <w:b/>
          <w:color w:val="7030A0"/>
          <w:sz w:val="28"/>
          <w:szCs w:val="28"/>
        </w:rPr>
        <w:t>360</w:t>
      </w:r>
      <w:r w:rsidRPr="00A26159">
        <w:rPr>
          <w:rFonts w:ascii="Times New Roman" w:hAnsi="Times New Roman" w:cs="Times New Roman"/>
          <w:sz w:val="28"/>
          <w:szCs w:val="28"/>
        </w:rPr>
        <w:t xml:space="preserve">, статьями </w:t>
      </w:r>
      <w:r>
        <w:rPr>
          <w:rFonts w:ascii="Times New Roman" w:hAnsi="Times New Roman" w:cs="Times New Roman"/>
          <w:b/>
          <w:color w:val="7030A0"/>
          <w:sz w:val="28"/>
          <w:szCs w:val="28"/>
        </w:rPr>
        <w:t>362</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363</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367</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371</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378</w:t>
      </w:r>
      <w:r w:rsidRPr="00A26159">
        <w:rPr>
          <w:rFonts w:ascii="Times New Roman" w:hAnsi="Times New Roman" w:cs="Times New Roman"/>
          <w:sz w:val="28"/>
          <w:szCs w:val="28"/>
        </w:rPr>
        <w:t xml:space="preserve"> и </w:t>
      </w:r>
      <w:r w:rsidRPr="00D15012">
        <w:rPr>
          <w:rFonts w:ascii="Times New Roman" w:hAnsi="Times New Roman" w:cs="Times New Roman"/>
          <w:b/>
          <w:color w:val="7030A0"/>
          <w:sz w:val="28"/>
          <w:szCs w:val="28"/>
        </w:rPr>
        <w:t>392</w:t>
      </w:r>
      <w:r w:rsidRPr="00A26159">
        <w:rPr>
          <w:rFonts w:ascii="Times New Roman" w:hAnsi="Times New Roman" w:cs="Times New Roman"/>
          <w:sz w:val="28"/>
          <w:szCs w:val="28"/>
        </w:rPr>
        <w:t xml:space="preserve"> настоящего Кодекса, а также при наступлении обстоятельств, определенных в соответствии со статьей </w:t>
      </w:r>
      <w:r>
        <w:rPr>
          <w:rFonts w:ascii="Times New Roman" w:hAnsi="Times New Roman" w:cs="Times New Roman"/>
          <w:b/>
          <w:color w:val="7030A0"/>
          <w:sz w:val="28"/>
          <w:szCs w:val="28"/>
        </w:rPr>
        <w:t>337</w:t>
      </w:r>
      <w:r w:rsidRPr="00A26159">
        <w:rPr>
          <w:rFonts w:ascii="Times New Roman" w:hAnsi="Times New Roman" w:cs="Times New Roman"/>
          <w:sz w:val="28"/>
          <w:szCs w:val="28"/>
        </w:rPr>
        <w:t xml:space="preserve"> настоящего Кодекса </w:t>
      </w:r>
      <w:r w:rsidRPr="00A26159">
        <w:rPr>
          <w:rFonts w:ascii="Times New Roman" w:hAnsi="Times New Roman" w:cs="Times New Roman"/>
          <w:sz w:val="28"/>
          <w:szCs w:val="28"/>
          <w:shd w:val="clear" w:color="auto" w:fill="B6DDE8"/>
        </w:rPr>
        <w:t xml:space="preserve">Комиссией и </w:t>
      </w:r>
      <w:r w:rsidRPr="00A26159">
        <w:rPr>
          <w:rFonts w:ascii="Times New Roman" w:hAnsi="Times New Roman" w:cs="Times New Roman"/>
          <w:b/>
          <w:color w:val="FF0000"/>
          <w:sz w:val="28"/>
          <w:szCs w:val="28"/>
          <w:shd w:val="clear" w:color="auto" w:fill="B6DDE8"/>
        </w:rPr>
        <w:t>Правительством Республики Казахстан</w:t>
      </w:r>
      <w:r w:rsidRPr="00A26159">
        <w:rPr>
          <w:rFonts w:ascii="Times New Roman" w:hAnsi="Times New Roman" w:cs="Times New Roman"/>
          <w:sz w:val="28"/>
          <w:szCs w:val="28"/>
          <w:shd w:val="clear" w:color="auto" w:fill="B6DDE8"/>
        </w:rPr>
        <w:t xml:space="preserve"> в случаях, предусмотренных Комиссией</w:t>
      </w:r>
      <w:r w:rsidRPr="00A26159">
        <w:rPr>
          <w:rFonts w:ascii="Times New Roman" w:hAnsi="Times New Roman" w:cs="Times New Roman"/>
          <w:sz w:val="28"/>
          <w:szCs w:val="28"/>
          <w:shd w:val="clear" w:color="auto" w:fill="92CDDC"/>
        </w:rPr>
        <w:t>.</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Обязанность по уплате таможенных пошлин, налогов прекращается:</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при наступлении обстоятельств и при соблюдении условий, связанных с прекращением обязанности по уплате таможенных пошлин, налогов, предусмотренных статьями </w:t>
      </w:r>
      <w:r>
        <w:rPr>
          <w:rFonts w:ascii="Times New Roman" w:hAnsi="Times New Roman" w:cs="Times New Roman"/>
          <w:b/>
          <w:color w:val="7030A0"/>
          <w:sz w:val="28"/>
          <w:szCs w:val="28"/>
        </w:rPr>
        <w:t>88</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157</w:t>
      </w:r>
      <w:r w:rsidRPr="00A26159">
        <w:rPr>
          <w:rFonts w:ascii="Times New Roman" w:hAnsi="Times New Roman" w:cs="Times New Roman"/>
          <w:sz w:val="28"/>
          <w:szCs w:val="28"/>
        </w:rPr>
        <w:t xml:space="preserve">, </w:t>
      </w:r>
      <w:r w:rsidRPr="00D15012">
        <w:rPr>
          <w:rFonts w:ascii="Times New Roman" w:hAnsi="Times New Roman" w:cs="Times New Roman"/>
          <w:b/>
          <w:color w:val="7030A0"/>
          <w:sz w:val="28"/>
          <w:szCs w:val="28"/>
        </w:rPr>
        <w:t>163</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174</w:t>
      </w:r>
      <w:r w:rsidRPr="00A26159">
        <w:rPr>
          <w:rFonts w:ascii="Times New Roman" w:hAnsi="Times New Roman" w:cs="Times New Roman"/>
          <w:sz w:val="28"/>
          <w:szCs w:val="28"/>
        </w:rPr>
        <w:t xml:space="preserve">, </w:t>
      </w:r>
      <w:r w:rsidRPr="00D15012">
        <w:rPr>
          <w:rFonts w:ascii="Times New Roman" w:hAnsi="Times New Roman" w:cs="Times New Roman"/>
          <w:b/>
          <w:color w:val="7030A0"/>
          <w:sz w:val="28"/>
          <w:szCs w:val="28"/>
        </w:rPr>
        <w:t>21</w:t>
      </w:r>
      <w:r>
        <w:rPr>
          <w:rFonts w:ascii="Times New Roman" w:hAnsi="Times New Roman" w:cs="Times New Roman"/>
          <w:b/>
          <w:color w:val="7030A0"/>
          <w:sz w:val="28"/>
          <w:szCs w:val="28"/>
        </w:rPr>
        <w:t>6</w:t>
      </w:r>
      <w:r w:rsidRPr="00A26159">
        <w:rPr>
          <w:rFonts w:ascii="Times New Roman" w:hAnsi="Times New Roman" w:cs="Times New Roman"/>
          <w:sz w:val="28"/>
          <w:szCs w:val="28"/>
        </w:rPr>
        <w:t xml:space="preserve">, </w:t>
      </w:r>
      <w:r>
        <w:rPr>
          <w:rFonts w:ascii="Times New Roman" w:hAnsi="Times New Roman" w:cs="Times New Roman"/>
          <w:b/>
          <w:sz w:val="28"/>
          <w:szCs w:val="28"/>
        </w:rPr>
        <w:t>217</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221</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233</w:t>
      </w:r>
      <w:r w:rsidRPr="00A26159">
        <w:rPr>
          <w:rFonts w:ascii="Times New Roman" w:hAnsi="Times New Roman" w:cs="Times New Roman"/>
          <w:sz w:val="28"/>
          <w:szCs w:val="28"/>
        </w:rPr>
        <w:t xml:space="preserve">, </w:t>
      </w:r>
      <w:r w:rsidRPr="00D15012">
        <w:rPr>
          <w:rFonts w:ascii="Times New Roman" w:hAnsi="Times New Roman" w:cs="Times New Roman"/>
          <w:b/>
          <w:color w:val="7030A0"/>
          <w:sz w:val="28"/>
          <w:szCs w:val="28"/>
        </w:rPr>
        <w:t>242</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254</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265</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lastRenderedPageBreak/>
        <w:t>278</w:t>
      </w:r>
      <w:r w:rsidRPr="00A26159">
        <w:rPr>
          <w:rFonts w:ascii="Times New Roman" w:hAnsi="Times New Roman" w:cs="Times New Roman"/>
          <w:sz w:val="28"/>
          <w:szCs w:val="28"/>
        </w:rPr>
        <w:t xml:space="preserve">, </w:t>
      </w:r>
      <w:r w:rsidRPr="00D15012">
        <w:rPr>
          <w:rFonts w:ascii="Times New Roman" w:hAnsi="Times New Roman" w:cs="Times New Roman"/>
          <w:b/>
          <w:color w:val="7030A0"/>
          <w:sz w:val="28"/>
          <w:szCs w:val="28"/>
        </w:rPr>
        <w:t>283</w:t>
      </w:r>
      <w:r w:rsidRPr="00A26159">
        <w:rPr>
          <w:rFonts w:ascii="Times New Roman" w:hAnsi="Times New Roman" w:cs="Times New Roman"/>
          <w:sz w:val="28"/>
          <w:szCs w:val="28"/>
        </w:rPr>
        <w:t xml:space="preserve">, </w:t>
      </w:r>
      <w:r w:rsidRPr="00D15012">
        <w:rPr>
          <w:rFonts w:ascii="Times New Roman" w:hAnsi="Times New Roman" w:cs="Times New Roman"/>
          <w:b/>
          <w:color w:val="7030A0"/>
          <w:sz w:val="28"/>
          <w:szCs w:val="28"/>
        </w:rPr>
        <w:t>29</w:t>
      </w:r>
      <w:r>
        <w:rPr>
          <w:rFonts w:ascii="Times New Roman" w:hAnsi="Times New Roman" w:cs="Times New Roman"/>
          <w:b/>
          <w:color w:val="7030A0"/>
          <w:sz w:val="28"/>
          <w:szCs w:val="28"/>
        </w:rPr>
        <w:t>7</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306</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313</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322</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334</w:t>
      </w:r>
      <w:r w:rsidRPr="00A26159">
        <w:rPr>
          <w:rFonts w:ascii="Times New Roman" w:hAnsi="Times New Roman" w:cs="Times New Roman"/>
          <w:sz w:val="28"/>
          <w:szCs w:val="28"/>
        </w:rPr>
        <w:t xml:space="preserve">, пунктом 4 статьи </w:t>
      </w:r>
      <w:r>
        <w:rPr>
          <w:rFonts w:ascii="Times New Roman" w:hAnsi="Times New Roman" w:cs="Times New Roman"/>
          <w:b/>
          <w:color w:val="7030A0"/>
          <w:sz w:val="28"/>
          <w:szCs w:val="28"/>
        </w:rPr>
        <w:t>360</w:t>
      </w:r>
      <w:r w:rsidRPr="00A26159">
        <w:rPr>
          <w:rFonts w:ascii="Times New Roman" w:hAnsi="Times New Roman" w:cs="Times New Roman"/>
          <w:sz w:val="28"/>
          <w:szCs w:val="28"/>
        </w:rPr>
        <w:t xml:space="preserve">, статьями </w:t>
      </w:r>
      <w:r>
        <w:rPr>
          <w:rFonts w:ascii="Times New Roman" w:hAnsi="Times New Roman" w:cs="Times New Roman"/>
          <w:b/>
          <w:color w:val="7030A0"/>
          <w:sz w:val="28"/>
          <w:szCs w:val="28"/>
        </w:rPr>
        <w:t>362</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363</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367</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371</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378</w:t>
      </w:r>
      <w:r w:rsidRPr="00A26159">
        <w:rPr>
          <w:rFonts w:ascii="Times New Roman" w:hAnsi="Times New Roman" w:cs="Times New Roman"/>
          <w:sz w:val="28"/>
          <w:szCs w:val="28"/>
        </w:rPr>
        <w:t xml:space="preserve"> и </w:t>
      </w:r>
      <w:r w:rsidRPr="00D15012">
        <w:rPr>
          <w:rFonts w:ascii="Times New Roman" w:hAnsi="Times New Roman" w:cs="Times New Roman"/>
          <w:b/>
          <w:color w:val="7030A0"/>
          <w:sz w:val="28"/>
          <w:szCs w:val="28"/>
        </w:rPr>
        <w:t>392</w:t>
      </w:r>
      <w:r w:rsidRPr="00A26159">
        <w:rPr>
          <w:rFonts w:ascii="Times New Roman" w:hAnsi="Times New Roman" w:cs="Times New Roman"/>
          <w:sz w:val="28"/>
          <w:szCs w:val="28"/>
        </w:rPr>
        <w:t xml:space="preserve"> настоящего Кодекса;</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при наступлении </w:t>
      </w:r>
      <w:proofErr w:type="gramStart"/>
      <w:r w:rsidRPr="00A26159">
        <w:rPr>
          <w:rFonts w:ascii="Times New Roman" w:hAnsi="Times New Roman" w:cs="Times New Roman"/>
          <w:sz w:val="28"/>
          <w:szCs w:val="28"/>
        </w:rPr>
        <w:t>обстоятельств</w:t>
      </w:r>
      <w:proofErr w:type="gramEnd"/>
      <w:r w:rsidRPr="00A26159">
        <w:rPr>
          <w:rFonts w:ascii="Times New Roman" w:hAnsi="Times New Roman" w:cs="Times New Roman"/>
          <w:sz w:val="28"/>
          <w:szCs w:val="28"/>
        </w:rPr>
        <w:t xml:space="preserve"> определенных в соответствии со статьями </w:t>
      </w:r>
      <w:r>
        <w:rPr>
          <w:rFonts w:ascii="Times New Roman" w:hAnsi="Times New Roman" w:cs="Times New Roman"/>
          <w:b/>
          <w:color w:val="7030A0"/>
          <w:sz w:val="28"/>
          <w:szCs w:val="28"/>
        </w:rPr>
        <w:t>337</w:t>
      </w:r>
      <w:r w:rsidRPr="00A26159">
        <w:rPr>
          <w:rFonts w:ascii="Times New Roman" w:hAnsi="Times New Roman" w:cs="Times New Roman"/>
          <w:sz w:val="28"/>
          <w:szCs w:val="28"/>
        </w:rPr>
        <w:t xml:space="preserve"> настоящего Кодекса </w:t>
      </w:r>
      <w:r w:rsidRPr="00A26159">
        <w:rPr>
          <w:rFonts w:ascii="Times New Roman" w:hAnsi="Times New Roman" w:cs="Times New Roman"/>
          <w:sz w:val="28"/>
          <w:szCs w:val="28"/>
          <w:shd w:val="clear" w:color="auto" w:fill="B6DDE8"/>
        </w:rPr>
        <w:t xml:space="preserve">Комиссией и </w:t>
      </w:r>
      <w:r w:rsidRPr="00A26159">
        <w:rPr>
          <w:rFonts w:ascii="Times New Roman" w:hAnsi="Times New Roman" w:cs="Times New Roman"/>
          <w:b/>
          <w:color w:val="FF0000"/>
          <w:sz w:val="28"/>
          <w:szCs w:val="28"/>
          <w:shd w:val="clear" w:color="auto" w:fill="B6DDE8"/>
        </w:rPr>
        <w:t>Правительством Республики Казахстан</w:t>
      </w:r>
      <w:r w:rsidRPr="00A26159">
        <w:rPr>
          <w:rFonts w:ascii="Times New Roman" w:hAnsi="Times New Roman" w:cs="Times New Roman"/>
          <w:sz w:val="28"/>
          <w:szCs w:val="28"/>
          <w:shd w:val="clear" w:color="auto" w:fill="B6DDE8"/>
        </w:rPr>
        <w:t xml:space="preserve"> в случаях, предусмотренных Комиссией</w:t>
      </w:r>
      <w:r w:rsidRPr="00A26159">
        <w:rPr>
          <w:rFonts w:ascii="Times New Roman" w:hAnsi="Times New Roman" w:cs="Times New Roman"/>
          <w:sz w:val="28"/>
          <w:szCs w:val="28"/>
        </w:rPr>
        <w:t>;</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w:t>
      </w:r>
      <w:r w:rsidR="00952186">
        <w:rPr>
          <w:rFonts w:ascii="Times New Roman" w:hAnsi="Times New Roman" w:cs="Times New Roman"/>
          <w:sz w:val="28"/>
          <w:szCs w:val="28"/>
        </w:rPr>
        <w:t xml:space="preserve"> </w:t>
      </w:r>
      <w:r w:rsidRPr="00A26159">
        <w:rPr>
          <w:rFonts w:ascii="Times New Roman" w:hAnsi="Times New Roman" w:cs="Times New Roman"/>
          <w:sz w:val="28"/>
          <w:szCs w:val="28"/>
        </w:rPr>
        <w:t>в случаях, указанных в пункте 4 статьи 84 и абзаце втором пункта 3 статьи 114 настоящего Кодекса;</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в случае, когда меры по взысканию таможенных пошлин, налогов не принимаются в соответствии с подпунктом 4 пункта 4 статьи 114 настоящего Кодекса в отношении суммы таможенных пошлин, налогов, признанной в соответствии </w:t>
      </w:r>
      <w:r w:rsidRPr="00A26159">
        <w:rPr>
          <w:rFonts w:ascii="Times New Roman" w:hAnsi="Times New Roman" w:cs="Times New Roman"/>
          <w:b/>
          <w:sz w:val="28"/>
          <w:szCs w:val="28"/>
        </w:rPr>
        <w:t>с настоящим Кодексом</w:t>
      </w:r>
      <w:r w:rsidRPr="00A26159">
        <w:rPr>
          <w:rFonts w:ascii="Times New Roman" w:hAnsi="Times New Roman" w:cs="Times New Roman"/>
          <w:sz w:val="28"/>
          <w:szCs w:val="28"/>
        </w:rPr>
        <w:t xml:space="preserve"> безнадежной к взысканию.</w:t>
      </w:r>
    </w:p>
    <w:p w:rsidR="00016F50" w:rsidRPr="00A26159" w:rsidRDefault="00016F50" w:rsidP="00016F50">
      <w:pPr>
        <w:pStyle w:val="a3"/>
        <w:spacing w:after="0" w:line="240" w:lineRule="auto"/>
        <w:ind w:left="0" w:firstLine="709"/>
        <w:jc w:val="both"/>
        <w:rPr>
          <w:rFonts w:ascii="Times New Roman" w:hAnsi="Times New Roman" w:cs="Times New Roman"/>
          <w:bCs/>
          <w:iCs/>
          <w:sz w:val="28"/>
          <w:szCs w:val="28"/>
        </w:rPr>
      </w:pPr>
      <w:r w:rsidRPr="00A26159">
        <w:rPr>
          <w:rFonts w:ascii="Times New Roman" w:hAnsi="Times New Roman" w:cs="Times New Roman"/>
          <w:sz w:val="28"/>
          <w:szCs w:val="28"/>
        </w:rPr>
        <w:t>3. Комиссия вправе определять обстоятельства, при которых прекращается обязанность по уплате таможенных пошлин, налогов в случаях, когда в отношении одних и тех же товаров обязанность по уплате таможенных пошлин, налогов возникла у разных лиц</w:t>
      </w:r>
      <w:r w:rsidRPr="00A26159">
        <w:rPr>
          <w:rFonts w:ascii="Times New Roman" w:hAnsi="Times New Roman" w:cs="Times New Roman"/>
          <w:color w:val="00B050"/>
          <w:sz w:val="28"/>
          <w:szCs w:val="28"/>
        </w:rPr>
        <w:t>,</w:t>
      </w:r>
      <w:r w:rsidRPr="00A26159">
        <w:rPr>
          <w:rFonts w:ascii="Times New Roman" w:hAnsi="Times New Roman" w:cs="Times New Roman"/>
          <w:sz w:val="28"/>
          <w:szCs w:val="28"/>
        </w:rPr>
        <w:t xml:space="preserve"> по разным обстоятельствам и (или) неоднократно, </w:t>
      </w:r>
      <w:r w:rsidRPr="00A26159">
        <w:rPr>
          <w:rFonts w:ascii="Times New Roman" w:hAnsi="Times New Roman" w:cs="Times New Roman"/>
          <w:bCs/>
          <w:iCs/>
          <w:sz w:val="28"/>
          <w:szCs w:val="28"/>
        </w:rPr>
        <w:t>в том числе в случае,</w:t>
      </w:r>
      <w:r w:rsidR="00952186">
        <w:rPr>
          <w:rFonts w:ascii="Times New Roman" w:hAnsi="Times New Roman" w:cs="Times New Roman"/>
          <w:bCs/>
          <w:iCs/>
          <w:sz w:val="28"/>
          <w:szCs w:val="28"/>
        </w:rPr>
        <w:t xml:space="preserve"> </w:t>
      </w:r>
      <w:r w:rsidRPr="00A26159">
        <w:rPr>
          <w:rFonts w:ascii="Times New Roman" w:hAnsi="Times New Roman" w:cs="Times New Roman"/>
          <w:bCs/>
          <w:iCs/>
          <w:sz w:val="28"/>
          <w:szCs w:val="28"/>
        </w:rPr>
        <w:t xml:space="preserve">когда обязанность по уплате таможенных пошлин, налогов возникла в одном государстве-члене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bCs/>
          <w:iCs/>
          <w:sz w:val="28"/>
          <w:szCs w:val="28"/>
        </w:rPr>
        <w:t xml:space="preserve">, а обстоятельства, при которых прекращается обязанность по уплате таможенных пошлин, налогов наступили в ином государстве-члене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bCs/>
          <w:iCs/>
          <w:sz w:val="28"/>
          <w:szCs w:val="28"/>
        </w:rPr>
        <w:t>, а также порядок взаимодействия таможенных органов по подтверждению наступления таких обстоятельств.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Таможенные пошлины, налоги не уплачиваются:</w:t>
      </w:r>
    </w:p>
    <w:p w:rsidR="00016F50" w:rsidRPr="00A26159" w:rsidRDefault="00016F50" w:rsidP="00016F50">
      <w:pPr>
        <w:tabs>
          <w:tab w:val="left" w:pos="1022"/>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в отношении товаров, помещаемых (помещенных) под таможенную процедуру, условия помещения под которую не предусматривают уплату таможенных пошлин, налогов, до ее завершения или прекращения действия такой таможенной процедуры и при соблюдении условий использования этих товаров в соответствии с такой таможенной процедурой;</w:t>
      </w:r>
    </w:p>
    <w:p w:rsidR="00016F50" w:rsidRPr="00A26159" w:rsidRDefault="00016F50" w:rsidP="00016F50">
      <w:pPr>
        <w:tabs>
          <w:tab w:val="left" w:pos="104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в отношении отдельных категорий товаров, не подлежащих в соответствии с пунктом 4 статьи </w:t>
      </w:r>
      <w:r>
        <w:rPr>
          <w:rFonts w:ascii="Times New Roman" w:hAnsi="Times New Roman" w:cs="Times New Roman"/>
          <w:b/>
          <w:color w:val="7030A0"/>
          <w:sz w:val="28"/>
          <w:szCs w:val="28"/>
        </w:rPr>
        <w:t>355</w:t>
      </w:r>
      <w:r w:rsidRPr="00A26159">
        <w:rPr>
          <w:rFonts w:ascii="Times New Roman" w:hAnsi="Times New Roman" w:cs="Times New Roman"/>
          <w:sz w:val="28"/>
          <w:szCs w:val="28"/>
        </w:rPr>
        <w:t xml:space="preserve"> и пунктом 2 статьи </w:t>
      </w:r>
      <w:r>
        <w:rPr>
          <w:rFonts w:ascii="Times New Roman" w:hAnsi="Times New Roman" w:cs="Times New Roman"/>
          <w:b/>
          <w:color w:val="7030A0"/>
          <w:sz w:val="28"/>
          <w:szCs w:val="28"/>
        </w:rPr>
        <w:t>364</w:t>
      </w:r>
      <w:r w:rsidRPr="00A26159">
        <w:rPr>
          <w:rFonts w:ascii="Times New Roman" w:hAnsi="Times New Roman" w:cs="Times New Roman"/>
          <w:sz w:val="28"/>
          <w:szCs w:val="28"/>
        </w:rPr>
        <w:t xml:space="preserve"> настоящего Кодекса помещению под таможенные процедуры, при соблюдении установленных настоящим Кодексом для этих категорий товаров условий их использования;</w:t>
      </w:r>
    </w:p>
    <w:p w:rsidR="00016F50" w:rsidRPr="00A26159" w:rsidRDefault="00016F50" w:rsidP="00016F50">
      <w:pPr>
        <w:tabs>
          <w:tab w:val="left" w:pos="104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в отношении товаров, помещаемых (помещенных) под таможенную процедуру временного ввоза (допуска) с применением льгот по уплате ввозных таможенных пошлин в виде освобождения от уплаты ввозной таможенной пошлины и льгот по уплате налогов, до ее завершения или прекращения действия такой таможенной процедуры при соблюдении условий предоставления таких льгот, при использовании товаров в целях, соответствующих условиям предоставления льгот, при соблюдении ограничений по пользованию и (или) распоряжению такими товарами, а также при соблюдении условий использования таких товаров в соответствии с такой таможенной процедурой, за исключением случаев отказа декларанта от таких льгот;</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4) в отношении товаров, помещаемых (помещенных) под таможенную процедуру выпуска для внутреннего потребления с применением льгот по уплате ввозных таможенных пошлин в виде освобождения от уплаты ввозной таможенной пошлины и льгот по уплате налогов, сопряженных с ограничениями по пользованию и (или) распоряжению этими товарами, при соблюдении условий предоставления таких льгот, при использовании товаров в целях, соответствующих условиям предоставления льгот, а также при соблюдении ограничений по пользованию и (или) распоряжению такими товарами, за исключением случаев отказа декларанта от таких льгот.</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p>
    <w:p w:rsidR="00016F50" w:rsidRPr="00A26159" w:rsidRDefault="00016F50" w:rsidP="00016F50">
      <w:pPr>
        <w:pStyle w:val="a3"/>
        <w:spacing w:after="0" w:line="240" w:lineRule="auto"/>
        <w:ind w:left="0" w:firstLine="709"/>
        <w:jc w:val="both"/>
        <w:rPr>
          <w:rFonts w:ascii="Times New Roman" w:hAnsi="Times New Roman" w:cs="Times New Roman"/>
          <w:spacing w:val="2"/>
          <w:sz w:val="28"/>
          <w:szCs w:val="28"/>
        </w:rPr>
      </w:pPr>
      <w:r w:rsidRPr="00A26159">
        <w:rPr>
          <w:rFonts w:ascii="Times New Roman" w:hAnsi="Times New Roman" w:cs="Times New Roman"/>
          <w:spacing w:val="2"/>
          <w:sz w:val="28"/>
          <w:szCs w:val="28"/>
        </w:rPr>
        <w:t xml:space="preserve">Статья </w:t>
      </w:r>
      <w:r w:rsidRPr="00D15012">
        <w:rPr>
          <w:rFonts w:ascii="Times New Roman" w:hAnsi="Times New Roman" w:cs="Times New Roman"/>
          <w:b/>
          <w:color w:val="7030A0"/>
          <w:spacing w:val="2"/>
          <w:sz w:val="28"/>
          <w:szCs w:val="28"/>
        </w:rPr>
        <w:t>8</w:t>
      </w:r>
      <w:r>
        <w:rPr>
          <w:rFonts w:ascii="Times New Roman" w:hAnsi="Times New Roman" w:cs="Times New Roman"/>
          <w:b/>
          <w:color w:val="7030A0"/>
          <w:spacing w:val="2"/>
          <w:sz w:val="28"/>
          <w:szCs w:val="28"/>
        </w:rPr>
        <w:t>6</w:t>
      </w:r>
      <w:r w:rsidRPr="00A26159">
        <w:rPr>
          <w:rFonts w:ascii="Times New Roman" w:hAnsi="Times New Roman" w:cs="Times New Roman"/>
          <w:spacing w:val="2"/>
          <w:sz w:val="28"/>
          <w:szCs w:val="28"/>
        </w:rPr>
        <w:t>. Исполнение обязанности по уплате таможенных пошлин, налогов</w:t>
      </w:r>
    </w:p>
    <w:p w:rsidR="00016F50" w:rsidRPr="00A26159" w:rsidRDefault="00016F50" w:rsidP="00016F50">
      <w:pPr>
        <w:pStyle w:val="a3"/>
        <w:spacing w:after="0" w:line="240" w:lineRule="auto"/>
        <w:ind w:left="0" w:firstLine="709"/>
        <w:jc w:val="both"/>
        <w:rPr>
          <w:rFonts w:ascii="Times New Roman" w:hAnsi="Times New Roman" w:cs="Times New Roman"/>
          <w:spacing w:val="2"/>
          <w:sz w:val="28"/>
          <w:szCs w:val="28"/>
        </w:rPr>
      </w:pP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Обязанность по уплате таможенных пошлин, налогов исполняется плательщиком таможенных пошлин, налогов, лицами,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Обязанность по уплате таможенных пошлин, налогов может исполняться третьим лицом, в порядке, установленном пунктом 11 статьи </w:t>
      </w:r>
      <w:r w:rsidRPr="00D15012">
        <w:rPr>
          <w:rFonts w:ascii="Times New Roman" w:hAnsi="Times New Roman" w:cs="Times New Roman"/>
          <w:b/>
          <w:color w:val="7030A0"/>
          <w:sz w:val="28"/>
          <w:szCs w:val="28"/>
        </w:rPr>
        <w:t>94</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Обязанность по уплате таможенных пошлин, налогов исполняется таможенным представителем с учетом статьи </w:t>
      </w:r>
      <w:r w:rsidRPr="00D15012">
        <w:rPr>
          <w:rFonts w:ascii="Times New Roman" w:hAnsi="Times New Roman" w:cs="Times New Roman"/>
          <w:b/>
          <w:color w:val="7030A0"/>
          <w:sz w:val="28"/>
          <w:szCs w:val="28"/>
        </w:rPr>
        <w:t>494</w:t>
      </w:r>
      <w:r w:rsidRPr="00A26159">
        <w:rPr>
          <w:rFonts w:ascii="Times New Roman" w:hAnsi="Times New Roman" w:cs="Times New Roman"/>
          <w:sz w:val="28"/>
          <w:szCs w:val="28"/>
        </w:rPr>
        <w:t xml:space="preserve"> настоящего Кодекса.</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Обязанность по уплате таможенных пошлин, налогов исполняется путем их уплаты в порядке и сроки, которые установлены статьями </w:t>
      </w:r>
      <w:r>
        <w:rPr>
          <w:rFonts w:ascii="Times New Roman" w:hAnsi="Times New Roman" w:cs="Times New Roman"/>
          <w:b/>
          <w:color w:val="7030A0"/>
          <w:sz w:val="28"/>
          <w:szCs w:val="28"/>
        </w:rPr>
        <w:t>90</w:t>
      </w:r>
      <w:r w:rsidRPr="00A26159">
        <w:rPr>
          <w:rFonts w:ascii="Times New Roman" w:hAnsi="Times New Roman" w:cs="Times New Roman"/>
          <w:sz w:val="28"/>
          <w:szCs w:val="28"/>
        </w:rPr>
        <w:t xml:space="preserve">, </w:t>
      </w:r>
      <w:r w:rsidRPr="00D15012">
        <w:rPr>
          <w:rFonts w:ascii="Times New Roman" w:hAnsi="Times New Roman" w:cs="Times New Roman"/>
          <w:b/>
          <w:color w:val="7030A0"/>
          <w:sz w:val="28"/>
          <w:szCs w:val="28"/>
        </w:rPr>
        <w:t>91</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92</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93</w:t>
      </w:r>
      <w:r w:rsidRPr="00A26159">
        <w:rPr>
          <w:rFonts w:ascii="Times New Roman" w:hAnsi="Times New Roman" w:cs="Times New Roman"/>
          <w:sz w:val="28"/>
          <w:szCs w:val="28"/>
        </w:rPr>
        <w:t xml:space="preserve"> и </w:t>
      </w:r>
      <w:r>
        <w:rPr>
          <w:rFonts w:ascii="Times New Roman" w:hAnsi="Times New Roman" w:cs="Times New Roman"/>
          <w:b/>
          <w:color w:val="7030A0"/>
          <w:sz w:val="28"/>
          <w:szCs w:val="28"/>
        </w:rPr>
        <w:t>94</w:t>
      </w:r>
      <w:r w:rsidRPr="00A26159">
        <w:rPr>
          <w:rFonts w:ascii="Times New Roman" w:hAnsi="Times New Roman" w:cs="Times New Roman"/>
          <w:sz w:val="28"/>
          <w:szCs w:val="28"/>
        </w:rPr>
        <w:t xml:space="preserve"> настоящего Кодекса, в размерах сумм, исчисленных и подлежащих уплате в соответствии с настоящим Кодексом.</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3.</w:t>
      </w:r>
      <w:r w:rsidRPr="00A26159">
        <w:rPr>
          <w:rFonts w:ascii="Times New Roman" w:hAnsi="Times New Roman" w:cs="Times New Roman"/>
          <w:b/>
          <w:color w:val="FF0000"/>
          <w:sz w:val="28"/>
          <w:szCs w:val="28"/>
        </w:rPr>
        <w:t xml:space="preserve"> В случаях, когда в соответствии со статьями </w:t>
      </w:r>
      <w:r>
        <w:rPr>
          <w:rFonts w:ascii="Times New Roman" w:hAnsi="Times New Roman" w:cs="Times New Roman"/>
          <w:b/>
          <w:color w:val="7030A0"/>
          <w:sz w:val="28"/>
          <w:szCs w:val="28"/>
        </w:rPr>
        <w:t>91</w:t>
      </w:r>
      <w:r w:rsidRPr="00A26159">
        <w:rPr>
          <w:rFonts w:ascii="Times New Roman" w:hAnsi="Times New Roman" w:cs="Times New Roman"/>
          <w:b/>
          <w:color w:val="FF0000"/>
          <w:sz w:val="28"/>
          <w:szCs w:val="28"/>
        </w:rPr>
        <w:t xml:space="preserve">, </w:t>
      </w:r>
      <w:r w:rsidRPr="00D15012">
        <w:rPr>
          <w:rFonts w:ascii="Times New Roman" w:hAnsi="Times New Roman" w:cs="Times New Roman"/>
          <w:b/>
          <w:color w:val="7030A0"/>
          <w:sz w:val="28"/>
          <w:szCs w:val="28"/>
        </w:rPr>
        <w:t>194</w:t>
      </w:r>
      <w:r w:rsidRPr="00A26159">
        <w:rPr>
          <w:rFonts w:ascii="Times New Roman" w:hAnsi="Times New Roman" w:cs="Times New Roman"/>
          <w:b/>
          <w:color w:val="FF0000"/>
          <w:sz w:val="28"/>
          <w:szCs w:val="28"/>
        </w:rPr>
        <w:t xml:space="preserve"> настоящего Кодекса исполнение обязанности по уплате таможенных пошлин, налогов обеспечивается способами, предусмотренными главой 10 настоящего Кодекса, таможенный орган не позднее пяти рабочих дней до наступления срока исполнения обязанности по уплате таможенных пошлин, налогов, процентов направляет плательщику извещение о наступлении срока исполнения обязанности по уплате таможенных пошлин, налогов, процентов в произвольной форме.</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По истечении срока исполнения обязанности по уплате таможенных пошлин, налогов, процентов в случаях, установленных абзацем первым настоящего пункта, а также в иных случаях, когда исполнение обязанности по уплате таможенных пошлин, налогов, пеней обеспечивается способами, предусмотренными главой 10 настоящего Кодекса, таможенным органом направляется требование об уплате причитающихся сумм таможенных пошлин, налогов, пеней, процентов в порядке, установленном главой 10 настоящего Кодекса.</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 xml:space="preserve">4. </w:t>
      </w:r>
      <w:r w:rsidRPr="00A26159">
        <w:rPr>
          <w:rFonts w:ascii="Times New Roman" w:hAnsi="Times New Roman" w:cs="Times New Roman"/>
          <w:b/>
          <w:color w:val="FF0000"/>
          <w:sz w:val="28"/>
          <w:szCs w:val="28"/>
        </w:rPr>
        <w:t xml:space="preserve">В случае неисполнения или ненадлежащего исполнения обязанности по уплате таможенных пошлин, налогов таможенный орган в течение десяти рабочих дней со дня наступления срока уплаты таможенных пошлин, налогов, процентов направляет уведомление о неуплаченных в установленный срок суммах таможенных пошлин, налогов, пеней, процентов одновременно плательщику и лицам, которые в соответствии с настоящим Кодексом несут с плательщиком солидарную обязанность по уплате таможенных пошлин, налогов, пеней, процентов, за исключением случаев: </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1) предусмотренных пунктом 4 настоящей статьи;</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2) когда исполнение обязанности по уплате таможенных пошлин, налогов обеспечивается способами, предусмотренными главой 10 настоящего Кодекса.</w:t>
      </w:r>
    </w:p>
    <w:p w:rsidR="00016F50" w:rsidRPr="00A26159" w:rsidRDefault="00016F50" w:rsidP="00016F50">
      <w:pPr>
        <w:pStyle w:val="a3"/>
        <w:spacing w:after="0" w:line="240" w:lineRule="auto"/>
        <w:ind w:left="0"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5.</w:t>
      </w:r>
      <w:r w:rsidRPr="00A26159">
        <w:rPr>
          <w:rFonts w:ascii="Times New Roman" w:hAnsi="Times New Roman" w:cs="Times New Roman"/>
          <w:b/>
          <w:color w:val="FF0000"/>
          <w:sz w:val="28"/>
          <w:szCs w:val="28"/>
        </w:rPr>
        <w:t xml:space="preserve"> Начисление пеней производится в порядке, предусмотренном статьей </w:t>
      </w:r>
      <w:r>
        <w:rPr>
          <w:rFonts w:ascii="Times New Roman" w:hAnsi="Times New Roman" w:cs="Times New Roman"/>
          <w:b/>
          <w:color w:val="7030A0"/>
          <w:sz w:val="28"/>
          <w:szCs w:val="28"/>
        </w:rPr>
        <w:t>124</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6. </w:t>
      </w:r>
      <w:r w:rsidRPr="00A26159">
        <w:rPr>
          <w:rFonts w:ascii="Times New Roman" w:hAnsi="Times New Roman" w:cs="Times New Roman"/>
          <w:b/>
          <w:color w:val="FF0000"/>
          <w:sz w:val="28"/>
          <w:szCs w:val="28"/>
        </w:rPr>
        <w:t xml:space="preserve">Уведомление о неуплаченных в установленный срок суммах таможенных пошлин, налогов, пеней, процентов подлежит исполнению в срок, не позднее десяти рабочих дней со дня его вручения. Форма уведомления о неуплаченных в срок суммах таможенных пошлин, налогов, пеней, процентов, утверждается уполномоченным органом. При этом указанная форма уведомления включает также сведения о неуплаченных в установленный срок суммах специальных, антидемпинговых, компенсационных пошлин в соответствии со статьей </w:t>
      </w:r>
      <w:r>
        <w:rPr>
          <w:rFonts w:ascii="Times New Roman" w:hAnsi="Times New Roman" w:cs="Times New Roman"/>
          <w:b/>
          <w:color w:val="7030A0"/>
          <w:sz w:val="28"/>
          <w:szCs w:val="28"/>
        </w:rPr>
        <w:t>137</w:t>
      </w:r>
      <w:r w:rsidRPr="00A26159">
        <w:rPr>
          <w:rFonts w:ascii="Times New Roman" w:hAnsi="Times New Roman" w:cs="Times New Roman"/>
          <w:b/>
          <w:color w:val="FF0000"/>
          <w:sz w:val="28"/>
          <w:szCs w:val="28"/>
        </w:rPr>
        <w:t xml:space="preserve"> настоящего Кодекса. </w:t>
      </w:r>
    </w:p>
    <w:p w:rsidR="00016F50" w:rsidRPr="00A26159" w:rsidRDefault="00016F50" w:rsidP="00016F50">
      <w:pPr>
        <w:pStyle w:val="3"/>
        <w:spacing w:before="0" w:beforeAutospacing="0" w:after="0" w:afterAutospacing="0"/>
        <w:ind w:firstLine="709"/>
        <w:rPr>
          <w:color w:val="FF0000"/>
          <w:sz w:val="28"/>
          <w:szCs w:val="28"/>
        </w:rPr>
      </w:pPr>
      <w:r w:rsidRPr="00A26159">
        <w:rPr>
          <w:color w:val="FF0000"/>
          <w:sz w:val="28"/>
          <w:szCs w:val="28"/>
        </w:rPr>
        <w:t xml:space="preserve">Порядок вручения указанного уведомления производится в порядке, установленном в соответствии со статьей </w:t>
      </w:r>
      <w:r w:rsidRPr="00D15012">
        <w:rPr>
          <w:color w:val="7030A0"/>
          <w:sz w:val="28"/>
          <w:szCs w:val="28"/>
        </w:rPr>
        <w:t>87</w:t>
      </w:r>
      <w:r w:rsidRPr="00A26159">
        <w:rPr>
          <w:color w:val="FF0000"/>
          <w:sz w:val="28"/>
          <w:szCs w:val="28"/>
        </w:rPr>
        <w:t xml:space="preserve"> настоящего Кодекса. </w:t>
      </w:r>
    </w:p>
    <w:p w:rsidR="00016F50" w:rsidRPr="00A26159" w:rsidRDefault="00016F50" w:rsidP="00016F50">
      <w:pPr>
        <w:pStyle w:val="a6"/>
        <w:spacing w:before="0" w:beforeAutospacing="0" w:after="0" w:afterAutospacing="0"/>
        <w:ind w:firstLine="709"/>
        <w:jc w:val="both"/>
        <w:rPr>
          <w:b/>
          <w:color w:val="FF0000"/>
          <w:sz w:val="28"/>
          <w:szCs w:val="28"/>
        </w:rPr>
      </w:pPr>
      <w:r>
        <w:rPr>
          <w:b/>
          <w:color w:val="FF0000"/>
          <w:sz w:val="28"/>
          <w:szCs w:val="28"/>
        </w:rPr>
        <w:t xml:space="preserve">7. </w:t>
      </w:r>
      <w:r w:rsidRPr="00A26159">
        <w:rPr>
          <w:b/>
          <w:color w:val="FF0000"/>
          <w:sz w:val="28"/>
          <w:szCs w:val="28"/>
        </w:rPr>
        <w:t>При исполнении плательщиком требований, указанных в уведомлении о неуплаченных в установленный срок суммах таможенных пошлин, налогов, пеней, процентов, без уплаты пеней, подлежащих начислению за период с даты регистрации такого уведомления о неуплаченных в установленный срок суммах таможенных пошлин, налогов, пеней, процентов до даты исполнения таких требований включительно, таможенным органом направляется дополнение к ранее выставленному уведомлению о неуплаченных в установленный срок суммах таможенных пошлин, налогов, пеней, процентов.</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8. </w:t>
      </w:r>
      <w:r w:rsidRPr="00A26159">
        <w:rPr>
          <w:rFonts w:ascii="Times New Roman" w:hAnsi="Times New Roman" w:cs="Times New Roman"/>
          <w:b/>
          <w:color w:val="FF0000"/>
          <w:sz w:val="28"/>
          <w:szCs w:val="28"/>
        </w:rPr>
        <w:t>В случае выявления обоснованных фактов, повлекших изменение суммы таможенных пошлин, налогов, пеней, процентов, указанных в уведомлении о неуплаченных в установленный срок суммах таможенных пошлин, налогов, пеней, процентов,</w:t>
      </w:r>
      <w:r w:rsidR="00952186">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 xml:space="preserve">таможенный орган направляет новое уведомление о неуплаченных в установленный срок суммах таможенных пошлин, налогов, пеней, процентов, с одновременным отзывом первоначально направленного уведомления о неуплаченных в </w:t>
      </w:r>
      <w:r w:rsidRPr="00A26159">
        <w:rPr>
          <w:rFonts w:ascii="Times New Roman" w:hAnsi="Times New Roman" w:cs="Times New Roman"/>
          <w:b/>
          <w:color w:val="FF0000"/>
          <w:sz w:val="28"/>
          <w:szCs w:val="28"/>
        </w:rPr>
        <w:lastRenderedPageBreak/>
        <w:t>установленный срок суммах таможенных пошлин, налогов, пеней, процентов.</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A26159">
        <w:rPr>
          <w:rFonts w:ascii="Times New Roman" w:hAnsi="Times New Roman" w:cs="Times New Roman"/>
          <w:sz w:val="28"/>
          <w:szCs w:val="28"/>
        </w:rPr>
        <w:t>Таможенный орган не направляет указанное в пункте 3 настоящей статьи уведомление в следующих случаях:</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выявление</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 xml:space="preserve">после выпуска товаров, а в отношении товаров, выпуск которых произведен до подачи декларации на товары, – после направления электронного документа либо проставления соответствующих отметок, предусмотренных пунктом 17 статьи </w:t>
      </w:r>
      <w:r>
        <w:rPr>
          <w:rFonts w:ascii="Times New Roman" w:hAnsi="Times New Roman" w:cs="Times New Roman"/>
          <w:b/>
          <w:color w:val="7030A0"/>
          <w:sz w:val="28"/>
          <w:szCs w:val="28"/>
        </w:rPr>
        <w:t>194</w:t>
      </w:r>
      <w:r w:rsidRPr="00A26159">
        <w:rPr>
          <w:rFonts w:ascii="Times New Roman" w:hAnsi="Times New Roman" w:cs="Times New Roman"/>
          <w:sz w:val="28"/>
          <w:szCs w:val="28"/>
        </w:rPr>
        <w:t xml:space="preserve"> настоящего Кодекса, факта</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 xml:space="preserve">неуплаты таможенных платежей, специальных, антидемпинговых, компенсационных пошлин, исчисленных в одной декларации на товары, в размере, не превышающем в совокупности сумму, эквивалентную </w:t>
      </w:r>
      <w:r w:rsidRPr="00A26159">
        <w:rPr>
          <w:rFonts w:ascii="Times New Roman" w:hAnsi="Times New Roman" w:cs="Times New Roman"/>
          <w:b/>
          <w:sz w:val="28"/>
          <w:szCs w:val="28"/>
        </w:rPr>
        <w:t>пяти</w:t>
      </w:r>
      <w:r w:rsidRPr="00A26159">
        <w:rPr>
          <w:rFonts w:ascii="Times New Roman" w:hAnsi="Times New Roman" w:cs="Times New Roman"/>
          <w:sz w:val="28"/>
          <w:szCs w:val="28"/>
        </w:rPr>
        <w:t xml:space="preserve"> евро по курсу валют, действующему на день применения курса валют для исчисления таможенных пошлин, налогов в соответствии с настоящим Кодексом;</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выявление факта неуплаты таможенных платежей, </w:t>
      </w:r>
      <w:r w:rsidRPr="00A26159">
        <w:rPr>
          <w:rFonts w:ascii="Times New Roman" w:hAnsi="Times New Roman" w:cs="Times New Roman"/>
          <w:b/>
          <w:sz w:val="28"/>
          <w:szCs w:val="28"/>
        </w:rPr>
        <w:t>налогов,</w:t>
      </w:r>
      <w:r w:rsidRPr="00A26159">
        <w:rPr>
          <w:rFonts w:ascii="Times New Roman" w:hAnsi="Times New Roman" w:cs="Times New Roman"/>
          <w:sz w:val="28"/>
          <w:szCs w:val="28"/>
        </w:rPr>
        <w:t xml:space="preserve"> специальных, антидемпинговых, компенсационных пошлин, исчисленных в одном расчете таможенных пошлин, налогов, специальных, антидемпинговых, компенсационных пошлин, указанном в пункте 4 статьи </w:t>
      </w:r>
      <w:r>
        <w:rPr>
          <w:rFonts w:ascii="Times New Roman" w:hAnsi="Times New Roman" w:cs="Times New Roman"/>
          <w:b/>
          <w:color w:val="7030A0"/>
          <w:sz w:val="28"/>
          <w:szCs w:val="28"/>
        </w:rPr>
        <w:t>83</w:t>
      </w:r>
      <w:r w:rsidRPr="00A26159">
        <w:rPr>
          <w:rFonts w:ascii="Times New Roman" w:hAnsi="Times New Roman" w:cs="Times New Roman"/>
          <w:sz w:val="28"/>
          <w:szCs w:val="28"/>
        </w:rPr>
        <w:t xml:space="preserve"> настоящего Кодекса, или в одном таможенном документе, указанном в абзаце втором пункта 4 статьи </w:t>
      </w:r>
      <w:r>
        <w:rPr>
          <w:rFonts w:ascii="Times New Roman" w:hAnsi="Times New Roman" w:cs="Times New Roman"/>
          <w:b/>
          <w:color w:val="7030A0"/>
          <w:sz w:val="28"/>
          <w:szCs w:val="28"/>
        </w:rPr>
        <w:t>360</w:t>
      </w:r>
      <w:r w:rsidRPr="00A26159">
        <w:rPr>
          <w:rFonts w:ascii="Times New Roman" w:hAnsi="Times New Roman" w:cs="Times New Roman"/>
          <w:sz w:val="28"/>
          <w:szCs w:val="28"/>
        </w:rPr>
        <w:t xml:space="preserve"> настоящего Кодекса, в размере, не превышающем в совокупности сумму, эквивалентную </w:t>
      </w:r>
      <w:r w:rsidRPr="00A26159">
        <w:rPr>
          <w:rFonts w:ascii="Times New Roman" w:hAnsi="Times New Roman" w:cs="Times New Roman"/>
          <w:b/>
          <w:sz w:val="28"/>
          <w:szCs w:val="28"/>
        </w:rPr>
        <w:t>пяти</w:t>
      </w:r>
      <w:r w:rsidRPr="00A26159">
        <w:rPr>
          <w:rFonts w:ascii="Times New Roman" w:hAnsi="Times New Roman" w:cs="Times New Roman"/>
          <w:sz w:val="28"/>
          <w:szCs w:val="28"/>
        </w:rPr>
        <w:t xml:space="preserve"> евро по курсу валют, действующему на день применения курса валют для исчисления таможенных пошлин, налогов в соответствии с настоящим Кодексом.</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A26159">
        <w:rPr>
          <w:rFonts w:ascii="Times New Roman" w:hAnsi="Times New Roman" w:cs="Times New Roman"/>
          <w:sz w:val="28"/>
          <w:szCs w:val="28"/>
        </w:rPr>
        <w:t>В случаях,</w:t>
      </w:r>
      <w:r w:rsidR="00952186">
        <w:rPr>
          <w:rFonts w:ascii="Times New Roman" w:hAnsi="Times New Roman" w:cs="Times New Roman"/>
          <w:sz w:val="28"/>
          <w:szCs w:val="28"/>
        </w:rPr>
        <w:t xml:space="preserve"> </w:t>
      </w:r>
      <w:r w:rsidRPr="00A26159">
        <w:rPr>
          <w:rFonts w:ascii="Times New Roman" w:hAnsi="Times New Roman" w:cs="Times New Roman"/>
          <w:sz w:val="28"/>
          <w:szCs w:val="28"/>
        </w:rPr>
        <w:t>указанных в пункте 4 настоящей статьи, обязанность по уплате таможенных пошлин, налогов прекращается.</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A26159">
        <w:rPr>
          <w:rFonts w:ascii="Times New Roman" w:hAnsi="Times New Roman" w:cs="Times New Roman"/>
          <w:sz w:val="28"/>
          <w:szCs w:val="28"/>
        </w:rPr>
        <w:t xml:space="preserve">В случае неисполнения или ненадлежащего исполнения обязанности по уплате таможенных пошлин, налогов в срок, </w:t>
      </w:r>
      <w:r w:rsidRPr="00A26159">
        <w:rPr>
          <w:rFonts w:ascii="Times New Roman" w:hAnsi="Times New Roman" w:cs="Times New Roman"/>
          <w:b/>
          <w:color w:val="FF0000"/>
          <w:sz w:val="28"/>
          <w:szCs w:val="28"/>
        </w:rPr>
        <w:t xml:space="preserve">указанный в пункте </w:t>
      </w:r>
      <w:r w:rsidRPr="001345CD">
        <w:rPr>
          <w:rFonts w:ascii="Times New Roman" w:hAnsi="Times New Roman" w:cs="Times New Roman"/>
          <w:b/>
          <w:color w:val="7030A0"/>
          <w:sz w:val="28"/>
          <w:szCs w:val="28"/>
        </w:rPr>
        <w:t>6</w:t>
      </w:r>
      <w:r w:rsidRPr="00A26159">
        <w:rPr>
          <w:rFonts w:ascii="Times New Roman" w:hAnsi="Times New Roman" w:cs="Times New Roman"/>
          <w:b/>
          <w:color w:val="FF0000"/>
          <w:sz w:val="28"/>
          <w:szCs w:val="28"/>
        </w:rPr>
        <w:t xml:space="preserve"> настоящей статьи,</w:t>
      </w:r>
      <w:r w:rsidRPr="00A26159">
        <w:rPr>
          <w:rFonts w:ascii="Times New Roman" w:hAnsi="Times New Roman" w:cs="Times New Roman"/>
          <w:sz w:val="28"/>
          <w:szCs w:val="28"/>
        </w:rPr>
        <w:t xml:space="preserve"> таможенный орган, осуществляющий взыскание таможенных пошлин, налогов, </w:t>
      </w:r>
      <w:r w:rsidRPr="00A26159">
        <w:rPr>
          <w:rFonts w:ascii="Times New Roman" w:hAnsi="Times New Roman" w:cs="Times New Roman"/>
          <w:b/>
          <w:color w:val="FF0000"/>
          <w:sz w:val="28"/>
          <w:szCs w:val="28"/>
        </w:rPr>
        <w:t>пеней, процентов</w:t>
      </w:r>
      <w:r w:rsidRPr="00A26159">
        <w:rPr>
          <w:rFonts w:ascii="Times New Roman" w:hAnsi="Times New Roman" w:cs="Times New Roman"/>
          <w:sz w:val="28"/>
          <w:szCs w:val="28"/>
        </w:rPr>
        <w:t xml:space="preserve"> принимает меры по взысканию таможенных пошлин, налогов, пеней, процентов в соответствии с главой 12 настоящего Кодекса. </w:t>
      </w:r>
    </w:p>
    <w:p w:rsidR="00016F50" w:rsidRPr="00A26159" w:rsidRDefault="00016F50" w:rsidP="00016F50">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26159">
        <w:rPr>
          <w:rFonts w:ascii="Times New Roman" w:hAnsi="Times New Roman" w:cs="Times New Roman"/>
          <w:sz w:val="28"/>
          <w:szCs w:val="28"/>
        </w:rPr>
        <w:t> Комиссия вправе определять особенности исполнения обязанности по уплате таможенных пошлин, налогов в случаях, когда в отношении одних и тех же товаров обязанность по уплате таможенных пошлин, налогов возникла у разных лиц по разным обстоятельствам и (или) неоднократно.</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p>
    <w:p w:rsidR="00016F50" w:rsidRPr="00A26159" w:rsidRDefault="00016F50" w:rsidP="00016F50">
      <w:pPr>
        <w:pStyle w:val="a6"/>
        <w:spacing w:before="0" w:beforeAutospacing="0" w:after="0" w:afterAutospacing="0"/>
        <w:ind w:firstLine="709"/>
        <w:jc w:val="both"/>
        <w:rPr>
          <w:b/>
          <w:color w:val="FF0000"/>
          <w:sz w:val="28"/>
          <w:szCs w:val="28"/>
        </w:rPr>
      </w:pPr>
      <w:r w:rsidRPr="00A26159">
        <w:rPr>
          <w:b/>
          <w:color w:val="FF0000"/>
          <w:sz w:val="28"/>
          <w:szCs w:val="28"/>
        </w:rPr>
        <w:t>Статья</w:t>
      </w:r>
      <w:r w:rsidRPr="00A26159">
        <w:rPr>
          <w:b/>
          <w:color w:val="FF0000"/>
          <w:spacing w:val="2"/>
          <w:sz w:val="28"/>
          <w:szCs w:val="28"/>
        </w:rPr>
        <w:t xml:space="preserve"> </w:t>
      </w:r>
      <w:r w:rsidRPr="001345CD">
        <w:rPr>
          <w:b/>
          <w:color w:val="7030A0"/>
          <w:spacing w:val="2"/>
          <w:sz w:val="28"/>
          <w:szCs w:val="28"/>
        </w:rPr>
        <w:t>87</w:t>
      </w:r>
      <w:r w:rsidRPr="00A26159">
        <w:rPr>
          <w:b/>
          <w:color w:val="FF0000"/>
          <w:spacing w:val="2"/>
          <w:sz w:val="28"/>
          <w:szCs w:val="28"/>
        </w:rPr>
        <w:t xml:space="preserve">. </w:t>
      </w:r>
      <w:r w:rsidRPr="00A26159">
        <w:rPr>
          <w:b/>
          <w:color w:val="FF0000"/>
          <w:sz w:val="28"/>
          <w:szCs w:val="28"/>
        </w:rPr>
        <w:t>Порядок вручения уведомления</w:t>
      </w:r>
      <w:r w:rsidRPr="00A26159">
        <w:rPr>
          <w:sz w:val="28"/>
          <w:szCs w:val="28"/>
        </w:rPr>
        <w:t xml:space="preserve"> </w:t>
      </w:r>
      <w:r w:rsidRPr="00A26159">
        <w:rPr>
          <w:b/>
          <w:color w:val="FF0000"/>
          <w:sz w:val="28"/>
          <w:szCs w:val="28"/>
        </w:rPr>
        <w:t xml:space="preserve">о неуплаченных в установленный срок суммах таможенных пошлин, налогов, пеней, процентов </w:t>
      </w:r>
    </w:p>
    <w:p w:rsidR="00016F50" w:rsidRPr="00A26159" w:rsidRDefault="00016F50" w:rsidP="00016F50">
      <w:pPr>
        <w:pStyle w:val="a6"/>
        <w:spacing w:before="0" w:beforeAutospacing="0" w:after="0" w:afterAutospacing="0"/>
        <w:ind w:firstLine="709"/>
        <w:jc w:val="both"/>
        <w:rPr>
          <w:b/>
          <w:color w:val="FF0000"/>
          <w:sz w:val="28"/>
          <w:szCs w:val="28"/>
        </w:rPr>
      </w:pPr>
    </w:p>
    <w:p w:rsidR="00016F50" w:rsidRPr="00A26159" w:rsidRDefault="00016F50" w:rsidP="00016F50">
      <w:pPr>
        <w:pStyle w:val="a6"/>
        <w:spacing w:before="0" w:beforeAutospacing="0" w:after="0" w:afterAutospacing="0"/>
        <w:ind w:firstLine="709"/>
        <w:jc w:val="both"/>
        <w:rPr>
          <w:b/>
          <w:color w:val="FF0000"/>
          <w:sz w:val="28"/>
          <w:szCs w:val="28"/>
        </w:rPr>
      </w:pPr>
      <w:r w:rsidRPr="00A26159">
        <w:rPr>
          <w:b/>
          <w:color w:val="FF0000"/>
          <w:sz w:val="28"/>
          <w:szCs w:val="28"/>
        </w:rPr>
        <w:t>1. Уведомление о неуплаченных в установленный срок суммах таможенных пошлин, налогов, пеней, процентов должно быть вручено плательщику лично под роспись или иным способом, подтверждающим факт отправки и получения, если иное не установлено настоящей статьей.</w:t>
      </w:r>
    </w:p>
    <w:p w:rsidR="00016F50" w:rsidRPr="00A26159" w:rsidRDefault="00016F50" w:rsidP="00016F50">
      <w:pPr>
        <w:pStyle w:val="a6"/>
        <w:spacing w:before="0" w:beforeAutospacing="0" w:after="0" w:afterAutospacing="0"/>
        <w:ind w:firstLine="709"/>
        <w:jc w:val="both"/>
        <w:rPr>
          <w:b/>
          <w:color w:val="FF0000"/>
          <w:sz w:val="28"/>
          <w:szCs w:val="28"/>
        </w:rPr>
      </w:pPr>
      <w:r w:rsidRPr="00A26159">
        <w:rPr>
          <w:b/>
          <w:color w:val="FF0000"/>
          <w:sz w:val="28"/>
          <w:szCs w:val="28"/>
        </w:rPr>
        <w:lastRenderedPageBreak/>
        <w:t>При этом уведомление, направленное одним из нижеперечисленных способов, считается врученным плательщику в следующих случаях:</w:t>
      </w:r>
    </w:p>
    <w:p w:rsidR="00016F50" w:rsidRPr="00A26159" w:rsidRDefault="00016F50" w:rsidP="00016F50">
      <w:pPr>
        <w:pStyle w:val="a6"/>
        <w:spacing w:before="0" w:beforeAutospacing="0" w:after="0" w:afterAutospacing="0"/>
        <w:ind w:firstLine="709"/>
        <w:jc w:val="both"/>
        <w:rPr>
          <w:b/>
          <w:color w:val="FF0000"/>
          <w:sz w:val="28"/>
          <w:szCs w:val="28"/>
        </w:rPr>
      </w:pPr>
      <w:r w:rsidRPr="00A26159">
        <w:rPr>
          <w:b/>
          <w:color w:val="FF0000"/>
          <w:sz w:val="28"/>
          <w:szCs w:val="28"/>
        </w:rPr>
        <w:t>1) по почте заказным письмом с уведомлением – с даты отметки плательщиком в уведомлении почтовой или иной организации связи;</w:t>
      </w:r>
    </w:p>
    <w:p w:rsidR="00016F50" w:rsidRPr="00A26159" w:rsidRDefault="00016F50" w:rsidP="00016F50">
      <w:pPr>
        <w:pStyle w:val="a6"/>
        <w:spacing w:before="0" w:beforeAutospacing="0" w:after="0" w:afterAutospacing="0"/>
        <w:ind w:firstLine="709"/>
        <w:jc w:val="both"/>
        <w:rPr>
          <w:b/>
          <w:color w:val="FF0000"/>
          <w:sz w:val="28"/>
          <w:szCs w:val="28"/>
        </w:rPr>
      </w:pPr>
      <w:r w:rsidRPr="00A26159">
        <w:rPr>
          <w:b/>
          <w:color w:val="FF0000"/>
          <w:sz w:val="28"/>
          <w:szCs w:val="28"/>
        </w:rPr>
        <w:t xml:space="preserve">2) электронным способом – с даты доставки уведомления в веб-приложение. </w:t>
      </w:r>
    </w:p>
    <w:p w:rsidR="00016F50" w:rsidRPr="00A26159" w:rsidRDefault="00016F50" w:rsidP="00016F50">
      <w:pPr>
        <w:pStyle w:val="a6"/>
        <w:spacing w:before="0" w:beforeAutospacing="0" w:after="0" w:afterAutospacing="0"/>
        <w:ind w:firstLine="709"/>
        <w:jc w:val="both"/>
        <w:rPr>
          <w:b/>
          <w:color w:val="FF0000"/>
          <w:sz w:val="28"/>
          <w:szCs w:val="28"/>
        </w:rPr>
      </w:pPr>
      <w:r w:rsidRPr="00A26159">
        <w:rPr>
          <w:b/>
          <w:color w:val="FF0000"/>
          <w:sz w:val="28"/>
          <w:szCs w:val="28"/>
        </w:rPr>
        <w:t>Указанный способ распространяется на плательщика:</w:t>
      </w:r>
    </w:p>
    <w:p w:rsidR="00016F50" w:rsidRPr="00A26159" w:rsidRDefault="00016F50" w:rsidP="00016F50">
      <w:pPr>
        <w:pStyle w:val="a6"/>
        <w:spacing w:before="0" w:beforeAutospacing="0" w:after="0" w:afterAutospacing="0"/>
        <w:ind w:firstLine="709"/>
        <w:jc w:val="both"/>
        <w:rPr>
          <w:b/>
          <w:color w:val="FF0000"/>
          <w:sz w:val="28"/>
          <w:szCs w:val="28"/>
        </w:rPr>
      </w:pPr>
      <w:r w:rsidRPr="00A26159">
        <w:rPr>
          <w:b/>
          <w:color w:val="FF0000"/>
          <w:sz w:val="28"/>
          <w:szCs w:val="28"/>
        </w:rPr>
        <w:t>зарегистрированного в качестве пользователя информационной системы таможенного органа в порядке, утвержденном уполномоченным органом;</w:t>
      </w:r>
    </w:p>
    <w:p w:rsidR="00016F50" w:rsidRPr="00A26159" w:rsidRDefault="00016F50" w:rsidP="00016F50">
      <w:pPr>
        <w:pStyle w:val="a6"/>
        <w:spacing w:before="0" w:beforeAutospacing="0" w:after="0" w:afterAutospacing="0"/>
        <w:ind w:firstLine="709"/>
        <w:jc w:val="both"/>
        <w:rPr>
          <w:b/>
          <w:color w:val="FF0000"/>
          <w:sz w:val="28"/>
          <w:szCs w:val="28"/>
        </w:rPr>
      </w:pPr>
      <w:r w:rsidRPr="00A26159">
        <w:rPr>
          <w:b/>
          <w:color w:val="FF0000"/>
          <w:sz w:val="28"/>
          <w:szCs w:val="28"/>
        </w:rPr>
        <w:t xml:space="preserve"> зарегистрированного в качестве электронного налогоплательщика в порядке, установленном налоговым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2. В случае возврата почтовой или иной организацией связи уведомления о неуплаченных в установленный срок суммах таможенных пошлин, налогов, пеней, процентов, по причине отсутствия плательщика по месту нахождения, которое направлено таможенным органом по почте заказным письмом с уведомлением, таможенным органом по месту нахождения плательщика проводится обследование в срок не позднее десяти рабочих дней со дня получения уведомления почтовой или иной организации связи, по результатам которого составляется акт обследования.</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3. В акте обследования указываются: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место, дата и время составления;</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должность, фамилия, имя и отчество (если оно указано в документе, удостоверяющем личность) должностного лица таможенного органа, составившего акт;</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наименование таможенного органа;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привлеченных понятых;</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фамилия, имя и отчество (если оно указано в документе, удостоверяющем личность) и (или) наименование плательщика, его идентификационный номер;</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информация о результатах обследования.</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Акт обследования оформляется с участием понятых.</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плательщика.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Не допускается участие в качестве понятых должностных лиц государственных органов и работников, учредителей плательщика.</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lastRenderedPageBreak/>
        <w:t>4. В случае обжалования уведомления о неуплаченных в установленный срок суммах таможенных пошлин, налогов, пеней, процентов, направленного в соответствии с пунктом 3 статьи 84 настоящего Кодекса</w:t>
      </w:r>
      <w:r w:rsidRPr="00A26159">
        <w:rPr>
          <w:rFonts w:ascii="Times New Roman" w:hAnsi="Times New Roman" w:cs="Times New Roman"/>
          <w:color w:val="FF0000"/>
          <w:sz w:val="28"/>
          <w:szCs w:val="28"/>
        </w:rPr>
        <w:t>,</w:t>
      </w:r>
      <w:r w:rsidR="00952186">
        <w:rPr>
          <w:rFonts w:ascii="Times New Roman" w:hAnsi="Times New Roman" w:cs="Times New Roman"/>
          <w:sz w:val="28"/>
          <w:szCs w:val="28"/>
        </w:rPr>
        <w:t xml:space="preserve"> </w:t>
      </w:r>
      <w:r w:rsidRPr="00A26159">
        <w:rPr>
          <w:rFonts w:ascii="Times New Roman" w:hAnsi="Times New Roman" w:cs="Times New Roman"/>
          <w:b/>
          <w:color w:val="FF0000"/>
          <w:sz w:val="28"/>
          <w:szCs w:val="28"/>
        </w:rPr>
        <w:t>срок исполнения требований таможенного органа, указанных в таком уведомлении, приостанавливается до вынесения решения по результатам рассмотрения жалобы. При этом обжалование не приостанавливает начисления пеней.</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142"/>
        </w:tabs>
        <w:spacing w:after="0" w:line="240" w:lineRule="auto"/>
        <w:ind w:firstLine="709"/>
        <w:jc w:val="both"/>
        <w:rPr>
          <w:rFonts w:ascii="Times New Roman" w:hAnsi="Times New Roman" w:cs="Times New Roman"/>
          <w:spacing w:val="2"/>
          <w:sz w:val="28"/>
          <w:szCs w:val="28"/>
        </w:rPr>
      </w:pPr>
      <w:r w:rsidRPr="00A26159">
        <w:rPr>
          <w:rFonts w:ascii="Times New Roman" w:hAnsi="Times New Roman" w:cs="Times New Roman"/>
          <w:spacing w:val="2"/>
          <w:sz w:val="28"/>
          <w:szCs w:val="28"/>
        </w:rPr>
        <w:t xml:space="preserve">Статья </w:t>
      </w:r>
      <w:r>
        <w:rPr>
          <w:rFonts w:ascii="Times New Roman" w:hAnsi="Times New Roman" w:cs="Times New Roman"/>
          <w:b/>
          <w:color w:val="7030A0"/>
          <w:spacing w:val="2"/>
          <w:sz w:val="28"/>
          <w:szCs w:val="28"/>
        </w:rPr>
        <w:t>88</w:t>
      </w:r>
      <w:r w:rsidRPr="00A26159">
        <w:rPr>
          <w:rFonts w:ascii="Times New Roman" w:hAnsi="Times New Roman" w:cs="Times New Roman"/>
          <w:spacing w:val="2"/>
          <w:sz w:val="28"/>
          <w:szCs w:val="28"/>
        </w:rPr>
        <w:t xml:space="preserve">. Возникновение и прекращение обязанности по уплате таможенных пошлин, налогов при незаконном перемещении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pacing w:val="2"/>
          <w:sz w:val="28"/>
          <w:szCs w:val="28"/>
        </w:rPr>
        <w:t>, срок их уплаты и особенности исчисления</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Обязанность по уплате ввозных таможенных пошлин, налогов при незаконном перемещении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возникает при ввозе товаров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pStyle w:val="a8"/>
        <w:contextualSpacing w:val="0"/>
      </w:pPr>
      <w:r w:rsidRPr="00A26159">
        <w:t xml:space="preserve">Обязанность по уплате вывозных таможенных пошлин при незаконном перемещении товаров через таможенную границу </w:t>
      </w:r>
      <w:r w:rsidRPr="00A26159">
        <w:rPr>
          <w:b/>
        </w:rPr>
        <w:t>Евразийского экономического союза</w:t>
      </w:r>
      <w:r w:rsidRPr="00A26159">
        <w:t xml:space="preserve"> возникает при вывозе товаров с таможенной территории </w:t>
      </w:r>
      <w:r w:rsidRPr="00A26159">
        <w:rPr>
          <w:b/>
        </w:rPr>
        <w:t>Евразийского экономического союза</w:t>
      </w:r>
      <w:r w:rsidRPr="00A26159">
        <w:t>.</w:t>
      </w:r>
    </w:p>
    <w:p w:rsidR="00016F50" w:rsidRPr="00A26159" w:rsidRDefault="00016F50" w:rsidP="00016F50">
      <w:pPr>
        <w:spacing w:after="0" w:line="240" w:lineRule="auto"/>
        <w:ind w:firstLine="709"/>
        <w:jc w:val="both"/>
        <w:rPr>
          <w:rFonts w:ascii="Times New Roman" w:hAnsi="Times New Roman" w:cs="Times New Roman"/>
          <w:i/>
          <w:sz w:val="28"/>
          <w:szCs w:val="28"/>
        </w:rPr>
      </w:pPr>
      <w:r w:rsidRPr="00A26159">
        <w:rPr>
          <w:rFonts w:ascii="Times New Roman" w:hAnsi="Times New Roman" w:cs="Times New Roman"/>
          <w:sz w:val="28"/>
          <w:szCs w:val="28"/>
        </w:rPr>
        <w:t xml:space="preserve">2. Обязанность по уплате таможенных пошлин, налогов при незаконном перемещении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возникает у лиц, незаконно перемещающих товары. Лица, участвующие в незаконном перемещении, если они знали или должны были знать о незаконности такого перемещения, а при ввозе товаров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 также лица, которые приобрели в собственность или во владение незаконно ввезенные товары</w:t>
      </w:r>
      <w:r w:rsidRPr="00A26159">
        <w:rPr>
          <w:rFonts w:ascii="Times New Roman" w:hAnsi="Times New Roman" w:cs="Times New Roman"/>
          <w:i/>
          <w:sz w:val="28"/>
          <w:szCs w:val="28"/>
        </w:rPr>
        <w:t>,</w:t>
      </w:r>
      <w:r w:rsidRPr="00A26159">
        <w:rPr>
          <w:rFonts w:ascii="Times New Roman" w:hAnsi="Times New Roman" w:cs="Times New Roman"/>
          <w:sz w:val="28"/>
          <w:szCs w:val="28"/>
        </w:rPr>
        <w:t xml:space="preserve"> если в момент приобретения они знали или должны были знать о незаконности их ввоза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несут солидарную обязанность по уплате таможенных пошлин, налогов с лицами, незаконно перемещающими товары.</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pacing w:val="2"/>
          <w:sz w:val="28"/>
          <w:szCs w:val="28"/>
        </w:rPr>
      </w:pPr>
      <w:r w:rsidRPr="00A26159">
        <w:rPr>
          <w:rFonts w:ascii="Times New Roman" w:hAnsi="Times New Roman" w:cs="Times New Roman"/>
          <w:sz w:val="28"/>
          <w:szCs w:val="28"/>
        </w:rPr>
        <w:t xml:space="preserve">3. Обязанность по уплате таможенных пошлин, налогов при незаконном перемещении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прекращается у лиц, указанных в пункте 2 настоящей статьи, </w:t>
      </w:r>
      <w:r w:rsidRPr="00A26159">
        <w:rPr>
          <w:rFonts w:ascii="Times New Roman" w:hAnsi="Times New Roman" w:cs="Times New Roman"/>
          <w:spacing w:val="2"/>
          <w:sz w:val="28"/>
          <w:szCs w:val="28"/>
        </w:rPr>
        <w:t>при наступлении следующих обстоятельств:</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исполнение обязанности по уплате таможенных пошлин, налогов и (или) их взыскание в размерах, исчисленных и подлежащих уплате в соответствии с пунктами 5, 6, 7 и 8 настоящей статьи;</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помещение товаров под таможенные процедуры в соответствии с настоящим Кодексом;</w:t>
      </w:r>
    </w:p>
    <w:p w:rsidR="00016F50" w:rsidRPr="00A26159" w:rsidRDefault="00016F50" w:rsidP="00016F50">
      <w:pPr>
        <w:pStyle w:val="a8"/>
        <w:contextualSpacing w:val="0"/>
        <w:rPr>
          <w:color w:val="auto"/>
        </w:rPr>
      </w:pPr>
      <w:r w:rsidRPr="00A26159">
        <w:rPr>
          <w:color w:val="auto"/>
        </w:rPr>
        <w:t xml:space="preserve">3) признание таможенным органом </w:t>
      </w:r>
      <w:r w:rsidRPr="00A26159">
        <w:rPr>
          <w:b/>
          <w:color w:val="auto"/>
        </w:rPr>
        <w:t>в порядке, утвержденном уполномоченным органом</w:t>
      </w:r>
      <w:r w:rsidRPr="00A26159">
        <w:rPr>
          <w:color w:val="auto"/>
        </w:rPr>
        <w:t xml:space="preserve"> факта уничтожения и (или) безвозвратной утраты </w:t>
      </w:r>
      <w:r w:rsidRPr="00A26159">
        <w:rPr>
          <w:color w:val="auto"/>
        </w:rPr>
        <w:lastRenderedPageBreak/>
        <w:t xml:space="preserve">иностранных товаров вследствие аварии или действия непреодолимой силы либо </w:t>
      </w:r>
      <w:r w:rsidRPr="00A26159">
        <w:rPr>
          <w:bCs/>
          <w:color w:val="auto"/>
        </w:rPr>
        <w:t>факта безвозвратной утраты этих товаров</w:t>
      </w:r>
      <w:r w:rsidRPr="00A26159">
        <w:rPr>
          <w:color w:val="auto"/>
        </w:rPr>
        <w:t xml:space="preserve">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налогов;</w:t>
      </w:r>
    </w:p>
    <w:p w:rsidR="00016F50" w:rsidRPr="00A26159" w:rsidRDefault="00016F50" w:rsidP="00016F50">
      <w:pPr>
        <w:pStyle w:val="a8"/>
        <w:contextualSpacing w:val="0"/>
        <w:rPr>
          <w:color w:val="auto"/>
        </w:rPr>
      </w:pPr>
      <w:r w:rsidRPr="00A26159">
        <w:rPr>
          <w:color w:val="auto"/>
        </w:rPr>
        <w:t xml:space="preserve">4) конфискация или обращение товаров </w:t>
      </w:r>
      <w:r w:rsidRPr="00A26159">
        <w:rPr>
          <w:b/>
          <w:color w:val="auto"/>
        </w:rPr>
        <w:t>в собственность государства в соответствии с законодательством Республики Казахстан;</w:t>
      </w:r>
    </w:p>
    <w:p w:rsidR="00016F50" w:rsidRPr="00A26159" w:rsidRDefault="00016F50" w:rsidP="00016F50">
      <w:pPr>
        <w:pStyle w:val="a8"/>
        <w:contextualSpacing w:val="0"/>
        <w:rPr>
          <w:color w:val="auto"/>
        </w:rPr>
      </w:pPr>
      <w:r w:rsidRPr="00A26159">
        <w:rPr>
          <w:color w:val="auto"/>
        </w:rPr>
        <w:t>5) задержание таможенным органом товаров в соответствии с главой 52 настоящего Кодекса;</w:t>
      </w:r>
    </w:p>
    <w:p w:rsidR="00016F50" w:rsidRPr="00A26159" w:rsidRDefault="00016F50" w:rsidP="00016F50">
      <w:pPr>
        <w:pStyle w:val="a8"/>
        <w:contextualSpacing w:val="0"/>
        <w:rPr>
          <w:color w:val="auto"/>
        </w:rPr>
      </w:pPr>
      <w:r w:rsidRPr="00A26159">
        <w:rPr>
          <w:color w:val="auto"/>
        </w:rPr>
        <w:t>6)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При незаконном перемещении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сроком уплаты таможенных пошлин, налогов считается день пересечения товарами таможенной границы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а если этот день не установлен, – день выявления факта незаконного перемещения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При незаконном перемещении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таможенные пошлины, налоги подлежат уплате</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в размере, как если бы товары помещались под следующие таможенные процедуры: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при ввозе товаров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 таможенная процедура выпуска для внутреннего потребления без применения тарифных преференций и льгот по уплате ввозных таможенных пошлин, налогов;</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при вывозе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 таможенная процедура экспорта без применения льгот по уплате вывозных таможенных пошлин.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Таможенные пошлины, налоги при незаконном перемещении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исчисляются в соответствии с настоящей главой с учетом пункта 7 настоящей статьи, а если таможенный орган не располагает точными сведениями о товарах, также с учетом пункта 8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Для исчисления таможенных пошлин, налогов применяются ставки таможенных пошлин, налогов, действующие на день пересечения товарами таможенной границы Евразийского экономического союза, а если этот день не </w:t>
      </w:r>
      <w:r w:rsidRPr="00A26159">
        <w:rPr>
          <w:rFonts w:ascii="Times New Roman" w:hAnsi="Times New Roman" w:cs="Times New Roman"/>
          <w:sz w:val="28"/>
          <w:szCs w:val="28"/>
        </w:rPr>
        <w:lastRenderedPageBreak/>
        <w:t>установлен, - на день выявления факта незаконного перемещения товаров через таможенную границу Евразийского экономического союза.</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для определения таможенной стоимости товаров, а также для исчисления таможенных пошлин, налогов требуется произвести пересчет иностранной валюты </w:t>
      </w:r>
      <w:r w:rsidRPr="00A26159">
        <w:rPr>
          <w:rFonts w:ascii="Times New Roman" w:hAnsi="Times New Roman" w:cs="Times New Roman"/>
          <w:b/>
          <w:sz w:val="28"/>
          <w:szCs w:val="28"/>
        </w:rPr>
        <w:t>в национальную валюту Республики Казахстан,</w:t>
      </w:r>
      <w:r w:rsidRPr="00A26159">
        <w:rPr>
          <w:rFonts w:ascii="Times New Roman" w:hAnsi="Times New Roman" w:cs="Times New Roman"/>
          <w:sz w:val="28"/>
          <w:szCs w:val="28"/>
        </w:rPr>
        <w:t xml:space="preserve"> такой пересчет производится по курсу валют, действующему на день пересечения товарами таможенной границы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а если этот день не установлен, – на день выявления факта незаконного перемещения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8.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таможенных пошлин, налогов определяется на основании имеющихся у таможенного органа сведений, а классификация товаров осуществляется с учетом пункта 3 статьи </w:t>
      </w:r>
      <w:r>
        <w:rPr>
          <w:rFonts w:ascii="Times New Roman" w:hAnsi="Times New Roman" w:cs="Times New Roman"/>
          <w:b/>
          <w:color w:val="7030A0"/>
          <w:sz w:val="28"/>
          <w:szCs w:val="28"/>
        </w:rPr>
        <w:t>40</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код товара в соответствии с Товарной номенклатурой внешнеэкономической деятельности определен на уровне группировки с количеством менее </w:t>
      </w:r>
      <w:r w:rsidRPr="00A26159">
        <w:rPr>
          <w:rFonts w:ascii="Times New Roman" w:hAnsi="Times New Roman" w:cs="Times New Roman"/>
          <w:b/>
          <w:sz w:val="28"/>
          <w:szCs w:val="28"/>
        </w:rPr>
        <w:t>десяти</w:t>
      </w:r>
      <w:r w:rsidRPr="00A26159">
        <w:rPr>
          <w:rFonts w:ascii="Times New Roman" w:hAnsi="Times New Roman" w:cs="Times New Roman"/>
          <w:sz w:val="28"/>
          <w:szCs w:val="28"/>
        </w:rPr>
        <w:t xml:space="preserve"> знаков: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для исчисления таможенных пошлин применяется наибольшая из ставок таможенных пошлин, соответствующих товарам, входящим в такую группировку;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для исчисления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При установлении впоследствии точных сведений о товарах таможенные пошлины, налоги исчисляются исходя из таких точных сведений, и осуществляется </w:t>
      </w:r>
      <w:r w:rsidRPr="00A26159">
        <w:rPr>
          <w:rFonts w:ascii="Times New Roman" w:hAnsi="Times New Roman" w:cs="Times New Roman"/>
          <w:b/>
          <w:sz w:val="28"/>
          <w:szCs w:val="28"/>
        </w:rPr>
        <w:t>зачет (возврат)</w:t>
      </w:r>
      <w:r w:rsidRPr="00A26159">
        <w:rPr>
          <w:rFonts w:ascii="Times New Roman" w:hAnsi="Times New Roman" w:cs="Times New Roman"/>
          <w:sz w:val="28"/>
          <w:szCs w:val="28"/>
        </w:rPr>
        <w:t xml:space="preserve"> сумм излишне уплаченных и (или) излишне взысканных таможенных пошлин, налогов </w:t>
      </w:r>
      <w:r w:rsidRPr="00A26159">
        <w:rPr>
          <w:rFonts w:ascii="Times New Roman" w:eastAsia="Times New Roman" w:hAnsi="Times New Roman" w:cs="Times New Roman"/>
          <w:b/>
          <w:color w:val="FF0000"/>
          <w:sz w:val="28"/>
          <w:szCs w:val="28"/>
        </w:rPr>
        <w:t>в соответствии с главой 11 настоящего Кодекса, либо</w:t>
      </w:r>
      <w:r w:rsidRPr="00A26159">
        <w:rPr>
          <w:rFonts w:ascii="Times New Roman" w:eastAsia="Times New Roman" w:hAnsi="Times New Roman" w:cs="Times New Roman"/>
          <w:color w:val="FF0000"/>
          <w:sz w:val="28"/>
          <w:szCs w:val="28"/>
        </w:rPr>
        <w:t xml:space="preserve"> </w:t>
      </w:r>
      <w:r w:rsidRPr="00A26159">
        <w:rPr>
          <w:rFonts w:ascii="Times New Roman" w:hAnsi="Times New Roman" w:cs="Times New Roman"/>
          <w:b/>
          <w:color w:val="FF0000"/>
          <w:sz w:val="28"/>
          <w:szCs w:val="28"/>
        </w:rPr>
        <w:t xml:space="preserve">осуществляются действия в соответствии со статьей </w:t>
      </w:r>
      <w:r>
        <w:rPr>
          <w:rFonts w:ascii="Times New Roman" w:hAnsi="Times New Roman" w:cs="Times New Roman"/>
          <w:b/>
          <w:color w:val="7030A0"/>
          <w:sz w:val="28"/>
          <w:szCs w:val="28"/>
        </w:rPr>
        <w:t>87</w:t>
      </w:r>
      <w:r w:rsidRPr="00A26159">
        <w:rPr>
          <w:rFonts w:ascii="Times New Roman" w:hAnsi="Times New Roman" w:cs="Times New Roman"/>
          <w:b/>
          <w:color w:val="FF0000"/>
          <w:sz w:val="28"/>
          <w:szCs w:val="28"/>
        </w:rPr>
        <w:t xml:space="preserve"> настоящего Кодекса,</w:t>
      </w:r>
      <w:r w:rsidRPr="00A26159">
        <w:rPr>
          <w:rFonts w:ascii="Times New Roman" w:hAnsi="Times New Roman" w:cs="Times New Roman"/>
          <w:sz w:val="28"/>
          <w:szCs w:val="28"/>
        </w:rPr>
        <w:t xml:space="preserve"> взыскание неуплаченных сумм в соответствии </w:t>
      </w:r>
      <w:r w:rsidRPr="00A26159">
        <w:rPr>
          <w:rFonts w:ascii="Times New Roman" w:hAnsi="Times New Roman" w:cs="Times New Roman"/>
          <w:b/>
          <w:color w:val="FF0000"/>
          <w:sz w:val="28"/>
          <w:szCs w:val="28"/>
        </w:rPr>
        <w:t>с главой 12 настоящего Кодекса</w:t>
      </w:r>
      <w:r w:rsidRPr="00A26159">
        <w:rPr>
          <w:rFonts w:ascii="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9. В случае конфискации или обращения товаров в собственность </w:t>
      </w:r>
      <w:r w:rsidRPr="00A26159">
        <w:rPr>
          <w:rFonts w:ascii="Times New Roman" w:hAnsi="Times New Roman" w:cs="Times New Roman"/>
          <w:b/>
          <w:sz w:val="28"/>
          <w:szCs w:val="28"/>
        </w:rPr>
        <w:t>государства в соответствии с законодательством Республики Казахстан,</w:t>
      </w:r>
      <w:r w:rsidRPr="00A26159">
        <w:rPr>
          <w:rFonts w:ascii="Times New Roman" w:hAnsi="Times New Roman" w:cs="Times New Roman"/>
          <w:sz w:val="28"/>
          <w:szCs w:val="28"/>
        </w:rPr>
        <w:t xml:space="preserve"> задержания таможенными органами товаров в соответствии с главой </w:t>
      </w:r>
      <w:r w:rsidRPr="00A26159">
        <w:rPr>
          <w:rFonts w:ascii="Times New Roman" w:hAnsi="Times New Roman" w:cs="Times New Roman"/>
          <w:b/>
          <w:sz w:val="28"/>
          <w:szCs w:val="28"/>
        </w:rPr>
        <w:t xml:space="preserve">52 </w:t>
      </w:r>
      <w:r w:rsidRPr="00A26159">
        <w:rPr>
          <w:rFonts w:ascii="Times New Roman" w:hAnsi="Times New Roman" w:cs="Times New Roman"/>
          <w:sz w:val="28"/>
          <w:szCs w:val="28"/>
        </w:rPr>
        <w:t>настоящего Кодекса, размещения на временное хранение, помещения товаров под таможенные процедуры после исполнения обязанности по уплате таможенных пошлин, налогов и (или) их взыскания (полностью или частично) суммы таможенных пошлин, налогов, уплаченные и (или) взысканные в соответствии с настоящей статьей, подлежат зачету (возврату) в соответствии с главой 11</w:t>
      </w:r>
      <w:r w:rsidR="00952186">
        <w:rPr>
          <w:rFonts w:ascii="Times New Roman" w:hAnsi="Times New Roman" w:cs="Times New Roman"/>
          <w:sz w:val="28"/>
          <w:szCs w:val="28"/>
        </w:rPr>
        <w:t xml:space="preserve"> </w:t>
      </w:r>
      <w:r w:rsidRPr="00A26159">
        <w:rPr>
          <w:rFonts w:ascii="Times New Roman"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10. Положения пунктов 1, 2, 3, 4, 5, 6, 7, 8 и 9 настоящей статьи не применяются при незаконном перемещении товаров через таможенную границу </w:t>
      </w:r>
      <w:r w:rsidRPr="00A26159">
        <w:rPr>
          <w:rFonts w:ascii="Times New Roman" w:hAnsi="Times New Roman" w:cs="Times New Roman"/>
          <w:b/>
          <w:sz w:val="28"/>
          <w:szCs w:val="28"/>
        </w:rPr>
        <w:lastRenderedPageBreak/>
        <w:t xml:space="preserve">Евразийского экономического союза </w:t>
      </w:r>
      <w:r w:rsidRPr="00A26159">
        <w:rPr>
          <w:rFonts w:ascii="Times New Roman" w:hAnsi="Times New Roman" w:cs="Times New Roman"/>
          <w:sz w:val="28"/>
          <w:szCs w:val="28"/>
        </w:rPr>
        <w:t>с недостоверным таможенным декларированием.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При незаконном перемещении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с недостоверным таможенным декларированием таможенные пошлины, налоги исчисляются в соответствии с настоящим Кодексом. При этом фактически уплаченные при таможенном декларировании товаров таможенные пошлины, налоги повторно не уплачиваются (не взыскиваются), а суммы излишне уплаченных и (или) излишне взысканных таможенных пошлин, налогов подлежат зачету (возврату) в соответствии с настоящим Кодексом.</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p>
    <w:p w:rsidR="00016F50" w:rsidRPr="00A26159" w:rsidRDefault="00016F50" w:rsidP="00016F50">
      <w:pPr>
        <w:pStyle w:val="a3"/>
        <w:spacing w:after="0" w:line="240" w:lineRule="auto"/>
        <w:ind w:left="0" w:firstLine="709"/>
        <w:jc w:val="both"/>
        <w:rPr>
          <w:rFonts w:ascii="Times New Roman" w:hAnsi="Times New Roman" w:cs="Times New Roman"/>
          <w:b/>
          <w:bCs/>
          <w:color w:val="FF0000"/>
          <w:sz w:val="28"/>
          <w:szCs w:val="28"/>
        </w:rPr>
      </w:pPr>
      <w:r w:rsidRPr="00A26159">
        <w:rPr>
          <w:rFonts w:ascii="Times New Roman" w:hAnsi="Times New Roman" w:cs="Times New Roman"/>
          <w:b/>
          <w:bCs/>
          <w:sz w:val="28"/>
          <w:szCs w:val="28"/>
        </w:rPr>
        <w:t xml:space="preserve">Статья </w:t>
      </w:r>
      <w:r>
        <w:rPr>
          <w:rFonts w:ascii="Times New Roman" w:hAnsi="Times New Roman" w:cs="Times New Roman"/>
          <w:b/>
          <w:bCs/>
          <w:color w:val="7030A0"/>
          <w:sz w:val="28"/>
          <w:szCs w:val="28"/>
        </w:rPr>
        <w:t>89</w:t>
      </w:r>
      <w:r w:rsidRPr="00A26159">
        <w:rPr>
          <w:rFonts w:ascii="Times New Roman" w:hAnsi="Times New Roman" w:cs="Times New Roman"/>
          <w:b/>
          <w:bCs/>
          <w:sz w:val="28"/>
          <w:szCs w:val="28"/>
        </w:rPr>
        <w:t>. Срок исковой давности</w:t>
      </w:r>
      <w:r w:rsidRPr="00A26159">
        <w:rPr>
          <w:rFonts w:ascii="Times New Roman" w:hAnsi="Times New Roman" w:cs="Times New Roman"/>
          <w:b/>
          <w:bCs/>
          <w:color w:val="FF0000"/>
          <w:sz w:val="28"/>
          <w:szCs w:val="28"/>
        </w:rPr>
        <w:t xml:space="preserve"> по</w:t>
      </w:r>
      <w:r w:rsidRPr="00A26159">
        <w:rPr>
          <w:rFonts w:ascii="Times New Roman" w:hAnsi="Times New Roman" w:cs="Times New Roman"/>
          <w:b/>
          <w:bCs/>
          <w:color w:val="C00000"/>
          <w:sz w:val="28"/>
          <w:szCs w:val="28"/>
        </w:rPr>
        <w:t xml:space="preserve"> </w:t>
      </w:r>
      <w:r w:rsidRPr="00A26159">
        <w:rPr>
          <w:rFonts w:ascii="Times New Roman" w:hAnsi="Times New Roman" w:cs="Times New Roman"/>
          <w:b/>
          <w:bCs/>
          <w:color w:val="FF0000"/>
          <w:sz w:val="28"/>
          <w:szCs w:val="28"/>
        </w:rPr>
        <w:t>таможенным пошлинам, таможенным сборам, налогам, пеням, процентам</w:t>
      </w:r>
    </w:p>
    <w:p w:rsidR="00016F50" w:rsidRPr="00A26159" w:rsidRDefault="00016F50" w:rsidP="00016F50">
      <w:pPr>
        <w:pStyle w:val="a3"/>
        <w:spacing w:after="0" w:line="240" w:lineRule="auto"/>
        <w:ind w:left="0" w:firstLine="709"/>
        <w:jc w:val="both"/>
        <w:rPr>
          <w:rFonts w:ascii="Times New Roman" w:hAnsi="Times New Roman" w:cs="Times New Roman"/>
          <w:b/>
          <w:bCs/>
          <w:color w:val="FF0000"/>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1. Исковая давность по требованиям таможенных органов или по требованию плательщика является периодом времени, в течение которого:</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1) таможенный орган вправе</w:t>
      </w:r>
      <w:r w:rsidRPr="00A26159">
        <w:rPr>
          <w:rFonts w:ascii="Times New Roman" w:hAnsi="Times New Roman" w:cs="Times New Roman"/>
          <w:b/>
          <w:color w:val="FF0000"/>
          <w:sz w:val="28"/>
          <w:szCs w:val="28"/>
        </w:rPr>
        <w:t xml:space="preserve"> исчислить (начислить)</w:t>
      </w:r>
      <w:r w:rsidRPr="00A26159">
        <w:rPr>
          <w:rFonts w:ascii="Times New Roman" w:hAnsi="Times New Roman" w:cs="Times New Roman"/>
          <w:b/>
          <w:sz w:val="28"/>
          <w:szCs w:val="28"/>
        </w:rPr>
        <w:t xml:space="preserve"> плательщику или пересмотреть исчисленную плательщиком сумму таможенных пошлин, налогов, таможенных сборов, </w:t>
      </w:r>
      <w:r w:rsidRPr="00A26159">
        <w:rPr>
          <w:rFonts w:ascii="Times New Roman" w:hAnsi="Times New Roman" w:cs="Times New Roman"/>
          <w:b/>
          <w:color w:val="FF0000"/>
          <w:sz w:val="28"/>
          <w:szCs w:val="28"/>
        </w:rPr>
        <w:t>а также сумму начисленных пеней, процентов</w:t>
      </w:r>
      <w:r w:rsidRPr="00A26159">
        <w:rPr>
          <w:rFonts w:ascii="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sz w:val="28"/>
          <w:szCs w:val="28"/>
        </w:rPr>
        <w:t xml:space="preserve">2) плательщик вправе потребовать от таможенных органов проведения зачета и (или) возврата сумм таможенных пошлин, налогов, таможенных сборов, пеней, </w:t>
      </w:r>
      <w:r w:rsidRPr="00A26159">
        <w:rPr>
          <w:rFonts w:ascii="Times New Roman" w:hAnsi="Times New Roman" w:cs="Times New Roman"/>
          <w:b/>
          <w:color w:val="FF0000"/>
          <w:sz w:val="28"/>
          <w:szCs w:val="28"/>
        </w:rPr>
        <w:t>процентов, в том числе авансовых платежей, внесенных в качестве обеспечения исполнения обязанности по уплате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color w:val="FF0000"/>
          <w:sz w:val="28"/>
          <w:szCs w:val="28"/>
        </w:rPr>
        <w:t xml:space="preserve">3) </w:t>
      </w:r>
      <w:r w:rsidRPr="00A26159">
        <w:rPr>
          <w:rFonts w:ascii="Times New Roman" w:hAnsi="Times New Roman" w:cs="Times New Roman"/>
          <w:b/>
          <w:color w:val="FF0000"/>
          <w:sz w:val="28"/>
          <w:szCs w:val="28"/>
        </w:rPr>
        <w:t>плательщик вправе потребовать от таможенных органов вернуть и (или) перечислить в бюджет в счет уплаты предстоящих таможенных пошлин, налогов, таможенных сборов, специальных, антидемпинговых, компенсационных пошлин, пеней, процентов денежные средства (деньги) внесенные на счет временного размещения денег таможенного органа</w:t>
      </w:r>
      <w:r w:rsidRPr="00A26159">
        <w:rPr>
          <w:rFonts w:ascii="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4) </w:t>
      </w:r>
      <w:r w:rsidRPr="00A26159">
        <w:rPr>
          <w:rFonts w:ascii="Times New Roman" w:hAnsi="Times New Roman" w:cs="Times New Roman"/>
          <w:b/>
          <w:sz w:val="28"/>
          <w:szCs w:val="28"/>
        </w:rPr>
        <w:t xml:space="preserve">плательщик обязан по требованию таможенных органов уплатить суммы таможенных пошлин, налогов, таможенных сборов, </w:t>
      </w:r>
      <w:r w:rsidRPr="00A26159">
        <w:rPr>
          <w:rFonts w:ascii="Times New Roman" w:hAnsi="Times New Roman" w:cs="Times New Roman"/>
          <w:b/>
          <w:color w:val="FF0000"/>
          <w:sz w:val="28"/>
          <w:szCs w:val="28"/>
        </w:rPr>
        <w:t>пеней,</w:t>
      </w:r>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процентов</w:t>
      </w:r>
      <w:r w:rsidRPr="00A26159">
        <w:rPr>
          <w:rFonts w:ascii="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5) </w:t>
      </w:r>
      <w:r w:rsidRPr="00A26159">
        <w:rPr>
          <w:rFonts w:ascii="Times New Roman" w:hAnsi="Times New Roman" w:cs="Times New Roman"/>
          <w:b/>
          <w:sz w:val="28"/>
          <w:szCs w:val="28"/>
        </w:rPr>
        <w:t>плательщик вправе обратиться с заявлением о внесении изменений и дополнений в таможенную декларацию в соответствии с таможенным законодательством 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Срок исковой давности по требованиям таможенных органов и плательщиков составляет пять лет, исчисляемого:</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1) с даты завершения таможенного декларирования и выпуска товаров, за исключением случаев, предусмотренных пунктом 3 настоящей статьи;</w:t>
      </w:r>
    </w:p>
    <w:p w:rsidR="00016F50" w:rsidRPr="00A26159" w:rsidRDefault="00016F50" w:rsidP="00016F50">
      <w:pPr>
        <w:shd w:val="clear" w:color="auto" w:fill="FFFFFF" w:themeFill="background1"/>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sz w:val="28"/>
          <w:szCs w:val="28"/>
        </w:rPr>
        <w:lastRenderedPageBreak/>
        <w:t xml:space="preserve">2) с даты регистрации </w:t>
      </w:r>
      <w:r w:rsidRPr="00A26159">
        <w:rPr>
          <w:rFonts w:ascii="Times New Roman" w:hAnsi="Times New Roman" w:cs="Times New Roman"/>
          <w:b/>
          <w:color w:val="FF0000"/>
          <w:sz w:val="28"/>
          <w:szCs w:val="28"/>
        </w:rPr>
        <w:t>в таможенном органе</w:t>
      </w:r>
      <w:r w:rsidR="00952186">
        <w:rPr>
          <w:rFonts w:ascii="Times New Roman" w:hAnsi="Times New Roman" w:cs="Times New Roman"/>
          <w:b/>
          <w:sz w:val="28"/>
          <w:szCs w:val="28"/>
        </w:rPr>
        <w:t xml:space="preserve"> </w:t>
      </w:r>
      <w:r w:rsidRPr="00A26159">
        <w:rPr>
          <w:rFonts w:ascii="Times New Roman" w:hAnsi="Times New Roman" w:cs="Times New Roman"/>
          <w:b/>
          <w:sz w:val="28"/>
          <w:szCs w:val="28"/>
        </w:rPr>
        <w:t xml:space="preserve">обеспечения </w:t>
      </w:r>
      <w:r w:rsidRPr="00A26159">
        <w:rPr>
          <w:rFonts w:ascii="Times New Roman" w:hAnsi="Times New Roman" w:cs="Times New Roman"/>
          <w:b/>
          <w:color w:val="FF0000"/>
          <w:sz w:val="28"/>
          <w:szCs w:val="28"/>
        </w:rPr>
        <w:t>исполнения обязанности по уплате таможенных пошлин, налогов денежными средствами (деньгами), в том числе за счет авансовых платежей;</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3) с даты принятия таможенным органом предварительных решений, предусмотренных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4) с даты принятия таможенным органом решения о таможенном сопровождении.</w:t>
      </w:r>
    </w:p>
    <w:p w:rsidR="00016F50" w:rsidRPr="00A26159" w:rsidRDefault="00016F50" w:rsidP="00016F50">
      <w:pPr>
        <w:pStyle w:val="a3"/>
        <w:spacing w:after="0" w:line="240" w:lineRule="auto"/>
        <w:ind w:left="0"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3. По товарам, находящимся под таможенным контролем в соответствии с выбранной таможенной процедурой, таможенный орган вправе </w:t>
      </w:r>
      <w:r w:rsidRPr="00A26159">
        <w:rPr>
          <w:rFonts w:ascii="Times New Roman" w:hAnsi="Times New Roman" w:cs="Times New Roman"/>
          <w:b/>
          <w:color w:val="FF0000"/>
          <w:sz w:val="28"/>
          <w:szCs w:val="28"/>
        </w:rPr>
        <w:t>исчислить</w:t>
      </w:r>
      <w:r w:rsidRPr="00A26159">
        <w:rPr>
          <w:rFonts w:ascii="Times New Roman" w:hAnsi="Times New Roman" w:cs="Times New Roman"/>
          <w:b/>
          <w:sz w:val="28"/>
          <w:szCs w:val="28"/>
        </w:rPr>
        <w:t xml:space="preserve"> или пересмотреть суммы таможенных платежей, налогов, пеней, </w:t>
      </w:r>
      <w:r w:rsidRPr="00A26159">
        <w:rPr>
          <w:rFonts w:ascii="Times New Roman" w:hAnsi="Times New Roman" w:cs="Times New Roman"/>
          <w:b/>
          <w:color w:val="FF0000"/>
          <w:sz w:val="28"/>
          <w:szCs w:val="28"/>
        </w:rPr>
        <w:t>процентов</w:t>
      </w:r>
      <w:r w:rsidRPr="00A26159">
        <w:rPr>
          <w:rFonts w:ascii="Times New Roman" w:hAnsi="Times New Roman" w:cs="Times New Roman"/>
          <w:b/>
          <w:sz w:val="28"/>
          <w:szCs w:val="28"/>
        </w:rPr>
        <w:t>,</w:t>
      </w:r>
      <w:r w:rsidR="00952186">
        <w:rPr>
          <w:rFonts w:ascii="Times New Roman" w:hAnsi="Times New Roman" w:cs="Times New Roman"/>
          <w:b/>
          <w:sz w:val="28"/>
          <w:szCs w:val="28"/>
        </w:rPr>
        <w:t xml:space="preserve"> </w:t>
      </w:r>
      <w:r w:rsidRPr="00A26159">
        <w:rPr>
          <w:rFonts w:ascii="Times New Roman" w:hAnsi="Times New Roman" w:cs="Times New Roman"/>
          <w:b/>
          <w:sz w:val="28"/>
          <w:szCs w:val="28"/>
        </w:rPr>
        <w:t>подлежащие уплате, в течение срока нахождения товаров под таможенным контролем и пяти лет - после окончания срока нахождения товаров под таможенным контролем.</w:t>
      </w:r>
    </w:p>
    <w:p w:rsidR="00016F50" w:rsidRPr="00A26159" w:rsidRDefault="00016F50" w:rsidP="00016F50">
      <w:pPr>
        <w:tabs>
          <w:tab w:val="num" w:pos="884"/>
        </w:tabs>
        <w:spacing w:after="0" w:line="240" w:lineRule="auto"/>
        <w:ind w:firstLine="709"/>
        <w:jc w:val="both"/>
        <w:rPr>
          <w:rFonts w:ascii="Times New Roman" w:eastAsia="Times New Roman" w:hAnsi="Times New Roman" w:cs="Times New Roman"/>
          <w:b/>
          <w:sz w:val="28"/>
          <w:szCs w:val="28"/>
          <w:lang w:eastAsia="kk-KZ"/>
        </w:rPr>
      </w:pPr>
      <w:r>
        <w:rPr>
          <w:rFonts w:ascii="Times New Roman" w:eastAsia="Times New Roman" w:hAnsi="Times New Roman" w:cs="Times New Roman"/>
          <w:b/>
          <w:sz w:val="28"/>
          <w:szCs w:val="28"/>
          <w:lang w:eastAsia="kk-KZ"/>
        </w:rPr>
        <w:t xml:space="preserve">4. </w:t>
      </w:r>
      <w:r w:rsidRPr="00A26159">
        <w:rPr>
          <w:rFonts w:ascii="Times New Roman" w:eastAsia="Times New Roman" w:hAnsi="Times New Roman" w:cs="Times New Roman"/>
          <w:b/>
          <w:sz w:val="28"/>
          <w:szCs w:val="28"/>
          <w:lang w:eastAsia="kk-KZ"/>
        </w:rPr>
        <w:t>В случае истечения срока исковой давности по требованиям, установленным пунктом 1 настоящей стать</w:t>
      </w:r>
      <w:r w:rsidR="00952186">
        <w:rPr>
          <w:rFonts w:ascii="Times New Roman" w:eastAsia="Times New Roman" w:hAnsi="Times New Roman" w:cs="Times New Roman"/>
          <w:b/>
          <w:sz w:val="28"/>
          <w:szCs w:val="28"/>
          <w:lang w:eastAsia="kk-KZ"/>
        </w:rPr>
        <w:t>и:</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lang w:eastAsia="kk-KZ"/>
        </w:rPr>
      </w:pPr>
      <w:r w:rsidRPr="00A26159">
        <w:rPr>
          <w:rFonts w:ascii="Times New Roman" w:eastAsia="Times New Roman" w:hAnsi="Times New Roman" w:cs="Times New Roman"/>
          <w:b/>
          <w:sz w:val="28"/>
          <w:szCs w:val="28"/>
          <w:lang w:eastAsia="kk-KZ"/>
        </w:rPr>
        <w:t xml:space="preserve">1) в период проведения таможенного контроля, в том числе после выпуска товаров – срок </w:t>
      </w:r>
      <w:proofErr w:type="spellStart"/>
      <w:r w:rsidRPr="00A26159">
        <w:rPr>
          <w:rFonts w:ascii="Times New Roman" w:eastAsia="Times New Roman" w:hAnsi="Times New Roman" w:cs="Times New Roman"/>
          <w:b/>
          <w:sz w:val="28"/>
          <w:szCs w:val="28"/>
          <w:lang w:eastAsia="kk-KZ"/>
        </w:rPr>
        <w:t>яисковой</w:t>
      </w:r>
      <w:proofErr w:type="spellEnd"/>
      <w:r w:rsidRPr="00A26159">
        <w:rPr>
          <w:rFonts w:ascii="Times New Roman" w:eastAsia="Times New Roman" w:hAnsi="Times New Roman" w:cs="Times New Roman"/>
          <w:b/>
          <w:sz w:val="28"/>
          <w:szCs w:val="28"/>
          <w:lang w:eastAsia="kk-KZ"/>
        </w:rPr>
        <w:t xml:space="preserve"> давности продлевается на срок проведения такого таможенного контроля, исполнения решения таможенного органа, принятого по результатам проведения таможенного контроля </w:t>
      </w:r>
      <w:r w:rsidRPr="00A26159">
        <w:rPr>
          <w:rFonts w:ascii="Times New Roman" w:eastAsia="Times New Roman" w:hAnsi="Times New Roman" w:cs="Times New Roman"/>
          <w:b/>
          <w:bCs/>
          <w:color w:val="FF0000"/>
          <w:sz w:val="28"/>
          <w:szCs w:val="28"/>
          <w:lang w:eastAsia="kk-KZ"/>
        </w:rPr>
        <w:t>до погашения задолженности</w:t>
      </w:r>
      <w:r w:rsidRPr="00A26159">
        <w:rPr>
          <w:rFonts w:ascii="Times New Roman" w:eastAsia="Times New Roman" w:hAnsi="Times New Roman" w:cs="Times New Roman"/>
          <w:b/>
          <w:bCs/>
          <w:sz w:val="28"/>
          <w:szCs w:val="28"/>
          <w:lang w:eastAsia="kk-KZ"/>
        </w:rPr>
        <w:t xml:space="preserve"> </w:t>
      </w:r>
      <w:r w:rsidRPr="00A26159">
        <w:rPr>
          <w:rFonts w:ascii="Times New Roman" w:eastAsia="Times New Roman" w:hAnsi="Times New Roman" w:cs="Times New Roman"/>
          <w:b/>
          <w:bCs/>
          <w:color w:val="FF0000"/>
          <w:sz w:val="28"/>
          <w:szCs w:val="28"/>
          <w:lang w:eastAsia="kk-KZ"/>
        </w:rPr>
        <w:t>по таможенным платежам, налогам, специальных, антидемпинговых, компенсационных пошлин, пеней, процентов</w:t>
      </w:r>
      <w:r w:rsidRPr="00A26159">
        <w:rPr>
          <w:rFonts w:ascii="Times New Roman" w:eastAsia="Times New Roman" w:hAnsi="Times New Roman" w:cs="Times New Roman"/>
          <w:b/>
          <w:bCs/>
          <w:sz w:val="28"/>
          <w:szCs w:val="28"/>
          <w:lang w:eastAsia="kk-KZ"/>
        </w:rPr>
        <w:t>;</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lang w:eastAsia="kk-KZ"/>
        </w:rPr>
      </w:pPr>
      <w:r w:rsidRPr="00A26159">
        <w:rPr>
          <w:rFonts w:ascii="Times New Roman" w:eastAsia="Times New Roman" w:hAnsi="Times New Roman" w:cs="Times New Roman"/>
          <w:b/>
          <w:sz w:val="28"/>
          <w:szCs w:val="28"/>
          <w:lang w:eastAsia="kk-KZ"/>
        </w:rPr>
        <w:t>2) обжалования плательщиком в установленном законодательством Республики Казахстан порядке результатов таможенной проверки и (или) решения уполномоченного органа, вынесенного по результатам рассмотрения жалобы, а также решения, действия (бездействия) таможенного органа и (или) должностного лица таможенного органа – срок исковой продлевается на срок рассмотрения жалобы и исполнения решения таможенного органа, вынесенного по результатам, рассмотрения жалобы, а в случае обжалования в судебном порядке – на срок проведения судебного разбирательства и вступления в законную силу судебного акта.</w:t>
      </w:r>
    </w:p>
    <w:p w:rsidR="00016F50" w:rsidRPr="00A26159" w:rsidRDefault="00016F50" w:rsidP="00016F50">
      <w:pPr>
        <w:pStyle w:val="a3"/>
        <w:spacing w:after="0" w:line="240" w:lineRule="auto"/>
        <w:ind w:left="1080" w:firstLine="709"/>
        <w:jc w:val="both"/>
        <w:rPr>
          <w:rFonts w:ascii="Times New Roman" w:hAnsi="Times New Roman" w:cs="Times New Roman"/>
          <w:sz w:val="28"/>
          <w:szCs w:val="28"/>
        </w:rPr>
      </w:pP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Глава 9. Сроки и порядок уплаты таможенных пошлин, налогов</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p>
    <w:p w:rsidR="00016F50"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Pr>
          <w:rFonts w:ascii="Times New Roman" w:hAnsi="Times New Roman" w:cs="Times New Roman"/>
          <w:b/>
          <w:color w:val="7030A0"/>
          <w:sz w:val="28"/>
          <w:szCs w:val="28"/>
        </w:rPr>
        <w:t>90</w:t>
      </w:r>
      <w:r w:rsidRPr="00A26159">
        <w:rPr>
          <w:rFonts w:ascii="Times New Roman" w:hAnsi="Times New Roman" w:cs="Times New Roman"/>
          <w:sz w:val="28"/>
          <w:szCs w:val="28"/>
        </w:rPr>
        <w:t>. Сроки уплаты таможенных пошлин, налогов</w:t>
      </w:r>
    </w:p>
    <w:p w:rsidR="00016F50" w:rsidRPr="00F87CDB" w:rsidRDefault="00016F50" w:rsidP="00016F50">
      <w:pPr>
        <w:pStyle w:val="a3"/>
        <w:spacing w:after="0" w:line="240" w:lineRule="auto"/>
        <w:ind w:left="0" w:firstLine="709"/>
        <w:jc w:val="both"/>
        <w:rPr>
          <w:rFonts w:ascii="Times New Roman" w:hAnsi="Times New Roman" w:cs="Times New Roman"/>
          <w:sz w:val="28"/>
          <w:szCs w:val="28"/>
        </w:rPr>
      </w:pP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Сроки уплаты таможенных пошлин, налогов определяются в соответствии со статьями со статьями </w:t>
      </w:r>
      <w:r>
        <w:rPr>
          <w:rFonts w:ascii="Times New Roman" w:hAnsi="Times New Roman" w:cs="Times New Roman"/>
          <w:b/>
          <w:color w:val="7030A0"/>
          <w:sz w:val="28"/>
          <w:szCs w:val="28"/>
        </w:rPr>
        <w:t>88</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91</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157</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163</w:t>
      </w:r>
      <w:r w:rsidRPr="00A26159">
        <w:rPr>
          <w:rFonts w:ascii="Times New Roman" w:hAnsi="Times New Roman" w:cs="Times New Roman"/>
          <w:sz w:val="28"/>
          <w:szCs w:val="28"/>
        </w:rPr>
        <w:t xml:space="preserve">, </w:t>
      </w:r>
      <w:r w:rsidRPr="001345CD">
        <w:rPr>
          <w:rFonts w:ascii="Times New Roman" w:hAnsi="Times New Roman" w:cs="Times New Roman"/>
          <w:b/>
          <w:color w:val="7030A0"/>
          <w:sz w:val="28"/>
          <w:szCs w:val="28"/>
        </w:rPr>
        <w:t>174</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216</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217</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221</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233</w:t>
      </w:r>
      <w:r w:rsidRPr="00A26159">
        <w:rPr>
          <w:rFonts w:ascii="Times New Roman" w:hAnsi="Times New Roman" w:cs="Times New Roman"/>
          <w:sz w:val="28"/>
          <w:szCs w:val="28"/>
        </w:rPr>
        <w:t xml:space="preserve">, </w:t>
      </w:r>
      <w:r>
        <w:rPr>
          <w:rFonts w:ascii="Times New Roman" w:hAnsi="Times New Roman" w:cs="Times New Roman"/>
          <w:color w:val="7030A0"/>
          <w:sz w:val="28"/>
          <w:szCs w:val="28"/>
        </w:rPr>
        <w:t>242</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254</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265</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278</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288</w:t>
      </w:r>
      <w:r w:rsidRPr="00A26159">
        <w:rPr>
          <w:rFonts w:ascii="Times New Roman" w:hAnsi="Times New Roman" w:cs="Times New Roman"/>
          <w:sz w:val="28"/>
          <w:szCs w:val="28"/>
        </w:rPr>
        <w:t xml:space="preserve">, </w:t>
      </w:r>
      <w:r w:rsidRPr="001345CD">
        <w:rPr>
          <w:rFonts w:ascii="Times New Roman" w:hAnsi="Times New Roman" w:cs="Times New Roman"/>
          <w:b/>
          <w:color w:val="7030A0"/>
          <w:sz w:val="28"/>
          <w:szCs w:val="28"/>
        </w:rPr>
        <w:t>297</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306</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313</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322</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328</w:t>
      </w:r>
      <w:r w:rsidRPr="00A26159">
        <w:rPr>
          <w:rFonts w:ascii="Times New Roman" w:hAnsi="Times New Roman" w:cs="Times New Roman"/>
          <w:sz w:val="28"/>
          <w:szCs w:val="28"/>
        </w:rPr>
        <w:t xml:space="preserve">, пунктом 4 статьи </w:t>
      </w:r>
      <w:r>
        <w:rPr>
          <w:rFonts w:ascii="Times New Roman" w:hAnsi="Times New Roman" w:cs="Times New Roman"/>
          <w:b/>
          <w:color w:val="7030A0"/>
          <w:sz w:val="28"/>
          <w:szCs w:val="28"/>
        </w:rPr>
        <w:t>360</w:t>
      </w:r>
      <w:r w:rsidRPr="00A26159">
        <w:rPr>
          <w:rFonts w:ascii="Times New Roman" w:hAnsi="Times New Roman" w:cs="Times New Roman"/>
          <w:sz w:val="28"/>
          <w:szCs w:val="28"/>
        </w:rPr>
        <w:t xml:space="preserve">, статьями </w:t>
      </w:r>
      <w:r>
        <w:rPr>
          <w:rFonts w:ascii="Times New Roman" w:hAnsi="Times New Roman" w:cs="Times New Roman"/>
          <w:b/>
          <w:color w:val="7030A0"/>
          <w:sz w:val="28"/>
          <w:szCs w:val="28"/>
        </w:rPr>
        <w:t>362</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363</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367</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371</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378</w:t>
      </w:r>
      <w:r w:rsidRPr="00A26159">
        <w:rPr>
          <w:rFonts w:ascii="Times New Roman" w:hAnsi="Times New Roman" w:cs="Times New Roman"/>
          <w:sz w:val="28"/>
          <w:szCs w:val="28"/>
        </w:rPr>
        <w:t xml:space="preserve"> и </w:t>
      </w:r>
      <w:r>
        <w:rPr>
          <w:rFonts w:ascii="Times New Roman" w:hAnsi="Times New Roman" w:cs="Times New Roman"/>
          <w:b/>
          <w:color w:val="7030A0"/>
          <w:sz w:val="28"/>
          <w:szCs w:val="28"/>
        </w:rPr>
        <w:t>392</w:t>
      </w:r>
      <w:r w:rsidRPr="00A26159">
        <w:rPr>
          <w:rFonts w:ascii="Times New Roman" w:hAnsi="Times New Roman" w:cs="Times New Roman"/>
          <w:sz w:val="28"/>
          <w:szCs w:val="28"/>
        </w:rPr>
        <w:t xml:space="preserve"> настоящего Кодекса</w:t>
      </w:r>
    </w:p>
    <w:p w:rsidR="00016F50" w:rsidRPr="00A26159" w:rsidRDefault="00016F50" w:rsidP="00016F50">
      <w:pPr>
        <w:pStyle w:val="a3"/>
        <w:spacing w:after="0" w:line="240" w:lineRule="auto"/>
        <w:ind w:left="0"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2. В отношении товаров, особенности таможенного декларирования которых </w:t>
      </w:r>
      <w:r w:rsidRPr="00A26159">
        <w:rPr>
          <w:rFonts w:ascii="Times New Roman" w:hAnsi="Times New Roman" w:cs="Times New Roman"/>
          <w:b/>
          <w:color w:val="FF0000"/>
          <w:sz w:val="28"/>
          <w:szCs w:val="28"/>
        </w:rPr>
        <w:t>установлены</w:t>
      </w:r>
      <w:r w:rsidRPr="00A26159">
        <w:rPr>
          <w:rFonts w:ascii="Times New Roman" w:hAnsi="Times New Roman" w:cs="Times New Roman"/>
          <w:sz w:val="28"/>
          <w:szCs w:val="28"/>
        </w:rPr>
        <w:t xml:space="preserve"> </w:t>
      </w:r>
      <w:r w:rsidRPr="00A26159">
        <w:rPr>
          <w:rFonts w:ascii="Times New Roman" w:hAnsi="Times New Roman" w:cs="Times New Roman"/>
          <w:b/>
          <w:color w:val="000000" w:themeColor="text1"/>
          <w:sz w:val="28"/>
          <w:szCs w:val="28"/>
        </w:rPr>
        <w:t xml:space="preserve">статьей </w:t>
      </w:r>
      <w:r>
        <w:rPr>
          <w:rFonts w:ascii="Times New Roman" w:hAnsi="Times New Roman" w:cs="Times New Roman"/>
          <w:b/>
          <w:color w:val="7030A0"/>
          <w:sz w:val="28"/>
          <w:szCs w:val="28"/>
        </w:rPr>
        <w:t>189</w:t>
      </w:r>
      <w:r w:rsidRPr="00A26159">
        <w:rPr>
          <w:rFonts w:ascii="Times New Roman" w:hAnsi="Times New Roman" w:cs="Times New Roman"/>
          <w:b/>
          <w:sz w:val="28"/>
          <w:szCs w:val="28"/>
        </w:rPr>
        <w:t xml:space="preserve"> и главой </w:t>
      </w:r>
      <w:r w:rsidRPr="00A26159">
        <w:rPr>
          <w:rFonts w:ascii="Times New Roman" w:hAnsi="Times New Roman" w:cs="Times New Roman"/>
          <w:b/>
          <w:color w:val="FF0000"/>
          <w:sz w:val="28"/>
          <w:szCs w:val="28"/>
        </w:rPr>
        <w:t>43</w:t>
      </w:r>
      <w:r w:rsidRPr="00A26159">
        <w:rPr>
          <w:rFonts w:ascii="Times New Roman" w:hAnsi="Times New Roman" w:cs="Times New Roman"/>
          <w:b/>
          <w:sz w:val="28"/>
          <w:szCs w:val="28"/>
        </w:rPr>
        <w:t xml:space="preserve"> настоящего Кодекса,</w:t>
      </w:r>
      <w:r w:rsidRPr="00A26159">
        <w:rPr>
          <w:rFonts w:ascii="Times New Roman" w:hAnsi="Times New Roman" w:cs="Times New Roman"/>
          <w:sz w:val="28"/>
          <w:szCs w:val="28"/>
        </w:rPr>
        <w:t xml:space="preserve"> сроки </w:t>
      </w:r>
      <w:r w:rsidRPr="00A26159">
        <w:rPr>
          <w:rFonts w:ascii="Times New Roman" w:hAnsi="Times New Roman" w:cs="Times New Roman"/>
          <w:sz w:val="28"/>
          <w:szCs w:val="28"/>
        </w:rPr>
        <w:lastRenderedPageBreak/>
        <w:t xml:space="preserve">уплаты таможенных пошлин, налогов определяются </w:t>
      </w:r>
      <w:r w:rsidRPr="00A26159">
        <w:rPr>
          <w:rFonts w:ascii="Times New Roman" w:hAnsi="Times New Roman" w:cs="Times New Roman"/>
          <w:b/>
          <w:sz w:val="28"/>
          <w:szCs w:val="28"/>
        </w:rPr>
        <w:t>такими статьей и главой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В отношении товаров, помещаемых (помещенных) под специальную таможенную процедуру, сроки уплаты таможенных пошлин, налогов определяются в соответствии со статьей </w:t>
      </w:r>
      <w:r>
        <w:rPr>
          <w:rFonts w:ascii="Times New Roman" w:hAnsi="Times New Roman" w:cs="Times New Roman"/>
          <w:b/>
          <w:color w:val="7030A0"/>
          <w:sz w:val="28"/>
          <w:szCs w:val="28"/>
        </w:rPr>
        <w:t>337</w:t>
      </w:r>
      <w:r w:rsidRPr="00A26159">
        <w:rPr>
          <w:rFonts w:ascii="Times New Roman" w:hAnsi="Times New Roman" w:cs="Times New Roman"/>
          <w:sz w:val="28"/>
          <w:szCs w:val="28"/>
        </w:rPr>
        <w:t xml:space="preserve"> настоящего Кодекса </w:t>
      </w:r>
      <w:r w:rsidRPr="00A26159">
        <w:rPr>
          <w:rFonts w:ascii="Times New Roman" w:hAnsi="Times New Roman" w:cs="Times New Roman"/>
          <w:sz w:val="28"/>
          <w:szCs w:val="28"/>
          <w:shd w:val="clear" w:color="auto" w:fill="B6DDE8"/>
        </w:rPr>
        <w:t xml:space="preserve">Комиссией </w:t>
      </w:r>
      <w:r w:rsidRPr="00A26159">
        <w:rPr>
          <w:rFonts w:ascii="Times New Roman" w:hAnsi="Times New Roman" w:cs="Times New Roman"/>
          <w:b/>
          <w:sz w:val="28"/>
          <w:szCs w:val="28"/>
          <w:shd w:val="clear" w:color="auto" w:fill="B6DDE8"/>
        </w:rPr>
        <w:t>и таможенным законодательством Республики Казахстан в</w:t>
      </w:r>
      <w:r w:rsidRPr="00A26159">
        <w:rPr>
          <w:rFonts w:ascii="Times New Roman" w:hAnsi="Times New Roman" w:cs="Times New Roman"/>
          <w:sz w:val="28"/>
          <w:szCs w:val="28"/>
          <w:shd w:val="clear" w:color="auto" w:fill="B6DDE8"/>
        </w:rPr>
        <w:t xml:space="preserve"> случаях, предусмотренных Комиссией</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sz w:val="28"/>
          <w:szCs w:val="28"/>
        </w:rPr>
        <w:t xml:space="preserve">4. При неисполнении или ненадлежащем исполнении плательщиком обязанности по уплате таможенных пошлин, налогов в установленный настоящим Кодексом срок уплачиваются пени, за исключением случая, </w:t>
      </w:r>
      <w:r w:rsidRPr="00A26159">
        <w:rPr>
          <w:rFonts w:ascii="Times New Roman" w:hAnsi="Times New Roman" w:cs="Times New Roman"/>
          <w:b/>
          <w:color w:val="FF0000"/>
          <w:sz w:val="28"/>
          <w:szCs w:val="28"/>
        </w:rPr>
        <w:t>указанного в абзаце третьем настоящего пункта.</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Уплата или взыскание, а также зачет (возврат) пеней осуществляются в порядке, предусмотренном настоящим Кодексом применительно к уплате или взысканию, а также зачету (возврату)</w:t>
      </w:r>
      <w:r w:rsidR="00952186">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сумм соответствующих таможенных пошлин, таможенных сборов, налогов.</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Пени не уплачиваются, когда таможенным органом, осуществляющим взыскание таможенных пошлин, налогов, в порядке, определенном Комиссией в соответствии с пунктом 3 статьи </w:t>
      </w:r>
      <w:r w:rsidRPr="001345CD">
        <w:rPr>
          <w:rFonts w:ascii="Times New Roman" w:hAnsi="Times New Roman" w:cs="Times New Roman"/>
          <w:b/>
          <w:color w:val="7030A0"/>
          <w:sz w:val="28"/>
          <w:szCs w:val="28"/>
        </w:rPr>
        <w:t>85</w:t>
      </w:r>
      <w:r w:rsidRPr="00A26159">
        <w:rPr>
          <w:rFonts w:ascii="Times New Roman" w:hAnsi="Times New Roman" w:cs="Times New Roman"/>
          <w:b/>
          <w:color w:val="FF0000"/>
          <w:sz w:val="28"/>
          <w:szCs w:val="28"/>
        </w:rPr>
        <w:t xml:space="preserve"> настоящего Кодекса, получено подтверждение наступления обстоятельств, при которых обязанность по уплате таможенных пошлин, налогов прекращается.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В случаях, когда в соответствии с настоящим Кодексом с сумм ввозных таможенных пошлин, налогов подлежат уплате проценты, как если бы в отношении этих сумм была предоставлена отсрочка или рассрочка их уплаты, такие проценты начисляются</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 xml:space="preserve">и уплачиваются в порядке, установленном </w:t>
      </w:r>
      <w:r w:rsidRPr="00A26159">
        <w:rPr>
          <w:rFonts w:ascii="Times New Roman" w:hAnsi="Times New Roman" w:cs="Times New Roman"/>
          <w:b/>
          <w:sz w:val="28"/>
          <w:szCs w:val="28"/>
        </w:rPr>
        <w:t xml:space="preserve">статьей </w:t>
      </w:r>
      <w:r>
        <w:rPr>
          <w:rFonts w:ascii="Times New Roman" w:hAnsi="Times New Roman" w:cs="Times New Roman"/>
          <w:b/>
          <w:color w:val="7030A0"/>
          <w:sz w:val="28"/>
          <w:szCs w:val="28"/>
        </w:rPr>
        <w:t>93</w:t>
      </w:r>
      <w:r w:rsidRPr="00A26159">
        <w:rPr>
          <w:rFonts w:ascii="Times New Roman" w:hAnsi="Times New Roman" w:cs="Times New Roman"/>
          <w:sz w:val="28"/>
          <w:szCs w:val="28"/>
        </w:rPr>
        <w:t xml:space="preserve"> настоящего Кодекса для начисления</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и уплаты процентов за отсрочку или рассрочку уплаты ввозных таможенных пошлин.</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1345CD">
        <w:rPr>
          <w:rFonts w:ascii="Times New Roman" w:hAnsi="Times New Roman" w:cs="Times New Roman"/>
          <w:b/>
          <w:color w:val="7030A0"/>
          <w:sz w:val="28"/>
          <w:szCs w:val="28"/>
        </w:rPr>
        <w:t>91</w:t>
      </w:r>
      <w:r w:rsidRPr="00A26159">
        <w:rPr>
          <w:rFonts w:ascii="Times New Roman" w:hAnsi="Times New Roman" w:cs="Times New Roman"/>
          <w:sz w:val="28"/>
          <w:szCs w:val="28"/>
        </w:rPr>
        <w:t>. Изменение сроков уплаты ввозных таможенных пошлин, налогов</w:t>
      </w:r>
    </w:p>
    <w:p w:rsidR="00016F50" w:rsidRPr="00F87CDB" w:rsidRDefault="00016F50" w:rsidP="00016F50">
      <w:pPr>
        <w:pStyle w:val="a3"/>
        <w:spacing w:after="0" w:line="240" w:lineRule="auto"/>
        <w:ind w:left="0" w:firstLine="709"/>
        <w:jc w:val="both"/>
        <w:rPr>
          <w:rFonts w:ascii="Times New Roman" w:hAnsi="Times New Roman" w:cs="Times New Roman"/>
          <w:sz w:val="28"/>
          <w:szCs w:val="28"/>
        </w:rPr>
      </w:pP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26159">
        <w:rPr>
          <w:rFonts w:ascii="Times New Roman" w:hAnsi="Times New Roman" w:cs="Times New Roman"/>
          <w:sz w:val="28"/>
          <w:szCs w:val="28"/>
        </w:rPr>
        <w:t>Изменение сроков уплаты ввозных таможенных пошлин, налогов осуществляется в форме отсрочки или рассрочки.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2. Основания для изменения сроков уплаты налогов, а также условия и порядок их изменения устанавливаются </w:t>
      </w:r>
      <w:r w:rsidRPr="00A26159">
        <w:rPr>
          <w:rFonts w:ascii="Times New Roman" w:hAnsi="Times New Roman" w:cs="Times New Roman"/>
          <w:b/>
          <w:sz w:val="28"/>
          <w:szCs w:val="28"/>
        </w:rPr>
        <w:t xml:space="preserve">налоговым </w:t>
      </w:r>
      <w:hyperlink r:id="rId11" w:history="1">
        <w:r w:rsidRPr="00A26159">
          <w:rPr>
            <w:rFonts w:ascii="Times New Roman" w:hAnsi="Times New Roman" w:cs="Times New Roman"/>
            <w:b/>
            <w:sz w:val="28"/>
            <w:szCs w:val="28"/>
          </w:rPr>
          <w:t>законодательством</w:t>
        </w:r>
      </w:hyperlink>
      <w:r w:rsidRPr="00A26159">
        <w:rPr>
          <w:rFonts w:ascii="Times New Roman" w:hAnsi="Times New Roman" w:cs="Times New Roman"/>
          <w:b/>
          <w:sz w:val="28"/>
          <w:szCs w:val="28"/>
        </w:rPr>
        <w:t xml:space="preserve"> Республики Казахстан.</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3. Отсрочка или рассрочка уплаты ввозных таможенных пошлин предоставляется в отношении товаров, помещаемых под таможенную процедуру выпуска для внутреннего потребления.</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Отсрочка или рассрочка уплаты ввозных таможенных пошлин представляет собой изменение срока уплаты ввозных таможенных пошлин с единовременной или поэтапной уплатой плательщиком отсроченной или рассроченной суммы соответственно. </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5. Отсрочка или рассрочка уплаты ввозных таможенных пошлин предоставляется в отношении всей суммы, подлежащей уплате, либо в отношении части этой суммы. </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6. При выпуске товаров с предоставлением отсрочки уплаты ввозных таможенных пошлин сумма ввозных таможенных пошлин, в отношении уплаты которой предоставлена отсрочка, подлежит уплате не позднее последнего дня срока, на который предоставлена такая отсрочка.</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При выпуске товаров с предоставлением рассрочки уплаты ввозных таможенных пошлин, сумма ввозных таможенных пошлин, в отношении уплаты которой предоставлена рассрочка, подлежит уплате в соответствии с утвержденным графиком поэтапной уплаты сумм ввозных таможенных пошлин. При этом каждая из сумм, определенных для поэтапной уплаты, подлежит уплате не позднее последнего дня срока, установленного для такой уплаты в соответствующем периоде.</w:t>
      </w:r>
    </w:p>
    <w:p w:rsidR="00016F50" w:rsidRPr="00A26159" w:rsidRDefault="00016F50" w:rsidP="00016F50">
      <w:pPr>
        <w:tabs>
          <w:tab w:val="left" w:pos="-2694"/>
        </w:tabs>
        <w:spacing w:after="0" w:line="240" w:lineRule="auto"/>
        <w:ind w:firstLine="709"/>
        <w:jc w:val="both"/>
        <w:rPr>
          <w:rFonts w:ascii="Times New Roman" w:hAnsi="Times New Roman" w:cs="Times New Roman"/>
          <w:b/>
          <w:i/>
          <w:sz w:val="28"/>
          <w:szCs w:val="28"/>
        </w:rPr>
      </w:pPr>
      <w:r w:rsidRPr="00A26159">
        <w:rPr>
          <w:rFonts w:ascii="Times New Roman" w:hAnsi="Times New Roman" w:cs="Times New Roman"/>
          <w:sz w:val="28"/>
          <w:szCs w:val="28"/>
        </w:rPr>
        <w:t>7. Отсрочка или рассрочка уплаты ввозных таможенных пошлин предоставляется при условии обеспечения исполнения обязанности по уплате ввозных таможенных пошлин, если иное не установлено настоящим Кодексом.</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Обеспечение исполнения обязанности по уплате ввозных таможенных пошлин предоставляется в соответствии с главой </w:t>
      </w:r>
      <w:r w:rsidRPr="00A26159">
        <w:rPr>
          <w:rFonts w:ascii="Times New Roman" w:hAnsi="Times New Roman" w:cs="Times New Roman"/>
          <w:b/>
          <w:sz w:val="28"/>
          <w:szCs w:val="28"/>
        </w:rPr>
        <w:t xml:space="preserve">10 </w:t>
      </w:r>
      <w:r w:rsidRPr="00A26159">
        <w:rPr>
          <w:rFonts w:ascii="Times New Roman" w:hAnsi="Times New Roman" w:cs="Times New Roman"/>
          <w:sz w:val="28"/>
          <w:szCs w:val="28"/>
        </w:rPr>
        <w:t>настоящего Кодекса.</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p>
    <w:p w:rsidR="00016F50" w:rsidRDefault="00016F50" w:rsidP="00016F50">
      <w:pPr>
        <w:pStyle w:val="a3"/>
        <w:spacing w:after="0" w:line="240" w:lineRule="auto"/>
        <w:ind w:left="0" w:firstLine="709"/>
        <w:jc w:val="both"/>
        <w:rPr>
          <w:rFonts w:ascii="Times New Roman" w:hAnsi="Times New Roman" w:cs="Times New Roman"/>
          <w:b/>
          <w:color w:val="FF0000"/>
          <w:sz w:val="28"/>
          <w:szCs w:val="28"/>
        </w:rPr>
      </w:pPr>
      <w:r w:rsidRPr="00A26159">
        <w:rPr>
          <w:rFonts w:ascii="Times New Roman" w:hAnsi="Times New Roman" w:cs="Times New Roman"/>
          <w:sz w:val="28"/>
          <w:szCs w:val="28"/>
        </w:rPr>
        <w:t xml:space="preserve">Статья </w:t>
      </w:r>
      <w:r>
        <w:rPr>
          <w:rFonts w:ascii="Times New Roman" w:hAnsi="Times New Roman" w:cs="Times New Roman"/>
          <w:b/>
          <w:color w:val="7030A0"/>
          <w:sz w:val="28"/>
          <w:szCs w:val="28"/>
        </w:rPr>
        <w:t>92</w:t>
      </w:r>
      <w:r w:rsidRPr="00A26159">
        <w:rPr>
          <w:rFonts w:ascii="Times New Roman" w:hAnsi="Times New Roman" w:cs="Times New Roman"/>
          <w:sz w:val="28"/>
          <w:szCs w:val="28"/>
        </w:rPr>
        <w:t>.</w:t>
      </w:r>
      <w:r w:rsidR="006F13BD">
        <w:rPr>
          <w:rFonts w:ascii="Times New Roman" w:hAnsi="Times New Roman" w:cs="Times New Roman"/>
          <w:sz w:val="28"/>
          <w:szCs w:val="28"/>
        </w:rPr>
        <w:t xml:space="preserve"> </w:t>
      </w:r>
      <w:r w:rsidRPr="00A26159">
        <w:rPr>
          <w:rFonts w:ascii="Times New Roman" w:hAnsi="Times New Roman" w:cs="Times New Roman"/>
          <w:sz w:val="28"/>
          <w:szCs w:val="28"/>
        </w:rPr>
        <w:t>Сроки, основания</w:t>
      </w:r>
      <w:r w:rsidR="006F13BD">
        <w:rPr>
          <w:rFonts w:ascii="Times New Roman" w:hAnsi="Times New Roman" w:cs="Times New Roman"/>
          <w:sz w:val="28"/>
          <w:szCs w:val="28"/>
        </w:rPr>
        <w:t xml:space="preserve"> </w:t>
      </w:r>
      <w:r w:rsidRPr="00A26159">
        <w:rPr>
          <w:rFonts w:ascii="Times New Roman" w:hAnsi="Times New Roman" w:cs="Times New Roman"/>
          <w:sz w:val="28"/>
          <w:szCs w:val="28"/>
        </w:rPr>
        <w:t>и порядок предоставления отсрочки или рассрочки уплаты ввозных таможенных пошлин,</w:t>
      </w:r>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отказа, аннулирования</w:t>
      </w:r>
      <w:r w:rsidR="006F13BD">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отсрочки или рассрочки уплаты ввозных таможенных пошлин</w:t>
      </w:r>
    </w:p>
    <w:p w:rsidR="00016F50" w:rsidRPr="00F87CDB" w:rsidRDefault="00016F50" w:rsidP="00016F50">
      <w:pPr>
        <w:pStyle w:val="a3"/>
        <w:spacing w:after="0" w:line="240" w:lineRule="auto"/>
        <w:ind w:left="0" w:firstLine="709"/>
        <w:jc w:val="both"/>
        <w:rPr>
          <w:rFonts w:ascii="Times New Roman" w:hAnsi="Times New Roman" w:cs="Times New Roman"/>
          <w:b/>
          <w:color w:val="FF0000"/>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Отсрочка уплаты ввозных таможенных пошлин с уплатой процентов за отсрочку уплаты ввозных таможенных пошлин в соответствии со статьей </w:t>
      </w:r>
      <w:r>
        <w:rPr>
          <w:rFonts w:ascii="Times New Roman" w:hAnsi="Times New Roman" w:cs="Times New Roman"/>
          <w:b/>
          <w:color w:val="7030A0"/>
          <w:sz w:val="28"/>
          <w:szCs w:val="28"/>
        </w:rPr>
        <w:t>93</w:t>
      </w:r>
      <w:r w:rsidRPr="00A26159">
        <w:rPr>
          <w:rFonts w:ascii="Times New Roman" w:hAnsi="Times New Roman" w:cs="Times New Roman"/>
          <w:sz w:val="28"/>
          <w:szCs w:val="28"/>
        </w:rPr>
        <w:t xml:space="preserve"> настоящего Кодекса предоставляется на срок не более </w:t>
      </w:r>
      <w:r w:rsidRPr="00A26159">
        <w:rPr>
          <w:rFonts w:ascii="Times New Roman" w:hAnsi="Times New Roman" w:cs="Times New Roman"/>
          <w:b/>
          <w:sz w:val="28"/>
          <w:szCs w:val="28"/>
        </w:rPr>
        <w:t>одного</w:t>
      </w:r>
      <w:r w:rsidRPr="00A26159">
        <w:rPr>
          <w:rFonts w:ascii="Times New Roman" w:hAnsi="Times New Roman" w:cs="Times New Roman"/>
          <w:sz w:val="28"/>
          <w:szCs w:val="28"/>
        </w:rPr>
        <w:t xml:space="preserve"> месяца со дня, следующего за днем выпуска товаров в соответствии с таможенной процедурой выпуска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Отсрочка или рассрочка уплаты ввозных таможенных пошлин без уплаты процентов за отсрочку или рассрочку уплаты ввозных таможенных пошлин предоставляется на срок не более </w:t>
      </w:r>
      <w:r w:rsidRPr="00A26159">
        <w:rPr>
          <w:rFonts w:ascii="Times New Roman" w:hAnsi="Times New Roman" w:cs="Times New Roman"/>
          <w:b/>
          <w:sz w:val="28"/>
          <w:szCs w:val="28"/>
        </w:rPr>
        <w:t>шести</w:t>
      </w:r>
      <w:r w:rsidRPr="00A26159">
        <w:rPr>
          <w:rFonts w:ascii="Times New Roman" w:hAnsi="Times New Roman" w:cs="Times New Roman"/>
          <w:sz w:val="28"/>
          <w:szCs w:val="28"/>
        </w:rPr>
        <w:t xml:space="preserve"> месяцев со дня, следующего за днем выпуска товаров в соответствии с таможенной процедурой выпуска для внутреннего потребления, при наличии следующих оснований: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причинение плательщику ввозных таможенных пошлин ущерба в результате стихийного бедствия, технологической катастрофы или иных обстоятельств непреодолимой силы;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задержка плательщику ввозных таможенных пошлин финансирования </w:t>
      </w:r>
      <w:r w:rsidRPr="00A26159">
        <w:rPr>
          <w:rFonts w:ascii="Times New Roman" w:hAnsi="Times New Roman" w:cs="Times New Roman"/>
          <w:b/>
          <w:sz w:val="28"/>
          <w:szCs w:val="28"/>
        </w:rPr>
        <w:t>из государственного бюджета</w:t>
      </w:r>
      <w:r w:rsidRPr="00A26159">
        <w:rPr>
          <w:rFonts w:ascii="Times New Roman" w:hAnsi="Times New Roman" w:cs="Times New Roman"/>
          <w:sz w:val="28"/>
          <w:szCs w:val="28"/>
        </w:rPr>
        <w:t xml:space="preserve"> или оплаты выполненного этим лицом государственного заказа;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осуществление поставок в рамках международных договоров, одной из сторон которых является Республика Казахстан;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4) ввоз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организациями государств-членов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осуществляющими сельскохозяйственную деятельность, либо поставка для указанных организаций посадочного или посевного материала, средств защиты растений, сельскохозяйственной техники, объектов племенного животноводства (племенных сельскохозяйственных животных, птицы, рыбы и других объектов племенного животноводства), племенной продукции (материала), продуктов, используемых для кормления животных</w:t>
      </w:r>
      <w:r w:rsidRPr="00A26159">
        <w:rPr>
          <w:rFonts w:ascii="Times New Roman" w:hAnsi="Times New Roman" w:cs="Times New Roman"/>
          <w:color w:val="00B050"/>
          <w:sz w:val="28"/>
          <w:szCs w:val="28"/>
        </w:rPr>
        <w:t xml:space="preserve">. </w:t>
      </w:r>
      <w:r w:rsidRPr="00A26159">
        <w:rPr>
          <w:rFonts w:ascii="Times New Roman" w:hAnsi="Times New Roman" w:cs="Times New Roman"/>
          <w:sz w:val="28"/>
          <w:szCs w:val="28"/>
        </w:rPr>
        <w:t>Перечень указанных товаров, в отношении которых может предоставляться отсрочка или рассрочка уплаты ввозных таможенных пошлин, с указанием кодов в соответствии с Товарной номенклатурой внешнеэкономической деятельности, определяется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иные основания, определяемые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Отсрочка или рассрочка уплаты ввозных таможенных пошлин с уплатой процентов за отсрочку или рассрочку уплаты ввозных таможенных пошлин в соответствии со </w:t>
      </w:r>
      <w:r w:rsidRPr="00A26159">
        <w:rPr>
          <w:rFonts w:ascii="Times New Roman" w:hAnsi="Times New Roman" w:cs="Times New Roman"/>
          <w:b/>
          <w:sz w:val="28"/>
          <w:szCs w:val="28"/>
        </w:rPr>
        <w:t xml:space="preserve">статьей </w:t>
      </w:r>
      <w:r>
        <w:rPr>
          <w:rFonts w:ascii="Times New Roman" w:hAnsi="Times New Roman" w:cs="Times New Roman"/>
          <w:b/>
          <w:color w:val="7030A0"/>
          <w:sz w:val="28"/>
          <w:szCs w:val="28"/>
        </w:rPr>
        <w:t>93</w:t>
      </w:r>
      <w:r w:rsidRPr="00A26159">
        <w:rPr>
          <w:rFonts w:ascii="Times New Roman" w:hAnsi="Times New Roman" w:cs="Times New Roman"/>
          <w:sz w:val="28"/>
          <w:szCs w:val="28"/>
        </w:rPr>
        <w:t xml:space="preserve"> настоящего Кодекса предоставляется на срок не более </w:t>
      </w:r>
      <w:r w:rsidRPr="00A26159">
        <w:rPr>
          <w:rFonts w:ascii="Times New Roman" w:hAnsi="Times New Roman" w:cs="Times New Roman"/>
          <w:b/>
          <w:sz w:val="28"/>
          <w:szCs w:val="28"/>
        </w:rPr>
        <w:t>шести</w:t>
      </w:r>
      <w:r w:rsidRPr="00A26159">
        <w:rPr>
          <w:rFonts w:ascii="Times New Roman" w:hAnsi="Times New Roman" w:cs="Times New Roman"/>
          <w:sz w:val="28"/>
          <w:szCs w:val="28"/>
        </w:rPr>
        <w:t xml:space="preserve"> месяцев со дня, следующего за днем выпуска товаров в соответствии с таможенной процедурой выпуска для внутреннего потребления, при наличии такого основания, как ввоз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товаров для использования в промышленной переработке, в том числе сырья, материалов, технологического оборудования, комплектующих и запасных частей к нему. В целях применения настоящего пункта под промышленной переработкой понимается использование товаров в производстве для получения новых товаров, коды которых в соответствии с Товарной номенклатурой внешнеэкономической деятельности отличаются от кодов</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 xml:space="preserve">товаров, ввозимых для их промышленной переработки, на уровне любого из первых </w:t>
      </w:r>
      <w:r w:rsidRPr="00A26159">
        <w:rPr>
          <w:rFonts w:ascii="Times New Roman" w:hAnsi="Times New Roman" w:cs="Times New Roman"/>
          <w:b/>
          <w:sz w:val="28"/>
          <w:szCs w:val="28"/>
        </w:rPr>
        <w:t>четырех</w:t>
      </w:r>
      <w:r w:rsidRPr="00A26159">
        <w:rPr>
          <w:rFonts w:ascii="Times New Roman" w:hAnsi="Times New Roman" w:cs="Times New Roman"/>
          <w:sz w:val="28"/>
          <w:szCs w:val="28"/>
        </w:rPr>
        <w:t xml:space="preserve"> знаков. Перечень указанных товаров, в отношении которых может предоставляться отсрочка или рассрочка уплаты ввозных таможенных пошлин, с указанием кодов в соответствии с Товарной номенклатурой внешнеэкономической деятельности, а также условия отнесения таких товаров к предназначенным для использования в промышленной переработке определяются Комиссией.</w:t>
      </w:r>
    </w:p>
    <w:p w:rsidR="00016F50" w:rsidRPr="00A26159" w:rsidRDefault="00016F50" w:rsidP="00016F50">
      <w:pPr>
        <w:pStyle w:val="a3"/>
        <w:spacing w:after="0" w:line="240" w:lineRule="auto"/>
        <w:ind w:left="0" w:firstLine="709"/>
        <w:jc w:val="both"/>
        <w:rPr>
          <w:rFonts w:ascii="Times New Roman" w:hAnsi="Times New Roman" w:cs="Times New Roman"/>
          <w:b/>
          <w:color w:val="FF0000"/>
          <w:sz w:val="28"/>
          <w:szCs w:val="28"/>
        </w:rPr>
      </w:pPr>
      <w:r w:rsidRPr="00A26159">
        <w:rPr>
          <w:rFonts w:ascii="Times New Roman" w:hAnsi="Times New Roman" w:cs="Times New Roman"/>
          <w:sz w:val="28"/>
          <w:szCs w:val="28"/>
        </w:rPr>
        <w:t xml:space="preserve">4. Наличие оснований, указанных в пунктах 2 и 3 настоящей статьи, должно быть подтверждено плательщиком ввозных таможенных пошлин в порядке, установленном </w:t>
      </w:r>
      <w:r w:rsidRPr="00A26159">
        <w:rPr>
          <w:rFonts w:ascii="Times New Roman" w:hAnsi="Times New Roman" w:cs="Times New Roman"/>
          <w:b/>
          <w:color w:val="FF0000"/>
          <w:sz w:val="28"/>
          <w:szCs w:val="28"/>
        </w:rPr>
        <w:t>уполномоченным органом.</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Отсрочка или рассрочка уплаты ввозных таможенных пошлин предоставляется на основании заявления плательщика ввозных таможенных пошлин по решению таможенного органа.</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Решение о предоставлении отсрочки или рассрочки уплаты ввозных таможенных пошлин принимается таможенным органом, </w:t>
      </w:r>
      <w:r w:rsidRPr="00A26159">
        <w:rPr>
          <w:rFonts w:ascii="Times New Roman" w:hAnsi="Times New Roman" w:cs="Times New Roman"/>
          <w:b/>
          <w:color w:val="FF0000"/>
          <w:sz w:val="28"/>
          <w:szCs w:val="28"/>
        </w:rPr>
        <w:t>которым</w:t>
      </w:r>
      <w:r w:rsidRPr="00A26159">
        <w:rPr>
          <w:rFonts w:ascii="Times New Roman" w:hAnsi="Times New Roman" w:cs="Times New Roman"/>
          <w:sz w:val="28"/>
          <w:szCs w:val="28"/>
        </w:rPr>
        <w:t xml:space="preserve"> будет производиться выпуск товаров при их помещении под таможенную процедуру выпуска для внутреннего потребления.</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решении таможенного органа о предоставлении отсрочки или рассрочки уплаты ввозных таможенных пошлин указываются срок, на который </w:t>
      </w:r>
      <w:r w:rsidRPr="00A26159">
        <w:rPr>
          <w:rFonts w:ascii="Times New Roman" w:hAnsi="Times New Roman" w:cs="Times New Roman"/>
          <w:sz w:val="28"/>
          <w:szCs w:val="28"/>
        </w:rPr>
        <w:lastRenderedPageBreak/>
        <w:t>предоставляется отсрочка или рассрочка уплаты ввозных таможенных пошлин, сумма ввозных таможенных пошлин, в отношении уплаты которой предоставляется отсрочка или рассрочка, и иные сведения, необходимые для применения этого решения при выпуске товаров.</w:t>
      </w:r>
    </w:p>
    <w:p w:rsidR="00016F50" w:rsidRPr="00A26159" w:rsidRDefault="00016F50" w:rsidP="00016F50">
      <w:pPr>
        <w:tabs>
          <w:tab w:val="left" w:pos="-2694"/>
        </w:tabs>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6. </w:t>
      </w:r>
      <w:r w:rsidRPr="00A26159">
        <w:rPr>
          <w:rFonts w:ascii="Times New Roman" w:hAnsi="Times New Roman" w:cs="Times New Roman"/>
          <w:b/>
          <w:color w:val="FF0000"/>
          <w:sz w:val="28"/>
          <w:szCs w:val="28"/>
        </w:rPr>
        <w:t>Решение о предоставлении отсрочки или рассрочки уплаты ввозных таможенных пошлин либо отказе в ее предоставлении принимается территориальным таможенным органом или таможней на основании заявления плательщика, поданного по форме, утвержденной уполномоченным органом в виде электронного документа или документа на бумажном носителе.</w:t>
      </w:r>
    </w:p>
    <w:p w:rsidR="00016F50" w:rsidRPr="00A26159" w:rsidRDefault="00016F50" w:rsidP="00016F50">
      <w:pPr>
        <w:tabs>
          <w:tab w:val="left" w:pos="-2694"/>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Решение таможенного органа о предоставлении отсрочки или рассрочки уплаты ввозных таможенных пошлин является документом, свидетельствующим о фактах, имеющих юридическое значение, если таможенное декларирование товаров, в отношении которых принято такое решение, произведено в течение трех месяцев со дня его принятия.</w:t>
      </w:r>
    </w:p>
    <w:p w:rsidR="00016F50" w:rsidRPr="00A26159" w:rsidRDefault="00016F50" w:rsidP="00016F50">
      <w:pPr>
        <w:tabs>
          <w:tab w:val="left" w:pos="-2694"/>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Для предоставления отсрочки или рассрочки уплаты ввозных таможенных пошлин, предоставляемой в соответствии с пунктами 2 и 3 настоящей статьи, к заявлению прилагаются: </w:t>
      </w:r>
    </w:p>
    <w:p w:rsidR="00016F50" w:rsidRPr="00A26159" w:rsidRDefault="00016F50" w:rsidP="00016F50">
      <w:pPr>
        <w:tabs>
          <w:tab w:val="left" w:pos="-2694"/>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документы, подтверждающие наличие оснований, указанных в пунктах 2 и 3 настоящей статьи, перечень которых утверждается уполномоченным органом;</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 xml:space="preserve">график поэтапной уплаты ввозных таможенных пошлин, составленный плательщиком, при рассрочке уплаты ввозных таможенных пошлин. </w:t>
      </w:r>
    </w:p>
    <w:p w:rsidR="00016F50" w:rsidRPr="00A26159" w:rsidRDefault="00016F50" w:rsidP="00016F50">
      <w:pPr>
        <w:tabs>
          <w:tab w:val="left" w:pos="-2694"/>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Рассмотрение заявления о предоставлении отсрочки или рассрочки уплаты ввозных таможенных пошлин либо отказе в ее предоставлении осуществляется таможенным органом в срок, не превышающий пять рабочих дней со дня регистрации в таможенном органе заявления плательщика. </w:t>
      </w:r>
    </w:p>
    <w:p w:rsidR="00016F50" w:rsidRPr="00A26159" w:rsidRDefault="00016F50" w:rsidP="00016F50">
      <w:pPr>
        <w:tabs>
          <w:tab w:val="left" w:pos="-2694"/>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Форма решения о предоставлении отсрочки или рассрочки уплаты ввозных таможенных пошлин либо отказе в ее предоставлении, </w:t>
      </w:r>
      <w:hyperlink r:id="rId12" w:anchor="z39" w:history="1">
        <w:r w:rsidRPr="00A26159">
          <w:rPr>
            <w:rFonts w:ascii="Times New Roman" w:hAnsi="Times New Roman" w:cs="Times New Roman"/>
            <w:b/>
            <w:color w:val="FF0000"/>
            <w:sz w:val="28"/>
            <w:szCs w:val="28"/>
          </w:rPr>
          <w:t>утверждается</w:t>
        </w:r>
      </w:hyperlink>
      <w:r w:rsidRPr="00A26159">
        <w:rPr>
          <w:rFonts w:ascii="Times New Roman" w:hAnsi="Times New Roman" w:cs="Times New Roman"/>
          <w:b/>
          <w:color w:val="FF0000"/>
          <w:sz w:val="28"/>
          <w:szCs w:val="28"/>
        </w:rPr>
        <w:t xml:space="preserve"> уполномоченным органом.</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К решению о предоставлении рассрочки уплаты ввозных таможенных пошлин прилагается график поэтапной уплаты ввозных таможенных пошлин,</w:t>
      </w:r>
      <w:r w:rsidR="006F13BD">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утвержденный таможенным органом. Указанный график устанавливает сроки поэтапной уплаты ввозных таможенных пошлин и является неотъемлемой частью данного решения.</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По мотивированному обращению плательщика график поэтапной уплаты сумм ввозных таможенных пошлин может быть изменен.</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Определение размера обеспечения исполнения обязанности по уплате ввозных таможенных пошлин при изменении сроков уплаты ввозных таможенных пошлин производится в порядке, установленном пунктами 1 и 3 статьи </w:t>
      </w:r>
      <w:r>
        <w:rPr>
          <w:rFonts w:ascii="Times New Roman" w:hAnsi="Times New Roman" w:cs="Times New Roman"/>
          <w:b/>
          <w:color w:val="7030A0"/>
          <w:sz w:val="28"/>
          <w:szCs w:val="28"/>
        </w:rPr>
        <w:t>104</w:t>
      </w:r>
      <w:r w:rsidRPr="00A26159">
        <w:rPr>
          <w:rFonts w:ascii="Times New Roman" w:hAnsi="Times New Roman" w:cs="Times New Roman"/>
          <w:b/>
          <w:color w:val="FF0000"/>
          <w:sz w:val="28"/>
          <w:szCs w:val="28"/>
        </w:rPr>
        <w:t xml:space="preserve"> настоящего Кодекса. При этом в размер такого обеспечения </w:t>
      </w:r>
      <w:r w:rsidRPr="00A26159">
        <w:rPr>
          <w:rFonts w:ascii="Times New Roman" w:hAnsi="Times New Roman" w:cs="Times New Roman"/>
          <w:b/>
          <w:color w:val="FF0000"/>
          <w:sz w:val="28"/>
          <w:szCs w:val="28"/>
        </w:rPr>
        <w:lastRenderedPageBreak/>
        <w:t>включаются суммы процентов за отсрочку или рассрочку ввозных таможенных пошлин.</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Для определения суммы ввозных таможенных пошлин, исходя из которой определяется размер обеспечения исполнения обязанности по уплате ввозных таможенных пошлин, применяются курс валют, устанавливаемый в соответствии с налоговым законодательством Республики Казахстан, ставки ввозных таможенных пошлин, действующие на</w:t>
      </w:r>
      <w:r w:rsidR="006F13BD">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день регистрации заявления в таможенном органе о предоставлении отсрочки или рассрочки по уплате ввозных таможенных пошлин.</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Решение об отказе в предоставлении отсрочки или рассрочки по уплате ввозных таможенных пошлин должно содержать сведения о причине такого отказа.</w:t>
      </w:r>
    </w:p>
    <w:p w:rsidR="00016F50" w:rsidRPr="00A26159" w:rsidRDefault="00016F50" w:rsidP="00016F50">
      <w:pPr>
        <w:pStyle w:val="s5"/>
        <w:spacing w:before="0" w:beforeAutospacing="0" w:after="0" w:afterAutospacing="0"/>
        <w:ind w:firstLine="709"/>
        <w:jc w:val="both"/>
        <w:rPr>
          <w:b/>
          <w:color w:val="FF0000"/>
          <w:sz w:val="28"/>
          <w:szCs w:val="28"/>
        </w:rPr>
      </w:pPr>
      <w:r w:rsidRPr="00A26159">
        <w:rPr>
          <w:b/>
          <w:color w:val="FF0000"/>
          <w:sz w:val="28"/>
          <w:szCs w:val="28"/>
        </w:rPr>
        <w:t>Решение об отказе в предоставлении отсрочки или рассрочки по уплате ввозных таможенных пошлин таможенным органом принимается по следующим основаниям:</w:t>
      </w:r>
    </w:p>
    <w:p w:rsidR="00016F50" w:rsidRPr="00A26159" w:rsidRDefault="00016F50" w:rsidP="00016F50">
      <w:pPr>
        <w:pStyle w:val="s5"/>
        <w:spacing w:before="0" w:beforeAutospacing="0" w:after="0" w:afterAutospacing="0"/>
        <w:ind w:firstLine="709"/>
        <w:jc w:val="both"/>
        <w:rPr>
          <w:b/>
          <w:color w:val="FF0000"/>
          <w:sz w:val="28"/>
          <w:szCs w:val="28"/>
        </w:rPr>
      </w:pPr>
      <w:r w:rsidRPr="00A26159">
        <w:rPr>
          <w:b/>
          <w:color w:val="FF0000"/>
          <w:sz w:val="28"/>
          <w:szCs w:val="28"/>
        </w:rPr>
        <w:t>плательщиком не представлены таможенному органу документы, указанные в абзаце втором настоящего пункта;</w:t>
      </w:r>
    </w:p>
    <w:p w:rsidR="00016F50" w:rsidRPr="00A26159" w:rsidRDefault="00016F50" w:rsidP="00016F50">
      <w:pPr>
        <w:pStyle w:val="s5"/>
        <w:spacing w:before="0" w:beforeAutospacing="0" w:after="0" w:afterAutospacing="0"/>
        <w:ind w:firstLine="709"/>
        <w:jc w:val="both"/>
        <w:rPr>
          <w:b/>
          <w:color w:val="FF0000"/>
          <w:sz w:val="28"/>
          <w:szCs w:val="28"/>
        </w:rPr>
      </w:pPr>
      <w:r w:rsidRPr="00A26159">
        <w:rPr>
          <w:b/>
          <w:color w:val="FF0000"/>
          <w:sz w:val="28"/>
          <w:szCs w:val="28"/>
        </w:rPr>
        <w:t>плательщик имеет задолженность по уплате таможенных пошлин, таможенных сборов, налогов, специальных, антидемпинговых, компенсационных пошлин, процентов за отсрочку или рассрочку уплаты ввозных таможенных пошлин;</w:t>
      </w:r>
    </w:p>
    <w:p w:rsidR="00016F50" w:rsidRPr="00A26159" w:rsidRDefault="00016F50" w:rsidP="00016F50">
      <w:pPr>
        <w:pStyle w:val="s5"/>
        <w:spacing w:before="0" w:beforeAutospacing="0" w:after="0" w:afterAutospacing="0"/>
        <w:ind w:firstLine="709"/>
        <w:jc w:val="both"/>
        <w:rPr>
          <w:b/>
          <w:color w:val="FF0000"/>
          <w:sz w:val="28"/>
          <w:szCs w:val="28"/>
        </w:rPr>
      </w:pPr>
      <w:r w:rsidRPr="00A26159">
        <w:rPr>
          <w:b/>
          <w:color w:val="FF0000"/>
          <w:sz w:val="28"/>
          <w:szCs w:val="28"/>
        </w:rPr>
        <w:t>в отношении плательщика возбуждена процедура банкротства или возбуждено уголовное дело по признакам преступления, связанного с нарушением таможенного законодательства.</w:t>
      </w:r>
    </w:p>
    <w:p w:rsidR="00016F50" w:rsidRPr="00A26159" w:rsidRDefault="00016F50" w:rsidP="00016F50">
      <w:pPr>
        <w:pStyle w:val="s5"/>
        <w:spacing w:before="0" w:beforeAutospacing="0" w:after="0" w:afterAutospacing="0"/>
        <w:ind w:firstLine="709"/>
        <w:jc w:val="both"/>
        <w:rPr>
          <w:b/>
          <w:color w:val="FF0000"/>
          <w:sz w:val="28"/>
          <w:szCs w:val="28"/>
        </w:rPr>
      </w:pPr>
      <w:r w:rsidRPr="00A26159">
        <w:rPr>
          <w:b/>
          <w:color w:val="FF0000"/>
          <w:sz w:val="28"/>
          <w:szCs w:val="28"/>
        </w:rPr>
        <w:t>Решение о предоставлении отсрочки или рассрочки по уплате ввозных таможенных пошлин подлежит аннулированию до фактического предоставления отсрочки или рассрочки уплаты ввозных таможенных пошлин (до подачи декларации на товары) по следующим основаниям:</w:t>
      </w:r>
    </w:p>
    <w:p w:rsidR="00016F50" w:rsidRPr="00A26159" w:rsidRDefault="00016F50" w:rsidP="00016F50">
      <w:pPr>
        <w:pStyle w:val="13"/>
        <w:spacing w:before="0" w:after="0" w:line="240" w:lineRule="auto"/>
        <w:ind w:firstLine="709"/>
        <w:jc w:val="both"/>
        <w:rPr>
          <w:b/>
          <w:color w:val="FF0000"/>
          <w:sz w:val="28"/>
          <w:szCs w:val="28"/>
        </w:rPr>
      </w:pPr>
      <w:r w:rsidRPr="00A26159">
        <w:rPr>
          <w:b/>
          <w:color w:val="FF0000"/>
          <w:sz w:val="28"/>
          <w:szCs w:val="28"/>
        </w:rPr>
        <w:t>по заявлению плательщика;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при</w:t>
      </w:r>
      <w:r w:rsidR="006F13BD">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получении таможенным органом информации, подтверждающей основания для отказа в предоставлении отсрочки или рассрочки по уплате ввозных таможенных пошлин.</w:t>
      </w:r>
    </w:p>
    <w:p w:rsidR="00016F50" w:rsidRPr="00A26159" w:rsidRDefault="00016F50" w:rsidP="00016F50">
      <w:pPr>
        <w:shd w:val="clear" w:color="auto" w:fill="FFFFFF" w:themeFill="background1"/>
        <w:spacing w:after="0" w:line="240" w:lineRule="auto"/>
        <w:ind w:firstLine="709"/>
        <w:jc w:val="both"/>
        <w:rPr>
          <w:rFonts w:ascii="Times New Roman" w:hAnsi="Times New Roman" w:cs="Times New Roman"/>
          <w:b/>
          <w:color w:val="FF0000"/>
          <w:sz w:val="28"/>
          <w:szCs w:val="28"/>
          <w:lang w:eastAsia="kk-KZ"/>
        </w:rPr>
      </w:pPr>
      <w:r>
        <w:rPr>
          <w:rFonts w:ascii="Times New Roman" w:hAnsi="Times New Roman" w:cs="Times New Roman"/>
          <w:b/>
          <w:color w:val="FF0000"/>
          <w:sz w:val="28"/>
          <w:szCs w:val="28"/>
        </w:rPr>
        <w:t>7.</w:t>
      </w:r>
      <w:r w:rsidRPr="00A26159">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lang w:eastAsia="kk-KZ"/>
        </w:rPr>
        <w:t>В случае</w:t>
      </w:r>
      <w:r w:rsidR="006F13BD">
        <w:rPr>
          <w:rFonts w:ascii="Times New Roman" w:hAnsi="Times New Roman" w:cs="Times New Roman"/>
          <w:b/>
          <w:color w:val="FF0000"/>
          <w:sz w:val="28"/>
          <w:szCs w:val="28"/>
          <w:lang w:eastAsia="kk-KZ"/>
        </w:rPr>
        <w:t xml:space="preserve"> </w:t>
      </w:r>
      <w:r w:rsidRPr="00A26159">
        <w:rPr>
          <w:rFonts w:ascii="Times New Roman" w:hAnsi="Times New Roman" w:cs="Times New Roman"/>
          <w:b/>
          <w:color w:val="FF0000"/>
          <w:sz w:val="28"/>
          <w:szCs w:val="28"/>
          <w:lang w:eastAsia="kk-KZ"/>
        </w:rPr>
        <w:t>неисполнения или ненадлежащего исполнения</w:t>
      </w:r>
      <w:r w:rsidR="00752CF0">
        <w:rPr>
          <w:rFonts w:ascii="Times New Roman" w:hAnsi="Times New Roman" w:cs="Times New Roman"/>
          <w:b/>
          <w:color w:val="FF0000"/>
          <w:sz w:val="28"/>
          <w:szCs w:val="28"/>
          <w:lang w:eastAsia="kk-KZ"/>
        </w:rPr>
        <w:t xml:space="preserve"> </w:t>
      </w:r>
      <w:r w:rsidRPr="00A26159">
        <w:rPr>
          <w:rFonts w:ascii="Times New Roman" w:hAnsi="Times New Roman" w:cs="Times New Roman"/>
          <w:b/>
          <w:color w:val="FF0000"/>
          <w:sz w:val="28"/>
          <w:szCs w:val="28"/>
          <w:lang w:eastAsia="kk-KZ"/>
        </w:rPr>
        <w:t>плательщиком обязанности по уплате</w:t>
      </w:r>
      <w:r w:rsidR="006F13BD">
        <w:rPr>
          <w:rFonts w:ascii="Times New Roman" w:hAnsi="Times New Roman" w:cs="Times New Roman"/>
          <w:b/>
          <w:color w:val="FF0000"/>
          <w:sz w:val="28"/>
          <w:szCs w:val="28"/>
          <w:shd w:val="clear" w:color="auto" w:fill="FFFFFF" w:themeFill="background1"/>
          <w:lang w:eastAsia="kk-KZ"/>
        </w:rPr>
        <w:t xml:space="preserve"> </w:t>
      </w:r>
      <w:r w:rsidRPr="00A26159">
        <w:rPr>
          <w:rFonts w:ascii="Times New Roman" w:hAnsi="Times New Roman" w:cs="Times New Roman"/>
          <w:b/>
          <w:color w:val="FF0000"/>
          <w:sz w:val="28"/>
          <w:szCs w:val="28"/>
          <w:lang w:eastAsia="kk-KZ"/>
        </w:rPr>
        <w:t xml:space="preserve">ввозных таможенных пошлин, по которым были изменены сроки их уплаты, таможенный орган осуществляет одно или несколько действий, установленных пунктом 6 статьи </w:t>
      </w:r>
      <w:r>
        <w:rPr>
          <w:rFonts w:ascii="Times New Roman" w:hAnsi="Times New Roman" w:cs="Times New Roman"/>
          <w:b/>
          <w:color w:val="7030A0"/>
          <w:sz w:val="28"/>
          <w:szCs w:val="28"/>
          <w:lang w:eastAsia="kk-KZ"/>
        </w:rPr>
        <w:t>98</w:t>
      </w:r>
      <w:r w:rsidRPr="00A26159">
        <w:rPr>
          <w:rFonts w:ascii="Times New Roman" w:hAnsi="Times New Roman" w:cs="Times New Roman"/>
          <w:b/>
          <w:color w:val="FF0000"/>
          <w:sz w:val="28"/>
          <w:szCs w:val="28"/>
          <w:lang w:eastAsia="kk-KZ"/>
        </w:rPr>
        <w:t xml:space="preserve">, пунктом 4 статьи </w:t>
      </w:r>
      <w:r w:rsidRPr="001345CD">
        <w:rPr>
          <w:rFonts w:ascii="Times New Roman" w:hAnsi="Times New Roman" w:cs="Times New Roman"/>
          <w:b/>
          <w:color w:val="7030A0"/>
          <w:sz w:val="28"/>
          <w:szCs w:val="28"/>
          <w:lang w:eastAsia="kk-KZ"/>
        </w:rPr>
        <w:t>99</w:t>
      </w:r>
      <w:r w:rsidRPr="00A26159">
        <w:rPr>
          <w:rFonts w:ascii="Times New Roman" w:hAnsi="Times New Roman" w:cs="Times New Roman"/>
          <w:b/>
          <w:color w:val="FF0000"/>
          <w:sz w:val="28"/>
          <w:szCs w:val="28"/>
          <w:lang w:eastAsia="kk-KZ"/>
        </w:rPr>
        <w:t xml:space="preserve">, пунктом 5 статьи </w:t>
      </w:r>
      <w:r>
        <w:rPr>
          <w:rFonts w:ascii="Times New Roman" w:hAnsi="Times New Roman" w:cs="Times New Roman"/>
          <w:b/>
          <w:color w:val="7030A0"/>
          <w:sz w:val="28"/>
          <w:szCs w:val="28"/>
          <w:lang w:eastAsia="kk-KZ"/>
        </w:rPr>
        <w:t>100</w:t>
      </w:r>
      <w:r w:rsidRPr="00A26159">
        <w:rPr>
          <w:rFonts w:ascii="Times New Roman" w:hAnsi="Times New Roman" w:cs="Times New Roman"/>
          <w:b/>
          <w:color w:val="FF0000"/>
          <w:sz w:val="28"/>
          <w:szCs w:val="28"/>
          <w:lang w:eastAsia="kk-KZ"/>
        </w:rPr>
        <w:t xml:space="preserve">, пункт 7 статьи </w:t>
      </w:r>
      <w:r>
        <w:rPr>
          <w:rFonts w:ascii="Times New Roman" w:hAnsi="Times New Roman" w:cs="Times New Roman"/>
          <w:b/>
          <w:color w:val="7030A0"/>
          <w:sz w:val="28"/>
          <w:szCs w:val="28"/>
          <w:lang w:eastAsia="kk-KZ"/>
        </w:rPr>
        <w:t>101</w:t>
      </w:r>
      <w:r w:rsidRPr="00A26159">
        <w:rPr>
          <w:rFonts w:ascii="Times New Roman" w:hAnsi="Times New Roman" w:cs="Times New Roman"/>
          <w:b/>
          <w:color w:val="FF0000"/>
          <w:sz w:val="28"/>
          <w:szCs w:val="28"/>
          <w:lang w:eastAsia="kk-KZ"/>
        </w:rPr>
        <w:t xml:space="preserve">, пунктом 4 статьи </w:t>
      </w:r>
      <w:r>
        <w:rPr>
          <w:rFonts w:ascii="Times New Roman" w:hAnsi="Times New Roman" w:cs="Times New Roman"/>
          <w:b/>
          <w:color w:val="7030A0"/>
          <w:sz w:val="28"/>
          <w:szCs w:val="28"/>
          <w:lang w:eastAsia="kk-KZ"/>
        </w:rPr>
        <w:t>10</w:t>
      </w:r>
      <w:r w:rsidRPr="001345CD">
        <w:rPr>
          <w:rFonts w:ascii="Times New Roman" w:hAnsi="Times New Roman" w:cs="Times New Roman"/>
          <w:b/>
          <w:color w:val="7030A0"/>
          <w:sz w:val="28"/>
          <w:szCs w:val="28"/>
          <w:lang w:eastAsia="kk-KZ"/>
        </w:rPr>
        <w:t>2</w:t>
      </w:r>
      <w:r w:rsidRPr="00A26159">
        <w:rPr>
          <w:rFonts w:ascii="Times New Roman" w:hAnsi="Times New Roman" w:cs="Times New Roman"/>
          <w:b/>
          <w:color w:val="FF0000"/>
          <w:sz w:val="28"/>
          <w:szCs w:val="28"/>
          <w:lang w:eastAsia="kk-KZ"/>
        </w:rPr>
        <w:t xml:space="preserve"> настоящего Кодекса.</w:t>
      </w:r>
    </w:p>
    <w:p w:rsidR="00016F50" w:rsidRDefault="00016F50" w:rsidP="00016F50">
      <w:pPr>
        <w:pStyle w:val="a3"/>
        <w:shd w:val="clear" w:color="auto" w:fill="FFFFFF" w:themeFill="background1"/>
        <w:spacing w:after="0" w:line="240" w:lineRule="auto"/>
        <w:ind w:left="0" w:firstLine="709"/>
        <w:jc w:val="both"/>
        <w:rPr>
          <w:rFonts w:ascii="Times New Roman" w:hAnsi="Times New Roman" w:cs="Times New Roman"/>
          <w:b/>
          <w:color w:val="FF0000"/>
          <w:sz w:val="28"/>
          <w:szCs w:val="28"/>
        </w:rPr>
      </w:pPr>
    </w:p>
    <w:p w:rsidR="00016F50"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Pr>
          <w:rFonts w:ascii="Times New Roman" w:hAnsi="Times New Roman" w:cs="Times New Roman"/>
          <w:b/>
          <w:color w:val="7030A0"/>
          <w:sz w:val="28"/>
          <w:szCs w:val="28"/>
        </w:rPr>
        <w:t>93</w:t>
      </w:r>
      <w:r w:rsidRPr="00A26159">
        <w:rPr>
          <w:rFonts w:ascii="Times New Roman" w:hAnsi="Times New Roman" w:cs="Times New Roman"/>
          <w:sz w:val="28"/>
          <w:szCs w:val="28"/>
        </w:rPr>
        <w:t>. Проценты за отсрочку или рассрочку уплаты ввозных таможенных пошлин</w:t>
      </w:r>
    </w:p>
    <w:p w:rsidR="00016F50" w:rsidRPr="00F87CDB" w:rsidRDefault="00016F50" w:rsidP="00016F50">
      <w:pPr>
        <w:pStyle w:val="a3"/>
        <w:spacing w:after="0" w:line="240" w:lineRule="auto"/>
        <w:ind w:left="0" w:firstLine="709"/>
        <w:jc w:val="both"/>
        <w:rPr>
          <w:rFonts w:ascii="Times New Roman" w:hAnsi="Times New Roman" w:cs="Times New Roman"/>
          <w:sz w:val="28"/>
          <w:szCs w:val="28"/>
        </w:rPr>
      </w:pP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1. За каждый день пользования отсрочкой или рассрочкой уплаты ввозных таможенных пошлин, предоставленной в соответствии с пунктами 1 и 3 статьи </w:t>
      </w:r>
      <w:r>
        <w:rPr>
          <w:rFonts w:ascii="Times New Roman" w:hAnsi="Times New Roman" w:cs="Times New Roman"/>
          <w:b/>
          <w:color w:val="7030A0"/>
          <w:sz w:val="28"/>
          <w:szCs w:val="28"/>
        </w:rPr>
        <w:t>92</w:t>
      </w:r>
      <w:r w:rsidRPr="00A26159">
        <w:rPr>
          <w:rFonts w:ascii="Times New Roman" w:hAnsi="Times New Roman" w:cs="Times New Roman"/>
          <w:sz w:val="28"/>
          <w:szCs w:val="28"/>
        </w:rPr>
        <w:t xml:space="preserve"> настоящего Кодекса, начиная со дня, следующего за днем выпуска товаров в соответствии с таможенной процедурой выпуска для внутреннего потребления, по день прекращения обязанности по уплате ввозных таможенных пошлин подлежат уплате проценты.</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2. Проценты за отсрочку или рассрочку уплаты ввозных таможенных пошлин подлежат уплате в размере 1/360 от ставки рефинансирования, устанавливаемой Национальным банком Республики Казахстан и применяемой для начисления процентов. Для начисления процентов за отсрочку или рассрочку уплаты ввозных таможенных пошлин применяется ставка рефинансирования (ключевая ставка, учетная ставка), действующая в соответствующие периоды фактического пользования отсрочкой или рассрочкой, а также курс валют, устанавливаемый в соответствии с налоговым законодательством Республики Казахстан, действующий на день регистрации заявления в таможенном органе о предоставлении отсрочки или рассрочки по уплате ввозных таможенных пошлин.</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3. Проценты за отсрочку или рассрочку уплаты ввозных таможенных пошлин подлежат уплате не позднее дня, следующего за днем уплаты или взыскания ввозных таможенных пошлин.</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4. Уплата или взыскание, а также зачет (возврат) процентов за отсрочку или рассрочку уплаты ввозных таможенных пошлин осуществляются в порядке, предусмотренном настоящим Кодексом применительно к уплате или взысканию, а также зачету (возврату)</w:t>
      </w:r>
      <w:r w:rsidR="006F13BD">
        <w:rPr>
          <w:rFonts w:ascii="Times New Roman" w:hAnsi="Times New Roman" w:cs="Times New Roman"/>
          <w:sz w:val="28"/>
          <w:szCs w:val="28"/>
        </w:rPr>
        <w:t xml:space="preserve"> </w:t>
      </w:r>
      <w:r w:rsidRPr="00A26159">
        <w:rPr>
          <w:rFonts w:ascii="Times New Roman" w:hAnsi="Times New Roman" w:cs="Times New Roman"/>
          <w:sz w:val="28"/>
          <w:szCs w:val="28"/>
        </w:rPr>
        <w:t>сумм ввозных таможенных пошлин.</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p>
    <w:p w:rsidR="00016F50"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Pr>
          <w:rFonts w:ascii="Times New Roman" w:hAnsi="Times New Roman" w:cs="Times New Roman"/>
          <w:b/>
          <w:color w:val="7030A0"/>
          <w:sz w:val="28"/>
          <w:szCs w:val="28"/>
        </w:rPr>
        <w:t>94</w:t>
      </w:r>
      <w:r w:rsidRPr="00A26159">
        <w:rPr>
          <w:rFonts w:ascii="Times New Roman" w:hAnsi="Times New Roman" w:cs="Times New Roman"/>
          <w:sz w:val="28"/>
          <w:szCs w:val="28"/>
        </w:rPr>
        <w:t>. Порядок уплаты таможенных пошлин, налогов</w:t>
      </w:r>
    </w:p>
    <w:p w:rsidR="00016F50" w:rsidRPr="00F87CDB" w:rsidRDefault="00016F50" w:rsidP="00016F50">
      <w:pPr>
        <w:pStyle w:val="a3"/>
        <w:spacing w:after="0" w:line="240" w:lineRule="auto"/>
        <w:ind w:left="0"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Таможенные пошлины, налоги, </w:t>
      </w:r>
      <w:r w:rsidRPr="00A26159">
        <w:rPr>
          <w:rFonts w:ascii="Times New Roman" w:hAnsi="Times New Roman" w:cs="Times New Roman"/>
          <w:b/>
          <w:sz w:val="28"/>
          <w:szCs w:val="28"/>
        </w:rPr>
        <w:t>подлежащие</w:t>
      </w:r>
      <w:r w:rsidRPr="00A26159">
        <w:rPr>
          <w:rFonts w:ascii="Times New Roman" w:hAnsi="Times New Roman" w:cs="Times New Roman"/>
          <w:sz w:val="28"/>
          <w:szCs w:val="28"/>
        </w:rPr>
        <w:t xml:space="preserve"> уплате в </w:t>
      </w:r>
      <w:r w:rsidRPr="00A26159">
        <w:rPr>
          <w:rFonts w:ascii="Times New Roman" w:hAnsi="Times New Roman" w:cs="Times New Roman"/>
          <w:b/>
          <w:sz w:val="28"/>
          <w:szCs w:val="28"/>
        </w:rPr>
        <w:t>Республике Казахстан,</w:t>
      </w:r>
      <w:r w:rsidRPr="00A26159">
        <w:rPr>
          <w:rFonts w:ascii="Times New Roman" w:hAnsi="Times New Roman" w:cs="Times New Roman"/>
          <w:sz w:val="28"/>
          <w:szCs w:val="28"/>
        </w:rPr>
        <w:t xml:space="preserve"> уплачиваются </w:t>
      </w:r>
      <w:r w:rsidRPr="00A26159">
        <w:rPr>
          <w:rFonts w:ascii="Times New Roman" w:hAnsi="Times New Roman" w:cs="Times New Roman"/>
          <w:b/>
          <w:color w:val="FF0000"/>
          <w:sz w:val="28"/>
          <w:szCs w:val="28"/>
        </w:rPr>
        <w:t xml:space="preserve">по месту выпуска товаров в порядке, утвержденном уполномоченным органом, </w:t>
      </w:r>
      <w:r w:rsidRPr="00A26159">
        <w:rPr>
          <w:rFonts w:ascii="Times New Roman" w:hAnsi="Times New Roman" w:cs="Times New Roman"/>
          <w:sz w:val="28"/>
          <w:szCs w:val="28"/>
        </w:rPr>
        <w:t>за исключением выпуска товаров в соответствии с таможенной процедурой таможенного транзита и выпуска транспортных средств международной перевозки в соответствии с главой 39 настоящего Кодекса, либо при выявлении обстоятельств, указанных в пункте 4</w:t>
      </w:r>
      <w:r w:rsidR="006F13BD">
        <w:rPr>
          <w:rFonts w:ascii="Times New Roman" w:hAnsi="Times New Roman" w:cs="Times New Roman"/>
          <w:sz w:val="28"/>
          <w:szCs w:val="28"/>
        </w:rPr>
        <w:t xml:space="preserve"> </w:t>
      </w:r>
      <w:r w:rsidRPr="00A26159">
        <w:rPr>
          <w:rFonts w:ascii="Times New Roman" w:hAnsi="Times New Roman" w:cs="Times New Roman"/>
          <w:sz w:val="28"/>
          <w:szCs w:val="28"/>
        </w:rPr>
        <w:t xml:space="preserve">статьи </w:t>
      </w:r>
      <w:r>
        <w:rPr>
          <w:rFonts w:ascii="Times New Roman" w:hAnsi="Times New Roman" w:cs="Times New Roman"/>
          <w:b/>
          <w:color w:val="7030A0"/>
          <w:sz w:val="28"/>
          <w:szCs w:val="28"/>
        </w:rPr>
        <w:t>157</w:t>
      </w:r>
      <w:r w:rsidRPr="00A26159">
        <w:rPr>
          <w:rFonts w:ascii="Times New Roman" w:hAnsi="Times New Roman" w:cs="Times New Roman"/>
          <w:sz w:val="28"/>
          <w:szCs w:val="28"/>
        </w:rPr>
        <w:t xml:space="preserve">, пункте 3 статьи </w:t>
      </w:r>
      <w:r>
        <w:rPr>
          <w:rFonts w:ascii="Times New Roman" w:hAnsi="Times New Roman" w:cs="Times New Roman"/>
          <w:b/>
          <w:color w:val="7030A0"/>
          <w:sz w:val="28"/>
          <w:szCs w:val="28"/>
        </w:rPr>
        <w:t>163</w:t>
      </w:r>
      <w:r w:rsidRPr="00A26159">
        <w:rPr>
          <w:rFonts w:ascii="Times New Roman" w:hAnsi="Times New Roman" w:cs="Times New Roman"/>
          <w:sz w:val="28"/>
          <w:szCs w:val="28"/>
        </w:rPr>
        <w:t xml:space="preserve">, пункте 4 статьи </w:t>
      </w:r>
      <w:r>
        <w:rPr>
          <w:rFonts w:ascii="Times New Roman" w:hAnsi="Times New Roman" w:cs="Times New Roman"/>
          <w:b/>
          <w:color w:val="7030A0"/>
          <w:sz w:val="28"/>
          <w:szCs w:val="28"/>
        </w:rPr>
        <w:t>174</w:t>
      </w:r>
      <w:r w:rsidRPr="00A26159">
        <w:rPr>
          <w:rFonts w:ascii="Times New Roman" w:hAnsi="Times New Roman" w:cs="Times New Roman"/>
          <w:sz w:val="28"/>
          <w:szCs w:val="28"/>
        </w:rPr>
        <w:t xml:space="preserve">, пункте 8 статьи </w:t>
      </w:r>
      <w:r>
        <w:rPr>
          <w:rFonts w:ascii="Times New Roman" w:hAnsi="Times New Roman" w:cs="Times New Roman"/>
          <w:b/>
          <w:color w:val="7030A0"/>
          <w:sz w:val="28"/>
          <w:szCs w:val="28"/>
        </w:rPr>
        <w:t>362</w:t>
      </w:r>
      <w:r w:rsidRPr="00A26159">
        <w:rPr>
          <w:rFonts w:ascii="Times New Roman" w:hAnsi="Times New Roman" w:cs="Times New Roman"/>
          <w:sz w:val="28"/>
          <w:szCs w:val="28"/>
        </w:rPr>
        <w:t xml:space="preserve">, пункте 4 статьи </w:t>
      </w:r>
      <w:r>
        <w:rPr>
          <w:rFonts w:ascii="Times New Roman" w:hAnsi="Times New Roman" w:cs="Times New Roman"/>
          <w:b/>
          <w:color w:val="7030A0"/>
          <w:sz w:val="28"/>
          <w:szCs w:val="28"/>
        </w:rPr>
        <w:t>363</w:t>
      </w:r>
      <w:r w:rsidRPr="00A26159">
        <w:rPr>
          <w:rFonts w:ascii="Times New Roman" w:hAnsi="Times New Roman" w:cs="Times New Roman"/>
          <w:sz w:val="28"/>
          <w:szCs w:val="28"/>
        </w:rPr>
        <w:t xml:space="preserve"> и пункте 4 статьи </w:t>
      </w:r>
      <w:r>
        <w:rPr>
          <w:rFonts w:ascii="Times New Roman" w:hAnsi="Times New Roman" w:cs="Times New Roman"/>
          <w:b/>
          <w:color w:val="7030A0"/>
          <w:sz w:val="28"/>
          <w:szCs w:val="28"/>
        </w:rPr>
        <w:t>371</w:t>
      </w:r>
      <w:r w:rsidRPr="00A26159">
        <w:rPr>
          <w:rFonts w:ascii="Times New Roman" w:hAnsi="Times New Roman" w:cs="Times New Roman"/>
          <w:sz w:val="28"/>
          <w:szCs w:val="28"/>
        </w:rPr>
        <w:t xml:space="preserve"> настоящего Кодекса, либо на территории </w:t>
      </w:r>
      <w:r w:rsidRPr="00A26159">
        <w:rPr>
          <w:rFonts w:ascii="Times New Roman" w:hAnsi="Times New Roman" w:cs="Times New Roman"/>
          <w:b/>
          <w:color w:val="FF0000"/>
          <w:sz w:val="28"/>
          <w:szCs w:val="28"/>
        </w:rPr>
        <w:t>государства-члена</w:t>
      </w:r>
      <w:r w:rsidR="00767784">
        <w:rPr>
          <w:rFonts w:ascii="Times New Roman" w:hAnsi="Times New Roman" w:cs="Times New Roman"/>
          <w:b/>
          <w:color w:val="FF0000"/>
          <w:sz w:val="28"/>
          <w:szCs w:val="28"/>
        </w:rPr>
        <w:t xml:space="preserve"> Евразийского экономического союза</w:t>
      </w:r>
      <w:r w:rsidRPr="00A26159">
        <w:rPr>
          <w:rFonts w:ascii="Times New Roman" w:hAnsi="Times New Roman" w:cs="Times New Roman"/>
          <w:b/>
          <w:color w:val="FF0000"/>
          <w:sz w:val="28"/>
          <w:szCs w:val="28"/>
        </w:rPr>
        <w:t>, на территории</w:t>
      </w:r>
      <w:r w:rsidRPr="00A26159">
        <w:rPr>
          <w:rFonts w:ascii="Times New Roman" w:hAnsi="Times New Roman" w:cs="Times New Roman"/>
          <w:sz w:val="28"/>
          <w:szCs w:val="28"/>
        </w:rPr>
        <w:t xml:space="preserve"> которого выявлен факт незаконного перемещения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за исключением незаконного перемещения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с недостоверным таможенным декларированием.</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В отношении условно выпущенных товаров, указанных в подпункте 3 пункта 1 статьи </w:t>
      </w:r>
      <w:r w:rsidRPr="00E41E96">
        <w:rPr>
          <w:rFonts w:ascii="Times New Roman" w:hAnsi="Times New Roman" w:cs="Times New Roman"/>
          <w:b/>
          <w:color w:val="7030A0"/>
          <w:sz w:val="28"/>
          <w:szCs w:val="28"/>
        </w:rPr>
        <w:t>202</w:t>
      </w:r>
      <w:r w:rsidRPr="00A26159">
        <w:rPr>
          <w:rFonts w:ascii="Times New Roman" w:hAnsi="Times New Roman" w:cs="Times New Roman"/>
          <w:b/>
          <w:color w:val="FF0000"/>
          <w:sz w:val="28"/>
          <w:szCs w:val="28"/>
        </w:rPr>
        <w:t xml:space="preserve"> настоящего Кодекса, ввозные таможенные пошлины в </w:t>
      </w:r>
      <w:r w:rsidRPr="00A26159">
        <w:rPr>
          <w:rFonts w:ascii="Times New Roman" w:hAnsi="Times New Roman" w:cs="Times New Roman"/>
          <w:b/>
          <w:color w:val="FF0000"/>
          <w:sz w:val="28"/>
          <w:szCs w:val="28"/>
        </w:rPr>
        <w:lastRenderedPageBreak/>
        <w:t>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международными договорами в рамках Евразийского экономического союза или международными договорами Евразийского экономического союза с третьей стороной, могут быть уплачены в государстве-члене Евразийского экономического союза, отличном от государства-члена Евразийского экономического союза, таможенным органом которого производится выпуск товаров, если это предусмотрено международными договорами в рамках Евразийского экономического союза и (или) международными договорами Евразийского экономического союза с третьей стороной.</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При наступлении обстоятельства, указанного в пункте 5 статьи </w:t>
      </w:r>
      <w:r>
        <w:rPr>
          <w:rFonts w:ascii="Times New Roman" w:hAnsi="Times New Roman" w:cs="Times New Roman"/>
          <w:b/>
          <w:color w:val="7030A0"/>
          <w:sz w:val="28"/>
          <w:szCs w:val="28"/>
        </w:rPr>
        <w:t>233</w:t>
      </w:r>
      <w:r w:rsidRPr="00A26159">
        <w:rPr>
          <w:rFonts w:ascii="Times New Roman" w:hAnsi="Times New Roman" w:cs="Times New Roman"/>
          <w:sz w:val="28"/>
          <w:szCs w:val="28"/>
        </w:rPr>
        <w:t xml:space="preserve"> настоящего Кодекса, ввозные таможенные пошлины, налоги в отношении иностранных товаров, помещенных под таможенную процедуру таможенного транзита, подлежат уплате в государстве-члене</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таможенным органом которого произведен выпуск товаров в соответствии с таможенной процедурой таможенного транзита, если иное не установлено абзацем вторым настоящего пункта и пунктом 3 настоящей статьи.</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При наступлении обстоятельства, указанного в пункте 5 статьи </w:t>
      </w:r>
      <w:r>
        <w:rPr>
          <w:rFonts w:ascii="Times New Roman" w:hAnsi="Times New Roman" w:cs="Times New Roman"/>
          <w:b/>
          <w:color w:val="7030A0"/>
          <w:sz w:val="28"/>
          <w:szCs w:val="28"/>
        </w:rPr>
        <w:t>233</w:t>
      </w:r>
      <w:r w:rsidRPr="00A26159">
        <w:rPr>
          <w:rFonts w:ascii="Times New Roman" w:hAnsi="Times New Roman" w:cs="Times New Roman"/>
          <w:sz w:val="28"/>
          <w:szCs w:val="28"/>
        </w:rPr>
        <w:t xml:space="preserve"> настоящего Кодекса, ввозные таможенные пошлины, налоги в отношении международных почтовых отправлений, помещенных под таможенную процедуру таможенного транзита, подлежат уплате в государстве-члене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в котором находится таможенный орган назначения.</w:t>
      </w:r>
    </w:p>
    <w:p w:rsidR="00016F50" w:rsidRPr="00A26159" w:rsidRDefault="00016F50" w:rsidP="00016F50">
      <w:pPr>
        <w:spacing w:after="0" w:line="240" w:lineRule="auto"/>
        <w:ind w:firstLine="709"/>
        <w:jc w:val="both"/>
        <w:rPr>
          <w:rFonts w:ascii="Times New Roman" w:hAnsi="Times New Roman" w:cs="Times New Roman"/>
          <w:spacing w:val="2"/>
          <w:sz w:val="28"/>
          <w:szCs w:val="28"/>
        </w:rPr>
      </w:pPr>
      <w:r w:rsidRPr="00A26159">
        <w:rPr>
          <w:rFonts w:ascii="Times New Roman" w:hAnsi="Times New Roman" w:cs="Times New Roman"/>
          <w:spacing w:val="2"/>
          <w:sz w:val="28"/>
          <w:szCs w:val="28"/>
        </w:rPr>
        <w:t xml:space="preserve">3. В случае если в соответствии с настоящим пунктом будет установлено (подтверждено), что иностранные товары, помещенные под таможенную процедуру таможенного транзита, находятся на территории иного государства-члена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pacing w:val="2"/>
          <w:sz w:val="28"/>
          <w:szCs w:val="28"/>
        </w:rPr>
        <w:t xml:space="preserve">, чем государство-член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pacing w:val="2"/>
          <w:sz w:val="28"/>
          <w:szCs w:val="28"/>
        </w:rPr>
        <w:t>, таможенным органом которого произведен выпуск товаров в соответствии с таможенной процедурой таможенного транзита, ввозные таможенные пошлины, налоги подлежат уплате в государстве</w:t>
      </w:r>
      <w:r w:rsidRPr="00A26159">
        <w:rPr>
          <w:rFonts w:ascii="Times New Roman" w:hAnsi="Times New Roman" w:cs="Times New Roman"/>
          <w:bCs/>
          <w:sz w:val="28"/>
          <w:szCs w:val="28"/>
        </w:rPr>
        <w:t>-</w:t>
      </w:r>
      <w:r w:rsidRPr="00A26159">
        <w:rPr>
          <w:rFonts w:ascii="Times New Roman" w:hAnsi="Times New Roman" w:cs="Times New Roman"/>
          <w:spacing w:val="2"/>
          <w:sz w:val="28"/>
          <w:szCs w:val="28"/>
        </w:rPr>
        <w:t xml:space="preserve">члене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pacing w:val="2"/>
          <w:sz w:val="28"/>
          <w:szCs w:val="28"/>
        </w:rPr>
        <w:t>,</w:t>
      </w:r>
      <w:r w:rsidRPr="00A26159">
        <w:rPr>
          <w:rFonts w:ascii="Times New Roman" w:hAnsi="Times New Roman" w:cs="Times New Roman"/>
          <w:sz w:val="28"/>
          <w:szCs w:val="28"/>
        </w:rPr>
        <w:t xml:space="preserve"> на территории которого находятся такие товары</w:t>
      </w:r>
      <w:r w:rsidRPr="00A26159">
        <w:rPr>
          <w:rFonts w:ascii="Times New Roman" w:hAnsi="Times New Roman" w:cs="Times New Roman"/>
          <w:spacing w:val="2"/>
          <w:sz w:val="28"/>
          <w:szCs w:val="28"/>
        </w:rPr>
        <w:t xml:space="preserve">, </w:t>
      </w:r>
      <w:r w:rsidRPr="00A26159">
        <w:rPr>
          <w:rFonts w:ascii="Times New Roman" w:hAnsi="Times New Roman" w:cs="Times New Roman"/>
          <w:b/>
          <w:spacing w:val="2"/>
          <w:sz w:val="28"/>
          <w:szCs w:val="28"/>
        </w:rPr>
        <w:t>если иное не установлено международными договорами Республики Казахстан</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В случае если не установлено (не подтверждено) нахождение товаров на территории иного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чем государство-член</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xml:space="preserve">, таможенным органом которого произведен выпуск товаров в соответствии с таможенной процедурой таможенного транзита, но в соответствии с </w:t>
      </w:r>
      <w:r w:rsidRPr="00A26159">
        <w:rPr>
          <w:rFonts w:ascii="Times New Roman" w:hAnsi="Times New Roman" w:cs="Times New Roman"/>
          <w:spacing w:val="2"/>
          <w:sz w:val="28"/>
          <w:szCs w:val="28"/>
        </w:rPr>
        <w:t>настоящим пунктом</w:t>
      </w:r>
      <w:r w:rsidRPr="00A26159">
        <w:rPr>
          <w:rFonts w:ascii="Times New Roman" w:hAnsi="Times New Roman" w:cs="Times New Roman"/>
          <w:sz w:val="28"/>
          <w:szCs w:val="28"/>
        </w:rPr>
        <w:t xml:space="preserve"> установлено (подтверждено), что товары, помещенные под таможенную процедуру таможенного транзита, вывезены с территории одного государства-</w:t>
      </w:r>
      <w:r w:rsidRPr="00A26159">
        <w:rPr>
          <w:rFonts w:ascii="Times New Roman" w:hAnsi="Times New Roman" w:cs="Times New Roman"/>
          <w:sz w:val="28"/>
          <w:szCs w:val="28"/>
        </w:rPr>
        <w:lastRenderedPageBreak/>
        <w:t>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xml:space="preserve"> и ввезены на территорию другого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xml:space="preserve">, то ввозные таможенные пошлины, налоги подлежат уплате в государстве-члене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ввоз на территорию которого был установлен (подтвержден)</w:t>
      </w:r>
      <w:r w:rsidRPr="00A26159">
        <w:rPr>
          <w:rFonts w:ascii="Times New Roman" w:hAnsi="Times New Roman" w:cs="Times New Roman"/>
          <w:spacing w:val="2"/>
          <w:sz w:val="28"/>
          <w:szCs w:val="28"/>
        </w:rPr>
        <w:t>,</w:t>
      </w:r>
      <w:r w:rsidRPr="00A26159">
        <w:rPr>
          <w:rFonts w:ascii="Times New Roman" w:hAnsi="Times New Roman" w:cs="Times New Roman"/>
          <w:color w:val="00B050"/>
          <w:spacing w:val="2"/>
          <w:sz w:val="28"/>
          <w:szCs w:val="28"/>
        </w:rPr>
        <w:t xml:space="preserve"> </w:t>
      </w:r>
      <w:r w:rsidRPr="00A26159">
        <w:rPr>
          <w:rFonts w:ascii="Times New Roman" w:hAnsi="Times New Roman" w:cs="Times New Roman"/>
          <w:b/>
          <w:spacing w:val="2"/>
          <w:sz w:val="28"/>
          <w:szCs w:val="28"/>
        </w:rPr>
        <w:t>если иное не установлено международными договорами Республики Казахстан</w:t>
      </w:r>
      <w:r w:rsidRPr="00A26159">
        <w:rPr>
          <w:rFonts w:ascii="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Нахождение товаров на территории государства-члена </w:t>
      </w:r>
      <w:r w:rsidRPr="00A26159">
        <w:rPr>
          <w:rFonts w:ascii="Times New Roman" w:hAnsi="Times New Roman" w:cs="Times New Roman"/>
          <w:b/>
          <w:color w:val="FF0000"/>
          <w:sz w:val="28"/>
          <w:szCs w:val="28"/>
        </w:rPr>
        <w:t>Евразийского экономического союза</w:t>
      </w:r>
      <w:r w:rsidRPr="00A26159">
        <w:rPr>
          <w:rFonts w:ascii="Times New Roman" w:hAnsi="Times New Roman" w:cs="Times New Roman"/>
          <w:sz w:val="28"/>
          <w:szCs w:val="28"/>
        </w:rPr>
        <w:t xml:space="preserve"> или их ввоз на территорию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xml:space="preserve">, таможенный орган которого не производил выпуск товаров в соответствии с таможенной процедурой таможенного транзита, устанавливается (подтверждается) на основании документов, полученных в ходе проведения таможенного контроля и (или) составленных по результатам проведения такого таможенного контроля, а также в ходе административного производства, расследования по уголовным делам либо проверки, ведение (проведение) которых осуществляется в соответствии </w:t>
      </w:r>
      <w:r w:rsidRPr="00A26159">
        <w:rPr>
          <w:rFonts w:ascii="Times New Roman" w:hAnsi="Times New Roman" w:cs="Times New Roman"/>
          <w:b/>
          <w:sz w:val="28"/>
          <w:szCs w:val="28"/>
        </w:rPr>
        <w:t>с законодательством Республики Казахстан службой экономических расследований или иными государственными органами</w:t>
      </w:r>
      <w:r w:rsidRPr="00A26159">
        <w:rPr>
          <w:rFonts w:ascii="Times New Roman" w:hAnsi="Times New Roman" w:cs="Times New Roman"/>
          <w:sz w:val="28"/>
          <w:szCs w:val="28"/>
        </w:rPr>
        <w:t xml:space="preserve"> </w:t>
      </w:r>
      <w:r w:rsidRPr="00A26159">
        <w:rPr>
          <w:rFonts w:ascii="Times New Roman" w:hAnsi="Times New Roman" w:cs="Times New Roman"/>
          <w:b/>
          <w:sz w:val="28"/>
          <w:szCs w:val="28"/>
        </w:rPr>
        <w:t>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При наступлении обстоятельства, указанного в пункте 3 статьи 386 настоящего Кодекса, вывозные таможенные пошлины в отношении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помещенных под таможенную процедуру таможенного транзита, подлежат уплате в государстве-члене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таможенным органом которого произведен выпуск товаров в соответствии с таможенной процедурой таможенного транзита.</w:t>
      </w:r>
    </w:p>
    <w:p w:rsidR="00016F50" w:rsidRPr="00A26159" w:rsidRDefault="00016F50" w:rsidP="00016F50">
      <w:pPr>
        <w:tabs>
          <w:tab w:val="left" w:pos="0"/>
        </w:tabs>
        <w:spacing w:after="0" w:line="240" w:lineRule="auto"/>
        <w:ind w:firstLine="709"/>
        <w:jc w:val="both"/>
        <w:rPr>
          <w:rFonts w:ascii="Times New Roman" w:hAnsi="Times New Roman" w:cs="Times New Roman"/>
          <w:spacing w:val="2"/>
          <w:sz w:val="28"/>
          <w:szCs w:val="28"/>
        </w:rPr>
      </w:pPr>
      <w:r w:rsidRPr="00A26159">
        <w:rPr>
          <w:rFonts w:ascii="Times New Roman" w:hAnsi="Times New Roman" w:cs="Times New Roman"/>
          <w:sz w:val="28"/>
          <w:szCs w:val="28"/>
        </w:rPr>
        <w:t xml:space="preserve">5. Ввозные таможенные пошлины, </w:t>
      </w:r>
      <w:r w:rsidRPr="00A26159">
        <w:rPr>
          <w:rFonts w:ascii="Times New Roman" w:hAnsi="Times New Roman" w:cs="Times New Roman"/>
          <w:b/>
          <w:color w:val="FF0000"/>
          <w:sz w:val="28"/>
          <w:szCs w:val="28"/>
        </w:rPr>
        <w:t>подлежащие уплате в</w:t>
      </w:r>
      <w:r w:rsidRPr="00A26159">
        <w:rPr>
          <w:rFonts w:ascii="Times New Roman" w:hAnsi="Times New Roman" w:cs="Times New Roman"/>
          <w:sz w:val="28"/>
          <w:szCs w:val="28"/>
        </w:rPr>
        <w:t xml:space="preserve"> </w:t>
      </w:r>
      <w:r w:rsidRPr="00A26159">
        <w:rPr>
          <w:rFonts w:ascii="Times New Roman" w:hAnsi="Times New Roman" w:cs="Times New Roman"/>
          <w:b/>
          <w:color w:val="FF0000"/>
          <w:sz w:val="28"/>
          <w:szCs w:val="28"/>
        </w:rPr>
        <w:t>Республике Казахстан,</w:t>
      </w:r>
      <w:r w:rsidRPr="00A26159">
        <w:rPr>
          <w:rFonts w:ascii="Times New Roman" w:hAnsi="Times New Roman" w:cs="Times New Roman"/>
          <w:sz w:val="28"/>
          <w:szCs w:val="28"/>
        </w:rPr>
        <w:t xml:space="preserve"> уплачиваются </w:t>
      </w:r>
      <w:r w:rsidRPr="00A26159">
        <w:rPr>
          <w:rFonts w:ascii="Times New Roman" w:hAnsi="Times New Roman" w:cs="Times New Roman"/>
          <w:b/>
          <w:color w:val="FF0000"/>
          <w:sz w:val="28"/>
          <w:szCs w:val="28"/>
        </w:rPr>
        <w:t>в национальной валюте</w:t>
      </w:r>
      <w:r w:rsidRPr="00A26159">
        <w:rPr>
          <w:rFonts w:ascii="Times New Roman" w:hAnsi="Times New Roman" w:cs="Times New Roman"/>
          <w:sz w:val="28"/>
          <w:szCs w:val="28"/>
        </w:rPr>
        <w:t>,</w:t>
      </w:r>
      <w:r w:rsidRPr="00A26159">
        <w:rPr>
          <w:rFonts w:ascii="Times New Roman" w:hAnsi="Times New Roman" w:cs="Times New Roman"/>
          <w:spacing w:val="2"/>
          <w:sz w:val="28"/>
          <w:szCs w:val="28"/>
        </w:rPr>
        <w:t xml:space="preserve"> если иное не установлено Договором о Союзе.</w:t>
      </w:r>
    </w:p>
    <w:p w:rsidR="00016F50" w:rsidRPr="00A26159" w:rsidRDefault="00016F50" w:rsidP="00016F50">
      <w:pPr>
        <w:tabs>
          <w:tab w:val="left" w:pos="0"/>
        </w:tabs>
        <w:spacing w:after="0" w:line="240" w:lineRule="auto"/>
        <w:ind w:firstLine="709"/>
        <w:jc w:val="both"/>
        <w:rPr>
          <w:rFonts w:ascii="Times New Roman" w:hAnsi="Times New Roman" w:cs="Times New Roman"/>
          <w:b/>
          <w:bCs/>
          <w:iCs/>
          <w:sz w:val="28"/>
          <w:szCs w:val="28"/>
        </w:rPr>
      </w:pPr>
      <w:r w:rsidRPr="00A26159">
        <w:rPr>
          <w:rFonts w:ascii="Times New Roman" w:hAnsi="Times New Roman" w:cs="Times New Roman"/>
          <w:sz w:val="28"/>
          <w:szCs w:val="28"/>
        </w:rPr>
        <w:t xml:space="preserve">Вывозные таможенные пошлины, налоги, </w:t>
      </w:r>
      <w:r w:rsidRPr="00A26159">
        <w:rPr>
          <w:rFonts w:ascii="Times New Roman" w:hAnsi="Times New Roman" w:cs="Times New Roman"/>
          <w:b/>
          <w:sz w:val="28"/>
          <w:szCs w:val="28"/>
        </w:rPr>
        <w:t xml:space="preserve">подлежащие уплате в Республике Казахстан, уплачиваются в национальной валюте, </w:t>
      </w:r>
      <w:r w:rsidRPr="00A26159">
        <w:rPr>
          <w:rFonts w:ascii="Times New Roman" w:hAnsi="Times New Roman" w:cs="Times New Roman"/>
          <w:spacing w:val="2"/>
          <w:sz w:val="28"/>
          <w:szCs w:val="28"/>
        </w:rPr>
        <w:t xml:space="preserve">если иное не установлено международными договорами в рамках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pacing w:val="2"/>
          <w:sz w:val="28"/>
          <w:szCs w:val="28"/>
        </w:rPr>
        <w:t xml:space="preserve">, двусторонними международными </w:t>
      </w:r>
      <w:r w:rsidRPr="00A26159">
        <w:rPr>
          <w:rFonts w:ascii="Times New Roman" w:hAnsi="Times New Roman" w:cs="Times New Roman"/>
          <w:b/>
          <w:spacing w:val="2"/>
          <w:sz w:val="28"/>
          <w:szCs w:val="28"/>
        </w:rPr>
        <w:t xml:space="preserve">договорами Республики Казахстан </w:t>
      </w:r>
      <w:r w:rsidRPr="00A26159">
        <w:rPr>
          <w:rFonts w:ascii="Times New Roman" w:hAnsi="Times New Roman" w:cs="Times New Roman"/>
          <w:b/>
          <w:bCs/>
          <w:iCs/>
          <w:sz w:val="28"/>
          <w:szCs w:val="28"/>
        </w:rPr>
        <w:t>и (или) законодательством Республики Казахстан.</w:t>
      </w:r>
    </w:p>
    <w:p w:rsidR="00016F50" w:rsidRDefault="00016F50" w:rsidP="00016F50">
      <w:pPr>
        <w:tabs>
          <w:tab w:val="left" w:pos="0"/>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6. Формы и способы уплаты таможенных пошлин, налогов,</w:t>
      </w:r>
      <w:r w:rsidRPr="00A26159">
        <w:rPr>
          <w:rFonts w:ascii="Times New Roman" w:hAnsi="Times New Roman" w:cs="Times New Roman"/>
          <w:b/>
          <w:sz w:val="28"/>
          <w:szCs w:val="28"/>
        </w:rPr>
        <w:t xml:space="preserve"> подлежащих уплате в Республике Казахстан, </w:t>
      </w:r>
      <w:r w:rsidRPr="00A26159">
        <w:rPr>
          <w:rFonts w:ascii="Times New Roman" w:hAnsi="Times New Roman" w:cs="Times New Roman"/>
          <w:sz w:val="28"/>
          <w:szCs w:val="28"/>
        </w:rPr>
        <w:t>а также момент исполнения обязанности по их уплате (дата уплаты) устанавливаются</w:t>
      </w:r>
      <w:r w:rsidRPr="00A26159">
        <w:rPr>
          <w:rFonts w:ascii="Times New Roman" w:hAnsi="Times New Roman" w:cs="Times New Roman"/>
          <w:b/>
          <w:sz w:val="28"/>
          <w:szCs w:val="28"/>
        </w:rPr>
        <w:t xml:space="preserve"> настоящим Кодексом.</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7. Ввозные таможенные пошлины уплачиваются на счета, определяемые в соответствии с Договором о Союзе.</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Вывозные таможенные пошлины, налоги уплачиваются на счета, определяемые</w:t>
      </w:r>
      <w:r w:rsidRPr="00A26159">
        <w:rPr>
          <w:rFonts w:ascii="Times New Roman" w:hAnsi="Times New Roman" w:cs="Times New Roman"/>
          <w:sz w:val="28"/>
          <w:szCs w:val="28"/>
        </w:rPr>
        <w:t xml:space="preserve"> </w:t>
      </w:r>
      <w:r w:rsidRPr="00A26159">
        <w:rPr>
          <w:rFonts w:ascii="Times New Roman" w:hAnsi="Times New Roman" w:cs="Times New Roman"/>
          <w:b/>
          <w:color w:val="FF0000"/>
          <w:sz w:val="28"/>
          <w:szCs w:val="28"/>
        </w:rPr>
        <w:t>уполномоченным органом по исполнению бюджета</w:t>
      </w:r>
      <w:r w:rsidRPr="00A26159">
        <w:rPr>
          <w:rFonts w:ascii="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8. Таможенные пошлины, налоги, уплачиваются в бюджет плательщиком или третьими лицами по поручению плательщика </w:t>
      </w:r>
      <w:r w:rsidRPr="00A26159">
        <w:rPr>
          <w:rFonts w:ascii="Times New Roman" w:hAnsi="Times New Roman" w:cs="Times New Roman"/>
          <w:b/>
          <w:sz w:val="28"/>
          <w:szCs w:val="28"/>
        </w:rPr>
        <w:lastRenderedPageBreak/>
        <w:t>наличным и безналичным способом, а также путем проведения зачетов в порядке, установленном настоящим Кодексом.</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9. Уплата таможенных пошлин, налогов производится по соответствующему коду доходов единой бюджетной классификации доходов Республики Казахстан (далее - коды бюджетной классификации) в соответствии с видом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sz w:val="28"/>
          <w:szCs w:val="28"/>
        </w:rPr>
        <w:t xml:space="preserve">10. Уплата таможенных пошлин, налогов производится плательщиками или третьими лицами по поручению плательщика через банки второго уровня, а также организации, осуществляющие отдельные виды банковских операций. В платежных документах на уплату таможенных пошлин, налогов плательщиком указываются реквизиты </w:t>
      </w:r>
      <w:r w:rsidRPr="00A26159">
        <w:rPr>
          <w:rFonts w:ascii="Times New Roman" w:hAnsi="Times New Roman" w:cs="Times New Roman"/>
          <w:b/>
          <w:color w:val="FF0000"/>
          <w:sz w:val="28"/>
          <w:szCs w:val="28"/>
        </w:rPr>
        <w:t>органа-бенефициара, определяемого уполномоченным органом.</w:t>
      </w:r>
    </w:p>
    <w:p w:rsidR="00016F50" w:rsidRPr="00A26159" w:rsidRDefault="00016F50" w:rsidP="00016F50">
      <w:pPr>
        <w:pStyle w:val="a3"/>
        <w:spacing w:after="0" w:line="240" w:lineRule="auto"/>
        <w:ind w:left="0" w:firstLine="709"/>
        <w:jc w:val="both"/>
        <w:rPr>
          <w:rFonts w:ascii="Times New Roman" w:hAnsi="Times New Roman" w:cs="Times New Roman"/>
          <w:b/>
          <w:sz w:val="28"/>
          <w:szCs w:val="28"/>
        </w:rPr>
      </w:pPr>
      <w:r w:rsidRPr="00A26159">
        <w:rPr>
          <w:rFonts w:ascii="Times New Roman" w:hAnsi="Times New Roman" w:cs="Times New Roman"/>
          <w:b/>
          <w:sz w:val="28"/>
          <w:szCs w:val="28"/>
        </w:rPr>
        <w:t>11. При уплате таможенных пошлин, налогов третьими лицами по поручению плательщика в назначении платежа платежного документа дополнительно указываются полное наименование плательщика, за которого производится уплата таможенных пошлин, налогов, а также его идентификационный номер.</w:t>
      </w:r>
    </w:p>
    <w:p w:rsidR="00016F50" w:rsidRPr="00A26159" w:rsidRDefault="00016F50" w:rsidP="00016F50">
      <w:pPr>
        <w:tabs>
          <w:tab w:val="left" w:pos="0"/>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12. При уплате плательщиком или третьими лицами по поручению плательщика таможенных пошлин, налогов</w:t>
      </w:r>
      <w:r w:rsidR="006F13BD">
        <w:rPr>
          <w:rFonts w:ascii="Times New Roman" w:hAnsi="Times New Roman" w:cs="Times New Roman"/>
          <w:b/>
          <w:sz w:val="28"/>
          <w:szCs w:val="28"/>
        </w:rPr>
        <w:t xml:space="preserve"> </w:t>
      </w:r>
      <w:r w:rsidRPr="00A26159">
        <w:rPr>
          <w:rFonts w:ascii="Times New Roman" w:hAnsi="Times New Roman" w:cs="Times New Roman"/>
          <w:b/>
          <w:sz w:val="28"/>
          <w:szCs w:val="28"/>
        </w:rPr>
        <w:t>подтверждением их уплаты для выпуска товаров являются одно или несколько из следующих сведений и документов:</w:t>
      </w:r>
    </w:p>
    <w:p w:rsidR="00016F50" w:rsidRPr="00A26159" w:rsidRDefault="00016F50" w:rsidP="00016F50">
      <w:pPr>
        <w:tabs>
          <w:tab w:val="left" w:pos="0"/>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1) данные по формам отчетности поступлений по кодам бюджетной классификации, ежедневно предоставляемые органами казначейства таможенному органу;</w:t>
      </w:r>
    </w:p>
    <w:p w:rsidR="00016F50" w:rsidRPr="00A26159" w:rsidRDefault="00016F50" w:rsidP="00016F50">
      <w:pPr>
        <w:tabs>
          <w:tab w:val="left" w:pos="0"/>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сведения и информация, переданная банками и организациями, осуществляющими отдельные виды банковских операций, через платежный шлюз «электронного правительства» об уплаченных суммах таможенных пошлин и налогов;</w:t>
      </w:r>
    </w:p>
    <w:p w:rsidR="00016F50" w:rsidRPr="00A26159" w:rsidRDefault="00016F50" w:rsidP="00016F50">
      <w:pPr>
        <w:tabs>
          <w:tab w:val="left" w:pos="0"/>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3) электронный чек, формируемый в системе «электронного правительства», – в случае уплаты через платежный шлюз «электронного правительства»;</w:t>
      </w:r>
    </w:p>
    <w:p w:rsidR="00016F50" w:rsidRPr="00A26159" w:rsidRDefault="00016F50" w:rsidP="00016F50">
      <w:pPr>
        <w:tabs>
          <w:tab w:val="left" w:pos="0"/>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4) чек, выдаваемый электронным терминалом банка или организации, осуществляющей отдельные виды банковских операций, – в случае уплаты через электронные терминалы банка или организации, осуществляющей отдельные виды банковских операций, расположенные в зданиях таможенных органов;</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 xml:space="preserve"> 5) квитанция кассы банка или организации, осуществляющей отдельные виды банковских операций, – в случае уплаты через кассы банка или организации, осуществляющей отдельные виды банковских операций, расположенные в зданиях таможенных органов</w:t>
      </w:r>
      <w:r w:rsidRPr="00A26159">
        <w:rPr>
          <w:rFonts w:ascii="Times New Roman" w:hAnsi="Times New Roman" w:cs="Times New Roman"/>
          <w:sz w:val="28"/>
          <w:szCs w:val="28"/>
        </w:rPr>
        <w:t>.</w:t>
      </w:r>
    </w:p>
    <w:p w:rsidR="00016F50" w:rsidRPr="00A26159" w:rsidRDefault="00016F50" w:rsidP="00016F50">
      <w:pPr>
        <w:tabs>
          <w:tab w:val="left" w:pos="0"/>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При этом документы, указанные в подпунктах 3), 4), 5) части первой настоящего пункта, требуются только в случае отсутствия у таможенных </w:t>
      </w:r>
      <w:r w:rsidRPr="00A26159">
        <w:rPr>
          <w:rFonts w:ascii="Times New Roman" w:hAnsi="Times New Roman" w:cs="Times New Roman"/>
          <w:b/>
          <w:sz w:val="28"/>
          <w:szCs w:val="28"/>
        </w:rPr>
        <w:lastRenderedPageBreak/>
        <w:t>органов сведений и информации, указанных в подпункте 2) части первой настоящего пункта.</w:t>
      </w:r>
    </w:p>
    <w:p w:rsidR="00016F50" w:rsidRPr="00A26159" w:rsidRDefault="00016F50" w:rsidP="00016F50">
      <w:pPr>
        <w:tabs>
          <w:tab w:val="left" w:pos="0"/>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Банки и организации, осуществляющие отдельные виды банковских операций, перечисленные в подпунктах 4) и 5) части первой настоящего пункта, должны иметь соответствующие договоры, заключенные с таможенными органами.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В случае если плательщиком таможенных пошлин, налогов является Национальный Банк Республики Казахстан или его филиалы для целей выпуска товаров подтверждением уплаты таможенных пошлин, налогов в бюджет являются платежные документы Национального Банка Республики Казахстан.</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lang w:eastAsia="kk-KZ"/>
        </w:rPr>
      </w:pPr>
      <w:r>
        <w:rPr>
          <w:rFonts w:ascii="Times New Roman" w:hAnsi="Times New Roman" w:cs="Times New Roman"/>
          <w:b/>
          <w:color w:val="FF0000"/>
          <w:sz w:val="28"/>
          <w:szCs w:val="28"/>
          <w:lang w:eastAsia="kk-KZ"/>
        </w:rPr>
        <w:t xml:space="preserve">13. </w:t>
      </w:r>
      <w:r w:rsidRPr="00A26159">
        <w:rPr>
          <w:rFonts w:ascii="Times New Roman" w:hAnsi="Times New Roman" w:cs="Times New Roman"/>
          <w:b/>
          <w:color w:val="FF0000"/>
          <w:sz w:val="28"/>
          <w:szCs w:val="28"/>
          <w:lang w:eastAsia="kk-KZ"/>
        </w:rPr>
        <w:t>Датой уплаты (момент исполнения обязанности по уплате) таможенных пошлин, налогов</w:t>
      </w:r>
      <w:r w:rsidRPr="00A26159">
        <w:rPr>
          <w:rFonts w:ascii="Times New Roman" w:hAnsi="Times New Roman" w:cs="Times New Roman"/>
          <w:b/>
          <w:color w:val="FF0000"/>
          <w:sz w:val="28"/>
          <w:szCs w:val="28"/>
        </w:rPr>
        <w:t xml:space="preserve"> для выпуска товаров</w:t>
      </w:r>
      <w:r w:rsidRPr="00A26159">
        <w:rPr>
          <w:rFonts w:ascii="Times New Roman" w:hAnsi="Times New Roman" w:cs="Times New Roman"/>
          <w:b/>
          <w:color w:val="FF0000"/>
          <w:sz w:val="28"/>
          <w:szCs w:val="28"/>
          <w:lang w:eastAsia="kk-KZ"/>
        </w:rPr>
        <w:t xml:space="preserve"> является:</w:t>
      </w:r>
    </w:p>
    <w:p w:rsidR="00016F50" w:rsidRPr="00A26159" w:rsidRDefault="00016F50" w:rsidP="00016F50">
      <w:pPr>
        <w:pStyle w:val="a6"/>
        <w:spacing w:before="0" w:beforeAutospacing="0" w:after="0" w:afterAutospacing="0"/>
        <w:ind w:firstLine="709"/>
        <w:jc w:val="both"/>
        <w:rPr>
          <w:b/>
          <w:color w:val="FF0000"/>
          <w:sz w:val="28"/>
          <w:szCs w:val="28"/>
        </w:rPr>
      </w:pPr>
      <w:r w:rsidRPr="00A26159">
        <w:rPr>
          <w:b/>
          <w:color w:val="FF0000"/>
          <w:sz w:val="28"/>
          <w:szCs w:val="28"/>
        </w:rPr>
        <w:t xml:space="preserve">1) день списания денег банками или организациями, осуществляющими отдельные виды банковских операций, с банковского счета плательщика или день осуществления платежа плательщиком через банкоматы или иные электронные устройства, в случаях, когда подтверждением уплаты таможенных пошлин, налогов является документ и (или) </w:t>
      </w:r>
      <w:proofErr w:type="gramStart"/>
      <w:r w:rsidRPr="00A26159">
        <w:rPr>
          <w:b/>
          <w:color w:val="FF0000"/>
          <w:sz w:val="28"/>
          <w:szCs w:val="28"/>
        </w:rPr>
        <w:t>сведения</w:t>
      </w:r>
      <w:proofErr w:type="gramEnd"/>
      <w:r w:rsidRPr="00A26159">
        <w:rPr>
          <w:b/>
          <w:color w:val="FF0000"/>
          <w:sz w:val="28"/>
          <w:szCs w:val="28"/>
        </w:rPr>
        <w:t xml:space="preserve"> указанные в подпунктах 2) 3), 4) пункта 12;</w:t>
      </w:r>
    </w:p>
    <w:p w:rsidR="00016F50" w:rsidRPr="00A26159" w:rsidRDefault="00016F50" w:rsidP="00016F50">
      <w:pPr>
        <w:pStyle w:val="a6"/>
        <w:spacing w:before="0" w:beforeAutospacing="0" w:after="0" w:afterAutospacing="0"/>
        <w:ind w:firstLine="709"/>
        <w:jc w:val="both"/>
        <w:rPr>
          <w:b/>
          <w:color w:val="FF0000"/>
          <w:sz w:val="28"/>
          <w:szCs w:val="28"/>
        </w:rPr>
      </w:pPr>
      <w:r w:rsidRPr="00A26159">
        <w:rPr>
          <w:b/>
          <w:color w:val="FF0000"/>
          <w:sz w:val="28"/>
          <w:szCs w:val="28"/>
        </w:rPr>
        <w:t>2) день внесения плательщиком наличных денег в банк или организацию, осуществляющую отдельные виды банковских операций, в случаях, когда подтверждением уплаты таможенных пошлин, налогов является документ, указанный в подпункте 5) пункта 12;</w:t>
      </w:r>
    </w:p>
    <w:p w:rsidR="00016F50" w:rsidRPr="00A26159" w:rsidRDefault="00016F50" w:rsidP="00016F50">
      <w:pPr>
        <w:pStyle w:val="a3"/>
        <w:spacing w:after="0" w:line="240" w:lineRule="auto"/>
        <w:ind w:left="0"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3) дата получения таможенным органом формы отчетности поступлений по кодам бюджетной классификации, ежедневно предоставляемой органами казначейства таможенному органу, в случае, если уплата не подтверждена документами и (или) сведениями, предусмотренными подпунктами 2), 3) пункта 12.</w:t>
      </w:r>
    </w:p>
    <w:p w:rsidR="00016F50" w:rsidRPr="00A26159" w:rsidRDefault="00016F50" w:rsidP="00016F50">
      <w:pPr>
        <w:pStyle w:val="a3"/>
        <w:spacing w:after="0" w:line="240" w:lineRule="auto"/>
        <w:ind w:left="0" w:firstLine="709"/>
        <w:jc w:val="both"/>
        <w:rPr>
          <w:rFonts w:ascii="Times New Roman" w:hAnsi="Times New Roman" w:cs="Times New Roman"/>
          <w:b/>
          <w:spacing w:val="2"/>
          <w:sz w:val="28"/>
          <w:szCs w:val="28"/>
        </w:rPr>
      </w:pPr>
      <w:r>
        <w:rPr>
          <w:rFonts w:ascii="Times New Roman" w:hAnsi="Times New Roman" w:cs="Times New Roman"/>
          <w:sz w:val="28"/>
          <w:szCs w:val="28"/>
        </w:rPr>
        <w:t xml:space="preserve">14. </w:t>
      </w:r>
      <w:r w:rsidRPr="00A26159">
        <w:rPr>
          <w:rFonts w:ascii="Times New Roman" w:hAnsi="Times New Roman" w:cs="Times New Roman"/>
          <w:sz w:val="28"/>
          <w:szCs w:val="28"/>
        </w:rPr>
        <w:t xml:space="preserve">Особенности уплаты вывозных таможенных пошлин могут устанавливаться </w:t>
      </w:r>
      <w:r w:rsidRPr="00A26159">
        <w:rPr>
          <w:rFonts w:ascii="Times New Roman" w:hAnsi="Times New Roman" w:cs="Times New Roman"/>
          <w:spacing w:val="2"/>
          <w:sz w:val="28"/>
          <w:szCs w:val="28"/>
        </w:rPr>
        <w:t xml:space="preserve">международными договорами в рамках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pacing w:val="2"/>
          <w:sz w:val="28"/>
          <w:szCs w:val="28"/>
        </w:rPr>
        <w:t xml:space="preserve"> и (или) двусторонними международными договорами </w:t>
      </w:r>
      <w:r w:rsidRPr="00A26159">
        <w:rPr>
          <w:rFonts w:ascii="Times New Roman" w:hAnsi="Times New Roman" w:cs="Times New Roman"/>
          <w:b/>
          <w:spacing w:val="2"/>
          <w:sz w:val="28"/>
          <w:szCs w:val="28"/>
        </w:rPr>
        <w:t>Республики Казахстан.</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p>
    <w:p w:rsidR="00016F50" w:rsidRPr="00A26159" w:rsidRDefault="00016F50" w:rsidP="00016F50">
      <w:pPr>
        <w:pStyle w:val="3"/>
        <w:spacing w:before="0" w:beforeAutospacing="0" w:after="0" w:afterAutospacing="0"/>
        <w:ind w:firstLine="709"/>
        <w:rPr>
          <w:sz w:val="28"/>
          <w:szCs w:val="28"/>
        </w:rPr>
      </w:pPr>
      <w:r w:rsidRPr="00A26159">
        <w:rPr>
          <w:sz w:val="28"/>
          <w:szCs w:val="28"/>
        </w:rPr>
        <w:t xml:space="preserve">Статья </w:t>
      </w:r>
      <w:r>
        <w:rPr>
          <w:color w:val="7030A0"/>
          <w:sz w:val="28"/>
          <w:szCs w:val="28"/>
        </w:rPr>
        <w:t>95</w:t>
      </w:r>
      <w:r w:rsidRPr="00A26159">
        <w:rPr>
          <w:sz w:val="28"/>
          <w:szCs w:val="28"/>
        </w:rPr>
        <w:t>. Обязанности банков второго уровня и организаций, осуществляющих отдельные виды банковских операций, в части перечисления таможенных пошлин, налогов, таможенных сборов, пеней, процентов в бюджет</w:t>
      </w:r>
    </w:p>
    <w:p w:rsidR="00016F50" w:rsidRPr="00A26159" w:rsidRDefault="00016F50" w:rsidP="00016F50">
      <w:pPr>
        <w:pStyle w:val="a3"/>
        <w:spacing w:after="0" w:line="240" w:lineRule="auto"/>
        <w:ind w:left="0" w:firstLine="709"/>
        <w:jc w:val="both"/>
        <w:rPr>
          <w:rFonts w:ascii="Times New Roman" w:hAnsi="Times New Roman" w:cs="Times New Roman"/>
          <w:b/>
          <w:sz w:val="28"/>
          <w:szCs w:val="28"/>
        </w:rPr>
      </w:pPr>
    </w:p>
    <w:p w:rsidR="00016F50" w:rsidRPr="00A26159" w:rsidRDefault="00016F50" w:rsidP="00016F50">
      <w:pPr>
        <w:pStyle w:val="3"/>
        <w:spacing w:before="0" w:beforeAutospacing="0" w:after="0" w:afterAutospacing="0"/>
        <w:ind w:firstLine="709"/>
        <w:rPr>
          <w:sz w:val="28"/>
          <w:szCs w:val="28"/>
        </w:rPr>
      </w:pPr>
      <w:r w:rsidRPr="00A26159">
        <w:rPr>
          <w:sz w:val="28"/>
          <w:szCs w:val="28"/>
        </w:rPr>
        <w:t>Банки и организации, осуществляющие отдельные виды банковских операций, обязаны:</w:t>
      </w:r>
    </w:p>
    <w:p w:rsidR="00016F50" w:rsidRPr="00A26159" w:rsidRDefault="00016F50" w:rsidP="00016F50">
      <w:pPr>
        <w:pStyle w:val="3"/>
        <w:spacing w:before="0" w:beforeAutospacing="0" w:after="0" w:afterAutospacing="0"/>
        <w:ind w:firstLine="709"/>
        <w:rPr>
          <w:sz w:val="28"/>
          <w:szCs w:val="28"/>
        </w:rPr>
      </w:pPr>
      <w:r w:rsidRPr="00A26159">
        <w:rPr>
          <w:sz w:val="28"/>
          <w:szCs w:val="28"/>
        </w:rPr>
        <w:t>1) при приеме от резидентов Республики Казахстан платежных документов для уплаты таможенных пошлин, налогов, таможенных сборов</w:t>
      </w:r>
      <w:r w:rsidRPr="00A26159">
        <w:rPr>
          <w:color w:val="FF0000"/>
          <w:sz w:val="28"/>
          <w:szCs w:val="28"/>
        </w:rPr>
        <w:t>, пеней, процентов</w:t>
      </w:r>
      <w:r w:rsidRPr="00A26159">
        <w:rPr>
          <w:sz w:val="28"/>
          <w:szCs w:val="28"/>
        </w:rPr>
        <w:t xml:space="preserve"> в бюджет контролировать правильность </w:t>
      </w:r>
      <w:r w:rsidRPr="00A26159">
        <w:rPr>
          <w:sz w:val="28"/>
          <w:szCs w:val="28"/>
        </w:rPr>
        <w:lastRenderedPageBreak/>
        <w:t>указания идентификационного номе</w:t>
      </w:r>
      <w:r>
        <w:rPr>
          <w:sz w:val="28"/>
          <w:szCs w:val="28"/>
        </w:rPr>
        <w:t xml:space="preserve">ра плательщика в соответствии с </w:t>
      </w:r>
      <w:r w:rsidRPr="00A26159">
        <w:rPr>
          <w:sz w:val="28"/>
          <w:szCs w:val="28"/>
        </w:rPr>
        <w:t>правилами формирования идентификационного номера и данными уполномоченного государственного органа Республики Казахстан, осуществляющего формирование идентификационных номеров и ведение национальных реестров идентификационных номеров;</w:t>
      </w:r>
    </w:p>
    <w:p w:rsidR="00016F50" w:rsidRPr="00A26159" w:rsidRDefault="00016F50" w:rsidP="00016F50">
      <w:pPr>
        <w:pStyle w:val="3"/>
        <w:spacing w:before="0" w:beforeAutospacing="0" w:after="0" w:afterAutospacing="0"/>
        <w:ind w:firstLine="709"/>
        <w:rPr>
          <w:sz w:val="28"/>
          <w:szCs w:val="28"/>
        </w:rPr>
      </w:pPr>
      <w:r w:rsidRPr="00A26159">
        <w:rPr>
          <w:sz w:val="28"/>
          <w:szCs w:val="28"/>
        </w:rPr>
        <w:t>2) при приеме от нерезидентов Республики Казахстан платежных документов для уплаты таможенных пошлин, налогов, таможенных сборов</w:t>
      </w:r>
      <w:r w:rsidRPr="00A26159">
        <w:rPr>
          <w:color w:val="FF0000"/>
          <w:sz w:val="28"/>
          <w:szCs w:val="28"/>
        </w:rPr>
        <w:t>, пеней, процентов</w:t>
      </w:r>
      <w:r w:rsidRPr="00A26159">
        <w:rPr>
          <w:sz w:val="28"/>
          <w:szCs w:val="28"/>
        </w:rPr>
        <w:t xml:space="preserve"> в бюджет контролировать правильность указания документов, подтверждающих личность, и иных документов, установленных законодательством Республики Казахстан;</w:t>
      </w:r>
    </w:p>
    <w:p w:rsidR="00016F50" w:rsidRPr="00A26159" w:rsidRDefault="00016F50" w:rsidP="00016F50">
      <w:pPr>
        <w:pStyle w:val="3"/>
        <w:spacing w:before="0" w:beforeAutospacing="0" w:after="0" w:afterAutospacing="0"/>
        <w:ind w:firstLine="709"/>
        <w:rPr>
          <w:sz w:val="28"/>
          <w:szCs w:val="28"/>
        </w:rPr>
      </w:pPr>
      <w:r w:rsidRPr="00A26159">
        <w:rPr>
          <w:sz w:val="28"/>
          <w:szCs w:val="28"/>
        </w:rPr>
        <w:t>3) при достаточности денег на банковских счетах плательщика не задерживать исполнение поручения плательщика на перечисление сумм таможенных пошлин, налогов, таможенных сборов</w:t>
      </w:r>
      <w:r w:rsidRPr="00A26159">
        <w:rPr>
          <w:color w:val="FF0000"/>
          <w:sz w:val="28"/>
          <w:szCs w:val="28"/>
        </w:rPr>
        <w:t>, пеней, процентов</w:t>
      </w:r>
      <w:r w:rsidRPr="00A26159">
        <w:rPr>
          <w:sz w:val="28"/>
          <w:szCs w:val="28"/>
        </w:rPr>
        <w:t xml:space="preserve"> и </w:t>
      </w:r>
      <w:r w:rsidRPr="00A26159">
        <w:rPr>
          <w:color w:val="FF0000"/>
          <w:sz w:val="28"/>
          <w:szCs w:val="28"/>
        </w:rPr>
        <w:t>выполнить указанное поручение в день его инициирования плательщиком</w:t>
      </w:r>
      <w:r w:rsidRPr="00A26159">
        <w:rPr>
          <w:sz w:val="28"/>
          <w:szCs w:val="28"/>
        </w:rPr>
        <w:t>;</w:t>
      </w:r>
    </w:p>
    <w:p w:rsidR="00016F50" w:rsidRPr="00A26159" w:rsidRDefault="00016F50" w:rsidP="00016F50">
      <w:pPr>
        <w:pStyle w:val="3"/>
        <w:spacing w:before="0" w:beforeAutospacing="0" w:after="0" w:afterAutospacing="0"/>
        <w:ind w:firstLine="709"/>
        <w:rPr>
          <w:sz w:val="28"/>
          <w:szCs w:val="28"/>
        </w:rPr>
      </w:pPr>
      <w:r w:rsidRPr="00A26159">
        <w:rPr>
          <w:sz w:val="28"/>
          <w:szCs w:val="28"/>
        </w:rPr>
        <w:t xml:space="preserve">4) перечислять таможенные пошлины, налоги, таможенные сборы, </w:t>
      </w:r>
      <w:r w:rsidRPr="00A26159">
        <w:rPr>
          <w:color w:val="FF0000"/>
          <w:sz w:val="28"/>
          <w:szCs w:val="28"/>
        </w:rPr>
        <w:t>пени, проценты</w:t>
      </w:r>
      <w:r w:rsidRPr="00A26159">
        <w:rPr>
          <w:sz w:val="28"/>
          <w:szCs w:val="28"/>
        </w:rPr>
        <w:t xml:space="preserve"> </w:t>
      </w:r>
      <w:r w:rsidRPr="00A26159">
        <w:rPr>
          <w:color w:val="FF0000"/>
          <w:sz w:val="28"/>
          <w:szCs w:val="28"/>
        </w:rPr>
        <w:t xml:space="preserve">в течение операционного дня, но не позднее следующего операционного дня со дня внесения плательщиком наличных денег </w:t>
      </w:r>
      <w:r w:rsidRPr="00A26159">
        <w:rPr>
          <w:sz w:val="28"/>
          <w:szCs w:val="28"/>
        </w:rPr>
        <w:t>в банк или организацию, осуществляющую отдельные виды банковских операций;</w:t>
      </w:r>
    </w:p>
    <w:p w:rsidR="00016F50" w:rsidRPr="00A26159" w:rsidRDefault="00016F50" w:rsidP="00016F50">
      <w:pPr>
        <w:pStyle w:val="3"/>
        <w:spacing w:before="0" w:beforeAutospacing="0" w:after="0" w:afterAutospacing="0"/>
        <w:ind w:firstLine="709"/>
        <w:rPr>
          <w:sz w:val="28"/>
          <w:szCs w:val="28"/>
          <w:lang w:val="kk-KZ"/>
        </w:rPr>
      </w:pPr>
      <w:r w:rsidRPr="00A26159">
        <w:rPr>
          <w:sz w:val="28"/>
          <w:szCs w:val="28"/>
        </w:rPr>
        <w:t xml:space="preserve">5) перечислять таможенные пошлины, налоги, таможенные сборы и пени </w:t>
      </w:r>
      <w:r w:rsidRPr="00A26159">
        <w:rPr>
          <w:color w:val="FF0000"/>
          <w:sz w:val="28"/>
          <w:szCs w:val="28"/>
        </w:rPr>
        <w:t xml:space="preserve">в течение операционного дня, но не позднее следующего операционного дня </w:t>
      </w:r>
      <w:r w:rsidRPr="00A26159">
        <w:rPr>
          <w:sz w:val="28"/>
          <w:szCs w:val="28"/>
        </w:rPr>
        <w:t>со дня списания денег с банковского счета плательщика в случаях, когда их уплата производится с использованием платежных карточек через электронные терминалы банков второго уровня.</w:t>
      </w:r>
      <w:r w:rsidRPr="00A26159">
        <w:rPr>
          <w:sz w:val="28"/>
          <w:szCs w:val="28"/>
          <w:lang w:val="kk-KZ"/>
        </w:rPr>
        <w:t xml:space="preserve"> </w:t>
      </w:r>
    </w:p>
    <w:p w:rsidR="00016F50" w:rsidRPr="00A26159" w:rsidRDefault="00016F50" w:rsidP="00016F50">
      <w:pPr>
        <w:pStyle w:val="a3"/>
        <w:spacing w:after="0" w:line="240" w:lineRule="auto"/>
        <w:ind w:firstLine="709"/>
        <w:jc w:val="both"/>
        <w:rPr>
          <w:rFonts w:ascii="Times New Roman" w:hAnsi="Times New Roman" w:cs="Times New Roman"/>
          <w:sz w:val="28"/>
          <w:szCs w:val="28"/>
        </w:rPr>
      </w:pPr>
    </w:p>
    <w:p w:rsidR="00016F50"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Глава 10. Обеспечение исполнения обязанности по уплате таможенных пошлин, налогов</w:t>
      </w:r>
    </w:p>
    <w:p w:rsidR="00016F50" w:rsidRPr="00F87CDB" w:rsidRDefault="00016F50" w:rsidP="00016F50">
      <w:pPr>
        <w:pStyle w:val="a3"/>
        <w:spacing w:after="0" w:line="240" w:lineRule="auto"/>
        <w:ind w:left="0" w:firstLine="709"/>
        <w:jc w:val="both"/>
        <w:rPr>
          <w:rFonts w:ascii="Times New Roman" w:hAnsi="Times New Roman" w:cs="Times New Roman"/>
          <w:sz w:val="28"/>
          <w:szCs w:val="28"/>
        </w:rPr>
      </w:pPr>
    </w:p>
    <w:p w:rsidR="00016F50"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Pr>
          <w:rFonts w:ascii="Times New Roman" w:hAnsi="Times New Roman" w:cs="Times New Roman"/>
          <w:b/>
          <w:color w:val="7030A0"/>
          <w:sz w:val="28"/>
          <w:szCs w:val="28"/>
        </w:rPr>
        <w:t>96</w:t>
      </w:r>
      <w:r w:rsidRPr="00A26159">
        <w:rPr>
          <w:rFonts w:ascii="Times New Roman" w:hAnsi="Times New Roman" w:cs="Times New Roman"/>
          <w:sz w:val="28"/>
          <w:szCs w:val="28"/>
        </w:rPr>
        <w:t>. Общие условия обеспечения исполнения обязанности по уплате таможенных пошлин, налогов</w:t>
      </w:r>
    </w:p>
    <w:p w:rsidR="00016F50" w:rsidRPr="00F87CDB" w:rsidRDefault="00016F50" w:rsidP="00016F50">
      <w:pPr>
        <w:pStyle w:val="a3"/>
        <w:spacing w:after="0" w:line="240" w:lineRule="auto"/>
        <w:ind w:left="0" w:firstLine="709"/>
        <w:jc w:val="both"/>
        <w:rPr>
          <w:rFonts w:ascii="Times New Roman" w:hAnsi="Times New Roman" w:cs="Times New Roman"/>
          <w:sz w:val="28"/>
          <w:szCs w:val="28"/>
        </w:rPr>
      </w:pPr>
    </w:p>
    <w:p w:rsidR="00016F50" w:rsidRPr="00A26159" w:rsidRDefault="00016F50" w:rsidP="00016F50">
      <w:pPr>
        <w:pStyle w:val="a3"/>
        <w:spacing w:after="0" w:line="240" w:lineRule="auto"/>
        <w:ind w:left="0"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1. Исполнение обязанности по уплате таможенных пошлин, </w:t>
      </w:r>
      <w:r w:rsidRPr="00A26159">
        <w:rPr>
          <w:rFonts w:ascii="Times New Roman" w:hAnsi="Times New Roman" w:cs="Times New Roman"/>
          <w:b/>
          <w:color w:val="FF0000"/>
          <w:sz w:val="28"/>
          <w:szCs w:val="28"/>
        </w:rPr>
        <w:t>налогов</w:t>
      </w:r>
      <w:r w:rsidRPr="00A26159">
        <w:rPr>
          <w:rFonts w:ascii="Times New Roman" w:hAnsi="Times New Roman" w:cs="Times New Roman"/>
          <w:sz w:val="28"/>
          <w:szCs w:val="28"/>
        </w:rPr>
        <w:t xml:space="preserve"> обеспечивается в случаях, предусмотренных статьями </w:t>
      </w:r>
      <w:r>
        <w:rPr>
          <w:rFonts w:ascii="Times New Roman" w:hAnsi="Times New Roman" w:cs="Times New Roman"/>
          <w:b/>
          <w:color w:val="7030A0"/>
          <w:sz w:val="28"/>
          <w:szCs w:val="28"/>
        </w:rPr>
        <w:t>91</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194</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195</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196</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223</w:t>
      </w:r>
      <w:r w:rsidRPr="00A26159">
        <w:rPr>
          <w:rFonts w:ascii="Times New Roman" w:hAnsi="Times New Roman" w:cs="Times New Roman"/>
          <w:sz w:val="28"/>
          <w:szCs w:val="28"/>
        </w:rPr>
        <w:t xml:space="preserve">, </w:t>
      </w:r>
      <w:r w:rsidRPr="00E41E96">
        <w:rPr>
          <w:rFonts w:ascii="Times New Roman" w:hAnsi="Times New Roman" w:cs="Times New Roman"/>
          <w:b/>
          <w:color w:val="7030A0"/>
          <w:sz w:val="28"/>
          <w:szCs w:val="28"/>
        </w:rPr>
        <w:t>257</w:t>
      </w:r>
      <w:r w:rsidRPr="00A26159">
        <w:rPr>
          <w:rFonts w:ascii="Times New Roman" w:hAnsi="Times New Roman" w:cs="Times New Roman"/>
          <w:sz w:val="28"/>
          <w:szCs w:val="28"/>
        </w:rPr>
        <w:t xml:space="preserve"> и </w:t>
      </w:r>
      <w:r>
        <w:rPr>
          <w:rFonts w:ascii="Times New Roman" w:hAnsi="Times New Roman" w:cs="Times New Roman"/>
          <w:b/>
          <w:color w:val="7030A0"/>
          <w:sz w:val="28"/>
          <w:szCs w:val="28"/>
        </w:rPr>
        <w:t>387</w:t>
      </w:r>
      <w:r w:rsidRPr="00A26159">
        <w:rPr>
          <w:rFonts w:ascii="Times New Roman" w:hAnsi="Times New Roman" w:cs="Times New Roman"/>
          <w:sz w:val="28"/>
          <w:szCs w:val="28"/>
        </w:rPr>
        <w:t xml:space="preserve"> настоящего Кодекса, если иное не установлено в соответствии с указанными статьями, </w:t>
      </w:r>
      <w:r w:rsidRPr="00A26159">
        <w:rPr>
          <w:rFonts w:ascii="Times New Roman" w:hAnsi="Times New Roman" w:cs="Times New Roman"/>
          <w:b/>
          <w:sz w:val="28"/>
          <w:szCs w:val="28"/>
        </w:rPr>
        <w:t>а также в случаях, установленных пунктом 2 настоящей статьи.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Исполнение обязанности по уплате таможенных пошлин, налогов обеспечивается также в</w:t>
      </w:r>
      <w:r w:rsidR="006F13BD">
        <w:rPr>
          <w:rFonts w:ascii="Times New Roman" w:hAnsi="Times New Roman" w:cs="Times New Roman"/>
          <w:b/>
          <w:sz w:val="28"/>
          <w:szCs w:val="28"/>
        </w:rPr>
        <w:t xml:space="preserve"> </w:t>
      </w:r>
      <w:r w:rsidRPr="00A26159">
        <w:rPr>
          <w:rFonts w:ascii="Times New Roman" w:hAnsi="Times New Roman" w:cs="Times New Roman"/>
          <w:b/>
          <w:sz w:val="28"/>
          <w:szCs w:val="28"/>
        </w:rPr>
        <w:t>случаях:</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Pr="00A26159">
        <w:rPr>
          <w:rFonts w:ascii="Times New Roman" w:hAnsi="Times New Roman" w:cs="Times New Roman"/>
          <w:b/>
          <w:sz w:val="28"/>
          <w:szCs w:val="28"/>
        </w:rPr>
        <w:t>помещения товаров под таможенную процедуру таможенного склада без фактического помещения на таможенный склад,</w:t>
      </w:r>
      <w:r w:rsidRPr="00A26159">
        <w:rPr>
          <w:rFonts w:ascii="Times New Roman" w:hAnsi="Times New Roman" w:cs="Times New Roman"/>
          <w:b/>
          <w:color w:val="FF0000"/>
          <w:sz w:val="28"/>
          <w:szCs w:val="28"/>
        </w:rPr>
        <w:t xml:space="preserve"> за исключением </w:t>
      </w:r>
      <w:r w:rsidRPr="00A26159">
        <w:rPr>
          <w:rFonts w:ascii="Times New Roman" w:hAnsi="Times New Roman" w:cs="Times New Roman"/>
          <w:b/>
          <w:color w:val="FF0000"/>
          <w:sz w:val="28"/>
          <w:szCs w:val="28"/>
        </w:rPr>
        <w:lastRenderedPageBreak/>
        <w:t>случаев, когда декларантом выступает уполномоченный экономический оператор</w:t>
      </w:r>
      <w:r w:rsidRPr="00A26159">
        <w:rPr>
          <w:rFonts w:ascii="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Pr="00A26159">
        <w:rPr>
          <w:rFonts w:ascii="Times New Roman" w:hAnsi="Times New Roman" w:cs="Times New Roman"/>
          <w:b/>
          <w:sz w:val="28"/>
          <w:szCs w:val="28"/>
        </w:rPr>
        <w:t xml:space="preserve">замены иностранных товаров, помещенных под таможенную процедуру переработки на таможенной территории, эквивалентными товарами, </w:t>
      </w:r>
      <w:r w:rsidRPr="00A26159">
        <w:rPr>
          <w:rFonts w:ascii="Times New Roman" w:hAnsi="Times New Roman" w:cs="Times New Roman"/>
          <w:b/>
          <w:color w:val="FF0000"/>
          <w:sz w:val="28"/>
          <w:szCs w:val="28"/>
        </w:rPr>
        <w:t>за исключением случаев, когда декларантом выступает уполномоченный экономический оператор</w:t>
      </w:r>
      <w:r w:rsidRPr="00A26159">
        <w:rPr>
          <w:rFonts w:ascii="Times New Roman" w:hAnsi="Times New Roman" w:cs="Times New Roman"/>
          <w:b/>
          <w:sz w:val="28"/>
          <w:szCs w:val="28"/>
        </w:rPr>
        <w:t>;</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3) </w:t>
      </w:r>
      <w:r w:rsidRPr="00A26159">
        <w:rPr>
          <w:rFonts w:ascii="Times New Roman" w:hAnsi="Times New Roman" w:cs="Times New Roman"/>
          <w:b/>
          <w:sz w:val="28"/>
          <w:szCs w:val="28"/>
        </w:rPr>
        <w:t>периодического таможенного декларирования,</w:t>
      </w:r>
      <w:r w:rsidR="006F13BD">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за исключением случаев, когда декларантом выступает уполномоченный экономический оператор</w:t>
      </w:r>
      <w:r w:rsidRPr="00A26159">
        <w:rPr>
          <w:rFonts w:ascii="Times New Roman" w:hAnsi="Times New Roman" w:cs="Times New Roman"/>
          <w:b/>
          <w:sz w:val="28"/>
          <w:szCs w:val="28"/>
        </w:rPr>
        <w:t>;</w:t>
      </w:r>
      <w:r w:rsidRPr="00A26159">
        <w:rPr>
          <w:rFonts w:ascii="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4) </w:t>
      </w:r>
      <w:r w:rsidRPr="00A26159">
        <w:rPr>
          <w:rFonts w:ascii="Times New Roman" w:hAnsi="Times New Roman" w:cs="Times New Roman"/>
          <w:b/>
          <w:sz w:val="28"/>
          <w:szCs w:val="28"/>
        </w:rPr>
        <w:t xml:space="preserve">помещения </w:t>
      </w:r>
      <w:r w:rsidRPr="00A26159">
        <w:rPr>
          <w:rFonts w:ascii="Times New Roman" w:hAnsi="Times New Roman" w:cs="Times New Roman"/>
          <w:b/>
          <w:color w:val="FF0000"/>
          <w:sz w:val="28"/>
          <w:szCs w:val="28"/>
        </w:rPr>
        <w:t>товаров</w:t>
      </w:r>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на</w:t>
      </w:r>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временное хранение в места по заявлению лица, обладающего полномочиями в отношении товара,</w:t>
      </w:r>
      <w:r w:rsidRPr="00A26159">
        <w:rPr>
          <w:rFonts w:ascii="Times New Roman" w:hAnsi="Times New Roman" w:cs="Times New Roman"/>
          <w:b/>
          <w:sz w:val="28"/>
          <w:szCs w:val="28"/>
        </w:rPr>
        <w:t xml:space="preserve"> в соответствии статьей </w:t>
      </w:r>
      <w:r>
        <w:rPr>
          <w:rFonts w:ascii="Times New Roman" w:hAnsi="Times New Roman" w:cs="Times New Roman"/>
          <w:b/>
          <w:sz w:val="28"/>
          <w:szCs w:val="28"/>
        </w:rPr>
        <w:t xml:space="preserve">170 </w:t>
      </w:r>
      <w:r w:rsidRPr="00A26159">
        <w:rPr>
          <w:rFonts w:ascii="Times New Roman" w:hAnsi="Times New Roman" w:cs="Times New Roman"/>
          <w:b/>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5) </w:t>
      </w:r>
      <w:r w:rsidRPr="00A26159">
        <w:rPr>
          <w:rFonts w:ascii="Times New Roman" w:hAnsi="Times New Roman" w:cs="Times New Roman"/>
          <w:b/>
          <w:sz w:val="28"/>
          <w:szCs w:val="28"/>
        </w:rPr>
        <w:t xml:space="preserve">обнаружения признаков того, что представленные документы оформлены ненадлежащим образом и (или) содержат недостоверные сведения </w:t>
      </w:r>
      <w:r w:rsidRPr="00A26159">
        <w:rPr>
          <w:rFonts w:ascii="Times New Roman" w:hAnsi="Times New Roman" w:cs="Times New Roman"/>
          <w:b/>
          <w:color w:val="FF0000"/>
          <w:sz w:val="28"/>
          <w:szCs w:val="28"/>
        </w:rPr>
        <w:t xml:space="preserve">в соответствии со статьей </w:t>
      </w:r>
      <w:r w:rsidRPr="00E41E96">
        <w:rPr>
          <w:rFonts w:ascii="Times New Roman" w:hAnsi="Times New Roman" w:cs="Times New Roman"/>
          <w:b/>
          <w:color w:val="7030A0"/>
          <w:sz w:val="28"/>
          <w:szCs w:val="28"/>
        </w:rPr>
        <w:t>39</w:t>
      </w:r>
      <w:r>
        <w:rPr>
          <w:rFonts w:ascii="Times New Roman" w:hAnsi="Times New Roman" w:cs="Times New Roman"/>
          <w:b/>
          <w:color w:val="7030A0"/>
          <w:sz w:val="28"/>
          <w:szCs w:val="28"/>
        </w:rPr>
        <w:t>7</w:t>
      </w:r>
      <w:r w:rsidRPr="00A26159">
        <w:rPr>
          <w:rFonts w:ascii="Times New Roman" w:hAnsi="Times New Roman" w:cs="Times New Roman"/>
          <w:b/>
          <w:color w:val="FF0000"/>
          <w:sz w:val="28"/>
          <w:szCs w:val="28"/>
        </w:rPr>
        <w:t xml:space="preserve"> </w:t>
      </w:r>
      <w:r w:rsidRPr="00A26159">
        <w:rPr>
          <w:rFonts w:ascii="Times New Roman" w:hAnsi="Times New Roman" w:cs="Times New Roman"/>
          <w:b/>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sz w:val="28"/>
          <w:szCs w:val="28"/>
        </w:rPr>
        <w:t xml:space="preserve">3. Исполнение обязанности по уплате таможенных пошлин, налогов обеспечивается плательщиком таможенных пошлин, налогов </w:t>
      </w:r>
      <w:r w:rsidRPr="00A26159">
        <w:rPr>
          <w:rFonts w:ascii="Times New Roman" w:hAnsi="Times New Roman" w:cs="Times New Roman"/>
          <w:b/>
          <w:color w:val="FF0000"/>
          <w:sz w:val="28"/>
          <w:szCs w:val="28"/>
        </w:rPr>
        <w:t>либо иным лицом в случаях, установленных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отношении товаров, помещаемых под таможенную процедуру таможенного транзита, исполнение обязанности по уплате таможенных пошлин, налогов может обеспечиваться экспедитором и (или) иным лицом за плательщика, если это иное лицо вправе владеть, пользоваться и (или) распоряжаться товарами, в отношении которых обеспечивается исполнение обязанности по уплате таможенных пошлин, налогов, если иное не установлено настоящим Кодексом.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Таможенный представитель вправе обеспечить исполнение обязанности по уплате таможенных пошлин, налогов в соответствии с настоящей главой в случае, если в соответствии со статьей </w:t>
      </w:r>
      <w:r>
        <w:rPr>
          <w:rFonts w:ascii="Times New Roman" w:hAnsi="Times New Roman" w:cs="Times New Roman"/>
          <w:b/>
          <w:color w:val="7030A0"/>
          <w:sz w:val="28"/>
          <w:szCs w:val="28"/>
        </w:rPr>
        <w:t>494</w:t>
      </w:r>
      <w:r w:rsidRPr="00A26159">
        <w:rPr>
          <w:rFonts w:ascii="Times New Roman" w:hAnsi="Times New Roman" w:cs="Times New Roman"/>
          <w:sz w:val="28"/>
          <w:szCs w:val="28"/>
        </w:rPr>
        <w:t xml:space="preserve"> настоящего Кодекса таможенный представитель несет с плательщиком таможенных пошлин, налогов солидарную обязанность по уплате таможенных пошлин, налогов</w:t>
      </w:r>
      <w:r w:rsidRPr="00A26159">
        <w:rPr>
          <w:rFonts w:ascii="Times New Roman" w:hAnsi="Times New Roman" w:cs="Times New Roman"/>
          <w:b/>
          <w:color w:val="FF0000"/>
          <w:sz w:val="28"/>
          <w:szCs w:val="28"/>
        </w:rPr>
        <w:t xml:space="preserve">, а также при соблюдении условий, предусмотренных пунктом 3 статьи </w:t>
      </w:r>
      <w:r>
        <w:rPr>
          <w:rFonts w:ascii="Times New Roman" w:hAnsi="Times New Roman" w:cs="Times New Roman"/>
          <w:b/>
          <w:color w:val="7030A0"/>
          <w:sz w:val="28"/>
          <w:szCs w:val="28"/>
        </w:rPr>
        <w:t>195</w:t>
      </w:r>
      <w:r w:rsidRPr="00A26159">
        <w:rPr>
          <w:rFonts w:ascii="Times New Roman" w:hAnsi="Times New Roman" w:cs="Times New Roman"/>
          <w:b/>
          <w:color w:val="FF0000"/>
          <w:sz w:val="28"/>
          <w:szCs w:val="28"/>
        </w:rPr>
        <w:t xml:space="preserve">, пунктом 3 статьи </w:t>
      </w:r>
      <w:r w:rsidRPr="009C134B">
        <w:rPr>
          <w:rFonts w:ascii="Times New Roman" w:hAnsi="Times New Roman" w:cs="Times New Roman"/>
          <w:b/>
          <w:color w:val="7030A0"/>
          <w:sz w:val="28"/>
          <w:szCs w:val="28"/>
        </w:rPr>
        <w:t xml:space="preserve">196 </w:t>
      </w:r>
      <w:r w:rsidRPr="00A26159">
        <w:rPr>
          <w:rFonts w:ascii="Times New Roman" w:hAnsi="Times New Roman" w:cs="Times New Roman"/>
          <w:b/>
          <w:color w:val="FF0000"/>
          <w:sz w:val="28"/>
          <w:szCs w:val="28"/>
        </w:rPr>
        <w:t>настоящего Кодекса.</w:t>
      </w:r>
      <w:r w:rsidRPr="00A26159">
        <w:rPr>
          <w:rFonts w:ascii="Times New Roman" w:hAnsi="Times New Roman" w:cs="Times New Roman"/>
          <w:sz w:val="28"/>
          <w:szCs w:val="28"/>
        </w:rPr>
        <w:t xml:space="preserve"> В случае если исполнение обязанности по уплате таможенных пошлин, налогов обеспечено таможенным представителем, при наступлении предусмотренных в соответствии с настоящим Кодексом обстоятельств, при которых обязанность по уплате таможенных пошлин, налогов подлежит исполнению, такая обязанность по уплате таможенных пошлин, налогов исполняется таможенным представителем солидарно с представляемым им лицом вне зависимости от положений пунктов 5 и 6 статьи </w:t>
      </w:r>
      <w:r>
        <w:rPr>
          <w:rFonts w:ascii="Times New Roman" w:hAnsi="Times New Roman" w:cs="Times New Roman"/>
          <w:b/>
          <w:color w:val="7030A0"/>
          <w:sz w:val="28"/>
          <w:szCs w:val="28"/>
        </w:rPr>
        <w:t>494</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Обеспечение исполнения обязанности по уплате таможенных пошлин, налогов предоставляется таможенному органу, производящему выпуск товаров, за исключением случаев, указанных в статьях </w:t>
      </w:r>
      <w:r>
        <w:rPr>
          <w:rFonts w:ascii="Times New Roman" w:hAnsi="Times New Roman" w:cs="Times New Roman"/>
          <w:b/>
          <w:color w:val="7030A0"/>
          <w:sz w:val="28"/>
          <w:szCs w:val="28"/>
        </w:rPr>
        <w:t>226</w:t>
      </w:r>
      <w:r w:rsidRPr="00A26159">
        <w:rPr>
          <w:rFonts w:ascii="Times New Roman" w:hAnsi="Times New Roman" w:cs="Times New Roman"/>
          <w:b/>
          <w:color w:val="FF0000"/>
          <w:sz w:val="28"/>
          <w:szCs w:val="28"/>
        </w:rPr>
        <w:t xml:space="preserve"> и </w:t>
      </w:r>
      <w:r>
        <w:rPr>
          <w:rFonts w:ascii="Times New Roman" w:hAnsi="Times New Roman" w:cs="Times New Roman"/>
          <w:b/>
          <w:color w:val="7030A0"/>
          <w:sz w:val="28"/>
          <w:szCs w:val="28"/>
        </w:rPr>
        <w:t xml:space="preserve">227 </w:t>
      </w:r>
      <w:r w:rsidRPr="00A26159">
        <w:rPr>
          <w:rFonts w:ascii="Times New Roman" w:hAnsi="Times New Roman" w:cs="Times New Roman"/>
          <w:sz w:val="28"/>
          <w:szCs w:val="28"/>
        </w:rPr>
        <w:t xml:space="preserve">настоящего Кодекса.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5.</w:t>
      </w:r>
      <w:r w:rsidRPr="00A26159">
        <w:rPr>
          <w:rFonts w:ascii="Times New Roman" w:hAnsi="Times New Roman" w:cs="Times New Roman"/>
          <w:b/>
          <w:color w:val="FF0000"/>
          <w:sz w:val="28"/>
          <w:szCs w:val="28"/>
        </w:rPr>
        <w:t xml:space="preserve"> При запросе документов и (или) сведений в соответствии </w:t>
      </w:r>
      <w:r w:rsidR="006F13BD">
        <w:rPr>
          <w:rFonts w:ascii="Times New Roman" w:hAnsi="Times New Roman" w:cs="Times New Roman"/>
          <w:b/>
          <w:color w:val="FF0000"/>
          <w:sz w:val="28"/>
          <w:szCs w:val="28"/>
        </w:rPr>
        <w:br/>
      </w:r>
      <w:r w:rsidRPr="00A26159">
        <w:rPr>
          <w:rFonts w:ascii="Times New Roman" w:hAnsi="Times New Roman" w:cs="Times New Roman"/>
          <w:b/>
          <w:color w:val="FF0000"/>
          <w:sz w:val="28"/>
          <w:szCs w:val="28"/>
        </w:rPr>
        <w:t xml:space="preserve">с пунктом 4 статьи </w:t>
      </w:r>
      <w:r w:rsidRPr="009C134B">
        <w:rPr>
          <w:rFonts w:ascii="Times New Roman" w:hAnsi="Times New Roman" w:cs="Times New Roman"/>
          <w:b/>
          <w:color w:val="7030A0"/>
          <w:sz w:val="28"/>
          <w:szCs w:val="28"/>
        </w:rPr>
        <w:t>410</w:t>
      </w:r>
      <w:r w:rsidR="006F13BD">
        <w:rPr>
          <w:rFonts w:ascii="Times New Roman" w:hAnsi="Times New Roman" w:cs="Times New Roman"/>
          <w:b/>
          <w:color w:val="7030A0"/>
          <w:sz w:val="28"/>
          <w:szCs w:val="28"/>
        </w:rPr>
        <w:t xml:space="preserve"> </w:t>
      </w:r>
      <w:r w:rsidRPr="00A26159">
        <w:rPr>
          <w:rFonts w:ascii="Times New Roman" w:hAnsi="Times New Roman" w:cs="Times New Roman"/>
          <w:b/>
          <w:color w:val="FF0000"/>
          <w:sz w:val="28"/>
          <w:szCs w:val="28"/>
        </w:rPr>
        <w:t xml:space="preserve">настоящего Кодекса расчет размера обеспечения исполнения обязанности по уплате таможенных пошлин, налогов, процентов, в случае начисления таких процентов за отсрочку или рассрочку уплаты ввозных таможенных пошлин, производится таможенным органом и направляется декларанту в соответствии с пунктом 6 статьи </w:t>
      </w:r>
      <w:r w:rsidRPr="009C134B">
        <w:rPr>
          <w:rFonts w:ascii="Times New Roman" w:hAnsi="Times New Roman" w:cs="Times New Roman"/>
          <w:b/>
          <w:color w:val="7030A0"/>
          <w:sz w:val="28"/>
          <w:szCs w:val="28"/>
        </w:rPr>
        <w:t xml:space="preserve">410 </w:t>
      </w:r>
      <w:r w:rsidRPr="00A26159">
        <w:rPr>
          <w:rFonts w:ascii="Times New Roman" w:hAnsi="Times New Roman" w:cs="Times New Roman"/>
          <w:b/>
          <w:color w:val="FF0000"/>
          <w:sz w:val="28"/>
          <w:szCs w:val="28"/>
        </w:rPr>
        <w:t>настоящего Кодекса.</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6. </w:t>
      </w:r>
      <w:r w:rsidRPr="00A26159">
        <w:rPr>
          <w:rFonts w:ascii="Times New Roman" w:hAnsi="Times New Roman" w:cs="Times New Roman"/>
          <w:b/>
          <w:bCs/>
          <w:color w:val="FF0000"/>
          <w:sz w:val="28"/>
          <w:szCs w:val="28"/>
        </w:rPr>
        <w:t xml:space="preserve">Обеспечение исполнения обязанностей юридического лица, осуществляющего деятельность в сфере таможенного дела, а также обеспечение исполнения обязанностей уполномоченного экономического оператора осуществляется в порядке, установленном статьями </w:t>
      </w:r>
      <w:r>
        <w:rPr>
          <w:rFonts w:ascii="Times New Roman" w:hAnsi="Times New Roman" w:cs="Times New Roman"/>
          <w:b/>
          <w:bCs/>
          <w:color w:val="7030A0"/>
          <w:sz w:val="28"/>
          <w:szCs w:val="28"/>
        </w:rPr>
        <w:t>486</w:t>
      </w:r>
      <w:r w:rsidRPr="00A26159">
        <w:rPr>
          <w:rFonts w:ascii="Times New Roman" w:hAnsi="Times New Roman" w:cs="Times New Roman"/>
          <w:b/>
          <w:bCs/>
          <w:color w:val="FF0000"/>
          <w:sz w:val="28"/>
          <w:szCs w:val="28"/>
        </w:rPr>
        <w:t xml:space="preserve">, </w:t>
      </w:r>
      <w:r w:rsidRPr="009C134B">
        <w:rPr>
          <w:rFonts w:ascii="Times New Roman" w:hAnsi="Times New Roman" w:cs="Times New Roman"/>
          <w:b/>
          <w:bCs/>
          <w:color w:val="7030A0"/>
          <w:sz w:val="28"/>
          <w:szCs w:val="28"/>
        </w:rPr>
        <w:t>5</w:t>
      </w:r>
      <w:r>
        <w:rPr>
          <w:rFonts w:ascii="Times New Roman" w:hAnsi="Times New Roman" w:cs="Times New Roman"/>
          <w:b/>
          <w:bCs/>
          <w:color w:val="7030A0"/>
          <w:sz w:val="28"/>
          <w:szCs w:val="28"/>
        </w:rPr>
        <w:t>34</w:t>
      </w:r>
      <w:r w:rsidRPr="00A26159">
        <w:rPr>
          <w:rFonts w:ascii="Times New Roman" w:hAnsi="Times New Roman" w:cs="Times New Roman"/>
          <w:b/>
          <w:bCs/>
          <w:color w:val="FF0000"/>
          <w:sz w:val="28"/>
          <w:szCs w:val="28"/>
        </w:rPr>
        <w:t xml:space="preserve"> настоящего Кодекса соответственно.</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9C134B">
        <w:rPr>
          <w:rFonts w:ascii="Times New Roman" w:hAnsi="Times New Roman" w:cs="Times New Roman"/>
          <w:b/>
          <w:color w:val="7030A0"/>
          <w:sz w:val="28"/>
          <w:szCs w:val="28"/>
        </w:rPr>
        <w:t>97</w:t>
      </w:r>
      <w:r w:rsidRPr="00A26159">
        <w:rPr>
          <w:rFonts w:ascii="Times New Roman" w:hAnsi="Times New Roman" w:cs="Times New Roman"/>
          <w:sz w:val="28"/>
          <w:szCs w:val="28"/>
        </w:rPr>
        <w:t>. Способы обеспечения исполнения обязанности по уплате таможенных пошлин, налогов</w:t>
      </w:r>
    </w:p>
    <w:p w:rsidR="00016F50" w:rsidRPr="00F87CDB" w:rsidRDefault="00016F50" w:rsidP="00016F50">
      <w:pPr>
        <w:pStyle w:val="a3"/>
        <w:spacing w:after="0" w:line="240" w:lineRule="auto"/>
        <w:ind w:left="0" w:firstLine="709"/>
        <w:jc w:val="both"/>
        <w:rPr>
          <w:rFonts w:ascii="Times New Roman" w:hAnsi="Times New Roman" w:cs="Times New Roman"/>
          <w:sz w:val="28"/>
          <w:szCs w:val="28"/>
        </w:rPr>
      </w:pP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1. Исполнение обязанности по уплате таможенных пошлин,</w:t>
      </w:r>
      <w:r w:rsidR="006F13BD">
        <w:rPr>
          <w:rFonts w:ascii="Times New Roman" w:hAnsi="Times New Roman" w:cs="Times New Roman"/>
          <w:sz w:val="28"/>
          <w:szCs w:val="28"/>
        </w:rPr>
        <w:t xml:space="preserve"> </w:t>
      </w:r>
      <w:r w:rsidRPr="00A26159">
        <w:rPr>
          <w:rFonts w:ascii="Times New Roman" w:hAnsi="Times New Roman" w:cs="Times New Roman"/>
          <w:sz w:val="28"/>
          <w:szCs w:val="28"/>
        </w:rPr>
        <w:t>налогов обеспечивается следующими способами:</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1) денежными средствами (деньгами);</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2) банковской гарантией;</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3) поручительством;</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4) залогом имущества;</w:t>
      </w:r>
    </w:p>
    <w:p w:rsidR="00016F50" w:rsidRPr="00A26159" w:rsidRDefault="00016F50" w:rsidP="00016F50">
      <w:pPr>
        <w:pStyle w:val="a3"/>
        <w:spacing w:after="0" w:line="240" w:lineRule="auto"/>
        <w:ind w:left="0" w:firstLine="709"/>
        <w:jc w:val="both"/>
        <w:rPr>
          <w:rFonts w:ascii="Times New Roman" w:hAnsi="Times New Roman" w:cs="Times New Roman"/>
          <w:b/>
          <w:sz w:val="28"/>
          <w:szCs w:val="28"/>
        </w:rPr>
      </w:pPr>
      <w:r w:rsidRPr="00A26159">
        <w:rPr>
          <w:rFonts w:ascii="Times New Roman" w:hAnsi="Times New Roman" w:cs="Times New Roman"/>
          <w:b/>
          <w:sz w:val="28"/>
          <w:szCs w:val="28"/>
        </w:rPr>
        <w:t>5) договором страхования.</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color w:val="FF0000"/>
          <w:sz w:val="28"/>
          <w:szCs w:val="28"/>
        </w:rPr>
        <w:t>2.</w:t>
      </w:r>
      <w:r w:rsidRPr="00A26159">
        <w:rPr>
          <w:rFonts w:ascii="Times New Roman" w:hAnsi="Times New Roman" w:cs="Times New Roman"/>
          <w:color w:val="FF0000"/>
          <w:sz w:val="28"/>
          <w:szCs w:val="28"/>
        </w:rPr>
        <w:t xml:space="preserve"> </w:t>
      </w:r>
      <w:r w:rsidRPr="00A26159">
        <w:rPr>
          <w:rFonts w:ascii="Times New Roman" w:hAnsi="Times New Roman" w:cs="Times New Roman"/>
          <w:b/>
          <w:color w:val="FF0000"/>
          <w:sz w:val="28"/>
          <w:szCs w:val="28"/>
        </w:rPr>
        <w:t>Исполнение обязанности по уплате таможенных пошлин, налогов обеспечивается любым из способов, указанных в пункте 1 настоящей статьи, с учетом положений пункта 3 настоящей статьи.</w:t>
      </w:r>
    </w:p>
    <w:p w:rsidR="00016F50" w:rsidRPr="00A26159" w:rsidRDefault="00016F50" w:rsidP="00016F50">
      <w:pPr>
        <w:pStyle w:val="a3"/>
        <w:spacing w:after="0" w:line="240" w:lineRule="auto"/>
        <w:ind w:left="0"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3. Обеспечение исполнения обязанности по уплате таможенных пошлин, налогов в случае, указанном в пункте 5 статьи </w:t>
      </w:r>
      <w:r w:rsidRPr="009C134B">
        <w:rPr>
          <w:rFonts w:ascii="Times New Roman" w:hAnsi="Times New Roman" w:cs="Times New Roman"/>
          <w:b/>
          <w:color w:val="7030A0"/>
          <w:sz w:val="28"/>
          <w:szCs w:val="28"/>
        </w:rPr>
        <w:t>534</w:t>
      </w:r>
      <w:r w:rsidRPr="00A26159">
        <w:rPr>
          <w:rFonts w:ascii="Times New Roman" w:hAnsi="Times New Roman" w:cs="Times New Roman"/>
          <w:b/>
          <w:color w:val="FF0000"/>
          <w:sz w:val="28"/>
          <w:szCs w:val="28"/>
        </w:rPr>
        <w:t xml:space="preserve"> настоящего Кодекса, предоставляется одним или несколькими способами, предусмотренными подпунктами 1), 2), 3) и 4) пункта 1 настоящей статьи.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4. Исполнение обязанности по уплате таможенных пошлин, налогов может быть обеспечено несколькими способами по выбору лиц, указанных в </w:t>
      </w:r>
      <w:r w:rsidRPr="00A26159">
        <w:rPr>
          <w:rFonts w:ascii="Times New Roman" w:hAnsi="Times New Roman" w:cs="Times New Roman"/>
          <w:b/>
          <w:color w:val="FF0000"/>
          <w:sz w:val="28"/>
          <w:szCs w:val="28"/>
        </w:rPr>
        <w:t>пункте 3</w:t>
      </w:r>
      <w:r w:rsidRPr="00A26159">
        <w:rPr>
          <w:rFonts w:ascii="Times New Roman" w:hAnsi="Times New Roman" w:cs="Times New Roman"/>
          <w:b/>
          <w:sz w:val="28"/>
          <w:szCs w:val="28"/>
        </w:rPr>
        <w:t xml:space="preserve"> статьи </w:t>
      </w:r>
      <w:r w:rsidRPr="009C134B">
        <w:rPr>
          <w:rFonts w:ascii="Times New Roman" w:hAnsi="Times New Roman" w:cs="Times New Roman"/>
          <w:b/>
          <w:color w:val="7030A0"/>
          <w:sz w:val="28"/>
          <w:szCs w:val="28"/>
        </w:rPr>
        <w:t>96</w:t>
      </w:r>
      <w:r>
        <w:rPr>
          <w:rFonts w:ascii="Times New Roman" w:hAnsi="Times New Roman" w:cs="Times New Roman"/>
          <w:b/>
          <w:sz w:val="28"/>
          <w:szCs w:val="28"/>
        </w:rPr>
        <w:t xml:space="preserve"> </w:t>
      </w:r>
      <w:r w:rsidRPr="00A26159">
        <w:rPr>
          <w:rFonts w:ascii="Times New Roman" w:hAnsi="Times New Roman" w:cs="Times New Roman"/>
          <w:b/>
          <w:sz w:val="28"/>
          <w:szCs w:val="28"/>
        </w:rPr>
        <w:t>настоящего Кодекса, с учетом положений пункта 3 настоящей статьи.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sz w:val="28"/>
          <w:szCs w:val="28"/>
        </w:rPr>
        <w:t xml:space="preserve">Лицо, обеспечивающее исполнение обязанности по уплате таможенных пошлин, налогов, вправе осуществить замену одного способа обеспечения исполнения обязанности по уплате таможенных пошлин, налогов другим </w:t>
      </w:r>
      <w:r w:rsidRPr="00A26159">
        <w:rPr>
          <w:rFonts w:ascii="Times New Roman" w:hAnsi="Times New Roman" w:cs="Times New Roman"/>
          <w:b/>
          <w:color w:val="FF0000"/>
          <w:sz w:val="28"/>
          <w:szCs w:val="28"/>
        </w:rPr>
        <w:t>способом</w:t>
      </w:r>
      <w:r w:rsidRPr="00A26159">
        <w:rPr>
          <w:rFonts w:ascii="Times New Roman" w:hAnsi="Times New Roman" w:cs="Times New Roman"/>
          <w:sz w:val="28"/>
          <w:szCs w:val="28"/>
        </w:rPr>
        <w:t xml:space="preserve">, с учетом </w:t>
      </w:r>
      <w:r w:rsidRPr="00A26159">
        <w:rPr>
          <w:rFonts w:ascii="Times New Roman" w:hAnsi="Times New Roman" w:cs="Times New Roman"/>
          <w:b/>
          <w:sz w:val="28"/>
          <w:szCs w:val="28"/>
        </w:rPr>
        <w:t xml:space="preserve">положений пункта 3 настоящей статьи, </w:t>
      </w:r>
      <w:r w:rsidRPr="00A26159">
        <w:rPr>
          <w:rFonts w:ascii="Times New Roman" w:hAnsi="Times New Roman" w:cs="Times New Roman"/>
          <w:sz w:val="28"/>
          <w:szCs w:val="28"/>
        </w:rPr>
        <w:t xml:space="preserve">если на заменяемое обеспечение исполнения обязанности по уплате таможенных пошлин, налогов не обращено взыскание в соответствии с главой 12 настоящего Кодекса </w:t>
      </w:r>
      <w:r w:rsidRPr="00A26159">
        <w:rPr>
          <w:rFonts w:ascii="Times New Roman" w:hAnsi="Times New Roman" w:cs="Times New Roman"/>
          <w:b/>
          <w:sz w:val="28"/>
          <w:szCs w:val="28"/>
        </w:rPr>
        <w:t>и (или)</w:t>
      </w:r>
      <w:r w:rsidR="006F13BD">
        <w:rPr>
          <w:rFonts w:ascii="Times New Roman" w:hAnsi="Times New Roman" w:cs="Times New Roman"/>
          <w:b/>
          <w:sz w:val="28"/>
          <w:szCs w:val="28"/>
        </w:rPr>
        <w:t xml:space="preserve"> </w:t>
      </w:r>
      <w:r w:rsidRPr="00A26159">
        <w:rPr>
          <w:rFonts w:ascii="Times New Roman" w:hAnsi="Times New Roman" w:cs="Times New Roman"/>
          <w:b/>
          <w:sz w:val="28"/>
          <w:szCs w:val="28"/>
        </w:rPr>
        <w:t xml:space="preserve">таможенным органом не направлено требование об уплате причитающихся сумм таможенных пошлин, налогов, пеней, процентов в соответствии с настоящей главой </w:t>
      </w:r>
      <w:r w:rsidRPr="00A26159">
        <w:rPr>
          <w:rFonts w:ascii="Times New Roman" w:hAnsi="Times New Roman" w:cs="Times New Roman"/>
          <w:b/>
          <w:color w:val="FF0000"/>
          <w:sz w:val="28"/>
          <w:szCs w:val="28"/>
        </w:rPr>
        <w:t xml:space="preserve">и (или) на предмет залога не обращено </w:t>
      </w:r>
      <w:r w:rsidRPr="00A26159">
        <w:rPr>
          <w:rFonts w:ascii="Times New Roman" w:hAnsi="Times New Roman" w:cs="Times New Roman"/>
          <w:b/>
          <w:color w:val="FF0000"/>
          <w:sz w:val="28"/>
          <w:szCs w:val="28"/>
        </w:rPr>
        <w:lastRenderedPageBreak/>
        <w:t>взыскание в соответствии с гражданским законодательством Республики Казахстан.</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Исполнение обязанности по уплате таможенных пошлин, налогов должно обеспечиваться непрерывно до прекращения обязанности по уплате таможенных пошлин, налогов в соответствии с настоящим Кодексом. </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6. Срок действия обеспечения исполнения обязанности по уплате таможенных пошлин, налогов, предоставляемого способами, указанными в подпунктах 2), 3), 4), 5) пункта 1 настоящей статьи, в том числе предоставляемого взамен ранее принятого</w:t>
      </w:r>
      <w:r w:rsidR="006F13BD">
        <w:rPr>
          <w:rFonts w:ascii="Times New Roman" w:hAnsi="Times New Roman" w:cs="Times New Roman"/>
          <w:sz w:val="28"/>
          <w:szCs w:val="28"/>
        </w:rPr>
        <w:t xml:space="preserve"> </w:t>
      </w:r>
      <w:r w:rsidRPr="00A26159">
        <w:rPr>
          <w:rFonts w:ascii="Times New Roman" w:hAnsi="Times New Roman" w:cs="Times New Roman"/>
          <w:sz w:val="28"/>
          <w:szCs w:val="28"/>
        </w:rPr>
        <w:t>таможенным органом, должен быть достаточным для своевременного направления таможенным органом лицу, обеспечившему исполнение обязанности по уплате таможенных пошлин, налогов, требования об исполнении принятых в рамках этих способов обязательств.</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7. Обеспечение исполнения обязанности по уплате таможенных пошлин, налогов предоставляется в национальной валюте Республики Казахстан.</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sz w:val="28"/>
          <w:szCs w:val="28"/>
        </w:rPr>
        <w:t xml:space="preserve">8. Под способом обеспечения уплаты таможенных пошлин, налогов посредством денежных средств (денег) понимается </w:t>
      </w:r>
      <w:r w:rsidRPr="00A26159">
        <w:rPr>
          <w:rFonts w:ascii="Times New Roman" w:hAnsi="Times New Roman" w:cs="Times New Roman"/>
          <w:b/>
          <w:color w:val="FF0000"/>
          <w:sz w:val="28"/>
          <w:szCs w:val="28"/>
        </w:rPr>
        <w:t>использование авансовых платежей в счет обеспечения исполнения обязанности уплаты таможенных пошлин, налогов и (или) внесение денежных средств (денег) на счет временного размещения денег таможенного органа</w:t>
      </w:r>
      <w:r w:rsidRPr="00A26159">
        <w:rPr>
          <w:rFonts w:ascii="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sz w:val="28"/>
          <w:szCs w:val="28"/>
        </w:rPr>
        <w:t xml:space="preserve">9. </w:t>
      </w:r>
      <w:r w:rsidRPr="00A26159">
        <w:rPr>
          <w:rFonts w:ascii="Times New Roman" w:hAnsi="Times New Roman" w:cs="Times New Roman"/>
          <w:b/>
          <w:color w:val="FF0000"/>
          <w:sz w:val="28"/>
          <w:szCs w:val="28"/>
        </w:rPr>
        <w:t xml:space="preserve">Способ обеспечения исполнения обязанности по уплате таможенных пошлин, налогов посредством денежных средств (денег) </w:t>
      </w:r>
      <w:r w:rsidRPr="00A26159">
        <w:rPr>
          <w:rFonts w:ascii="Times New Roman" w:hAnsi="Times New Roman" w:cs="Times New Roman"/>
          <w:b/>
          <w:sz w:val="28"/>
          <w:szCs w:val="28"/>
        </w:rPr>
        <w:t xml:space="preserve">распространяется только на те обязательства, которые возникают у плательщика перед таможенным органом, принявшим </w:t>
      </w:r>
      <w:r w:rsidRPr="00A26159">
        <w:rPr>
          <w:rFonts w:ascii="Times New Roman" w:hAnsi="Times New Roman" w:cs="Times New Roman"/>
          <w:b/>
          <w:color w:val="FF0000"/>
          <w:sz w:val="28"/>
          <w:szCs w:val="28"/>
        </w:rPr>
        <w:t>такое обеспечение.</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color w:val="FF0000"/>
          <w:sz w:val="28"/>
          <w:szCs w:val="28"/>
        </w:rPr>
        <w:t xml:space="preserve">Способ обеспечения исполнения обязанности по уплате таможенных пошлин, налогов </w:t>
      </w:r>
      <w:r w:rsidRPr="00A26159">
        <w:rPr>
          <w:rFonts w:ascii="Times New Roman" w:hAnsi="Times New Roman" w:cs="Times New Roman"/>
          <w:b/>
          <w:sz w:val="28"/>
          <w:szCs w:val="28"/>
        </w:rPr>
        <w:t>в виде залога имущества распространяется только на те обязательства, которые возникают у плательщика перед таможенным органом, заключившим с этим плательщиком договор залога имущества.</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10. Особенности применения способов обеспечения исполнения обязанности по уплате таможенных пошлин, налогов при таможенной процедуре таможенного транзита могут определяться международным договором в рамках Евразийского экономического союза, предусмотренным пунктом 8 статьи </w:t>
      </w:r>
      <w:r>
        <w:rPr>
          <w:rFonts w:ascii="Times New Roman" w:hAnsi="Times New Roman" w:cs="Times New Roman"/>
          <w:b/>
          <w:color w:val="7030A0"/>
          <w:sz w:val="28"/>
          <w:szCs w:val="28"/>
        </w:rPr>
        <w:t>226</w:t>
      </w:r>
      <w:r w:rsidR="006F13BD">
        <w:rPr>
          <w:rFonts w:ascii="Times New Roman" w:hAnsi="Times New Roman" w:cs="Times New Roman"/>
          <w:i/>
          <w:sz w:val="28"/>
          <w:szCs w:val="28"/>
        </w:rPr>
        <w:t xml:space="preserve"> </w:t>
      </w:r>
      <w:r w:rsidRPr="00A26159">
        <w:rPr>
          <w:rFonts w:ascii="Times New Roman" w:hAnsi="Times New Roman" w:cs="Times New Roman"/>
          <w:sz w:val="28"/>
          <w:szCs w:val="28"/>
        </w:rPr>
        <w:t>настоящего Кодекса.</w:t>
      </w:r>
    </w:p>
    <w:p w:rsidR="00016F50" w:rsidRDefault="00016F50" w:rsidP="00016F50">
      <w:pPr>
        <w:pStyle w:val="a3"/>
        <w:spacing w:after="0" w:line="240" w:lineRule="auto"/>
        <w:ind w:left="0" w:firstLine="709"/>
        <w:jc w:val="both"/>
        <w:rPr>
          <w:rFonts w:ascii="Times New Roman" w:hAnsi="Times New Roman" w:cs="Times New Roman"/>
          <w:b/>
          <w:color w:val="FF0000"/>
          <w:sz w:val="28"/>
          <w:szCs w:val="28"/>
        </w:rPr>
      </w:pPr>
    </w:p>
    <w:p w:rsidR="00016F50"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Статья </w:t>
      </w:r>
      <w:r>
        <w:rPr>
          <w:rFonts w:ascii="Times New Roman" w:hAnsi="Times New Roman" w:cs="Times New Roman"/>
          <w:b/>
          <w:color w:val="7030A0"/>
          <w:sz w:val="28"/>
          <w:szCs w:val="28"/>
        </w:rPr>
        <w:t>98</w:t>
      </w:r>
      <w:r w:rsidRPr="00A26159">
        <w:rPr>
          <w:rFonts w:ascii="Times New Roman" w:hAnsi="Times New Roman" w:cs="Times New Roman"/>
          <w:b/>
          <w:color w:val="FF0000"/>
          <w:sz w:val="28"/>
          <w:szCs w:val="28"/>
        </w:rPr>
        <w:t>. Использование денежных средств (денег) в качестве обеспечения исполнения обязанности по уплате таможенных пошлин, налогов</w:t>
      </w:r>
    </w:p>
    <w:p w:rsidR="00016F50" w:rsidRPr="00F87CDB" w:rsidRDefault="00016F50" w:rsidP="00016F50">
      <w:pPr>
        <w:spacing w:after="0" w:line="240" w:lineRule="auto"/>
        <w:ind w:firstLine="709"/>
        <w:jc w:val="both"/>
        <w:rPr>
          <w:rFonts w:ascii="Times New Roman" w:hAnsi="Times New Roman" w:cs="Times New Roman"/>
          <w:b/>
          <w:color w:val="FF0000"/>
          <w:sz w:val="28"/>
          <w:szCs w:val="28"/>
        </w:rPr>
      </w:pP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1. Денежные средства (деньги) могут использоваться в качестве обеспечения исполнения обязанности по уплате таможенных пошлин, налогов путем внесения сумм обеспечения на счет временного размещения денег таможенного органа, либо путем применения авансовых платежей в </w:t>
      </w:r>
      <w:r w:rsidRPr="00A26159">
        <w:rPr>
          <w:rFonts w:ascii="Times New Roman" w:hAnsi="Times New Roman" w:cs="Times New Roman"/>
          <w:b/>
          <w:color w:val="FF0000"/>
          <w:sz w:val="28"/>
          <w:szCs w:val="28"/>
        </w:rPr>
        <w:lastRenderedPageBreak/>
        <w:t>качестве обеспечения исполнения обязанности по уплате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Счет временного размещения денег открывается центральным уполномоченным органом по исполнению бюджета территориальным таможенным органам.</w:t>
      </w:r>
    </w:p>
    <w:p w:rsidR="00016F50" w:rsidRPr="00A26159" w:rsidRDefault="00016F50" w:rsidP="00016F50">
      <w:pPr>
        <w:pStyle w:val="a3"/>
        <w:spacing w:after="0" w:line="240" w:lineRule="auto"/>
        <w:ind w:left="0"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3. Счет временного размещения денег таможенного органа предназначен для внесения плательщиком сумм </w:t>
      </w:r>
      <w:r w:rsidRPr="00A26159">
        <w:rPr>
          <w:rFonts w:ascii="Times New Roman" w:hAnsi="Times New Roman" w:cs="Times New Roman"/>
          <w:b/>
          <w:color w:val="FF0000"/>
          <w:sz w:val="28"/>
          <w:szCs w:val="28"/>
        </w:rPr>
        <w:t>обеспечения исполнения обязанности по уплате таможенных пошлин, налогов</w:t>
      </w:r>
      <w:r w:rsidRPr="00A26159">
        <w:rPr>
          <w:rFonts w:ascii="Times New Roman" w:hAnsi="Times New Roman" w:cs="Times New Roman"/>
          <w:b/>
          <w:sz w:val="28"/>
          <w:szCs w:val="28"/>
        </w:rPr>
        <w:t xml:space="preserve">. Внесение сумм </w:t>
      </w:r>
      <w:r w:rsidRPr="00A26159">
        <w:rPr>
          <w:rFonts w:ascii="Times New Roman" w:hAnsi="Times New Roman" w:cs="Times New Roman"/>
          <w:b/>
          <w:color w:val="FF0000"/>
          <w:sz w:val="28"/>
          <w:szCs w:val="28"/>
        </w:rPr>
        <w:t>обеспечения исполнения обязанности по уплате таможенных пошлин, налогов</w:t>
      </w:r>
      <w:r w:rsidRPr="00A26159">
        <w:rPr>
          <w:rFonts w:ascii="Times New Roman" w:hAnsi="Times New Roman" w:cs="Times New Roman"/>
          <w:b/>
          <w:sz w:val="28"/>
          <w:szCs w:val="28"/>
        </w:rPr>
        <w:t xml:space="preserve"> на счет временного размещения денег производится в национальной валюте Республики Казахстан.</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4. Для использования денежных средств (денег) в качестве обеспечения исполнения обязанности по уплате таможенных пошлин, налогов плательщик или лицо, указанное в пункте 3 статьи </w:t>
      </w:r>
      <w:r>
        <w:rPr>
          <w:rFonts w:ascii="Times New Roman" w:hAnsi="Times New Roman" w:cs="Times New Roman"/>
          <w:b/>
          <w:color w:val="7030A0"/>
          <w:sz w:val="28"/>
          <w:szCs w:val="28"/>
        </w:rPr>
        <w:t>96</w:t>
      </w:r>
      <w:r w:rsidRPr="00A26159">
        <w:rPr>
          <w:rFonts w:ascii="Times New Roman" w:hAnsi="Times New Roman" w:cs="Times New Roman"/>
          <w:b/>
          <w:color w:val="FF0000"/>
          <w:sz w:val="28"/>
          <w:szCs w:val="28"/>
        </w:rPr>
        <w:t xml:space="preserve"> настоящего Кодекса, представляет в таможенный орган заявление по форме, утвержденной уполномоченным органом.</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lang w:eastAsia="kk-KZ"/>
        </w:rPr>
      </w:pPr>
      <w:r w:rsidRPr="00A26159">
        <w:rPr>
          <w:rFonts w:ascii="Times New Roman" w:hAnsi="Times New Roman" w:cs="Times New Roman"/>
          <w:b/>
          <w:color w:val="FF0000"/>
          <w:sz w:val="28"/>
          <w:szCs w:val="28"/>
        </w:rPr>
        <w:t xml:space="preserve">При использовании авансовых платежей в качестве обеспечения исполнения обязанности по уплате таможенных пошлин, налогов к заявлению прилагаются документы, указанные в подпунктах 4), 5) пункта 12 статьи </w:t>
      </w:r>
      <w:r w:rsidRPr="009C134B">
        <w:rPr>
          <w:rFonts w:ascii="Times New Roman" w:hAnsi="Times New Roman" w:cs="Times New Roman"/>
          <w:b/>
          <w:color w:val="7030A0"/>
          <w:sz w:val="28"/>
          <w:szCs w:val="28"/>
        </w:rPr>
        <w:t xml:space="preserve">94 </w:t>
      </w:r>
      <w:r w:rsidRPr="00A26159">
        <w:rPr>
          <w:rFonts w:ascii="Times New Roman" w:hAnsi="Times New Roman" w:cs="Times New Roman"/>
          <w:b/>
          <w:color w:val="FF0000"/>
          <w:sz w:val="28"/>
          <w:szCs w:val="28"/>
        </w:rPr>
        <w:t>настоящего Кодекса. При этом д</w:t>
      </w:r>
      <w:r w:rsidRPr="00A26159">
        <w:rPr>
          <w:rFonts w:ascii="Times New Roman" w:hAnsi="Times New Roman" w:cs="Times New Roman"/>
          <w:b/>
          <w:color w:val="FF0000"/>
          <w:sz w:val="28"/>
          <w:szCs w:val="28"/>
          <w:lang w:eastAsia="kk-KZ"/>
        </w:rPr>
        <w:t xml:space="preserve">атой подтверждения внесения обеспечения </w:t>
      </w:r>
      <w:r w:rsidRPr="00A26159">
        <w:rPr>
          <w:rFonts w:ascii="Times New Roman" w:hAnsi="Times New Roman" w:cs="Times New Roman"/>
          <w:b/>
          <w:color w:val="FF0000"/>
          <w:sz w:val="28"/>
          <w:szCs w:val="28"/>
        </w:rPr>
        <w:t xml:space="preserve">исполнения обязанности по уплате таможенных пошлин, налогов </w:t>
      </w:r>
      <w:r w:rsidRPr="00A26159">
        <w:rPr>
          <w:rFonts w:ascii="Times New Roman" w:hAnsi="Times New Roman" w:cs="Times New Roman"/>
          <w:b/>
          <w:color w:val="FF0000"/>
          <w:sz w:val="28"/>
          <w:szCs w:val="28"/>
          <w:lang w:eastAsia="kk-KZ"/>
        </w:rPr>
        <w:t xml:space="preserve">является соответствующая дата, указанная в пункте </w:t>
      </w:r>
      <w:r w:rsidRPr="009C134B">
        <w:rPr>
          <w:rFonts w:ascii="Times New Roman" w:hAnsi="Times New Roman" w:cs="Times New Roman"/>
          <w:b/>
          <w:color w:val="7030A0"/>
          <w:sz w:val="28"/>
          <w:szCs w:val="28"/>
          <w:lang w:eastAsia="kk-KZ"/>
        </w:rPr>
        <w:t>13</w:t>
      </w:r>
      <w:r w:rsidRPr="00A26159">
        <w:rPr>
          <w:rFonts w:ascii="Times New Roman" w:hAnsi="Times New Roman" w:cs="Times New Roman"/>
          <w:b/>
          <w:color w:val="FF0000"/>
          <w:sz w:val="28"/>
          <w:szCs w:val="28"/>
          <w:lang w:eastAsia="kk-KZ"/>
        </w:rPr>
        <w:t xml:space="preserve"> статьи </w:t>
      </w:r>
      <w:r>
        <w:rPr>
          <w:rFonts w:ascii="Times New Roman" w:hAnsi="Times New Roman" w:cs="Times New Roman"/>
          <w:b/>
          <w:color w:val="7030A0"/>
          <w:sz w:val="28"/>
          <w:szCs w:val="28"/>
          <w:lang w:eastAsia="kk-KZ"/>
        </w:rPr>
        <w:t>94</w:t>
      </w:r>
      <w:r w:rsidRPr="00A26159">
        <w:rPr>
          <w:rFonts w:ascii="Times New Roman" w:hAnsi="Times New Roman" w:cs="Times New Roman"/>
          <w:b/>
          <w:color w:val="FF0000"/>
          <w:sz w:val="28"/>
          <w:szCs w:val="28"/>
          <w:lang w:eastAsia="kk-KZ"/>
        </w:rPr>
        <w:t xml:space="preserve"> настоящего Кодекса.</w:t>
      </w:r>
    </w:p>
    <w:p w:rsidR="00016F50" w:rsidRPr="00A26159" w:rsidRDefault="00016F50" w:rsidP="00016F50">
      <w:pPr>
        <w:pStyle w:val="a3"/>
        <w:spacing w:after="0" w:line="240" w:lineRule="auto"/>
        <w:ind w:left="0"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При обеспечении исполнения обязанности по уплате таможенных пошлин, налогов путем внесения сумм обеспечения на счет временного размещения денег таможенного органа к заявлению прилагаются документы, подтверждающие внесение сумм обеспечения на указанный счет.</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5. Таможенный орган не позднее пяти рабочих дней со дня регистрации указанного заявления регистрирует обеспечение уплаты таможенных пошлин, налогов или отказывает в его регистрации.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Таможенный орган отказывает в принятии обеспечения исполнения обязанности по уплате таможенных пошлин, налогов в следующих случаях:</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внесением денежных средств (денег), превышает размер обеспечения исполнения обязанности по уплате таможенных пошлин, налогов,</w:t>
      </w:r>
      <w:r w:rsidR="006F13BD">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 xml:space="preserve">рассчитанный в соответствии со статьей </w:t>
      </w:r>
      <w:r>
        <w:rPr>
          <w:rFonts w:ascii="Times New Roman" w:hAnsi="Times New Roman" w:cs="Times New Roman"/>
          <w:b/>
          <w:color w:val="7030A0"/>
          <w:sz w:val="28"/>
          <w:szCs w:val="28"/>
        </w:rPr>
        <w:t>104</w:t>
      </w:r>
      <w:r w:rsidRPr="00A26159">
        <w:rPr>
          <w:rFonts w:ascii="Times New Roman" w:hAnsi="Times New Roman" w:cs="Times New Roman"/>
          <w:b/>
          <w:color w:val="FF0000"/>
          <w:sz w:val="28"/>
          <w:szCs w:val="28"/>
        </w:rPr>
        <w:t xml:space="preserve"> настоящего Кодекса с учетом положений</w:t>
      </w:r>
      <w:r w:rsidR="006F13BD">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пункта 3 настоящей статьи, подтверждаемый платежным документом, указанным в абзацах втором или третьим пункта 4 настоящей статьи;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eastAsia="SimSun" w:hAnsi="Times New Roman" w:cs="Times New Roman"/>
          <w:b/>
          <w:color w:val="FF0000"/>
          <w:sz w:val="28"/>
          <w:szCs w:val="28"/>
          <w:lang w:eastAsia="zh-CN"/>
        </w:rPr>
        <w:t xml:space="preserve">не представлены документы, указанные в пункте 4 настоящей статьи. </w:t>
      </w:r>
      <w:r w:rsidRPr="00A26159">
        <w:rPr>
          <w:rFonts w:ascii="Times New Roman" w:hAnsi="Times New Roman" w:cs="Times New Roman"/>
          <w:b/>
          <w:color w:val="FF0000"/>
          <w:sz w:val="28"/>
          <w:szCs w:val="28"/>
        </w:rPr>
        <w:t xml:space="preserve">Таможенный орган не позднее одного рабочего дня со дня регистрации </w:t>
      </w:r>
      <w:r w:rsidRPr="00A26159">
        <w:rPr>
          <w:rFonts w:ascii="Times New Roman" w:hAnsi="Times New Roman" w:cs="Times New Roman"/>
          <w:b/>
          <w:color w:val="FF0000"/>
          <w:sz w:val="28"/>
          <w:szCs w:val="28"/>
        </w:rPr>
        <w:lastRenderedPageBreak/>
        <w:t>обеспечения уплаты таможенных пошлин, налогов</w:t>
      </w:r>
      <w:r w:rsidR="006F13BD">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или отказа</w:t>
      </w:r>
      <w:r w:rsidR="006F13BD">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в регистрации такого обеспечения</w:t>
      </w:r>
      <w:r w:rsidR="006F13BD">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уведомляет об этом</w:t>
      </w:r>
      <w:r w:rsidR="006F13BD">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 xml:space="preserve">плательщика или лицо, указанное в пункте 3 статьи </w:t>
      </w:r>
      <w:r>
        <w:rPr>
          <w:rFonts w:ascii="Times New Roman" w:hAnsi="Times New Roman" w:cs="Times New Roman"/>
          <w:b/>
          <w:color w:val="7030A0"/>
          <w:sz w:val="28"/>
          <w:szCs w:val="28"/>
        </w:rPr>
        <w:t>96</w:t>
      </w:r>
      <w:r w:rsidRPr="00A26159">
        <w:rPr>
          <w:rFonts w:ascii="Times New Roman" w:hAnsi="Times New Roman" w:cs="Times New Roman"/>
          <w:b/>
          <w:color w:val="FF0000"/>
          <w:sz w:val="28"/>
          <w:szCs w:val="28"/>
        </w:rPr>
        <w:t xml:space="preserve"> настоящего Кодекса, в письменной или электронной форме.</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6</w:t>
      </w:r>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При неисполнении или ненадлежащем исполнении плательщиком обязанности по уплате таможенных пошлин, налогов таможенный орган осуществляет одно из следующих действий без заявления плательщика в бесспорном порядке:</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в случае внесения сумм обеспечения исполнения обязанности по уплате таможенных пошлин, налогов на счет временного размещения денег таможенного органа - перечисляет со счета временного размещения денег в бюджет подлежащие уплате суммы таможенных пошлин, налогов, процентов, пеней в течение одного рабочих дней после окончания сроков исполнения обязанности по уплате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в случае применения авансовых платежей в качестве обеспечения исполнения обязанности по уплате таможенных пошлин, налогов - производит зачет денежных средств (денег), внесенных в качестве обеспечения исполнения обязанности по уплате таможенных пошлин, налогов,</w:t>
      </w:r>
      <w:r w:rsidR="006F13BD">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не позднее пяти рабочих дней, следующего за днем истечения срока исполнения обязанности по уплате таможенных пошлин, налогов,</w:t>
      </w:r>
      <w:r w:rsidR="006F13BD">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на соответствующие виды таможенных пошлин, налогов, пеней, процентов.</w:t>
      </w:r>
    </w:p>
    <w:p w:rsidR="00016F50" w:rsidRPr="00A26159" w:rsidRDefault="00016F50" w:rsidP="00016F50">
      <w:pPr>
        <w:pStyle w:val="a3"/>
        <w:spacing w:after="0" w:line="240" w:lineRule="auto"/>
        <w:ind w:left="0" w:firstLine="709"/>
        <w:jc w:val="both"/>
        <w:rPr>
          <w:rFonts w:ascii="Times New Roman" w:hAnsi="Times New Roman" w:cs="Times New Roman"/>
          <w:b/>
          <w:bCs/>
          <w:color w:val="FF0000"/>
          <w:sz w:val="28"/>
          <w:szCs w:val="28"/>
        </w:rPr>
      </w:pPr>
      <w:r w:rsidRPr="00A26159">
        <w:rPr>
          <w:rFonts w:ascii="Times New Roman" w:hAnsi="Times New Roman" w:cs="Times New Roman"/>
          <w:b/>
          <w:color w:val="FF0000"/>
          <w:sz w:val="28"/>
          <w:szCs w:val="28"/>
        </w:rPr>
        <w:t xml:space="preserve">Таможенный </w:t>
      </w:r>
      <w:r w:rsidRPr="00A26159">
        <w:rPr>
          <w:rFonts w:ascii="Times New Roman" w:hAnsi="Times New Roman" w:cs="Times New Roman"/>
          <w:b/>
          <w:bCs/>
          <w:color w:val="FF0000"/>
          <w:sz w:val="28"/>
          <w:szCs w:val="28"/>
        </w:rPr>
        <w:t>орган не позднее одного рабочего дня со дня, следующего за днем перечисления денежных средств (денег), внесенных в качестве обеспечения исполнения обязанности по уплате таможенных пошлин, налогов, со счета временного размещения денег в бюджет и (или) зачет таких денежных средств (денег) при использовании авансовых платежей уведомляет плательщика о таком перечислении и (или) зачета в письменной или электронной форме.</w:t>
      </w:r>
    </w:p>
    <w:p w:rsidR="00016F50" w:rsidRPr="00A26159" w:rsidRDefault="00016F50" w:rsidP="00016F50">
      <w:pPr>
        <w:pStyle w:val="a3"/>
        <w:spacing w:after="0" w:line="240" w:lineRule="auto"/>
        <w:ind w:left="0" w:firstLine="709"/>
        <w:jc w:val="both"/>
        <w:rPr>
          <w:rFonts w:ascii="Times New Roman" w:hAnsi="Times New Roman" w:cs="Times New Roman"/>
          <w:b/>
          <w:bCs/>
          <w:color w:val="FF0000"/>
          <w:sz w:val="28"/>
          <w:szCs w:val="28"/>
        </w:rPr>
      </w:pPr>
    </w:p>
    <w:p w:rsidR="00016F50"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Статья </w:t>
      </w:r>
      <w:r>
        <w:rPr>
          <w:rFonts w:ascii="Times New Roman" w:hAnsi="Times New Roman" w:cs="Times New Roman"/>
          <w:b/>
          <w:color w:val="7030A0"/>
          <w:sz w:val="28"/>
          <w:szCs w:val="28"/>
        </w:rPr>
        <w:t>99</w:t>
      </w:r>
      <w:r w:rsidRPr="00A26159">
        <w:rPr>
          <w:rFonts w:ascii="Times New Roman" w:hAnsi="Times New Roman" w:cs="Times New Roman"/>
          <w:b/>
          <w:sz w:val="28"/>
          <w:szCs w:val="28"/>
        </w:rPr>
        <w:t xml:space="preserve">. Применение банковской гарантии в качестве обеспечения </w:t>
      </w:r>
      <w:r w:rsidRPr="00A26159">
        <w:rPr>
          <w:rFonts w:ascii="Times New Roman" w:hAnsi="Times New Roman" w:cs="Times New Roman"/>
          <w:b/>
          <w:color w:val="FF0000"/>
          <w:sz w:val="28"/>
          <w:szCs w:val="28"/>
        </w:rPr>
        <w:t>исполнения обязанности по</w:t>
      </w:r>
      <w:r w:rsidRPr="00A26159">
        <w:rPr>
          <w:rFonts w:ascii="Times New Roman" w:hAnsi="Times New Roman" w:cs="Times New Roman"/>
          <w:b/>
          <w:sz w:val="28"/>
          <w:szCs w:val="28"/>
        </w:rPr>
        <w:t xml:space="preserve"> уплате таможенных пошлин, налогов</w:t>
      </w:r>
    </w:p>
    <w:p w:rsidR="00016F50" w:rsidRPr="00F87CDB"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b/>
          <w:bCs/>
          <w:color w:val="FF0000"/>
          <w:sz w:val="28"/>
          <w:szCs w:val="28"/>
        </w:rPr>
      </w:pPr>
      <w:r w:rsidRPr="00A26159">
        <w:rPr>
          <w:rFonts w:ascii="Times New Roman" w:hAnsi="Times New Roman" w:cs="Times New Roman"/>
          <w:b/>
          <w:sz w:val="28"/>
          <w:szCs w:val="28"/>
        </w:rPr>
        <w:t xml:space="preserve">1. </w:t>
      </w:r>
      <w:r w:rsidRPr="00A26159">
        <w:rPr>
          <w:rFonts w:ascii="Times New Roman" w:hAnsi="Times New Roman" w:cs="Times New Roman"/>
          <w:b/>
          <w:bCs/>
          <w:sz w:val="28"/>
          <w:szCs w:val="28"/>
        </w:rPr>
        <w:t xml:space="preserve">Таможенный орган в качестве обеспечения </w:t>
      </w:r>
      <w:r w:rsidRPr="00A26159">
        <w:rPr>
          <w:rFonts w:ascii="Times New Roman" w:hAnsi="Times New Roman" w:cs="Times New Roman"/>
          <w:b/>
          <w:bCs/>
          <w:color w:val="FF0000"/>
          <w:sz w:val="28"/>
          <w:szCs w:val="28"/>
        </w:rPr>
        <w:t xml:space="preserve">исполнения обязанности по уплате </w:t>
      </w:r>
      <w:r w:rsidRPr="00A26159">
        <w:rPr>
          <w:rFonts w:ascii="Times New Roman" w:hAnsi="Times New Roman" w:cs="Times New Roman"/>
          <w:b/>
          <w:bCs/>
          <w:sz w:val="28"/>
          <w:szCs w:val="28"/>
        </w:rPr>
        <w:t xml:space="preserve">таможенных пошлин, налогов принимает банковские гарантии, выданные банками </w:t>
      </w:r>
      <w:r w:rsidRPr="00A26159">
        <w:rPr>
          <w:rFonts w:ascii="Times New Roman" w:hAnsi="Times New Roman" w:cs="Times New Roman"/>
          <w:b/>
          <w:bCs/>
          <w:color w:val="FF0000"/>
          <w:sz w:val="28"/>
          <w:szCs w:val="28"/>
        </w:rPr>
        <w:t>второго уровня.</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Для принятия банковской гарантии плательщик или лицо, указанное в пункте 3 статьи </w:t>
      </w:r>
      <w:r>
        <w:rPr>
          <w:rFonts w:ascii="Times New Roman" w:hAnsi="Times New Roman" w:cs="Times New Roman"/>
          <w:b/>
          <w:color w:val="7030A0"/>
          <w:sz w:val="28"/>
          <w:szCs w:val="28"/>
        </w:rPr>
        <w:t>96</w:t>
      </w:r>
      <w:r w:rsidRPr="00A26159">
        <w:rPr>
          <w:rFonts w:ascii="Times New Roman" w:hAnsi="Times New Roman" w:cs="Times New Roman"/>
          <w:b/>
          <w:color w:val="FF0000"/>
          <w:sz w:val="28"/>
          <w:szCs w:val="28"/>
        </w:rPr>
        <w:t xml:space="preserve"> настоящего Кодекса, представляет в таможенный орган заявление по форме, утвержденной уполномоченным органом, с приложением договора банковской гарантии, заключенного между банком - гарантом и плательщиком, и банковской гарантии.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Таможенный орган не позднее пяти рабочих дней со дня регистрации указанного заявления принимает банковскую гарантию в качестве </w:t>
      </w:r>
      <w:r w:rsidRPr="00A26159">
        <w:rPr>
          <w:rFonts w:ascii="Times New Roman" w:hAnsi="Times New Roman" w:cs="Times New Roman"/>
          <w:b/>
          <w:color w:val="FF0000"/>
          <w:sz w:val="28"/>
          <w:szCs w:val="28"/>
        </w:rPr>
        <w:lastRenderedPageBreak/>
        <w:t>обеспечения исполнения обязанности по уплате таможенных пошлин, налогов путем регистрации такого обеспечения или отказывает в ее приеме.</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2. Таможенный орган отказывает в принятии банковской гарантии в качестве обеспечения </w:t>
      </w:r>
      <w:r w:rsidRPr="00A26159">
        <w:rPr>
          <w:rFonts w:ascii="Times New Roman" w:hAnsi="Times New Roman" w:cs="Times New Roman"/>
          <w:b/>
          <w:color w:val="FF0000"/>
          <w:sz w:val="28"/>
          <w:szCs w:val="28"/>
        </w:rPr>
        <w:t>исполнения обязанности по</w:t>
      </w:r>
      <w:r w:rsidR="006F13BD">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уплате</w:t>
      </w:r>
      <w:r w:rsidRPr="00A26159">
        <w:rPr>
          <w:rFonts w:ascii="Times New Roman" w:hAnsi="Times New Roman" w:cs="Times New Roman"/>
          <w:b/>
          <w:sz w:val="28"/>
          <w:szCs w:val="28"/>
        </w:rPr>
        <w:t xml:space="preserve"> таможенных пошлин, налогов в одном из следующих случаев:</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color w:val="FF0000"/>
          <w:sz w:val="28"/>
          <w:szCs w:val="28"/>
        </w:rPr>
        <w:t xml:space="preserve">1) </w:t>
      </w:r>
      <w:r w:rsidRPr="00A26159">
        <w:rPr>
          <w:rFonts w:ascii="Times New Roman" w:hAnsi="Times New Roman" w:cs="Times New Roman"/>
          <w:b/>
          <w:color w:val="FF0000"/>
          <w:sz w:val="28"/>
          <w:szCs w:val="28"/>
        </w:rPr>
        <w:t>предоставленные договор банковской гарантии и (или) банковская гарантия</w:t>
      </w:r>
      <w:r w:rsidRPr="00A26159">
        <w:rPr>
          <w:rFonts w:ascii="Times New Roman" w:hAnsi="Times New Roman" w:cs="Times New Roman"/>
          <w:b/>
          <w:sz w:val="28"/>
          <w:szCs w:val="28"/>
        </w:rPr>
        <w:t xml:space="preserve"> не соответствует законодательству Республики Казахстан;</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Pr="00A26159">
        <w:rPr>
          <w:rFonts w:ascii="Times New Roman" w:hAnsi="Times New Roman" w:cs="Times New Roman"/>
          <w:b/>
          <w:sz w:val="28"/>
          <w:szCs w:val="28"/>
        </w:rPr>
        <w:t xml:space="preserve">сумма таможенных пошлин, налогов, </w:t>
      </w:r>
      <w:r w:rsidRPr="00A26159">
        <w:rPr>
          <w:rFonts w:ascii="Times New Roman" w:hAnsi="Times New Roman" w:cs="Times New Roman"/>
          <w:b/>
          <w:color w:val="FF0000"/>
          <w:sz w:val="28"/>
          <w:szCs w:val="28"/>
        </w:rPr>
        <w:t xml:space="preserve">пеней, процентов за отсрочку или рассрочку уплаты ввозных таможенных пошлин в случае начисления таких процентов, </w:t>
      </w:r>
      <w:r w:rsidRPr="00A26159">
        <w:rPr>
          <w:rFonts w:ascii="Times New Roman" w:hAnsi="Times New Roman" w:cs="Times New Roman"/>
          <w:b/>
          <w:sz w:val="28"/>
          <w:szCs w:val="28"/>
        </w:rPr>
        <w:t xml:space="preserve">уплата которых обеспечивается банковской гарантией, превышает размер обеспечения исполнения обязанности по уплате таможенных пошлин, </w:t>
      </w:r>
      <w:r w:rsidRPr="00A26159">
        <w:rPr>
          <w:rFonts w:ascii="Times New Roman" w:hAnsi="Times New Roman" w:cs="Times New Roman"/>
          <w:b/>
          <w:color w:val="FF0000"/>
          <w:sz w:val="28"/>
          <w:szCs w:val="28"/>
        </w:rPr>
        <w:t>налогов,</w:t>
      </w:r>
      <w:r w:rsidR="006F13BD">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 xml:space="preserve">рассчитанный в соответствии со статьей </w:t>
      </w:r>
      <w:r>
        <w:rPr>
          <w:rFonts w:ascii="Times New Roman" w:hAnsi="Times New Roman" w:cs="Times New Roman"/>
          <w:b/>
          <w:color w:val="7030A0"/>
          <w:sz w:val="28"/>
          <w:szCs w:val="28"/>
        </w:rPr>
        <w:t>104</w:t>
      </w:r>
      <w:r w:rsidRPr="00A26159">
        <w:rPr>
          <w:rFonts w:ascii="Times New Roman" w:hAnsi="Times New Roman" w:cs="Times New Roman"/>
          <w:b/>
          <w:color w:val="FF0000"/>
          <w:sz w:val="28"/>
          <w:szCs w:val="28"/>
        </w:rPr>
        <w:t xml:space="preserve"> настоящего Кодекса с учетом положений</w:t>
      </w:r>
      <w:r w:rsidR="006F13BD">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пункта</w:t>
      </w:r>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 xml:space="preserve">3 настоящей статьи, </w:t>
      </w:r>
      <w:r w:rsidRPr="00A26159">
        <w:rPr>
          <w:rFonts w:ascii="Times New Roman" w:hAnsi="Times New Roman" w:cs="Times New Roman"/>
          <w:b/>
          <w:sz w:val="28"/>
          <w:szCs w:val="28"/>
        </w:rPr>
        <w:t>подтверждаемый банковской гарантией;</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sz w:val="28"/>
          <w:szCs w:val="28"/>
        </w:rPr>
        <w:t xml:space="preserve">3) </w:t>
      </w:r>
      <w:r w:rsidRPr="00A26159">
        <w:rPr>
          <w:rFonts w:ascii="Times New Roman" w:hAnsi="Times New Roman" w:cs="Times New Roman"/>
          <w:b/>
          <w:color w:val="FF0000"/>
          <w:sz w:val="28"/>
          <w:szCs w:val="28"/>
        </w:rPr>
        <w:t>договор банковской гарантии и (или)</w:t>
      </w:r>
      <w:r w:rsidRPr="00A26159">
        <w:rPr>
          <w:rFonts w:ascii="Times New Roman" w:hAnsi="Times New Roman" w:cs="Times New Roman"/>
          <w:b/>
          <w:sz w:val="28"/>
          <w:szCs w:val="28"/>
        </w:rPr>
        <w:t xml:space="preserve"> банковская гарантия </w:t>
      </w:r>
      <w:r w:rsidRPr="00A26159">
        <w:rPr>
          <w:rFonts w:ascii="Times New Roman" w:hAnsi="Times New Roman" w:cs="Times New Roman"/>
          <w:b/>
          <w:color w:val="FF0000"/>
          <w:sz w:val="28"/>
          <w:szCs w:val="28"/>
        </w:rPr>
        <w:t xml:space="preserve">не соответствует условиям, установленным пунктами 5 и 6 статьи </w:t>
      </w:r>
      <w:r>
        <w:rPr>
          <w:rFonts w:ascii="Times New Roman" w:hAnsi="Times New Roman" w:cs="Times New Roman"/>
          <w:b/>
          <w:color w:val="7030A0"/>
          <w:sz w:val="28"/>
          <w:szCs w:val="28"/>
        </w:rPr>
        <w:t>97</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spacing w:after="0" w:line="240" w:lineRule="auto"/>
        <w:ind w:firstLine="709"/>
        <w:jc w:val="both"/>
        <w:rPr>
          <w:rFonts w:ascii="Times New Roman" w:eastAsia="SimSun" w:hAnsi="Times New Roman" w:cs="Times New Roman"/>
          <w:b/>
          <w:color w:val="FF0000"/>
          <w:sz w:val="28"/>
          <w:szCs w:val="28"/>
          <w:lang w:eastAsia="zh-CN"/>
        </w:rPr>
      </w:pPr>
      <w:r>
        <w:rPr>
          <w:rFonts w:ascii="Times New Roman" w:hAnsi="Times New Roman" w:cs="Times New Roman"/>
          <w:b/>
          <w:color w:val="FF0000"/>
          <w:sz w:val="28"/>
          <w:szCs w:val="28"/>
        </w:rPr>
        <w:t>4)</w:t>
      </w:r>
      <w:r w:rsidRPr="00A26159">
        <w:rPr>
          <w:rFonts w:ascii="Times New Roman" w:eastAsia="SimSun" w:hAnsi="Times New Roman" w:cs="Times New Roman"/>
          <w:b/>
          <w:color w:val="FF0000"/>
          <w:sz w:val="28"/>
          <w:szCs w:val="28"/>
          <w:lang w:eastAsia="zh-CN"/>
        </w:rPr>
        <w:t xml:space="preserve"> </w:t>
      </w:r>
      <w:r w:rsidRPr="00A26159">
        <w:rPr>
          <w:rFonts w:ascii="Times New Roman" w:hAnsi="Times New Roman" w:cs="Times New Roman"/>
          <w:b/>
          <w:color w:val="FF0000"/>
          <w:sz w:val="28"/>
          <w:szCs w:val="28"/>
        </w:rPr>
        <w:t>банк, выдавший банковскую гарантию,</w:t>
      </w:r>
      <w:r w:rsidRPr="00A26159">
        <w:rPr>
          <w:rFonts w:ascii="Times New Roman" w:eastAsia="SimSun" w:hAnsi="Times New Roman" w:cs="Times New Roman"/>
          <w:b/>
          <w:color w:val="FF0000"/>
          <w:sz w:val="28"/>
          <w:szCs w:val="28"/>
          <w:lang w:eastAsia="zh-CN"/>
        </w:rPr>
        <w:t xml:space="preserve"> предоставленную в качестве обеспечения исполнения обязанности по уплате таможенных пошлин, налогов, на день регистрации заявления о принятии банковской гарантии в качестве обеспечения исполнения обязанности по уплате таможенных пошлин, налогов ранее не исполнил требование таможенного органа об уплате причитающихся сумм таможенных пошлин, налогов, пеней, процентов, за исключением случаев, когда такое требование признано судом незаконным в соответствии с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Таможенный орган не позднее одного рабочего дня со дня регистрации обеспечения исполнения обязанности по уплате таможенных пошлин, налогов</w:t>
      </w:r>
      <w:r w:rsidR="006F13BD">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или отказа</w:t>
      </w:r>
      <w:r w:rsidR="006F13BD">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в регистрации такого обеспечения</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уведомляет об этом</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плательщика или лицо, указанное в пункте 3 статьи 94 настоящего Кодекса в письменной или электронной форме.</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3. Банковская гарантия, применяемая в качестве обеспечения исполнения обязанности по уплате таможенных пошлин, налогов, должна включать сумму пеней не менее чем за</w:t>
      </w:r>
      <w:r w:rsidRPr="00A26159">
        <w:rPr>
          <w:rFonts w:ascii="Times New Roman" w:hAnsi="Times New Roman" w:cs="Times New Roman"/>
          <w:color w:val="FF0000"/>
          <w:sz w:val="28"/>
          <w:szCs w:val="28"/>
        </w:rPr>
        <w:t xml:space="preserve"> </w:t>
      </w:r>
      <w:r w:rsidRPr="00A26159">
        <w:rPr>
          <w:rFonts w:ascii="Times New Roman" w:hAnsi="Times New Roman" w:cs="Times New Roman"/>
          <w:b/>
          <w:color w:val="FF0000"/>
          <w:sz w:val="28"/>
          <w:szCs w:val="28"/>
        </w:rPr>
        <w:t>семь рабочих дней, которая может быть дополнительно начислена</w:t>
      </w:r>
      <w:r w:rsidRPr="00A26159">
        <w:rPr>
          <w:rFonts w:ascii="Times New Roman" w:hAnsi="Times New Roman" w:cs="Times New Roman"/>
          <w:sz w:val="28"/>
          <w:szCs w:val="28"/>
        </w:rPr>
        <w:t xml:space="preserve"> </w:t>
      </w:r>
      <w:r w:rsidRPr="00A26159">
        <w:rPr>
          <w:rFonts w:ascii="Times New Roman" w:hAnsi="Times New Roman" w:cs="Times New Roman"/>
          <w:b/>
          <w:color w:val="FF0000"/>
          <w:sz w:val="28"/>
          <w:szCs w:val="28"/>
        </w:rPr>
        <w:t>в случае неисполнения плательщиком обязанности по уплате таможенных пошлин, налогов, а также сумму процентов за отсрочку или рассрочку уплаты ввозных таможенных пошлин в случае начисления таких процентов.</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4. В случае неисполнения </w:t>
      </w:r>
      <w:r w:rsidRPr="00A26159">
        <w:rPr>
          <w:rFonts w:ascii="Times New Roman" w:hAnsi="Times New Roman" w:cs="Times New Roman"/>
          <w:b/>
          <w:color w:val="FF0000"/>
          <w:sz w:val="28"/>
          <w:szCs w:val="28"/>
        </w:rPr>
        <w:t>плательщиком обязанности по уплате</w:t>
      </w:r>
      <w:r w:rsidRPr="00A26159">
        <w:rPr>
          <w:rFonts w:ascii="Times New Roman" w:hAnsi="Times New Roman" w:cs="Times New Roman"/>
          <w:b/>
          <w:sz w:val="28"/>
          <w:szCs w:val="28"/>
        </w:rPr>
        <w:t xml:space="preserve"> таможенных пошлин, налогов таможенный орган направляет банку требование об уплате причитающихся сумм таможенных пошлин, налогов, </w:t>
      </w:r>
      <w:r w:rsidRPr="00A26159">
        <w:rPr>
          <w:rFonts w:ascii="Times New Roman" w:hAnsi="Times New Roman" w:cs="Times New Roman"/>
          <w:b/>
          <w:color w:val="FF0000"/>
          <w:sz w:val="28"/>
          <w:szCs w:val="28"/>
        </w:rPr>
        <w:t>пеней, процентов</w:t>
      </w:r>
      <w:r w:rsidRPr="00A26159">
        <w:rPr>
          <w:rFonts w:ascii="Times New Roman" w:hAnsi="Times New Roman" w:cs="Times New Roman"/>
          <w:b/>
          <w:sz w:val="28"/>
          <w:szCs w:val="28"/>
        </w:rPr>
        <w:t xml:space="preserve"> в течение пяти рабочих дней после окончания сроков исполнения</w:t>
      </w:r>
      <w:r w:rsidR="000F3434">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 xml:space="preserve">обязанности по уплате таможенных пошлин, налогов, </w:t>
      </w:r>
      <w:r w:rsidRPr="00A26159">
        <w:rPr>
          <w:rFonts w:ascii="Times New Roman" w:hAnsi="Times New Roman" w:cs="Times New Roman"/>
          <w:b/>
          <w:color w:val="FF0000"/>
          <w:sz w:val="28"/>
          <w:szCs w:val="28"/>
        </w:rPr>
        <w:lastRenderedPageBreak/>
        <w:t>обеспеченных банковской гарантией.</w:t>
      </w:r>
      <w:r w:rsidRPr="00A26159">
        <w:rPr>
          <w:rFonts w:ascii="Times New Roman" w:hAnsi="Times New Roman" w:cs="Times New Roman"/>
          <w:b/>
          <w:sz w:val="28"/>
          <w:szCs w:val="28"/>
        </w:rPr>
        <w:t xml:space="preserve"> При этом со дня, следующего за днем окончания сроков исполнения </w:t>
      </w:r>
      <w:r w:rsidRPr="00A26159">
        <w:rPr>
          <w:rFonts w:ascii="Times New Roman" w:hAnsi="Times New Roman" w:cs="Times New Roman"/>
          <w:b/>
          <w:color w:val="FF0000"/>
          <w:sz w:val="28"/>
          <w:szCs w:val="28"/>
        </w:rPr>
        <w:t>обязанности по уплате таможенных</w:t>
      </w:r>
      <w:r w:rsidRPr="00A26159">
        <w:rPr>
          <w:rFonts w:ascii="Times New Roman" w:hAnsi="Times New Roman" w:cs="Times New Roman"/>
          <w:b/>
          <w:sz w:val="28"/>
          <w:szCs w:val="28"/>
        </w:rPr>
        <w:t xml:space="preserve"> пошлин, налогов, начисляются пени.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5. Требование таможенного органа об уплате причитающихся сумм таможенных пошлин, налогов, пеней, </w:t>
      </w:r>
      <w:r w:rsidRPr="00A26159">
        <w:rPr>
          <w:rFonts w:ascii="Times New Roman" w:hAnsi="Times New Roman" w:cs="Times New Roman"/>
          <w:b/>
          <w:color w:val="FF0000"/>
          <w:sz w:val="28"/>
          <w:szCs w:val="28"/>
        </w:rPr>
        <w:t xml:space="preserve">процентов в случае начисления таких процентов за отсрочку или рассрочку уплаты ввозных таможенных пошлин, </w:t>
      </w:r>
      <w:r w:rsidRPr="00A26159">
        <w:rPr>
          <w:rFonts w:ascii="Times New Roman" w:hAnsi="Times New Roman" w:cs="Times New Roman"/>
          <w:b/>
          <w:sz w:val="28"/>
          <w:szCs w:val="28"/>
        </w:rPr>
        <w:t>подлежит безусловному и обязательному исполнению банком в течение двух рабочих дней со дня получения такого требования. Банк при неисполнении или нарушении сроков исполнения указанного требования несет ответственность, установленную законами Республики Казахстан.</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Статья </w:t>
      </w:r>
      <w:r>
        <w:rPr>
          <w:rFonts w:ascii="Times New Roman" w:hAnsi="Times New Roman" w:cs="Times New Roman"/>
          <w:b/>
          <w:color w:val="7030A0"/>
          <w:sz w:val="28"/>
          <w:szCs w:val="28"/>
        </w:rPr>
        <w:t>100</w:t>
      </w:r>
      <w:r w:rsidRPr="00A26159">
        <w:rPr>
          <w:rFonts w:ascii="Times New Roman" w:hAnsi="Times New Roman" w:cs="Times New Roman"/>
          <w:b/>
          <w:sz w:val="28"/>
          <w:szCs w:val="28"/>
        </w:rPr>
        <w:t xml:space="preserve">. Применение договора поручительства в качестве обеспечения </w:t>
      </w:r>
      <w:r w:rsidRPr="00A26159">
        <w:rPr>
          <w:rFonts w:ascii="Times New Roman" w:hAnsi="Times New Roman" w:cs="Times New Roman"/>
          <w:b/>
          <w:color w:val="FF0000"/>
          <w:sz w:val="28"/>
          <w:szCs w:val="28"/>
        </w:rPr>
        <w:t>исполнения обязанности по</w:t>
      </w:r>
      <w:r w:rsidRPr="00A26159">
        <w:rPr>
          <w:rFonts w:ascii="Times New Roman" w:hAnsi="Times New Roman" w:cs="Times New Roman"/>
          <w:b/>
          <w:sz w:val="28"/>
          <w:szCs w:val="28"/>
        </w:rPr>
        <w:t xml:space="preserve"> уплате таможенных пошлин, налогов</w:t>
      </w:r>
    </w:p>
    <w:p w:rsidR="00016F50" w:rsidRPr="00F87CDB"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sz w:val="28"/>
          <w:szCs w:val="28"/>
        </w:rPr>
        <w:t xml:space="preserve">1. Таможенный орган в качестве обеспечения </w:t>
      </w:r>
      <w:r w:rsidRPr="00A26159">
        <w:rPr>
          <w:rFonts w:ascii="Times New Roman" w:hAnsi="Times New Roman" w:cs="Times New Roman"/>
          <w:b/>
          <w:color w:val="FF0000"/>
          <w:sz w:val="28"/>
          <w:szCs w:val="28"/>
        </w:rPr>
        <w:t>исполнения обязанности по уплате</w:t>
      </w:r>
      <w:r w:rsidRPr="00A26159">
        <w:rPr>
          <w:rFonts w:ascii="Times New Roman" w:hAnsi="Times New Roman" w:cs="Times New Roman"/>
          <w:b/>
          <w:sz w:val="28"/>
          <w:szCs w:val="28"/>
        </w:rPr>
        <w:t xml:space="preserve"> таможенных пошлин, налогов принимает договор поручительства, заключенный в соответствии с гражданским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Для принятия такого договора поручительства плательщик или лицо, указанное в пункте 3 статьи </w:t>
      </w:r>
      <w:r>
        <w:rPr>
          <w:rFonts w:ascii="Times New Roman" w:hAnsi="Times New Roman" w:cs="Times New Roman"/>
          <w:b/>
          <w:color w:val="7030A0"/>
          <w:sz w:val="28"/>
          <w:szCs w:val="28"/>
        </w:rPr>
        <w:t>96</w:t>
      </w:r>
      <w:r w:rsidRPr="00A26159">
        <w:rPr>
          <w:rFonts w:ascii="Times New Roman" w:hAnsi="Times New Roman" w:cs="Times New Roman"/>
          <w:b/>
          <w:color w:val="FF0000"/>
          <w:sz w:val="28"/>
          <w:szCs w:val="28"/>
        </w:rPr>
        <w:t xml:space="preserve"> настоящего Кодекса, представляет в таможенный орган заявление по форме, утвержденной уполномоченным органом, с приложением договора поручительства, а также документов, подтверждающих обеспечение исполнения обязанности по уплате таможенных пошлин, налогов одним из способов, указанных в пункте 2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Таможенный орган не позднее пяти рабочих дней со дня регистрации указанного заявления принимает договор поручительства в качестве обеспечения исполнения обязанности по уплате таможенных пошлин, налогов путем регистрации такого обеспечения или отказывает в его приеме</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color w:val="FF0000"/>
          <w:sz w:val="28"/>
          <w:szCs w:val="28"/>
        </w:rPr>
        <w:t>2</w:t>
      </w:r>
      <w:r w:rsidRPr="00A26159">
        <w:rPr>
          <w:rFonts w:ascii="Times New Roman" w:hAnsi="Times New Roman" w:cs="Times New Roman"/>
          <w:b/>
          <w:sz w:val="28"/>
          <w:szCs w:val="28"/>
        </w:rPr>
        <w:t>. В качестве поручителя могут выступать индивидуальные предприниматели, зарегистрированные в Республике Казахстан в соответствии с законодательством Республики Казахстан, а также юридические лица, созданные в соответствии с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Поручитель должен обеспечить </w:t>
      </w:r>
      <w:r w:rsidRPr="00A26159">
        <w:rPr>
          <w:rFonts w:ascii="Times New Roman" w:hAnsi="Times New Roman" w:cs="Times New Roman"/>
          <w:b/>
          <w:color w:val="FF0000"/>
          <w:sz w:val="28"/>
          <w:szCs w:val="28"/>
        </w:rPr>
        <w:t>исполнение обязанности</w:t>
      </w:r>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 xml:space="preserve">по уплате </w:t>
      </w:r>
      <w:r w:rsidRPr="00A26159">
        <w:rPr>
          <w:rFonts w:ascii="Times New Roman" w:hAnsi="Times New Roman" w:cs="Times New Roman"/>
          <w:b/>
          <w:sz w:val="28"/>
          <w:szCs w:val="28"/>
        </w:rPr>
        <w:t>таможенных пошлин, налогов</w:t>
      </w:r>
      <w:r w:rsidR="000F3434">
        <w:rPr>
          <w:rFonts w:ascii="Times New Roman" w:hAnsi="Times New Roman" w:cs="Times New Roman"/>
          <w:b/>
          <w:color w:val="FF0000"/>
          <w:sz w:val="28"/>
          <w:szCs w:val="28"/>
        </w:rPr>
        <w:t xml:space="preserve"> </w:t>
      </w:r>
      <w:r w:rsidRPr="00A26159">
        <w:rPr>
          <w:rFonts w:ascii="Times New Roman" w:hAnsi="Times New Roman" w:cs="Times New Roman"/>
          <w:b/>
          <w:sz w:val="28"/>
          <w:szCs w:val="28"/>
        </w:rPr>
        <w:t>одним из следующих способов:</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sz w:val="28"/>
          <w:szCs w:val="28"/>
        </w:rPr>
        <w:t xml:space="preserve">1) внесением сумм обеспечения на счет временного размещения денег </w:t>
      </w:r>
      <w:r w:rsidRPr="00A26159">
        <w:rPr>
          <w:rFonts w:ascii="Times New Roman" w:hAnsi="Times New Roman" w:cs="Times New Roman"/>
          <w:b/>
          <w:color w:val="FF0000"/>
          <w:sz w:val="28"/>
          <w:szCs w:val="28"/>
        </w:rPr>
        <w:t>и (или) использованием авансовых платежей в качестве обеспечения исполнения обязанности по уплате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банковской гарантией;</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3) залогом имущества;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lastRenderedPageBreak/>
        <w:t>4) договором страхования.</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Сумма обеспечения исполнения обязанности по уплате таможенных пошлин, налогов должна включать сумму пеней не менее чем за</w:t>
      </w:r>
      <w:r w:rsidRPr="00A26159">
        <w:rPr>
          <w:rFonts w:ascii="Times New Roman" w:hAnsi="Times New Roman" w:cs="Times New Roman"/>
          <w:color w:val="FF0000"/>
          <w:sz w:val="28"/>
          <w:szCs w:val="28"/>
        </w:rPr>
        <w:t xml:space="preserve"> </w:t>
      </w:r>
      <w:r w:rsidRPr="00A26159">
        <w:rPr>
          <w:rFonts w:ascii="Times New Roman" w:hAnsi="Times New Roman" w:cs="Times New Roman"/>
          <w:b/>
          <w:color w:val="FF0000"/>
          <w:sz w:val="28"/>
          <w:szCs w:val="28"/>
        </w:rPr>
        <w:t>десять рабочих дней, которая может быть дополнительно начислена</w:t>
      </w:r>
      <w:r w:rsidRPr="00A26159">
        <w:rPr>
          <w:rFonts w:ascii="Times New Roman" w:hAnsi="Times New Roman" w:cs="Times New Roman"/>
          <w:color w:val="FF0000"/>
          <w:sz w:val="28"/>
          <w:szCs w:val="28"/>
        </w:rPr>
        <w:t xml:space="preserve"> </w:t>
      </w:r>
      <w:r w:rsidRPr="00A26159">
        <w:rPr>
          <w:rFonts w:ascii="Times New Roman" w:hAnsi="Times New Roman" w:cs="Times New Roman"/>
          <w:b/>
          <w:color w:val="FF0000"/>
          <w:sz w:val="28"/>
          <w:szCs w:val="28"/>
        </w:rPr>
        <w:t>в случае неисполнения плательщиком обязательства по уплате таможенных пошлин, налогов, а также сумму процентов за отсрочку или рассрочку уплаты ввозных таможенных пошлин в случае начисления таких процентов.</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sz w:val="28"/>
          <w:szCs w:val="28"/>
        </w:rPr>
        <w:t xml:space="preserve">3. Поручитель несет перед таможенным органом ответственность в том же объеме, что и плательщик, включая уплату пеней, </w:t>
      </w:r>
      <w:r w:rsidRPr="00A26159">
        <w:rPr>
          <w:rFonts w:ascii="Times New Roman" w:hAnsi="Times New Roman" w:cs="Times New Roman"/>
          <w:b/>
          <w:color w:val="FF0000"/>
          <w:sz w:val="28"/>
          <w:szCs w:val="28"/>
        </w:rPr>
        <w:t>процентов в случае начисления таких процентов за отсрочку или рассрочку уплаты ввозных таможенных пошлин.</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4. Таможенный орган отказывает в принятии договора поручительства в качестве обеспечения </w:t>
      </w:r>
      <w:r w:rsidRPr="00A26159">
        <w:rPr>
          <w:rFonts w:ascii="Times New Roman" w:hAnsi="Times New Roman" w:cs="Times New Roman"/>
          <w:b/>
          <w:color w:val="FF0000"/>
          <w:sz w:val="28"/>
          <w:szCs w:val="28"/>
        </w:rPr>
        <w:t>исполнения обязанности по</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уплате</w:t>
      </w:r>
      <w:r w:rsidRPr="00A26159">
        <w:rPr>
          <w:rFonts w:ascii="Times New Roman" w:hAnsi="Times New Roman" w:cs="Times New Roman"/>
          <w:b/>
          <w:sz w:val="28"/>
          <w:szCs w:val="28"/>
        </w:rPr>
        <w:t xml:space="preserve"> таможенных пошлин, налогов в одном из следующих случаев:</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1) представленный договор поручительства не соответствуют гражданскому законодательству Республики Казахстан;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2)</w:t>
      </w:r>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при наличии определенных пунктом 2 статьи 97 настоящего Кодекса оснований для отказа в принятии</w:t>
      </w:r>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представленной к договору поручительства банковской гарантии;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3) </w:t>
      </w:r>
      <w:r w:rsidRPr="00A26159">
        <w:rPr>
          <w:rFonts w:ascii="Times New Roman" w:hAnsi="Times New Roman" w:cs="Times New Roman"/>
          <w:b/>
          <w:color w:val="FF0000"/>
          <w:sz w:val="28"/>
          <w:szCs w:val="28"/>
        </w:rPr>
        <w:t xml:space="preserve">представленный к договору поручительства договор залога имущества не соответствует условиям заключения договора залога имущества, установленным пунктом 3 статьи </w:t>
      </w:r>
      <w:r>
        <w:rPr>
          <w:rFonts w:ascii="Times New Roman" w:hAnsi="Times New Roman" w:cs="Times New Roman"/>
          <w:b/>
          <w:color w:val="7030A0"/>
          <w:sz w:val="28"/>
          <w:szCs w:val="28"/>
        </w:rPr>
        <w:t>101</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4)</w:t>
      </w:r>
      <w:r w:rsidRPr="00A26159">
        <w:rPr>
          <w:rFonts w:ascii="Times New Roman" w:hAnsi="Times New Roman" w:cs="Times New Roman"/>
          <w:b/>
          <w:color w:val="FF0000"/>
          <w:sz w:val="28"/>
          <w:szCs w:val="28"/>
        </w:rPr>
        <w:t xml:space="preserve"> при наличии определенных пунктом 3 статьи </w:t>
      </w:r>
      <w:r>
        <w:rPr>
          <w:rFonts w:ascii="Times New Roman" w:hAnsi="Times New Roman" w:cs="Times New Roman"/>
          <w:b/>
          <w:color w:val="7030A0"/>
          <w:sz w:val="28"/>
          <w:szCs w:val="28"/>
        </w:rPr>
        <w:t>102</w:t>
      </w:r>
      <w:r w:rsidRPr="00A26159">
        <w:rPr>
          <w:rFonts w:ascii="Times New Roman" w:hAnsi="Times New Roman" w:cs="Times New Roman"/>
          <w:b/>
          <w:color w:val="FF0000"/>
          <w:sz w:val="28"/>
          <w:szCs w:val="28"/>
        </w:rPr>
        <w:t xml:space="preserve"> настоящего Кодекса оснований для отказа в принятии</w:t>
      </w:r>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представленного к договору поручительства договора страхования;</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5) </w:t>
      </w:r>
      <w:r w:rsidRPr="00A26159">
        <w:rPr>
          <w:rFonts w:ascii="Times New Roman" w:hAnsi="Times New Roman" w:cs="Times New Roman"/>
          <w:b/>
          <w:sz w:val="28"/>
          <w:szCs w:val="28"/>
        </w:rPr>
        <w:t xml:space="preserve">поручителем </w:t>
      </w:r>
      <w:r w:rsidRPr="00A26159">
        <w:rPr>
          <w:rFonts w:ascii="Times New Roman" w:hAnsi="Times New Roman" w:cs="Times New Roman"/>
          <w:b/>
          <w:color w:val="FF0000"/>
          <w:sz w:val="28"/>
          <w:szCs w:val="28"/>
        </w:rPr>
        <w:t>не обеспечено исполнение обязанности по</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уплате</w:t>
      </w:r>
      <w:r w:rsidRPr="00A26159">
        <w:rPr>
          <w:rFonts w:ascii="Times New Roman" w:hAnsi="Times New Roman" w:cs="Times New Roman"/>
          <w:b/>
          <w:sz w:val="28"/>
          <w:szCs w:val="28"/>
        </w:rPr>
        <w:t xml:space="preserve">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6) </w:t>
      </w:r>
      <w:r w:rsidRPr="00A26159">
        <w:rPr>
          <w:rFonts w:ascii="Times New Roman" w:hAnsi="Times New Roman" w:cs="Times New Roman"/>
          <w:b/>
          <w:sz w:val="28"/>
          <w:szCs w:val="28"/>
        </w:rPr>
        <w:t xml:space="preserve">сумма таможенных пошлин, налогов, </w:t>
      </w:r>
      <w:r w:rsidRPr="00A26159">
        <w:rPr>
          <w:rFonts w:ascii="Times New Roman" w:hAnsi="Times New Roman" w:cs="Times New Roman"/>
          <w:b/>
          <w:color w:val="FF0000"/>
          <w:sz w:val="28"/>
          <w:szCs w:val="28"/>
        </w:rPr>
        <w:t xml:space="preserve">пеней, процентов за отсрочку или рассрочку уплаты ввозных таможенных пошлин в случае начисления таких процентов, </w:t>
      </w:r>
      <w:r w:rsidRPr="00A26159">
        <w:rPr>
          <w:rFonts w:ascii="Times New Roman" w:hAnsi="Times New Roman" w:cs="Times New Roman"/>
          <w:b/>
          <w:sz w:val="28"/>
          <w:szCs w:val="28"/>
        </w:rPr>
        <w:t xml:space="preserve">уплата которых обеспечивается договором поручительства, превышает размер обеспечения исполнения обязанности по уплате таможенных пошлин, </w:t>
      </w:r>
      <w:r w:rsidRPr="00A26159">
        <w:rPr>
          <w:rFonts w:ascii="Times New Roman" w:hAnsi="Times New Roman" w:cs="Times New Roman"/>
          <w:b/>
          <w:color w:val="FF0000"/>
          <w:sz w:val="28"/>
          <w:szCs w:val="28"/>
        </w:rPr>
        <w:t>налогов,</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 xml:space="preserve">рассчитанный в соответствии со статьей </w:t>
      </w:r>
      <w:r>
        <w:rPr>
          <w:rFonts w:ascii="Times New Roman" w:hAnsi="Times New Roman" w:cs="Times New Roman"/>
          <w:b/>
          <w:color w:val="7030A0"/>
          <w:sz w:val="28"/>
          <w:szCs w:val="28"/>
        </w:rPr>
        <w:t>104</w:t>
      </w:r>
      <w:r w:rsidRPr="00A26159">
        <w:rPr>
          <w:rFonts w:ascii="Times New Roman" w:hAnsi="Times New Roman" w:cs="Times New Roman"/>
          <w:b/>
          <w:color w:val="FF0000"/>
          <w:sz w:val="28"/>
          <w:szCs w:val="28"/>
        </w:rPr>
        <w:t xml:space="preserve"> настоящего Кодекса с учетом положений</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абзаца седьмого пункта 2 настоящей статьи</w:t>
      </w:r>
      <w:r w:rsidRPr="00A26159">
        <w:rPr>
          <w:rFonts w:ascii="Times New Roman" w:hAnsi="Times New Roman" w:cs="Times New Roman"/>
          <w:b/>
          <w:sz w:val="28"/>
          <w:szCs w:val="28"/>
        </w:rPr>
        <w:t>,</w:t>
      </w:r>
      <w:r w:rsidRPr="00A26159">
        <w:rPr>
          <w:rFonts w:ascii="Times New Roman" w:hAnsi="Times New Roman" w:cs="Times New Roman"/>
          <w:b/>
          <w:color w:val="FF0000"/>
          <w:sz w:val="28"/>
          <w:szCs w:val="28"/>
        </w:rPr>
        <w:t xml:space="preserve"> </w:t>
      </w:r>
      <w:r w:rsidRPr="00A26159">
        <w:rPr>
          <w:rFonts w:ascii="Times New Roman" w:hAnsi="Times New Roman" w:cs="Times New Roman"/>
          <w:b/>
          <w:sz w:val="28"/>
          <w:szCs w:val="28"/>
        </w:rPr>
        <w:t>подтверждаемый договором поручительства;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7) </w:t>
      </w:r>
      <w:r w:rsidRPr="00A26159">
        <w:rPr>
          <w:rFonts w:ascii="Times New Roman" w:hAnsi="Times New Roman" w:cs="Times New Roman"/>
          <w:b/>
          <w:color w:val="FF0000"/>
          <w:sz w:val="28"/>
          <w:szCs w:val="28"/>
        </w:rPr>
        <w:t>не представлены документы, указанные в пункте 1 настоящей статьи.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Таможенный орган не позднее одного рабочего дня со дня регистрации обеспечения исполнения обязанности по уплате таможенных пошлин, налогов</w:t>
      </w:r>
      <w:r w:rsidR="000F3434">
        <w:rPr>
          <w:rFonts w:ascii="Times New Roman" w:hAnsi="Times New Roman" w:cs="Times New Roman"/>
          <w:b/>
          <w:sz w:val="28"/>
          <w:szCs w:val="28"/>
        </w:rPr>
        <w:t xml:space="preserve"> </w:t>
      </w:r>
      <w:r w:rsidRPr="00A26159">
        <w:rPr>
          <w:rFonts w:ascii="Times New Roman" w:hAnsi="Times New Roman" w:cs="Times New Roman"/>
          <w:b/>
          <w:sz w:val="28"/>
          <w:szCs w:val="28"/>
        </w:rPr>
        <w:t>или отказа</w:t>
      </w:r>
      <w:r w:rsidR="000F3434">
        <w:rPr>
          <w:rFonts w:ascii="Times New Roman" w:hAnsi="Times New Roman" w:cs="Times New Roman"/>
          <w:b/>
          <w:sz w:val="28"/>
          <w:szCs w:val="28"/>
        </w:rPr>
        <w:t xml:space="preserve"> </w:t>
      </w:r>
      <w:r w:rsidRPr="00A26159">
        <w:rPr>
          <w:rFonts w:ascii="Times New Roman" w:hAnsi="Times New Roman" w:cs="Times New Roman"/>
          <w:b/>
          <w:sz w:val="28"/>
          <w:szCs w:val="28"/>
        </w:rPr>
        <w:t>в регистрации такого обеспечения</w:t>
      </w:r>
      <w:r w:rsidR="000F3434">
        <w:rPr>
          <w:rFonts w:ascii="Times New Roman" w:hAnsi="Times New Roman" w:cs="Times New Roman"/>
          <w:b/>
          <w:sz w:val="28"/>
          <w:szCs w:val="28"/>
        </w:rPr>
        <w:t xml:space="preserve"> </w:t>
      </w:r>
      <w:r w:rsidRPr="00A26159">
        <w:rPr>
          <w:rFonts w:ascii="Times New Roman" w:hAnsi="Times New Roman" w:cs="Times New Roman"/>
          <w:b/>
          <w:sz w:val="28"/>
          <w:szCs w:val="28"/>
        </w:rPr>
        <w:t>уведомляет об этом</w:t>
      </w:r>
      <w:r w:rsidR="000F3434">
        <w:rPr>
          <w:rFonts w:ascii="Times New Roman" w:hAnsi="Times New Roman" w:cs="Times New Roman"/>
          <w:b/>
          <w:sz w:val="28"/>
          <w:szCs w:val="28"/>
        </w:rPr>
        <w:t xml:space="preserve"> </w:t>
      </w:r>
      <w:r w:rsidRPr="00A26159">
        <w:rPr>
          <w:rFonts w:ascii="Times New Roman" w:hAnsi="Times New Roman" w:cs="Times New Roman"/>
          <w:b/>
          <w:sz w:val="28"/>
          <w:szCs w:val="28"/>
        </w:rPr>
        <w:t xml:space="preserve">плательщика </w:t>
      </w:r>
      <w:r w:rsidRPr="00A26159">
        <w:rPr>
          <w:rFonts w:ascii="Times New Roman" w:hAnsi="Times New Roman" w:cs="Times New Roman"/>
          <w:b/>
          <w:color w:val="FF0000"/>
          <w:sz w:val="28"/>
          <w:szCs w:val="28"/>
        </w:rPr>
        <w:t xml:space="preserve">или лицо, указанное в пункте 3 статьи </w:t>
      </w:r>
      <w:r>
        <w:rPr>
          <w:rFonts w:ascii="Times New Roman" w:hAnsi="Times New Roman" w:cs="Times New Roman"/>
          <w:b/>
          <w:color w:val="7030A0"/>
          <w:sz w:val="28"/>
          <w:szCs w:val="28"/>
        </w:rPr>
        <w:t>96</w:t>
      </w:r>
      <w:r w:rsidRPr="00A26159">
        <w:rPr>
          <w:rFonts w:ascii="Times New Roman" w:hAnsi="Times New Roman" w:cs="Times New Roman"/>
          <w:b/>
          <w:color w:val="FF0000"/>
          <w:sz w:val="28"/>
          <w:szCs w:val="28"/>
        </w:rPr>
        <w:t xml:space="preserve"> настоящего Кодекса </w:t>
      </w:r>
      <w:r w:rsidRPr="00A26159">
        <w:rPr>
          <w:rFonts w:ascii="Times New Roman" w:hAnsi="Times New Roman" w:cs="Times New Roman"/>
          <w:b/>
          <w:sz w:val="28"/>
          <w:szCs w:val="28"/>
        </w:rPr>
        <w:t>в письменной или электронной форме.</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sz w:val="28"/>
          <w:szCs w:val="28"/>
        </w:rPr>
        <w:lastRenderedPageBreak/>
        <w:t xml:space="preserve">5. В случае неисполнения плательщиком </w:t>
      </w:r>
      <w:r w:rsidRPr="00A26159">
        <w:rPr>
          <w:rFonts w:ascii="Times New Roman" w:hAnsi="Times New Roman" w:cs="Times New Roman"/>
          <w:b/>
          <w:color w:val="FF0000"/>
          <w:sz w:val="28"/>
          <w:szCs w:val="28"/>
        </w:rPr>
        <w:t>обязанности</w:t>
      </w:r>
      <w:r w:rsidRPr="00A26159">
        <w:rPr>
          <w:rFonts w:ascii="Times New Roman" w:hAnsi="Times New Roman" w:cs="Times New Roman"/>
          <w:b/>
          <w:sz w:val="28"/>
          <w:szCs w:val="28"/>
        </w:rPr>
        <w:t xml:space="preserve"> по уплате таможенных пошлин, налогов таможенный орган направляет поручителю требование об уплате причитающихся сумм таможенных пошлин, налогов, пеней, процентов в течение пяти рабочих дней после окончания сроков исполнения обязательства, </w:t>
      </w:r>
      <w:r w:rsidRPr="00A26159">
        <w:rPr>
          <w:rFonts w:ascii="Times New Roman" w:hAnsi="Times New Roman" w:cs="Times New Roman"/>
          <w:b/>
          <w:color w:val="FF0000"/>
          <w:sz w:val="28"/>
          <w:szCs w:val="28"/>
        </w:rPr>
        <w:t>обеспеченных договором поручительства</w:t>
      </w:r>
      <w:r w:rsidRPr="00A26159">
        <w:rPr>
          <w:rFonts w:ascii="Times New Roman" w:hAnsi="Times New Roman" w:cs="Times New Roman"/>
          <w:b/>
          <w:sz w:val="28"/>
          <w:szCs w:val="28"/>
        </w:rPr>
        <w:t>. При этом со дня, следующего за днем окончания сроков исполнения обязанности по уплате таможенных пошлин, налогов, начисляются пени.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6. Требование таможенного органа об уплате причитающихся сумм таможенных пошлин, налогов, пеней,</w:t>
      </w:r>
      <w:r w:rsidRPr="00A26159">
        <w:rPr>
          <w:rFonts w:ascii="Times New Roman" w:hAnsi="Times New Roman" w:cs="Times New Roman"/>
          <w:b/>
          <w:color w:val="FF0000"/>
          <w:sz w:val="28"/>
          <w:szCs w:val="28"/>
        </w:rPr>
        <w:t xml:space="preserve"> процентов</w:t>
      </w:r>
      <w:r w:rsidR="000F3434">
        <w:rPr>
          <w:rFonts w:ascii="Times New Roman" w:hAnsi="Times New Roman" w:cs="Times New Roman"/>
          <w:b/>
          <w:color w:val="FF0000"/>
          <w:sz w:val="28"/>
          <w:szCs w:val="28"/>
        </w:rPr>
        <w:t xml:space="preserve"> </w:t>
      </w:r>
      <w:r w:rsidRPr="00A26159">
        <w:rPr>
          <w:rFonts w:ascii="Times New Roman" w:hAnsi="Times New Roman" w:cs="Times New Roman"/>
          <w:b/>
          <w:sz w:val="28"/>
          <w:szCs w:val="28"/>
        </w:rPr>
        <w:t>подлежит безусловному и обязательному исполнению поручителем в течение пяти рабочих дней со дня получения такого требования.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7. Поручитель при неисполнении или нарушении сроков исполнения требования таможенного органа несет ответственность, установленную законами Республики Казахстан.</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sz w:val="28"/>
          <w:szCs w:val="28"/>
        </w:rPr>
        <w:t xml:space="preserve">Статья </w:t>
      </w:r>
      <w:r>
        <w:rPr>
          <w:rFonts w:ascii="Times New Roman" w:hAnsi="Times New Roman" w:cs="Times New Roman"/>
          <w:b/>
          <w:sz w:val="28"/>
          <w:szCs w:val="28"/>
        </w:rPr>
        <w:t>101</w:t>
      </w:r>
      <w:r w:rsidRPr="00A26159">
        <w:rPr>
          <w:rFonts w:ascii="Times New Roman" w:hAnsi="Times New Roman" w:cs="Times New Roman"/>
          <w:b/>
          <w:sz w:val="28"/>
          <w:szCs w:val="28"/>
        </w:rPr>
        <w:t xml:space="preserve">. Применение залога имущества в качестве обеспечения </w:t>
      </w:r>
      <w:r w:rsidRPr="00A26159">
        <w:rPr>
          <w:rFonts w:ascii="Times New Roman" w:hAnsi="Times New Roman" w:cs="Times New Roman"/>
          <w:b/>
          <w:color w:val="FF0000"/>
          <w:sz w:val="28"/>
          <w:szCs w:val="28"/>
        </w:rPr>
        <w:t>исполнения обязанности по</w:t>
      </w:r>
      <w:r w:rsidRPr="00A26159">
        <w:rPr>
          <w:rFonts w:ascii="Times New Roman" w:hAnsi="Times New Roman" w:cs="Times New Roman"/>
          <w:b/>
          <w:sz w:val="28"/>
          <w:szCs w:val="28"/>
        </w:rPr>
        <w:t xml:space="preserve"> уплате таможенных пошлин, </w:t>
      </w:r>
      <w:r w:rsidRPr="00A26159">
        <w:rPr>
          <w:rFonts w:ascii="Times New Roman" w:hAnsi="Times New Roman" w:cs="Times New Roman"/>
          <w:b/>
          <w:color w:val="FF0000"/>
          <w:sz w:val="28"/>
          <w:szCs w:val="28"/>
        </w:rPr>
        <w:t>налогов</w:t>
      </w:r>
    </w:p>
    <w:p w:rsidR="00016F50" w:rsidRPr="00F87CDB" w:rsidRDefault="00016F50" w:rsidP="00016F50">
      <w:pPr>
        <w:spacing w:after="0" w:line="240" w:lineRule="auto"/>
        <w:ind w:firstLine="709"/>
        <w:jc w:val="both"/>
        <w:rPr>
          <w:rFonts w:ascii="Times New Roman" w:hAnsi="Times New Roman" w:cs="Times New Roman"/>
          <w:b/>
          <w:color w:val="FF0000"/>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1. Таможенный орган в качестве обеспечения </w:t>
      </w:r>
      <w:r w:rsidRPr="00A26159">
        <w:rPr>
          <w:rFonts w:ascii="Times New Roman" w:hAnsi="Times New Roman" w:cs="Times New Roman"/>
          <w:b/>
          <w:color w:val="FF0000"/>
          <w:sz w:val="28"/>
          <w:szCs w:val="28"/>
        </w:rPr>
        <w:t xml:space="preserve">исполнения обязанности по уплате </w:t>
      </w:r>
      <w:r w:rsidRPr="00A26159">
        <w:rPr>
          <w:rFonts w:ascii="Times New Roman" w:hAnsi="Times New Roman" w:cs="Times New Roman"/>
          <w:b/>
          <w:sz w:val="28"/>
          <w:szCs w:val="28"/>
        </w:rPr>
        <w:t>таможенных пошлин, налогов принимает залог имущества на основании договора залога имущества.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Для заключения договора залога имущества плательщик или лицо, указанное в пункте 3 статьи </w:t>
      </w:r>
      <w:r>
        <w:rPr>
          <w:rFonts w:ascii="Times New Roman" w:hAnsi="Times New Roman" w:cs="Times New Roman"/>
          <w:b/>
          <w:color w:val="7030A0"/>
          <w:sz w:val="28"/>
          <w:szCs w:val="28"/>
        </w:rPr>
        <w:t>96</w:t>
      </w:r>
      <w:r w:rsidRPr="00A26159">
        <w:rPr>
          <w:rFonts w:ascii="Times New Roman" w:hAnsi="Times New Roman" w:cs="Times New Roman"/>
          <w:b/>
          <w:color w:val="FF0000"/>
          <w:sz w:val="28"/>
          <w:szCs w:val="28"/>
        </w:rPr>
        <w:t xml:space="preserve"> настоящего Кодекса, представляет в таможенный орган заявление по форме, утвержденной уполномоченным органом, с приложением отчета оценщика об оценке рыночной стоимости залогового имущества.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sz w:val="28"/>
          <w:szCs w:val="28"/>
        </w:rPr>
        <w:t>2. Договор залога имущества заключается между плательщиком и (или) третьим лицом и таможенным органом,</w:t>
      </w:r>
      <w:r w:rsidR="000F3434">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 xml:space="preserve">указанным в пунктах 1 и (или) </w:t>
      </w:r>
      <w:r>
        <w:rPr>
          <w:rFonts w:ascii="Times New Roman" w:hAnsi="Times New Roman" w:cs="Times New Roman"/>
          <w:b/>
          <w:color w:val="FF0000"/>
          <w:sz w:val="28"/>
          <w:szCs w:val="28"/>
        </w:rPr>
        <w:t>2</w:t>
      </w:r>
      <w:r w:rsidRPr="00A26159">
        <w:rPr>
          <w:rFonts w:ascii="Times New Roman" w:hAnsi="Times New Roman" w:cs="Times New Roman"/>
          <w:b/>
          <w:color w:val="FF0000"/>
          <w:sz w:val="28"/>
          <w:szCs w:val="28"/>
        </w:rPr>
        <w:t xml:space="preserve"> статьи 103 настоящего Кодекса.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Договор залога имущества заключается в течение </w:t>
      </w:r>
      <w:r w:rsidRPr="00A26159">
        <w:rPr>
          <w:rFonts w:ascii="Times New Roman" w:hAnsi="Times New Roman" w:cs="Times New Roman"/>
          <w:b/>
          <w:color w:val="FF0000"/>
          <w:sz w:val="28"/>
          <w:szCs w:val="28"/>
        </w:rPr>
        <w:t>десяти рабочих дней</w:t>
      </w:r>
      <w:r w:rsidRPr="00A26159">
        <w:rPr>
          <w:rFonts w:ascii="Times New Roman" w:hAnsi="Times New Roman" w:cs="Times New Roman"/>
          <w:b/>
          <w:sz w:val="28"/>
          <w:szCs w:val="28"/>
        </w:rPr>
        <w:t xml:space="preserve"> со дня письменного обращения плательщика о заключении договора залога имущества.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Рыночной стоимостью предмета залога в целях </w:t>
      </w:r>
      <w:r w:rsidRPr="00A26159">
        <w:rPr>
          <w:rFonts w:ascii="Times New Roman" w:hAnsi="Times New Roman" w:cs="Times New Roman"/>
          <w:b/>
          <w:color w:val="FF0000"/>
          <w:sz w:val="28"/>
          <w:szCs w:val="28"/>
        </w:rPr>
        <w:t>обеспечения исполнения обязанности по</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 xml:space="preserve">уплате </w:t>
      </w:r>
      <w:r w:rsidRPr="00A26159">
        <w:rPr>
          <w:rFonts w:ascii="Times New Roman" w:hAnsi="Times New Roman" w:cs="Times New Roman"/>
          <w:b/>
          <w:sz w:val="28"/>
          <w:szCs w:val="28"/>
        </w:rPr>
        <w:t>таможенных пошлин, налогов является стоимость, определенная в отчете об оценке, произведенной по договору между оценщиком и плательщиком в соответствии с законодательством Республики Казахстан об оценочной деятельности.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Отчет оценщика об оценке рыночной стоимости залогового имущества должен быть составлен не ранее пятнадцати календарных дней до даты подачи плательщиком письменного обращения в таможенный орган о заключении договора залога имущества.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3. Договор залога имущества заключается при одновременном соблюдении следующих условий:</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lastRenderedPageBreak/>
        <w:t>1) договор залога имущества соответствует требованиям, установленным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имущество, предоставляемое в залог, должно быть ликвидным, застрахованным от утраты или повреждения;</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sz w:val="28"/>
          <w:szCs w:val="28"/>
        </w:rPr>
        <w:t>3)</w:t>
      </w:r>
      <w:r w:rsidRPr="00A26159">
        <w:rPr>
          <w:rFonts w:ascii="Times New Roman" w:hAnsi="Times New Roman" w:cs="Times New Roman"/>
          <w:sz w:val="28"/>
          <w:szCs w:val="28"/>
        </w:rPr>
        <w:t xml:space="preserve"> </w:t>
      </w:r>
      <w:r w:rsidRPr="00A26159">
        <w:rPr>
          <w:rFonts w:ascii="Times New Roman" w:hAnsi="Times New Roman" w:cs="Times New Roman"/>
          <w:b/>
          <w:color w:val="FF0000"/>
          <w:sz w:val="28"/>
          <w:szCs w:val="28"/>
        </w:rPr>
        <w:t>договор залога имущества</w:t>
      </w:r>
      <w:r w:rsidRPr="00A26159">
        <w:rPr>
          <w:rFonts w:ascii="Times New Roman" w:hAnsi="Times New Roman" w:cs="Times New Roman"/>
          <w:color w:val="FF0000"/>
          <w:sz w:val="28"/>
          <w:szCs w:val="28"/>
        </w:rPr>
        <w:t xml:space="preserve"> </w:t>
      </w:r>
      <w:r w:rsidRPr="00A26159">
        <w:rPr>
          <w:rFonts w:ascii="Times New Roman" w:hAnsi="Times New Roman" w:cs="Times New Roman"/>
          <w:b/>
          <w:color w:val="FF0000"/>
          <w:sz w:val="28"/>
          <w:szCs w:val="28"/>
        </w:rPr>
        <w:t xml:space="preserve">соответствует условиям, установленным пунктами 5 статьи </w:t>
      </w:r>
      <w:r>
        <w:rPr>
          <w:rFonts w:ascii="Times New Roman" w:hAnsi="Times New Roman" w:cs="Times New Roman"/>
          <w:b/>
          <w:color w:val="7030A0"/>
          <w:sz w:val="28"/>
          <w:szCs w:val="28"/>
        </w:rPr>
        <w:t>97</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b/>
          <w:color w:val="FF0000"/>
          <w:sz w:val="28"/>
          <w:szCs w:val="28"/>
        </w:rPr>
        <w:t xml:space="preserve">4) </w:t>
      </w:r>
      <w:r w:rsidRPr="00A26159">
        <w:rPr>
          <w:rFonts w:ascii="Times New Roman" w:hAnsi="Times New Roman" w:cs="Times New Roman"/>
          <w:b/>
          <w:color w:val="FF0000"/>
          <w:sz w:val="28"/>
          <w:szCs w:val="28"/>
        </w:rPr>
        <w:t>представлены документы</w:t>
      </w:r>
      <w:proofErr w:type="gramStart"/>
      <w:r w:rsidRPr="00A26159">
        <w:rPr>
          <w:rFonts w:ascii="Times New Roman" w:hAnsi="Times New Roman" w:cs="Times New Roman"/>
          <w:b/>
          <w:color w:val="FF0000"/>
          <w:sz w:val="28"/>
          <w:szCs w:val="28"/>
        </w:rPr>
        <w:t>.</w:t>
      </w:r>
      <w:proofErr w:type="gramEnd"/>
      <w:r w:rsidRPr="00A26159">
        <w:rPr>
          <w:rFonts w:ascii="Times New Roman" w:hAnsi="Times New Roman" w:cs="Times New Roman"/>
          <w:b/>
          <w:color w:val="FF0000"/>
          <w:sz w:val="28"/>
          <w:szCs w:val="28"/>
        </w:rPr>
        <w:t xml:space="preserve"> указанные в пункте 1 настоящей статьи.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При этом рыночная стоимость предмета залога имущества не может быть ниже размера суммы обеспечения исполнения обязанности по уплате таможенных пошлин,</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налогов, а также пеней не менее чем за десять рабочих дней, которые могут быть дополнительно начислены</w:t>
      </w:r>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в случае неисполнения плательщиком обязанности по уплате таможенных пошлин, налогов, и (или) процентов в случае начисления таких процентов за отсрочку или рассрочку уплаты ввозных таможенных пошлин, а также расходов по реализации предмета залога имущества.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4. Предметом залога в целях обеспечения </w:t>
      </w:r>
      <w:r w:rsidRPr="00A26159">
        <w:rPr>
          <w:rFonts w:ascii="Times New Roman" w:hAnsi="Times New Roman" w:cs="Times New Roman"/>
          <w:b/>
          <w:color w:val="FF0000"/>
          <w:sz w:val="28"/>
          <w:szCs w:val="28"/>
        </w:rPr>
        <w:t xml:space="preserve">исполнения обязанности по уплате </w:t>
      </w:r>
      <w:r w:rsidRPr="00A26159">
        <w:rPr>
          <w:rFonts w:ascii="Times New Roman" w:hAnsi="Times New Roman" w:cs="Times New Roman"/>
          <w:b/>
          <w:sz w:val="28"/>
          <w:szCs w:val="28"/>
        </w:rPr>
        <w:t>таможенных пошлин, налогов может быть любое имущество, за исключением:</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1) объектов жизнеобеспечения;</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арестованного имущества;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3) имущества, на которое государственными органами наложены ограничения;</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4) имущества, обремененного правами третьих лиц;</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5) имущества, изъятого из гражданского оборота в соответствии с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6) электрической, тепловой энергии и иных видов энергии;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7) скоропортящихся товаров;</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8) имущественных прав;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9) имущества, находящегося за пределами Республики Казахстан.</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5. </w:t>
      </w:r>
      <w:r w:rsidRPr="00A26159">
        <w:rPr>
          <w:rFonts w:ascii="Times New Roman" w:hAnsi="Times New Roman" w:cs="Times New Roman"/>
          <w:b/>
          <w:color w:val="FF0000"/>
          <w:sz w:val="28"/>
          <w:szCs w:val="28"/>
        </w:rPr>
        <w:t xml:space="preserve">При несоблюдении условий, установленных пунктами 3, 4 настоящей статьи, таможенный орган отказывает в заключении договора залога имущества не позднее десяти рабочих дней с даты подачи заявления в таможенный орган на заключение договора залога имущества.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Таможенный орган уведомляет об отказе в заключении договора залога имущества плательщика или лицо, указанное в пункте 3 статьи 94 настоящего Кодекса, не позднее одного рабочего дня со дня принятия</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такого решения.</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6. </w:t>
      </w:r>
      <w:r w:rsidRPr="00A26159">
        <w:rPr>
          <w:rFonts w:ascii="Times New Roman" w:hAnsi="Times New Roman" w:cs="Times New Roman"/>
          <w:b/>
          <w:sz w:val="28"/>
          <w:szCs w:val="28"/>
        </w:rPr>
        <w:t>При залоге предмет залога остается у залогодателя, если таможенный орган не примет иного решения.</w:t>
      </w:r>
    </w:p>
    <w:p w:rsidR="00016F50" w:rsidRPr="00A26159" w:rsidRDefault="00016F50" w:rsidP="00016F50">
      <w:pPr>
        <w:spacing w:after="0" w:line="240" w:lineRule="auto"/>
        <w:ind w:firstLine="709"/>
        <w:jc w:val="both"/>
        <w:rPr>
          <w:rFonts w:ascii="Times New Roman" w:hAnsi="Times New Roman" w:cs="Times New Roman"/>
          <w:color w:val="FF0000"/>
          <w:sz w:val="28"/>
          <w:szCs w:val="28"/>
        </w:rPr>
      </w:pPr>
      <w:r w:rsidRPr="00A26159">
        <w:rPr>
          <w:rFonts w:ascii="Times New Roman" w:hAnsi="Times New Roman" w:cs="Times New Roman"/>
          <w:b/>
          <w:sz w:val="28"/>
          <w:szCs w:val="28"/>
        </w:rPr>
        <w:t xml:space="preserve">Залогодатель не вправе распоряжаться предметом залога до исполнения </w:t>
      </w:r>
      <w:r w:rsidRPr="00A26159">
        <w:rPr>
          <w:rFonts w:ascii="Times New Roman" w:hAnsi="Times New Roman" w:cs="Times New Roman"/>
          <w:b/>
          <w:color w:val="FF0000"/>
          <w:sz w:val="28"/>
          <w:szCs w:val="28"/>
        </w:rPr>
        <w:t>плательщиком обязанности по уплате таможенных пошлин, налогов,</w:t>
      </w:r>
      <w:r w:rsidRPr="00A26159">
        <w:rPr>
          <w:rFonts w:ascii="Times New Roman" w:hAnsi="Times New Roman" w:cs="Times New Roman"/>
          <w:b/>
          <w:sz w:val="28"/>
          <w:szCs w:val="28"/>
        </w:rPr>
        <w:t xml:space="preserve"> обеспеченной договором залога имущества </w:t>
      </w:r>
      <w:r w:rsidRPr="00A26159">
        <w:rPr>
          <w:rFonts w:ascii="Times New Roman" w:hAnsi="Times New Roman" w:cs="Times New Roman"/>
          <w:b/>
          <w:color w:val="FF0000"/>
          <w:sz w:val="28"/>
          <w:szCs w:val="28"/>
        </w:rPr>
        <w:t xml:space="preserve">и (или) уплаты пеней, </w:t>
      </w:r>
      <w:r w:rsidRPr="00A26159">
        <w:rPr>
          <w:rFonts w:ascii="Times New Roman" w:hAnsi="Times New Roman" w:cs="Times New Roman"/>
          <w:b/>
          <w:color w:val="FF0000"/>
          <w:sz w:val="28"/>
          <w:szCs w:val="28"/>
        </w:rPr>
        <w:lastRenderedPageBreak/>
        <w:t>процентов за отсрочку или рассрочку уплаты ввозных таможенных пошлин в случае их начисления.</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7. </w:t>
      </w:r>
      <w:r w:rsidRPr="00A26159">
        <w:rPr>
          <w:rFonts w:ascii="Times New Roman" w:hAnsi="Times New Roman" w:cs="Times New Roman"/>
          <w:b/>
          <w:sz w:val="28"/>
          <w:szCs w:val="28"/>
        </w:rPr>
        <w:t>Оформление залога осуществляется в соответствии с гражданским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b/>
          <w:color w:val="FF0000"/>
          <w:sz w:val="28"/>
          <w:szCs w:val="28"/>
        </w:rPr>
        <w:t xml:space="preserve">8. </w:t>
      </w:r>
      <w:r w:rsidRPr="00A26159">
        <w:rPr>
          <w:rFonts w:ascii="Times New Roman" w:hAnsi="Times New Roman" w:cs="Times New Roman"/>
          <w:b/>
          <w:color w:val="FF0000"/>
          <w:sz w:val="28"/>
          <w:szCs w:val="28"/>
        </w:rPr>
        <w:t>Таможенный орган не позднее пяти рабочих дней со дня заключения договора залога имущества регистрирует такой договор в качестве обеспечения исполнения обязанности по уплате таможенных пошлин, налогов</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9. </w:t>
      </w:r>
      <w:r w:rsidRPr="00A26159">
        <w:rPr>
          <w:rFonts w:ascii="Times New Roman" w:hAnsi="Times New Roman" w:cs="Times New Roman"/>
          <w:b/>
          <w:color w:val="FF0000"/>
          <w:sz w:val="28"/>
          <w:szCs w:val="28"/>
        </w:rPr>
        <w:t>Таможенный орган не позднее одного рабочего дня со дня регистрации обеспечения исполнения обязанности по уплате таможенных пошлин, налогов уведомляет об этом</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плательщика или лицо, указанное в пункте 3 статьи 94 настоящего Кодекса в письменной или электронной форме.</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10. </w:t>
      </w:r>
      <w:r w:rsidRPr="00A26159">
        <w:rPr>
          <w:rFonts w:ascii="Times New Roman" w:hAnsi="Times New Roman" w:cs="Times New Roman"/>
          <w:b/>
          <w:sz w:val="28"/>
          <w:szCs w:val="28"/>
        </w:rPr>
        <w:t>Обращение взыскания на предмет залога производится в соответствии с гражданским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Статья </w:t>
      </w:r>
      <w:r>
        <w:rPr>
          <w:rFonts w:ascii="Times New Roman" w:hAnsi="Times New Roman" w:cs="Times New Roman"/>
          <w:b/>
          <w:color w:val="7030A0"/>
          <w:sz w:val="28"/>
          <w:szCs w:val="28"/>
        </w:rPr>
        <w:t>102</w:t>
      </w:r>
      <w:r w:rsidRPr="00A26159">
        <w:rPr>
          <w:rFonts w:ascii="Times New Roman" w:hAnsi="Times New Roman" w:cs="Times New Roman"/>
          <w:b/>
          <w:sz w:val="28"/>
          <w:szCs w:val="28"/>
        </w:rPr>
        <w:t xml:space="preserve">. Применение договора страхования в качестве обеспечения </w:t>
      </w:r>
      <w:r w:rsidRPr="00A26159">
        <w:rPr>
          <w:rFonts w:ascii="Times New Roman" w:hAnsi="Times New Roman" w:cs="Times New Roman"/>
          <w:b/>
          <w:color w:val="FF0000"/>
          <w:sz w:val="28"/>
          <w:szCs w:val="28"/>
        </w:rPr>
        <w:t>исполнения обязанности по</w:t>
      </w:r>
      <w:r w:rsidRPr="00A26159">
        <w:rPr>
          <w:rFonts w:ascii="Times New Roman" w:hAnsi="Times New Roman" w:cs="Times New Roman"/>
          <w:b/>
          <w:sz w:val="28"/>
          <w:szCs w:val="28"/>
        </w:rPr>
        <w:t xml:space="preserve"> уплате таможенных пошлин, налогов</w:t>
      </w:r>
    </w:p>
    <w:p w:rsidR="00016F50" w:rsidRPr="00F87CDB"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Pr="00A26159">
        <w:rPr>
          <w:rFonts w:ascii="Times New Roman" w:hAnsi="Times New Roman" w:cs="Times New Roman"/>
          <w:b/>
          <w:sz w:val="28"/>
          <w:szCs w:val="28"/>
        </w:rPr>
        <w:t xml:space="preserve">Таможенный орган в качестве обеспечения </w:t>
      </w:r>
      <w:r w:rsidRPr="00A26159">
        <w:rPr>
          <w:rFonts w:ascii="Times New Roman" w:eastAsia="Arial Unicode MS" w:hAnsi="Times New Roman" w:cs="Times New Roman"/>
          <w:b/>
          <w:color w:val="FF0000"/>
          <w:sz w:val="28"/>
          <w:szCs w:val="28"/>
        </w:rPr>
        <w:t>исполнения обязанности по уплате</w:t>
      </w:r>
      <w:r w:rsidRPr="00A26159">
        <w:rPr>
          <w:rFonts w:ascii="Times New Roman" w:hAnsi="Times New Roman" w:cs="Times New Roman"/>
          <w:b/>
          <w:sz w:val="28"/>
          <w:szCs w:val="28"/>
        </w:rPr>
        <w:t xml:space="preserve"> таможенных пошлин, налогов принимает договоры, выданные страховыми организациями, включенными в реестр страховых организаций, имеющих лицензию на право осуществления страховой деятельности.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Для принятия договора страхования плательщик или лицо, указанное в пункте 3 статьи </w:t>
      </w:r>
      <w:r>
        <w:rPr>
          <w:rFonts w:ascii="Times New Roman" w:hAnsi="Times New Roman" w:cs="Times New Roman"/>
          <w:b/>
          <w:color w:val="7030A0"/>
          <w:sz w:val="28"/>
          <w:szCs w:val="28"/>
        </w:rPr>
        <w:t>96</w:t>
      </w:r>
      <w:r w:rsidRPr="00A26159">
        <w:rPr>
          <w:rFonts w:ascii="Times New Roman" w:hAnsi="Times New Roman" w:cs="Times New Roman"/>
          <w:b/>
          <w:color w:val="FF0000"/>
          <w:sz w:val="28"/>
          <w:szCs w:val="28"/>
        </w:rPr>
        <w:t xml:space="preserve"> настоящего Кодекса, представляет в таможенный орган заявление по форме, утвержденной уполномоченным органом, с приложением договора страхования.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Таможенный орган не позднее пяти рабочих дней со дня регистрации указанного заявления принимает договор страхования в качестве обеспечения уплаты таможенных пошлин, налогов путем регистрации такого обеспечения или отказывает в его приеме</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Pr="00A26159">
        <w:rPr>
          <w:rFonts w:ascii="Times New Roman" w:hAnsi="Times New Roman" w:cs="Times New Roman"/>
          <w:b/>
          <w:sz w:val="28"/>
          <w:szCs w:val="28"/>
        </w:rPr>
        <w:t xml:space="preserve">Таможенный орган отказывает в принятии договора страхования в качестве обеспечения </w:t>
      </w:r>
      <w:r w:rsidRPr="00A26159">
        <w:rPr>
          <w:rFonts w:ascii="Times New Roman" w:hAnsi="Times New Roman" w:cs="Times New Roman"/>
          <w:b/>
          <w:color w:val="FF0000"/>
          <w:sz w:val="28"/>
          <w:szCs w:val="28"/>
        </w:rPr>
        <w:t xml:space="preserve">исполнения обязанности по уплате </w:t>
      </w:r>
      <w:r w:rsidRPr="00A26159">
        <w:rPr>
          <w:rFonts w:ascii="Times New Roman" w:hAnsi="Times New Roman" w:cs="Times New Roman"/>
          <w:b/>
          <w:sz w:val="28"/>
          <w:szCs w:val="28"/>
        </w:rPr>
        <w:t>таможенных пошлин, налогов в одном из следующих случаев:</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1) страховая организация, выдавшая договор страхования, не включена в реестр страховых организаций, указанный в пункте 1 настоящей статьи;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представленный договор страхования не соответствует требованиям, установленным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 xml:space="preserve">3) сумма таможенных пошлин, налогов, </w:t>
      </w:r>
      <w:r w:rsidRPr="00A26159">
        <w:rPr>
          <w:rFonts w:ascii="Times New Roman" w:hAnsi="Times New Roman" w:cs="Times New Roman"/>
          <w:b/>
          <w:color w:val="FF0000"/>
          <w:sz w:val="28"/>
          <w:szCs w:val="28"/>
        </w:rPr>
        <w:t xml:space="preserve">пеней, процентов за отсрочку или рассрочку уплаты ввозных таможенных пошлин в случае начисления </w:t>
      </w:r>
      <w:r w:rsidRPr="00A26159">
        <w:rPr>
          <w:rFonts w:ascii="Times New Roman" w:hAnsi="Times New Roman" w:cs="Times New Roman"/>
          <w:b/>
          <w:color w:val="FF0000"/>
          <w:sz w:val="28"/>
          <w:szCs w:val="28"/>
        </w:rPr>
        <w:lastRenderedPageBreak/>
        <w:t xml:space="preserve">таких процентов, </w:t>
      </w:r>
      <w:r w:rsidRPr="00A26159">
        <w:rPr>
          <w:rFonts w:ascii="Times New Roman" w:hAnsi="Times New Roman" w:cs="Times New Roman"/>
          <w:b/>
          <w:sz w:val="28"/>
          <w:szCs w:val="28"/>
        </w:rPr>
        <w:t xml:space="preserve">уплата которых обеспечивается договором страхования, превышает размер обеспечения исполнения обязанности по уплате таможенных пошлин, </w:t>
      </w:r>
      <w:r w:rsidRPr="00A26159">
        <w:rPr>
          <w:rFonts w:ascii="Times New Roman" w:hAnsi="Times New Roman" w:cs="Times New Roman"/>
          <w:b/>
          <w:color w:val="FF0000"/>
          <w:sz w:val="28"/>
          <w:szCs w:val="28"/>
        </w:rPr>
        <w:t>налогов,</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 xml:space="preserve">рассчитанный в соответствии со статьей </w:t>
      </w:r>
      <w:r>
        <w:rPr>
          <w:rFonts w:ascii="Times New Roman" w:hAnsi="Times New Roman" w:cs="Times New Roman"/>
          <w:b/>
          <w:color w:val="7030A0"/>
          <w:sz w:val="28"/>
          <w:szCs w:val="28"/>
        </w:rPr>
        <w:t>104</w:t>
      </w:r>
      <w:r w:rsidRPr="00A26159">
        <w:rPr>
          <w:rFonts w:ascii="Times New Roman" w:hAnsi="Times New Roman" w:cs="Times New Roman"/>
          <w:b/>
          <w:color w:val="FF0000"/>
          <w:sz w:val="28"/>
          <w:szCs w:val="28"/>
        </w:rPr>
        <w:t xml:space="preserve"> настоящего Кодекса с учетом положений</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 xml:space="preserve">пункта </w:t>
      </w:r>
      <w:r w:rsidRPr="00F32F92">
        <w:rPr>
          <w:rFonts w:ascii="Times New Roman" w:hAnsi="Times New Roman" w:cs="Times New Roman"/>
          <w:b/>
          <w:color w:val="7030A0"/>
          <w:sz w:val="28"/>
          <w:szCs w:val="28"/>
        </w:rPr>
        <w:t>3</w:t>
      </w:r>
      <w:r w:rsidRPr="00A26159">
        <w:rPr>
          <w:rFonts w:ascii="Times New Roman" w:hAnsi="Times New Roman" w:cs="Times New Roman"/>
          <w:b/>
          <w:color w:val="FF0000"/>
          <w:sz w:val="28"/>
          <w:szCs w:val="28"/>
        </w:rPr>
        <w:t xml:space="preserve"> настоящей статьи</w:t>
      </w:r>
      <w:r w:rsidRPr="00A26159">
        <w:rPr>
          <w:rFonts w:ascii="Times New Roman" w:hAnsi="Times New Roman" w:cs="Times New Roman"/>
          <w:b/>
          <w:sz w:val="28"/>
          <w:szCs w:val="28"/>
        </w:rPr>
        <w:t>,</w:t>
      </w:r>
      <w:r w:rsidRPr="00A26159">
        <w:rPr>
          <w:rFonts w:ascii="Times New Roman" w:hAnsi="Times New Roman" w:cs="Times New Roman"/>
          <w:b/>
          <w:color w:val="FF0000"/>
          <w:sz w:val="28"/>
          <w:szCs w:val="28"/>
        </w:rPr>
        <w:t xml:space="preserve"> </w:t>
      </w:r>
      <w:r w:rsidRPr="00A26159">
        <w:rPr>
          <w:rFonts w:ascii="Times New Roman" w:hAnsi="Times New Roman" w:cs="Times New Roman"/>
          <w:b/>
          <w:sz w:val="28"/>
          <w:szCs w:val="28"/>
        </w:rPr>
        <w:t>подтверждаемый договором страхования;</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4) договор страхования не соответствует условиям, установленным пунктами 5 и 6 статьи </w:t>
      </w:r>
      <w:r>
        <w:rPr>
          <w:rFonts w:ascii="Times New Roman" w:hAnsi="Times New Roman" w:cs="Times New Roman"/>
          <w:b/>
          <w:color w:val="7030A0"/>
          <w:sz w:val="28"/>
          <w:szCs w:val="28"/>
        </w:rPr>
        <w:t>97</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spacing w:after="0" w:line="240" w:lineRule="auto"/>
        <w:ind w:firstLine="709"/>
        <w:jc w:val="both"/>
        <w:rPr>
          <w:rFonts w:ascii="Times New Roman" w:eastAsia="SimSun" w:hAnsi="Times New Roman" w:cs="Times New Roman"/>
          <w:b/>
          <w:color w:val="FF0000"/>
          <w:sz w:val="28"/>
          <w:szCs w:val="28"/>
          <w:lang w:eastAsia="zh-CN"/>
        </w:rPr>
      </w:pPr>
      <w:r w:rsidRPr="00A26159">
        <w:rPr>
          <w:rFonts w:ascii="Times New Roman" w:hAnsi="Times New Roman" w:cs="Times New Roman"/>
          <w:b/>
          <w:color w:val="FF0000"/>
          <w:sz w:val="28"/>
          <w:szCs w:val="28"/>
        </w:rPr>
        <w:t xml:space="preserve">5) </w:t>
      </w:r>
      <w:r w:rsidRPr="00A26159">
        <w:rPr>
          <w:rFonts w:ascii="Times New Roman" w:eastAsia="SimSun" w:hAnsi="Times New Roman" w:cs="Times New Roman"/>
          <w:b/>
          <w:color w:val="FF0000"/>
          <w:sz w:val="28"/>
          <w:szCs w:val="28"/>
          <w:lang w:eastAsia="zh-CN"/>
        </w:rPr>
        <w:t>страховая организация, заключившая с плательщиком договор страхования, предоставленный в качестве обеспечения исполнения обязанности по уплате таможенных пошлин, налогов, на день регистрации заявления о принятии договора страхования в качестве обеспечения исполнения обязанности по уплате таможенных пошлин, налогов ранее не исполнила требование таможенного органа об уплате причитающихся сумм таможенных пошлин, налогов, пеней, процентов, за исключением случаев, когда такое требование признано судом незаконным в соответствии с законодательством Республики Казахстан;</w:t>
      </w:r>
    </w:p>
    <w:p w:rsidR="00016F50" w:rsidRPr="00A26159" w:rsidRDefault="00016F50" w:rsidP="00016F50">
      <w:pPr>
        <w:spacing w:after="0" w:line="240" w:lineRule="auto"/>
        <w:ind w:firstLine="709"/>
        <w:jc w:val="both"/>
        <w:rPr>
          <w:rFonts w:ascii="Times New Roman" w:eastAsia="SimSun" w:hAnsi="Times New Roman" w:cs="Times New Roman"/>
          <w:b/>
          <w:color w:val="FF0000"/>
          <w:sz w:val="28"/>
          <w:szCs w:val="28"/>
          <w:lang w:eastAsia="zh-CN"/>
        </w:rPr>
      </w:pPr>
      <w:r>
        <w:rPr>
          <w:rFonts w:ascii="Times New Roman" w:eastAsia="SimSun" w:hAnsi="Times New Roman" w:cs="Times New Roman"/>
          <w:b/>
          <w:color w:val="FF0000"/>
          <w:sz w:val="28"/>
          <w:szCs w:val="28"/>
          <w:lang w:eastAsia="zh-CN"/>
        </w:rPr>
        <w:t xml:space="preserve">6) </w:t>
      </w:r>
      <w:r w:rsidRPr="00A26159">
        <w:rPr>
          <w:rFonts w:ascii="Times New Roman" w:eastAsia="SimSun" w:hAnsi="Times New Roman" w:cs="Times New Roman"/>
          <w:b/>
          <w:color w:val="FF0000"/>
          <w:sz w:val="28"/>
          <w:szCs w:val="28"/>
          <w:lang w:eastAsia="zh-CN"/>
        </w:rPr>
        <w:t xml:space="preserve">не представлены документы, указанные в пункте 1 настоящей статьи.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3. </w:t>
      </w:r>
      <w:r w:rsidRPr="00A26159">
        <w:rPr>
          <w:rFonts w:ascii="Times New Roman" w:hAnsi="Times New Roman" w:cs="Times New Roman"/>
          <w:b/>
          <w:color w:val="FF0000"/>
          <w:sz w:val="28"/>
          <w:szCs w:val="28"/>
        </w:rPr>
        <w:t>Договор страхования, применяемый в качестве обеспечения исполнения обязанности по уплате таможенных пошлин, налогов, должен включать сумму пеней не менее чем за</w:t>
      </w:r>
      <w:r w:rsidRPr="00A26159">
        <w:rPr>
          <w:rFonts w:ascii="Times New Roman" w:hAnsi="Times New Roman" w:cs="Times New Roman"/>
          <w:color w:val="FF0000"/>
          <w:sz w:val="28"/>
          <w:szCs w:val="28"/>
        </w:rPr>
        <w:t xml:space="preserve"> </w:t>
      </w:r>
      <w:r w:rsidRPr="00A26159">
        <w:rPr>
          <w:rFonts w:ascii="Times New Roman" w:hAnsi="Times New Roman" w:cs="Times New Roman"/>
          <w:b/>
          <w:color w:val="FF0000"/>
          <w:sz w:val="28"/>
          <w:szCs w:val="28"/>
        </w:rPr>
        <w:t>семь рабочих дней, которая может быть дополнительно начислена</w:t>
      </w:r>
      <w:r w:rsidRPr="00A26159">
        <w:rPr>
          <w:rFonts w:ascii="Times New Roman" w:hAnsi="Times New Roman" w:cs="Times New Roman"/>
          <w:sz w:val="28"/>
          <w:szCs w:val="28"/>
        </w:rPr>
        <w:t xml:space="preserve"> </w:t>
      </w:r>
      <w:r w:rsidRPr="00A26159">
        <w:rPr>
          <w:rFonts w:ascii="Times New Roman" w:hAnsi="Times New Roman" w:cs="Times New Roman"/>
          <w:b/>
          <w:color w:val="FF0000"/>
          <w:sz w:val="28"/>
          <w:szCs w:val="28"/>
        </w:rPr>
        <w:t>в случае неисполнения плательщиком обязанности по уплате таможенных пошлин, налогов, а также сумму процентов за отсрочку или рассрочку уплаты ввозных таможенных пошлин в случае начисления таких процентов.</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Таможенный орган не позднее одного рабочего дня со дня регистрации обеспечения исполнения обязанности по уплате таможенных пошлин, налогов</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или отказа</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в регистрации такого обеспечения</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уведомляет об этом</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 xml:space="preserve">плательщика или лицо, указанное в пункте 3 статьи </w:t>
      </w:r>
      <w:r>
        <w:rPr>
          <w:rFonts w:ascii="Times New Roman" w:hAnsi="Times New Roman" w:cs="Times New Roman"/>
          <w:b/>
          <w:color w:val="7030A0"/>
          <w:sz w:val="28"/>
          <w:szCs w:val="28"/>
        </w:rPr>
        <w:t>96</w:t>
      </w:r>
      <w:r w:rsidRPr="00A26159">
        <w:rPr>
          <w:rFonts w:ascii="Times New Roman" w:hAnsi="Times New Roman" w:cs="Times New Roman"/>
          <w:b/>
          <w:color w:val="FF0000"/>
          <w:sz w:val="28"/>
          <w:szCs w:val="28"/>
        </w:rPr>
        <w:t xml:space="preserve"> настоящего Кодекса в письменной или электронной форме.</w:t>
      </w:r>
    </w:p>
    <w:p w:rsidR="00016F50" w:rsidRPr="00A26159" w:rsidRDefault="00016F50" w:rsidP="00016F50">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4. </w:t>
      </w:r>
      <w:r w:rsidRPr="00A26159">
        <w:rPr>
          <w:rFonts w:ascii="Times New Roman" w:hAnsi="Times New Roman" w:cs="Times New Roman"/>
          <w:b/>
          <w:sz w:val="28"/>
          <w:szCs w:val="28"/>
        </w:rPr>
        <w:t xml:space="preserve">В случае неисполнения </w:t>
      </w:r>
      <w:r w:rsidRPr="00A26159">
        <w:rPr>
          <w:rFonts w:ascii="Times New Roman" w:hAnsi="Times New Roman" w:cs="Times New Roman"/>
          <w:b/>
          <w:color w:val="FF0000"/>
          <w:sz w:val="28"/>
          <w:szCs w:val="28"/>
        </w:rPr>
        <w:t>плательщиком</w:t>
      </w:r>
      <w:r w:rsidRPr="00A26159">
        <w:rPr>
          <w:rFonts w:ascii="Times New Roman" w:hAnsi="Times New Roman" w:cs="Times New Roman"/>
          <w:b/>
          <w:sz w:val="28"/>
          <w:szCs w:val="28"/>
        </w:rPr>
        <w:t xml:space="preserve"> обязанности по уплате таможенных пошлин, налогов таможенный орган направляет страховой организации требование об уплате причитающихся сумм таможенных пошлин, налогов, </w:t>
      </w:r>
      <w:r w:rsidRPr="00A26159">
        <w:rPr>
          <w:rFonts w:ascii="Times New Roman" w:hAnsi="Times New Roman" w:cs="Times New Roman"/>
          <w:b/>
          <w:color w:val="FF0000"/>
          <w:sz w:val="28"/>
          <w:szCs w:val="28"/>
        </w:rPr>
        <w:t>пеней, процентов</w:t>
      </w:r>
      <w:r w:rsidRPr="00A26159">
        <w:rPr>
          <w:rFonts w:ascii="Times New Roman" w:hAnsi="Times New Roman" w:cs="Times New Roman"/>
          <w:b/>
          <w:sz w:val="28"/>
          <w:szCs w:val="28"/>
        </w:rPr>
        <w:t xml:space="preserve"> в течение пяти рабочих дней после окончания сроков исполнения </w:t>
      </w:r>
      <w:r w:rsidRPr="00A26159">
        <w:rPr>
          <w:rFonts w:ascii="Times New Roman" w:hAnsi="Times New Roman" w:cs="Times New Roman"/>
          <w:b/>
          <w:color w:val="FF0000"/>
          <w:sz w:val="28"/>
          <w:szCs w:val="28"/>
        </w:rPr>
        <w:t>обязанности по уплате таможенных пошлин, налогов, обеспеченных</w:t>
      </w:r>
      <w:r w:rsidRPr="00A26159">
        <w:rPr>
          <w:rFonts w:ascii="Times New Roman" w:hAnsi="Times New Roman" w:cs="Times New Roman"/>
          <w:b/>
          <w:sz w:val="28"/>
          <w:szCs w:val="28"/>
        </w:rPr>
        <w:t xml:space="preserve"> договором страхования. При этом со дня, следующего за днем окончания сроков исполнения </w:t>
      </w:r>
      <w:r w:rsidRPr="00A26159">
        <w:rPr>
          <w:rFonts w:ascii="Times New Roman" w:hAnsi="Times New Roman" w:cs="Times New Roman"/>
          <w:b/>
          <w:color w:val="FF0000"/>
          <w:sz w:val="28"/>
          <w:szCs w:val="28"/>
        </w:rPr>
        <w:t>обязанности по уплате</w:t>
      </w:r>
      <w:r w:rsidRPr="00A26159">
        <w:rPr>
          <w:rFonts w:ascii="Times New Roman" w:hAnsi="Times New Roman" w:cs="Times New Roman"/>
          <w:b/>
          <w:sz w:val="28"/>
          <w:szCs w:val="28"/>
        </w:rPr>
        <w:t xml:space="preserve"> таможенных пошлин, налогов, начисляются пени.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5. Требование таможенного органа об уплате причитающихся сумм таможенных пошлин, налогов, пеней,</w:t>
      </w:r>
      <w:r w:rsidRPr="00A26159">
        <w:rPr>
          <w:rFonts w:ascii="Times New Roman" w:hAnsi="Times New Roman" w:cs="Times New Roman"/>
          <w:b/>
          <w:color w:val="FF0000"/>
          <w:sz w:val="28"/>
          <w:szCs w:val="28"/>
        </w:rPr>
        <w:t xml:space="preserve"> процентов </w:t>
      </w:r>
      <w:r w:rsidRPr="00A26159">
        <w:rPr>
          <w:rFonts w:ascii="Times New Roman" w:hAnsi="Times New Roman" w:cs="Times New Roman"/>
          <w:b/>
          <w:sz w:val="28"/>
          <w:szCs w:val="28"/>
        </w:rPr>
        <w:t xml:space="preserve">подлежит безусловному и обязательному исполнению страховой организацией в течение двух рабочих дней со дня получения такого требования. Страховая организация при </w:t>
      </w:r>
      <w:r w:rsidRPr="00A26159">
        <w:rPr>
          <w:rFonts w:ascii="Times New Roman" w:hAnsi="Times New Roman" w:cs="Times New Roman"/>
          <w:b/>
          <w:sz w:val="28"/>
          <w:szCs w:val="28"/>
        </w:rPr>
        <w:lastRenderedPageBreak/>
        <w:t>неисполнении или нарушении сроков исполнения указанного требования несет ответственность, установленную законами Республики Казахстан.</w:t>
      </w:r>
    </w:p>
    <w:p w:rsidR="00016F50" w:rsidRPr="00A26159" w:rsidRDefault="00016F50" w:rsidP="00016F50">
      <w:pPr>
        <w:pStyle w:val="a3"/>
        <w:spacing w:after="0" w:line="240" w:lineRule="auto"/>
        <w:ind w:left="0" w:firstLine="709"/>
        <w:jc w:val="both"/>
        <w:rPr>
          <w:rFonts w:ascii="Times New Roman" w:hAnsi="Times New Roman" w:cs="Times New Roman"/>
          <w:b/>
          <w:color w:val="FF0000"/>
          <w:sz w:val="28"/>
          <w:szCs w:val="28"/>
        </w:rPr>
      </w:pPr>
    </w:p>
    <w:p w:rsidR="00016F50"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Статья 101. Генеральное обеспечение исполнения обязанности по уплате таможенных пошлин, налогов</w:t>
      </w:r>
    </w:p>
    <w:p w:rsidR="00016F50" w:rsidRPr="00F87CDB" w:rsidRDefault="00016F50" w:rsidP="00016F50">
      <w:pPr>
        <w:pStyle w:val="a3"/>
        <w:spacing w:after="0" w:line="240" w:lineRule="auto"/>
        <w:ind w:left="0" w:firstLine="709"/>
        <w:jc w:val="both"/>
        <w:rPr>
          <w:rFonts w:ascii="Times New Roman" w:hAnsi="Times New Roman" w:cs="Times New Roman"/>
          <w:sz w:val="28"/>
          <w:szCs w:val="28"/>
        </w:rPr>
      </w:pPr>
    </w:p>
    <w:p w:rsidR="00016F50" w:rsidRPr="00A26159" w:rsidRDefault="00016F50" w:rsidP="00016F50">
      <w:pPr>
        <w:pStyle w:val="a3"/>
        <w:spacing w:after="0" w:line="240" w:lineRule="auto"/>
        <w:ind w:left="0" w:firstLine="709"/>
        <w:jc w:val="both"/>
        <w:rPr>
          <w:rFonts w:ascii="Times New Roman" w:hAnsi="Times New Roman" w:cs="Times New Roman"/>
          <w:b/>
          <w:color w:val="FF0000"/>
          <w:sz w:val="28"/>
          <w:szCs w:val="28"/>
        </w:rPr>
      </w:pPr>
      <w:r w:rsidRPr="00A26159">
        <w:rPr>
          <w:rFonts w:ascii="Times New Roman" w:hAnsi="Times New Roman" w:cs="Times New Roman"/>
          <w:sz w:val="28"/>
          <w:szCs w:val="28"/>
        </w:rPr>
        <w:t>1. В случае если одним и тем же лицом в определенный период времени совершается несколько таможенных операций, для обеспечения исполнения обязанностей по уплате таможенных пошлин, налогов, возникающ</w:t>
      </w:r>
      <w:r w:rsidRPr="00A26159">
        <w:rPr>
          <w:rFonts w:ascii="Times New Roman" w:hAnsi="Times New Roman" w:cs="Times New Roman"/>
          <w:b/>
          <w:color w:val="FF0000"/>
          <w:sz w:val="28"/>
          <w:szCs w:val="28"/>
        </w:rPr>
        <w:t>ей</w:t>
      </w:r>
      <w:r w:rsidRPr="00A26159">
        <w:rPr>
          <w:rFonts w:ascii="Times New Roman" w:hAnsi="Times New Roman" w:cs="Times New Roman"/>
          <w:sz w:val="28"/>
          <w:szCs w:val="28"/>
        </w:rPr>
        <w:t xml:space="preserve"> при совершении всех таких таможенных операций, может быть предоставлено генеральное обеспечение исполнения обязанности по уплате таможенных пошлин, налогов </w:t>
      </w:r>
      <w:r w:rsidRPr="00A26159">
        <w:rPr>
          <w:rFonts w:ascii="Times New Roman" w:hAnsi="Times New Roman" w:cs="Times New Roman"/>
          <w:b/>
          <w:color w:val="FF0000"/>
          <w:sz w:val="28"/>
          <w:szCs w:val="28"/>
        </w:rPr>
        <w:t>одним или несколькими способами, установленными</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 xml:space="preserve">пунктом 1 статьи </w:t>
      </w:r>
      <w:r w:rsidRPr="00F32F92">
        <w:rPr>
          <w:rFonts w:ascii="Times New Roman" w:hAnsi="Times New Roman" w:cs="Times New Roman"/>
          <w:b/>
          <w:color w:val="7030A0"/>
          <w:sz w:val="28"/>
          <w:szCs w:val="28"/>
        </w:rPr>
        <w:t>97</w:t>
      </w:r>
      <w:r w:rsidRPr="00A26159">
        <w:rPr>
          <w:rFonts w:ascii="Times New Roman" w:hAnsi="Times New Roman" w:cs="Times New Roman"/>
          <w:b/>
          <w:color w:val="FF0000"/>
          <w:sz w:val="28"/>
          <w:szCs w:val="28"/>
        </w:rPr>
        <w:t xml:space="preserve"> настоящего Кодекса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Генеральное обеспечение исполнения обязанности по уплате таможенных пошлин, налогов может применяться, если: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все таможенные операции совершаются на территории</w:t>
      </w:r>
      <w:r w:rsidR="000F3434">
        <w:rPr>
          <w:rFonts w:ascii="Times New Roman" w:hAnsi="Times New Roman" w:cs="Times New Roman"/>
          <w:sz w:val="28"/>
          <w:szCs w:val="28"/>
        </w:rPr>
        <w:t xml:space="preserve">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таможенные операции совершаются на территориях нескольких государств-членов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при перевозке товаров в соответствии с таможенной процедурой таможенного транзита.</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Таможенные органы принимают генеральное обеспечение исполнения обязанности по уплате таможенных пошлин, налогов, если за счет такого генерального обеспечения таможенные пошлины, налоги, исполнение обязанности по уплате которых обеспечивается таким генеральным обеспечением, могут быть взысканы любым таможенным органом, осуществляющим взыскание таможенных пошлин, налогов в соответствии со статьей </w:t>
      </w:r>
      <w:r w:rsidRPr="00F32F92">
        <w:rPr>
          <w:rFonts w:ascii="Times New Roman" w:hAnsi="Times New Roman" w:cs="Times New Roman"/>
          <w:b/>
          <w:color w:val="7030A0"/>
          <w:sz w:val="28"/>
          <w:szCs w:val="28"/>
        </w:rPr>
        <w:t>119</w:t>
      </w:r>
      <w:r w:rsidRPr="00A26159">
        <w:rPr>
          <w:rFonts w:ascii="Times New Roman" w:hAnsi="Times New Roman" w:cs="Times New Roman"/>
          <w:sz w:val="28"/>
          <w:szCs w:val="28"/>
        </w:rPr>
        <w:t xml:space="preserve"> настоящего Кодекса.</w:t>
      </w:r>
    </w:p>
    <w:p w:rsidR="00016F50" w:rsidRPr="00A26159" w:rsidRDefault="00016F50" w:rsidP="00016F50">
      <w:pPr>
        <w:pStyle w:val="a3"/>
        <w:spacing w:after="0" w:line="240" w:lineRule="auto"/>
        <w:ind w:left="0" w:firstLine="709"/>
        <w:jc w:val="both"/>
        <w:rPr>
          <w:rFonts w:ascii="Times New Roman" w:hAnsi="Times New Roman" w:cs="Times New Roman"/>
          <w:b/>
          <w:color w:val="FF0000"/>
          <w:sz w:val="28"/>
          <w:szCs w:val="28"/>
        </w:rPr>
      </w:pPr>
      <w:r w:rsidRPr="00A26159">
        <w:rPr>
          <w:rFonts w:ascii="Times New Roman" w:hAnsi="Times New Roman" w:cs="Times New Roman"/>
          <w:sz w:val="28"/>
          <w:szCs w:val="28"/>
        </w:rPr>
        <w:t>4. По письменному заявлению плательщика таможенные органы принимают генеральное обеспечение уплаты таможенных пошлин,</w:t>
      </w:r>
      <w:r w:rsidR="000F3434">
        <w:rPr>
          <w:rFonts w:ascii="Times New Roman" w:hAnsi="Times New Roman" w:cs="Times New Roman"/>
          <w:sz w:val="28"/>
          <w:szCs w:val="28"/>
        </w:rPr>
        <w:t xml:space="preserve"> </w:t>
      </w:r>
      <w:r w:rsidRPr="00A26159">
        <w:rPr>
          <w:rFonts w:ascii="Times New Roman" w:hAnsi="Times New Roman" w:cs="Times New Roman"/>
          <w:sz w:val="28"/>
          <w:szCs w:val="28"/>
        </w:rPr>
        <w:t xml:space="preserve">налогов, соответствующее одному </w:t>
      </w:r>
      <w:r w:rsidRPr="00A26159">
        <w:rPr>
          <w:rFonts w:ascii="Times New Roman" w:hAnsi="Times New Roman" w:cs="Times New Roman"/>
          <w:b/>
          <w:color w:val="FF0000"/>
          <w:sz w:val="28"/>
          <w:szCs w:val="28"/>
        </w:rPr>
        <w:t>или нескольким</w:t>
      </w:r>
      <w:r w:rsidRPr="00A26159">
        <w:rPr>
          <w:rFonts w:ascii="Times New Roman" w:hAnsi="Times New Roman" w:cs="Times New Roman"/>
          <w:color w:val="FF0000"/>
          <w:sz w:val="28"/>
          <w:szCs w:val="28"/>
        </w:rPr>
        <w:t xml:space="preserve"> </w:t>
      </w:r>
      <w:r w:rsidRPr="00A26159">
        <w:rPr>
          <w:rFonts w:ascii="Times New Roman" w:hAnsi="Times New Roman" w:cs="Times New Roman"/>
          <w:b/>
          <w:color w:val="FF0000"/>
          <w:sz w:val="28"/>
          <w:szCs w:val="28"/>
        </w:rPr>
        <w:t xml:space="preserve">способам обеспечения исполнения обязанности по уплате таможенных пошлин, налогов, установленным пунктом 1 статьи </w:t>
      </w:r>
      <w:r>
        <w:rPr>
          <w:rFonts w:ascii="Times New Roman" w:hAnsi="Times New Roman" w:cs="Times New Roman"/>
          <w:b/>
          <w:color w:val="7030A0"/>
          <w:sz w:val="28"/>
          <w:szCs w:val="28"/>
        </w:rPr>
        <w:t>97</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Генеральное обеспечение уплаты таможенных пошлин, налогов предоставляется плательщиком по одному или нескольким обязательствам по обеспечению уплаты таможенных пошлин, налогов, возникающим в случаях, установленных статьей </w:t>
      </w:r>
      <w:r>
        <w:rPr>
          <w:rFonts w:ascii="Times New Roman" w:hAnsi="Times New Roman" w:cs="Times New Roman"/>
          <w:b/>
          <w:color w:val="7030A0"/>
          <w:sz w:val="28"/>
          <w:szCs w:val="28"/>
        </w:rPr>
        <w:t>96</w:t>
      </w:r>
      <w:r w:rsidRPr="00A26159">
        <w:rPr>
          <w:rFonts w:ascii="Times New Roman" w:hAnsi="Times New Roman" w:cs="Times New Roman"/>
          <w:sz w:val="28"/>
          <w:szCs w:val="28"/>
        </w:rPr>
        <w:t xml:space="preserve"> настоящего Кодекса.</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Указанное генеральное обеспечение уплаты таможенных пошлин,</w:t>
      </w:r>
      <w:r w:rsidR="000F3434">
        <w:rPr>
          <w:rFonts w:ascii="Times New Roman" w:hAnsi="Times New Roman" w:cs="Times New Roman"/>
          <w:sz w:val="28"/>
          <w:szCs w:val="28"/>
        </w:rPr>
        <w:t xml:space="preserve"> </w:t>
      </w:r>
      <w:r w:rsidRPr="00A26159">
        <w:rPr>
          <w:rFonts w:ascii="Times New Roman" w:hAnsi="Times New Roman" w:cs="Times New Roman"/>
          <w:sz w:val="28"/>
          <w:szCs w:val="28"/>
        </w:rPr>
        <w:t>налогов принимается таможенными органами на срок, определенный в заявлении плательщика. При этом срок действия генерального обеспечения уплаты таможенных пошлин, налогов</w:t>
      </w:r>
      <w:r w:rsidR="000F3434">
        <w:rPr>
          <w:rFonts w:ascii="Times New Roman" w:hAnsi="Times New Roman" w:cs="Times New Roman"/>
          <w:sz w:val="28"/>
          <w:szCs w:val="28"/>
        </w:rPr>
        <w:t xml:space="preserve"> </w:t>
      </w:r>
      <w:r w:rsidRPr="00A26159">
        <w:rPr>
          <w:rFonts w:ascii="Times New Roman" w:hAnsi="Times New Roman" w:cs="Times New Roman"/>
          <w:sz w:val="28"/>
          <w:szCs w:val="28"/>
        </w:rPr>
        <w:t>должен превышать сроки исполнения плательщиком обязательств по обеспечению уплаты таможенных пошлин, налогов, возникающих в течение периода, указанного в заявлении плательщика.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lastRenderedPageBreak/>
        <w:t>6.</w:t>
      </w:r>
      <w:r w:rsidR="000F3434">
        <w:rPr>
          <w:rFonts w:ascii="Times New Roman" w:hAnsi="Times New Roman" w:cs="Times New Roman"/>
          <w:b/>
          <w:sz w:val="28"/>
          <w:szCs w:val="28"/>
        </w:rPr>
        <w:t xml:space="preserve"> </w:t>
      </w:r>
      <w:r w:rsidRPr="00A26159">
        <w:rPr>
          <w:rFonts w:ascii="Times New Roman" w:hAnsi="Times New Roman" w:cs="Times New Roman"/>
          <w:b/>
          <w:sz w:val="28"/>
          <w:szCs w:val="28"/>
        </w:rPr>
        <w:t xml:space="preserve">Порядок применения генерального обеспечения уплаты таможенных пошлин, налогов утверждается уполномоченным органом. </w:t>
      </w:r>
    </w:p>
    <w:p w:rsidR="00016F50" w:rsidRPr="00A26159" w:rsidRDefault="00016F50" w:rsidP="00016F50">
      <w:pPr>
        <w:pStyle w:val="a3"/>
        <w:spacing w:after="0" w:line="240" w:lineRule="auto"/>
        <w:ind w:left="0"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7.</w:t>
      </w:r>
      <w:r w:rsidRPr="00A26159">
        <w:rPr>
          <w:rFonts w:ascii="Times New Roman" w:hAnsi="Times New Roman" w:cs="Times New Roman"/>
          <w:b/>
          <w:color w:val="FF0000"/>
          <w:sz w:val="28"/>
          <w:szCs w:val="28"/>
        </w:rPr>
        <w:t xml:space="preserve"> Суммарный размер таможенных пошлин, налогов, исполнение обязанности по уплате которых обеспечивается таким генеральным обеспечением, может превышать размер зарегистрированного генерального обеспечения на сумму, эквивалентную 200 евро</w:t>
      </w:r>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по курсу валют, действующему на день совершения последней из</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таможенных операций, обеспечиваемой таким генеральным обеспечением.</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A26159">
        <w:rPr>
          <w:rFonts w:ascii="Times New Roman" w:hAnsi="Times New Roman" w:cs="Times New Roman"/>
          <w:sz w:val="28"/>
          <w:szCs w:val="28"/>
        </w:rPr>
        <w:t xml:space="preserve">Порядок применения генерального обеспечения исполнения обязанности по уплате таможенных пошлин, налогов в случае, если таможенные операции совершаются на территориях нескольких государств-членов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при перевозке </w:t>
      </w:r>
      <w:r w:rsidRPr="00A26159">
        <w:rPr>
          <w:rFonts w:ascii="Times New Roman" w:hAnsi="Times New Roman" w:cs="Times New Roman"/>
          <w:b/>
          <w:color w:val="FF0000"/>
          <w:sz w:val="28"/>
          <w:szCs w:val="28"/>
        </w:rPr>
        <w:t>(транспортировке)</w:t>
      </w:r>
      <w:r w:rsidR="000F3434">
        <w:rPr>
          <w:rFonts w:ascii="Times New Roman" w:hAnsi="Times New Roman" w:cs="Times New Roman"/>
          <w:color w:val="FF0000"/>
          <w:sz w:val="28"/>
          <w:szCs w:val="28"/>
        </w:rPr>
        <w:t xml:space="preserve"> </w:t>
      </w:r>
      <w:r w:rsidRPr="00A26159">
        <w:rPr>
          <w:rFonts w:ascii="Times New Roman" w:hAnsi="Times New Roman" w:cs="Times New Roman"/>
          <w:sz w:val="28"/>
          <w:szCs w:val="28"/>
        </w:rPr>
        <w:t xml:space="preserve">товаров в соответствии с таможенной процедурой таможенного транзита, определяется в соответствии со статьями </w:t>
      </w:r>
      <w:r>
        <w:rPr>
          <w:rFonts w:ascii="Times New Roman" w:hAnsi="Times New Roman" w:cs="Times New Roman"/>
          <w:b/>
          <w:color w:val="7030A0"/>
          <w:sz w:val="28"/>
          <w:szCs w:val="28"/>
        </w:rPr>
        <w:t>226</w:t>
      </w:r>
      <w:r w:rsidRPr="00A26159">
        <w:rPr>
          <w:rFonts w:ascii="Times New Roman" w:hAnsi="Times New Roman" w:cs="Times New Roman"/>
          <w:sz w:val="28"/>
          <w:szCs w:val="28"/>
        </w:rPr>
        <w:t xml:space="preserve"> и </w:t>
      </w:r>
      <w:r w:rsidRPr="00F32F92">
        <w:rPr>
          <w:rFonts w:ascii="Times New Roman" w:hAnsi="Times New Roman" w:cs="Times New Roman"/>
          <w:b/>
          <w:color w:val="7030A0"/>
          <w:sz w:val="28"/>
          <w:szCs w:val="28"/>
        </w:rPr>
        <w:t>227</w:t>
      </w:r>
      <w:r>
        <w:rPr>
          <w:rFonts w:ascii="Times New Roman" w:hAnsi="Times New Roman" w:cs="Times New Roman"/>
          <w:color w:val="7030A0"/>
          <w:sz w:val="28"/>
          <w:szCs w:val="28"/>
        </w:rPr>
        <w:t xml:space="preserve"> </w:t>
      </w:r>
      <w:r w:rsidRPr="00A26159">
        <w:rPr>
          <w:rFonts w:ascii="Times New Roman" w:hAnsi="Times New Roman" w:cs="Times New Roman"/>
          <w:sz w:val="28"/>
          <w:szCs w:val="28"/>
        </w:rPr>
        <w:t>настоящего Кодекса.</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Pr>
          <w:rFonts w:ascii="Times New Roman" w:hAnsi="Times New Roman" w:cs="Times New Roman"/>
          <w:b/>
          <w:color w:val="7030A0"/>
          <w:sz w:val="28"/>
          <w:szCs w:val="28"/>
        </w:rPr>
        <w:t>104</w:t>
      </w:r>
      <w:r w:rsidRPr="00A26159">
        <w:rPr>
          <w:rFonts w:ascii="Times New Roman" w:hAnsi="Times New Roman" w:cs="Times New Roman"/>
          <w:sz w:val="28"/>
          <w:szCs w:val="28"/>
        </w:rPr>
        <w:t>. Определение размера обеспечения исполнения обязанности по уплате таможенных пошлин, налогов</w:t>
      </w:r>
    </w:p>
    <w:p w:rsidR="00016F50" w:rsidRPr="00F87CDB"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Размер обеспечения исполнения обязанности по уплате таможенных пошлин, налогов определяется исходя из сумм таможенных пошлин, налогов, которые подлежали бы уплате </w:t>
      </w:r>
      <w:r w:rsidRPr="00A26159">
        <w:rPr>
          <w:rFonts w:ascii="Times New Roman" w:hAnsi="Times New Roman" w:cs="Times New Roman"/>
          <w:b/>
          <w:color w:val="FF0000"/>
          <w:sz w:val="28"/>
          <w:szCs w:val="28"/>
        </w:rPr>
        <w:t>в Республике Казахстан</w:t>
      </w:r>
      <w:r w:rsidRPr="00A26159">
        <w:rPr>
          <w:rFonts w:ascii="Times New Roman" w:hAnsi="Times New Roman" w:cs="Times New Roman"/>
          <w:color w:val="FF0000"/>
          <w:sz w:val="28"/>
          <w:szCs w:val="28"/>
        </w:rPr>
        <w:t xml:space="preserve"> </w:t>
      </w:r>
      <w:r w:rsidRPr="00A26159">
        <w:rPr>
          <w:rFonts w:ascii="Times New Roman" w:hAnsi="Times New Roman" w:cs="Times New Roman"/>
          <w:sz w:val="28"/>
          <w:szCs w:val="28"/>
        </w:rPr>
        <w:t xml:space="preserve">при помещении товаров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за исключением случаев, когда в соответствии с настоящей статьей, статьей </w:t>
      </w:r>
      <w:r>
        <w:rPr>
          <w:rFonts w:ascii="Times New Roman" w:hAnsi="Times New Roman" w:cs="Times New Roman"/>
          <w:b/>
          <w:color w:val="7030A0"/>
          <w:sz w:val="28"/>
          <w:szCs w:val="28"/>
        </w:rPr>
        <w:t>226</w:t>
      </w:r>
      <w:r w:rsidR="000F3434">
        <w:rPr>
          <w:rFonts w:ascii="Times New Roman" w:hAnsi="Times New Roman" w:cs="Times New Roman"/>
          <w:i/>
          <w:sz w:val="28"/>
          <w:szCs w:val="28"/>
        </w:rPr>
        <w:t xml:space="preserve"> </w:t>
      </w:r>
      <w:r w:rsidRPr="00A26159">
        <w:rPr>
          <w:rFonts w:ascii="Times New Roman" w:hAnsi="Times New Roman" w:cs="Times New Roman"/>
          <w:sz w:val="28"/>
          <w:szCs w:val="28"/>
        </w:rPr>
        <w:t xml:space="preserve">и пунктом 4 статьи </w:t>
      </w:r>
      <w:r w:rsidRPr="00F32F92">
        <w:rPr>
          <w:rFonts w:ascii="Times New Roman" w:hAnsi="Times New Roman" w:cs="Times New Roman"/>
          <w:b/>
          <w:color w:val="7030A0"/>
          <w:sz w:val="28"/>
          <w:szCs w:val="28"/>
        </w:rPr>
        <w:t>370</w:t>
      </w:r>
      <w:r w:rsidRPr="00A26159">
        <w:rPr>
          <w:rFonts w:ascii="Times New Roman" w:hAnsi="Times New Roman" w:cs="Times New Roman"/>
          <w:sz w:val="28"/>
          <w:szCs w:val="28"/>
        </w:rPr>
        <w:t xml:space="preserve"> настоящего Кодекса исполнение обязанности по уплате таможенных пошлин, налогов обеспечивается в ином размере.</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26159">
        <w:rPr>
          <w:rFonts w:ascii="Times New Roman" w:hAnsi="Times New Roman" w:cs="Times New Roman"/>
          <w:sz w:val="28"/>
          <w:szCs w:val="28"/>
        </w:rPr>
        <w:t>В случае если при определении размера обеспечения исполнения обязанности по уплате таможенных пошлин, налогов невозможно точно определить сумму подлежащих уплате таможенных пошлин, налогов в силу отсутствия точных сведений о товарах (характере, наименовании, количестве, происхождении и (или) таможенной стоимости), такая сумма таможенных пошлин, налогов определяется исходя из стоимости товаров и (или) их физических характеристик в натуральном выражении (количества, массы, объема или иных характеристик), наибольшей величины ставок таможенных пошлин, налогов, которые могут быть определены на основании имеющихся сведений, порядок использования которых определяется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A26159">
        <w:rPr>
          <w:rFonts w:ascii="Times New Roman" w:hAnsi="Times New Roman" w:cs="Times New Roman"/>
          <w:sz w:val="28"/>
          <w:szCs w:val="28"/>
        </w:rPr>
        <w:t xml:space="preserve">При выпуске товаров с особенностями, предусмотренными статьями </w:t>
      </w:r>
      <w:r w:rsidRPr="00F32F92">
        <w:rPr>
          <w:rFonts w:ascii="Times New Roman" w:hAnsi="Times New Roman" w:cs="Times New Roman"/>
          <w:b/>
          <w:color w:val="7030A0"/>
          <w:sz w:val="28"/>
          <w:szCs w:val="28"/>
        </w:rPr>
        <w:t>195</w:t>
      </w:r>
      <w:r w:rsidRPr="00A26159">
        <w:rPr>
          <w:rFonts w:ascii="Times New Roman" w:hAnsi="Times New Roman" w:cs="Times New Roman"/>
          <w:sz w:val="28"/>
          <w:szCs w:val="28"/>
        </w:rPr>
        <w:t xml:space="preserve"> и </w:t>
      </w:r>
      <w:r>
        <w:rPr>
          <w:rFonts w:ascii="Times New Roman" w:hAnsi="Times New Roman" w:cs="Times New Roman"/>
          <w:b/>
          <w:color w:val="7030A0"/>
          <w:sz w:val="28"/>
          <w:szCs w:val="28"/>
        </w:rPr>
        <w:t>196</w:t>
      </w:r>
      <w:r w:rsidRPr="00A26159">
        <w:rPr>
          <w:rFonts w:ascii="Times New Roman" w:hAnsi="Times New Roman" w:cs="Times New Roman"/>
          <w:sz w:val="28"/>
          <w:szCs w:val="28"/>
        </w:rPr>
        <w:t xml:space="preserve"> настоящего Кодекса, размер обеспечения исполнения обязанности по уплате таможенных пошлин, налогов определяется как сумма таможенных пошлин, налогов, которые могут дополнительно подлежать уплате по </w:t>
      </w:r>
      <w:r w:rsidRPr="00A26159">
        <w:rPr>
          <w:rFonts w:ascii="Times New Roman" w:hAnsi="Times New Roman" w:cs="Times New Roman"/>
          <w:sz w:val="28"/>
          <w:szCs w:val="28"/>
        </w:rPr>
        <w:lastRenderedPageBreak/>
        <w:t>результатам таможенного контроля, таможенной экспертизы, с учетом пунктов 3 и 5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26159">
        <w:rPr>
          <w:rFonts w:ascii="Times New Roman" w:hAnsi="Times New Roman" w:cs="Times New Roman"/>
          <w:sz w:val="28"/>
          <w:szCs w:val="28"/>
        </w:rPr>
        <w:t xml:space="preserve"> В случае проведения таможенного контроля таможенной стоимости товаров для определения размера обеспечения исполнения обязанности по уплате таможенных пошлин, налогов при выпуске товаров с особенностями, предусмотренными статьей </w:t>
      </w:r>
      <w:r>
        <w:rPr>
          <w:rFonts w:ascii="Times New Roman" w:hAnsi="Times New Roman" w:cs="Times New Roman"/>
          <w:b/>
          <w:color w:val="7030A0"/>
          <w:sz w:val="28"/>
          <w:szCs w:val="28"/>
        </w:rPr>
        <w:t>195</w:t>
      </w:r>
      <w:r w:rsidRPr="00A26159">
        <w:rPr>
          <w:rFonts w:ascii="Times New Roman" w:hAnsi="Times New Roman" w:cs="Times New Roman"/>
          <w:sz w:val="28"/>
          <w:szCs w:val="28"/>
        </w:rPr>
        <w:t xml:space="preserve"> настоящего Кодекса, может быть, в частности, использована: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информация о стоимости товаров того же класса или вида, имеющаяся в распоряжении таможенного органа;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таможенная стоимость товаров без учета заявленных вычетов и</w:t>
      </w:r>
      <w:r w:rsidR="000F3434">
        <w:rPr>
          <w:rFonts w:ascii="Times New Roman" w:hAnsi="Times New Roman" w:cs="Times New Roman"/>
          <w:sz w:val="28"/>
          <w:szCs w:val="28"/>
        </w:rPr>
        <w:t xml:space="preserve"> </w:t>
      </w:r>
      <w:r w:rsidRPr="00A26159">
        <w:rPr>
          <w:rFonts w:ascii="Times New Roman" w:hAnsi="Times New Roman" w:cs="Times New Roman"/>
          <w:sz w:val="28"/>
          <w:szCs w:val="28"/>
        </w:rPr>
        <w:t>скидок, если у таможенного органа имеются сомнения в их обоснованности;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таможенная стоимость товаров с учетом возможной величины дополнительных начислений к цене, фактически уплаченной или подлежащей уплате, если у таможенного органа имеются сомнения в обоснованности заявленных дополнительных начислений.</w:t>
      </w:r>
    </w:p>
    <w:p w:rsidR="00016F50" w:rsidRPr="00A26159" w:rsidRDefault="00016F50" w:rsidP="00016F50">
      <w:pPr>
        <w:tabs>
          <w:tab w:val="left" w:pos="0"/>
        </w:tabs>
        <w:spacing w:after="0" w:line="240" w:lineRule="auto"/>
        <w:ind w:firstLine="709"/>
        <w:jc w:val="both"/>
        <w:rPr>
          <w:rFonts w:ascii="Times New Roman" w:hAnsi="Times New Roman" w:cs="Times New Roman"/>
          <w:bCs/>
          <w:iCs/>
          <w:sz w:val="28"/>
          <w:szCs w:val="28"/>
        </w:rPr>
      </w:pPr>
      <w:r>
        <w:rPr>
          <w:rFonts w:ascii="Times New Roman" w:hAnsi="Times New Roman" w:cs="Times New Roman"/>
          <w:sz w:val="28"/>
          <w:szCs w:val="28"/>
        </w:rPr>
        <w:t xml:space="preserve">5. </w:t>
      </w:r>
      <w:r w:rsidRPr="00A26159">
        <w:rPr>
          <w:rFonts w:ascii="Times New Roman" w:hAnsi="Times New Roman" w:cs="Times New Roman"/>
          <w:bCs/>
          <w:iCs/>
          <w:sz w:val="28"/>
          <w:szCs w:val="28"/>
        </w:rPr>
        <w:t xml:space="preserve">В случае, когда в соответствии с подпунктом 3 пункта 13 статьи </w:t>
      </w:r>
      <w:r>
        <w:rPr>
          <w:rFonts w:ascii="Times New Roman" w:hAnsi="Times New Roman" w:cs="Times New Roman"/>
          <w:b/>
          <w:bCs/>
          <w:iCs/>
          <w:color w:val="7030A0"/>
          <w:sz w:val="28"/>
          <w:szCs w:val="28"/>
        </w:rPr>
        <w:t>194</w:t>
      </w:r>
      <w:r w:rsidRPr="00A26159">
        <w:rPr>
          <w:rFonts w:ascii="Times New Roman" w:hAnsi="Times New Roman" w:cs="Times New Roman"/>
          <w:bCs/>
          <w:i/>
          <w:iCs/>
          <w:sz w:val="28"/>
          <w:szCs w:val="28"/>
        </w:rPr>
        <w:t xml:space="preserve"> </w:t>
      </w:r>
      <w:r w:rsidRPr="00A26159">
        <w:rPr>
          <w:rFonts w:ascii="Times New Roman" w:hAnsi="Times New Roman" w:cs="Times New Roman"/>
          <w:bCs/>
          <w:iCs/>
          <w:sz w:val="28"/>
          <w:szCs w:val="28"/>
        </w:rPr>
        <w:t xml:space="preserve">настоящего Кодекса условием выпуска товаров до подачи декларации на товары является предоставление обеспечения исполнения обязанности по уплате таможенных пошлин, налогов, сумма таможенных пошлин, налогов при определении размера такого обеспечения определяется исходя из сведений, содержащихся в заявлении о выпуске товаров до подачи декларации на товары и документах, представляемых совместно с таким заявлением, с учетом пунктов 1 и 3 настоящей статьи. </w:t>
      </w:r>
    </w:p>
    <w:p w:rsidR="00016F50" w:rsidRPr="00A26159" w:rsidRDefault="00016F50" w:rsidP="00016F50">
      <w:pPr>
        <w:tabs>
          <w:tab w:val="left" w:pos="0"/>
        </w:tabs>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
          <w:color w:val="FF0000"/>
          <w:sz w:val="28"/>
          <w:szCs w:val="28"/>
        </w:rPr>
        <w:t>Для</w:t>
      </w:r>
      <w:r w:rsidRPr="00A26159">
        <w:rPr>
          <w:rFonts w:ascii="Times New Roman" w:hAnsi="Times New Roman" w:cs="Times New Roman"/>
          <w:sz w:val="28"/>
          <w:szCs w:val="28"/>
        </w:rPr>
        <w:t xml:space="preserve"> определени</w:t>
      </w:r>
      <w:r w:rsidRPr="00A26159">
        <w:rPr>
          <w:rFonts w:ascii="Times New Roman" w:hAnsi="Times New Roman" w:cs="Times New Roman"/>
          <w:b/>
          <w:color w:val="FF0000"/>
          <w:sz w:val="28"/>
          <w:szCs w:val="28"/>
        </w:rPr>
        <w:t>я</w:t>
      </w:r>
      <w:r w:rsidRPr="00A26159">
        <w:rPr>
          <w:rFonts w:ascii="Times New Roman" w:hAnsi="Times New Roman" w:cs="Times New Roman"/>
          <w:sz w:val="28"/>
          <w:szCs w:val="28"/>
        </w:rPr>
        <w:t xml:space="preserve"> </w:t>
      </w:r>
      <w:r w:rsidRPr="00A26159">
        <w:rPr>
          <w:rFonts w:ascii="Times New Roman" w:hAnsi="Times New Roman" w:cs="Times New Roman"/>
          <w:bCs/>
          <w:iCs/>
          <w:sz w:val="28"/>
          <w:szCs w:val="28"/>
        </w:rPr>
        <w:t>суммы таможенных пошлин, налогов, исходя из которой определяется размер обеспечения исполнения обязанности по уплате таможенных пошлин, налогов, применя</w:t>
      </w:r>
      <w:r w:rsidRPr="00A26159">
        <w:rPr>
          <w:rFonts w:ascii="Times New Roman" w:hAnsi="Times New Roman" w:cs="Times New Roman"/>
          <w:b/>
          <w:bCs/>
          <w:iCs/>
          <w:color w:val="FF0000"/>
          <w:sz w:val="28"/>
          <w:szCs w:val="28"/>
        </w:rPr>
        <w:t>ю</w:t>
      </w:r>
      <w:r w:rsidRPr="00A26159">
        <w:rPr>
          <w:rFonts w:ascii="Times New Roman" w:hAnsi="Times New Roman" w:cs="Times New Roman"/>
          <w:bCs/>
          <w:iCs/>
          <w:sz w:val="28"/>
          <w:szCs w:val="28"/>
        </w:rPr>
        <w:t>тся ставки таможенных пошлин, налогов, действующие на день регистрации заявления о выпуске товаров до подачи декларации на товары.</w:t>
      </w:r>
    </w:p>
    <w:p w:rsidR="00016F50" w:rsidRPr="00A26159" w:rsidRDefault="00016F50" w:rsidP="00016F50">
      <w:pPr>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В случае если для определения указанной суммы таможенных пошлин, налогов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регистрации заявления о выпуске товаров до подачи декларации на товары.</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Статья </w:t>
      </w:r>
      <w:r>
        <w:rPr>
          <w:rFonts w:ascii="Times New Roman" w:hAnsi="Times New Roman" w:cs="Times New Roman"/>
          <w:b/>
          <w:color w:val="7030A0"/>
          <w:sz w:val="28"/>
          <w:szCs w:val="28"/>
        </w:rPr>
        <w:t>105</w:t>
      </w:r>
      <w:r w:rsidRPr="00A26159">
        <w:rPr>
          <w:rFonts w:ascii="Times New Roman" w:hAnsi="Times New Roman" w:cs="Times New Roman"/>
          <w:b/>
          <w:sz w:val="28"/>
          <w:szCs w:val="28"/>
        </w:rPr>
        <w:t>. Регистрация обеспечения уплаты таможенных пошлин, налогов</w:t>
      </w:r>
    </w:p>
    <w:p w:rsidR="00016F50" w:rsidRPr="00F87CDB"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1. Регистрация обеспечения </w:t>
      </w:r>
      <w:r w:rsidRPr="00A26159">
        <w:rPr>
          <w:rFonts w:ascii="Times New Roman" w:hAnsi="Times New Roman" w:cs="Times New Roman"/>
          <w:b/>
          <w:color w:val="FF0000"/>
          <w:sz w:val="28"/>
          <w:szCs w:val="28"/>
        </w:rPr>
        <w:t xml:space="preserve">исполнения обязанности по уплате </w:t>
      </w:r>
      <w:r w:rsidRPr="00A26159">
        <w:rPr>
          <w:rFonts w:ascii="Times New Roman" w:hAnsi="Times New Roman" w:cs="Times New Roman"/>
          <w:b/>
          <w:sz w:val="28"/>
          <w:szCs w:val="28"/>
        </w:rPr>
        <w:t xml:space="preserve">таможенных пошлин, налогов, за исключением генерального обеспечения уплаты таможенных пошлин, налогов и обеспечения </w:t>
      </w:r>
      <w:r w:rsidRPr="00A26159">
        <w:rPr>
          <w:rFonts w:ascii="Times New Roman" w:hAnsi="Times New Roman" w:cs="Times New Roman"/>
          <w:b/>
          <w:color w:val="FF0000"/>
          <w:sz w:val="28"/>
          <w:szCs w:val="28"/>
        </w:rPr>
        <w:t>исполнения обязанности по уплате</w:t>
      </w:r>
      <w:r w:rsidRPr="00A26159">
        <w:rPr>
          <w:rFonts w:ascii="Times New Roman" w:hAnsi="Times New Roman" w:cs="Times New Roman"/>
          <w:b/>
          <w:sz w:val="28"/>
          <w:szCs w:val="28"/>
        </w:rPr>
        <w:t xml:space="preserve"> уплаты таможенных пошлин, налогов в соответствии с таможенной процедурой таможенного транзита, производится в таможенном органе,</w:t>
      </w:r>
      <w:r w:rsidR="000F3434">
        <w:rPr>
          <w:rFonts w:ascii="Times New Roman" w:hAnsi="Times New Roman" w:cs="Times New Roman"/>
          <w:b/>
          <w:sz w:val="28"/>
          <w:szCs w:val="28"/>
        </w:rPr>
        <w:t xml:space="preserve"> </w:t>
      </w:r>
      <w:r w:rsidRPr="00A26159">
        <w:rPr>
          <w:rFonts w:ascii="Times New Roman" w:hAnsi="Times New Roman" w:cs="Times New Roman"/>
          <w:b/>
          <w:sz w:val="28"/>
          <w:szCs w:val="28"/>
        </w:rPr>
        <w:t xml:space="preserve">который осуществляет контроль за </w:t>
      </w:r>
      <w:r w:rsidRPr="00A26159">
        <w:rPr>
          <w:rFonts w:ascii="Times New Roman" w:hAnsi="Times New Roman" w:cs="Times New Roman"/>
          <w:b/>
          <w:sz w:val="28"/>
          <w:szCs w:val="28"/>
        </w:rPr>
        <w:lastRenderedPageBreak/>
        <w:t xml:space="preserve">исполнением </w:t>
      </w:r>
      <w:r w:rsidRPr="00A26159">
        <w:rPr>
          <w:rFonts w:ascii="Times New Roman" w:hAnsi="Times New Roman" w:cs="Times New Roman"/>
          <w:b/>
          <w:color w:val="FF0000"/>
          <w:sz w:val="28"/>
          <w:szCs w:val="28"/>
        </w:rPr>
        <w:t>обязанности</w:t>
      </w:r>
      <w:r w:rsidRPr="00A26159">
        <w:rPr>
          <w:rFonts w:ascii="Times New Roman" w:hAnsi="Times New Roman" w:cs="Times New Roman"/>
          <w:b/>
          <w:sz w:val="28"/>
          <w:szCs w:val="28"/>
        </w:rPr>
        <w:t xml:space="preserve"> по уплате таможенных пошлин, налогов плательщиком или </w:t>
      </w:r>
      <w:r w:rsidRPr="00A26159">
        <w:rPr>
          <w:rFonts w:ascii="Times New Roman" w:hAnsi="Times New Roman" w:cs="Times New Roman"/>
          <w:b/>
          <w:color w:val="FF0000"/>
          <w:sz w:val="28"/>
          <w:szCs w:val="28"/>
        </w:rPr>
        <w:t>иным лицом, представившим обеспечение исполнения обязанности по уплате таможенных пошлин, налогов</w:t>
      </w:r>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 xml:space="preserve">в соответствии с пунктом 3 статьи </w:t>
      </w:r>
      <w:r>
        <w:rPr>
          <w:rFonts w:ascii="Times New Roman" w:hAnsi="Times New Roman" w:cs="Times New Roman"/>
          <w:b/>
          <w:color w:val="7030A0"/>
          <w:sz w:val="28"/>
          <w:szCs w:val="28"/>
        </w:rPr>
        <w:t>96</w:t>
      </w:r>
      <w:r w:rsidRPr="00A26159">
        <w:rPr>
          <w:rFonts w:ascii="Times New Roman" w:hAnsi="Times New Roman" w:cs="Times New Roman"/>
          <w:b/>
          <w:color w:val="FF0000"/>
          <w:sz w:val="28"/>
          <w:szCs w:val="28"/>
        </w:rPr>
        <w:t xml:space="preserve"> настоящего Кодекса</w:t>
      </w:r>
      <w:r w:rsidRPr="00A26159">
        <w:rPr>
          <w:rFonts w:ascii="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Регистрация генерального обеспечения уплаты таможенных пошлин, налогов производится в одном из таможенных органов, в которых осуществляются таможенные операции, требующие обеспечения уплаты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Регистрация обеспечения исполнения обязанности по</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уплате таможенных пошлин, налогов, в том числе генерального обеспечения уплаты таможенных пошлин, налогов, производится в сроки,</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 xml:space="preserve">установленные настоящей главой для регистрации соответствующего способа обеспечения исполнения обязанности по уплате таможенных пошлин, налогов, пеней, процентов.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В случае обеспечения исполнения обязанности по уплате таможенных пошлин, налогов, пеней, процентов несколькими способами регистрация указанного обеспечения производится в сроки, установленные настоящей главой для регистрации</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соответствующего способа, по которому установлен наиболее продолжительный срок регистрации.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3. Если обеспечение исполнения обязанности по уплате таможенных пошлин, налогов предоставляется в</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 xml:space="preserve">случае, предусмотренном статьей </w:t>
      </w:r>
      <w:r>
        <w:rPr>
          <w:rFonts w:ascii="Times New Roman" w:hAnsi="Times New Roman" w:cs="Times New Roman"/>
          <w:b/>
          <w:color w:val="7030A0"/>
          <w:sz w:val="28"/>
          <w:szCs w:val="28"/>
        </w:rPr>
        <w:t>195</w:t>
      </w:r>
      <w:r w:rsidRPr="00A26159">
        <w:rPr>
          <w:rFonts w:ascii="Times New Roman" w:hAnsi="Times New Roman" w:cs="Times New Roman"/>
          <w:b/>
          <w:color w:val="FF0000"/>
          <w:sz w:val="28"/>
          <w:szCs w:val="28"/>
        </w:rPr>
        <w:t xml:space="preserve"> настоящего Кодекса, регистрация такого обеспечения производится в сроки выпуска</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 xml:space="preserve">товаров, установленные статьей </w:t>
      </w:r>
      <w:r>
        <w:rPr>
          <w:rFonts w:ascii="Times New Roman" w:hAnsi="Times New Roman" w:cs="Times New Roman"/>
          <w:b/>
          <w:color w:val="7030A0"/>
          <w:sz w:val="28"/>
          <w:szCs w:val="28"/>
        </w:rPr>
        <w:t>193</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color w:val="FF0000"/>
          <w:sz w:val="28"/>
          <w:szCs w:val="28"/>
        </w:rPr>
        <w:t>4. Порядок учета в таможенных органах обеспечения исполнения обязанности по уплате таможенных пошлин, налогов утверждается уполномоченным органом.</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b/>
          <w:bCs/>
          <w:color w:val="FF0000"/>
          <w:sz w:val="28"/>
          <w:szCs w:val="28"/>
        </w:rPr>
      </w:pPr>
      <w:r w:rsidRPr="00A26159">
        <w:rPr>
          <w:rFonts w:ascii="Times New Roman" w:eastAsia="Times New Roman" w:hAnsi="Times New Roman" w:cs="Times New Roman"/>
          <w:b/>
          <w:color w:val="FF0000"/>
          <w:sz w:val="28"/>
          <w:szCs w:val="28"/>
        </w:rPr>
        <w:t>Глава 11.</w:t>
      </w:r>
      <w:r w:rsidR="000F3434">
        <w:rPr>
          <w:rFonts w:ascii="Times New Roman" w:eastAsia="Times New Roman" w:hAnsi="Times New Roman" w:cs="Times New Roman"/>
          <w:b/>
          <w:color w:val="FF0000"/>
          <w:sz w:val="28"/>
          <w:szCs w:val="28"/>
        </w:rPr>
        <w:t xml:space="preserve"> </w:t>
      </w:r>
      <w:r w:rsidRPr="00A26159">
        <w:rPr>
          <w:rFonts w:ascii="Times New Roman" w:eastAsia="Times New Roman" w:hAnsi="Times New Roman" w:cs="Times New Roman"/>
          <w:b/>
          <w:bCs/>
          <w:color w:val="FF0000"/>
          <w:spacing w:val="1"/>
          <w:sz w:val="28"/>
          <w:szCs w:val="28"/>
          <w:bdr w:val="none" w:sz="0" w:space="0" w:color="auto" w:frame="1"/>
        </w:rPr>
        <w:t xml:space="preserve">Учет </w:t>
      </w:r>
      <w:r w:rsidRPr="00A26159">
        <w:rPr>
          <w:rFonts w:ascii="Times New Roman" w:eastAsia="Times New Roman" w:hAnsi="Times New Roman" w:cs="Times New Roman"/>
          <w:b/>
          <w:color w:val="FF0000"/>
          <w:sz w:val="28"/>
          <w:szCs w:val="28"/>
        </w:rPr>
        <w:t>исчисленных, начисленных, уплаченных сумм таможенных пошлин, таможенных сборов, налогов,</w:t>
      </w:r>
      <w:r w:rsidR="000F3434">
        <w:rPr>
          <w:rFonts w:ascii="Times New Roman" w:eastAsia="Times New Roman" w:hAnsi="Times New Roman" w:cs="Times New Roman"/>
          <w:b/>
          <w:color w:val="FF0000"/>
          <w:sz w:val="28"/>
          <w:szCs w:val="28"/>
        </w:rPr>
        <w:t xml:space="preserve"> </w:t>
      </w:r>
      <w:r w:rsidRPr="00A26159">
        <w:rPr>
          <w:rFonts w:ascii="Times New Roman" w:eastAsia="Times New Roman" w:hAnsi="Times New Roman" w:cs="Times New Roman"/>
          <w:b/>
          <w:color w:val="FF0000"/>
          <w:sz w:val="28"/>
          <w:szCs w:val="28"/>
        </w:rPr>
        <w:t>пени и процентов</w:t>
      </w:r>
      <w:r w:rsidRPr="00A26159">
        <w:rPr>
          <w:rFonts w:ascii="Times New Roman" w:eastAsia="Times New Roman" w:hAnsi="Times New Roman" w:cs="Times New Roman"/>
          <w:color w:val="FF0000"/>
          <w:sz w:val="28"/>
          <w:szCs w:val="28"/>
        </w:rPr>
        <w:t>.</w:t>
      </w:r>
      <w:r w:rsidRPr="00A26159">
        <w:rPr>
          <w:rFonts w:ascii="Times New Roman" w:eastAsia="Times New Roman" w:hAnsi="Times New Roman" w:cs="Times New Roman"/>
          <w:b/>
          <w:color w:val="FF0000"/>
          <w:sz w:val="28"/>
          <w:szCs w:val="28"/>
        </w:rPr>
        <w:t xml:space="preserve"> Зачет (возврат)</w:t>
      </w:r>
      <w:r w:rsidR="000F3434">
        <w:rPr>
          <w:rFonts w:ascii="Times New Roman" w:eastAsia="Times New Roman" w:hAnsi="Times New Roman" w:cs="Times New Roman"/>
          <w:b/>
          <w:color w:val="FF0000"/>
          <w:sz w:val="28"/>
          <w:szCs w:val="28"/>
        </w:rPr>
        <w:t xml:space="preserve"> </w:t>
      </w:r>
      <w:r w:rsidRPr="00A26159">
        <w:rPr>
          <w:rFonts w:ascii="Times New Roman" w:eastAsia="Times New Roman" w:hAnsi="Times New Roman" w:cs="Times New Roman"/>
          <w:b/>
          <w:color w:val="FF0000"/>
          <w:sz w:val="28"/>
          <w:szCs w:val="28"/>
        </w:rPr>
        <w:t>уплаченных</w:t>
      </w:r>
      <w:r w:rsidRPr="00A26159">
        <w:rPr>
          <w:rFonts w:ascii="Times New Roman" w:eastAsia="Times New Roman" w:hAnsi="Times New Roman" w:cs="Times New Roman"/>
          <w:color w:val="FF0000"/>
          <w:sz w:val="28"/>
          <w:szCs w:val="28"/>
        </w:rPr>
        <w:t xml:space="preserve"> </w:t>
      </w:r>
      <w:r w:rsidRPr="00A26159">
        <w:rPr>
          <w:rFonts w:ascii="Times New Roman" w:eastAsia="Times New Roman" w:hAnsi="Times New Roman" w:cs="Times New Roman"/>
          <w:b/>
          <w:color w:val="FF0000"/>
          <w:sz w:val="28"/>
          <w:szCs w:val="28"/>
        </w:rPr>
        <w:t>сумм таможенных пошлин, таможенных сборов, налогов, пени, процентов и</w:t>
      </w:r>
      <w:r w:rsidRPr="00A26159">
        <w:rPr>
          <w:rFonts w:ascii="Times New Roman" w:hAnsi="Times New Roman" w:cs="Times New Roman"/>
          <w:b/>
          <w:bCs/>
          <w:color w:val="FF0000"/>
          <w:sz w:val="28"/>
          <w:szCs w:val="28"/>
        </w:rPr>
        <w:t xml:space="preserve"> сумм денежных средств (денег), внесенных в качестве обеспечения исполнения обязанности по уплате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b/>
          <w:bCs/>
          <w:color w:val="FF0000"/>
          <w:sz w:val="28"/>
          <w:szCs w:val="28"/>
        </w:rPr>
      </w:pPr>
    </w:p>
    <w:p w:rsidR="00016F50"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bCs/>
          <w:spacing w:val="1"/>
          <w:sz w:val="28"/>
          <w:szCs w:val="28"/>
          <w:bdr w:val="none" w:sz="0" w:space="0" w:color="auto" w:frame="1"/>
        </w:rPr>
        <w:t xml:space="preserve">Статья </w:t>
      </w:r>
      <w:r>
        <w:rPr>
          <w:rFonts w:ascii="Times New Roman" w:eastAsia="Times New Roman" w:hAnsi="Times New Roman" w:cs="Times New Roman"/>
          <w:b/>
          <w:bCs/>
          <w:color w:val="7030A0"/>
          <w:spacing w:val="1"/>
          <w:sz w:val="28"/>
          <w:szCs w:val="28"/>
          <w:bdr w:val="none" w:sz="0" w:space="0" w:color="auto" w:frame="1"/>
        </w:rPr>
        <w:t>106</w:t>
      </w:r>
      <w:r w:rsidRPr="00A26159">
        <w:rPr>
          <w:rFonts w:ascii="Times New Roman" w:eastAsia="Times New Roman" w:hAnsi="Times New Roman" w:cs="Times New Roman"/>
          <w:b/>
          <w:bCs/>
          <w:spacing w:val="1"/>
          <w:sz w:val="28"/>
          <w:szCs w:val="28"/>
          <w:bdr w:val="none" w:sz="0" w:space="0" w:color="auto" w:frame="1"/>
        </w:rPr>
        <w:t xml:space="preserve">. Учет </w:t>
      </w:r>
      <w:r w:rsidRPr="00A26159">
        <w:rPr>
          <w:rFonts w:ascii="Times New Roman" w:eastAsia="Times New Roman" w:hAnsi="Times New Roman" w:cs="Times New Roman"/>
          <w:b/>
          <w:sz w:val="28"/>
          <w:szCs w:val="28"/>
        </w:rPr>
        <w:t>исчисленных, начисленных, уплаченных сумм таможенных пошлин, таможенных сборов, налогов, пеней и процентов</w:t>
      </w:r>
    </w:p>
    <w:p w:rsidR="00016F50" w:rsidRPr="00F87CDB" w:rsidRDefault="00016F50" w:rsidP="00016F50">
      <w:pPr>
        <w:spacing w:after="0" w:line="240" w:lineRule="auto"/>
        <w:ind w:firstLine="709"/>
        <w:jc w:val="both"/>
        <w:rPr>
          <w:rFonts w:ascii="Times New Roman" w:eastAsia="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b/>
          <w:color w:val="000000"/>
          <w:spacing w:val="1"/>
          <w:sz w:val="28"/>
          <w:szCs w:val="28"/>
        </w:rPr>
      </w:pPr>
      <w:r w:rsidRPr="00A26159">
        <w:rPr>
          <w:rFonts w:ascii="Times New Roman" w:eastAsia="Times New Roman" w:hAnsi="Times New Roman" w:cs="Times New Roman"/>
          <w:b/>
          <w:color w:val="000000"/>
          <w:spacing w:val="1"/>
          <w:sz w:val="28"/>
          <w:szCs w:val="28"/>
        </w:rPr>
        <w:t xml:space="preserve">1. Учет </w:t>
      </w:r>
      <w:r w:rsidRPr="00A26159">
        <w:rPr>
          <w:rFonts w:ascii="Times New Roman" w:eastAsia="Times New Roman" w:hAnsi="Times New Roman" w:cs="Times New Roman"/>
          <w:b/>
          <w:color w:val="1E1E1E"/>
          <w:sz w:val="28"/>
          <w:szCs w:val="28"/>
        </w:rPr>
        <w:t xml:space="preserve">исчисленных, начисленных, уплаченных сумм таможенных пошлин, таможенных сборов, </w:t>
      </w:r>
      <w:r w:rsidRPr="00A26159">
        <w:rPr>
          <w:rFonts w:ascii="Times New Roman" w:eastAsia="Times New Roman" w:hAnsi="Times New Roman" w:cs="Times New Roman"/>
          <w:b/>
          <w:color w:val="FF0000"/>
          <w:sz w:val="28"/>
          <w:szCs w:val="28"/>
        </w:rPr>
        <w:t>пеней</w:t>
      </w:r>
      <w:r w:rsidRPr="00A26159">
        <w:rPr>
          <w:rFonts w:ascii="Times New Roman" w:eastAsia="Times New Roman" w:hAnsi="Times New Roman" w:cs="Times New Roman"/>
          <w:b/>
          <w:color w:val="1E1E1E"/>
          <w:sz w:val="28"/>
          <w:szCs w:val="28"/>
        </w:rPr>
        <w:t xml:space="preserve"> и </w:t>
      </w:r>
      <w:r w:rsidRPr="00A26159">
        <w:rPr>
          <w:rFonts w:ascii="Times New Roman" w:eastAsia="Times New Roman" w:hAnsi="Times New Roman" w:cs="Times New Roman"/>
          <w:b/>
          <w:color w:val="000000"/>
          <w:spacing w:val="1"/>
          <w:sz w:val="28"/>
          <w:szCs w:val="28"/>
        </w:rPr>
        <w:t>процентов осуществляется таможенным органом путем ведения лицевого счета плательщика.</w:t>
      </w:r>
    </w:p>
    <w:p w:rsidR="00016F50" w:rsidRPr="00A26159" w:rsidRDefault="00016F50" w:rsidP="00016F50">
      <w:pPr>
        <w:spacing w:after="0" w:line="240" w:lineRule="auto"/>
        <w:ind w:firstLine="709"/>
        <w:jc w:val="both"/>
        <w:rPr>
          <w:rFonts w:ascii="Times New Roman" w:eastAsia="Times New Roman" w:hAnsi="Times New Roman" w:cs="Times New Roman"/>
          <w:b/>
          <w:color w:val="000000"/>
          <w:spacing w:val="1"/>
          <w:sz w:val="28"/>
          <w:szCs w:val="28"/>
        </w:rPr>
      </w:pPr>
      <w:r w:rsidRPr="00A26159">
        <w:rPr>
          <w:rFonts w:ascii="Times New Roman" w:eastAsia="Times New Roman" w:hAnsi="Times New Roman" w:cs="Times New Roman"/>
          <w:b/>
          <w:color w:val="000000"/>
          <w:spacing w:val="1"/>
          <w:sz w:val="28"/>
          <w:szCs w:val="28"/>
        </w:rPr>
        <w:t xml:space="preserve">2. Лицевым счетом </w:t>
      </w:r>
      <w:r w:rsidRPr="00A26159">
        <w:rPr>
          <w:rFonts w:ascii="Times New Roman" w:eastAsia="Times New Roman" w:hAnsi="Times New Roman" w:cs="Times New Roman"/>
          <w:b/>
          <w:color w:val="FF0000"/>
          <w:spacing w:val="1"/>
          <w:sz w:val="28"/>
          <w:szCs w:val="28"/>
        </w:rPr>
        <w:t>плательщика</w:t>
      </w:r>
      <w:r w:rsidRPr="00A26159">
        <w:rPr>
          <w:rFonts w:ascii="Times New Roman" w:eastAsia="Times New Roman" w:hAnsi="Times New Roman" w:cs="Times New Roman"/>
          <w:b/>
          <w:color w:val="000000"/>
          <w:spacing w:val="1"/>
          <w:sz w:val="28"/>
          <w:szCs w:val="28"/>
        </w:rPr>
        <w:t xml:space="preserve"> является документ в электронной форме, в котором отражаются суммы таможенных пошлин, таможенных сборов, налогов,</w:t>
      </w:r>
      <w:r w:rsidR="000F3434">
        <w:rPr>
          <w:rFonts w:ascii="Times New Roman" w:eastAsia="Times New Roman" w:hAnsi="Times New Roman" w:cs="Times New Roman"/>
          <w:b/>
          <w:color w:val="000000"/>
          <w:spacing w:val="1"/>
          <w:sz w:val="28"/>
          <w:szCs w:val="28"/>
        </w:rPr>
        <w:t xml:space="preserve"> </w:t>
      </w:r>
      <w:r w:rsidRPr="00A26159">
        <w:rPr>
          <w:rFonts w:ascii="Times New Roman" w:eastAsia="Times New Roman" w:hAnsi="Times New Roman" w:cs="Times New Roman"/>
          <w:b/>
          <w:color w:val="FF0000"/>
          <w:sz w:val="28"/>
          <w:szCs w:val="28"/>
        </w:rPr>
        <w:t>пеней</w:t>
      </w:r>
      <w:r w:rsidRPr="00A26159">
        <w:rPr>
          <w:rFonts w:ascii="Times New Roman" w:eastAsia="Times New Roman" w:hAnsi="Times New Roman" w:cs="Times New Roman"/>
          <w:b/>
          <w:color w:val="000000"/>
          <w:spacing w:val="1"/>
          <w:sz w:val="28"/>
          <w:szCs w:val="28"/>
        </w:rPr>
        <w:t xml:space="preserve">, процентов, исчисленные, начисленные, </w:t>
      </w:r>
      <w:r w:rsidRPr="00A26159">
        <w:rPr>
          <w:rFonts w:ascii="Times New Roman" w:eastAsia="Times New Roman" w:hAnsi="Times New Roman" w:cs="Times New Roman"/>
          <w:b/>
          <w:color w:val="000000"/>
          <w:spacing w:val="1"/>
          <w:sz w:val="28"/>
          <w:szCs w:val="28"/>
        </w:rPr>
        <w:lastRenderedPageBreak/>
        <w:t xml:space="preserve">уплаченные (с учетом зачтенных и возвращенных) в результате исполнения обязанности по уплате сумм </w:t>
      </w:r>
      <w:r w:rsidRPr="00A26159">
        <w:rPr>
          <w:rFonts w:ascii="Times New Roman" w:eastAsia="Times New Roman" w:hAnsi="Times New Roman" w:cs="Times New Roman"/>
          <w:b/>
          <w:color w:val="FF0000"/>
          <w:spacing w:val="1"/>
          <w:sz w:val="28"/>
          <w:szCs w:val="28"/>
        </w:rPr>
        <w:t>таможенных пошлин, таможенных сборов, налогов, пеней, процентов</w:t>
      </w:r>
      <w:r w:rsidRPr="00A26159">
        <w:rPr>
          <w:rFonts w:ascii="Times New Roman" w:eastAsia="Times New Roman" w:hAnsi="Times New Roman" w:cs="Times New Roman"/>
          <w:b/>
          <w:color w:val="000000"/>
          <w:spacing w:val="1"/>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3. Порядок ведения лицевого счета плательщика утверждается уполномоченным органом.</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4. Лицевой счет плательщика ведется в национальной валюте.</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color w:val="000000"/>
          <w:spacing w:val="1"/>
          <w:sz w:val="28"/>
          <w:szCs w:val="28"/>
        </w:rPr>
      </w:pPr>
      <w:r w:rsidRPr="00A26159">
        <w:rPr>
          <w:rFonts w:ascii="Times New Roman" w:eastAsia="Times New Roman" w:hAnsi="Times New Roman" w:cs="Times New Roman"/>
          <w:b/>
          <w:color w:val="000000"/>
          <w:spacing w:val="1"/>
          <w:sz w:val="28"/>
          <w:szCs w:val="28"/>
        </w:rPr>
        <w:t xml:space="preserve">5. Исчисленной суммой таможенных пошлин, таможенных сборов, налогов, является сумма таможенных пошлин, таможенных сборов, налогов, </w:t>
      </w:r>
      <w:r w:rsidRPr="00A26159">
        <w:rPr>
          <w:rFonts w:ascii="Times New Roman" w:eastAsia="Times New Roman" w:hAnsi="Times New Roman" w:cs="Times New Roman"/>
          <w:b/>
          <w:color w:val="FF0000"/>
          <w:spacing w:val="1"/>
          <w:sz w:val="28"/>
          <w:szCs w:val="28"/>
        </w:rPr>
        <w:t>в том числе включающая увеличение или уменьшение суммы таможенных пошлин, таможенных сборов, налогов</w:t>
      </w:r>
      <w:r w:rsidRPr="00A26159">
        <w:rPr>
          <w:rFonts w:ascii="Times New Roman" w:eastAsia="Times New Roman" w:hAnsi="Times New Roman" w:cs="Times New Roman"/>
          <w:b/>
          <w:color w:val="000000"/>
          <w:spacing w:val="1"/>
          <w:sz w:val="28"/>
          <w:szCs w:val="28"/>
        </w:rPr>
        <w:t xml:space="preserve"> определенная:</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color w:val="000000"/>
          <w:spacing w:val="1"/>
          <w:sz w:val="28"/>
          <w:szCs w:val="28"/>
        </w:rPr>
      </w:pPr>
      <w:r w:rsidRPr="00A26159">
        <w:rPr>
          <w:rFonts w:ascii="Times New Roman" w:eastAsia="Times New Roman" w:hAnsi="Times New Roman" w:cs="Times New Roman"/>
          <w:b/>
          <w:color w:val="000000"/>
          <w:spacing w:val="1"/>
          <w:sz w:val="28"/>
          <w:szCs w:val="28"/>
        </w:rPr>
        <w:t>1) плательщиком в декларации на товары или ином таможенном документе;</w:t>
      </w:r>
    </w:p>
    <w:p w:rsidR="00016F50" w:rsidRPr="00A26159" w:rsidRDefault="00016F50" w:rsidP="00016F50">
      <w:pPr>
        <w:spacing w:after="0" w:line="240" w:lineRule="auto"/>
        <w:ind w:firstLine="709"/>
        <w:jc w:val="both"/>
        <w:rPr>
          <w:rFonts w:ascii="Times New Roman" w:eastAsia="Times New Roman" w:hAnsi="Times New Roman" w:cs="Times New Roman"/>
          <w:b/>
          <w:color w:val="000000"/>
          <w:spacing w:val="1"/>
          <w:sz w:val="28"/>
          <w:szCs w:val="28"/>
        </w:rPr>
      </w:pPr>
      <w:r w:rsidRPr="00A26159">
        <w:rPr>
          <w:rFonts w:ascii="Times New Roman" w:eastAsia="Times New Roman" w:hAnsi="Times New Roman" w:cs="Times New Roman"/>
          <w:b/>
          <w:color w:val="000000"/>
          <w:spacing w:val="1"/>
          <w:sz w:val="28"/>
          <w:szCs w:val="28"/>
        </w:rPr>
        <w:t xml:space="preserve">2) таможенным органом в случаях, установленных статьями </w:t>
      </w:r>
      <w:r>
        <w:rPr>
          <w:rFonts w:ascii="Times New Roman" w:eastAsia="Times New Roman" w:hAnsi="Times New Roman" w:cs="Times New Roman"/>
          <w:b/>
          <w:color w:val="7030A0"/>
          <w:spacing w:val="1"/>
          <w:sz w:val="28"/>
          <w:szCs w:val="28"/>
        </w:rPr>
        <w:t>83</w:t>
      </w:r>
      <w:r w:rsidRPr="00A26159">
        <w:rPr>
          <w:rFonts w:ascii="Times New Roman" w:eastAsia="Times New Roman" w:hAnsi="Times New Roman" w:cs="Times New Roman"/>
          <w:b/>
          <w:color w:val="000000"/>
          <w:spacing w:val="1"/>
          <w:sz w:val="28"/>
          <w:szCs w:val="28"/>
        </w:rPr>
        <w:t xml:space="preserve"> и </w:t>
      </w:r>
      <w:r>
        <w:rPr>
          <w:rFonts w:ascii="Times New Roman" w:eastAsia="Times New Roman" w:hAnsi="Times New Roman" w:cs="Times New Roman"/>
          <w:b/>
          <w:color w:val="7030A0"/>
          <w:spacing w:val="1"/>
          <w:sz w:val="28"/>
          <w:szCs w:val="28"/>
        </w:rPr>
        <w:t>399</w:t>
      </w:r>
      <w:r w:rsidRPr="00A26159">
        <w:rPr>
          <w:rFonts w:ascii="Times New Roman" w:eastAsia="Times New Roman" w:hAnsi="Times New Roman" w:cs="Times New Roman"/>
          <w:b/>
          <w:color w:val="000000"/>
          <w:spacing w:val="1"/>
          <w:sz w:val="28"/>
          <w:szCs w:val="28"/>
        </w:rPr>
        <w:t xml:space="preserve"> настоящего Кодекса.</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color w:val="000000"/>
          <w:spacing w:val="1"/>
          <w:sz w:val="28"/>
          <w:szCs w:val="28"/>
        </w:rPr>
      </w:pPr>
      <w:r w:rsidRPr="00A26159">
        <w:rPr>
          <w:rFonts w:ascii="Times New Roman" w:eastAsia="Times New Roman" w:hAnsi="Times New Roman" w:cs="Times New Roman"/>
          <w:b/>
          <w:color w:val="000000"/>
          <w:spacing w:val="1"/>
          <w:sz w:val="28"/>
          <w:szCs w:val="28"/>
        </w:rPr>
        <w:t xml:space="preserve">6. Начисленной суммой таможенных пошлин, таможенных сборов, налогов, </w:t>
      </w:r>
      <w:r w:rsidRPr="00A26159">
        <w:rPr>
          <w:rFonts w:ascii="Times New Roman" w:eastAsia="Times New Roman" w:hAnsi="Times New Roman" w:cs="Times New Roman"/>
          <w:b/>
          <w:color w:val="FF0000"/>
          <w:spacing w:val="1"/>
          <w:sz w:val="28"/>
          <w:szCs w:val="28"/>
        </w:rPr>
        <w:t xml:space="preserve">пеней, процентов </w:t>
      </w:r>
      <w:r w:rsidRPr="00A26159">
        <w:rPr>
          <w:rFonts w:ascii="Times New Roman" w:eastAsia="Times New Roman" w:hAnsi="Times New Roman" w:cs="Times New Roman"/>
          <w:b/>
          <w:color w:val="000000"/>
          <w:spacing w:val="1"/>
          <w:sz w:val="28"/>
          <w:szCs w:val="28"/>
        </w:rPr>
        <w:t>является сумма таможенных пошлин,</w:t>
      </w:r>
      <w:r w:rsidR="000F3434">
        <w:rPr>
          <w:rFonts w:ascii="Times New Roman" w:eastAsia="Times New Roman" w:hAnsi="Times New Roman" w:cs="Times New Roman"/>
          <w:b/>
          <w:color w:val="000000"/>
          <w:spacing w:val="1"/>
          <w:sz w:val="28"/>
          <w:szCs w:val="28"/>
        </w:rPr>
        <w:t xml:space="preserve"> </w:t>
      </w:r>
      <w:r w:rsidRPr="00A26159">
        <w:rPr>
          <w:rFonts w:ascii="Times New Roman" w:eastAsia="Times New Roman" w:hAnsi="Times New Roman" w:cs="Times New Roman"/>
          <w:b/>
          <w:color w:val="000000"/>
          <w:spacing w:val="1"/>
          <w:sz w:val="28"/>
          <w:szCs w:val="28"/>
        </w:rPr>
        <w:t xml:space="preserve">таможенных сборов, налогов, </w:t>
      </w:r>
      <w:r w:rsidRPr="00A26159">
        <w:rPr>
          <w:rFonts w:ascii="Times New Roman" w:eastAsia="Times New Roman" w:hAnsi="Times New Roman" w:cs="Times New Roman"/>
          <w:b/>
          <w:color w:val="FF0000"/>
          <w:spacing w:val="1"/>
          <w:sz w:val="28"/>
          <w:szCs w:val="28"/>
        </w:rPr>
        <w:t>в том числе включающая увеличение или уменьшение суммы таможенных пошлин, таможенных сборов, налогов</w:t>
      </w:r>
      <w:r w:rsidR="000F3434">
        <w:rPr>
          <w:rFonts w:ascii="Times New Roman" w:eastAsia="Times New Roman" w:hAnsi="Times New Roman" w:cs="Times New Roman"/>
          <w:b/>
          <w:color w:val="000000"/>
          <w:spacing w:val="1"/>
          <w:sz w:val="28"/>
          <w:szCs w:val="28"/>
        </w:rPr>
        <w:t xml:space="preserve"> </w:t>
      </w:r>
      <w:r w:rsidRPr="00A26159">
        <w:rPr>
          <w:rFonts w:ascii="Times New Roman" w:eastAsia="Times New Roman" w:hAnsi="Times New Roman" w:cs="Times New Roman"/>
          <w:b/>
          <w:color w:val="FF0000"/>
          <w:spacing w:val="1"/>
          <w:sz w:val="28"/>
          <w:szCs w:val="28"/>
        </w:rPr>
        <w:t>исчисленная</w:t>
      </w:r>
      <w:r w:rsidRPr="00A26159">
        <w:rPr>
          <w:rFonts w:ascii="Times New Roman" w:eastAsia="Times New Roman" w:hAnsi="Times New Roman" w:cs="Times New Roman"/>
          <w:b/>
          <w:color w:val="000000"/>
          <w:spacing w:val="1"/>
          <w:sz w:val="28"/>
          <w:szCs w:val="28"/>
        </w:rPr>
        <w:t xml:space="preserve"> таможенным органом: </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color w:val="000000"/>
          <w:spacing w:val="1"/>
          <w:sz w:val="28"/>
          <w:szCs w:val="28"/>
        </w:rPr>
      </w:pPr>
      <w:r w:rsidRPr="00A26159">
        <w:rPr>
          <w:rFonts w:ascii="Times New Roman" w:eastAsia="Times New Roman" w:hAnsi="Times New Roman" w:cs="Times New Roman"/>
          <w:b/>
          <w:color w:val="000000"/>
          <w:spacing w:val="1"/>
          <w:sz w:val="28"/>
          <w:szCs w:val="28"/>
        </w:rPr>
        <w:t>1) по результатам таможенного контроля;</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color w:val="000000"/>
          <w:spacing w:val="1"/>
          <w:sz w:val="28"/>
          <w:szCs w:val="28"/>
        </w:rPr>
      </w:pPr>
      <w:r w:rsidRPr="00A26159">
        <w:rPr>
          <w:rFonts w:ascii="Times New Roman" w:eastAsia="Times New Roman" w:hAnsi="Times New Roman" w:cs="Times New Roman"/>
          <w:b/>
          <w:color w:val="000000"/>
          <w:spacing w:val="1"/>
          <w:sz w:val="28"/>
          <w:szCs w:val="28"/>
        </w:rPr>
        <w:t>2) по итогам рассмотрения жалобы на:</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color w:val="000000"/>
          <w:spacing w:val="1"/>
          <w:sz w:val="28"/>
          <w:szCs w:val="28"/>
        </w:rPr>
      </w:pPr>
      <w:r w:rsidRPr="00A26159">
        <w:rPr>
          <w:rFonts w:ascii="Times New Roman" w:eastAsia="Times New Roman" w:hAnsi="Times New Roman" w:cs="Times New Roman"/>
          <w:b/>
          <w:color w:val="000000"/>
          <w:spacing w:val="1"/>
          <w:sz w:val="28"/>
          <w:szCs w:val="28"/>
        </w:rPr>
        <w:t>уведомление о результатах проверки или иное решение таможенного органа, принятое по результатам проведения таможенного контроля после выпуска товаров;</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color w:val="000000"/>
          <w:spacing w:val="1"/>
          <w:sz w:val="28"/>
          <w:szCs w:val="28"/>
        </w:rPr>
      </w:pPr>
      <w:r w:rsidRPr="00A26159">
        <w:rPr>
          <w:rFonts w:ascii="Times New Roman" w:eastAsia="Times New Roman" w:hAnsi="Times New Roman" w:cs="Times New Roman"/>
          <w:b/>
          <w:color w:val="000000"/>
          <w:spacing w:val="1"/>
          <w:sz w:val="28"/>
          <w:szCs w:val="28"/>
        </w:rPr>
        <w:t>на действия должностных лиц таможенного органа;</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color w:val="000000"/>
          <w:spacing w:val="1"/>
          <w:sz w:val="28"/>
          <w:szCs w:val="28"/>
        </w:rPr>
      </w:pPr>
      <w:r w:rsidRPr="00A26159">
        <w:rPr>
          <w:rFonts w:ascii="Times New Roman" w:eastAsia="Times New Roman" w:hAnsi="Times New Roman" w:cs="Times New Roman"/>
          <w:b/>
          <w:color w:val="000000"/>
          <w:spacing w:val="1"/>
          <w:sz w:val="28"/>
          <w:szCs w:val="28"/>
        </w:rPr>
        <w:t>3) при принятии предварительного решения;</w:t>
      </w:r>
    </w:p>
    <w:p w:rsidR="00016F50" w:rsidRPr="00A26159" w:rsidRDefault="00016F50" w:rsidP="00016F50">
      <w:pPr>
        <w:spacing w:after="0" w:line="240" w:lineRule="auto"/>
        <w:ind w:firstLine="709"/>
        <w:jc w:val="both"/>
        <w:rPr>
          <w:rFonts w:ascii="Times New Roman" w:eastAsia="Times New Roman" w:hAnsi="Times New Roman" w:cs="Times New Roman"/>
          <w:b/>
          <w:color w:val="000000"/>
          <w:spacing w:val="1"/>
          <w:sz w:val="28"/>
          <w:szCs w:val="28"/>
        </w:rPr>
      </w:pPr>
      <w:r w:rsidRPr="00A26159">
        <w:rPr>
          <w:rFonts w:ascii="Times New Roman" w:eastAsia="Times New Roman" w:hAnsi="Times New Roman" w:cs="Times New Roman"/>
          <w:b/>
          <w:color w:val="000000"/>
          <w:spacing w:val="1"/>
          <w:sz w:val="28"/>
          <w:szCs w:val="28"/>
        </w:rPr>
        <w:t>4) при принятии решения о таможенном сопровождении товаров.</w:t>
      </w:r>
    </w:p>
    <w:p w:rsidR="00016F50" w:rsidRPr="00A26159" w:rsidRDefault="00016F50" w:rsidP="00016F50">
      <w:pPr>
        <w:spacing w:after="0" w:line="240" w:lineRule="auto"/>
        <w:ind w:firstLine="709"/>
        <w:jc w:val="both"/>
        <w:rPr>
          <w:rFonts w:ascii="Times New Roman" w:eastAsia="Times New Roman" w:hAnsi="Times New Roman" w:cs="Times New Roman"/>
          <w:b/>
          <w:color w:val="000000"/>
          <w:spacing w:val="1"/>
          <w:sz w:val="28"/>
          <w:szCs w:val="28"/>
        </w:rPr>
      </w:pPr>
      <w:r w:rsidRPr="00A26159">
        <w:rPr>
          <w:rFonts w:ascii="Times New Roman" w:eastAsia="Times New Roman" w:hAnsi="Times New Roman" w:cs="Times New Roman"/>
          <w:b/>
          <w:color w:val="000000"/>
          <w:spacing w:val="1"/>
          <w:sz w:val="28"/>
          <w:szCs w:val="28"/>
        </w:rPr>
        <w:t>7. Сальдо расчетов в лицевом счете плательщика по таможенным пошлинам, таможенным сборам, налогам, пени и процентам исчисляется в порядке, утвержденном уполномоченным органом.</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pacing w:val="1"/>
          <w:sz w:val="28"/>
          <w:szCs w:val="28"/>
        </w:rPr>
      </w:pPr>
      <w:r w:rsidRPr="00A26159">
        <w:rPr>
          <w:rFonts w:ascii="Times New Roman" w:eastAsia="Times New Roman" w:hAnsi="Times New Roman" w:cs="Times New Roman"/>
          <w:b/>
          <w:color w:val="000000"/>
          <w:spacing w:val="1"/>
          <w:sz w:val="28"/>
          <w:szCs w:val="28"/>
        </w:rPr>
        <w:t xml:space="preserve">8. Выписка из лицевого счета плательщика о состоянии расчетов с бюджетом по таможенным пошлинам, таможенным сборам, налогам, </w:t>
      </w:r>
      <w:r w:rsidRPr="00A26159">
        <w:rPr>
          <w:rFonts w:ascii="Times New Roman" w:eastAsia="Times New Roman" w:hAnsi="Times New Roman" w:cs="Times New Roman"/>
          <w:b/>
          <w:color w:val="FF0000"/>
          <w:spacing w:val="1"/>
          <w:sz w:val="28"/>
          <w:szCs w:val="28"/>
        </w:rPr>
        <w:t>пеням,</w:t>
      </w:r>
      <w:r w:rsidRPr="00A26159">
        <w:rPr>
          <w:rFonts w:ascii="Times New Roman" w:eastAsia="Times New Roman" w:hAnsi="Times New Roman" w:cs="Times New Roman"/>
          <w:b/>
          <w:color w:val="000000"/>
          <w:spacing w:val="1"/>
          <w:sz w:val="28"/>
          <w:szCs w:val="28"/>
        </w:rPr>
        <w:t xml:space="preserve"> процентам или по определенным видам</w:t>
      </w:r>
      <w:r w:rsidR="000F3434">
        <w:rPr>
          <w:rFonts w:ascii="Times New Roman" w:eastAsia="Times New Roman" w:hAnsi="Times New Roman" w:cs="Times New Roman"/>
          <w:b/>
          <w:color w:val="000000"/>
          <w:spacing w:val="1"/>
          <w:sz w:val="28"/>
          <w:szCs w:val="28"/>
        </w:rPr>
        <w:t xml:space="preserve"> </w:t>
      </w:r>
      <w:r w:rsidRPr="00A26159">
        <w:rPr>
          <w:rFonts w:ascii="Times New Roman" w:eastAsia="Times New Roman" w:hAnsi="Times New Roman" w:cs="Times New Roman"/>
          <w:b/>
          <w:color w:val="FF0000"/>
          <w:spacing w:val="1"/>
          <w:sz w:val="28"/>
          <w:szCs w:val="28"/>
        </w:rPr>
        <w:t xml:space="preserve">таможенных пошлин, таможенных сборов, налогов </w:t>
      </w:r>
      <w:r w:rsidRPr="00A26159">
        <w:rPr>
          <w:rFonts w:ascii="Times New Roman" w:eastAsia="Times New Roman" w:hAnsi="Times New Roman" w:cs="Times New Roman"/>
          <w:b/>
          <w:color w:val="000000"/>
          <w:spacing w:val="1"/>
          <w:sz w:val="28"/>
          <w:szCs w:val="28"/>
        </w:rPr>
        <w:t xml:space="preserve">выдается таможенным органом по заявлению плательщика в течение одного рабочего дня со дня </w:t>
      </w:r>
      <w:r w:rsidRPr="00A26159">
        <w:rPr>
          <w:rFonts w:ascii="Times New Roman" w:eastAsia="Times New Roman" w:hAnsi="Times New Roman" w:cs="Times New Roman"/>
          <w:b/>
          <w:color w:val="FF0000"/>
          <w:spacing w:val="1"/>
          <w:sz w:val="28"/>
          <w:szCs w:val="28"/>
        </w:rPr>
        <w:t>регистрации</w:t>
      </w:r>
      <w:r w:rsidRPr="00A26159">
        <w:rPr>
          <w:rFonts w:ascii="Times New Roman" w:eastAsia="Times New Roman" w:hAnsi="Times New Roman" w:cs="Times New Roman"/>
          <w:b/>
          <w:color w:val="000000"/>
          <w:spacing w:val="1"/>
          <w:sz w:val="28"/>
          <w:szCs w:val="28"/>
        </w:rPr>
        <w:t xml:space="preserve"> такого заявления </w:t>
      </w:r>
      <w:r w:rsidRPr="00A26159">
        <w:rPr>
          <w:rFonts w:ascii="Times New Roman" w:eastAsia="Times New Roman" w:hAnsi="Times New Roman" w:cs="Times New Roman"/>
          <w:b/>
          <w:color w:val="FF0000"/>
          <w:spacing w:val="1"/>
          <w:sz w:val="28"/>
          <w:szCs w:val="28"/>
        </w:rPr>
        <w:t>в таможенном органе.</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Default="00016F50" w:rsidP="00016F50">
      <w:pPr>
        <w:spacing w:after="0" w:line="240" w:lineRule="auto"/>
        <w:ind w:firstLine="709"/>
        <w:jc w:val="both"/>
        <w:rPr>
          <w:rFonts w:ascii="Times New Roman" w:eastAsia="Times New Roman" w:hAnsi="Times New Roman" w:cs="Times New Roman"/>
          <w:b/>
          <w:color w:val="FF0000"/>
          <w:spacing w:val="1"/>
          <w:sz w:val="28"/>
          <w:szCs w:val="28"/>
        </w:rPr>
      </w:pPr>
      <w:r w:rsidRPr="00A26159">
        <w:rPr>
          <w:rFonts w:ascii="Times New Roman" w:eastAsia="Times New Roman" w:hAnsi="Times New Roman" w:cs="Times New Roman"/>
          <w:b/>
          <w:color w:val="000000" w:themeColor="text1"/>
          <w:spacing w:val="1"/>
          <w:sz w:val="28"/>
          <w:szCs w:val="28"/>
        </w:rPr>
        <w:t xml:space="preserve">Статья </w:t>
      </w:r>
      <w:r>
        <w:rPr>
          <w:rFonts w:ascii="Times New Roman" w:eastAsia="Times New Roman" w:hAnsi="Times New Roman" w:cs="Times New Roman"/>
          <w:b/>
          <w:color w:val="7030A0"/>
          <w:spacing w:val="1"/>
          <w:sz w:val="28"/>
          <w:szCs w:val="28"/>
        </w:rPr>
        <w:t>107.</w:t>
      </w:r>
      <w:r w:rsidRPr="00A26159">
        <w:rPr>
          <w:rFonts w:ascii="Times New Roman" w:eastAsia="Times New Roman" w:hAnsi="Times New Roman" w:cs="Times New Roman"/>
          <w:b/>
          <w:color w:val="000000" w:themeColor="text1"/>
          <w:spacing w:val="1"/>
          <w:sz w:val="28"/>
          <w:szCs w:val="28"/>
        </w:rPr>
        <w:t xml:space="preserve"> Предоставление таможенными органами сведений об отсутствии (наличии) задолженности, </w:t>
      </w:r>
      <w:r w:rsidRPr="00A26159">
        <w:rPr>
          <w:rFonts w:ascii="Times New Roman" w:eastAsia="Times New Roman" w:hAnsi="Times New Roman" w:cs="Times New Roman"/>
          <w:b/>
          <w:color w:val="FF0000"/>
          <w:spacing w:val="1"/>
          <w:sz w:val="28"/>
          <w:szCs w:val="28"/>
        </w:rPr>
        <w:t>учет по которой ведется в таможенном органе</w:t>
      </w:r>
    </w:p>
    <w:p w:rsidR="00016F50" w:rsidRPr="00F87CDB" w:rsidRDefault="00016F50" w:rsidP="00016F50">
      <w:pPr>
        <w:spacing w:after="0" w:line="240" w:lineRule="auto"/>
        <w:ind w:firstLine="709"/>
        <w:jc w:val="both"/>
        <w:rPr>
          <w:rFonts w:ascii="Times New Roman" w:eastAsia="Times New Roman" w:hAnsi="Times New Roman" w:cs="Times New Roman"/>
          <w:b/>
          <w:color w:val="FF0000"/>
          <w:spacing w:val="1"/>
          <w:sz w:val="28"/>
          <w:szCs w:val="28"/>
        </w:rPr>
      </w:pP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color w:val="000000"/>
          <w:spacing w:val="1"/>
          <w:sz w:val="28"/>
          <w:szCs w:val="28"/>
        </w:rPr>
      </w:pPr>
      <w:r w:rsidRPr="00A26159">
        <w:rPr>
          <w:rFonts w:ascii="Times New Roman" w:eastAsia="Times New Roman" w:hAnsi="Times New Roman" w:cs="Times New Roman"/>
          <w:b/>
          <w:color w:val="000000"/>
          <w:spacing w:val="1"/>
          <w:sz w:val="28"/>
          <w:szCs w:val="28"/>
        </w:rPr>
        <w:lastRenderedPageBreak/>
        <w:t>1. Таможенный орган на основании запроса о предоставлении сведений об отсутствии (наличии) задолженности</w:t>
      </w:r>
      <w:r w:rsidRPr="00A26159">
        <w:rPr>
          <w:rFonts w:ascii="Times New Roman" w:eastAsia="Times New Roman" w:hAnsi="Times New Roman" w:cs="Times New Roman"/>
          <w:b/>
          <w:color w:val="FF0000"/>
          <w:spacing w:val="1"/>
          <w:sz w:val="28"/>
          <w:szCs w:val="28"/>
        </w:rPr>
        <w:t xml:space="preserve">, учет по которой ведется в таможенном органе, </w:t>
      </w:r>
      <w:r w:rsidRPr="00A26159">
        <w:rPr>
          <w:rFonts w:ascii="Times New Roman" w:eastAsia="Times New Roman" w:hAnsi="Times New Roman" w:cs="Times New Roman"/>
          <w:b/>
          <w:color w:val="000000"/>
          <w:spacing w:val="1"/>
          <w:sz w:val="28"/>
          <w:szCs w:val="28"/>
        </w:rPr>
        <w:t>предоставляет такие сведения:</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color w:val="000000"/>
          <w:spacing w:val="1"/>
          <w:sz w:val="28"/>
          <w:szCs w:val="28"/>
        </w:rPr>
      </w:pPr>
      <w:r w:rsidRPr="00A26159">
        <w:rPr>
          <w:rFonts w:ascii="Times New Roman" w:eastAsia="Times New Roman" w:hAnsi="Times New Roman" w:cs="Times New Roman"/>
          <w:b/>
          <w:color w:val="000000"/>
          <w:spacing w:val="1"/>
          <w:sz w:val="28"/>
          <w:szCs w:val="28"/>
        </w:rPr>
        <w:t>1) органам юстиции - не позднее пяти рабочих дней со дня поступления запроса;</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color w:val="000000"/>
          <w:spacing w:val="1"/>
          <w:sz w:val="28"/>
          <w:szCs w:val="28"/>
        </w:rPr>
      </w:pPr>
      <w:r w:rsidRPr="00A26159">
        <w:rPr>
          <w:rFonts w:ascii="Times New Roman" w:eastAsia="Times New Roman" w:hAnsi="Times New Roman" w:cs="Times New Roman"/>
          <w:b/>
          <w:color w:val="000000"/>
          <w:spacing w:val="1"/>
          <w:sz w:val="28"/>
          <w:szCs w:val="28"/>
        </w:rPr>
        <w:t>2) плательщику, государственным органам, за исключением органов юстиции, и (или) лицам, предоставление которым предусмотрено законодательством Республики Казахстан, - не позднее одного рабочего дня со дня поступления запроса.</w:t>
      </w:r>
    </w:p>
    <w:p w:rsidR="00016F50" w:rsidRPr="00A26159" w:rsidRDefault="00016F50" w:rsidP="00016F50">
      <w:pPr>
        <w:spacing w:after="0" w:line="240" w:lineRule="auto"/>
        <w:ind w:firstLine="709"/>
        <w:jc w:val="both"/>
        <w:rPr>
          <w:rFonts w:ascii="Times New Roman" w:eastAsia="Times New Roman" w:hAnsi="Times New Roman" w:cs="Times New Roman"/>
          <w:b/>
          <w:color w:val="000000"/>
          <w:spacing w:val="1"/>
          <w:sz w:val="28"/>
          <w:szCs w:val="28"/>
        </w:rPr>
      </w:pPr>
      <w:r w:rsidRPr="00A26159">
        <w:rPr>
          <w:rFonts w:ascii="Times New Roman" w:eastAsia="Times New Roman" w:hAnsi="Times New Roman" w:cs="Times New Roman"/>
          <w:b/>
          <w:color w:val="000000"/>
          <w:spacing w:val="1"/>
          <w:sz w:val="28"/>
          <w:szCs w:val="28"/>
        </w:rPr>
        <w:t>Запрос и предоставление лицам, указанным в настоящем пункте, сведений об отсутствии (наличии) задолженности</w:t>
      </w:r>
      <w:r w:rsidRPr="00A26159">
        <w:rPr>
          <w:rFonts w:ascii="Times New Roman" w:eastAsia="Times New Roman" w:hAnsi="Times New Roman" w:cs="Times New Roman"/>
          <w:b/>
          <w:color w:val="FF0000"/>
          <w:spacing w:val="1"/>
          <w:sz w:val="28"/>
          <w:szCs w:val="28"/>
        </w:rPr>
        <w:t>, учет по которой ведется в таможенном органе</w:t>
      </w:r>
      <w:r w:rsidR="000F3434">
        <w:rPr>
          <w:rFonts w:ascii="Times New Roman" w:eastAsia="Times New Roman" w:hAnsi="Times New Roman" w:cs="Times New Roman"/>
          <w:b/>
          <w:color w:val="FF0000"/>
          <w:spacing w:val="1"/>
          <w:sz w:val="28"/>
          <w:szCs w:val="28"/>
        </w:rPr>
        <w:t xml:space="preserve"> </w:t>
      </w:r>
      <w:r w:rsidRPr="00A26159">
        <w:rPr>
          <w:rFonts w:ascii="Times New Roman" w:eastAsia="Times New Roman" w:hAnsi="Times New Roman" w:cs="Times New Roman"/>
          <w:b/>
          <w:color w:val="000000"/>
          <w:spacing w:val="1"/>
          <w:sz w:val="28"/>
          <w:szCs w:val="28"/>
        </w:rPr>
        <w:t>осуществляется в электронной форме.</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eastAsia="Times New Roman" w:hAnsi="Times New Roman" w:cs="Times New Roman"/>
          <w:b/>
          <w:color w:val="000000"/>
          <w:spacing w:val="1"/>
          <w:sz w:val="28"/>
          <w:szCs w:val="28"/>
        </w:rPr>
        <w:t>2. Сведения об отсутствии (наличии) задолженности</w:t>
      </w:r>
      <w:r w:rsidRPr="00A26159">
        <w:rPr>
          <w:rFonts w:ascii="Times New Roman" w:eastAsia="Times New Roman" w:hAnsi="Times New Roman" w:cs="Times New Roman"/>
          <w:b/>
          <w:color w:val="FF0000"/>
          <w:spacing w:val="1"/>
          <w:sz w:val="28"/>
          <w:szCs w:val="28"/>
        </w:rPr>
        <w:t>, учет по которой ведется в таможенном органе</w:t>
      </w:r>
      <w:r w:rsidRPr="00A26159">
        <w:rPr>
          <w:rFonts w:ascii="Times New Roman" w:hAnsi="Times New Roman" w:cs="Times New Roman"/>
          <w:b/>
          <w:color w:val="FF0000"/>
          <w:sz w:val="28"/>
          <w:szCs w:val="28"/>
        </w:rPr>
        <w:t xml:space="preserve"> </w:t>
      </w:r>
      <w:r w:rsidRPr="00A26159">
        <w:rPr>
          <w:rFonts w:ascii="Times New Roman" w:eastAsia="Times New Roman" w:hAnsi="Times New Roman" w:cs="Times New Roman"/>
          <w:b/>
          <w:color w:val="000000"/>
          <w:spacing w:val="1"/>
          <w:sz w:val="28"/>
          <w:szCs w:val="28"/>
        </w:rPr>
        <w:t>составляются в порядке, утвержденном уполномоченным органом.</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pacing w:val="1"/>
          <w:sz w:val="28"/>
          <w:szCs w:val="28"/>
        </w:rPr>
      </w:pPr>
      <w:r w:rsidRPr="00A26159">
        <w:rPr>
          <w:rFonts w:ascii="Times New Roman" w:eastAsia="Times New Roman" w:hAnsi="Times New Roman" w:cs="Times New Roman"/>
          <w:b/>
          <w:color w:val="FF0000"/>
          <w:spacing w:val="1"/>
          <w:sz w:val="28"/>
          <w:szCs w:val="28"/>
        </w:rPr>
        <w:t>Сведения об отсутствии (наличии)</w:t>
      </w:r>
      <w:r w:rsidR="000F3434">
        <w:rPr>
          <w:rFonts w:ascii="Times New Roman" w:eastAsia="Times New Roman" w:hAnsi="Times New Roman" w:cs="Times New Roman"/>
          <w:b/>
          <w:color w:val="FF0000"/>
          <w:spacing w:val="1"/>
          <w:sz w:val="28"/>
          <w:szCs w:val="28"/>
        </w:rPr>
        <w:t xml:space="preserve"> </w:t>
      </w:r>
      <w:r w:rsidRPr="00A26159">
        <w:rPr>
          <w:rFonts w:ascii="Times New Roman" w:eastAsia="Times New Roman" w:hAnsi="Times New Roman" w:cs="Times New Roman"/>
          <w:b/>
          <w:color w:val="FF0000"/>
          <w:spacing w:val="1"/>
          <w:sz w:val="28"/>
          <w:szCs w:val="28"/>
        </w:rPr>
        <w:t>задолженности, учет по которой ведется в таможенном органе,</w:t>
      </w:r>
      <w:r w:rsidR="000F3434">
        <w:rPr>
          <w:rFonts w:ascii="Times New Roman" w:hAnsi="Times New Roman" w:cs="Times New Roman"/>
          <w:b/>
          <w:color w:val="FF0000"/>
          <w:sz w:val="28"/>
          <w:szCs w:val="28"/>
        </w:rPr>
        <w:t xml:space="preserve"> </w:t>
      </w:r>
      <w:r w:rsidRPr="00A26159">
        <w:rPr>
          <w:rFonts w:ascii="Times New Roman" w:eastAsia="Times New Roman" w:hAnsi="Times New Roman" w:cs="Times New Roman"/>
          <w:b/>
          <w:color w:val="FF0000"/>
          <w:spacing w:val="1"/>
          <w:sz w:val="28"/>
          <w:szCs w:val="28"/>
        </w:rPr>
        <w:t>представляются с указанием</w:t>
      </w:r>
      <w:r w:rsidR="000F3434">
        <w:rPr>
          <w:rFonts w:ascii="Times New Roman" w:eastAsia="Times New Roman" w:hAnsi="Times New Roman" w:cs="Times New Roman"/>
          <w:b/>
          <w:color w:val="FF0000"/>
          <w:spacing w:val="1"/>
          <w:sz w:val="28"/>
          <w:szCs w:val="28"/>
        </w:rPr>
        <w:t xml:space="preserve"> </w:t>
      </w:r>
      <w:proofErr w:type="spellStart"/>
      <w:r w:rsidRPr="00A26159">
        <w:rPr>
          <w:rFonts w:ascii="Times New Roman" w:eastAsia="Times New Roman" w:hAnsi="Times New Roman" w:cs="Times New Roman"/>
          <w:b/>
          <w:color w:val="FF0000"/>
          <w:spacing w:val="1"/>
          <w:sz w:val="28"/>
          <w:szCs w:val="28"/>
        </w:rPr>
        <w:t>непрекращенных</w:t>
      </w:r>
      <w:proofErr w:type="spellEnd"/>
      <w:r w:rsidRPr="00A26159">
        <w:rPr>
          <w:rFonts w:ascii="Times New Roman" w:eastAsia="Times New Roman" w:hAnsi="Times New Roman" w:cs="Times New Roman"/>
          <w:b/>
          <w:color w:val="FF0000"/>
          <w:spacing w:val="1"/>
          <w:sz w:val="28"/>
          <w:szCs w:val="28"/>
        </w:rPr>
        <w:t xml:space="preserve"> обязательств по уплате таможенных платежей и налогов, специальных, антидемпинговых, компенсационных пошлин, пеней, процентов на день регистрации запроса в таможенном органе.</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pacing w:val="1"/>
          <w:sz w:val="28"/>
          <w:szCs w:val="28"/>
        </w:rPr>
      </w:pPr>
    </w:p>
    <w:p w:rsidR="00016F50"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bCs/>
          <w:spacing w:val="1"/>
          <w:sz w:val="28"/>
          <w:szCs w:val="28"/>
          <w:bdr w:val="none" w:sz="0" w:space="0" w:color="auto" w:frame="1"/>
        </w:rPr>
        <w:t xml:space="preserve">Статья </w:t>
      </w:r>
      <w:r>
        <w:rPr>
          <w:rFonts w:ascii="Times New Roman" w:eastAsia="Times New Roman" w:hAnsi="Times New Roman" w:cs="Times New Roman"/>
          <w:b/>
          <w:bCs/>
          <w:color w:val="7030A0"/>
          <w:spacing w:val="1"/>
          <w:sz w:val="28"/>
          <w:szCs w:val="28"/>
          <w:bdr w:val="none" w:sz="0" w:space="0" w:color="auto" w:frame="1"/>
        </w:rPr>
        <w:t>108</w:t>
      </w:r>
      <w:r w:rsidRPr="00A26159">
        <w:rPr>
          <w:rFonts w:ascii="Times New Roman" w:eastAsia="Times New Roman" w:hAnsi="Times New Roman" w:cs="Times New Roman"/>
          <w:bCs/>
          <w:spacing w:val="1"/>
          <w:sz w:val="28"/>
          <w:szCs w:val="28"/>
          <w:bdr w:val="none" w:sz="0" w:space="0" w:color="auto" w:frame="1"/>
        </w:rPr>
        <w:t>. Излишне уплаченные (взысканные) суммы</w:t>
      </w:r>
      <w:r w:rsidRPr="00A26159">
        <w:rPr>
          <w:rFonts w:ascii="Times New Roman" w:eastAsia="Times New Roman" w:hAnsi="Times New Roman" w:cs="Times New Roman"/>
          <w:sz w:val="28"/>
          <w:szCs w:val="28"/>
        </w:rPr>
        <w:t xml:space="preserve"> таможенных пошлин, таможенных сборов, налогов, пени и процентов</w:t>
      </w:r>
    </w:p>
    <w:p w:rsidR="00016F50" w:rsidRPr="006150E4" w:rsidRDefault="00016F50" w:rsidP="00016F50">
      <w:pPr>
        <w:spacing w:after="0" w:line="240" w:lineRule="auto"/>
        <w:ind w:firstLine="709"/>
        <w:jc w:val="both"/>
        <w:rPr>
          <w:rFonts w:ascii="Times New Roman" w:eastAsia="Times New Roman" w:hAnsi="Times New Roman" w:cs="Times New Roman"/>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b/>
          <w:color w:val="FF0000"/>
          <w:sz w:val="28"/>
          <w:szCs w:val="28"/>
        </w:rPr>
        <w:t>1. Излишне уплаченными или излишне взысканными таможенными пошлинами, налогами являются уплаченные или взысканные в качестве таможенных пошлин, налогов денежные средства (деньги), идентифицированные в качестве конкретных видов и сумм таможенных пошлин, налогов в отношении конкретных товаров и размер которых превышает размер таможенных пошлин, налогов, подлежащих уплате в соответствии с настоящим Кодексом и (или) законодательством</w:t>
      </w:r>
      <w:r w:rsidRPr="00A26159">
        <w:rPr>
          <w:rFonts w:ascii="Times New Roman" w:eastAsia="Times New Roman" w:hAnsi="Times New Roman" w:cs="Times New Roman"/>
          <w:color w:val="FF0000"/>
          <w:sz w:val="28"/>
          <w:szCs w:val="28"/>
        </w:rPr>
        <w:t xml:space="preserve"> </w:t>
      </w:r>
      <w:r w:rsidRPr="00A26159">
        <w:rPr>
          <w:rFonts w:ascii="Times New Roman" w:eastAsia="Times New Roman" w:hAnsi="Times New Roman" w:cs="Times New Roman"/>
          <w:b/>
          <w:color w:val="FF0000"/>
          <w:sz w:val="28"/>
          <w:szCs w:val="28"/>
        </w:rPr>
        <w:t>Республики Казахстан</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2. Зачет, возврат сумм денежных средств (денег), внесенных в качестве обеспечения исполнения обязанности по уплате таможенных пошлин, налогов производятся в соответствии со статьей </w:t>
      </w:r>
      <w:r>
        <w:rPr>
          <w:rFonts w:ascii="Times New Roman" w:hAnsi="Times New Roman" w:cs="Times New Roman"/>
          <w:b/>
          <w:color w:val="7030A0"/>
          <w:sz w:val="28"/>
          <w:szCs w:val="28"/>
        </w:rPr>
        <w:t>114</w:t>
      </w:r>
      <w:r w:rsidRPr="00A26159">
        <w:rPr>
          <w:rFonts w:ascii="Times New Roman" w:hAnsi="Times New Roman" w:cs="Times New Roman"/>
          <w:b/>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3. Зачет или возврат излишне уплаченной или излишне взысканной суммы таможенных пошлин, таможенных сборов, налогов (за исключением таможенных сборов, не подлежащих возврату), производится в национальной валюте</w:t>
      </w:r>
      <w:r w:rsidR="000F3434">
        <w:rPr>
          <w:rFonts w:ascii="Times New Roman" w:hAnsi="Times New Roman" w:cs="Times New Roman"/>
          <w:b/>
          <w:sz w:val="28"/>
          <w:szCs w:val="28"/>
        </w:rPr>
        <w:t xml:space="preserve"> </w:t>
      </w:r>
      <w:r w:rsidRPr="00A26159">
        <w:rPr>
          <w:rFonts w:ascii="Times New Roman" w:hAnsi="Times New Roman" w:cs="Times New Roman"/>
          <w:b/>
          <w:sz w:val="28"/>
          <w:szCs w:val="28"/>
        </w:rPr>
        <w:t>таможенным органом по месту ведения лицевых счетов по таможенной пошлине, таможенному сбору, налогу, пеням, процентам.</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Зачет или возврат сумм денежных средств (денег), внесенных в качестве обеспечения исполнения обязанности по уплате таможенных </w:t>
      </w:r>
      <w:r w:rsidRPr="00A26159">
        <w:rPr>
          <w:rFonts w:ascii="Times New Roman" w:hAnsi="Times New Roman" w:cs="Times New Roman"/>
          <w:b/>
          <w:sz w:val="28"/>
          <w:szCs w:val="28"/>
        </w:rPr>
        <w:lastRenderedPageBreak/>
        <w:t>пошлин, налогов производится в национальной валюте</w:t>
      </w:r>
      <w:r w:rsidR="000F3434">
        <w:rPr>
          <w:rFonts w:ascii="Times New Roman" w:hAnsi="Times New Roman" w:cs="Times New Roman"/>
          <w:b/>
          <w:sz w:val="28"/>
          <w:szCs w:val="28"/>
        </w:rPr>
        <w:t xml:space="preserve"> </w:t>
      </w:r>
      <w:r w:rsidRPr="00A26159">
        <w:rPr>
          <w:rFonts w:ascii="Times New Roman" w:hAnsi="Times New Roman" w:cs="Times New Roman"/>
          <w:b/>
          <w:sz w:val="28"/>
          <w:szCs w:val="28"/>
        </w:rPr>
        <w:t>таможенным органом, на счет временного размещения денег которого внесена сумма обеспечения исполнения обязанности по уплате таможенных пошлин, налогов</w:t>
      </w:r>
      <w:r w:rsidR="000F3434">
        <w:rPr>
          <w:rFonts w:ascii="Times New Roman" w:hAnsi="Times New Roman" w:cs="Times New Roman"/>
          <w:b/>
          <w:sz w:val="28"/>
          <w:szCs w:val="28"/>
        </w:rPr>
        <w:t xml:space="preserve"> </w:t>
      </w:r>
      <w:r w:rsidRPr="00A26159">
        <w:rPr>
          <w:rFonts w:ascii="Times New Roman" w:hAnsi="Times New Roman" w:cs="Times New Roman"/>
          <w:b/>
          <w:sz w:val="28"/>
          <w:szCs w:val="28"/>
        </w:rPr>
        <w:t xml:space="preserve">на основании заявления плательщика в соответствии со статьей </w:t>
      </w:r>
      <w:r>
        <w:rPr>
          <w:rFonts w:ascii="Times New Roman" w:hAnsi="Times New Roman" w:cs="Times New Roman"/>
          <w:b/>
          <w:color w:val="7030A0"/>
          <w:sz w:val="28"/>
          <w:szCs w:val="28"/>
        </w:rPr>
        <w:t>114</w:t>
      </w:r>
      <w:r w:rsidRPr="00A26159">
        <w:rPr>
          <w:rFonts w:ascii="Times New Roman" w:hAnsi="Times New Roman" w:cs="Times New Roman"/>
          <w:b/>
          <w:sz w:val="28"/>
          <w:szCs w:val="28"/>
        </w:rPr>
        <w:t xml:space="preserve"> настоящего Кодекса.</w:t>
      </w:r>
    </w:p>
    <w:p w:rsidR="00016F50" w:rsidRPr="00A26159" w:rsidRDefault="00016F50" w:rsidP="00016F50">
      <w:pPr>
        <w:shd w:val="clear" w:color="auto" w:fill="FFFFFF"/>
        <w:tabs>
          <w:tab w:val="num" w:pos="720"/>
        </w:tabs>
        <w:spacing w:after="0" w:line="240" w:lineRule="auto"/>
        <w:ind w:firstLine="709"/>
        <w:jc w:val="both"/>
        <w:textAlignment w:val="baseline"/>
        <w:rPr>
          <w:rFonts w:ascii="Times New Roman" w:eastAsia="Times New Roman" w:hAnsi="Times New Roman" w:cs="Times New Roman"/>
          <w:b/>
          <w:color w:val="000000"/>
          <w:spacing w:val="1"/>
          <w:sz w:val="28"/>
          <w:szCs w:val="28"/>
        </w:rPr>
      </w:pPr>
      <w:r w:rsidRPr="00A26159">
        <w:rPr>
          <w:rFonts w:ascii="Times New Roman" w:hAnsi="Times New Roman" w:cs="Times New Roman"/>
          <w:b/>
          <w:bCs/>
          <w:sz w:val="28"/>
          <w:szCs w:val="28"/>
        </w:rPr>
        <w:t xml:space="preserve">4. </w:t>
      </w:r>
      <w:r w:rsidRPr="00A26159">
        <w:rPr>
          <w:rFonts w:ascii="Times New Roman" w:eastAsia="Times New Roman" w:hAnsi="Times New Roman" w:cs="Times New Roman"/>
          <w:b/>
          <w:color w:val="000000"/>
          <w:spacing w:val="1"/>
          <w:sz w:val="28"/>
          <w:szCs w:val="28"/>
        </w:rPr>
        <w:t>Не подлежат:</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color w:val="000000"/>
          <w:spacing w:val="1"/>
          <w:sz w:val="28"/>
          <w:szCs w:val="28"/>
        </w:rPr>
      </w:pPr>
      <w:r w:rsidRPr="00A26159">
        <w:rPr>
          <w:rFonts w:ascii="Times New Roman" w:eastAsia="Times New Roman" w:hAnsi="Times New Roman" w:cs="Times New Roman"/>
          <w:b/>
          <w:color w:val="000000"/>
          <w:spacing w:val="1"/>
          <w:sz w:val="28"/>
          <w:szCs w:val="28"/>
        </w:rPr>
        <w:t xml:space="preserve">1) зачету излишне уплаченная (взысканная) сумма </w:t>
      </w:r>
      <w:r w:rsidRPr="00A26159">
        <w:rPr>
          <w:rFonts w:ascii="Times New Roman" w:hAnsi="Times New Roman" w:cs="Times New Roman"/>
          <w:b/>
          <w:bCs/>
          <w:sz w:val="28"/>
          <w:szCs w:val="28"/>
        </w:rPr>
        <w:t>таможенных пошлин, таможенных сборов, налогов</w:t>
      </w:r>
      <w:r w:rsidRPr="00A26159">
        <w:rPr>
          <w:rFonts w:ascii="Times New Roman" w:eastAsia="Times New Roman" w:hAnsi="Times New Roman" w:cs="Times New Roman"/>
          <w:b/>
          <w:color w:val="000000"/>
          <w:spacing w:val="1"/>
          <w:sz w:val="28"/>
          <w:szCs w:val="28"/>
        </w:rPr>
        <w:t xml:space="preserve"> в счет погашения </w:t>
      </w:r>
      <w:proofErr w:type="gramStart"/>
      <w:r w:rsidRPr="00A26159">
        <w:rPr>
          <w:rFonts w:ascii="Times New Roman" w:eastAsia="Times New Roman" w:hAnsi="Times New Roman" w:cs="Times New Roman"/>
          <w:b/>
          <w:color w:val="000000"/>
          <w:spacing w:val="1"/>
          <w:sz w:val="28"/>
          <w:szCs w:val="28"/>
        </w:rPr>
        <w:t xml:space="preserve">задолженности  </w:t>
      </w:r>
      <w:r w:rsidRPr="00A26159">
        <w:rPr>
          <w:rFonts w:ascii="Times New Roman" w:hAnsi="Times New Roman" w:cs="Times New Roman"/>
          <w:b/>
          <w:sz w:val="28"/>
          <w:szCs w:val="28"/>
        </w:rPr>
        <w:t>по</w:t>
      </w:r>
      <w:proofErr w:type="gramEnd"/>
      <w:r w:rsidRPr="00A26159">
        <w:rPr>
          <w:rFonts w:ascii="Times New Roman" w:hAnsi="Times New Roman" w:cs="Times New Roman"/>
          <w:b/>
          <w:sz w:val="28"/>
          <w:szCs w:val="28"/>
        </w:rPr>
        <w:t xml:space="preserve"> таможенным платежам,</w:t>
      </w:r>
      <w:r w:rsidR="000F3434">
        <w:rPr>
          <w:rFonts w:ascii="Times New Roman" w:hAnsi="Times New Roman" w:cs="Times New Roman"/>
          <w:b/>
          <w:sz w:val="28"/>
          <w:szCs w:val="28"/>
        </w:rPr>
        <w:t xml:space="preserve"> </w:t>
      </w:r>
      <w:r w:rsidRPr="00A26159">
        <w:rPr>
          <w:rFonts w:ascii="Times New Roman" w:hAnsi="Times New Roman" w:cs="Times New Roman"/>
          <w:b/>
          <w:sz w:val="28"/>
          <w:szCs w:val="28"/>
        </w:rPr>
        <w:t xml:space="preserve">налогам, пеням, процентам </w:t>
      </w:r>
      <w:r w:rsidRPr="00A26159">
        <w:rPr>
          <w:rFonts w:ascii="Times New Roman" w:eastAsia="Times New Roman" w:hAnsi="Times New Roman" w:cs="Times New Roman"/>
          <w:b/>
          <w:color w:val="000000"/>
          <w:spacing w:val="1"/>
          <w:sz w:val="28"/>
          <w:szCs w:val="28"/>
        </w:rPr>
        <w:t>другого плательщика, кроме зачета между юридическим лицом и его структурным подразделением;</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eastAsia="Times New Roman" w:hAnsi="Times New Roman" w:cs="Times New Roman"/>
          <w:b/>
          <w:color w:val="000000"/>
          <w:spacing w:val="1"/>
          <w:sz w:val="28"/>
          <w:szCs w:val="28"/>
        </w:rPr>
        <w:t>2) возврату уплаченная сумма таможенного сбора.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5. Зачет, возврат ошибочно уплаченных сумм таможенных пошлин, таможенных сборов, налогов производится в соответствии со статьей </w:t>
      </w:r>
      <w:r>
        <w:rPr>
          <w:rFonts w:ascii="Times New Roman" w:hAnsi="Times New Roman" w:cs="Times New Roman"/>
          <w:b/>
          <w:color w:val="7030A0"/>
          <w:sz w:val="28"/>
          <w:szCs w:val="28"/>
        </w:rPr>
        <w:t>112</w:t>
      </w:r>
      <w:r w:rsidRPr="00A26159">
        <w:rPr>
          <w:rFonts w:ascii="Times New Roman" w:hAnsi="Times New Roman" w:cs="Times New Roman"/>
          <w:b/>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6. Порядок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утверждается уполномоченным органом.</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Default="00016F50" w:rsidP="00016F50">
      <w:pPr>
        <w:spacing w:after="0" w:line="240" w:lineRule="auto"/>
        <w:ind w:firstLine="709"/>
        <w:jc w:val="both"/>
        <w:rPr>
          <w:rFonts w:ascii="Times New Roman" w:hAnsi="Times New Roman" w:cs="Times New Roman"/>
          <w:b/>
          <w:bCs/>
          <w:sz w:val="28"/>
          <w:szCs w:val="28"/>
        </w:rPr>
      </w:pPr>
      <w:r w:rsidRPr="00A26159">
        <w:rPr>
          <w:rFonts w:ascii="Times New Roman" w:hAnsi="Times New Roman" w:cs="Times New Roman"/>
          <w:b/>
          <w:bCs/>
          <w:sz w:val="28"/>
          <w:szCs w:val="28"/>
        </w:rPr>
        <w:t xml:space="preserve">Статья </w:t>
      </w:r>
      <w:r w:rsidRPr="00F32F92">
        <w:rPr>
          <w:rFonts w:ascii="Times New Roman" w:hAnsi="Times New Roman" w:cs="Times New Roman"/>
          <w:b/>
          <w:bCs/>
          <w:color w:val="7030A0"/>
          <w:sz w:val="28"/>
          <w:szCs w:val="28"/>
        </w:rPr>
        <w:t>109</w:t>
      </w:r>
      <w:r w:rsidRPr="00A26159">
        <w:rPr>
          <w:rFonts w:ascii="Times New Roman" w:hAnsi="Times New Roman" w:cs="Times New Roman"/>
          <w:b/>
          <w:bCs/>
          <w:sz w:val="28"/>
          <w:szCs w:val="28"/>
        </w:rPr>
        <w:t>. Зачет, возврат уплаченных сумм таможенных пошлин, таможенных сборов, налогов, авансовых платежей по ним</w:t>
      </w:r>
    </w:p>
    <w:p w:rsidR="00016F50" w:rsidRPr="006150E4"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bCs/>
          <w:sz w:val="28"/>
          <w:szCs w:val="28"/>
        </w:rPr>
      </w:pPr>
      <w:r w:rsidRPr="00A26159">
        <w:rPr>
          <w:rFonts w:ascii="Times New Roman" w:eastAsia="Times New Roman" w:hAnsi="Times New Roman" w:cs="Times New Roman"/>
          <w:bCs/>
          <w:sz w:val="28"/>
          <w:szCs w:val="28"/>
        </w:rPr>
        <w:t xml:space="preserve">1. Зачет, возврат сумм таможенных пошлин, налогов </w:t>
      </w:r>
      <w:r w:rsidRPr="00A26159">
        <w:rPr>
          <w:rFonts w:ascii="Times New Roman" w:eastAsia="Times New Roman" w:hAnsi="Times New Roman" w:cs="Times New Roman"/>
          <w:sz w:val="28"/>
          <w:szCs w:val="28"/>
        </w:rPr>
        <w:t>осуществляется</w:t>
      </w:r>
      <w:r w:rsidRPr="00A26159">
        <w:rPr>
          <w:rFonts w:ascii="Times New Roman" w:eastAsia="Times New Roman" w:hAnsi="Times New Roman" w:cs="Times New Roman"/>
          <w:b/>
          <w:bCs/>
          <w:color w:val="FF0000"/>
          <w:sz w:val="28"/>
          <w:szCs w:val="28"/>
        </w:rPr>
        <w:t xml:space="preserve"> </w:t>
      </w:r>
      <w:r w:rsidRPr="00A26159">
        <w:rPr>
          <w:rFonts w:ascii="Times New Roman" w:eastAsia="Times New Roman" w:hAnsi="Times New Roman" w:cs="Times New Roman"/>
          <w:bCs/>
          <w:sz w:val="28"/>
          <w:szCs w:val="28"/>
        </w:rPr>
        <w:t>в следующих случаях:</w:t>
      </w:r>
    </w:p>
    <w:p w:rsidR="00016F50" w:rsidRPr="00A26159" w:rsidRDefault="00016F50" w:rsidP="00016F50">
      <w:pPr>
        <w:spacing w:after="0" w:line="240" w:lineRule="auto"/>
        <w:ind w:firstLine="709"/>
        <w:jc w:val="both"/>
        <w:rPr>
          <w:rFonts w:ascii="Times New Roman" w:eastAsia="Times New Roman" w:hAnsi="Times New Roman" w:cs="Times New Roman"/>
          <w:bCs/>
          <w:sz w:val="28"/>
          <w:szCs w:val="28"/>
        </w:rPr>
      </w:pPr>
      <w:r w:rsidRPr="00A26159">
        <w:rPr>
          <w:rFonts w:ascii="Times New Roman" w:eastAsia="Times New Roman" w:hAnsi="Times New Roman" w:cs="Times New Roman"/>
          <w:bCs/>
          <w:sz w:val="28"/>
          <w:szCs w:val="28"/>
        </w:rPr>
        <w:t xml:space="preserve">1) суммы таможенных пошлин, налогов являются </w:t>
      </w:r>
      <w:r>
        <w:rPr>
          <w:rFonts w:ascii="Times New Roman" w:eastAsia="Times New Roman" w:hAnsi="Times New Roman" w:cs="Times New Roman"/>
          <w:b/>
          <w:bCs/>
          <w:color w:val="FF0000"/>
          <w:sz w:val="28"/>
          <w:szCs w:val="28"/>
        </w:rPr>
        <w:t>излишне уплаченными</w:t>
      </w:r>
      <w:r w:rsidR="000F3434">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
          <w:bCs/>
          <w:color w:val="FF0000"/>
          <w:sz w:val="28"/>
          <w:szCs w:val="28"/>
        </w:rPr>
        <w:t xml:space="preserve">и (или) </w:t>
      </w:r>
      <w:r w:rsidRPr="00A26159">
        <w:rPr>
          <w:rFonts w:ascii="Times New Roman" w:eastAsia="Times New Roman" w:hAnsi="Times New Roman" w:cs="Times New Roman"/>
          <w:b/>
          <w:bCs/>
          <w:color w:val="FF0000"/>
          <w:sz w:val="28"/>
          <w:szCs w:val="28"/>
        </w:rPr>
        <w:t xml:space="preserve">излишне взысканными </w:t>
      </w:r>
      <w:r w:rsidRPr="00A26159">
        <w:rPr>
          <w:rFonts w:ascii="Times New Roman" w:eastAsia="Times New Roman" w:hAnsi="Times New Roman" w:cs="Times New Roman"/>
          <w:bCs/>
          <w:sz w:val="28"/>
          <w:szCs w:val="28"/>
        </w:rPr>
        <w:t xml:space="preserve">в соответствии со статьей </w:t>
      </w:r>
      <w:r w:rsidRPr="00F32F92">
        <w:rPr>
          <w:rFonts w:ascii="Times New Roman" w:eastAsia="Times New Roman" w:hAnsi="Times New Roman" w:cs="Times New Roman"/>
          <w:b/>
          <w:bCs/>
          <w:sz w:val="28"/>
          <w:szCs w:val="28"/>
        </w:rPr>
        <w:t>108</w:t>
      </w:r>
      <w:r w:rsidRPr="00A26159">
        <w:rPr>
          <w:rFonts w:ascii="Times New Roman" w:eastAsia="Times New Roman" w:hAnsi="Times New Roman" w:cs="Times New Roman"/>
          <w:bCs/>
          <w:sz w:val="28"/>
          <w:szCs w:val="28"/>
        </w:rPr>
        <w:t xml:space="preserve"> настоящего Кодекса,</w:t>
      </w:r>
      <w:r w:rsidRPr="00A26159">
        <w:rPr>
          <w:rFonts w:ascii="Times New Roman" w:eastAsia="Times New Roman" w:hAnsi="Times New Roman" w:cs="Times New Roman"/>
          <w:b/>
          <w:bCs/>
          <w:color w:val="FF0000"/>
          <w:sz w:val="28"/>
          <w:szCs w:val="28"/>
        </w:rPr>
        <w:t xml:space="preserve"> ошибочно уплаченными </w:t>
      </w:r>
      <w:r w:rsidRPr="00A26159">
        <w:rPr>
          <w:rFonts w:ascii="Times New Roman" w:eastAsia="Times New Roman" w:hAnsi="Times New Roman" w:cs="Times New Roman"/>
          <w:bCs/>
          <w:sz w:val="28"/>
          <w:szCs w:val="28"/>
        </w:rPr>
        <w:t xml:space="preserve">в соответствии со статьей </w:t>
      </w:r>
      <w:r>
        <w:rPr>
          <w:rFonts w:ascii="Times New Roman" w:eastAsia="Times New Roman" w:hAnsi="Times New Roman" w:cs="Times New Roman"/>
          <w:b/>
          <w:bCs/>
          <w:color w:val="7030A0"/>
          <w:sz w:val="28"/>
          <w:szCs w:val="28"/>
        </w:rPr>
        <w:t>112</w:t>
      </w:r>
      <w:r w:rsidRPr="00A26159">
        <w:rPr>
          <w:rFonts w:ascii="Times New Roman" w:eastAsia="Times New Roman" w:hAnsi="Times New Roman" w:cs="Times New Roman"/>
          <w:bCs/>
          <w:sz w:val="28"/>
          <w:szCs w:val="28"/>
        </w:rPr>
        <w:t xml:space="preserve"> настоящего Кодекса;</w:t>
      </w:r>
    </w:p>
    <w:p w:rsidR="00016F50" w:rsidRPr="00A26159" w:rsidRDefault="00016F50" w:rsidP="00016F50">
      <w:pPr>
        <w:spacing w:after="0" w:line="240" w:lineRule="auto"/>
        <w:ind w:firstLine="709"/>
        <w:jc w:val="both"/>
        <w:rPr>
          <w:rFonts w:ascii="Times New Roman" w:eastAsia="Times New Roman" w:hAnsi="Times New Roman" w:cs="Times New Roman"/>
          <w:bCs/>
          <w:sz w:val="28"/>
          <w:szCs w:val="28"/>
        </w:rPr>
      </w:pPr>
      <w:r w:rsidRPr="00A26159">
        <w:rPr>
          <w:rFonts w:ascii="Times New Roman" w:eastAsia="Times New Roman" w:hAnsi="Times New Roman" w:cs="Times New Roman"/>
          <w:bCs/>
          <w:sz w:val="28"/>
          <w:szCs w:val="28"/>
        </w:rPr>
        <w:t>2) суммы ввозной таможенной пошлины, уплаченные на счета, определенные в соответствии с Договором о Союзе, не идентифицированы в качестве сумм ввозных таможенных пошлин в отношении конкретных товаров;</w:t>
      </w:r>
    </w:p>
    <w:p w:rsidR="00016F50" w:rsidRPr="00A26159" w:rsidRDefault="00016F50" w:rsidP="00016F50">
      <w:pPr>
        <w:spacing w:after="0" w:line="240" w:lineRule="auto"/>
        <w:ind w:firstLine="709"/>
        <w:jc w:val="both"/>
        <w:rPr>
          <w:rFonts w:ascii="Times New Roman" w:eastAsia="Times New Roman" w:hAnsi="Times New Roman" w:cs="Times New Roman"/>
          <w:bCs/>
          <w:sz w:val="28"/>
          <w:szCs w:val="28"/>
        </w:rPr>
      </w:pPr>
      <w:r w:rsidRPr="00A26159">
        <w:rPr>
          <w:rFonts w:ascii="Times New Roman" w:eastAsia="Times New Roman" w:hAnsi="Times New Roman" w:cs="Times New Roman"/>
          <w:bCs/>
          <w:sz w:val="28"/>
          <w:szCs w:val="28"/>
        </w:rPr>
        <w:t xml:space="preserve">3) суммы вывозных таможенных пошлин, </w:t>
      </w:r>
      <w:r w:rsidRPr="00A26159">
        <w:rPr>
          <w:rFonts w:ascii="Times New Roman" w:eastAsia="Times New Roman" w:hAnsi="Times New Roman" w:cs="Times New Roman"/>
          <w:b/>
          <w:bCs/>
          <w:color w:val="FF0000"/>
          <w:sz w:val="28"/>
          <w:szCs w:val="28"/>
        </w:rPr>
        <w:t>налогов,</w:t>
      </w:r>
      <w:r w:rsidRPr="00A26159">
        <w:rPr>
          <w:rFonts w:ascii="Times New Roman" w:eastAsia="Times New Roman" w:hAnsi="Times New Roman" w:cs="Times New Roman"/>
          <w:bCs/>
          <w:sz w:val="28"/>
          <w:szCs w:val="28"/>
        </w:rPr>
        <w:t xml:space="preserve"> уплаченные в бюджет, не идентифицированы в качестве сумм вывозных таможенных пошлин, </w:t>
      </w:r>
      <w:r w:rsidRPr="00A26159">
        <w:rPr>
          <w:rFonts w:ascii="Times New Roman" w:eastAsia="Times New Roman" w:hAnsi="Times New Roman" w:cs="Times New Roman"/>
          <w:b/>
          <w:bCs/>
          <w:color w:val="FF0000"/>
          <w:sz w:val="28"/>
          <w:szCs w:val="28"/>
        </w:rPr>
        <w:t xml:space="preserve">налогов </w:t>
      </w:r>
      <w:r w:rsidRPr="00A26159">
        <w:rPr>
          <w:rFonts w:ascii="Times New Roman" w:eastAsia="Times New Roman" w:hAnsi="Times New Roman" w:cs="Times New Roman"/>
          <w:bCs/>
          <w:sz w:val="28"/>
          <w:szCs w:val="28"/>
        </w:rPr>
        <w:t>в отношении конкретных товаров;</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hAnsi="Times New Roman" w:cs="Times New Roman"/>
          <w:bCs/>
          <w:sz w:val="28"/>
          <w:szCs w:val="28"/>
        </w:rPr>
        <w:t xml:space="preserve">4) </w:t>
      </w:r>
      <w:r w:rsidRPr="00A26159">
        <w:rPr>
          <w:rFonts w:ascii="Times New Roman" w:eastAsia="Times New Roman" w:hAnsi="Times New Roman" w:cs="Times New Roman"/>
          <w:sz w:val="28"/>
          <w:szCs w:val="28"/>
        </w:rPr>
        <w:t xml:space="preserve">товары </w:t>
      </w:r>
      <w:r w:rsidRPr="00A26159">
        <w:rPr>
          <w:rFonts w:ascii="Times New Roman" w:hAnsi="Times New Roman" w:cs="Times New Roman"/>
          <w:sz w:val="28"/>
          <w:szCs w:val="28"/>
        </w:rPr>
        <w:t>конфискованы или обращены в собственность государства в соответствии с законодательством Республики Казахстан</w:t>
      </w:r>
      <w:r w:rsidRPr="00A26159">
        <w:rPr>
          <w:rFonts w:ascii="Times New Roman" w:eastAsia="Times New Roman" w:hAnsi="Times New Roman" w:cs="Times New Roman"/>
          <w:sz w:val="28"/>
          <w:szCs w:val="28"/>
        </w:rPr>
        <w:t>, если обязанность по уплате таможенных пошлин, налогов в отношении этих товаров ранее была исполнена, за исключением случая, когда ввозные таможенные пошлины, налоги уплачены в отношении товаров, помещенных под таможенную процедуру временного ввоза (допуска), за период, когда применялась частичная уплата ввозных таможенных пошлин, налогов;</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lastRenderedPageBreak/>
        <w:t xml:space="preserve">5) в выпуске товаров в соответствии с заявленной таможенной процедурой отказано, если обязанность по уплате таможенных пошлин, налогов, возникшая </w:t>
      </w:r>
      <w:r w:rsidRPr="00A26159">
        <w:rPr>
          <w:rFonts w:ascii="Times New Roman" w:hAnsi="Times New Roman" w:cs="Times New Roman"/>
          <w:sz w:val="28"/>
          <w:szCs w:val="28"/>
        </w:rPr>
        <w:t>при регистрации таможенной декларации либо заявления о выпуске товаров до подачи декларации на товары,</w:t>
      </w:r>
      <w:r w:rsidRPr="00A26159">
        <w:rPr>
          <w:rFonts w:ascii="Times New Roman" w:eastAsia="Times New Roman" w:hAnsi="Times New Roman" w:cs="Times New Roman"/>
          <w:sz w:val="28"/>
          <w:szCs w:val="28"/>
        </w:rPr>
        <w:t xml:space="preserve"> ранее была исполнена;</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6) таможенная декларация отозвана в соответствии со статьей </w:t>
      </w:r>
      <w:r>
        <w:rPr>
          <w:rFonts w:ascii="Times New Roman" w:eastAsia="Times New Roman" w:hAnsi="Times New Roman" w:cs="Times New Roman"/>
          <w:b/>
          <w:color w:val="7030A0"/>
          <w:sz w:val="28"/>
          <w:szCs w:val="28"/>
        </w:rPr>
        <w:t>184</w:t>
      </w:r>
      <w:r w:rsidRPr="00A26159">
        <w:rPr>
          <w:rFonts w:ascii="Times New Roman" w:eastAsia="Times New Roman" w:hAnsi="Times New Roman" w:cs="Times New Roman"/>
          <w:sz w:val="28"/>
          <w:szCs w:val="28"/>
        </w:rPr>
        <w:t xml:space="preserve"> настоящего Кодекса, и (или) выпуск товаров аннулирован в соответствии с пунктом 4 статьи </w:t>
      </w:r>
      <w:r>
        <w:rPr>
          <w:rFonts w:ascii="Times New Roman" w:eastAsia="Times New Roman" w:hAnsi="Times New Roman" w:cs="Times New Roman"/>
          <w:b/>
          <w:color w:val="7030A0"/>
          <w:sz w:val="28"/>
          <w:szCs w:val="28"/>
        </w:rPr>
        <w:t>192</w:t>
      </w:r>
      <w:r w:rsidRPr="00A26159">
        <w:rPr>
          <w:rFonts w:ascii="Times New Roman" w:eastAsia="Times New Roman" w:hAnsi="Times New Roman" w:cs="Times New Roman"/>
          <w:sz w:val="28"/>
          <w:szCs w:val="28"/>
        </w:rPr>
        <w:t xml:space="preserve"> настоящего Кодекса, если обязанность по уплате таможенных пошлин, налогов, возникшая </w:t>
      </w:r>
      <w:r w:rsidRPr="00A26159">
        <w:rPr>
          <w:rFonts w:ascii="Times New Roman" w:hAnsi="Times New Roman" w:cs="Times New Roman"/>
          <w:sz w:val="28"/>
          <w:szCs w:val="28"/>
        </w:rPr>
        <w:t xml:space="preserve">при регистрации таможенной декларации, </w:t>
      </w:r>
      <w:r w:rsidRPr="00A26159">
        <w:rPr>
          <w:rFonts w:ascii="Times New Roman" w:eastAsia="Times New Roman" w:hAnsi="Times New Roman" w:cs="Times New Roman"/>
          <w:sz w:val="28"/>
          <w:szCs w:val="28"/>
        </w:rPr>
        <w:t>ранее была исполнена;</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7) случаи, предусмотренные статьями </w:t>
      </w:r>
      <w:r w:rsidRPr="00F32F92">
        <w:rPr>
          <w:rFonts w:ascii="Times New Roman" w:eastAsia="Times New Roman" w:hAnsi="Times New Roman" w:cs="Times New Roman"/>
          <w:b/>
          <w:color w:val="7030A0"/>
          <w:sz w:val="28"/>
          <w:szCs w:val="28"/>
        </w:rPr>
        <w:t>318</w:t>
      </w:r>
      <w:r w:rsidRPr="00A26159">
        <w:rPr>
          <w:rFonts w:ascii="Times New Roman" w:eastAsia="Times New Roman" w:hAnsi="Times New Roman" w:cs="Times New Roman"/>
          <w:sz w:val="28"/>
          <w:szCs w:val="28"/>
        </w:rPr>
        <w:t xml:space="preserve"> и </w:t>
      </w:r>
      <w:r>
        <w:rPr>
          <w:rFonts w:ascii="Times New Roman" w:eastAsia="Times New Roman" w:hAnsi="Times New Roman" w:cs="Times New Roman"/>
          <w:b/>
          <w:color w:val="7030A0"/>
          <w:sz w:val="28"/>
          <w:szCs w:val="28"/>
        </w:rPr>
        <w:t>323</w:t>
      </w:r>
      <w:r w:rsidRPr="00A26159">
        <w:rPr>
          <w:rFonts w:ascii="Times New Roman" w:eastAsia="Times New Roman" w:hAnsi="Times New Roman" w:cs="Times New Roman"/>
          <w:sz w:val="28"/>
          <w:szCs w:val="28"/>
        </w:rPr>
        <w:t xml:space="preserve"> настоящего Кодекса;</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8) случаи, предусмотренные настоящим Кодексом с применением особенностей таможенного</w:t>
      </w:r>
      <w:r w:rsidRPr="00A26159">
        <w:rPr>
          <w:rFonts w:ascii="Times New Roman" w:hAnsi="Times New Roman" w:cs="Times New Roman"/>
          <w:sz w:val="28"/>
          <w:szCs w:val="28"/>
        </w:rPr>
        <w:t xml:space="preserve"> </w:t>
      </w:r>
      <w:r w:rsidRPr="00A26159">
        <w:rPr>
          <w:rFonts w:ascii="Times New Roman" w:eastAsia="Times New Roman" w:hAnsi="Times New Roman" w:cs="Times New Roman"/>
          <w:sz w:val="28"/>
          <w:szCs w:val="28"/>
        </w:rPr>
        <w:t xml:space="preserve">декларирования в соответствии </w:t>
      </w:r>
      <w:r w:rsidRPr="00A26159">
        <w:rPr>
          <w:rFonts w:ascii="Times New Roman" w:eastAsia="Times New Roman" w:hAnsi="Times New Roman" w:cs="Times New Roman"/>
          <w:b/>
          <w:color w:val="FF0000"/>
          <w:sz w:val="28"/>
          <w:szCs w:val="28"/>
        </w:rPr>
        <w:t xml:space="preserve">с пунктом 7 статьи </w:t>
      </w:r>
      <w:r w:rsidRPr="00F32F92">
        <w:rPr>
          <w:rFonts w:ascii="Times New Roman" w:eastAsia="Times New Roman" w:hAnsi="Times New Roman" w:cs="Times New Roman"/>
          <w:b/>
          <w:color w:val="7030A0"/>
          <w:sz w:val="28"/>
          <w:szCs w:val="28"/>
        </w:rPr>
        <w:t>189</w:t>
      </w:r>
      <w:r w:rsidRPr="00A26159">
        <w:rPr>
          <w:rFonts w:ascii="Times New Roman" w:eastAsia="Times New Roman" w:hAnsi="Times New Roman" w:cs="Times New Roman"/>
          <w:color w:val="FF0000"/>
          <w:sz w:val="28"/>
          <w:szCs w:val="28"/>
        </w:rPr>
        <w:t xml:space="preserve"> </w:t>
      </w:r>
      <w:r w:rsidRPr="00A26159">
        <w:rPr>
          <w:rFonts w:ascii="Times New Roman" w:eastAsia="Times New Roman"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9) </w:t>
      </w:r>
      <w:r w:rsidRPr="00A26159">
        <w:rPr>
          <w:rFonts w:ascii="Times New Roman" w:eastAsia="Times New Roman" w:hAnsi="Times New Roman" w:cs="Times New Roman"/>
          <w:b/>
          <w:color w:val="FF0000"/>
          <w:sz w:val="28"/>
          <w:szCs w:val="28"/>
        </w:rPr>
        <w:t>обязанность по уплате таможенных пошлин, налогов, исполнение которой обеспечено авансовыми платежами, исполнена в полном объеме, прекращена либо не возникла;</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10)</w:t>
      </w:r>
      <w:r w:rsidRPr="00A26159">
        <w:rPr>
          <w:rFonts w:ascii="Times New Roman" w:eastAsia="Times New Roman" w:hAnsi="Times New Roman" w:cs="Times New Roman"/>
          <w:b/>
          <w:color w:val="FF0000"/>
          <w:sz w:val="28"/>
          <w:szCs w:val="28"/>
        </w:rPr>
        <w:t xml:space="preserve"> взамен авансовых платежей предоставлено обеспечение уплаты таможенных пошлин, налогов другим способом;</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11) </w:t>
      </w:r>
      <w:r w:rsidRPr="00A26159">
        <w:rPr>
          <w:rFonts w:ascii="Times New Roman" w:eastAsia="Times New Roman" w:hAnsi="Times New Roman" w:cs="Times New Roman"/>
          <w:sz w:val="28"/>
          <w:szCs w:val="28"/>
        </w:rPr>
        <w:t xml:space="preserve">иные случаи, предусмотренные </w:t>
      </w:r>
      <w:r w:rsidRPr="00A26159">
        <w:rPr>
          <w:rFonts w:ascii="Times New Roman" w:eastAsia="Times New Roman" w:hAnsi="Times New Roman" w:cs="Times New Roman"/>
          <w:color w:val="FF0000"/>
          <w:sz w:val="28"/>
          <w:szCs w:val="28"/>
        </w:rPr>
        <w:t>т</w:t>
      </w:r>
      <w:r w:rsidRPr="00A26159">
        <w:rPr>
          <w:rFonts w:ascii="Times New Roman" w:eastAsia="Times New Roman" w:hAnsi="Times New Roman" w:cs="Times New Roman"/>
          <w:b/>
          <w:color w:val="FF0000"/>
          <w:sz w:val="28"/>
          <w:szCs w:val="28"/>
        </w:rPr>
        <w:t>аможенным</w:t>
      </w:r>
      <w:r w:rsidRPr="00A26159">
        <w:rPr>
          <w:rFonts w:ascii="Times New Roman" w:eastAsia="Times New Roman" w:hAnsi="Times New Roman" w:cs="Times New Roman"/>
          <w:sz w:val="28"/>
          <w:szCs w:val="28"/>
        </w:rPr>
        <w:t xml:space="preserve"> </w:t>
      </w:r>
      <w:r w:rsidRPr="00A26159">
        <w:rPr>
          <w:rFonts w:ascii="Times New Roman" w:eastAsia="Times New Roman" w:hAnsi="Times New Roman" w:cs="Times New Roman"/>
          <w:b/>
          <w:color w:val="FF0000"/>
          <w:sz w:val="28"/>
          <w:szCs w:val="28"/>
        </w:rPr>
        <w:t>законодательством Евразийского экономического союза</w:t>
      </w:r>
      <w:r w:rsidRPr="00A26159">
        <w:rPr>
          <w:rFonts w:ascii="Times New Roman" w:eastAsia="Times New Roman" w:hAnsi="Times New Roman" w:cs="Times New Roman"/>
          <w:color w:val="FF0000"/>
          <w:sz w:val="28"/>
          <w:szCs w:val="28"/>
        </w:rPr>
        <w:t xml:space="preserve"> </w:t>
      </w:r>
      <w:r w:rsidRPr="00A26159">
        <w:rPr>
          <w:rFonts w:ascii="Times New Roman" w:eastAsia="Times New Roman" w:hAnsi="Times New Roman" w:cs="Times New Roman"/>
          <w:sz w:val="28"/>
          <w:szCs w:val="28"/>
        </w:rPr>
        <w:t>и (или) международными договорами в рамках 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b/>
          <w:bCs/>
          <w:color w:val="FF0000"/>
          <w:sz w:val="28"/>
          <w:szCs w:val="28"/>
        </w:rPr>
      </w:pPr>
      <w:r w:rsidRPr="00A26159">
        <w:rPr>
          <w:rFonts w:ascii="Times New Roman" w:hAnsi="Times New Roman" w:cs="Times New Roman"/>
          <w:b/>
          <w:bCs/>
          <w:color w:val="FF0000"/>
          <w:sz w:val="28"/>
          <w:szCs w:val="28"/>
        </w:rPr>
        <w:t xml:space="preserve">Зачет, возврат сумм таможенных сборов </w:t>
      </w:r>
      <w:r w:rsidRPr="00A26159">
        <w:rPr>
          <w:rFonts w:ascii="Times New Roman" w:hAnsi="Times New Roman" w:cs="Times New Roman"/>
          <w:b/>
          <w:color w:val="FF0000"/>
          <w:sz w:val="28"/>
          <w:szCs w:val="28"/>
        </w:rPr>
        <w:t>осуществляется</w:t>
      </w:r>
      <w:r w:rsidRPr="00A26159">
        <w:rPr>
          <w:rFonts w:ascii="Times New Roman" w:hAnsi="Times New Roman" w:cs="Times New Roman"/>
          <w:b/>
          <w:bCs/>
          <w:color w:val="FF0000"/>
          <w:sz w:val="28"/>
          <w:szCs w:val="28"/>
        </w:rPr>
        <w:t xml:space="preserve"> в случае, если суммы таможенных сборов являются излишне уплаченными и (или) излишне взысканными в соответствии со статьей 106 настоящего Кодекса, ошибочно уплаченными в соответствии со статьей </w:t>
      </w:r>
      <w:r w:rsidRPr="00F32F92">
        <w:rPr>
          <w:rFonts w:ascii="Times New Roman" w:hAnsi="Times New Roman" w:cs="Times New Roman"/>
          <w:b/>
          <w:bCs/>
          <w:color w:val="7030A0"/>
          <w:sz w:val="28"/>
          <w:szCs w:val="28"/>
        </w:rPr>
        <w:t>112</w:t>
      </w:r>
      <w:r w:rsidRPr="00A26159">
        <w:rPr>
          <w:rFonts w:ascii="Times New Roman" w:hAnsi="Times New Roman" w:cs="Times New Roman"/>
          <w:b/>
          <w:bCs/>
          <w:color w:val="FF0000"/>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bCs/>
          <w:sz w:val="28"/>
          <w:szCs w:val="28"/>
        </w:rPr>
      </w:pPr>
      <w:r w:rsidRPr="00A26159">
        <w:rPr>
          <w:rFonts w:ascii="Times New Roman" w:hAnsi="Times New Roman" w:cs="Times New Roman"/>
          <w:bCs/>
          <w:sz w:val="28"/>
          <w:szCs w:val="28"/>
        </w:rPr>
        <w:t xml:space="preserve">2. Зачет, возврат </w:t>
      </w:r>
      <w:r w:rsidRPr="00A26159">
        <w:rPr>
          <w:rFonts w:ascii="Times New Roman" w:hAnsi="Times New Roman" w:cs="Times New Roman"/>
          <w:b/>
          <w:bCs/>
          <w:color w:val="FF0000"/>
          <w:sz w:val="28"/>
          <w:szCs w:val="28"/>
        </w:rPr>
        <w:t>излишне уплаченных и (или) излишне взысканных</w:t>
      </w:r>
      <w:r w:rsidRPr="00A26159">
        <w:rPr>
          <w:rFonts w:ascii="Times New Roman" w:hAnsi="Times New Roman" w:cs="Times New Roman"/>
          <w:bCs/>
          <w:sz w:val="28"/>
          <w:szCs w:val="28"/>
        </w:rPr>
        <w:t xml:space="preserve"> сумм таможенных пошлин, </w:t>
      </w:r>
      <w:r w:rsidRPr="00A26159">
        <w:rPr>
          <w:rFonts w:ascii="Times New Roman" w:hAnsi="Times New Roman" w:cs="Times New Roman"/>
          <w:b/>
          <w:bCs/>
          <w:sz w:val="28"/>
          <w:szCs w:val="28"/>
        </w:rPr>
        <w:t xml:space="preserve">таможенных сборов, </w:t>
      </w:r>
      <w:r w:rsidRPr="00A26159">
        <w:rPr>
          <w:rFonts w:ascii="Times New Roman" w:hAnsi="Times New Roman" w:cs="Times New Roman"/>
          <w:bCs/>
          <w:sz w:val="28"/>
          <w:szCs w:val="28"/>
        </w:rPr>
        <w:t xml:space="preserve">налогов осуществляется таможенным органом, при условии внесения в установленном порядке изменений (дополнений) в сведения, заявленные в декларации на товары, либо корректировки в установленном порядке сведений об исчисленных суммах </w:t>
      </w:r>
      <w:r w:rsidRPr="00A26159">
        <w:rPr>
          <w:rFonts w:ascii="Times New Roman" w:hAnsi="Times New Roman" w:cs="Times New Roman"/>
          <w:b/>
          <w:bCs/>
          <w:sz w:val="28"/>
          <w:szCs w:val="28"/>
        </w:rPr>
        <w:t>таможенных пошлин, таможенных сборов, налогов</w:t>
      </w:r>
      <w:r w:rsidRPr="00A26159">
        <w:rPr>
          <w:rFonts w:ascii="Times New Roman" w:hAnsi="Times New Roman" w:cs="Times New Roman"/>
          <w:bCs/>
          <w:sz w:val="28"/>
          <w:szCs w:val="28"/>
        </w:rPr>
        <w:t xml:space="preserve"> в таможенном приходном ордере или в ином таможенном документе, определенном Комиссией в соответствии с пунктом 24 статьи </w:t>
      </w:r>
      <w:r w:rsidRPr="00F32F92">
        <w:rPr>
          <w:rFonts w:ascii="Times New Roman" w:hAnsi="Times New Roman" w:cs="Times New Roman"/>
          <w:b/>
          <w:bCs/>
          <w:color w:val="7030A0"/>
          <w:sz w:val="28"/>
          <w:szCs w:val="28"/>
        </w:rPr>
        <w:t>349</w:t>
      </w:r>
      <w:r w:rsidRPr="00A26159">
        <w:rPr>
          <w:rFonts w:ascii="Times New Roman" w:hAnsi="Times New Roman" w:cs="Times New Roman"/>
          <w:bCs/>
          <w:sz w:val="28"/>
          <w:szCs w:val="28"/>
        </w:rPr>
        <w:t xml:space="preserve"> настоящего Кодекса, или в таможенных документах, указанных в пункте 4 статьи </w:t>
      </w:r>
      <w:r>
        <w:rPr>
          <w:rFonts w:ascii="Times New Roman" w:hAnsi="Times New Roman" w:cs="Times New Roman"/>
          <w:b/>
          <w:bCs/>
          <w:color w:val="7030A0"/>
          <w:sz w:val="28"/>
          <w:szCs w:val="28"/>
        </w:rPr>
        <w:t>83</w:t>
      </w:r>
      <w:r w:rsidRPr="00A26159">
        <w:rPr>
          <w:rFonts w:ascii="Times New Roman" w:hAnsi="Times New Roman" w:cs="Times New Roman"/>
          <w:bCs/>
          <w:sz w:val="28"/>
          <w:szCs w:val="28"/>
        </w:rPr>
        <w:t xml:space="preserve"> и абзаце втором пункта 4 статьи </w:t>
      </w:r>
      <w:r w:rsidRPr="00F32F92">
        <w:rPr>
          <w:rFonts w:ascii="Times New Roman" w:hAnsi="Times New Roman" w:cs="Times New Roman"/>
          <w:b/>
          <w:bCs/>
          <w:color w:val="7030A0"/>
          <w:sz w:val="28"/>
          <w:szCs w:val="28"/>
        </w:rPr>
        <w:t>360</w:t>
      </w:r>
      <w:r w:rsidRPr="00A26159">
        <w:rPr>
          <w:rFonts w:ascii="Times New Roman" w:hAnsi="Times New Roman" w:cs="Times New Roman"/>
          <w:bCs/>
          <w:sz w:val="28"/>
          <w:szCs w:val="28"/>
        </w:rPr>
        <w:t xml:space="preserve"> настоящего Кодекса, </w:t>
      </w:r>
      <w:r w:rsidRPr="00A26159">
        <w:rPr>
          <w:rFonts w:ascii="Times New Roman" w:hAnsi="Times New Roman" w:cs="Times New Roman"/>
          <w:b/>
          <w:bCs/>
          <w:sz w:val="28"/>
          <w:szCs w:val="28"/>
        </w:rPr>
        <w:t>и при соблюдении иных условий, установленных настоящей главой</w:t>
      </w:r>
      <w:r w:rsidRPr="00A26159">
        <w:rPr>
          <w:rFonts w:ascii="Times New Roman" w:hAnsi="Times New Roman" w:cs="Times New Roman"/>
          <w:bCs/>
          <w:sz w:val="28"/>
          <w:szCs w:val="28"/>
        </w:rPr>
        <w:t>.</w:t>
      </w:r>
    </w:p>
    <w:p w:rsidR="00016F50" w:rsidRPr="00A26159" w:rsidRDefault="00016F50" w:rsidP="00016F50">
      <w:pPr>
        <w:spacing w:after="0" w:line="240" w:lineRule="auto"/>
        <w:ind w:firstLine="709"/>
        <w:jc w:val="both"/>
        <w:rPr>
          <w:rFonts w:ascii="Times New Roman" w:hAnsi="Times New Roman" w:cs="Times New Roman"/>
          <w:bCs/>
          <w:sz w:val="28"/>
          <w:szCs w:val="28"/>
        </w:rPr>
      </w:pPr>
      <w:r w:rsidRPr="00A26159">
        <w:rPr>
          <w:rFonts w:ascii="Times New Roman" w:hAnsi="Times New Roman" w:cs="Times New Roman"/>
          <w:bCs/>
          <w:sz w:val="28"/>
          <w:szCs w:val="28"/>
        </w:rPr>
        <w:t xml:space="preserve">3. Зачет, возврат </w:t>
      </w:r>
      <w:r w:rsidRPr="00A26159">
        <w:rPr>
          <w:rFonts w:ascii="Times New Roman" w:hAnsi="Times New Roman" w:cs="Times New Roman"/>
          <w:b/>
          <w:bCs/>
          <w:color w:val="FF0000"/>
          <w:sz w:val="28"/>
          <w:szCs w:val="28"/>
        </w:rPr>
        <w:t>уплаченных и (или) взысканных</w:t>
      </w:r>
      <w:r w:rsidRPr="00A26159">
        <w:rPr>
          <w:rFonts w:ascii="Times New Roman" w:hAnsi="Times New Roman" w:cs="Times New Roman"/>
          <w:bCs/>
          <w:sz w:val="28"/>
          <w:szCs w:val="28"/>
        </w:rPr>
        <w:t xml:space="preserve"> сумм таможенных пошлин, налогов в случаях, указанных в подпунктах </w:t>
      </w:r>
      <w:r w:rsidRPr="00A26159">
        <w:rPr>
          <w:rFonts w:ascii="Times New Roman" w:hAnsi="Times New Roman" w:cs="Times New Roman"/>
          <w:sz w:val="28"/>
          <w:szCs w:val="28"/>
        </w:rPr>
        <w:t xml:space="preserve">4), 5), 6), 7), 8) и 9) </w:t>
      </w:r>
      <w:r w:rsidRPr="00A26159">
        <w:rPr>
          <w:rFonts w:ascii="Times New Roman" w:hAnsi="Times New Roman" w:cs="Times New Roman"/>
          <w:bCs/>
          <w:sz w:val="28"/>
          <w:szCs w:val="28"/>
        </w:rPr>
        <w:t xml:space="preserve">пункта 1 настоящей статьи, </w:t>
      </w:r>
      <w:r w:rsidRPr="00A26159">
        <w:rPr>
          <w:rFonts w:ascii="Times New Roman" w:hAnsi="Times New Roman" w:cs="Times New Roman"/>
          <w:b/>
          <w:bCs/>
          <w:color w:val="FF0000"/>
          <w:sz w:val="28"/>
          <w:szCs w:val="28"/>
        </w:rPr>
        <w:t>осуществляется</w:t>
      </w:r>
      <w:r w:rsidRPr="00A26159">
        <w:rPr>
          <w:rFonts w:ascii="Times New Roman" w:hAnsi="Times New Roman" w:cs="Times New Roman"/>
          <w:bCs/>
          <w:sz w:val="28"/>
          <w:szCs w:val="28"/>
        </w:rPr>
        <w:t xml:space="preserve"> при подтверждении таможенному органу в порядке, утвержденном уполномоченным органом, наступления обстоятельств, влекущих за собой </w:t>
      </w:r>
      <w:r w:rsidRPr="00A26159">
        <w:rPr>
          <w:rFonts w:ascii="Times New Roman" w:hAnsi="Times New Roman" w:cs="Times New Roman"/>
          <w:b/>
          <w:bCs/>
          <w:color w:val="FF0000"/>
          <w:sz w:val="28"/>
          <w:szCs w:val="28"/>
        </w:rPr>
        <w:t>зачет, возврат</w:t>
      </w:r>
      <w:r w:rsidRPr="00A26159">
        <w:rPr>
          <w:rFonts w:ascii="Times New Roman" w:hAnsi="Times New Roman" w:cs="Times New Roman"/>
          <w:bCs/>
          <w:color w:val="FF0000"/>
          <w:sz w:val="28"/>
          <w:szCs w:val="28"/>
        </w:rPr>
        <w:t xml:space="preserve"> </w:t>
      </w:r>
      <w:r w:rsidRPr="00A26159">
        <w:rPr>
          <w:rFonts w:ascii="Times New Roman" w:hAnsi="Times New Roman" w:cs="Times New Roman"/>
          <w:bCs/>
          <w:sz w:val="28"/>
          <w:szCs w:val="28"/>
        </w:rPr>
        <w:t xml:space="preserve">уплаченных и (или) взысканных сумм таможенных пошлин, налогов и при соблюдении иных </w:t>
      </w:r>
      <w:r w:rsidRPr="00A26159">
        <w:rPr>
          <w:rFonts w:ascii="Times New Roman" w:hAnsi="Times New Roman" w:cs="Times New Roman"/>
          <w:bCs/>
          <w:sz w:val="28"/>
          <w:szCs w:val="28"/>
        </w:rPr>
        <w:lastRenderedPageBreak/>
        <w:t>условий для зачета, возврата таможенных пошлин, налогов, установленных настоящей главой.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Зачет, возврат сумм ввозных таможенных пошлин осуществляется в порядке и сроки, установленные настоящей главой, с учетом положений Договора о Союзе.</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5. Зачет, возврат сумм вывозных таможенных пошлин осуществляется в порядке и сроки, установленные настоящей главой, если иное не установлено международными договорами в рамках Евразийского экономического союза и (или) международными договорами Республики Казахстан</w:t>
      </w:r>
      <w:r w:rsidRPr="00A26159">
        <w:rPr>
          <w:rFonts w:ascii="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sz w:val="28"/>
          <w:szCs w:val="28"/>
        </w:rPr>
        <w:t xml:space="preserve">6. Зачет, возврат сумм налогов осуществляется в порядке и сроки, </w:t>
      </w:r>
      <w:r w:rsidRPr="00A26159">
        <w:rPr>
          <w:rFonts w:ascii="Times New Roman" w:hAnsi="Times New Roman" w:cs="Times New Roman"/>
          <w:b/>
          <w:bCs/>
          <w:color w:val="FF0000"/>
          <w:sz w:val="28"/>
          <w:szCs w:val="28"/>
        </w:rPr>
        <w:t>установленные настоящей главой</w:t>
      </w:r>
      <w:r w:rsidRPr="00A26159">
        <w:rPr>
          <w:rFonts w:ascii="Times New Roman" w:hAnsi="Times New Roman" w:cs="Times New Roman"/>
          <w:b/>
          <w:color w:val="FF0000"/>
          <w:sz w:val="28"/>
          <w:szCs w:val="28"/>
        </w:rPr>
        <w:t>.</w:t>
      </w:r>
    </w:p>
    <w:p w:rsidR="00016F50" w:rsidRPr="00A26159" w:rsidRDefault="00016F50" w:rsidP="00016F50">
      <w:pPr>
        <w:pStyle w:val="a6"/>
        <w:spacing w:before="0" w:beforeAutospacing="0" w:after="0" w:afterAutospacing="0"/>
        <w:ind w:firstLine="709"/>
        <w:jc w:val="both"/>
        <w:rPr>
          <w:bCs/>
          <w:sz w:val="28"/>
          <w:szCs w:val="28"/>
        </w:rPr>
      </w:pPr>
      <w:r w:rsidRPr="00A26159">
        <w:rPr>
          <w:bCs/>
          <w:sz w:val="28"/>
          <w:szCs w:val="28"/>
        </w:rPr>
        <w:t xml:space="preserve">7. </w:t>
      </w:r>
      <w:r w:rsidRPr="00A26159">
        <w:rPr>
          <w:sz w:val="28"/>
          <w:szCs w:val="28"/>
        </w:rPr>
        <w:t xml:space="preserve">Зачет, возврат </w:t>
      </w:r>
      <w:r w:rsidRPr="00A26159">
        <w:rPr>
          <w:bCs/>
          <w:sz w:val="28"/>
          <w:szCs w:val="28"/>
        </w:rPr>
        <w:t xml:space="preserve">сумм авансовых платежей, иных денежных средств (денег) осуществляется в случаях, порядке и сроки, предусмотренные </w:t>
      </w:r>
      <w:r w:rsidRPr="00A26159">
        <w:rPr>
          <w:b/>
          <w:bCs/>
          <w:color w:val="FF0000"/>
          <w:sz w:val="28"/>
          <w:szCs w:val="28"/>
        </w:rPr>
        <w:t xml:space="preserve">статьями </w:t>
      </w:r>
      <w:r w:rsidRPr="00F32F92">
        <w:rPr>
          <w:b/>
          <w:bCs/>
          <w:color w:val="7030A0"/>
          <w:sz w:val="28"/>
          <w:szCs w:val="28"/>
        </w:rPr>
        <w:t>110</w:t>
      </w:r>
      <w:r w:rsidRPr="00A26159">
        <w:rPr>
          <w:b/>
          <w:bCs/>
          <w:color w:val="FF0000"/>
          <w:sz w:val="28"/>
          <w:szCs w:val="28"/>
        </w:rPr>
        <w:t xml:space="preserve">, </w:t>
      </w:r>
      <w:r>
        <w:rPr>
          <w:b/>
          <w:bCs/>
          <w:color w:val="7030A0"/>
          <w:sz w:val="28"/>
          <w:szCs w:val="28"/>
        </w:rPr>
        <w:t>111</w:t>
      </w:r>
      <w:r w:rsidRPr="00A26159">
        <w:rPr>
          <w:b/>
          <w:bCs/>
          <w:color w:val="FF0000"/>
          <w:sz w:val="28"/>
          <w:szCs w:val="28"/>
        </w:rPr>
        <w:t xml:space="preserve"> и </w:t>
      </w:r>
      <w:r w:rsidRPr="00F32F92">
        <w:rPr>
          <w:b/>
          <w:bCs/>
          <w:color w:val="7030A0"/>
          <w:sz w:val="28"/>
          <w:szCs w:val="28"/>
        </w:rPr>
        <w:t>112</w:t>
      </w:r>
      <w:r w:rsidRPr="00A26159">
        <w:rPr>
          <w:b/>
          <w:bCs/>
          <w:color w:val="FF0000"/>
          <w:sz w:val="28"/>
          <w:szCs w:val="28"/>
        </w:rPr>
        <w:t xml:space="preserve"> настоящего Кодекса</w:t>
      </w:r>
      <w:r w:rsidRPr="00A26159">
        <w:rPr>
          <w:bCs/>
          <w:sz w:val="28"/>
          <w:szCs w:val="28"/>
        </w:rPr>
        <w:t>.</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hAnsi="Times New Roman" w:cs="Times New Roman"/>
          <w:b/>
          <w:bCs/>
          <w:color w:val="FF0000"/>
          <w:sz w:val="28"/>
          <w:szCs w:val="28"/>
        </w:rPr>
        <w:t xml:space="preserve">8. </w:t>
      </w:r>
      <w:r w:rsidRPr="00A26159">
        <w:rPr>
          <w:rFonts w:ascii="Times New Roman" w:eastAsia="Times New Roman" w:hAnsi="Times New Roman" w:cs="Times New Roman"/>
          <w:b/>
          <w:color w:val="FF0000"/>
          <w:sz w:val="28"/>
          <w:szCs w:val="28"/>
        </w:rPr>
        <w:t>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а также задолженности по уплате таможенных пошлин, таможенных сборов, налогов, специальных, антидемпинговых, компенсационных пошлин, пеней, процентов</w:t>
      </w:r>
      <w:r w:rsidRPr="00A26159">
        <w:rPr>
          <w:rFonts w:ascii="Times New Roman" w:hAnsi="Times New Roman" w:cs="Times New Roman"/>
          <w:b/>
          <w:color w:val="FF0000"/>
          <w:sz w:val="28"/>
          <w:szCs w:val="28"/>
        </w:rPr>
        <w:t xml:space="preserve"> зачет</w:t>
      </w:r>
      <w:r w:rsidRPr="00A26159">
        <w:rPr>
          <w:rFonts w:ascii="Times New Roman" w:eastAsia="Times New Roman" w:hAnsi="Times New Roman" w:cs="Times New Roman"/>
          <w:b/>
          <w:color w:val="FF0000"/>
          <w:sz w:val="28"/>
          <w:szCs w:val="28"/>
        </w:rPr>
        <w:t xml:space="preserve"> сумм таможенных пошлин,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 (денег) </w:t>
      </w:r>
      <w:r w:rsidRPr="00A26159">
        <w:rPr>
          <w:rFonts w:ascii="Times New Roman" w:hAnsi="Times New Roman" w:cs="Times New Roman"/>
          <w:b/>
          <w:color w:val="FF0000"/>
          <w:sz w:val="28"/>
          <w:szCs w:val="28"/>
        </w:rPr>
        <w:t xml:space="preserve">в </w:t>
      </w:r>
      <w:r w:rsidRPr="00A26159">
        <w:rPr>
          <w:rFonts w:ascii="Times New Roman" w:eastAsia="Times New Roman" w:hAnsi="Times New Roman" w:cs="Times New Roman"/>
          <w:b/>
          <w:color w:val="FF0000"/>
          <w:sz w:val="28"/>
          <w:szCs w:val="28"/>
        </w:rPr>
        <w:t>размере такой неисполненной</w:t>
      </w:r>
      <w:r w:rsidRPr="00A26159">
        <w:rPr>
          <w:rFonts w:ascii="Times New Roman" w:hAnsi="Times New Roman" w:cs="Times New Roman"/>
          <w:b/>
          <w:color w:val="FF0000"/>
          <w:sz w:val="28"/>
          <w:szCs w:val="28"/>
        </w:rPr>
        <w:t xml:space="preserve"> </w:t>
      </w:r>
      <w:r w:rsidRPr="00A26159">
        <w:rPr>
          <w:rFonts w:ascii="Times New Roman" w:eastAsia="Times New Roman" w:hAnsi="Times New Roman" w:cs="Times New Roman"/>
          <w:b/>
          <w:color w:val="FF0000"/>
          <w:sz w:val="28"/>
          <w:szCs w:val="28"/>
        </w:rPr>
        <w:t>обязанности, а также</w:t>
      </w:r>
      <w:r w:rsidRPr="00A26159">
        <w:rPr>
          <w:rFonts w:ascii="Times New Roman" w:hAnsi="Times New Roman" w:cs="Times New Roman"/>
          <w:b/>
          <w:color w:val="FF0000"/>
          <w:sz w:val="28"/>
          <w:szCs w:val="28"/>
        </w:rPr>
        <w:t xml:space="preserve"> в </w:t>
      </w:r>
      <w:r w:rsidRPr="00A26159">
        <w:rPr>
          <w:rFonts w:ascii="Times New Roman" w:eastAsia="Times New Roman" w:hAnsi="Times New Roman" w:cs="Times New Roman"/>
          <w:b/>
          <w:color w:val="FF0000"/>
          <w:sz w:val="28"/>
          <w:szCs w:val="28"/>
        </w:rPr>
        <w:t xml:space="preserve">размере такой задолженности не осуществляется, за исключением зачета таких сумм таможенных пошлин, налогов, авансовых платежей, денежных средств (денег) в счет исполнения указанных обязанности, задолженности. </w:t>
      </w:r>
    </w:p>
    <w:p w:rsidR="00016F50" w:rsidRPr="00A26159" w:rsidRDefault="00016F50" w:rsidP="00016F50">
      <w:pPr>
        <w:shd w:val="clear" w:color="auto" w:fill="FFFFFF" w:themeFill="background1"/>
        <w:spacing w:after="0" w:line="240" w:lineRule="auto"/>
        <w:ind w:firstLine="709"/>
        <w:jc w:val="both"/>
        <w:textAlignment w:val="baseline"/>
        <w:rPr>
          <w:rFonts w:ascii="Times New Roman" w:hAnsi="Times New Roman" w:cs="Times New Roman"/>
          <w:b/>
          <w:color w:val="FF0000"/>
          <w:sz w:val="28"/>
          <w:szCs w:val="28"/>
        </w:rPr>
      </w:pPr>
      <w:r w:rsidRPr="00A26159">
        <w:rPr>
          <w:rFonts w:ascii="Times New Roman" w:hAnsi="Times New Roman" w:cs="Times New Roman"/>
          <w:b/>
          <w:bCs/>
          <w:color w:val="FF0000"/>
          <w:sz w:val="28"/>
          <w:szCs w:val="28"/>
        </w:rPr>
        <w:t xml:space="preserve">Возврат уплаченных сумм ввозных таможенных пошлин, налогов, авансовых платежей не осуществляется при наличии </w:t>
      </w:r>
      <w:r w:rsidRPr="00A26159">
        <w:rPr>
          <w:rFonts w:ascii="Times New Roman" w:eastAsia="Times New Roman" w:hAnsi="Times New Roman" w:cs="Times New Roman"/>
          <w:b/>
          <w:color w:val="FF0000"/>
          <w:sz w:val="28"/>
          <w:szCs w:val="28"/>
        </w:rPr>
        <w:t xml:space="preserve">не исполненной (полностью или частично) в установленный срок обязанности по уплате таможенных пошлин, налогов, </w:t>
      </w:r>
      <w:r w:rsidRPr="00A26159">
        <w:rPr>
          <w:rFonts w:ascii="Times New Roman" w:hAnsi="Times New Roman" w:cs="Times New Roman"/>
          <w:b/>
          <w:bCs/>
          <w:color w:val="FF0000"/>
          <w:sz w:val="28"/>
          <w:szCs w:val="28"/>
        </w:rPr>
        <w:t xml:space="preserve">специальных, антидемпинговых, компенсационных пошлин, пеней, процентов, </w:t>
      </w:r>
      <w:r w:rsidRPr="00A26159">
        <w:rPr>
          <w:rFonts w:ascii="Times New Roman" w:eastAsia="Times New Roman" w:hAnsi="Times New Roman" w:cs="Times New Roman"/>
          <w:b/>
          <w:color w:val="FF0000"/>
          <w:sz w:val="28"/>
          <w:szCs w:val="28"/>
        </w:rPr>
        <w:t>а также</w:t>
      </w:r>
      <w:r w:rsidRPr="00A26159">
        <w:rPr>
          <w:rFonts w:ascii="Times New Roman" w:hAnsi="Times New Roman" w:cs="Times New Roman"/>
          <w:b/>
          <w:bCs/>
          <w:color w:val="FF0000"/>
          <w:sz w:val="28"/>
          <w:szCs w:val="28"/>
        </w:rPr>
        <w:t xml:space="preserve"> задолженности по уплате таможенных пошлин, налогов, специальных, антидемпинговых, компенсационных пошлин, пеней, процентов в размере </w:t>
      </w:r>
      <w:r w:rsidRPr="00A26159">
        <w:rPr>
          <w:rFonts w:ascii="Times New Roman" w:eastAsia="Times New Roman" w:hAnsi="Times New Roman" w:cs="Times New Roman"/>
          <w:b/>
          <w:color w:val="FF0000"/>
          <w:sz w:val="28"/>
          <w:szCs w:val="28"/>
        </w:rPr>
        <w:t>не исполненной (полностью или частично) в установленный срок обязанности по уплате таможенных пошлин, налогов,</w:t>
      </w:r>
      <w:r w:rsidR="000F3434">
        <w:rPr>
          <w:rFonts w:ascii="Times New Roman" w:eastAsia="Times New Roman" w:hAnsi="Times New Roman" w:cs="Times New Roman"/>
          <w:b/>
          <w:color w:val="FF0000"/>
          <w:sz w:val="28"/>
          <w:szCs w:val="28"/>
        </w:rPr>
        <w:t xml:space="preserve"> </w:t>
      </w:r>
      <w:r w:rsidRPr="00A26159">
        <w:rPr>
          <w:rFonts w:ascii="Times New Roman" w:hAnsi="Times New Roman" w:cs="Times New Roman"/>
          <w:b/>
          <w:bCs/>
          <w:color w:val="FF0000"/>
          <w:sz w:val="28"/>
          <w:szCs w:val="28"/>
        </w:rPr>
        <w:t xml:space="preserve">специальных, антидемпинговых, компенсационных пошлин, пеней, процентов, а также задолженности </w:t>
      </w:r>
      <w:r w:rsidRPr="00A26159">
        <w:rPr>
          <w:rFonts w:ascii="Times New Roman" w:hAnsi="Times New Roman" w:cs="Times New Roman"/>
          <w:b/>
          <w:color w:val="FF0000"/>
          <w:sz w:val="28"/>
          <w:szCs w:val="28"/>
        </w:rPr>
        <w:t xml:space="preserve">по </w:t>
      </w:r>
      <w:r w:rsidRPr="00A26159">
        <w:rPr>
          <w:rFonts w:ascii="Times New Roman" w:hAnsi="Times New Roman" w:cs="Times New Roman"/>
          <w:b/>
          <w:bCs/>
          <w:color w:val="FF0000"/>
          <w:sz w:val="28"/>
          <w:szCs w:val="28"/>
        </w:rPr>
        <w:t>таможенным пошлинам, таможенным сборам, налогам, специальным, антидемпинговым, компенсационным пошлинам, пеней, процентов</w:t>
      </w:r>
      <w:r w:rsidRPr="00A26159">
        <w:rPr>
          <w:rFonts w:ascii="Times New Roman" w:hAnsi="Times New Roman" w:cs="Times New Roman"/>
          <w:b/>
          <w:color w:val="FF0000"/>
          <w:sz w:val="28"/>
          <w:szCs w:val="28"/>
        </w:rPr>
        <w:t>.</w:t>
      </w:r>
    </w:p>
    <w:p w:rsidR="00016F50" w:rsidRPr="00A26159" w:rsidRDefault="00016F50" w:rsidP="00016F50">
      <w:pPr>
        <w:spacing w:after="0" w:line="240" w:lineRule="auto"/>
        <w:ind w:firstLine="709"/>
        <w:jc w:val="both"/>
        <w:rPr>
          <w:rFonts w:ascii="Times New Roman" w:eastAsia="Times New Roman" w:hAnsi="Times New Roman" w:cs="Times New Roman"/>
          <w:b/>
          <w:bCs/>
          <w:spacing w:val="1"/>
          <w:sz w:val="28"/>
          <w:szCs w:val="28"/>
          <w:bdr w:val="none" w:sz="0" w:space="0" w:color="auto" w:frame="1"/>
        </w:rPr>
      </w:pPr>
    </w:p>
    <w:p w:rsidR="00016F50" w:rsidRDefault="00016F50" w:rsidP="00016F50">
      <w:pPr>
        <w:spacing w:after="0" w:line="240" w:lineRule="auto"/>
        <w:ind w:firstLine="709"/>
        <w:jc w:val="both"/>
        <w:rPr>
          <w:rFonts w:ascii="Times New Roman" w:hAnsi="Times New Roman" w:cs="Times New Roman"/>
          <w:b/>
          <w:bCs/>
          <w:sz w:val="28"/>
          <w:szCs w:val="28"/>
        </w:rPr>
      </w:pPr>
      <w:r w:rsidRPr="00A26159">
        <w:rPr>
          <w:rFonts w:ascii="Times New Roman" w:eastAsia="Times New Roman" w:hAnsi="Times New Roman" w:cs="Times New Roman"/>
          <w:b/>
          <w:bCs/>
          <w:spacing w:val="1"/>
          <w:sz w:val="28"/>
          <w:szCs w:val="28"/>
          <w:bdr w:val="none" w:sz="0" w:space="0" w:color="auto" w:frame="1"/>
        </w:rPr>
        <w:t xml:space="preserve">Статья </w:t>
      </w:r>
      <w:r w:rsidRPr="00F32F92">
        <w:rPr>
          <w:rFonts w:ascii="Times New Roman" w:eastAsia="Times New Roman" w:hAnsi="Times New Roman" w:cs="Times New Roman"/>
          <w:b/>
          <w:bCs/>
          <w:color w:val="7030A0"/>
          <w:spacing w:val="1"/>
          <w:sz w:val="28"/>
          <w:szCs w:val="28"/>
          <w:bdr w:val="none" w:sz="0" w:space="0" w:color="auto" w:frame="1"/>
        </w:rPr>
        <w:t>110</w:t>
      </w:r>
      <w:r w:rsidRPr="00A26159">
        <w:rPr>
          <w:rFonts w:ascii="Times New Roman" w:eastAsia="Times New Roman" w:hAnsi="Times New Roman" w:cs="Times New Roman"/>
          <w:b/>
          <w:bCs/>
          <w:spacing w:val="1"/>
          <w:sz w:val="28"/>
          <w:szCs w:val="28"/>
          <w:bdr w:val="none" w:sz="0" w:space="0" w:color="auto" w:frame="1"/>
        </w:rPr>
        <w:t xml:space="preserve">. Зачет сумм </w:t>
      </w:r>
      <w:r w:rsidRPr="00A26159">
        <w:rPr>
          <w:rFonts w:ascii="Times New Roman" w:hAnsi="Times New Roman" w:cs="Times New Roman"/>
          <w:b/>
          <w:bCs/>
          <w:sz w:val="28"/>
          <w:szCs w:val="28"/>
        </w:rPr>
        <w:t>таможенных пошлин, таможенных сборов, налогов</w:t>
      </w:r>
    </w:p>
    <w:p w:rsidR="00016F50" w:rsidRPr="006150E4"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Style w:val="s0"/>
          <w:b/>
          <w:sz w:val="28"/>
          <w:szCs w:val="28"/>
        </w:rPr>
      </w:pPr>
      <w:r w:rsidRPr="00A26159">
        <w:rPr>
          <w:rStyle w:val="s0"/>
          <w:b/>
          <w:sz w:val="28"/>
          <w:szCs w:val="28"/>
        </w:rPr>
        <w:lastRenderedPageBreak/>
        <w:t xml:space="preserve">1. Излишне </w:t>
      </w:r>
      <w:r w:rsidRPr="00A26159">
        <w:rPr>
          <w:rFonts w:ascii="Times New Roman" w:hAnsi="Times New Roman" w:cs="Times New Roman"/>
          <w:b/>
          <w:bCs/>
          <w:color w:val="FF0000"/>
          <w:sz w:val="28"/>
          <w:szCs w:val="28"/>
        </w:rPr>
        <w:t>уплаченная и (или) излишне взысканная</w:t>
      </w:r>
      <w:r w:rsidRPr="00A26159">
        <w:rPr>
          <w:rFonts w:ascii="Times New Roman" w:hAnsi="Times New Roman" w:cs="Times New Roman"/>
          <w:b/>
          <w:bCs/>
          <w:sz w:val="28"/>
          <w:szCs w:val="28"/>
        </w:rPr>
        <w:t xml:space="preserve"> </w:t>
      </w:r>
      <w:r w:rsidRPr="00A26159">
        <w:rPr>
          <w:rStyle w:val="s0"/>
          <w:b/>
          <w:sz w:val="28"/>
          <w:szCs w:val="28"/>
        </w:rPr>
        <w:t xml:space="preserve">сумма </w:t>
      </w:r>
      <w:r w:rsidRPr="00A26159">
        <w:rPr>
          <w:rFonts w:ascii="Times New Roman" w:hAnsi="Times New Roman" w:cs="Times New Roman"/>
          <w:b/>
          <w:bCs/>
          <w:sz w:val="28"/>
          <w:szCs w:val="28"/>
        </w:rPr>
        <w:t>таможенных пошлин, таможенных сборов, налогов</w:t>
      </w:r>
      <w:r w:rsidRPr="00A26159">
        <w:rPr>
          <w:rStyle w:val="s0"/>
          <w:b/>
          <w:sz w:val="28"/>
          <w:szCs w:val="28"/>
        </w:rPr>
        <w:t xml:space="preserve"> подлежит зачету </w:t>
      </w:r>
      <w:r w:rsidRPr="00A26159">
        <w:rPr>
          <w:rStyle w:val="s0"/>
          <w:b/>
          <w:color w:val="FF0000"/>
          <w:sz w:val="28"/>
          <w:szCs w:val="28"/>
        </w:rPr>
        <w:t>при</w:t>
      </w:r>
      <w:r w:rsidRPr="00A26159">
        <w:rPr>
          <w:rStyle w:val="s0"/>
          <w:b/>
          <w:sz w:val="28"/>
          <w:szCs w:val="28"/>
        </w:rPr>
        <w:t xml:space="preserve"> </w:t>
      </w:r>
      <w:r w:rsidRPr="00A26159">
        <w:rPr>
          <w:rFonts w:ascii="Times New Roman" w:eastAsia="Times New Roman" w:hAnsi="Times New Roman" w:cs="Times New Roman"/>
          <w:b/>
          <w:color w:val="FF0000"/>
          <w:spacing w:val="1"/>
          <w:sz w:val="28"/>
          <w:szCs w:val="28"/>
        </w:rPr>
        <w:t xml:space="preserve">представлении плательщиком таможенной декларации либо совершение плательщиком иных действий, свидетельствующих о намерении этого </w:t>
      </w:r>
      <w:r w:rsidRPr="00A26159">
        <w:rPr>
          <w:rStyle w:val="s0"/>
          <w:b/>
          <w:color w:val="FF0000"/>
          <w:sz w:val="28"/>
          <w:szCs w:val="28"/>
        </w:rPr>
        <w:t>плательщика</w:t>
      </w:r>
      <w:r w:rsidRPr="00A26159">
        <w:rPr>
          <w:rFonts w:ascii="Times New Roman" w:eastAsia="Times New Roman" w:hAnsi="Times New Roman" w:cs="Times New Roman"/>
          <w:b/>
          <w:color w:val="FF0000"/>
          <w:spacing w:val="1"/>
          <w:sz w:val="28"/>
          <w:szCs w:val="28"/>
        </w:rPr>
        <w:t xml:space="preserve"> использовать свои денежные средства (деньги) в качестве таможенных пошлин, таможенных сборов, налогов</w:t>
      </w:r>
      <w:r w:rsidRPr="00A26159">
        <w:rPr>
          <w:rStyle w:val="s0"/>
          <w:b/>
          <w:sz w:val="28"/>
          <w:szCs w:val="28"/>
        </w:rPr>
        <w:t xml:space="preserve"> по </w:t>
      </w:r>
      <w:r w:rsidRPr="00A26159">
        <w:rPr>
          <w:rStyle w:val="s0"/>
          <w:b/>
          <w:color w:val="FF0000"/>
          <w:sz w:val="28"/>
          <w:szCs w:val="28"/>
        </w:rPr>
        <w:t>данному</w:t>
      </w:r>
      <w:r w:rsidRPr="00A26159">
        <w:rPr>
          <w:rStyle w:val="s0"/>
          <w:b/>
          <w:sz w:val="28"/>
          <w:szCs w:val="28"/>
        </w:rPr>
        <w:t xml:space="preserve"> виду </w:t>
      </w:r>
      <w:r w:rsidRPr="00A26159">
        <w:rPr>
          <w:rFonts w:ascii="Times New Roman" w:hAnsi="Times New Roman" w:cs="Times New Roman"/>
          <w:b/>
          <w:bCs/>
          <w:sz w:val="28"/>
          <w:szCs w:val="28"/>
        </w:rPr>
        <w:t>таможенной пошлины, таможенного сбора, налога,</w:t>
      </w:r>
      <w:r w:rsidRPr="00A26159">
        <w:rPr>
          <w:rStyle w:val="s0"/>
          <w:b/>
          <w:sz w:val="28"/>
          <w:szCs w:val="28"/>
        </w:rPr>
        <w:t xml:space="preserve"> при условии отсутствия </w:t>
      </w:r>
      <w:r w:rsidRPr="00A26159">
        <w:rPr>
          <w:rFonts w:ascii="Times New Roman" w:hAnsi="Times New Roman" w:cs="Times New Roman"/>
          <w:b/>
          <w:bCs/>
          <w:sz w:val="28"/>
          <w:szCs w:val="28"/>
        </w:rPr>
        <w:t>задолженности по уплате таможенных пошлин, налогов, специальных, антидемпинговых, компенсационных пошлин, пеней, процентов</w:t>
      </w:r>
      <w:r w:rsidRPr="00A26159">
        <w:rPr>
          <w:rStyle w:val="s0"/>
          <w:b/>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Style w:val="s0"/>
          <w:b/>
          <w:color w:val="FF0000"/>
          <w:sz w:val="28"/>
          <w:szCs w:val="28"/>
        </w:rPr>
        <w:t xml:space="preserve">2. </w:t>
      </w:r>
      <w:r w:rsidRPr="00A26159">
        <w:rPr>
          <w:rStyle w:val="s0"/>
          <w:b/>
          <w:color w:val="FF0000"/>
          <w:sz w:val="28"/>
          <w:szCs w:val="28"/>
        </w:rPr>
        <w:t>Излишне</w:t>
      </w:r>
      <w:r w:rsidRPr="00A26159">
        <w:rPr>
          <w:rStyle w:val="s0"/>
          <w:b/>
          <w:sz w:val="28"/>
          <w:szCs w:val="28"/>
        </w:rPr>
        <w:t xml:space="preserve"> </w:t>
      </w:r>
      <w:r w:rsidRPr="00A26159">
        <w:rPr>
          <w:rFonts w:ascii="Times New Roman" w:hAnsi="Times New Roman" w:cs="Times New Roman"/>
          <w:b/>
          <w:bCs/>
          <w:color w:val="FF0000"/>
          <w:sz w:val="28"/>
          <w:szCs w:val="28"/>
        </w:rPr>
        <w:t>уплаченная и (или) излишне взысканная</w:t>
      </w:r>
      <w:r w:rsidRPr="00A26159">
        <w:rPr>
          <w:rFonts w:ascii="Times New Roman" w:hAnsi="Times New Roman" w:cs="Times New Roman"/>
          <w:b/>
          <w:bCs/>
          <w:sz w:val="28"/>
          <w:szCs w:val="28"/>
        </w:rPr>
        <w:t xml:space="preserve"> </w:t>
      </w:r>
      <w:r w:rsidRPr="00A26159">
        <w:rPr>
          <w:rStyle w:val="s0"/>
          <w:b/>
          <w:color w:val="FF0000"/>
          <w:sz w:val="28"/>
          <w:szCs w:val="28"/>
        </w:rPr>
        <w:t xml:space="preserve">сумма </w:t>
      </w:r>
      <w:r w:rsidRPr="00A26159">
        <w:rPr>
          <w:rFonts w:ascii="Times New Roman" w:hAnsi="Times New Roman" w:cs="Times New Roman"/>
          <w:b/>
          <w:bCs/>
          <w:color w:val="FF0000"/>
          <w:sz w:val="28"/>
          <w:szCs w:val="28"/>
        </w:rPr>
        <w:t>таможенных пошлин, таможенных сборов, налогов</w:t>
      </w:r>
      <w:r w:rsidRPr="00A26159">
        <w:rPr>
          <w:rStyle w:val="s0"/>
          <w:b/>
          <w:color w:val="FF0000"/>
          <w:sz w:val="28"/>
          <w:szCs w:val="28"/>
        </w:rPr>
        <w:t xml:space="preserve"> подлежит зачету по заявлению плательщика в счет предстоящих платежей по другим видам </w:t>
      </w:r>
      <w:r w:rsidRPr="00A26159">
        <w:rPr>
          <w:rFonts w:ascii="Times New Roman" w:hAnsi="Times New Roman" w:cs="Times New Roman"/>
          <w:b/>
          <w:bCs/>
          <w:color w:val="FF0000"/>
          <w:sz w:val="28"/>
          <w:szCs w:val="28"/>
        </w:rPr>
        <w:t>таможенных пошлин, таможенных сборов, налогов,</w:t>
      </w:r>
      <w:r w:rsidRPr="00A26159">
        <w:rPr>
          <w:rStyle w:val="s0"/>
          <w:b/>
          <w:color w:val="FF0000"/>
          <w:sz w:val="28"/>
          <w:szCs w:val="28"/>
        </w:rPr>
        <w:t xml:space="preserve"> указанных в таком заявлении, при условии отсутствия задолженности </w:t>
      </w:r>
      <w:r w:rsidRPr="00A26159">
        <w:rPr>
          <w:rFonts w:ascii="Times New Roman" w:hAnsi="Times New Roman" w:cs="Times New Roman"/>
          <w:b/>
          <w:color w:val="FF0000"/>
          <w:sz w:val="28"/>
          <w:szCs w:val="28"/>
        </w:rPr>
        <w:t xml:space="preserve">по таможенным платежам, налогам, пеням, процентам, </w:t>
      </w:r>
      <w:r w:rsidRPr="00A26159">
        <w:rPr>
          <w:rStyle w:val="s0"/>
          <w:b/>
          <w:color w:val="FF0000"/>
          <w:sz w:val="28"/>
          <w:szCs w:val="28"/>
        </w:rPr>
        <w:t>а также с учетом положений пункта 2 и 3 настоящей статьи.</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Style w:val="s0"/>
          <w:b/>
          <w:color w:val="FF0000"/>
          <w:sz w:val="28"/>
          <w:szCs w:val="28"/>
        </w:rPr>
        <w:t xml:space="preserve">3. </w:t>
      </w:r>
      <w:r w:rsidRPr="00A26159">
        <w:rPr>
          <w:rStyle w:val="s0"/>
          <w:b/>
          <w:color w:val="FF0000"/>
          <w:sz w:val="28"/>
          <w:szCs w:val="28"/>
        </w:rPr>
        <w:t xml:space="preserve">При наличии </w:t>
      </w:r>
      <w:r w:rsidRPr="00A26159">
        <w:rPr>
          <w:rFonts w:ascii="Times New Roman" w:hAnsi="Times New Roman" w:cs="Times New Roman"/>
          <w:b/>
          <w:bCs/>
          <w:color w:val="FF0000"/>
          <w:sz w:val="28"/>
          <w:szCs w:val="28"/>
        </w:rPr>
        <w:t xml:space="preserve">задолженности по уплате таможенных пошлин, таможенных сборов, налогов, специальных, антидемпинговых, компенсационных пошлин, пеней, процентов </w:t>
      </w:r>
      <w:r w:rsidRPr="00A26159">
        <w:rPr>
          <w:rStyle w:val="s0"/>
          <w:b/>
          <w:color w:val="FF0000"/>
          <w:sz w:val="28"/>
          <w:szCs w:val="28"/>
        </w:rPr>
        <w:t xml:space="preserve">излишне </w:t>
      </w:r>
      <w:r w:rsidRPr="00A26159">
        <w:rPr>
          <w:rFonts w:ascii="Times New Roman" w:hAnsi="Times New Roman" w:cs="Times New Roman"/>
          <w:b/>
          <w:bCs/>
          <w:color w:val="FF0000"/>
          <w:sz w:val="28"/>
          <w:szCs w:val="28"/>
        </w:rPr>
        <w:t xml:space="preserve">уплаченная и (или) излишне взысканная </w:t>
      </w:r>
      <w:r w:rsidRPr="00A26159">
        <w:rPr>
          <w:rStyle w:val="s0"/>
          <w:b/>
          <w:color w:val="FF0000"/>
          <w:sz w:val="28"/>
          <w:szCs w:val="28"/>
        </w:rPr>
        <w:t xml:space="preserve">сумма </w:t>
      </w:r>
      <w:r w:rsidRPr="00A26159">
        <w:rPr>
          <w:rFonts w:ascii="Times New Roman" w:hAnsi="Times New Roman" w:cs="Times New Roman"/>
          <w:b/>
          <w:bCs/>
          <w:color w:val="FF0000"/>
          <w:sz w:val="28"/>
          <w:szCs w:val="28"/>
        </w:rPr>
        <w:t>таможенных пошлин, таможенных сборов, налогов</w:t>
      </w:r>
      <w:r w:rsidRPr="00A26159">
        <w:rPr>
          <w:rStyle w:val="s0"/>
          <w:b/>
          <w:color w:val="FF0000"/>
          <w:sz w:val="28"/>
          <w:szCs w:val="28"/>
        </w:rPr>
        <w:t xml:space="preserve"> подлежит зачету в счет погашения такой задолженности по данному и (или) другим видам </w:t>
      </w:r>
      <w:r w:rsidRPr="00A26159">
        <w:rPr>
          <w:rFonts w:ascii="Times New Roman" w:hAnsi="Times New Roman" w:cs="Times New Roman"/>
          <w:b/>
          <w:bCs/>
          <w:color w:val="FF0000"/>
          <w:sz w:val="28"/>
          <w:szCs w:val="28"/>
        </w:rPr>
        <w:t xml:space="preserve">таможенных пошлин, таможенным органом </w:t>
      </w:r>
      <w:r w:rsidRPr="00A26159">
        <w:rPr>
          <w:rStyle w:val="s0"/>
          <w:b/>
          <w:color w:val="FF0000"/>
          <w:sz w:val="28"/>
          <w:szCs w:val="28"/>
        </w:rPr>
        <w:t>в случаях, предусмотренных главой 12 настоящего Кодекса, без заявления плательщика.</w:t>
      </w: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color w:val="FF0000"/>
          <w:spacing w:val="1"/>
          <w:sz w:val="28"/>
          <w:szCs w:val="28"/>
        </w:rPr>
      </w:pPr>
      <w:r>
        <w:rPr>
          <w:rStyle w:val="s0"/>
          <w:b/>
          <w:color w:val="FF0000"/>
          <w:sz w:val="28"/>
          <w:szCs w:val="28"/>
        </w:rPr>
        <w:t xml:space="preserve">4. </w:t>
      </w:r>
      <w:r w:rsidRPr="00A26159">
        <w:rPr>
          <w:rFonts w:ascii="Times New Roman" w:eastAsia="Times New Roman" w:hAnsi="Times New Roman" w:cs="Times New Roman"/>
          <w:b/>
          <w:color w:val="FF0000"/>
          <w:spacing w:val="1"/>
          <w:sz w:val="28"/>
          <w:szCs w:val="28"/>
        </w:rPr>
        <w:t xml:space="preserve">Зачет </w:t>
      </w:r>
      <w:r w:rsidRPr="00A26159">
        <w:rPr>
          <w:rStyle w:val="s0"/>
          <w:b/>
          <w:color w:val="FF0000"/>
          <w:sz w:val="28"/>
          <w:szCs w:val="28"/>
        </w:rPr>
        <w:t xml:space="preserve">излишне </w:t>
      </w:r>
      <w:r w:rsidRPr="00A26159">
        <w:rPr>
          <w:rFonts w:ascii="Times New Roman" w:hAnsi="Times New Roman" w:cs="Times New Roman"/>
          <w:b/>
          <w:bCs/>
          <w:color w:val="FF0000"/>
          <w:sz w:val="28"/>
          <w:szCs w:val="28"/>
        </w:rPr>
        <w:t xml:space="preserve">уплаченной и (или) взысканной </w:t>
      </w:r>
      <w:r w:rsidRPr="00A26159">
        <w:rPr>
          <w:rFonts w:ascii="Times New Roman" w:eastAsia="Times New Roman" w:hAnsi="Times New Roman" w:cs="Times New Roman"/>
          <w:b/>
          <w:color w:val="FF0000"/>
          <w:spacing w:val="1"/>
          <w:sz w:val="28"/>
          <w:szCs w:val="28"/>
        </w:rPr>
        <w:t>суммы ввозной таможенной пошлины производится таможенным органом с учетом положений, предусмотренных Договором о союзе.</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
          <w:color w:val="000000"/>
          <w:spacing w:val="1"/>
          <w:sz w:val="28"/>
          <w:szCs w:val="28"/>
        </w:rPr>
        <w:t xml:space="preserve">5. </w:t>
      </w:r>
      <w:r w:rsidRPr="00A26159">
        <w:rPr>
          <w:rFonts w:ascii="Times New Roman" w:eastAsia="Times New Roman" w:hAnsi="Times New Roman" w:cs="Times New Roman"/>
          <w:b/>
          <w:color w:val="000000"/>
          <w:spacing w:val="1"/>
          <w:sz w:val="28"/>
          <w:szCs w:val="28"/>
        </w:rPr>
        <w:t xml:space="preserve">Зачет </w:t>
      </w:r>
      <w:r w:rsidRPr="00A26159">
        <w:rPr>
          <w:rStyle w:val="s0"/>
          <w:b/>
          <w:color w:val="FF0000"/>
          <w:sz w:val="28"/>
          <w:szCs w:val="28"/>
        </w:rPr>
        <w:t>излишне</w:t>
      </w:r>
      <w:r w:rsidRPr="00A26159">
        <w:rPr>
          <w:rStyle w:val="s0"/>
          <w:b/>
          <w:sz w:val="28"/>
          <w:szCs w:val="28"/>
        </w:rPr>
        <w:t xml:space="preserve"> </w:t>
      </w:r>
      <w:r w:rsidRPr="00A26159">
        <w:rPr>
          <w:rFonts w:ascii="Times New Roman" w:hAnsi="Times New Roman" w:cs="Times New Roman"/>
          <w:b/>
          <w:bCs/>
          <w:color w:val="FF0000"/>
          <w:sz w:val="28"/>
          <w:szCs w:val="28"/>
        </w:rPr>
        <w:t>уплаченной и (или) взысканной</w:t>
      </w:r>
      <w:r w:rsidRPr="00A26159">
        <w:rPr>
          <w:rFonts w:ascii="Times New Roman" w:hAnsi="Times New Roman" w:cs="Times New Roman"/>
          <w:b/>
          <w:bCs/>
          <w:sz w:val="28"/>
          <w:szCs w:val="28"/>
        </w:rPr>
        <w:t xml:space="preserve"> </w:t>
      </w:r>
      <w:r w:rsidRPr="00A26159">
        <w:rPr>
          <w:rFonts w:ascii="Times New Roman" w:eastAsia="Times New Roman" w:hAnsi="Times New Roman" w:cs="Times New Roman"/>
          <w:b/>
          <w:color w:val="000000"/>
          <w:spacing w:val="1"/>
          <w:sz w:val="28"/>
          <w:szCs w:val="28"/>
        </w:rPr>
        <w:t>суммы таможенных пошлин, таможенных сборов, налогов</w:t>
      </w:r>
      <w:r w:rsidRPr="00A26159">
        <w:rPr>
          <w:rFonts w:ascii="Times New Roman" w:eastAsia="Times New Roman" w:hAnsi="Times New Roman" w:cs="Times New Roman"/>
          <w:b/>
          <w:spacing w:val="1"/>
          <w:sz w:val="28"/>
          <w:szCs w:val="28"/>
        </w:rPr>
        <w:t xml:space="preserve"> </w:t>
      </w:r>
      <w:r w:rsidRPr="00A26159">
        <w:rPr>
          <w:rFonts w:ascii="Times New Roman" w:eastAsia="Times New Roman" w:hAnsi="Times New Roman" w:cs="Times New Roman"/>
          <w:b/>
          <w:color w:val="000000"/>
          <w:spacing w:val="1"/>
          <w:sz w:val="28"/>
          <w:szCs w:val="28"/>
        </w:rPr>
        <w:t xml:space="preserve">производится таможенным органом в течение десяти рабочих дней со дня </w:t>
      </w:r>
      <w:r w:rsidRPr="00A26159">
        <w:rPr>
          <w:rFonts w:ascii="Times New Roman" w:eastAsia="Times New Roman" w:hAnsi="Times New Roman" w:cs="Times New Roman"/>
          <w:b/>
          <w:color w:val="FF0000"/>
          <w:spacing w:val="1"/>
          <w:sz w:val="28"/>
          <w:szCs w:val="28"/>
        </w:rPr>
        <w:t>регистрации</w:t>
      </w:r>
      <w:r w:rsidRPr="00A26159">
        <w:rPr>
          <w:rFonts w:ascii="Times New Roman" w:eastAsia="Times New Roman" w:hAnsi="Times New Roman" w:cs="Times New Roman"/>
          <w:b/>
          <w:color w:val="000000"/>
          <w:spacing w:val="1"/>
          <w:sz w:val="28"/>
          <w:szCs w:val="28"/>
        </w:rPr>
        <w:t xml:space="preserve"> такого заявления в таможенном органе.</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Default="00016F50" w:rsidP="00016F50">
      <w:pPr>
        <w:spacing w:after="0" w:line="240" w:lineRule="auto"/>
        <w:ind w:firstLine="709"/>
        <w:jc w:val="both"/>
        <w:rPr>
          <w:rFonts w:ascii="Times New Roman" w:hAnsi="Times New Roman" w:cs="Times New Roman"/>
          <w:b/>
          <w:bCs/>
          <w:sz w:val="28"/>
          <w:szCs w:val="28"/>
        </w:rPr>
      </w:pPr>
      <w:r w:rsidRPr="00A26159">
        <w:rPr>
          <w:rFonts w:ascii="Times New Roman" w:eastAsia="Times New Roman" w:hAnsi="Times New Roman" w:cs="Times New Roman"/>
          <w:b/>
          <w:bCs/>
          <w:spacing w:val="1"/>
          <w:sz w:val="28"/>
          <w:szCs w:val="28"/>
          <w:bdr w:val="none" w:sz="0" w:space="0" w:color="auto" w:frame="1"/>
        </w:rPr>
        <w:t xml:space="preserve">Статья </w:t>
      </w:r>
      <w:r>
        <w:rPr>
          <w:rFonts w:ascii="Times New Roman" w:eastAsia="Times New Roman" w:hAnsi="Times New Roman" w:cs="Times New Roman"/>
          <w:b/>
          <w:bCs/>
          <w:color w:val="7030A0"/>
          <w:spacing w:val="1"/>
          <w:sz w:val="28"/>
          <w:szCs w:val="28"/>
          <w:bdr w:val="none" w:sz="0" w:space="0" w:color="auto" w:frame="1"/>
        </w:rPr>
        <w:t>111</w:t>
      </w:r>
      <w:r w:rsidRPr="00A26159">
        <w:rPr>
          <w:rFonts w:ascii="Times New Roman" w:eastAsia="Times New Roman" w:hAnsi="Times New Roman" w:cs="Times New Roman"/>
          <w:b/>
          <w:bCs/>
          <w:spacing w:val="1"/>
          <w:sz w:val="28"/>
          <w:szCs w:val="28"/>
          <w:bdr w:val="none" w:sz="0" w:space="0" w:color="auto" w:frame="1"/>
        </w:rPr>
        <w:t xml:space="preserve">. Возврат излишне уплаченных и (или) взысканных сумм </w:t>
      </w:r>
      <w:r w:rsidRPr="00A26159">
        <w:rPr>
          <w:rFonts w:ascii="Times New Roman" w:hAnsi="Times New Roman" w:cs="Times New Roman"/>
          <w:b/>
          <w:bCs/>
          <w:sz w:val="28"/>
          <w:szCs w:val="28"/>
        </w:rPr>
        <w:t>таможенных пошлин, таможенных сборов, налогов</w:t>
      </w:r>
    </w:p>
    <w:p w:rsidR="00016F50" w:rsidRPr="006150E4"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hd w:val="clear" w:color="auto" w:fill="FFFFFF"/>
        <w:spacing w:after="0" w:line="240" w:lineRule="auto"/>
        <w:ind w:firstLine="709"/>
        <w:jc w:val="both"/>
        <w:textAlignment w:val="baseline"/>
        <w:rPr>
          <w:rFonts w:ascii="Times New Roman" w:eastAsia="Times New Roman" w:hAnsi="Times New Roman" w:cs="Times New Roman"/>
          <w:b/>
          <w:color w:val="000000"/>
          <w:spacing w:val="1"/>
          <w:sz w:val="28"/>
          <w:szCs w:val="28"/>
        </w:rPr>
      </w:pPr>
      <w:r w:rsidRPr="00A26159">
        <w:rPr>
          <w:rFonts w:ascii="Times New Roman" w:eastAsia="Times New Roman" w:hAnsi="Times New Roman" w:cs="Times New Roman"/>
          <w:b/>
          <w:color w:val="000000"/>
          <w:spacing w:val="1"/>
          <w:sz w:val="28"/>
          <w:szCs w:val="28"/>
        </w:rPr>
        <w:t xml:space="preserve">1. Возврат </w:t>
      </w:r>
      <w:r w:rsidRPr="00A26159">
        <w:rPr>
          <w:rStyle w:val="s0"/>
          <w:b/>
          <w:color w:val="FF0000"/>
          <w:sz w:val="28"/>
          <w:szCs w:val="28"/>
        </w:rPr>
        <w:t>излишне</w:t>
      </w:r>
      <w:r w:rsidRPr="00A26159">
        <w:rPr>
          <w:rStyle w:val="s0"/>
          <w:b/>
          <w:sz w:val="28"/>
          <w:szCs w:val="28"/>
        </w:rPr>
        <w:t xml:space="preserve"> </w:t>
      </w:r>
      <w:r w:rsidRPr="00A26159">
        <w:rPr>
          <w:rFonts w:ascii="Times New Roman" w:hAnsi="Times New Roman" w:cs="Times New Roman"/>
          <w:b/>
          <w:bCs/>
          <w:color w:val="FF0000"/>
          <w:sz w:val="28"/>
          <w:szCs w:val="28"/>
        </w:rPr>
        <w:t>уплаченной и (или) взысканной</w:t>
      </w:r>
      <w:r w:rsidRPr="00A26159">
        <w:rPr>
          <w:rFonts w:ascii="Times New Roman" w:eastAsia="Times New Roman" w:hAnsi="Times New Roman" w:cs="Times New Roman"/>
          <w:b/>
          <w:color w:val="000000"/>
          <w:spacing w:val="1"/>
          <w:sz w:val="28"/>
          <w:szCs w:val="28"/>
        </w:rPr>
        <w:t xml:space="preserve"> суммы </w:t>
      </w:r>
      <w:r w:rsidRPr="00A26159">
        <w:rPr>
          <w:rFonts w:ascii="Times New Roman" w:hAnsi="Times New Roman" w:cs="Times New Roman"/>
          <w:b/>
          <w:bCs/>
          <w:sz w:val="28"/>
          <w:szCs w:val="28"/>
        </w:rPr>
        <w:t>таможенных пошлин, таможенных сборов, налогов</w:t>
      </w:r>
      <w:r w:rsidRPr="00A26159">
        <w:rPr>
          <w:rStyle w:val="s0"/>
          <w:b/>
          <w:sz w:val="28"/>
          <w:szCs w:val="28"/>
        </w:rPr>
        <w:t xml:space="preserve"> </w:t>
      </w:r>
      <w:r w:rsidRPr="00A26159">
        <w:rPr>
          <w:rFonts w:ascii="Times New Roman" w:eastAsia="Times New Roman" w:hAnsi="Times New Roman" w:cs="Times New Roman"/>
          <w:b/>
          <w:color w:val="000000"/>
          <w:spacing w:val="1"/>
          <w:sz w:val="28"/>
          <w:szCs w:val="28"/>
        </w:rPr>
        <w:t xml:space="preserve">производится таможенным органом на основании заявления плательщика при отсутствии </w:t>
      </w:r>
      <w:r w:rsidRPr="00A26159">
        <w:rPr>
          <w:rFonts w:ascii="Times New Roman" w:eastAsia="Times New Roman" w:hAnsi="Times New Roman" w:cs="Times New Roman"/>
          <w:b/>
          <w:color w:val="FF0000"/>
          <w:sz w:val="28"/>
          <w:szCs w:val="28"/>
        </w:rPr>
        <w:t xml:space="preserve">не исполненной (полностью или частично) в установленный срок обязанности по уплате таможенных пошлин, налогов, </w:t>
      </w:r>
      <w:r w:rsidRPr="00A26159">
        <w:rPr>
          <w:rFonts w:ascii="Times New Roman" w:hAnsi="Times New Roman" w:cs="Times New Roman"/>
          <w:b/>
          <w:bCs/>
          <w:color w:val="FF0000"/>
          <w:sz w:val="28"/>
          <w:szCs w:val="28"/>
        </w:rPr>
        <w:t xml:space="preserve">специальных, антидемпинговых, компенсационных пошлин, пеней, процентов, </w:t>
      </w:r>
      <w:r w:rsidRPr="00A26159">
        <w:rPr>
          <w:rFonts w:ascii="Times New Roman" w:eastAsia="Times New Roman" w:hAnsi="Times New Roman" w:cs="Times New Roman"/>
          <w:b/>
          <w:color w:val="FF0000"/>
          <w:sz w:val="28"/>
          <w:szCs w:val="28"/>
        </w:rPr>
        <w:t>а также</w:t>
      </w:r>
      <w:r w:rsidRPr="00A26159">
        <w:rPr>
          <w:rFonts w:ascii="Times New Roman" w:eastAsia="Times New Roman" w:hAnsi="Times New Roman" w:cs="Times New Roman"/>
          <w:b/>
          <w:color w:val="000000"/>
          <w:spacing w:val="1"/>
          <w:sz w:val="28"/>
          <w:szCs w:val="28"/>
        </w:rPr>
        <w:t xml:space="preserve"> задолженности </w:t>
      </w:r>
      <w:r w:rsidRPr="00A26159">
        <w:rPr>
          <w:rFonts w:ascii="Times New Roman" w:hAnsi="Times New Roman" w:cs="Times New Roman"/>
          <w:b/>
          <w:sz w:val="28"/>
          <w:szCs w:val="28"/>
        </w:rPr>
        <w:t xml:space="preserve">по таможенным платежам, налогам, </w:t>
      </w:r>
      <w:r w:rsidRPr="00A26159">
        <w:rPr>
          <w:rFonts w:ascii="Times New Roman" w:hAnsi="Times New Roman" w:cs="Times New Roman"/>
          <w:b/>
          <w:bCs/>
          <w:color w:val="FF0000"/>
          <w:sz w:val="28"/>
          <w:szCs w:val="28"/>
        </w:rPr>
        <w:t xml:space="preserve">специальных, </w:t>
      </w:r>
      <w:r w:rsidRPr="00A26159">
        <w:rPr>
          <w:rFonts w:ascii="Times New Roman" w:hAnsi="Times New Roman" w:cs="Times New Roman"/>
          <w:b/>
          <w:bCs/>
          <w:color w:val="FF0000"/>
          <w:sz w:val="28"/>
          <w:szCs w:val="28"/>
        </w:rPr>
        <w:lastRenderedPageBreak/>
        <w:t>антидемпинговых, компенсационных пошлин,</w:t>
      </w:r>
      <w:r w:rsidRPr="00A26159">
        <w:rPr>
          <w:rFonts w:ascii="Times New Roman" w:hAnsi="Times New Roman" w:cs="Times New Roman"/>
          <w:b/>
          <w:sz w:val="28"/>
          <w:szCs w:val="28"/>
        </w:rPr>
        <w:t xml:space="preserve"> пеням, процентам </w:t>
      </w:r>
      <w:r w:rsidRPr="00A26159">
        <w:rPr>
          <w:rFonts w:ascii="Times New Roman" w:eastAsia="Times New Roman" w:hAnsi="Times New Roman" w:cs="Times New Roman"/>
          <w:b/>
          <w:color w:val="000000"/>
          <w:spacing w:val="1"/>
          <w:sz w:val="28"/>
          <w:szCs w:val="28"/>
        </w:rPr>
        <w:t xml:space="preserve">с учетом положений пункта 2 статьи </w:t>
      </w:r>
      <w:r>
        <w:rPr>
          <w:rFonts w:ascii="Times New Roman" w:eastAsia="Times New Roman" w:hAnsi="Times New Roman" w:cs="Times New Roman"/>
          <w:b/>
          <w:color w:val="7030A0"/>
          <w:spacing w:val="1"/>
          <w:sz w:val="28"/>
          <w:szCs w:val="28"/>
        </w:rPr>
        <w:t>109</w:t>
      </w:r>
      <w:r w:rsidRPr="00A26159">
        <w:rPr>
          <w:rFonts w:ascii="Times New Roman" w:eastAsia="Times New Roman" w:hAnsi="Times New Roman" w:cs="Times New Roman"/>
          <w:b/>
          <w:color w:val="000000"/>
          <w:spacing w:val="1"/>
          <w:sz w:val="28"/>
          <w:szCs w:val="28"/>
        </w:rPr>
        <w:t xml:space="preserve"> настоящего Кодекса.</w:t>
      </w:r>
    </w:p>
    <w:p w:rsidR="00016F50" w:rsidRPr="00A26159" w:rsidRDefault="00016F50" w:rsidP="00016F50">
      <w:pPr>
        <w:tabs>
          <w:tab w:val="left" w:pos="3693"/>
        </w:tabs>
        <w:spacing w:after="0" w:line="240" w:lineRule="auto"/>
        <w:ind w:firstLine="709"/>
        <w:jc w:val="both"/>
        <w:rPr>
          <w:rFonts w:ascii="Times New Roman" w:eastAsia="Times New Roman" w:hAnsi="Times New Roman" w:cs="Times New Roman"/>
          <w:b/>
          <w:color w:val="000000"/>
          <w:spacing w:val="1"/>
          <w:sz w:val="28"/>
          <w:szCs w:val="28"/>
        </w:rPr>
      </w:pPr>
      <w:r w:rsidRPr="00A26159">
        <w:rPr>
          <w:rFonts w:ascii="Times New Roman" w:eastAsia="Times New Roman" w:hAnsi="Times New Roman" w:cs="Times New Roman"/>
          <w:b/>
          <w:color w:val="000000"/>
          <w:spacing w:val="1"/>
          <w:sz w:val="28"/>
          <w:szCs w:val="28"/>
        </w:rPr>
        <w:t xml:space="preserve">2. Возврат </w:t>
      </w:r>
      <w:r w:rsidRPr="00A26159">
        <w:rPr>
          <w:rStyle w:val="s0"/>
          <w:b/>
          <w:color w:val="FF0000"/>
          <w:sz w:val="28"/>
          <w:szCs w:val="28"/>
        </w:rPr>
        <w:t>излишне</w:t>
      </w:r>
      <w:r w:rsidRPr="00A26159">
        <w:rPr>
          <w:rStyle w:val="s0"/>
          <w:b/>
          <w:sz w:val="28"/>
          <w:szCs w:val="28"/>
        </w:rPr>
        <w:t xml:space="preserve"> </w:t>
      </w:r>
      <w:r w:rsidRPr="00A26159">
        <w:rPr>
          <w:rFonts w:ascii="Times New Roman" w:hAnsi="Times New Roman" w:cs="Times New Roman"/>
          <w:b/>
          <w:bCs/>
          <w:color w:val="FF0000"/>
          <w:sz w:val="28"/>
          <w:szCs w:val="28"/>
        </w:rPr>
        <w:t>уплаченной и (или) взысканной</w:t>
      </w:r>
      <w:r w:rsidRPr="00A26159">
        <w:rPr>
          <w:rFonts w:ascii="Times New Roman" w:eastAsia="Times New Roman" w:hAnsi="Times New Roman" w:cs="Times New Roman"/>
          <w:b/>
          <w:color w:val="000000"/>
          <w:spacing w:val="1"/>
          <w:sz w:val="28"/>
          <w:szCs w:val="28"/>
        </w:rPr>
        <w:t xml:space="preserve"> суммы </w:t>
      </w:r>
      <w:r w:rsidRPr="00A26159">
        <w:rPr>
          <w:rFonts w:ascii="Times New Roman" w:hAnsi="Times New Roman" w:cs="Times New Roman"/>
          <w:b/>
          <w:bCs/>
          <w:sz w:val="28"/>
          <w:szCs w:val="28"/>
        </w:rPr>
        <w:t>таможенных пошлин, таможенных сборов, налогов</w:t>
      </w:r>
      <w:r w:rsidRPr="00A26159">
        <w:rPr>
          <w:rStyle w:val="s0"/>
          <w:b/>
          <w:sz w:val="28"/>
          <w:szCs w:val="28"/>
        </w:rPr>
        <w:t xml:space="preserve"> </w:t>
      </w:r>
      <w:r w:rsidRPr="00A26159">
        <w:rPr>
          <w:rFonts w:ascii="Times New Roman" w:eastAsia="Times New Roman" w:hAnsi="Times New Roman" w:cs="Times New Roman"/>
          <w:b/>
          <w:color w:val="000000"/>
          <w:spacing w:val="1"/>
          <w:sz w:val="28"/>
          <w:szCs w:val="28"/>
        </w:rPr>
        <w:t xml:space="preserve">производится в течение </w:t>
      </w:r>
      <w:r w:rsidRPr="00A26159">
        <w:rPr>
          <w:rFonts w:ascii="Times New Roman" w:eastAsia="Times New Roman" w:hAnsi="Times New Roman" w:cs="Times New Roman"/>
          <w:b/>
          <w:color w:val="FF0000"/>
          <w:spacing w:val="1"/>
          <w:sz w:val="28"/>
          <w:szCs w:val="28"/>
        </w:rPr>
        <w:t>десяти</w:t>
      </w:r>
      <w:r w:rsidRPr="00A26159">
        <w:rPr>
          <w:rFonts w:ascii="Times New Roman" w:eastAsia="Times New Roman" w:hAnsi="Times New Roman" w:cs="Times New Roman"/>
          <w:b/>
          <w:color w:val="000000"/>
          <w:spacing w:val="1"/>
          <w:sz w:val="28"/>
          <w:szCs w:val="28"/>
        </w:rPr>
        <w:t xml:space="preserve"> рабочих дней со дня </w:t>
      </w:r>
      <w:r w:rsidRPr="00A26159">
        <w:rPr>
          <w:rFonts w:ascii="Times New Roman" w:eastAsia="Times New Roman" w:hAnsi="Times New Roman" w:cs="Times New Roman"/>
          <w:b/>
          <w:color w:val="FF0000"/>
          <w:spacing w:val="1"/>
          <w:sz w:val="28"/>
          <w:szCs w:val="28"/>
        </w:rPr>
        <w:t>регистрации</w:t>
      </w:r>
      <w:r w:rsidRPr="00A26159">
        <w:rPr>
          <w:rFonts w:ascii="Times New Roman" w:eastAsia="Times New Roman" w:hAnsi="Times New Roman" w:cs="Times New Roman"/>
          <w:b/>
          <w:color w:val="000000"/>
          <w:spacing w:val="1"/>
          <w:sz w:val="28"/>
          <w:szCs w:val="28"/>
        </w:rPr>
        <w:t xml:space="preserve"> в таможенный орган заявления плательщика.</w:t>
      </w:r>
    </w:p>
    <w:p w:rsidR="00016F50" w:rsidRPr="00A26159" w:rsidRDefault="00016F50" w:rsidP="00016F50">
      <w:pPr>
        <w:shd w:val="clear" w:color="auto" w:fill="FFFFFF" w:themeFill="background1"/>
        <w:spacing w:after="0" w:line="240" w:lineRule="auto"/>
        <w:ind w:firstLine="709"/>
        <w:jc w:val="both"/>
        <w:textAlignment w:val="baseline"/>
        <w:rPr>
          <w:rFonts w:ascii="Times New Roman" w:eastAsia="Times New Roman" w:hAnsi="Times New Roman" w:cs="Times New Roman"/>
          <w:b/>
          <w:color w:val="000000"/>
          <w:spacing w:val="1"/>
          <w:sz w:val="28"/>
          <w:szCs w:val="28"/>
        </w:rPr>
      </w:pPr>
      <w:r w:rsidRPr="00A26159">
        <w:rPr>
          <w:rFonts w:ascii="Times New Roman" w:eastAsia="Times New Roman" w:hAnsi="Times New Roman" w:cs="Times New Roman"/>
          <w:b/>
          <w:color w:val="000000"/>
          <w:spacing w:val="1"/>
          <w:sz w:val="28"/>
          <w:szCs w:val="28"/>
        </w:rPr>
        <w:t xml:space="preserve">3. При нарушении таможенным органом срока проведения </w:t>
      </w:r>
      <w:r w:rsidRPr="00A26159">
        <w:rPr>
          <w:rFonts w:ascii="Times New Roman" w:eastAsia="Times New Roman" w:hAnsi="Times New Roman" w:cs="Times New Roman"/>
          <w:b/>
          <w:spacing w:val="1"/>
          <w:sz w:val="28"/>
          <w:szCs w:val="28"/>
        </w:rPr>
        <w:t xml:space="preserve">возврата </w:t>
      </w:r>
      <w:r w:rsidRPr="00A26159">
        <w:rPr>
          <w:rStyle w:val="s0"/>
          <w:b/>
          <w:sz w:val="28"/>
          <w:szCs w:val="28"/>
        </w:rPr>
        <w:t xml:space="preserve">излишне </w:t>
      </w:r>
      <w:r w:rsidRPr="00A26159">
        <w:rPr>
          <w:rFonts w:ascii="Times New Roman" w:hAnsi="Times New Roman" w:cs="Times New Roman"/>
          <w:b/>
          <w:bCs/>
          <w:sz w:val="28"/>
          <w:szCs w:val="28"/>
        </w:rPr>
        <w:t>уплаченных и (или) взысканных</w:t>
      </w:r>
      <w:r w:rsidRPr="00A26159">
        <w:rPr>
          <w:rFonts w:ascii="Times New Roman" w:eastAsia="Times New Roman" w:hAnsi="Times New Roman" w:cs="Times New Roman"/>
          <w:b/>
          <w:spacing w:val="1"/>
          <w:sz w:val="28"/>
          <w:szCs w:val="28"/>
        </w:rPr>
        <w:t xml:space="preserve"> сумм </w:t>
      </w:r>
      <w:r w:rsidRPr="00A26159">
        <w:rPr>
          <w:rFonts w:ascii="Times New Roman" w:hAnsi="Times New Roman" w:cs="Times New Roman"/>
          <w:b/>
          <w:bCs/>
          <w:sz w:val="28"/>
          <w:szCs w:val="28"/>
        </w:rPr>
        <w:t xml:space="preserve">таможенных пошлин, таможенных сборов, налогов, </w:t>
      </w:r>
      <w:r w:rsidRPr="00A26159">
        <w:rPr>
          <w:rFonts w:ascii="Times New Roman" w:hAnsi="Times New Roman" w:cs="Times New Roman"/>
          <w:b/>
          <w:bCs/>
          <w:color w:val="FF0000"/>
          <w:sz w:val="28"/>
          <w:szCs w:val="28"/>
        </w:rPr>
        <w:t>пеней,</w:t>
      </w:r>
      <w:r w:rsidR="000F3434">
        <w:rPr>
          <w:rFonts w:ascii="Times New Roman" w:hAnsi="Times New Roman" w:cs="Times New Roman"/>
          <w:b/>
          <w:bCs/>
          <w:color w:val="FF0000"/>
          <w:sz w:val="28"/>
          <w:szCs w:val="28"/>
        </w:rPr>
        <w:t xml:space="preserve"> </w:t>
      </w:r>
      <w:r w:rsidRPr="00A26159">
        <w:rPr>
          <w:rFonts w:ascii="Times New Roman" w:hAnsi="Times New Roman" w:cs="Times New Roman"/>
          <w:b/>
          <w:bCs/>
          <w:color w:val="FF0000"/>
          <w:sz w:val="28"/>
          <w:szCs w:val="28"/>
        </w:rPr>
        <w:t>процентов</w:t>
      </w:r>
      <w:r w:rsidRPr="00A26159">
        <w:rPr>
          <w:rFonts w:ascii="Times New Roman" w:eastAsia="Times New Roman" w:hAnsi="Times New Roman" w:cs="Times New Roman"/>
          <w:b/>
          <w:color w:val="FF0000"/>
          <w:spacing w:val="1"/>
          <w:sz w:val="28"/>
          <w:szCs w:val="28"/>
        </w:rPr>
        <w:t xml:space="preserve"> </w:t>
      </w:r>
      <w:r w:rsidRPr="00A26159">
        <w:rPr>
          <w:rFonts w:ascii="Times New Roman" w:hAnsi="Times New Roman" w:cs="Times New Roman"/>
          <w:b/>
          <w:bCs/>
          <w:sz w:val="28"/>
          <w:szCs w:val="28"/>
        </w:rPr>
        <w:t>таможенный</w:t>
      </w:r>
      <w:r w:rsidRPr="00A26159">
        <w:rPr>
          <w:rFonts w:ascii="Times New Roman" w:eastAsia="Times New Roman" w:hAnsi="Times New Roman" w:cs="Times New Roman"/>
          <w:b/>
          <w:spacing w:val="1"/>
          <w:sz w:val="28"/>
          <w:szCs w:val="28"/>
        </w:rPr>
        <w:t xml:space="preserve"> орган начисляет в пользу </w:t>
      </w:r>
      <w:r w:rsidRPr="00A26159">
        <w:rPr>
          <w:rFonts w:ascii="Times New Roman" w:eastAsia="Times New Roman" w:hAnsi="Times New Roman" w:cs="Times New Roman"/>
          <w:b/>
          <w:color w:val="000000"/>
          <w:spacing w:val="1"/>
          <w:sz w:val="28"/>
          <w:szCs w:val="28"/>
        </w:rPr>
        <w:t xml:space="preserve">плательщика пеню. Пеня начисляется в размере </w:t>
      </w:r>
      <w:r w:rsidRPr="00A26159">
        <w:rPr>
          <w:rFonts w:ascii="Times New Roman" w:eastAsia="Times New Roman" w:hAnsi="Times New Roman" w:cs="Times New Roman"/>
          <w:b/>
          <w:color w:val="000000"/>
          <w:spacing w:val="1"/>
          <w:sz w:val="28"/>
          <w:szCs w:val="28"/>
          <w:highlight w:val="yellow"/>
        </w:rPr>
        <w:t>1,25</w:t>
      </w:r>
      <w:r w:rsidRPr="00A26159">
        <w:rPr>
          <w:rFonts w:ascii="Times New Roman" w:eastAsia="Times New Roman" w:hAnsi="Times New Roman" w:cs="Times New Roman"/>
          <w:b/>
          <w:color w:val="000000"/>
          <w:spacing w:val="1"/>
          <w:sz w:val="28"/>
          <w:szCs w:val="28"/>
        </w:rPr>
        <w:t xml:space="preserve"> - кратной официальной ставки рефинансирования Национального банка Республики Казахстан, действовавшей на каждый день просрочки, начиная со дня, следующего за окончанием срока проведения возврата, включая день проведения такого возврата.</w:t>
      </w:r>
    </w:p>
    <w:p w:rsidR="00016F50" w:rsidRPr="00A26159" w:rsidRDefault="00016F50" w:rsidP="00016F50">
      <w:pPr>
        <w:tabs>
          <w:tab w:val="left" w:pos="3693"/>
        </w:tabs>
        <w:spacing w:after="0" w:line="240" w:lineRule="auto"/>
        <w:ind w:firstLine="709"/>
        <w:jc w:val="both"/>
        <w:rPr>
          <w:rFonts w:ascii="Times New Roman" w:eastAsia="Times New Roman" w:hAnsi="Times New Roman" w:cs="Times New Roman"/>
          <w:b/>
          <w:color w:val="000000"/>
          <w:spacing w:val="1"/>
          <w:sz w:val="28"/>
          <w:szCs w:val="28"/>
        </w:rPr>
      </w:pPr>
      <w:r w:rsidRPr="00A26159">
        <w:rPr>
          <w:rFonts w:ascii="Times New Roman" w:eastAsia="Times New Roman" w:hAnsi="Times New Roman" w:cs="Times New Roman"/>
          <w:b/>
          <w:color w:val="000000"/>
          <w:spacing w:val="1"/>
          <w:sz w:val="28"/>
          <w:szCs w:val="28"/>
        </w:rPr>
        <w:t>Начисленная сумма пени подлежит перечислению на банковский счет плательщика, указанный в заявлении, в день проведения возврата излишне уплаченной (взысканной) суммы налогов, других обязательных платежей в бюджет, за счет поступлений в бюджет по соответствующему коду бюджетной классификации.</w:t>
      </w:r>
    </w:p>
    <w:p w:rsidR="00016F50" w:rsidRPr="00A26159" w:rsidRDefault="00016F50" w:rsidP="00016F50">
      <w:pPr>
        <w:tabs>
          <w:tab w:val="left" w:pos="3693"/>
        </w:tabs>
        <w:spacing w:after="0" w:line="240" w:lineRule="auto"/>
        <w:ind w:firstLine="709"/>
        <w:jc w:val="both"/>
        <w:rPr>
          <w:rFonts w:ascii="Times New Roman" w:hAnsi="Times New Roman" w:cs="Times New Roman"/>
          <w:b/>
          <w:bCs/>
          <w:sz w:val="28"/>
          <w:szCs w:val="28"/>
        </w:rPr>
      </w:pPr>
    </w:p>
    <w:p w:rsidR="00016F50" w:rsidRDefault="00016F50" w:rsidP="00016F50">
      <w:pPr>
        <w:tabs>
          <w:tab w:val="left" w:pos="3693"/>
        </w:tabs>
        <w:spacing w:after="0" w:line="240" w:lineRule="auto"/>
        <w:ind w:firstLine="709"/>
        <w:jc w:val="both"/>
        <w:rPr>
          <w:rFonts w:ascii="Times New Roman" w:hAnsi="Times New Roman" w:cs="Times New Roman"/>
          <w:b/>
          <w:bCs/>
          <w:sz w:val="28"/>
          <w:szCs w:val="28"/>
        </w:rPr>
      </w:pPr>
      <w:r w:rsidRPr="00A26159">
        <w:rPr>
          <w:rFonts w:ascii="Times New Roman" w:hAnsi="Times New Roman" w:cs="Times New Roman"/>
          <w:b/>
          <w:bCs/>
          <w:sz w:val="28"/>
          <w:szCs w:val="28"/>
        </w:rPr>
        <w:t xml:space="preserve">Статья </w:t>
      </w:r>
      <w:r w:rsidRPr="00F32F92">
        <w:rPr>
          <w:rFonts w:ascii="Times New Roman" w:hAnsi="Times New Roman" w:cs="Times New Roman"/>
          <w:b/>
          <w:bCs/>
          <w:color w:val="7030A0"/>
          <w:sz w:val="28"/>
          <w:szCs w:val="28"/>
        </w:rPr>
        <w:t>112</w:t>
      </w:r>
      <w:r w:rsidRPr="00A26159">
        <w:rPr>
          <w:rFonts w:ascii="Times New Roman" w:hAnsi="Times New Roman" w:cs="Times New Roman"/>
          <w:b/>
          <w:bCs/>
          <w:sz w:val="28"/>
          <w:szCs w:val="28"/>
        </w:rPr>
        <w:t>. Зачет, возврат ошибочно уплаченной суммы таможенных пошлин, таможенных сборов, налогов, пени, процентов</w:t>
      </w:r>
    </w:p>
    <w:p w:rsidR="00016F50" w:rsidRPr="006150E4" w:rsidRDefault="00016F50" w:rsidP="00016F50">
      <w:pPr>
        <w:tabs>
          <w:tab w:val="left" w:pos="3693"/>
        </w:tabs>
        <w:spacing w:after="0" w:line="240" w:lineRule="auto"/>
        <w:ind w:firstLine="709"/>
        <w:jc w:val="both"/>
        <w:rPr>
          <w:rFonts w:ascii="Times New Roman" w:hAnsi="Times New Roman" w:cs="Times New Roman"/>
          <w:b/>
          <w:bCs/>
          <w:sz w:val="28"/>
          <w:szCs w:val="28"/>
        </w:rPr>
      </w:pP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1. Ошибочно уплаченной суммой </w:t>
      </w:r>
      <w:r w:rsidRPr="00A26159">
        <w:rPr>
          <w:b/>
          <w:bCs/>
          <w:sz w:val="28"/>
          <w:szCs w:val="28"/>
        </w:rPr>
        <w:t>таможенных пошлин, таможенных сборов, налогов</w:t>
      </w:r>
      <w:r w:rsidRPr="00A26159">
        <w:rPr>
          <w:b/>
          <w:sz w:val="28"/>
          <w:szCs w:val="28"/>
        </w:rPr>
        <w:t xml:space="preserve">, пеней, процентов является сумма, при перечислении которой допущена любая из следующих ошибок: </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1) в платежном документе: </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неверно указан идентификационный номер плательщика:</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вместо идентификационного номера таможенного органа, по месту нахождения которого подлежит уплате сумма </w:t>
      </w:r>
      <w:r w:rsidRPr="00A26159">
        <w:rPr>
          <w:b/>
          <w:bCs/>
          <w:sz w:val="28"/>
          <w:szCs w:val="28"/>
        </w:rPr>
        <w:t>таможенных пошлин, таможенных сборов, налогов,</w:t>
      </w:r>
      <w:r w:rsidRPr="00A26159">
        <w:rPr>
          <w:b/>
          <w:sz w:val="28"/>
          <w:szCs w:val="28"/>
        </w:rPr>
        <w:t xml:space="preserve"> пеней, процентов, указан идентификационный номер другого таможенного органа; </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текстовое назначение платежа не соответствует коду назначения платежа и (или) коду бюджетной классификации;</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2) ошибочное исполнение банком или организацией, осуществляющей отдельные виды банковских операций, платежного документа плательщика;</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3) плательщик - отправитель денег не является плательщиком по данному виду </w:t>
      </w:r>
      <w:r w:rsidRPr="00A26159">
        <w:rPr>
          <w:b/>
          <w:bCs/>
          <w:sz w:val="28"/>
          <w:szCs w:val="28"/>
        </w:rPr>
        <w:t>таможенных пошлин, таможенных сборов, налогов</w:t>
      </w:r>
      <w:r w:rsidRPr="00A26159">
        <w:rPr>
          <w:b/>
          <w:sz w:val="28"/>
          <w:szCs w:val="28"/>
        </w:rPr>
        <w:t xml:space="preserve">, </w:t>
      </w:r>
      <w:r w:rsidRPr="00A26159">
        <w:rPr>
          <w:b/>
          <w:bCs/>
          <w:sz w:val="28"/>
          <w:szCs w:val="28"/>
        </w:rPr>
        <w:t>пеней, процентов</w:t>
      </w:r>
      <w:r w:rsidRPr="00A26159">
        <w:rPr>
          <w:b/>
          <w:sz w:val="28"/>
          <w:szCs w:val="28"/>
        </w:rPr>
        <w:t>.</w:t>
      </w:r>
    </w:p>
    <w:p w:rsidR="00016F50" w:rsidRPr="00A26159" w:rsidRDefault="00016F50" w:rsidP="00016F50">
      <w:pPr>
        <w:spacing w:after="0" w:line="240" w:lineRule="auto"/>
        <w:ind w:firstLine="709"/>
        <w:jc w:val="both"/>
        <w:rPr>
          <w:rFonts w:ascii="Times New Roman" w:eastAsia="Times New Roman" w:hAnsi="Times New Roman" w:cs="Times New Roman"/>
          <w:b/>
          <w:bCs/>
          <w:color w:val="FF0000"/>
          <w:sz w:val="28"/>
          <w:szCs w:val="28"/>
        </w:rPr>
      </w:pPr>
      <w:r w:rsidRPr="00A26159">
        <w:rPr>
          <w:rFonts w:ascii="Times New Roman" w:eastAsia="Times New Roman" w:hAnsi="Times New Roman" w:cs="Times New Roman"/>
          <w:b/>
          <w:bCs/>
          <w:color w:val="FF0000"/>
          <w:sz w:val="28"/>
          <w:szCs w:val="28"/>
        </w:rPr>
        <w:t>4) плательщиком неверно выбран вид таможенной пошлины, налога, таможенного сбора;</w:t>
      </w:r>
    </w:p>
    <w:p w:rsidR="00016F50" w:rsidRPr="00A26159" w:rsidRDefault="00016F50" w:rsidP="00016F50">
      <w:pPr>
        <w:spacing w:after="0" w:line="240" w:lineRule="auto"/>
        <w:ind w:firstLine="709"/>
        <w:jc w:val="both"/>
        <w:rPr>
          <w:rFonts w:ascii="Times New Roman" w:eastAsia="Times New Roman" w:hAnsi="Times New Roman" w:cs="Times New Roman"/>
          <w:b/>
          <w:bCs/>
          <w:color w:val="FF0000"/>
          <w:sz w:val="28"/>
          <w:szCs w:val="28"/>
        </w:rPr>
      </w:pPr>
      <w:r w:rsidRPr="00A26159">
        <w:rPr>
          <w:rFonts w:ascii="Times New Roman" w:eastAsia="Times New Roman" w:hAnsi="Times New Roman" w:cs="Times New Roman"/>
          <w:b/>
          <w:bCs/>
          <w:color w:val="FF0000"/>
          <w:sz w:val="28"/>
          <w:szCs w:val="28"/>
        </w:rPr>
        <w:lastRenderedPageBreak/>
        <w:t>5) плательщиком неверно выбран вид таможенной пошлины, налога, таможенного сбора при уплате пени;</w:t>
      </w:r>
    </w:p>
    <w:p w:rsidR="00016F50" w:rsidRPr="00A26159" w:rsidRDefault="00016F50" w:rsidP="00016F50">
      <w:pPr>
        <w:tabs>
          <w:tab w:val="left" w:pos="3693"/>
        </w:tabs>
        <w:spacing w:after="0" w:line="240" w:lineRule="auto"/>
        <w:ind w:firstLine="709"/>
        <w:jc w:val="both"/>
        <w:rPr>
          <w:rFonts w:ascii="Times New Roman" w:eastAsia="Times New Roman" w:hAnsi="Times New Roman" w:cs="Times New Roman"/>
          <w:b/>
          <w:bCs/>
          <w:color w:val="FF0000"/>
          <w:sz w:val="28"/>
          <w:szCs w:val="28"/>
        </w:rPr>
      </w:pPr>
      <w:r w:rsidRPr="00A26159">
        <w:rPr>
          <w:rFonts w:ascii="Times New Roman" w:eastAsia="Times New Roman" w:hAnsi="Times New Roman" w:cs="Times New Roman"/>
          <w:b/>
          <w:bCs/>
          <w:color w:val="FF0000"/>
          <w:sz w:val="28"/>
          <w:szCs w:val="28"/>
        </w:rPr>
        <w:t>6) иные ошибки, связанные с уплатой таможенных пошлин, налогов, таможенных сборов.</w:t>
      </w:r>
    </w:p>
    <w:p w:rsidR="00016F50" w:rsidRPr="00A26159" w:rsidRDefault="00016F50" w:rsidP="00016F50">
      <w:pPr>
        <w:shd w:val="clear" w:color="auto" w:fill="FFFFFF"/>
        <w:spacing w:after="0" w:line="240" w:lineRule="auto"/>
        <w:ind w:firstLine="709"/>
        <w:jc w:val="both"/>
        <w:textAlignment w:val="baseline"/>
        <w:rPr>
          <w:rFonts w:ascii="Times New Roman" w:hAnsi="Times New Roman" w:cs="Times New Roman"/>
          <w:b/>
          <w:bCs/>
          <w:sz w:val="28"/>
          <w:szCs w:val="28"/>
        </w:rPr>
      </w:pPr>
      <w:r w:rsidRPr="00A26159">
        <w:rPr>
          <w:rFonts w:ascii="Times New Roman" w:hAnsi="Times New Roman" w:cs="Times New Roman"/>
          <w:b/>
          <w:sz w:val="28"/>
          <w:szCs w:val="28"/>
        </w:rPr>
        <w:t xml:space="preserve">2. Зачет, возврат ошибочно уплаченной суммы </w:t>
      </w:r>
      <w:r w:rsidRPr="00A26159">
        <w:rPr>
          <w:rFonts w:ascii="Times New Roman" w:hAnsi="Times New Roman" w:cs="Times New Roman"/>
          <w:b/>
          <w:bCs/>
          <w:sz w:val="28"/>
          <w:szCs w:val="28"/>
        </w:rPr>
        <w:t>таможенных пошлин, таможенных сборов, налогов</w:t>
      </w:r>
      <w:r w:rsidRPr="00A26159">
        <w:rPr>
          <w:rFonts w:ascii="Times New Roman" w:hAnsi="Times New Roman" w:cs="Times New Roman"/>
          <w:b/>
          <w:sz w:val="28"/>
          <w:szCs w:val="28"/>
        </w:rPr>
        <w:t xml:space="preserve">, </w:t>
      </w:r>
      <w:r w:rsidRPr="00A26159">
        <w:rPr>
          <w:rFonts w:ascii="Times New Roman" w:hAnsi="Times New Roman" w:cs="Times New Roman"/>
          <w:b/>
          <w:bCs/>
          <w:color w:val="FF0000"/>
          <w:sz w:val="28"/>
          <w:szCs w:val="28"/>
        </w:rPr>
        <w:t>пеней</w:t>
      </w:r>
      <w:r w:rsidRPr="00A26159">
        <w:rPr>
          <w:rFonts w:ascii="Times New Roman" w:hAnsi="Times New Roman" w:cs="Times New Roman"/>
          <w:b/>
          <w:bCs/>
          <w:sz w:val="28"/>
          <w:szCs w:val="28"/>
        </w:rPr>
        <w:t xml:space="preserve">, процентов </w:t>
      </w:r>
      <w:r w:rsidRPr="00A26159">
        <w:rPr>
          <w:rFonts w:ascii="Times New Roman" w:hAnsi="Times New Roman" w:cs="Times New Roman"/>
          <w:b/>
          <w:sz w:val="28"/>
          <w:szCs w:val="28"/>
        </w:rPr>
        <w:t>производится по:</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1) заявлению плательщика;</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2) заявлению банка или организации, осуществляющей отдельные виды банковских операций (далее в целях настоящей статьи - заявление банка);</w:t>
      </w:r>
    </w:p>
    <w:p w:rsidR="00016F50" w:rsidRPr="00A26159" w:rsidRDefault="00016F50" w:rsidP="00016F50">
      <w:pPr>
        <w:tabs>
          <w:tab w:val="left" w:pos="3693"/>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3) составленному таможенным органом протоколу о причинах возникновения ошибочно уплаченной суммы </w:t>
      </w:r>
      <w:r w:rsidRPr="00A26159">
        <w:rPr>
          <w:rFonts w:ascii="Times New Roman" w:hAnsi="Times New Roman" w:cs="Times New Roman"/>
          <w:b/>
          <w:bCs/>
          <w:sz w:val="28"/>
          <w:szCs w:val="28"/>
        </w:rPr>
        <w:t>таможенных пошлин, таможенных сборов, налогов,</w:t>
      </w:r>
      <w:r w:rsidRPr="00A26159">
        <w:rPr>
          <w:rFonts w:ascii="Times New Roman" w:hAnsi="Times New Roman" w:cs="Times New Roman"/>
          <w:b/>
          <w:sz w:val="28"/>
          <w:szCs w:val="28"/>
        </w:rPr>
        <w:t xml:space="preserve"> </w:t>
      </w:r>
      <w:r w:rsidRPr="00A26159">
        <w:rPr>
          <w:rFonts w:ascii="Times New Roman" w:hAnsi="Times New Roman" w:cs="Times New Roman"/>
          <w:b/>
          <w:bCs/>
          <w:color w:val="FF0000"/>
          <w:sz w:val="28"/>
          <w:szCs w:val="28"/>
        </w:rPr>
        <w:t xml:space="preserve">пеней, процентов </w:t>
      </w:r>
      <w:r w:rsidRPr="00A26159">
        <w:rPr>
          <w:rFonts w:ascii="Times New Roman" w:hAnsi="Times New Roman" w:cs="Times New Roman"/>
          <w:b/>
          <w:sz w:val="28"/>
          <w:szCs w:val="28"/>
        </w:rPr>
        <w:t>в случае выявления факта ошибки.</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3. Зачет, возврат ошибочно уплаченной суммы </w:t>
      </w:r>
      <w:r w:rsidRPr="00A26159">
        <w:rPr>
          <w:b/>
          <w:bCs/>
          <w:sz w:val="28"/>
          <w:szCs w:val="28"/>
        </w:rPr>
        <w:t>таможенных пошлин, таможенных сборов, налогов</w:t>
      </w:r>
      <w:r w:rsidRPr="00A26159">
        <w:rPr>
          <w:b/>
          <w:sz w:val="28"/>
          <w:szCs w:val="28"/>
        </w:rPr>
        <w:t xml:space="preserve">, </w:t>
      </w:r>
      <w:r w:rsidRPr="00A26159">
        <w:rPr>
          <w:b/>
          <w:bCs/>
          <w:color w:val="FF0000"/>
          <w:sz w:val="28"/>
          <w:szCs w:val="28"/>
        </w:rPr>
        <w:t xml:space="preserve">пеней, процентов </w:t>
      </w:r>
      <w:r w:rsidRPr="00A26159">
        <w:rPr>
          <w:b/>
          <w:color w:val="FF0000"/>
          <w:sz w:val="28"/>
          <w:szCs w:val="28"/>
        </w:rPr>
        <w:t xml:space="preserve">осуществляется </w:t>
      </w:r>
      <w:r w:rsidRPr="00A26159">
        <w:rPr>
          <w:b/>
          <w:sz w:val="28"/>
          <w:szCs w:val="28"/>
        </w:rPr>
        <w:t>в течение десяти рабочих дней со дня:</w:t>
      </w:r>
    </w:p>
    <w:p w:rsidR="00016F50" w:rsidRPr="00A26159" w:rsidRDefault="00016F50" w:rsidP="00016F50">
      <w:pPr>
        <w:pStyle w:val="a6"/>
        <w:spacing w:before="0" w:beforeAutospacing="0" w:after="0" w:afterAutospacing="0"/>
        <w:ind w:firstLine="709"/>
        <w:jc w:val="both"/>
        <w:rPr>
          <w:b/>
          <w:sz w:val="28"/>
          <w:szCs w:val="28"/>
        </w:rPr>
      </w:pPr>
      <w:r w:rsidRPr="00A26159">
        <w:rPr>
          <w:b/>
          <w:color w:val="FF0000"/>
          <w:sz w:val="28"/>
          <w:szCs w:val="28"/>
        </w:rPr>
        <w:t>регистрации</w:t>
      </w:r>
      <w:r w:rsidRPr="00A26159">
        <w:rPr>
          <w:b/>
          <w:sz w:val="28"/>
          <w:szCs w:val="28"/>
        </w:rPr>
        <w:t xml:space="preserve"> заявления плательщика, заявления банка; </w:t>
      </w:r>
    </w:p>
    <w:p w:rsidR="00016F50" w:rsidRPr="00A26159" w:rsidRDefault="00016F50" w:rsidP="00016F50">
      <w:pPr>
        <w:tabs>
          <w:tab w:val="left" w:pos="3693"/>
        </w:tabs>
        <w:spacing w:after="0" w:line="240" w:lineRule="auto"/>
        <w:ind w:firstLine="709"/>
        <w:jc w:val="both"/>
        <w:rPr>
          <w:rFonts w:ascii="Times New Roman" w:hAnsi="Times New Roman" w:cs="Times New Roman"/>
          <w:b/>
          <w:bCs/>
          <w:color w:val="FF0000"/>
          <w:sz w:val="28"/>
          <w:szCs w:val="28"/>
        </w:rPr>
      </w:pPr>
      <w:r w:rsidRPr="00A26159">
        <w:rPr>
          <w:rFonts w:ascii="Times New Roman" w:hAnsi="Times New Roman" w:cs="Times New Roman"/>
          <w:b/>
          <w:color w:val="FF0000"/>
          <w:sz w:val="28"/>
          <w:szCs w:val="28"/>
        </w:rPr>
        <w:t>поступления</w:t>
      </w:r>
      <w:r w:rsidRPr="00A26159">
        <w:rPr>
          <w:rFonts w:ascii="Times New Roman" w:hAnsi="Times New Roman" w:cs="Times New Roman"/>
          <w:b/>
          <w:sz w:val="28"/>
          <w:szCs w:val="28"/>
        </w:rPr>
        <w:t xml:space="preserve"> ошибочной суммы </w:t>
      </w:r>
      <w:r w:rsidRPr="00A26159">
        <w:rPr>
          <w:rFonts w:ascii="Times New Roman" w:hAnsi="Times New Roman" w:cs="Times New Roman"/>
          <w:b/>
          <w:bCs/>
          <w:sz w:val="28"/>
          <w:szCs w:val="28"/>
        </w:rPr>
        <w:t>таможенных пошлин, таможенных сборов, налогов</w:t>
      </w:r>
      <w:r w:rsidRPr="00A26159">
        <w:rPr>
          <w:rFonts w:ascii="Times New Roman" w:hAnsi="Times New Roman" w:cs="Times New Roman"/>
          <w:b/>
          <w:sz w:val="28"/>
          <w:szCs w:val="28"/>
        </w:rPr>
        <w:t>,</w:t>
      </w:r>
      <w:r w:rsidRPr="00A26159">
        <w:rPr>
          <w:rFonts w:ascii="Times New Roman" w:hAnsi="Times New Roman" w:cs="Times New Roman"/>
          <w:b/>
          <w:bCs/>
          <w:sz w:val="28"/>
          <w:szCs w:val="28"/>
        </w:rPr>
        <w:t xml:space="preserve"> </w:t>
      </w:r>
      <w:r w:rsidRPr="00A26159">
        <w:rPr>
          <w:rFonts w:ascii="Times New Roman" w:hAnsi="Times New Roman" w:cs="Times New Roman"/>
          <w:b/>
          <w:bCs/>
          <w:color w:val="FF0000"/>
          <w:sz w:val="28"/>
          <w:szCs w:val="28"/>
        </w:rPr>
        <w:t>пеней, процентов.</w:t>
      </w:r>
    </w:p>
    <w:p w:rsidR="00016F50" w:rsidRPr="00A26159" w:rsidRDefault="00016F50" w:rsidP="00016F50">
      <w:pPr>
        <w:tabs>
          <w:tab w:val="left" w:pos="3693"/>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4. Заявление плательщика, заявление банка представляются в таможенный орган, в котором ведется учет ошибочно уплаченной суммы таможенных пошлин, таможенных сборов, налогов, пени, процентов.</w:t>
      </w:r>
    </w:p>
    <w:p w:rsidR="00016F50" w:rsidRPr="00A26159" w:rsidRDefault="00016F50" w:rsidP="00016F50">
      <w:pPr>
        <w:tabs>
          <w:tab w:val="left" w:pos="3693"/>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5. В случае подтверждения таможенным органом наличия одной из указанных в пункте 1 настоящей статьи ошибки такой таможенный орган:</w:t>
      </w:r>
    </w:p>
    <w:p w:rsidR="00016F50" w:rsidRPr="00A26159" w:rsidRDefault="00016F50" w:rsidP="00016F50">
      <w:pPr>
        <w:tabs>
          <w:tab w:val="left" w:pos="3693"/>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1) проводит зачет ошибочно уплаченной суммы на надлежащий код бюджетной классификации и (или) в надлежащий таможенный орган;</w:t>
      </w:r>
    </w:p>
    <w:p w:rsidR="00016F50" w:rsidRDefault="00016F50" w:rsidP="00016F50">
      <w:pPr>
        <w:tabs>
          <w:tab w:val="left" w:pos="3693"/>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производит возврат на банковский счет плательщика.</w:t>
      </w:r>
    </w:p>
    <w:p w:rsidR="000F3434" w:rsidRPr="00A26159" w:rsidRDefault="000F3434" w:rsidP="000F3434">
      <w:pPr>
        <w:pStyle w:val="a6"/>
        <w:spacing w:before="0" w:beforeAutospacing="0" w:after="0" w:afterAutospacing="0"/>
        <w:ind w:firstLine="709"/>
        <w:jc w:val="both"/>
        <w:rPr>
          <w:b/>
          <w:sz w:val="28"/>
          <w:szCs w:val="28"/>
        </w:rPr>
      </w:pPr>
      <w:r w:rsidRPr="00A26159">
        <w:rPr>
          <w:b/>
          <w:sz w:val="28"/>
          <w:szCs w:val="28"/>
        </w:rPr>
        <w:t xml:space="preserve">6. В случаях ошибочного исполнения банком или организацией, осуществляющей отдельные виды банковских операций, платежного документа плательщика, приведшего к повторному перечислению суммы </w:t>
      </w:r>
      <w:r w:rsidRPr="00A26159">
        <w:rPr>
          <w:b/>
          <w:bCs/>
          <w:sz w:val="28"/>
          <w:szCs w:val="28"/>
        </w:rPr>
        <w:t>таможенных пошлин, таможенных сборов, налогов</w:t>
      </w:r>
      <w:r w:rsidRPr="00A26159">
        <w:rPr>
          <w:b/>
          <w:sz w:val="28"/>
          <w:szCs w:val="28"/>
        </w:rPr>
        <w:t>,</w:t>
      </w:r>
      <w:r w:rsidRPr="00A26159">
        <w:rPr>
          <w:b/>
          <w:bCs/>
          <w:sz w:val="28"/>
          <w:szCs w:val="28"/>
        </w:rPr>
        <w:t xml:space="preserve"> </w:t>
      </w:r>
      <w:r w:rsidRPr="00A26159">
        <w:rPr>
          <w:b/>
          <w:bCs/>
          <w:color w:val="FF0000"/>
          <w:sz w:val="28"/>
          <w:szCs w:val="28"/>
        </w:rPr>
        <w:t>пеней</w:t>
      </w:r>
      <w:r w:rsidRPr="00A26159">
        <w:rPr>
          <w:b/>
          <w:bCs/>
          <w:sz w:val="28"/>
          <w:szCs w:val="28"/>
        </w:rPr>
        <w:t xml:space="preserve">, процентов </w:t>
      </w:r>
      <w:r w:rsidRPr="00A26159">
        <w:rPr>
          <w:b/>
          <w:sz w:val="28"/>
          <w:szCs w:val="28"/>
        </w:rPr>
        <w:t>по одному и тому же платежному документу, таможенный орган</w:t>
      </w:r>
      <w:r>
        <w:rPr>
          <w:b/>
          <w:sz w:val="28"/>
          <w:szCs w:val="28"/>
        </w:rPr>
        <w:t xml:space="preserve"> </w:t>
      </w:r>
      <w:r w:rsidRPr="00A26159">
        <w:rPr>
          <w:b/>
          <w:sz w:val="28"/>
          <w:szCs w:val="28"/>
        </w:rPr>
        <w:t xml:space="preserve">по заявлению банка </w:t>
      </w:r>
      <w:r w:rsidRPr="00A26159">
        <w:rPr>
          <w:b/>
          <w:color w:val="FF0000"/>
          <w:sz w:val="28"/>
          <w:szCs w:val="28"/>
        </w:rPr>
        <w:t xml:space="preserve">осуществляет </w:t>
      </w:r>
      <w:r w:rsidRPr="00A26159">
        <w:rPr>
          <w:b/>
          <w:sz w:val="28"/>
          <w:szCs w:val="28"/>
        </w:rPr>
        <w:t>возврат ошибочно уплаченной суммы при подтверждении факта ошибки:</w:t>
      </w:r>
    </w:p>
    <w:p w:rsidR="000F3434" w:rsidRPr="00A26159" w:rsidRDefault="000F3434" w:rsidP="000F3434">
      <w:pPr>
        <w:shd w:val="clear" w:color="auto" w:fill="FFFFFF"/>
        <w:spacing w:after="0" w:line="240" w:lineRule="auto"/>
        <w:ind w:firstLine="709"/>
        <w:jc w:val="both"/>
        <w:textAlignment w:val="baseline"/>
        <w:rPr>
          <w:rFonts w:ascii="Times New Roman" w:hAnsi="Times New Roman" w:cs="Times New Roman"/>
          <w:b/>
          <w:sz w:val="28"/>
          <w:szCs w:val="28"/>
        </w:rPr>
      </w:pPr>
      <w:r w:rsidRPr="00A26159">
        <w:rPr>
          <w:rFonts w:ascii="Times New Roman" w:hAnsi="Times New Roman" w:cs="Times New Roman"/>
          <w:b/>
          <w:sz w:val="28"/>
          <w:szCs w:val="28"/>
        </w:rPr>
        <w:t>в случае списания денег с банковского счета или</w:t>
      </w:r>
      <w:r>
        <w:rPr>
          <w:rFonts w:ascii="Times New Roman" w:hAnsi="Times New Roman" w:cs="Times New Roman"/>
          <w:b/>
          <w:sz w:val="28"/>
          <w:szCs w:val="28"/>
        </w:rPr>
        <w:t xml:space="preserve"> </w:t>
      </w:r>
      <w:r w:rsidRPr="00A26159">
        <w:rPr>
          <w:rFonts w:ascii="Times New Roman" w:hAnsi="Times New Roman" w:cs="Times New Roman"/>
          <w:b/>
          <w:sz w:val="28"/>
          <w:szCs w:val="28"/>
        </w:rPr>
        <w:t>осуществления платежа через банкоматы - на банковский счет плательщика;</w:t>
      </w:r>
    </w:p>
    <w:p w:rsidR="00016F50" w:rsidRPr="00A26159" w:rsidRDefault="00016F50" w:rsidP="00016F50">
      <w:pPr>
        <w:tabs>
          <w:tab w:val="left" w:pos="3693"/>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в случае внесения денег в банк наличными или осуществления платежа через иные электронные устройства - на банковский счет банка.</w:t>
      </w:r>
    </w:p>
    <w:p w:rsidR="00016F50" w:rsidRPr="00A26159" w:rsidRDefault="00016F50" w:rsidP="00016F50">
      <w:pPr>
        <w:tabs>
          <w:tab w:val="left" w:pos="3693"/>
        </w:tabs>
        <w:spacing w:after="0" w:line="240" w:lineRule="auto"/>
        <w:ind w:firstLine="709"/>
        <w:jc w:val="both"/>
        <w:rPr>
          <w:rFonts w:ascii="Times New Roman" w:eastAsia="Times New Roman" w:hAnsi="Times New Roman" w:cs="Times New Roman"/>
          <w:b/>
          <w:color w:val="FF0000"/>
          <w:spacing w:val="1"/>
          <w:sz w:val="28"/>
          <w:szCs w:val="28"/>
        </w:rPr>
      </w:pPr>
      <w:r>
        <w:rPr>
          <w:rStyle w:val="s0"/>
          <w:b/>
          <w:color w:val="FF0000"/>
          <w:sz w:val="28"/>
          <w:szCs w:val="28"/>
        </w:rPr>
        <w:t>7.</w:t>
      </w:r>
      <w:r w:rsidRPr="00A26159">
        <w:rPr>
          <w:rStyle w:val="s0"/>
          <w:b/>
          <w:color w:val="FF0000"/>
          <w:sz w:val="28"/>
          <w:szCs w:val="28"/>
        </w:rPr>
        <w:t xml:space="preserve"> </w:t>
      </w:r>
      <w:r w:rsidRPr="00A26159">
        <w:rPr>
          <w:rFonts w:ascii="Times New Roman" w:eastAsia="Times New Roman" w:hAnsi="Times New Roman" w:cs="Times New Roman"/>
          <w:b/>
          <w:color w:val="FF0000"/>
          <w:spacing w:val="1"/>
          <w:sz w:val="28"/>
          <w:szCs w:val="28"/>
        </w:rPr>
        <w:t xml:space="preserve">Зачет </w:t>
      </w:r>
      <w:r w:rsidRPr="00A26159">
        <w:rPr>
          <w:rStyle w:val="s0"/>
          <w:b/>
          <w:color w:val="FF0000"/>
          <w:sz w:val="28"/>
          <w:szCs w:val="28"/>
        </w:rPr>
        <w:t xml:space="preserve">ошибочно </w:t>
      </w:r>
      <w:r w:rsidRPr="00A26159">
        <w:rPr>
          <w:rFonts w:ascii="Times New Roman" w:hAnsi="Times New Roman" w:cs="Times New Roman"/>
          <w:b/>
          <w:bCs/>
          <w:color w:val="FF0000"/>
          <w:sz w:val="28"/>
          <w:szCs w:val="28"/>
        </w:rPr>
        <w:t>уплаченной с</w:t>
      </w:r>
      <w:r w:rsidRPr="00A26159">
        <w:rPr>
          <w:rFonts w:ascii="Times New Roman" w:eastAsia="Times New Roman" w:hAnsi="Times New Roman" w:cs="Times New Roman"/>
          <w:b/>
          <w:color w:val="FF0000"/>
          <w:spacing w:val="1"/>
          <w:sz w:val="28"/>
          <w:szCs w:val="28"/>
        </w:rPr>
        <w:t>уммы ввозной таможенной пошлины производится таможенным органом с учетом положений, предусмотренных Договором о союзе.</w:t>
      </w:r>
    </w:p>
    <w:p w:rsidR="00016F50" w:rsidRPr="00A26159" w:rsidRDefault="00016F50" w:rsidP="00016F50">
      <w:pPr>
        <w:tabs>
          <w:tab w:val="left" w:pos="36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8. </w:t>
      </w:r>
      <w:r w:rsidRPr="00A26159">
        <w:rPr>
          <w:rFonts w:ascii="Times New Roman" w:hAnsi="Times New Roman" w:cs="Times New Roman"/>
          <w:b/>
          <w:sz w:val="28"/>
          <w:szCs w:val="28"/>
        </w:rPr>
        <w:t>При не подтверждении таможенным органом наличия ошибок, указанных в пункте 1 настоящей статьи, такой таможенный орган</w:t>
      </w:r>
      <w:r w:rsidR="000F3434">
        <w:rPr>
          <w:rFonts w:ascii="Times New Roman" w:hAnsi="Times New Roman" w:cs="Times New Roman"/>
          <w:b/>
          <w:sz w:val="28"/>
          <w:szCs w:val="28"/>
        </w:rPr>
        <w:t xml:space="preserve"> </w:t>
      </w:r>
      <w:r w:rsidRPr="00A26159">
        <w:rPr>
          <w:rFonts w:ascii="Times New Roman" w:hAnsi="Times New Roman" w:cs="Times New Roman"/>
          <w:b/>
          <w:sz w:val="28"/>
          <w:szCs w:val="28"/>
        </w:rPr>
        <w:t>по основаниям, предусмотренным подпунктами 1) и 2) пункта 2 настоящей статьи, направляет плательщику письменное сообщение о не подтверждении ошибки.</w:t>
      </w:r>
    </w:p>
    <w:p w:rsidR="00016F50" w:rsidRPr="00A26159" w:rsidRDefault="00016F50" w:rsidP="00016F50">
      <w:pPr>
        <w:tabs>
          <w:tab w:val="left" w:pos="3693"/>
        </w:tabs>
        <w:spacing w:after="0" w:line="240" w:lineRule="auto"/>
        <w:ind w:firstLine="709"/>
        <w:jc w:val="both"/>
        <w:rPr>
          <w:rFonts w:ascii="Times New Roman" w:hAnsi="Times New Roman" w:cs="Times New Roman"/>
          <w:b/>
          <w:sz w:val="28"/>
          <w:szCs w:val="28"/>
        </w:rPr>
      </w:pPr>
    </w:p>
    <w:p w:rsidR="00016F50" w:rsidRPr="00A26159" w:rsidRDefault="00016F50" w:rsidP="00016F50">
      <w:pPr>
        <w:tabs>
          <w:tab w:val="left" w:pos="3693"/>
        </w:tabs>
        <w:spacing w:after="0" w:line="240" w:lineRule="auto"/>
        <w:ind w:firstLine="709"/>
        <w:jc w:val="both"/>
        <w:rPr>
          <w:rFonts w:ascii="Times New Roman" w:hAnsi="Times New Roman" w:cs="Times New Roman"/>
          <w:b/>
          <w:color w:val="FF0000"/>
          <w:sz w:val="28"/>
          <w:szCs w:val="28"/>
        </w:rPr>
      </w:pPr>
    </w:p>
    <w:p w:rsidR="00016F50" w:rsidRDefault="00016F50" w:rsidP="00016F50">
      <w:pPr>
        <w:pStyle w:val="a6"/>
        <w:spacing w:before="0" w:beforeAutospacing="0" w:after="0" w:afterAutospacing="0"/>
        <w:ind w:firstLine="709"/>
        <w:jc w:val="both"/>
        <w:rPr>
          <w:b/>
          <w:bCs/>
          <w:color w:val="FF0000"/>
          <w:sz w:val="28"/>
          <w:szCs w:val="28"/>
        </w:rPr>
      </w:pPr>
      <w:r w:rsidRPr="00A26159">
        <w:rPr>
          <w:b/>
          <w:bCs/>
          <w:color w:val="FF0000"/>
          <w:sz w:val="28"/>
          <w:szCs w:val="28"/>
        </w:rPr>
        <w:t xml:space="preserve">Статья </w:t>
      </w:r>
      <w:r>
        <w:rPr>
          <w:b/>
          <w:bCs/>
          <w:color w:val="7030A0"/>
          <w:sz w:val="28"/>
          <w:szCs w:val="28"/>
        </w:rPr>
        <w:t>113</w:t>
      </w:r>
      <w:r w:rsidRPr="00A26159">
        <w:rPr>
          <w:b/>
          <w:bCs/>
          <w:color w:val="FF0000"/>
          <w:sz w:val="28"/>
          <w:szCs w:val="28"/>
        </w:rPr>
        <w:t>. Зачет, возврат авансовых платежей, внесенных в качестве обеспечения исполнения обязанности по уплате таможенных пошлин, налогов</w:t>
      </w:r>
    </w:p>
    <w:p w:rsidR="00016F50" w:rsidRPr="00A26159" w:rsidRDefault="00016F50" w:rsidP="00016F50">
      <w:pPr>
        <w:pStyle w:val="a6"/>
        <w:spacing w:before="0" w:beforeAutospacing="0" w:after="0" w:afterAutospacing="0"/>
        <w:ind w:firstLine="709"/>
        <w:jc w:val="both"/>
        <w:rPr>
          <w:b/>
          <w:bCs/>
          <w:color w:val="FF0000"/>
          <w:sz w:val="28"/>
          <w:szCs w:val="28"/>
        </w:rPr>
      </w:pPr>
    </w:p>
    <w:p w:rsidR="00016F50" w:rsidRPr="00A26159" w:rsidRDefault="00016F50" w:rsidP="00016F50">
      <w:pPr>
        <w:pStyle w:val="a6"/>
        <w:spacing w:before="0" w:beforeAutospacing="0" w:after="0" w:afterAutospacing="0"/>
        <w:ind w:firstLine="709"/>
        <w:jc w:val="both"/>
        <w:rPr>
          <w:b/>
          <w:bCs/>
          <w:color w:val="FF0000"/>
          <w:sz w:val="28"/>
          <w:szCs w:val="28"/>
        </w:rPr>
      </w:pPr>
      <w:r w:rsidRPr="00A26159">
        <w:rPr>
          <w:b/>
          <w:bCs/>
          <w:color w:val="FF0000"/>
          <w:sz w:val="28"/>
          <w:szCs w:val="28"/>
        </w:rPr>
        <w:t>1. При использовании денежных средств (денег) в качестве обеспечения уплаты таможенных пошлин, налогов их перечисление в бюджет в счет уплаты предстоящих таможенных пошлин, налогов, таможенных сборов, специальных, антидемпинговых, компенсационных пошлин, а также пеней, процентов</w:t>
      </w:r>
      <w:r w:rsidRPr="00A26159">
        <w:rPr>
          <w:b/>
          <w:bCs/>
          <w:color w:val="FF0000"/>
          <w:sz w:val="28"/>
          <w:szCs w:val="28"/>
          <w:highlight w:val="lightGray"/>
        </w:rPr>
        <w:t>,</w:t>
      </w:r>
      <w:r w:rsidRPr="00A26159">
        <w:rPr>
          <w:b/>
          <w:bCs/>
          <w:color w:val="FF0000"/>
          <w:sz w:val="28"/>
          <w:szCs w:val="28"/>
        </w:rPr>
        <w:t xml:space="preserve"> зачет (возврат) авансовых платежей осуществляется таможенным органом в случаях, когда:</w:t>
      </w:r>
    </w:p>
    <w:p w:rsidR="00016F50" w:rsidRPr="00A26159" w:rsidRDefault="00016F50" w:rsidP="00016F50">
      <w:pPr>
        <w:pStyle w:val="a6"/>
        <w:spacing w:before="0" w:beforeAutospacing="0" w:after="0" w:afterAutospacing="0"/>
        <w:ind w:firstLine="709"/>
        <w:jc w:val="both"/>
        <w:rPr>
          <w:b/>
          <w:bCs/>
          <w:color w:val="FF0000"/>
          <w:sz w:val="28"/>
          <w:szCs w:val="28"/>
        </w:rPr>
      </w:pPr>
      <w:r w:rsidRPr="00A26159">
        <w:rPr>
          <w:b/>
          <w:bCs/>
          <w:color w:val="FF0000"/>
          <w:sz w:val="28"/>
          <w:szCs w:val="28"/>
        </w:rPr>
        <w:t xml:space="preserve">1) </w:t>
      </w:r>
      <w:r w:rsidRPr="00A26159">
        <w:rPr>
          <w:b/>
          <w:color w:val="FF0000"/>
          <w:sz w:val="28"/>
          <w:szCs w:val="28"/>
        </w:rPr>
        <w:t>обязанность по уплате таможенных пошлин, налогов, исполнение которой обеспечено денежными средствами (деньгами), внесенными в качестве обеспечения исполнения обязанности по уплате таможенных пошлин, налогов, исполнена в полном объеме, прекращена либо не возникла</w:t>
      </w:r>
      <w:r w:rsidRPr="00A26159">
        <w:rPr>
          <w:b/>
          <w:bCs/>
          <w:color w:val="FF0000"/>
          <w:sz w:val="28"/>
          <w:szCs w:val="28"/>
        </w:rPr>
        <w:t>;</w:t>
      </w:r>
    </w:p>
    <w:p w:rsidR="00016F50" w:rsidRPr="00A26159" w:rsidRDefault="00016F50" w:rsidP="00016F50">
      <w:pPr>
        <w:pStyle w:val="a6"/>
        <w:spacing w:before="0" w:beforeAutospacing="0" w:after="0" w:afterAutospacing="0"/>
        <w:ind w:firstLine="709"/>
        <w:jc w:val="both"/>
        <w:rPr>
          <w:b/>
          <w:bCs/>
          <w:color w:val="FF0000"/>
          <w:sz w:val="28"/>
          <w:szCs w:val="28"/>
        </w:rPr>
      </w:pPr>
      <w:r w:rsidRPr="00A26159">
        <w:rPr>
          <w:b/>
          <w:bCs/>
          <w:color w:val="FF0000"/>
          <w:sz w:val="28"/>
          <w:szCs w:val="28"/>
        </w:rPr>
        <w:t>2) пени, проценты в случае начисления таких процентов</w:t>
      </w:r>
      <w:r w:rsidR="000F3434">
        <w:rPr>
          <w:b/>
          <w:bCs/>
          <w:color w:val="FF0000"/>
          <w:sz w:val="28"/>
          <w:szCs w:val="28"/>
        </w:rPr>
        <w:t xml:space="preserve"> </w:t>
      </w:r>
      <w:r w:rsidRPr="00A26159">
        <w:rPr>
          <w:b/>
          <w:bCs/>
          <w:color w:val="FF0000"/>
          <w:sz w:val="28"/>
          <w:szCs w:val="28"/>
        </w:rPr>
        <w:t>уплачены в бюджет;</w:t>
      </w:r>
    </w:p>
    <w:p w:rsidR="00016F50" w:rsidRPr="00A26159" w:rsidRDefault="00016F50" w:rsidP="00016F50">
      <w:pPr>
        <w:pStyle w:val="a6"/>
        <w:spacing w:before="0" w:beforeAutospacing="0" w:after="0" w:afterAutospacing="0"/>
        <w:ind w:firstLine="709"/>
        <w:jc w:val="both"/>
        <w:rPr>
          <w:b/>
          <w:bCs/>
          <w:color w:val="FF0000"/>
          <w:sz w:val="28"/>
          <w:szCs w:val="28"/>
        </w:rPr>
      </w:pPr>
      <w:r w:rsidRPr="00A26159">
        <w:rPr>
          <w:b/>
          <w:bCs/>
          <w:color w:val="FF0000"/>
          <w:sz w:val="28"/>
          <w:szCs w:val="28"/>
        </w:rPr>
        <w:t xml:space="preserve">3) взамен </w:t>
      </w:r>
      <w:r w:rsidRPr="00A26159">
        <w:rPr>
          <w:b/>
          <w:color w:val="FF0000"/>
          <w:sz w:val="28"/>
          <w:szCs w:val="28"/>
        </w:rPr>
        <w:t xml:space="preserve">денежных средств (денег) </w:t>
      </w:r>
      <w:r w:rsidRPr="00A26159">
        <w:rPr>
          <w:b/>
          <w:bCs/>
          <w:color w:val="FF0000"/>
          <w:sz w:val="28"/>
          <w:szCs w:val="28"/>
        </w:rPr>
        <w:t>предоставлено обеспечение исполнения обязанности по уплате таможенных пошлин, налогов другим способом, в случае, когда такая замена производится до наступления срока исполнения обязанности по уплате таможенных пошлин, налогов, и (или) не наступил срок уплаты процентов, в случае начисления таких процентов за отсрочку или рассрочку уплаты ввозных таможенных пошлин.</w:t>
      </w:r>
    </w:p>
    <w:p w:rsidR="00016F50" w:rsidRPr="00A26159" w:rsidRDefault="00016F50" w:rsidP="00016F50">
      <w:pPr>
        <w:spacing w:after="0" w:line="240" w:lineRule="auto"/>
        <w:ind w:firstLine="709"/>
        <w:jc w:val="both"/>
        <w:rPr>
          <w:rFonts w:ascii="Times New Roman" w:hAnsi="Times New Roman" w:cs="Times New Roman"/>
          <w:b/>
          <w:bCs/>
          <w:color w:val="FF0000"/>
          <w:sz w:val="28"/>
          <w:szCs w:val="28"/>
        </w:rPr>
      </w:pPr>
      <w:r w:rsidRPr="00A26159">
        <w:rPr>
          <w:rFonts w:ascii="Times New Roman" w:hAnsi="Times New Roman" w:cs="Times New Roman"/>
          <w:b/>
          <w:bCs/>
          <w:color w:val="FF0000"/>
          <w:sz w:val="28"/>
          <w:szCs w:val="28"/>
        </w:rPr>
        <w:t xml:space="preserve">Зачет (возврат) сумм авансовых платежей, использованных в качестве обеспечения исполнения обязанности по уплате таможенных пошлин, налогов, осуществляется по заявлению плательщика в порядке и сроки, предусмотренные для зачета (возврата) излишне уплаченных сумм таможенных пошлин, налогов, в соответствии со статьями </w:t>
      </w:r>
      <w:r>
        <w:rPr>
          <w:rFonts w:ascii="Times New Roman" w:hAnsi="Times New Roman" w:cs="Times New Roman"/>
          <w:b/>
          <w:bCs/>
          <w:color w:val="7030A0"/>
          <w:sz w:val="28"/>
          <w:szCs w:val="28"/>
        </w:rPr>
        <w:t>110</w:t>
      </w:r>
      <w:r w:rsidRPr="00A26159">
        <w:rPr>
          <w:rFonts w:ascii="Times New Roman" w:hAnsi="Times New Roman" w:cs="Times New Roman"/>
          <w:b/>
          <w:bCs/>
          <w:color w:val="FF0000"/>
          <w:sz w:val="28"/>
          <w:szCs w:val="28"/>
        </w:rPr>
        <w:t xml:space="preserve">, </w:t>
      </w:r>
      <w:r>
        <w:rPr>
          <w:rFonts w:ascii="Times New Roman" w:hAnsi="Times New Roman" w:cs="Times New Roman"/>
          <w:b/>
          <w:bCs/>
          <w:color w:val="7030A0"/>
          <w:sz w:val="28"/>
          <w:szCs w:val="28"/>
        </w:rPr>
        <w:t>111</w:t>
      </w:r>
      <w:r w:rsidRPr="00A26159">
        <w:rPr>
          <w:rFonts w:ascii="Times New Roman" w:hAnsi="Times New Roman" w:cs="Times New Roman"/>
          <w:b/>
          <w:bCs/>
          <w:color w:val="FF0000"/>
          <w:sz w:val="28"/>
          <w:szCs w:val="28"/>
        </w:rPr>
        <w:t xml:space="preserve"> и </w:t>
      </w:r>
      <w:r>
        <w:rPr>
          <w:rFonts w:ascii="Times New Roman" w:hAnsi="Times New Roman" w:cs="Times New Roman"/>
          <w:b/>
          <w:bCs/>
          <w:color w:val="7030A0"/>
          <w:sz w:val="28"/>
          <w:szCs w:val="28"/>
        </w:rPr>
        <w:t>112</w:t>
      </w:r>
      <w:r w:rsidRPr="00A26159">
        <w:rPr>
          <w:rFonts w:ascii="Times New Roman" w:hAnsi="Times New Roman" w:cs="Times New Roman"/>
          <w:b/>
          <w:bCs/>
          <w:color w:val="FF0000"/>
          <w:sz w:val="28"/>
          <w:szCs w:val="28"/>
        </w:rPr>
        <w:t xml:space="preserve"> настоящего Кодекса, но не позднее пяти лет со дня, указанного в подпункте 2) статьи </w:t>
      </w:r>
      <w:r>
        <w:rPr>
          <w:rFonts w:ascii="Times New Roman" w:hAnsi="Times New Roman" w:cs="Times New Roman"/>
          <w:b/>
          <w:bCs/>
          <w:color w:val="7030A0"/>
          <w:sz w:val="28"/>
          <w:szCs w:val="28"/>
        </w:rPr>
        <w:t>89</w:t>
      </w:r>
      <w:r w:rsidRPr="00A26159">
        <w:rPr>
          <w:rFonts w:ascii="Times New Roman" w:hAnsi="Times New Roman" w:cs="Times New Roman"/>
          <w:b/>
          <w:bCs/>
          <w:color w:val="FF0000"/>
          <w:sz w:val="28"/>
          <w:szCs w:val="28"/>
        </w:rPr>
        <w:t xml:space="preserve"> настоящего Кодекса.</w:t>
      </w:r>
    </w:p>
    <w:p w:rsidR="00016F50" w:rsidRPr="00A26159" w:rsidRDefault="00016F50" w:rsidP="00016F50">
      <w:pPr>
        <w:tabs>
          <w:tab w:val="left" w:pos="3693"/>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неуплаченных в срок пеней, процентов, а также задолженности по уплате таможенных пошлин, таможенных сборов, налогов, специальных, антидемпинговых, компенсационных пошлин</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з</w:t>
      </w:r>
      <w:r w:rsidRPr="00A26159">
        <w:rPr>
          <w:rFonts w:ascii="Times New Roman" w:hAnsi="Times New Roman" w:cs="Times New Roman"/>
          <w:b/>
          <w:bCs/>
          <w:color w:val="FF0000"/>
          <w:sz w:val="28"/>
          <w:szCs w:val="28"/>
        </w:rPr>
        <w:t xml:space="preserve">ачет сумм авансовых </w:t>
      </w:r>
      <w:r w:rsidRPr="00A26159">
        <w:rPr>
          <w:rFonts w:ascii="Times New Roman" w:hAnsi="Times New Roman" w:cs="Times New Roman"/>
          <w:b/>
          <w:bCs/>
          <w:color w:val="FF0000"/>
          <w:sz w:val="28"/>
          <w:szCs w:val="28"/>
        </w:rPr>
        <w:lastRenderedPageBreak/>
        <w:t>платежей, использованных в качестве обеспечения исполнения обязанности по уплате таможенных пошлин. налогов</w:t>
      </w:r>
      <w:r w:rsidRPr="00A26159">
        <w:rPr>
          <w:rFonts w:ascii="Times New Roman" w:hAnsi="Times New Roman" w:cs="Times New Roman"/>
          <w:b/>
          <w:color w:val="FF0000"/>
          <w:sz w:val="28"/>
          <w:szCs w:val="28"/>
        </w:rPr>
        <w:t>,</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в размере такой неисполненной обязанности, а также в размере такой задолженности не осуществляется, за исключением зачета указанных сумм в счет исполнения указанных обязанности, задолженности.</w:t>
      </w:r>
    </w:p>
    <w:p w:rsidR="00016F50" w:rsidRPr="00A26159" w:rsidRDefault="00016F50" w:rsidP="00016F50">
      <w:pPr>
        <w:tabs>
          <w:tab w:val="left" w:pos="3693"/>
        </w:tabs>
        <w:spacing w:after="0" w:line="240" w:lineRule="auto"/>
        <w:ind w:firstLine="709"/>
        <w:jc w:val="both"/>
        <w:rPr>
          <w:rFonts w:ascii="Times New Roman" w:hAnsi="Times New Roman" w:cs="Times New Roman"/>
          <w:b/>
          <w:color w:val="FF0000"/>
          <w:sz w:val="28"/>
          <w:szCs w:val="28"/>
        </w:rPr>
      </w:pPr>
    </w:p>
    <w:p w:rsidR="00016F50" w:rsidRDefault="00016F50" w:rsidP="00016F50">
      <w:pPr>
        <w:tabs>
          <w:tab w:val="left" w:pos="3693"/>
        </w:tabs>
        <w:spacing w:after="0" w:line="240" w:lineRule="auto"/>
        <w:ind w:firstLine="709"/>
        <w:jc w:val="both"/>
        <w:rPr>
          <w:rFonts w:ascii="Times New Roman" w:hAnsi="Times New Roman" w:cs="Times New Roman"/>
          <w:b/>
          <w:bCs/>
          <w:sz w:val="28"/>
          <w:szCs w:val="28"/>
        </w:rPr>
      </w:pPr>
      <w:r w:rsidRPr="00A26159">
        <w:rPr>
          <w:rFonts w:ascii="Times New Roman" w:hAnsi="Times New Roman" w:cs="Times New Roman"/>
          <w:b/>
          <w:bCs/>
          <w:sz w:val="28"/>
          <w:szCs w:val="28"/>
        </w:rPr>
        <w:t xml:space="preserve">Статья </w:t>
      </w:r>
      <w:r w:rsidRPr="00F32F92">
        <w:rPr>
          <w:rFonts w:ascii="Times New Roman" w:hAnsi="Times New Roman" w:cs="Times New Roman"/>
          <w:b/>
          <w:bCs/>
          <w:color w:val="7030A0"/>
          <w:sz w:val="28"/>
          <w:szCs w:val="28"/>
        </w:rPr>
        <w:t>114.</w:t>
      </w:r>
      <w:r w:rsidRPr="00A26159">
        <w:rPr>
          <w:rFonts w:ascii="Times New Roman" w:hAnsi="Times New Roman" w:cs="Times New Roman"/>
          <w:b/>
          <w:bCs/>
          <w:sz w:val="28"/>
          <w:szCs w:val="28"/>
        </w:rPr>
        <w:t xml:space="preserve"> Зачет, возврат сумм денежных средств (денег), внесенных в качестве обеспечения исполнения обязанности по уплате таможенных пошлин, налогов</w:t>
      </w:r>
    </w:p>
    <w:p w:rsidR="00016F50" w:rsidRPr="006150E4" w:rsidRDefault="00016F50" w:rsidP="00016F50">
      <w:pPr>
        <w:tabs>
          <w:tab w:val="left" w:pos="3693"/>
        </w:tabs>
        <w:spacing w:after="0" w:line="240" w:lineRule="auto"/>
        <w:ind w:firstLine="709"/>
        <w:jc w:val="both"/>
        <w:rPr>
          <w:rFonts w:ascii="Times New Roman" w:hAnsi="Times New Roman" w:cs="Times New Roman"/>
          <w:b/>
          <w:bCs/>
          <w:sz w:val="28"/>
          <w:szCs w:val="28"/>
        </w:rPr>
      </w:pPr>
    </w:p>
    <w:p w:rsidR="00016F50" w:rsidRPr="00A26159" w:rsidRDefault="00016F50" w:rsidP="00016F50">
      <w:pPr>
        <w:pStyle w:val="a6"/>
        <w:spacing w:before="0" w:beforeAutospacing="0" w:after="0" w:afterAutospacing="0"/>
        <w:ind w:firstLine="709"/>
        <w:jc w:val="both"/>
        <w:rPr>
          <w:b/>
          <w:bCs/>
          <w:color w:val="FF0000"/>
          <w:sz w:val="28"/>
          <w:szCs w:val="28"/>
        </w:rPr>
      </w:pPr>
      <w:r w:rsidRPr="00A26159">
        <w:rPr>
          <w:b/>
          <w:bCs/>
          <w:color w:val="FF0000"/>
          <w:sz w:val="28"/>
          <w:szCs w:val="28"/>
        </w:rPr>
        <w:t>1. При использовании денежных средств (денег) в качестве обеспечения уплаты таможенных пошлин, налогов их перечисление в бюджет в счет уплаты предстоящих таможенных пошлин, налогов, таможенных сборов, специальных, антидемпинговых, компенсационных пошлин, а также пеней, процентов, возврат со счета временного размещения денег указанных денежных средств (денег) осуществляется таможенным органом в случаях, когда:</w:t>
      </w:r>
    </w:p>
    <w:p w:rsidR="00016F50" w:rsidRPr="00A26159" w:rsidRDefault="00016F50" w:rsidP="00016F50">
      <w:pPr>
        <w:pStyle w:val="a6"/>
        <w:spacing w:before="0" w:beforeAutospacing="0" w:after="0" w:afterAutospacing="0"/>
        <w:ind w:firstLine="709"/>
        <w:jc w:val="both"/>
        <w:rPr>
          <w:b/>
          <w:bCs/>
          <w:color w:val="FF0000"/>
          <w:sz w:val="28"/>
          <w:szCs w:val="28"/>
        </w:rPr>
      </w:pPr>
      <w:r w:rsidRPr="00A26159">
        <w:rPr>
          <w:rFonts w:eastAsia="Times New Roman"/>
          <w:b/>
          <w:bCs/>
          <w:color w:val="FF0000"/>
          <w:sz w:val="28"/>
          <w:szCs w:val="28"/>
        </w:rPr>
        <w:t xml:space="preserve">1) </w:t>
      </w:r>
      <w:r w:rsidRPr="00A26159">
        <w:rPr>
          <w:rFonts w:eastAsia="Times New Roman"/>
          <w:b/>
          <w:color w:val="FF0000"/>
          <w:sz w:val="28"/>
          <w:szCs w:val="28"/>
        </w:rPr>
        <w:t>обязанность по уплате таможенных пошлин, налогов, исполнение которой обеспечено денежными средствами (деньгами), внесенными в качестве обеспечения исполнения обязанности по уплате таможенных пошлин, налогов, исполнена в полном объеме, прекращена либо не возникла</w:t>
      </w:r>
      <w:r w:rsidRPr="00A26159">
        <w:rPr>
          <w:rFonts w:eastAsia="Times New Roman"/>
          <w:b/>
          <w:bCs/>
          <w:color w:val="FF0000"/>
          <w:sz w:val="28"/>
          <w:szCs w:val="28"/>
        </w:rPr>
        <w:t>;</w:t>
      </w:r>
    </w:p>
    <w:p w:rsidR="00016F50" w:rsidRPr="00A26159" w:rsidRDefault="00016F50" w:rsidP="00016F50">
      <w:pPr>
        <w:pStyle w:val="a6"/>
        <w:spacing w:before="0" w:beforeAutospacing="0" w:after="0" w:afterAutospacing="0"/>
        <w:ind w:firstLine="709"/>
        <w:jc w:val="both"/>
        <w:rPr>
          <w:b/>
          <w:bCs/>
          <w:color w:val="FF0000"/>
          <w:sz w:val="28"/>
          <w:szCs w:val="28"/>
        </w:rPr>
      </w:pPr>
      <w:r w:rsidRPr="00A26159">
        <w:rPr>
          <w:b/>
          <w:bCs/>
          <w:color w:val="FF0000"/>
          <w:sz w:val="28"/>
          <w:szCs w:val="28"/>
        </w:rPr>
        <w:t xml:space="preserve">2) пени, проценты </w:t>
      </w:r>
      <w:r w:rsidRPr="00A26159">
        <w:rPr>
          <w:b/>
          <w:bCs/>
          <w:color w:val="FF0000"/>
          <w:sz w:val="28"/>
          <w:szCs w:val="28"/>
          <w:lang w:val="kk-KZ"/>
        </w:rPr>
        <w:t>у</w:t>
      </w:r>
      <w:r w:rsidRPr="00A26159">
        <w:rPr>
          <w:b/>
          <w:bCs/>
          <w:color w:val="FF0000"/>
          <w:sz w:val="28"/>
          <w:szCs w:val="28"/>
        </w:rPr>
        <w:t>плачены в бюджет;</w:t>
      </w:r>
    </w:p>
    <w:p w:rsidR="00016F50" w:rsidRPr="00A26159" w:rsidRDefault="00016F50" w:rsidP="00016F50">
      <w:pPr>
        <w:pStyle w:val="a6"/>
        <w:spacing w:before="0" w:beforeAutospacing="0" w:after="0" w:afterAutospacing="0"/>
        <w:ind w:firstLine="709"/>
        <w:jc w:val="both"/>
        <w:rPr>
          <w:b/>
          <w:bCs/>
          <w:color w:val="FF0000"/>
          <w:sz w:val="28"/>
          <w:szCs w:val="28"/>
        </w:rPr>
      </w:pPr>
      <w:r w:rsidRPr="00A26159">
        <w:rPr>
          <w:b/>
          <w:bCs/>
          <w:color w:val="FF0000"/>
          <w:sz w:val="28"/>
          <w:szCs w:val="28"/>
        </w:rPr>
        <w:t xml:space="preserve">3) взамен </w:t>
      </w:r>
      <w:r w:rsidRPr="00A26159">
        <w:rPr>
          <w:b/>
          <w:color w:val="FF0000"/>
          <w:sz w:val="28"/>
          <w:szCs w:val="28"/>
        </w:rPr>
        <w:t xml:space="preserve">денежных средств (денег) </w:t>
      </w:r>
      <w:r w:rsidRPr="00A26159">
        <w:rPr>
          <w:b/>
          <w:bCs/>
          <w:color w:val="FF0000"/>
          <w:sz w:val="28"/>
          <w:szCs w:val="28"/>
        </w:rPr>
        <w:t>предоставлено обеспечение исполнения обязанности по уплате таможенных пошлин, налогов другим способом, в случае, когда такая замена производится до наступления срока исполнения обязанности по уплате таможенных пошлин, налогов, и (или) не наступил срок уплаты процентов, в случае начисления таких процентов за отсрочку или рассрочку уплаты ввозных таможенных пошлин.</w:t>
      </w:r>
    </w:p>
    <w:p w:rsidR="00016F50" w:rsidRPr="00A26159" w:rsidRDefault="00016F50" w:rsidP="00016F50">
      <w:pPr>
        <w:spacing w:after="0" w:line="240" w:lineRule="auto"/>
        <w:ind w:firstLine="709"/>
        <w:jc w:val="both"/>
        <w:rPr>
          <w:rFonts w:ascii="Times New Roman" w:hAnsi="Times New Roman" w:cs="Times New Roman"/>
          <w:b/>
          <w:bCs/>
          <w:color w:val="FF0000"/>
          <w:sz w:val="28"/>
          <w:szCs w:val="28"/>
        </w:rPr>
      </w:pPr>
      <w:r w:rsidRPr="00A26159">
        <w:rPr>
          <w:rFonts w:ascii="Times New Roman" w:hAnsi="Times New Roman" w:cs="Times New Roman"/>
          <w:b/>
          <w:bCs/>
          <w:color w:val="FF0000"/>
          <w:sz w:val="28"/>
          <w:szCs w:val="28"/>
        </w:rPr>
        <w:t>2.</w:t>
      </w:r>
      <w:r>
        <w:rPr>
          <w:rFonts w:ascii="Times New Roman" w:hAnsi="Times New Roman" w:cs="Times New Roman"/>
          <w:b/>
          <w:bCs/>
          <w:color w:val="FF0000"/>
          <w:sz w:val="28"/>
          <w:szCs w:val="28"/>
        </w:rPr>
        <w:t xml:space="preserve"> </w:t>
      </w:r>
      <w:r w:rsidRPr="00A26159">
        <w:rPr>
          <w:rFonts w:ascii="Times New Roman" w:hAnsi="Times New Roman" w:cs="Times New Roman"/>
          <w:b/>
          <w:bCs/>
          <w:color w:val="FF0000"/>
          <w:sz w:val="28"/>
          <w:szCs w:val="28"/>
        </w:rPr>
        <w:t>Перечисление денежных средств (денег)</w:t>
      </w:r>
      <w:r w:rsidR="000F3434">
        <w:rPr>
          <w:rFonts w:ascii="Times New Roman" w:hAnsi="Times New Roman" w:cs="Times New Roman"/>
          <w:b/>
          <w:bCs/>
          <w:color w:val="FF0000"/>
          <w:sz w:val="28"/>
          <w:szCs w:val="28"/>
        </w:rPr>
        <w:t xml:space="preserve"> </w:t>
      </w:r>
      <w:r w:rsidRPr="00A26159">
        <w:rPr>
          <w:rFonts w:ascii="Times New Roman" w:hAnsi="Times New Roman" w:cs="Times New Roman"/>
          <w:b/>
          <w:bCs/>
          <w:color w:val="FF0000"/>
          <w:sz w:val="28"/>
          <w:szCs w:val="28"/>
        </w:rPr>
        <w:t xml:space="preserve">в бюджет в счет уплаты предстоящих таможенных пошлин, налогов, таможенных сборов, специальных, антидемпинговых, компенсационных пошлин, пеней, процентов, и (или) возврат со счета временного размещения денег таможенного органа </w:t>
      </w:r>
      <w:r w:rsidRPr="00A26159">
        <w:rPr>
          <w:rFonts w:ascii="Times New Roman" w:hAnsi="Times New Roman" w:cs="Times New Roman"/>
          <w:b/>
          <w:color w:val="FF0000"/>
          <w:sz w:val="28"/>
          <w:szCs w:val="28"/>
        </w:rPr>
        <w:t>на банковский счет плательщика</w:t>
      </w:r>
      <w:r w:rsidRPr="00A26159">
        <w:rPr>
          <w:rFonts w:ascii="Times New Roman" w:hAnsi="Times New Roman" w:cs="Times New Roman"/>
          <w:b/>
          <w:bCs/>
          <w:color w:val="FF0000"/>
          <w:sz w:val="28"/>
          <w:szCs w:val="28"/>
        </w:rPr>
        <w:t xml:space="preserve"> осуществляется в порядке, утвержденном уполномоченным органом по исполнению бюджета, но не позднее пяти лет со дня, указанного в подпункте </w:t>
      </w:r>
      <w:r>
        <w:rPr>
          <w:rFonts w:ascii="Times New Roman" w:hAnsi="Times New Roman" w:cs="Times New Roman"/>
          <w:b/>
          <w:bCs/>
          <w:color w:val="FF0000"/>
          <w:sz w:val="28"/>
          <w:szCs w:val="28"/>
        </w:rPr>
        <w:t>3</w:t>
      </w:r>
      <w:r w:rsidRPr="00A26159">
        <w:rPr>
          <w:rFonts w:ascii="Times New Roman" w:hAnsi="Times New Roman" w:cs="Times New Roman"/>
          <w:b/>
          <w:bCs/>
          <w:color w:val="FF0000"/>
          <w:sz w:val="28"/>
          <w:szCs w:val="28"/>
        </w:rPr>
        <w:t xml:space="preserve"> статьи </w:t>
      </w:r>
      <w:r>
        <w:rPr>
          <w:rFonts w:ascii="Times New Roman" w:hAnsi="Times New Roman" w:cs="Times New Roman"/>
          <w:b/>
          <w:bCs/>
          <w:color w:val="7030A0"/>
          <w:sz w:val="28"/>
          <w:szCs w:val="28"/>
        </w:rPr>
        <w:t>89</w:t>
      </w:r>
      <w:r w:rsidRPr="00A26159">
        <w:rPr>
          <w:rFonts w:ascii="Times New Roman" w:hAnsi="Times New Roman" w:cs="Times New Roman"/>
          <w:b/>
          <w:bCs/>
          <w:color w:val="FF0000"/>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b/>
          <w:bCs/>
          <w:color w:val="FF0000"/>
          <w:sz w:val="28"/>
          <w:szCs w:val="28"/>
        </w:rPr>
      </w:pPr>
      <w:r w:rsidRPr="00A26159">
        <w:rPr>
          <w:rFonts w:ascii="Times New Roman" w:hAnsi="Times New Roman" w:cs="Times New Roman"/>
          <w:b/>
          <w:color w:val="FF0000"/>
          <w:sz w:val="28"/>
          <w:szCs w:val="28"/>
        </w:rPr>
        <w:t xml:space="preserve">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неуплаченных в срок пеней, процентов, а также задолженности по уплате таможенных пошлин, таможенных сборов, налогов, специальных, антидемпинговых, компенсационных пошлин </w:t>
      </w:r>
      <w:r w:rsidRPr="00A26159">
        <w:rPr>
          <w:rFonts w:ascii="Times New Roman" w:hAnsi="Times New Roman" w:cs="Times New Roman"/>
          <w:b/>
          <w:bCs/>
          <w:color w:val="FF0000"/>
          <w:sz w:val="28"/>
          <w:szCs w:val="28"/>
        </w:rPr>
        <w:t xml:space="preserve">перечисление денежных </w:t>
      </w:r>
      <w:r w:rsidRPr="00A26159">
        <w:rPr>
          <w:rFonts w:ascii="Times New Roman" w:hAnsi="Times New Roman" w:cs="Times New Roman"/>
          <w:b/>
          <w:bCs/>
          <w:color w:val="FF0000"/>
          <w:sz w:val="28"/>
          <w:szCs w:val="28"/>
        </w:rPr>
        <w:lastRenderedPageBreak/>
        <w:t>средств (денег)</w:t>
      </w:r>
      <w:r w:rsidR="000F3434">
        <w:rPr>
          <w:rFonts w:ascii="Times New Roman" w:hAnsi="Times New Roman" w:cs="Times New Roman"/>
          <w:b/>
          <w:bCs/>
          <w:color w:val="FF0000"/>
          <w:sz w:val="28"/>
          <w:szCs w:val="28"/>
        </w:rPr>
        <w:t xml:space="preserve"> </w:t>
      </w:r>
      <w:r w:rsidRPr="00A26159">
        <w:rPr>
          <w:rFonts w:ascii="Times New Roman" w:hAnsi="Times New Roman" w:cs="Times New Roman"/>
          <w:b/>
          <w:bCs/>
          <w:color w:val="FF0000"/>
          <w:sz w:val="28"/>
          <w:szCs w:val="28"/>
        </w:rPr>
        <w:t xml:space="preserve">в бюджет в счет уплаты предстоящих таможенных пошлин, налогов, таможенных сборов, специальных, антидемпинговых, компенсационных пошлин, пеней, процентов, и (или) возврат со счета временного размещения денег таможенного органа </w:t>
      </w:r>
      <w:r w:rsidRPr="00A26159">
        <w:rPr>
          <w:rFonts w:ascii="Times New Roman" w:hAnsi="Times New Roman" w:cs="Times New Roman"/>
          <w:b/>
          <w:color w:val="FF0000"/>
          <w:sz w:val="28"/>
          <w:szCs w:val="28"/>
        </w:rPr>
        <w:t xml:space="preserve">на банковский счет плательщика осуществляется после проведения зачета указанных сумм в счет исполнения указанных обязанности, задолженности. </w:t>
      </w:r>
    </w:p>
    <w:p w:rsidR="00016F50" w:rsidRPr="00A26159" w:rsidRDefault="00016F50" w:rsidP="00016F50">
      <w:pPr>
        <w:pStyle w:val="a6"/>
        <w:spacing w:before="0" w:beforeAutospacing="0" w:after="0" w:afterAutospacing="0"/>
        <w:ind w:firstLine="709"/>
        <w:jc w:val="both"/>
        <w:rPr>
          <w:b/>
          <w:bCs/>
          <w:sz w:val="28"/>
          <w:szCs w:val="28"/>
        </w:rPr>
      </w:pPr>
      <w:r w:rsidRPr="00A26159">
        <w:rPr>
          <w:b/>
          <w:bCs/>
          <w:sz w:val="28"/>
          <w:szCs w:val="28"/>
        </w:rPr>
        <w:t>3. В случае отсутствия заявления плательщика на возврат суммы обеспечения со счета временного размещения денег или перечисления такой суммы</w:t>
      </w:r>
      <w:r w:rsidR="000F3434">
        <w:rPr>
          <w:b/>
          <w:bCs/>
          <w:sz w:val="28"/>
          <w:szCs w:val="28"/>
        </w:rPr>
        <w:t xml:space="preserve"> </w:t>
      </w:r>
      <w:r w:rsidRPr="00A26159">
        <w:rPr>
          <w:b/>
          <w:bCs/>
          <w:sz w:val="28"/>
          <w:szCs w:val="28"/>
        </w:rPr>
        <w:t xml:space="preserve">в счет уплаты предстоящих таможенных </w:t>
      </w:r>
      <w:r w:rsidRPr="00A26159">
        <w:rPr>
          <w:b/>
          <w:bCs/>
          <w:color w:val="FF0000"/>
          <w:sz w:val="28"/>
          <w:szCs w:val="28"/>
        </w:rPr>
        <w:t>пошлин,</w:t>
      </w:r>
      <w:r w:rsidRPr="00A26159">
        <w:rPr>
          <w:b/>
          <w:bCs/>
          <w:sz w:val="28"/>
          <w:szCs w:val="28"/>
        </w:rPr>
        <w:t xml:space="preserve"> таможенных сборов, налогов, специальных, </w:t>
      </w:r>
      <w:r w:rsidRPr="00A26159">
        <w:rPr>
          <w:b/>
          <w:bCs/>
          <w:color w:val="FF0000"/>
          <w:sz w:val="28"/>
          <w:szCs w:val="28"/>
        </w:rPr>
        <w:t xml:space="preserve">антидемпинговых, компенсационных пошлин </w:t>
      </w:r>
      <w:r w:rsidRPr="00A26159">
        <w:rPr>
          <w:b/>
          <w:bCs/>
          <w:sz w:val="28"/>
          <w:szCs w:val="28"/>
        </w:rPr>
        <w:t>таможенный орган перечисляет сумму обеспечения со счета временного размещения денег в бюджет в порядке, установленном уполномоченным органом по исполнению бюджета, при одновременном соблюдении следующих условий:</w:t>
      </w:r>
    </w:p>
    <w:p w:rsidR="00016F50" w:rsidRPr="00A26159" w:rsidRDefault="00016F50" w:rsidP="00016F50">
      <w:pPr>
        <w:pStyle w:val="a6"/>
        <w:spacing w:before="0" w:beforeAutospacing="0" w:after="0" w:afterAutospacing="0"/>
        <w:ind w:firstLine="709"/>
        <w:jc w:val="both"/>
        <w:rPr>
          <w:b/>
          <w:color w:val="FF0000"/>
          <w:sz w:val="28"/>
          <w:szCs w:val="28"/>
          <w:lang w:eastAsia="en-US"/>
        </w:rPr>
      </w:pPr>
      <w:r w:rsidRPr="00A26159">
        <w:rPr>
          <w:b/>
          <w:color w:val="FF0000"/>
          <w:sz w:val="28"/>
          <w:szCs w:val="28"/>
        </w:rPr>
        <w:t>отсутствие у плательщика не исполненной (полностью или частично) в установленный срок обязанности по уплате таможенных пошлин, таможенных сборов, налогов, специальных, антидемпинговых, компенсационных пошлин, пеней, процентов, а также задолженности по уплате таможенных пошлин, таможенных сборов, налогов, специальных, антидемпинговых, компенсационных пошлин, пеней, процентов;</w:t>
      </w:r>
    </w:p>
    <w:p w:rsidR="00016F50" w:rsidRPr="00A26159" w:rsidRDefault="00016F50" w:rsidP="00016F50">
      <w:pPr>
        <w:pStyle w:val="a6"/>
        <w:spacing w:before="0" w:beforeAutospacing="0" w:after="0" w:afterAutospacing="0"/>
        <w:ind w:firstLine="709"/>
        <w:jc w:val="both"/>
        <w:rPr>
          <w:b/>
          <w:color w:val="FF0000"/>
          <w:sz w:val="28"/>
          <w:szCs w:val="28"/>
          <w:lang w:eastAsia="en-US"/>
        </w:rPr>
      </w:pPr>
      <w:r w:rsidRPr="00A26159">
        <w:rPr>
          <w:b/>
          <w:color w:val="FF0000"/>
          <w:sz w:val="28"/>
          <w:szCs w:val="28"/>
          <w:lang w:eastAsia="en-US"/>
        </w:rPr>
        <w:t xml:space="preserve">окончания срока исковой давности, установленного статьей </w:t>
      </w:r>
      <w:r>
        <w:rPr>
          <w:b/>
          <w:color w:val="7030A0"/>
          <w:sz w:val="28"/>
          <w:szCs w:val="28"/>
          <w:lang w:eastAsia="en-US"/>
        </w:rPr>
        <w:t xml:space="preserve">89 </w:t>
      </w:r>
      <w:r w:rsidRPr="00A26159">
        <w:rPr>
          <w:b/>
          <w:color w:val="FF0000"/>
          <w:sz w:val="28"/>
          <w:szCs w:val="28"/>
          <w:lang w:eastAsia="en-US"/>
        </w:rPr>
        <w:t>настоящего Кодекса.</w:t>
      </w:r>
    </w:p>
    <w:p w:rsidR="00016F50" w:rsidRPr="00A26159" w:rsidRDefault="00016F50" w:rsidP="00016F50">
      <w:pPr>
        <w:tabs>
          <w:tab w:val="left" w:pos="3693"/>
        </w:tabs>
        <w:spacing w:after="0" w:line="240" w:lineRule="auto"/>
        <w:ind w:firstLine="709"/>
        <w:jc w:val="both"/>
        <w:rPr>
          <w:rFonts w:ascii="Times New Roman" w:hAnsi="Times New Roman" w:cs="Times New Roman"/>
          <w:b/>
          <w:sz w:val="28"/>
          <w:szCs w:val="28"/>
        </w:rPr>
      </w:pPr>
    </w:p>
    <w:p w:rsidR="00016F50" w:rsidRDefault="00016F50" w:rsidP="00016F50">
      <w:pPr>
        <w:tabs>
          <w:tab w:val="left" w:pos="3693"/>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Статья 113. Возврат уплаченной сумм таможенных пошлин, таможенных сборов, налогов, пени в результате отмены итогов электронных аукционов по решению суда</w:t>
      </w:r>
    </w:p>
    <w:p w:rsidR="00016F50" w:rsidRPr="006150E4" w:rsidRDefault="00016F50" w:rsidP="00016F50">
      <w:pPr>
        <w:tabs>
          <w:tab w:val="left" w:pos="3693"/>
        </w:tabs>
        <w:spacing w:after="0" w:line="240" w:lineRule="auto"/>
        <w:ind w:firstLine="709"/>
        <w:jc w:val="both"/>
        <w:rPr>
          <w:rFonts w:ascii="Times New Roman" w:hAnsi="Times New Roman" w:cs="Times New Roman"/>
          <w:b/>
          <w:sz w:val="28"/>
          <w:szCs w:val="28"/>
        </w:rPr>
      </w:pPr>
    </w:p>
    <w:p w:rsidR="00016F50" w:rsidRPr="00A26159" w:rsidRDefault="00016F50" w:rsidP="00016F50">
      <w:pPr>
        <w:tabs>
          <w:tab w:val="left" w:pos="3693"/>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В случае отмены по вступившему в законную силу решению суда итогов электронного аукциона, проведенного уполномоченным юридическим лицом, возврат уплаченной суммы таможенных пошлин, таможенных сборов, налогов, пени производится на основании заявления уполномоченного юридического лица.</w:t>
      </w:r>
    </w:p>
    <w:p w:rsidR="00016F50" w:rsidRPr="00A26159" w:rsidRDefault="00016F50" w:rsidP="00016F50">
      <w:pPr>
        <w:tabs>
          <w:tab w:val="left" w:pos="3693"/>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К заявлению на возврат прилагаются:</w:t>
      </w:r>
    </w:p>
    <w:p w:rsidR="00016F50" w:rsidRPr="00A26159" w:rsidRDefault="00016F50" w:rsidP="00016F50">
      <w:pPr>
        <w:tabs>
          <w:tab w:val="left" w:pos="3693"/>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копия вступившего в законную силу судебного акта, </w:t>
      </w:r>
    </w:p>
    <w:p w:rsidR="00016F50" w:rsidRPr="00A26159" w:rsidRDefault="00016F50" w:rsidP="00016F50">
      <w:pPr>
        <w:tabs>
          <w:tab w:val="left" w:pos="3693"/>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копия платежного документа уполномоченного юридического лица об уплате суммы таможенных пошлин, таможенных сборов, налогов и пени.</w:t>
      </w:r>
    </w:p>
    <w:p w:rsidR="00016F50" w:rsidRPr="00A26159" w:rsidRDefault="00016F50" w:rsidP="00016F50">
      <w:pPr>
        <w:tabs>
          <w:tab w:val="left" w:pos="3693"/>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Возврат уплаченной суммы таможенных пошлин, таможенных сборов, налогов, пени производится в национальной валюте на банковский счет уполномоченного юридического лица таможенным органом по месту уплаты в течение десяти рабочих дней со дня поступления заявления на возврат.</w:t>
      </w:r>
    </w:p>
    <w:p w:rsidR="00016F50" w:rsidRPr="00A26159" w:rsidRDefault="00016F50" w:rsidP="00016F50">
      <w:pPr>
        <w:tabs>
          <w:tab w:val="left" w:pos="3693"/>
        </w:tabs>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b/>
          <w:bCs/>
          <w:sz w:val="28"/>
          <w:szCs w:val="28"/>
        </w:rPr>
      </w:pPr>
      <w:r w:rsidRPr="00A26159">
        <w:rPr>
          <w:rFonts w:ascii="Times New Roman" w:eastAsia="Times New Roman" w:hAnsi="Times New Roman" w:cs="Times New Roman"/>
          <w:bCs/>
          <w:color w:val="000000" w:themeColor="text1"/>
          <w:sz w:val="28"/>
          <w:szCs w:val="28"/>
        </w:rPr>
        <w:lastRenderedPageBreak/>
        <w:t xml:space="preserve">Глава </w:t>
      </w:r>
      <w:r w:rsidRPr="00A26159">
        <w:rPr>
          <w:rFonts w:ascii="Times New Roman" w:hAnsi="Times New Roman" w:cs="Times New Roman"/>
          <w:color w:val="000000" w:themeColor="text1"/>
          <w:sz w:val="28"/>
          <w:szCs w:val="28"/>
        </w:rPr>
        <w:t xml:space="preserve">12. </w:t>
      </w:r>
      <w:r w:rsidRPr="00A26159">
        <w:rPr>
          <w:rFonts w:ascii="Times New Roman" w:eastAsia="Times New Roman" w:hAnsi="Times New Roman" w:cs="Times New Roman"/>
          <w:bCs/>
          <w:color w:val="000000" w:themeColor="text1"/>
          <w:sz w:val="28"/>
          <w:szCs w:val="28"/>
        </w:rPr>
        <w:t>Взыскание задолженности</w:t>
      </w:r>
      <w:r w:rsidRPr="00A26159">
        <w:rPr>
          <w:rFonts w:ascii="Times New Roman" w:eastAsia="Times New Roman" w:hAnsi="Times New Roman" w:cs="Times New Roman"/>
          <w:b/>
          <w:bCs/>
          <w:color w:val="000000" w:themeColor="text1"/>
          <w:sz w:val="28"/>
          <w:szCs w:val="28"/>
        </w:rPr>
        <w:t xml:space="preserve"> </w:t>
      </w:r>
      <w:r w:rsidRPr="00A26159">
        <w:rPr>
          <w:rFonts w:ascii="Times New Roman" w:eastAsia="Times New Roman" w:hAnsi="Times New Roman" w:cs="Times New Roman"/>
          <w:b/>
          <w:bCs/>
          <w:color w:val="FF0000"/>
          <w:sz w:val="28"/>
          <w:szCs w:val="28"/>
        </w:rPr>
        <w:t xml:space="preserve">по таможенным платежам, налогам, </w:t>
      </w:r>
      <w:r w:rsidRPr="00A26159">
        <w:rPr>
          <w:rFonts w:ascii="Times New Roman" w:hAnsi="Times New Roman" w:cs="Times New Roman"/>
          <w:b/>
          <w:color w:val="FF0000"/>
          <w:sz w:val="28"/>
          <w:szCs w:val="28"/>
        </w:rPr>
        <w:t>специальным, антидемпинговым, компенсационным пошлинам</w:t>
      </w:r>
      <w:r w:rsidRPr="00A26159">
        <w:rPr>
          <w:rFonts w:ascii="Times New Roman" w:hAnsi="Times New Roman" w:cs="Times New Roman"/>
          <w:sz w:val="28"/>
          <w:szCs w:val="28"/>
        </w:rPr>
        <w:t xml:space="preserve">, </w:t>
      </w:r>
      <w:r w:rsidRPr="00A26159">
        <w:rPr>
          <w:rFonts w:ascii="Times New Roman" w:eastAsia="Times New Roman" w:hAnsi="Times New Roman" w:cs="Times New Roman"/>
          <w:b/>
          <w:bCs/>
          <w:sz w:val="28"/>
          <w:szCs w:val="28"/>
        </w:rPr>
        <w:t>пеней, процентов</w:t>
      </w:r>
    </w:p>
    <w:p w:rsidR="00016F50" w:rsidRPr="00A26159" w:rsidRDefault="00016F50" w:rsidP="00016F50">
      <w:pPr>
        <w:spacing w:after="0" w:line="240" w:lineRule="auto"/>
        <w:ind w:firstLine="709"/>
        <w:jc w:val="both"/>
        <w:rPr>
          <w:rFonts w:ascii="Times New Roman" w:eastAsia="Times New Roman" w:hAnsi="Times New Roman" w:cs="Times New Roman"/>
          <w:b/>
          <w:bCs/>
          <w:sz w:val="28"/>
          <w:szCs w:val="28"/>
        </w:rPr>
      </w:pPr>
    </w:p>
    <w:p w:rsidR="00016F50" w:rsidRPr="00A26159" w:rsidRDefault="00016F50" w:rsidP="00016F50">
      <w:pPr>
        <w:spacing w:after="0" w:line="240" w:lineRule="auto"/>
        <w:ind w:firstLine="709"/>
        <w:jc w:val="both"/>
        <w:rPr>
          <w:rFonts w:ascii="Times New Roman" w:hAnsi="Times New Roman" w:cs="Times New Roman"/>
          <w:bCs/>
          <w:color w:val="000000" w:themeColor="text1"/>
          <w:sz w:val="28"/>
          <w:szCs w:val="28"/>
        </w:rPr>
      </w:pPr>
      <w:r w:rsidRPr="00A26159">
        <w:rPr>
          <w:rFonts w:ascii="Times New Roman" w:hAnsi="Times New Roman" w:cs="Times New Roman"/>
          <w:bCs/>
          <w:color w:val="000000" w:themeColor="text1"/>
          <w:sz w:val="28"/>
          <w:szCs w:val="28"/>
        </w:rPr>
        <w:t>Параграф 1. Общие положения о взыскании задолженности по таможенным платежам, налогам, пеней, процентов</w:t>
      </w:r>
    </w:p>
    <w:p w:rsidR="00016F50" w:rsidRPr="00A26159" w:rsidRDefault="00016F50" w:rsidP="00016F50">
      <w:pPr>
        <w:spacing w:after="0" w:line="240" w:lineRule="auto"/>
        <w:ind w:firstLine="709"/>
        <w:jc w:val="both"/>
        <w:rPr>
          <w:rFonts w:ascii="Times New Roman" w:hAnsi="Times New Roman" w:cs="Times New Roman"/>
          <w:bCs/>
          <w:color w:val="000000" w:themeColor="text1"/>
          <w:sz w:val="28"/>
          <w:szCs w:val="28"/>
        </w:rPr>
      </w:pPr>
    </w:p>
    <w:p w:rsidR="00016F50" w:rsidRDefault="00016F50" w:rsidP="00016F50">
      <w:pPr>
        <w:spacing w:after="0" w:line="240" w:lineRule="auto"/>
        <w:ind w:firstLine="709"/>
        <w:jc w:val="both"/>
        <w:rPr>
          <w:rFonts w:ascii="Times New Roman" w:hAnsi="Times New Roman" w:cs="Times New Roman"/>
          <w:b/>
          <w:bCs/>
          <w:color w:val="000000" w:themeColor="text1"/>
          <w:sz w:val="28"/>
          <w:szCs w:val="28"/>
        </w:rPr>
      </w:pPr>
      <w:r w:rsidRPr="00A26159">
        <w:rPr>
          <w:rFonts w:ascii="Times New Roman" w:eastAsia="Times New Roman" w:hAnsi="Times New Roman" w:cs="Times New Roman"/>
          <w:bCs/>
          <w:color w:val="000000" w:themeColor="text1"/>
          <w:sz w:val="28"/>
          <w:szCs w:val="28"/>
        </w:rPr>
        <w:t xml:space="preserve">Статья </w:t>
      </w:r>
      <w:r w:rsidRPr="00F32F92">
        <w:rPr>
          <w:rFonts w:ascii="Times New Roman" w:eastAsia="Times New Roman" w:hAnsi="Times New Roman" w:cs="Times New Roman"/>
          <w:b/>
          <w:bCs/>
          <w:color w:val="7030A0"/>
          <w:sz w:val="28"/>
          <w:szCs w:val="28"/>
        </w:rPr>
        <w:t>116</w:t>
      </w:r>
      <w:r w:rsidRPr="00F32F92">
        <w:rPr>
          <w:rFonts w:ascii="Times New Roman" w:hAnsi="Times New Roman" w:cs="Times New Roman"/>
          <w:b/>
          <w:color w:val="7030A0"/>
          <w:sz w:val="28"/>
          <w:szCs w:val="28"/>
        </w:rPr>
        <w:t>.</w:t>
      </w:r>
      <w:r w:rsidRPr="00A26159">
        <w:rPr>
          <w:rFonts w:ascii="Times New Roman" w:eastAsia="Times New Roman" w:hAnsi="Times New Roman" w:cs="Times New Roman"/>
          <w:bCs/>
          <w:color w:val="000000" w:themeColor="text1"/>
          <w:sz w:val="28"/>
          <w:szCs w:val="28"/>
        </w:rPr>
        <w:t> Основные положения о взыскании задолженности по таможенным платежам,</w:t>
      </w:r>
      <w:r w:rsidR="000F3434">
        <w:rPr>
          <w:rFonts w:ascii="Times New Roman" w:eastAsia="Times New Roman" w:hAnsi="Times New Roman" w:cs="Times New Roman"/>
          <w:bCs/>
          <w:color w:val="000000" w:themeColor="text1"/>
          <w:sz w:val="28"/>
          <w:szCs w:val="28"/>
        </w:rPr>
        <w:t xml:space="preserve"> </w:t>
      </w:r>
      <w:r w:rsidRPr="00A26159">
        <w:rPr>
          <w:rFonts w:ascii="Times New Roman" w:eastAsia="Times New Roman" w:hAnsi="Times New Roman" w:cs="Times New Roman"/>
          <w:bCs/>
          <w:color w:val="000000" w:themeColor="text1"/>
          <w:sz w:val="28"/>
          <w:szCs w:val="28"/>
        </w:rPr>
        <w:t>налогам, пен</w:t>
      </w:r>
      <w:r w:rsidRPr="00A26159">
        <w:rPr>
          <w:rFonts w:ascii="Times New Roman" w:hAnsi="Times New Roman" w:cs="Times New Roman"/>
          <w:bCs/>
          <w:color w:val="000000" w:themeColor="text1"/>
          <w:sz w:val="28"/>
          <w:szCs w:val="28"/>
        </w:rPr>
        <w:t>ей</w:t>
      </w:r>
      <w:r w:rsidRPr="00A26159">
        <w:rPr>
          <w:rFonts w:ascii="Times New Roman" w:eastAsia="Times New Roman" w:hAnsi="Times New Roman" w:cs="Times New Roman"/>
          <w:bCs/>
          <w:color w:val="000000" w:themeColor="text1"/>
          <w:sz w:val="28"/>
          <w:szCs w:val="28"/>
        </w:rPr>
        <w:t xml:space="preserve">, </w:t>
      </w:r>
      <w:r w:rsidRPr="00A26159">
        <w:rPr>
          <w:rFonts w:ascii="Times New Roman" w:eastAsia="Times New Roman" w:hAnsi="Times New Roman" w:cs="Times New Roman"/>
          <w:b/>
          <w:bCs/>
          <w:color w:val="000000" w:themeColor="text1"/>
          <w:sz w:val="28"/>
          <w:szCs w:val="28"/>
        </w:rPr>
        <w:t>процент</w:t>
      </w:r>
      <w:r w:rsidRPr="00A26159">
        <w:rPr>
          <w:rFonts w:ascii="Times New Roman" w:hAnsi="Times New Roman" w:cs="Times New Roman"/>
          <w:b/>
          <w:bCs/>
          <w:color w:val="000000" w:themeColor="text1"/>
          <w:sz w:val="28"/>
          <w:szCs w:val="28"/>
        </w:rPr>
        <w:t>ов</w:t>
      </w:r>
    </w:p>
    <w:p w:rsidR="00016F50" w:rsidRPr="006150E4" w:rsidRDefault="00016F50" w:rsidP="00016F50">
      <w:pPr>
        <w:spacing w:after="0" w:line="240" w:lineRule="auto"/>
        <w:ind w:firstLine="709"/>
        <w:jc w:val="both"/>
        <w:rPr>
          <w:rFonts w:ascii="Times New Roman" w:hAnsi="Times New Roman" w:cs="Times New Roman"/>
          <w:b/>
          <w:bCs/>
          <w:color w:val="000000" w:themeColor="text1"/>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1. </w:t>
      </w:r>
      <w:r w:rsidRPr="00A26159">
        <w:rPr>
          <w:rFonts w:ascii="Times New Roman" w:hAnsi="Times New Roman" w:cs="Times New Roman"/>
          <w:b/>
          <w:color w:val="FF0000"/>
          <w:sz w:val="28"/>
          <w:szCs w:val="28"/>
        </w:rPr>
        <w:t>Т</w:t>
      </w:r>
      <w:r w:rsidRPr="00A26159">
        <w:rPr>
          <w:rFonts w:ascii="Times New Roman" w:eastAsia="Times New Roman" w:hAnsi="Times New Roman" w:cs="Times New Roman"/>
          <w:b/>
          <w:color w:val="FF0000"/>
          <w:sz w:val="28"/>
          <w:szCs w:val="28"/>
        </w:rPr>
        <w:t xml:space="preserve">аможенный орган принимает меры по взысканию </w:t>
      </w:r>
      <w:r w:rsidRPr="00A26159">
        <w:rPr>
          <w:rFonts w:ascii="Times New Roman" w:eastAsia="Times New Roman" w:hAnsi="Times New Roman" w:cs="Times New Roman"/>
          <w:b/>
          <w:bCs/>
          <w:color w:val="FF0000"/>
          <w:sz w:val="28"/>
          <w:szCs w:val="28"/>
        </w:rPr>
        <w:t xml:space="preserve">задолженности по таможенным платежам, налогам, </w:t>
      </w:r>
      <w:r w:rsidRPr="00A26159">
        <w:rPr>
          <w:rFonts w:ascii="Times New Roman" w:eastAsia="Times New Roman" w:hAnsi="Times New Roman" w:cs="Times New Roman"/>
          <w:b/>
          <w:color w:val="FF0000"/>
          <w:sz w:val="28"/>
          <w:szCs w:val="28"/>
        </w:rPr>
        <w:t>специальным, антидемпинговым, компенсационным пошлинам</w:t>
      </w:r>
      <w:r w:rsidRPr="00A26159">
        <w:rPr>
          <w:rFonts w:ascii="Times New Roman" w:eastAsia="Times New Roman" w:hAnsi="Times New Roman" w:cs="Times New Roman"/>
          <w:b/>
          <w:bCs/>
          <w:color w:val="FF0000"/>
          <w:sz w:val="28"/>
          <w:szCs w:val="28"/>
        </w:rPr>
        <w:t xml:space="preserve"> пен</w:t>
      </w:r>
      <w:r w:rsidRPr="00A26159">
        <w:rPr>
          <w:rFonts w:ascii="Times New Roman" w:hAnsi="Times New Roman" w:cs="Times New Roman"/>
          <w:b/>
          <w:bCs/>
          <w:color w:val="FF0000"/>
          <w:sz w:val="28"/>
          <w:szCs w:val="28"/>
        </w:rPr>
        <w:t>ей</w:t>
      </w:r>
      <w:r w:rsidRPr="00A26159">
        <w:rPr>
          <w:rFonts w:ascii="Times New Roman" w:eastAsia="Times New Roman" w:hAnsi="Times New Roman" w:cs="Times New Roman"/>
          <w:b/>
          <w:bCs/>
          <w:color w:val="FF0000"/>
          <w:sz w:val="28"/>
          <w:szCs w:val="28"/>
        </w:rPr>
        <w:t>, процент</w:t>
      </w:r>
      <w:r w:rsidRPr="00A26159">
        <w:rPr>
          <w:rFonts w:ascii="Times New Roman" w:hAnsi="Times New Roman" w:cs="Times New Roman"/>
          <w:b/>
          <w:bCs/>
          <w:color w:val="FF0000"/>
          <w:sz w:val="28"/>
          <w:szCs w:val="28"/>
        </w:rPr>
        <w:t>ов</w:t>
      </w:r>
      <w:r w:rsidR="000F3434">
        <w:rPr>
          <w:rFonts w:ascii="Times New Roman" w:eastAsia="Times New Roman" w:hAnsi="Times New Roman" w:cs="Times New Roman"/>
          <w:b/>
          <w:bCs/>
          <w:color w:val="FF0000"/>
          <w:sz w:val="28"/>
          <w:szCs w:val="28"/>
        </w:rPr>
        <w:t xml:space="preserve"> </w:t>
      </w:r>
      <w:r w:rsidRPr="00A26159">
        <w:rPr>
          <w:rFonts w:ascii="Times New Roman" w:eastAsia="Times New Roman" w:hAnsi="Times New Roman" w:cs="Times New Roman"/>
          <w:b/>
          <w:color w:val="FF0000"/>
          <w:sz w:val="28"/>
          <w:szCs w:val="28"/>
        </w:rPr>
        <w:t xml:space="preserve">в соответствии с настоящей главой. </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 xml:space="preserve">Меры по взысканию </w:t>
      </w:r>
      <w:r w:rsidRPr="00A26159">
        <w:rPr>
          <w:rFonts w:ascii="Times New Roman" w:hAnsi="Times New Roman" w:cs="Times New Roman"/>
          <w:b/>
          <w:color w:val="FF0000"/>
          <w:sz w:val="28"/>
          <w:szCs w:val="28"/>
        </w:rPr>
        <w:t>задолженности по таможенным платежам</w:t>
      </w:r>
      <w:r w:rsidRPr="00A26159">
        <w:rPr>
          <w:rFonts w:ascii="Times New Roman" w:hAnsi="Times New Roman" w:cs="Times New Roman"/>
          <w:b/>
          <w:bCs/>
          <w:color w:val="FF0000"/>
          <w:sz w:val="28"/>
          <w:szCs w:val="28"/>
        </w:rPr>
        <w:t xml:space="preserve">, налогам, </w:t>
      </w:r>
      <w:r w:rsidRPr="00A26159">
        <w:rPr>
          <w:rFonts w:ascii="Times New Roman" w:eastAsia="Times New Roman" w:hAnsi="Times New Roman" w:cs="Times New Roman"/>
          <w:b/>
          <w:color w:val="FF0000"/>
          <w:sz w:val="28"/>
          <w:szCs w:val="28"/>
        </w:rPr>
        <w:t>специальным, антидемпинговым, компенсационным пошлинам</w:t>
      </w:r>
      <w:r w:rsidRPr="00A26159">
        <w:rPr>
          <w:rFonts w:ascii="Times New Roman" w:eastAsia="Times New Roman" w:hAnsi="Times New Roman" w:cs="Times New Roman"/>
          <w:b/>
          <w:bCs/>
          <w:color w:val="FF0000"/>
          <w:sz w:val="28"/>
          <w:szCs w:val="28"/>
        </w:rPr>
        <w:t xml:space="preserve"> пен</w:t>
      </w:r>
      <w:r w:rsidRPr="00A26159">
        <w:rPr>
          <w:rFonts w:ascii="Times New Roman" w:hAnsi="Times New Roman" w:cs="Times New Roman"/>
          <w:b/>
          <w:bCs/>
          <w:color w:val="FF0000"/>
          <w:sz w:val="28"/>
          <w:szCs w:val="28"/>
        </w:rPr>
        <w:t>ей</w:t>
      </w:r>
      <w:r w:rsidRPr="00A26159">
        <w:rPr>
          <w:rFonts w:ascii="Times New Roman" w:eastAsia="Times New Roman" w:hAnsi="Times New Roman" w:cs="Times New Roman"/>
          <w:b/>
          <w:bCs/>
          <w:color w:val="FF0000"/>
          <w:sz w:val="28"/>
          <w:szCs w:val="28"/>
        </w:rPr>
        <w:t>, процент</w:t>
      </w:r>
      <w:r w:rsidRPr="00A26159">
        <w:rPr>
          <w:rFonts w:ascii="Times New Roman" w:hAnsi="Times New Roman" w:cs="Times New Roman"/>
          <w:b/>
          <w:bCs/>
          <w:color w:val="FF0000"/>
          <w:sz w:val="28"/>
          <w:szCs w:val="28"/>
        </w:rPr>
        <w:t>ов,</w:t>
      </w:r>
      <w:r w:rsidR="000F3434">
        <w:rPr>
          <w:rFonts w:ascii="Times New Roman" w:eastAsia="Times New Roman" w:hAnsi="Times New Roman" w:cs="Times New Roman"/>
          <w:b/>
          <w:bCs/>
          <w:color w:val="FF0000"/>
          <w:sz w:val="28"/>
          <w:szCs w:val="28"/>
        </w:rPr>
        <w:t xml:space="preserve"> </w:t>
      </w:r>
      <w:r w:rsidRPr="00A26159">
        <w:rPr>
          <w:rFonts w:ascii="Times New Roman" w:eastAsia="Times New Roman" w:hAnsi="Times New Roman" w:cs="Times New Roman"/>
          <w:b/>
          <w:color w:val="FF0000"/>
          <w:sz w:val="28"/>
          <w:szCs w:val="28"/>
        </w:rPr>
        <w:t>указанные в пункте 2 настоящей статьи, осуществляются за счет денежных средств (денег) и (или) иного имущества плательщика, в том числе за счет сумм излишне уплаченных таможенных пошлин, налогов, специальных, антидемпинговых, компенсационных пошлин и (или) сумм авансовых платежей, за счет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обеспечения исполнения обязанностей юридического лица, осуществляющего деятельность в сфере таможенного дела, обеспечения исполнения обязанностей уполномоченного экономического оператора, если иное не установлено настоящим Кодексом и (или) Договором о Союзе.</w:t>
      </w:r>
    </w:p>
    <w:p w:rsidR="00016F50" w:rsidRPr="00A26159" w:rsidRDefault="00016F50" w:rsidP="00016F50">
      <w:pPr>
        <w:spacing w:after="0" w:line="240" w:lineRule="auto"/>
        <w:ind w:firstLine="709"/>
        <w:jc w:val="both"/>
        <w:rPr>
          <w:rFonts w:ascii="Times New Roman" w:hAnsi="Times New Roman" w:cs="Times New Roman"/>
          <w:b/>
          <w:bCs/>
          <w:color w:val="FF0000"/>
          <w:sz w:val="28"/>
          <w:szCs w:val="28"/>
        </w:rPr>
      </w:pPr>
      <w:r>
        <w:rPr>
          <w:rFonts w:ascii="Times New Roman" w:hAnsi="Times New Roman" w:cs="Times New Roman"/>
          <w:b/>
          <w:color w:val="FF0000"/>
          <w:sz w:val="28"/>
          <w:szCs w:val="28"/>
        </w:rPr>
        <w:t>2.</w:t>
      </w:r>
      <w:r w:rsidRPr="00A26159">
        <w:rPr>
          <w:rFonts w:ascii="Times New Roman" w:hAnsi="Times New Roman" w:cs="Times New Roman"/>
          <w:b/>
          <w:color w:val="FF0000"/>
          <w:sz w:val="28"/>
          <w:szCs w:val="28"/>
        </w:rPr>
        <w:t xml:space="preserve"> Для взыскания задолженности </w:t>
      </w:r>
      <w:r w:rsidRPr="00A26159">
        <w:rPr>
          <w:rFonts w:ascii="Times New Roman" w:hAnsi="Times New Roman" w:cs="Times New Roman"/>
          <w:b/>
          <w:bCs/>
          <w:color w:val="FF0000"/>
          <w:sz w:val="28"/>
          <w:szCs w:val="28"/>
        </w:rPr>
        <w:t>по таможенным платежам, налогам,</w:t>
      </w:r>
      <w:r w:rsidRPr="00A26159">
        <w:rPr>
          <w:rFonts w:ascii="Times New Roman" w:hAnsi="Times New Roman" w:cs="Times New Roman"/>
          <w:b/>
          <w:color w:val="FF0000"/>
          <w:sz w:val="28"/>
          <w:szCs w:val="28"/>
        </w:rPr>
        <w:t xml:space="preserve"> специальным, антидемпинговым, компенсационным пошлинам,</w:t>
      </w:r>
      <w:r w:rsidRPr="00A26159">
        <w:rPr>
          <w:rFonts w:ascii="Times New Roman" w:hAnsi="Times New Roman" w:cs="Times New Roman"/>
          <w:b/>
          <w:bCs/>
          <w:color w:val="FF0000"/>
          <w:sz w:val="28"/>
          <w:szCs w:val="28"/>
        </w:rPr>
        <w:t xml:space="preserve"> пеней, процентов таможенный орган направляет </w:t>
      </w:r>
      <w:r w:rsidRPr="00A26159">
        <w:rPr>
          <w:rFonts w:ascii="Times New Roman" w:hAnsi="Times New Roman" w:cs="Times New Roman"/>
          <w:b/>
          <w:color w:val="FF0000"/>
          <w:sz w:val="28"/>
          <w:szCs w:val="28"/>
        </w:rPr>
        <w:t>уведомление о погашении задолженности по таможенным платежам, налогам, специальным, антидемпинговым, компенсационным пошлинам, пеням, процентам</w:t>
      </w:r>
      <w:r w:rsidR="000F3434">
        <w:rPr>
          <w:rFonts w:ascii="Times New Roman" w:hAnsi="Times New Roman" w:cs="Times New Roman"/>
          <w:b/>
          <w:bCs/>
          <w:color w:val="FF0000"/>
          <w:sz w:val="28"/>
          <w:szCs w:val="28"/>
        </w:rPr>
        <w:t xml:space="preserve"> </w:t>
      </w:r>
      <w:r w:rsidRPr="00A26159">
        <w:rPr>
          <w:rFonts w:ascii="Times New Roman" w:hAnsi="Times New Roman" w:cs="Times New Roman"/>
          <w:b/>
          <w:bCs/>
          <w:color w:val="FF0000"/>
          <w:sz w:val="28"/>
          <w:szCs w:val="28"/>
        </w:rPr>
        <w:t xml:space="preserve">плательщику, в том числе лицу, несущему солидарную ответственность с плательщиком, в порядке, определенном статьей </w:t>
      </w:r>
      <w:r>
        <w:rPr>
          <w:rFonts w:ascii="Times New Roman" w:hAnsi="Times New Roman" w:cs="Times New Roman"/>
          <w:b/>
          <w:bCs/>
          <w:color w:val="7030A0"/>
          <w:sz w:val="28"/>
          <w:szCs w:val="28"/>
        </w:rPr>
        <w:t>117</w:t>
      </w:r>
      <w:r w:rsidRPr="00A26159">
        <w:rPr>
          <w:rFonts w:ascii="Times New Roman" w:hAnsi="Times New Roman" w:cs="Times New Roman"/>
          <w:b/>
          <w:bCs/>
          <w:color w:val="FF0000"/>
          <w:sz w:val="28"/>
          <w:szCs w:val="28"/>
        </w:rPr>
        <w:t xml:space="preserve"> настоящего Кодекса.</w:t>
      </w:r>
    </w:p>
    <w:p w:rsidR="00016F50" w:rsidRPr="00A26159" w:rsidRDefault="00016F50" w:rsidP="00016F50">
      <w:pPr>
        <w:pStyle w:val="3"/>
        <w:spacing w:before="0" w:beforeAutospacing="0" w:after="0" w:afterAutospacing="0"/>
        <w:ind w:firstLine="709"/>
        <w:rPr>
          <w:sz w:val="28"/>
          <w:szCs w:val="28"/>
        </w:rPr>
      </w:pPr>
      <w:r>
        <w:rPr>
          <w:sz w:val="28"/>
          <w:szCs w:val="28"/>
        </w:rPr>
        <w:t>3.</w:t>
      </w:r>
      <w:r w:rsidRPr="00A26159">
        <w:rPr>
          <w:sz w:val="28"/>
          <w:szCs w:val="28"/>
        </w:rPr>
        <w:t xml:space="preserve"> К мерам по взысканию </w:t>
      </w:r>
      <w:r w:rsidRPr="00A26159">
        <w:rPr>
          <w:bCs w:val="0"/>
          <w:sz w:val="28"/>
          <w:szCs w:val="28"/>
        </w:rPr>
        <w:t xml:space="preserve">задолженности по таможенным платежам, налогам, пеней, процентов </w:t>
      </w:r>
      <w:r w:rsidRPr="00A26159">
        <w:rPr>
          <w:sz w:val="28"/>
          <w:szCs w:val="28"/>
        </w:rPr>
        <w:t>относятся:</w:t>
      </w:r>
    </w:p>
    <w:p w:rsidR="00016F50" w:rsidRPr="00A26159" w:rsidRDefault="00016F50" w:rsidP="00016F50">
      <w:pPr>
        <w:pStyle w:val="3"/>
        <w:spacing w:before="0" w:beforeAutospacing="0" w:after="0" w:afterAutospacing="0"/>
        <w:ind w:firstLine="709"/>
        <w:rPr>
          <w:sz w:val="28"/>
          <w:szCs w:val="28"/>
        </w:rPr>
      </w:pPr>
      <w:r w:rsidRPr="00A26159">
        <w:rPr>
          <w:b w:val="0"/>
          <w:sz w:val="28"/>
          <w:szCs w:val="28"/>
        </w:rPr>
        <w:t xml:space="preserve">1) взыскание </w:t>
      </w:r>
      <w:r w:rsidRPr="00A26159">
        <w:rPr>
          <w:b w:val="0"/>
          <w:bCs w:val="0"/>
          <w:sz w:val="28"/>
          <w:szCs w:val="28"/>
        </w:rPr>
        <w:t>задолженности по таможенным платежам,</w:t>
      </w:r>
      <w:r w:rsidRPr="00A26159">
        <w:rPr>
          <w:b w:val="0"/>
          <w:color w:val="FF0000"/>
          <w:sz w:val="28"/>
          <w:szCs w:val="28"/>
        </w:rPr>
        <w:t xml:space="preserve"> </w:t>
      </w:r>
      <w:r w:rsidRPr="00A26159">
        <w:rPr>
          <w:color w:val="FF0000"/>
          <w:sz w:val="28"/>
          <w:szCs w:val="28"/>
        </w:rPr>
        <w:t>специальным, антидемпинговым, компенсационным пошлинам</w:t>
      </w:r>
      <w:r w:rsidRPr="00A26159">
        <w:rPr>
          <w:b w:val="0"/>
          <w:bCs w:val="0"/>
          <w:sz w:val="28"/>
          <w:szCs w:val="28"/>
        </w:rPr>
        <w:t xml:space="preserve"> налогам, пеней, процентов </w:t>
      </w:r>
      <w:r w:rsidRPr="00A26159">
        <w:rPr>
          <w:b w:val="0"/>
          <w:sz w:val="28"/>
          <w:szCs w:val="28"/>
        </w:rPr>
        <w:t>за счет излишне уплаченных, сумм таможенных платежей,</w:t>
      </w:r>
      <w:r w:rsidRPr="00A26159">
        <w:rPr>
          <w:b w:val="0"/>
          <w:color w:val="FF0000"/>
          <w:sz w:val="28"/>
          <w:szCs w:val="28"/>
        </w:rPr>
        <w:t xml:space="preserve"> </w:t>
      </w:r>
      <w:r w:rsidRPr="00A26159">
        <w:rPr>
          <w:color w:val="FF0000"/>
          <w:sz w:val="28"/>
          <w:szCs w:val="28"/>
        </w:rPr>
        <w:t xml:space="preserve">специальных, антидемпинговых, компенсационных </w:t>
      </w:r>
      <w:proofErr w:type="gramStart"/>
      <w:r w:rsidRPr="00A26159">
        <w:rPr>
          <w:color w:val="FF0000"/>
          <w:sz w:val="28"/>
          <w:szCs w:val="28"/>
        </w:rPr>
        <w:t>пошлин</w:t>
      </w:r>
      <w:r w:rsidRPr="00A26159">
        <w:rPr>
          <w:b w:val="0"/>
          <w:sz w:val="28"/>
          <w:szCs w:val="28"/>
        </w:rPr>
        <w:t xml:space="preserve">  налогов</w:t>
      </w:r>
      <w:proofErr w:type="gramEnd"/>
      <w:r w:rsidRPr="00A26159">
        <w:rPr>
          <w:b w:val="0"/>
          <w:sz w:val="28"/>
          <w:szCs w:val="28"/>
        </w:rPr>
        <w:t>, пеней, процентов</w:t>
      </w:r>
      <w:r w:rsidRPr="00A26159">
        <w:rPr>
          <w:color w:val="FF0000"/>
          <w:sz w:val="28"/>
          <w:szCs w:val="28"/>
        </w:rPr>
        <w:t>,</w:t>
      </w:r>
      <w:r w:rsidRPr="00A26159">
        <w:rPr>
          <w:b w:val="0"/>
          <w:sz w:val="28"/>
          <w:szCs w:val="28"/>
        </w:rPr>
        <w:t xml:space="preserve"> </w:t>
      </w:r>
      <w:r w:rsidRPr="00A26159">
        <w:rPr>
          <w:color w:val="FF0000"/>
          <w:sz w:val="28"/>
          <w:szCs w:val="28"/>
        </w:rPr>
        <w:t>за счет сумм авансовых платежей,</w:t>
      </w:r>
      <w:r w:rsidRPr="00A26159">
        <w:rPr>
          <w:b w:val="0"/>
          <w:sz w:val="28"/>
          <w:szCs w:val="28"/>
        </w:rPr>
        <w:t xml:space="preserve"> за счет обеспечения исполнения обязанности по уплате таможенных пошлин,</w:t>
      </w:r>
      <w:r w:rsidRPr="00A26159">
        <w:rPr>
          <w:b w:val="0"/>
          <w:color w:val="FF0000"/>
          <w:sz w:val="28"/>
          <w:szCs w:val="28"/>
        </w:rPr>
        <w:t xml:space="preserve"> </w:t>
      </w:r>
      <w:r w:rsidRPr="00A26159">
        <w:rPr>
          <w:color w:val="FF0000"/>
          <w:sz w:val="28"/>
          <w:szCs w:val="28"/>
        </w:rPr>
        <w:lastRenderedPageBreak/>
        <w:t>специальных, антидемпинговых, компенсационных пошлин</w:t>
      </w:r>
      <w:r w:rsidR="000F3434">
        <w:rPr>
          <w:b w:val="0"/>
          <w:sz w:val="28"/>
          <w:szCs w:val="28"/>
        </w:rPr>
        <w:t xml:space="preserve"> </w:t>
      </w:r>
      <w:r w:rsidRPr="00A26159">
        <w:rPr>
          <w:b w:val="0"/>
          <w:sz w:val="28"/>
          <w:szCs w:val="28"/>
        </w:rPr>
        <w:t xml:space="preserve">налогов </w:t>
      </w:r>
      <w:r w:rsidRPr="00A26159">
        <w:rPr>
          <w:sz w:val="28"/>
          <w:szCs w:val="28"/>
        </w:rPr>
        <w:t>в порядке, предусмотренном настоящей главой;</w:t>
      </w:r>
    </w:p>
    <w:p w:rsidR="00016F50" w:rsidRPr="00A26159" w:rsidRDefault="00016F50" w:rsidP="00016F50">
      <w:pPr>
        <w:pStyle w:val="11"/>
        <w:spacing w:after="0" w:line="240" w:lineRule="auto"/>
        <w:ind w:firstLine="709"/>
        <w:jc w:val="both"/>
        <w:rPr>
          <w:b/>
          <w:sz w:val="28"/>
          <w:szCs w:val="28"/>
        </w:rPr>
      </w:pPr>
      <w:r w:rsidRPr="00A26159">
        <w:rPr>
          <w:b/>
          <w:sz w:val="28"/>
          <w:szCs w:val="28"/>
        </w:rPr>
        <w:t xml:space="preserve">2) применение следующих способов обеспечения погашения задолженности по таможенным платежам, налогам, </w:t>
      </w:r>
      <w:r w:rsidRPr="00A26159">
        <w:rPr>
          <w:b/>
          <w:color w:val="FF0000"/>
          <w:sz w:val="28"/>
          <w:szCs w:val="28"/>
        </w:rPr>
        <w:t>специальным, антидемпинговым, компенсационным пошлинам,</w:t>
      </w:r>
      <w:r w:rsidRPr="00A26159">
        <w:rPr>
          <w:b/>
          <w:sz w:val="28"/>
          <w:szCs w:val="28"/>
        </w:rPr>
        <w:t xml:space="preserve"> пеней, процентов:</w:t>
      </w:r>
    </w:p>
    <w:p w:rsidR="00016F50" w:rsidRPr="00A26159" w:rsidRDefault="00016F50" w:rsidP="00016F50">
      <w:pPr>
        <w:pStyle w:val="11"/>
        <w:spacing w:after="0" w:line="240" w:lineRule="auto"/>
        <w:ind w:firstLine="709"/>
        <w:jc w:val="both"/>
        <w:rPr>
          <w:b/>
          <w:sz w:val="28"/>
          <w:szCs w:val="28"/>
        </w:rPr>
      </w:pPr>
      <w:r w:rsidRPr="00A26159">
        <w:rPr>
          <w:b/>
          <w:sz w:val="28"/>
          <w:szCs w:val="28"/>
        </w:rPr>
        <w:t xml:space="preserve">начисление пени на сумму задолженности по таможенным платежам, налогам, </w:t>
      </w:r>
      <w:r w:rsidRPr="00A26159">
        <w:rPr>
          <w:b/>
          <w:color w:val="FF0000"/>
          <w:sz w:val="28"/>
          <w:szCs w:val="28"/>
        </w:rPr>
        <w:t>специальным, антидемпинговым, компенсационным пошлинам</w:t>
      </w:r>
      <w:r w:rsidRPr="00A26159">
        <w:rPr>
          <w:b/>
          <w:sz w:val="28"/>
          <w:szCs w:val="28"/>
        </w:rPr>
        <w:t>;</w:t>
      </w:r>
    </w:p>
    <w:p w:rsidR="00016F50" w:rsidRPr="00A26159" w:rsidRDefault="00016F50" w:rsidP="00016F50">
      <w:pPr>
        <w:pStyle w:val="11"/>
        <w:spacing w:after="0" w:line="240" w:lineRule="auto"/>
        <w:ind w:firstLine="709"/>
        <w:jc w:val="both"/>
        <w:rPr>
          <w:b/>
          <w:sz w:val="28"/>
          <w:szCs w:val="28"/>
        </w:rPr>
      </w:pPr>
      <w:r w:rsidRPr="00A26159">
        <w:rPr>
          <w:b/>
          <w:sz w:val="28"/>
          <w:szCs w:val="28"/>
        </w:rPr>
        <w:t>приостановление расходных операций по банковским счетам плательщика;</w:t>
      </w:r>
    </w:p>
    <w:p w:rsidR="00016F50" w:rsidRPr="00A26159" w:rsidRDefault="00016F50" w:rsidP="00016F50">
      <w:pPr>
        <w:pStyle w:val="11"/>
        <w:spacing w:after="0" w:line="240" w:lineRule="auto"/>
        <w:ind w:firstLine="709"/>
        <w:jc w:val="both"/>
        <w:rPr>
          <w:b/>
          <w:sz w:val="28"/>
          <w:szCs w:val="28"/>
        </w:rPr>
      </w:pPr>
      <w:r w:rsidRPr="00A26159">
        <w:rPr>
          <w:b/>
          <w:sz w:val="28"/>
          <w:szCs w:val="28"/>
        </w:rPr>
        <w:t>приостановление расходных операций по кассе;</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вынесение решения об ограничении в распоряжении имуществом плательщика;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3) применение мер принудительного взыскания задолженности по таможенным платежам, налогам, </w:t>
      </w:r>
      <w:r w:rsidRPr="00A26159">
        <w:rPr>
          <w:rFonts w:ascii="Times New Roman" w:hAnsi="Times New Roman" w:cs="Times New Roman"/>
          <w:b/>
          <w:color w:val="FF0000"/>
          <w:sz w:val="28"/>
          <w:szCs w:val="28"/>
        </w:rPr>
        <w:t>специальным, антидемпинговым, компенсационным пошлинам</w:t>
      </w:r>
      <w:r w:rsidRPr="00A26159">
        <w:rPr>
          <w:rFonts w:ascii="Times New Roman" w:hAnsi="Times New Roman" w:cs="Times New Roman"/>
          <w:b/>
          <w:sz w:val="28"/>
          <w:szCs w:val="28"/>
        </w:rPr>
        <w:t>,</w:t>
      </w:r>
      <w:r w:rsidR="000F3434">
        <w:rPr>
          <w:rFonts w:ascii="Times New Roman" w:hAnsi="Times New Roman" w:cs="Times New Roman"/>
          <w:b/>
          <w:sz w:val="28"/>
          <w:szCs w:val="28"/>
        </w:rPr>
        <w:t xml:space="preserve"> </w:t>
      </w:r>
      <w:r w:rsidRPr="00A26159">
        <w:rPr>
          <w:rFonts w:ascii="Times New Roman" w:hAnsi="Times New Roman" w:cs="Times New Roman"/>
          <w:b/>
          <w:sz w:val="28"/>
          <w:szCs w:val="28"/>
        </w:rPr>
        <w:t>пеней</w:t>
      </w:r>
      <w:r w:rsidRPr="00A26159">
        <w:rPr>
          <w:rFonts w:ascii="Times New Roman" w:hAnsi="Times New Roman" w:cs="Times New Roman"/>
          <w:b/>
          <w:bCs/>
          <w:sz w:val="28"/>
          <w:szCs w:val="28"/>
        </w:rPr>
        <w:t xml:space="preserve">, процентов </w:t>
      </w:r>
      <w:r w:rsidRPr="00A26159">
        <w:rPr>
          <w:rFonts w:ascii="Times New Roman" w:hAnsi="Times New Roman" w:cs="Times New Roman"/>
          <w:b/>
          <w:sz w:val="28"/>
          <w:szCs w:val="28"/>
        </w:rPr>
        <w:t>в следующем порядке:</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за счет денег, находящихся на банковских счетах плательщика;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со счетов дебиторов плательщика;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за счет реализации ограниченного в распоряжении имущества плательщика.</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
          <w:sz w:val="28"/>
          <w:szCs w:val="28"/>
        </w:rPr>
        <w:t xml:space="preserve">4. </w:t>
      </w:r>
      <w:r w:rsidRPr="00A26159">
        <w:rPr>
          <w:rFonts w:ascii="Times New Roman" w:eastAsia="Times New Roman" w:hAnsi="Times New Roman" w:cs="Times New Roman"/>
          <w:b/>
          <w:sz w:val="28"/>
          <w:szCs w:val="28"/>
        </w:rPr>
        <w:t>В</w:t>
      </w:r>
      <w:r w:rsidRPr="00A26159">
        <w:rPr>
          <w:rFonts w:ascii="Times New Roman" w:hAnsi="Times New Roman" w:cs="Times New Roman"/>
          <w:b/>
          <w:sz w:val="28"/>
          <w:szCs w:val="28"/>
        </w:rPr>
        <w:t xml:space="preserve"> случае возврата почтовой или иной организацией связи документов, предусмотренных пунктом 1 статьи </w:t>
      </w:r>
      <w:r>
        <w:rPr>
          <w:rFonts w:ascii="Times New Roman" w:hAnsi="Times New Roman" w:cs="Times New Roman"/>
          <w:b/>
          <w:color w:val="7030A0"/>
          <w:sz w:val="28"/>
          <w:szCs w:val="28"/>
        </w:rPr>
        <w:t>117</w:t>
      </w:r>
      <w:r w:rsidRPr="00A26159">
        <w:rPr>
          <w:rFonts w:ascii="Times New Roman" w:hAnsi="Times New Roman" w:cs="Times New Roman"/>
          <w:b/>
          <w:sz w:val="28"/>
          <w:szCs w:val="28"/>
        </w:rPr>
        <w:t xml:space="preserve">, пунктом 1 статьи </w:t>
      </w:r>
      <w:r>
        <w:rPr>
          <w:rFonts w:ascii="Times New Roman" w:hAnsi="Times New Roman" w:cs="Times New Roman"/>
          <w:b/>
          <w:color w:val="7030A0"/>
          <w:sz w:val="28"/>
          <w:szCs w:val="28"/>
        </w:rPr>
        <w:t>126</w:t>
      </w:r>
      <w:r w:rsidRPr="00A26159">
        <w:rPr>
          <w:rFonts w:ascii="Times New Roman" w:hAnsi="Times New Roman" w:cs="Times New Roman"/>
          <w:b/>
          <w:sz w:val="28"/>
          <w:szCs w:val="28"/>
        </w:rPr>
        <w:t xml:space="preserve">, пунктами 2 и 4 статьи </w:t>
      </w:r>
      <w:r>
        <w:rPr>
          <w:rFonts w:ascii="Times New Roman" w:hAnsi="Times New Roman" w:cs="Times New Roman"/>
          <w:b/>
          <w:color w:val="7030A0"/>
          <w:sz w:val="28"/>
          <w:szCs w:val="28"/>
        </w:rPr>
        <w:t>127</w:t>
      </w:r>
      <w:r w:rsidRPr="00A26159">
        <w:rPr>
          <w:rFonts w:ascii="Times New Roman" w:hAnsi="Times New Roman" w:cs="Times New Roman"/>
          <w:b/>
          <w:sz w:val="28"/>
          <w:szCs w:val="28"/>
        </w:rPr>
        <w:t xml:space="preserve"> настоящего Кодекса, по причине отсутствия плательщика,</w:t>
      </w:r>
      <w:r w:rsidRPr="00A26159">
        <w:rPr>
          <w:rFonts w:ascii="Times New Roman" w:hAnsi="Times New Roman" w:cs="Times New Roman"/>
          <w:b/>
          <w:bCs/>
          <w:color w:val="FF0000"/>
          <w:sz w:val="28"/>
          <w:szCs w:val="28"/>
        </w:rPr>
        <w:t xml:space="preserve"> </w:t>
      </w:r>
      <w:r w:rsidRPr="00A26159">
        <w:rPr>
          <w:rFonts w:ascii="Times New Roman" w:hAnsi="Times New Roman" w:cs="Times New Roman"/>
          <w:b/>
          <w:sz w:val="28"/>
          <w:szCs w:val="28"/>
        </w:rPr>
        <w:t xml:space="preserve">по месту нахождения, которые направлены таможенным органом по почте заказным письмом с уведомлением, таможенным органом по месту нахождения плательщика проводится </w:t>
      </w:r>
      <w:r w:rsidRPr="00A26159">
        <w:rPr>
          <w:rFonts w:ascii="Times New Roman" w:hAnsi="Times New Roman" w:cs="Times New Roman"/>
          <w:b/>
          <w:color w:val="FF0000"/>
          <w:sz w:val="28"/>
          <w:szCs w:val="28"/>
        </w:rPr>
        <w:t>обследование, по результатам которого составляется акт обследования</w:t>
      </w:r>
      <w:r w:rsidRPr="00A26159">
        <w:rPr>
          <w:rFonts w:ascii="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5. </w:t>
      </w:r>
      <w:r w:rsidRPr="00A26159">
        <w:rPr>
          <w:rFonts w:ascii="Times New Roman" w:hAnsi="Times New Roman" w:cs="Times New Roman"/>
          <w:b/>
          <w:sz w:val="28"/>
          <w:szCs w:val="28"/>
        </w:rPr>
        <w:t xml:space="preserve">В акте обследования указываются: </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место, дата и время составления;</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должность, фамилия, имя и отчество (если оно указано в документе, удостоверяющем личность) должностного лица таможенного органа, составившего акт;</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наименование таможенного органа;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привлеченных понятых;</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фамилия, имя и отчество (если оно указано в документе, удостоверяющем личность) и (или) наименование плательщика, его идентификационный номер;</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информация о результатах обследования.</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Акт обследования оформляется с участием понятых.</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В качестве понятых могут быть приглашены любые совершеннолетние дееспособные граждане в количестве не менее двух </w:t>
      </w:r>
      <w:r w:rsidRPr="00A26159">
        <w:rPr>
          <w:rFonts w:ascii="Times New Roman" w:hAnsi="Times New Roman" w:cs="Times New Roman"/>
          <w:b/>
          <w:sz w:val="28"/>
          <w:szCs w:val="28"/>
        </w:rPr>
        <w:lastRenderedPageBreak/>
        <w:t>человек, не заинтересованные в исходе действий должностного лица таможенного органа и плательщика.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Не допускается участие в качестве понятых должностных лиц государственных органов и работников, учредителей плательщика.</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Pr="00A26159">
        <w:rPr>
          <w:rFonts w:ascii="Times New Roman" w:hAnsi="Times New Roman" w:cs="Times New Roman"/>
          <w:b/>
          <w:sz w:val="28"/>
          <w:szCs w:val="28"/>
        </w:rPr>
        <w:t xml:space="preserve"> В случае если актом обследования установлено, что плательщик фактически отсутствует по месту нахождения, датой вручения документов, указанных в пункте 3 настоящей статьи, является дата составления акта.</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7. </w:t>
      </w:r>
      <w:r w:rsidRPr="00A26159">
        <w:rPr>
          <w:rFonts w:ascii="Times New Roman" w:hAnsi="Times New Roman" w:cs="Times New Roman"/>
          <w:b/>
          <w:sz w:val="28"/>
          <w:szCs w:val="28"/>
        </w:rPr>
        <w:t xml:space="preserve">Действия, предусмотренные абзацами третьи, четвертым пятым подпункта 2) и подпунктом 3) пункта 2 настоящей статьи, применяются последовательно, за исключением вынесения решения об ограничении в распоряжении имуществом плательщика в случае, указанном в подпункте 2) пункта 1 статьи </w:t>
      </w:r>
      <w:r>
        <w:rPr>
          <w:rFonts w:ascii="Times New Roman" w:hAnsi="Times New Roman" w:cs="Times New Roman"/>
          <w:b/>
          <w:color w:val="7030A0"/>
          <w:sz w:val="28"/>
          <w:szCs w:val="28"/>
        </w:rPr>
        <w:t xml:space="preserve">127 </w:t>
      </w:r>
      <w:r w:rsidRPr="00A26159">
        <w:rPr>
          <w:rFonts w:ascii="Times New Roman" w:hAnsi="Times New Roman" w:cs="Times New Roman"/>
          <w:b/>
          <w:sz w:val="28"/>
          <w:szCs w:val="28"/>
        </w:rPr>
        <w:t>настоящего Кодекса.</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lang w:eastAsia="kk-KZ"/>
        </w:rPr>
      </w:pPr>
      <w:r>
        <w:rPr>
          <w:rFonts w:ascii="Times New Roman" w:eastAsia="Times New Roman" w:hAnsi="Times New Roman" w:cs="Times New Roman"/>
          <w:b/>
          <w:sz w:val="28"/>
          <w:szCs w:val="28"/>
          <w:lang w:eastAsia="kk-KZ"/>
        </w:rPr>
        <w:t xml:space="preserve">8. </w:t>
      </w:r>
      <w:r w:rsidRPr="00A26159">
        <w:rPr>
          <w:rFonts w:ascii="Times New Roman" w:eastAsia="Times New Roman" w:hAnsi="Times New Roman" w:cs="Times New Roman"/>
          <w:b/>
          <w:sz w:val="28"/>
          <w:szCs w:val="28"/>
          <w:lang w:eastAsia="kk-KZ"/>
        </w:rPr>
        <w:t xml:space="preserve">Взыскание задолженности по таможенным платежам и налогам, </w:t>
      </w:r>
      <w:r w:rsidRPr="00A26159">
        <w:rPr>
          <w:rFonts w:ascii="Times New Roman" w:eastAsia="Times New Roman" w:hAnsi="Times New Roman" w:cs="Times New Roman"/>
          <w:b/>
          <w:color w:val="FF0000"/>
          <w:sz w:val="28"/>
          <w:szCs w:val="28"/>
          <w:lang w:eastAsia="kk-KZ"/>
        </w:rPr>
        <w:t>специальным, антидемпинговым, компенсационным пошлинам</w:t>
      </w:r>
      <w:r w:rsidRPr="00A26159">
        <w:rPr>
          <w:rFonts w:ascii="Times New Roman" w:eastAsia="Times New Roman" w:hAnsi="Times New Roman" w:cs="Times New Roman"/>
          <w:b/>
          <w:sz w:val="28"/>
          <w:szCs w:val="28"/>
          <w:lang w:eastAsia="kk-KZ"/>
        </w:rPr>
        <w:t xml:space="preserve">, пеней, </w:t>
      </w:r>
      <w:r w:rsidRPr="00A26159">
        <w:rPr>
          <w:rFonts w:ascii="Times New Roman" w:eastAsia="Times New Roman" w:hAnsi="Times New Roman" w:cs="Times New Roman"/>
          <w:b/>
          <w:color w:val="FF0000"/>
          <w:sz w:val="28"/>
          <w:szCs w:val="28"/>
          <w:lang w:eastAsia="kk-KZ"/>
        </w:rPr>
        <w:t>процентов</w:t>
      </w:r>
      <w:r w:rsidRPr="00A26159">
        <w:rPr>
          <w:rFonts w:ascii="Times New Roman" w:eastAsia="Times New Roman" w:hAnsi="Times New Roman" w:cs="Times New Roman"/>
          <w:b/>
          <w:sz w:val="28"/>
          <w:szCs w:val="28"/>
          <w:lang w:eastAsia="kk-KZ"/>
        </w:rPr>
        <w:t xml:space="preserve"> с индивидуального предпринимателя и юридического лица, в том числе структурного подразделения иностранного юридического лица, производится в порядке, </w:t>
      </w:r>
      <w:r w:rsidRPr="00A26159">
        <w:rPr>
          <w:rFonts w:ascii="Times New Roman" w:eastAsia="Times New Roman" w:hAnsi="Times New Roman" w:cs="Times New Roman"/>
          <w:b/>
          <w:color w:val="FF0000"/>
          <w:sz w:val="28"/>
          <w:szCs w:val="28"/>
          <w:lang w:eastAsia="kk-KZ"/>
        </w:rPr>
        <w:t xml:space="preserve">предусмотренном пунктом 2 статьи </w:t>
      </w:r>
      <w:r>
        <w:rPr>
          <w:rFonts w:ascii="Times New Roman" w:eastAsia="Times New Roman" w:hAnsi="Times New Roman" w:cs="Times New Roman"/>
          <w:b/>
          <w:color w:val="7030A0"/>
          <w:sz w:val="28"/>
          <w:szCs w:val="28"/>
          <w:lang w:eastAsia="kk-KZ"/>
        </w:rPr>
        <w:t>116</w:t>
      </w:r>
      <w:r w:rsidRPr="00A26159">
        <w:rPr>
          <w:rFonts w:ascii="Times New Roman" w:eastAsia="Times New Roman" w:hAnsi="Times New Roman" w:cs="Times New Roman"/>
          <w:b/>
          <w:color w:val="FF0000"/>
          <w:sz w:val="28"/>
          <w:szCs w:val="28"/>
          <w:lang w:eastAsia="kk-KZ"/>
        </w:rPr>
        <w:t xml:space="preserve"> настоящего Кодекса</w:t>
      </w:r>
      <w:r w:rsidRPr="00A26159">
        <w:rPr>
          <w:rFonts w:ascii="Times New Roman" w:eastAsia="Times New Roman" w:hAnsi="Times New Roman" w:cs="Times New Roman"/>
          <w:b/>
          <w:sz w:val="28"/>
          <w:szCs w:val="28"/>
          <w:lang w:eastAsia="kk-KZ"/>
        </w:rPr>
        <w:t>, если иное не предусмотрено настоящим Кодексом.</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9. </w:t>
      </w:r>
      <w:r w:rsidRPr="00A26159">
        <w:rPr>
          <w:rFonts w:ascii="Times New Roman" w:hAnsi="Times New Roman" w:cs="Times New Roman"/>
          <w:b/>
          <w:color w:val="FF0000"/>
          <w:sz w:val="28"/>
          <w:szCs w:val="28"/>
        </w:rPr>
        <w:t>При взыскании задолженности по таможенным платежам, налогам, специальным, антидемпинговым, компенсационным пошлинам, пеням, процентам с физического лица</w:t>
      </w:r>
      <w:r w:rsidRPr="00A26159">
        <w:rPr>
          <w:rFonts w:ascii="Times New Roman" w:eastAsia="Times New Roman" w:hAnsi="Times New Roman" w:cs="Times New Roman"/>
          <w:b/>
          <w:color w:val="FF0000"/>
          <w:sz w:val="28"/>
          <w:szCs w:val="28"/>
        </w:rPr>
        <w:t xml:space="preserve">, не являющегося индивидуальным предпринимателем, </w:t>
      </w:r>
      <w:r w:rsidRPr="00A26159">
        <w:rPr>
          <w:rFonts w:ascii="Times New Roman" w:hAnsi="Times New Roman" w:cs="Times New Roman"/>
          <w:b/>
          <w:color w:val="FF0000"/>
          <w:sz w:val="28"/>
          <w:szCs w:val="28"/>
        </w:rPr>
        <w:t xml:space="preserve">осуществляется мера, предусмотренная подпунктом 1) пункта 2 статьи </w:t>
      </w:r>
      <w:r>
        <w:rPr>
          <w:rFonts w:ascii="Times New Roman" w:hAnsi="Times New Roman" w:cs="Times New Roman"/>
          <w:b/>
          <w:color w:val="7030A0"/>
          <w:sz w:val="28"/>
          <w:szCs w:val="28"/>
        </w:rPr>
        <w:t>116</w:t>
      </w:r>
      <w:r w:rsidRPr="00A26159">
        <w:rPr>
          <w:rFonts w:ascii="Times New Roman" w:hAnsi="Times New Roman" w:cs="Times New Roman"/>
          <w:b/>
          <w:color w:val="FF0000"/>
          <w:sz w:val="28"/>
          <w:szCs w:val="28"/>
        </w:rPr>
        <w:t xml:space="preserve"> настоящего Кодекса. </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hAnsi="Times New Roman" w:cs="Times New Roman"/>
          <w:b/>
          <w:color w:val="FF0000"/>
          <w:sz w:val="28"/>
          <w:szCs w:val="28"/>
        </w:rPr>
        <w:t>В случае непогашения задолженности т</w:t>
      </w:r>
      <w:r w:rsidRPr="00A26159">
        <w:rPr>
          <w:rFonts w:ascii="Times New Roman" w:eastAsia="Times New Roman" w:hAnsi="Times New Roman" w:cs="Times New Roman"/>
          <w:b/>
          <w:color w:val="FF0000"/>
          <w:sz w:val="28"/>
          <w:szCs w:val="28"/>
        </w:rPr>
        <w:t>аможенный орган обращается в суд с заявлением о вынесении судебного приказа о взыскании сумм задолженности по таможенным пошлинам, налогам,</w:t>
      </w:r>
      <w:r w:rsidRPr="00A26159">
        <w:rPr>
          <w:rFonts w:ascii="Times New Roman" w:hAnsi="Times New Roman" w:cs="Times New Roman"/>
          <w:b/>
          <w:color w:val="FF0000"/>
          <w:sz w:val="28"/>
          <w:szCs w:val="28"/>
        </w:rPr>
        <w:t xml:space="preserve"> специальным, антидемпинговым, компенсационным пошлинам, пеней и процентов</w:t>
      </w:r>
      <w:r w:rsidRPr="00A26159">
        <w:rPr>
          <w:rFonts w:ascii="Times New Roman" w:eastAsia="Times New Roman" w:hAnsi="Times New Roman" w:cs="Times New Roman"/>
          <w:b/>
          <w:color w:val="FF0000"/>
          <w:sz w:val="28"/>
          <w:szCs w:val="28"/>
        </w:rPr>
        <w:t xml:space="preserve"> в соответствии с гражданским процессуальным законодательством Республики Казахстан.</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Взыскание задолженности с физического лица, не являющегося индивидуальным предпринимателем, осуществляется органами исполнительного производства в порядке, установленном законодательством Республики Казахстан об исполнительном производстве и статусе судебных исполнителей.</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Pr="00A26159">
        <w:rPr>
          <w:rFonts w:ascii="Times New Roman" w:eastAsia="Times New Roman" w:hAnsi="Times New Roman" w:cs="Times New Roman"/>
          <w:sz w:val="28"/>
          <w:szCs w:val="28"/>
        </w:rPr>
        <w:t xml:space="preserve">Меры по взысканию </w:t>
      </w:r>
      <w:r w:rsidRPr="00A26159">
        <w:rPr>
          <w:rFonts w:ascii="Times New Roman" w:hAnsi="Times New Roman" w:cs="Times New Roman"/>
          <w:sz w:val="28"/>
          <w:szCs w:val="28"/>
        </w:rPr>
        <w:t>задолженности по таможенным платежам</w:t>
      </w:r>
      <w:r w:rsidRPr="00A26159">
        <w:rPr>
          <w:rFonts w:ascii="Times New Roman" w:hAnsi="Times New Roman" w:cs="Times New Roman"/>
          <w:bCs/>
          <w:sz w:val="28"/>
          <w:szCs w:val="28"/>
        </w:rPr>
        <w:t xml:space="preserve">, налогам, </w:t>
      </w:r>
      <w:r w:rsidRPr="00A26159">
        <w:rPr>
          <w:rFonts w:ascii="Times New Roman" w:hAnsi="Times New Roman" w:cs="Times New Roman"/>
          <w:b/>
          <w:color w:val="FF0000"/>
          <w:sz w:val="28"/>
          <w:szCs w:val="28"/>
        </w:rPr>
        <w:t>специальным, антидемпинговым, компенсационным пошлинам</w:t>
      </w:r>
      <w:r w:rsidRPr="00A26159">
        <w:rPr>
          <w:rFonts w:ascii="Times New Roman" w:hAnsi="Times New Roman" w:cs="Times New Roman"/>
          <w:sz w:val="28"/>
          <w:szCs w:val="28"/>
        </w:rPr>
        <w:t xml:space="preserve">, </w:t>
      </w:r>
      <w:r w:rsidRPr="00A26159">
        <w:rPr>
          <w:rFonts w:ascii="Times New Roman" w:hAnsi="Times New Roman" w:cs="Times New Roman"/>
          <w:b/>
          <w:bCs/>
          <w:color w:val="FF0000"/>
          <w:sz w:val="28"/>
          <w:szCs w:val="28"/>
        </w:rPr>
        <w:t>пеней, процентов</w:t>
      </w:r>
      <w:r w:rsidRPr="00A26159">
        <w:rPr>
          <w:rFonts w:ascii="Times New Roman" w:eastAsia="Times New Roman" w:hAnsi="Times New Roman" w:cs="Times New Roman"/>
          <w:sz w:val="28"/>
          <w:szCs w:val="28"/>
        </w:rPr>
        <w:t xml:space="preserve"> не принимаются в следующих случаях:</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1) истечения срока исковой давности, предусмотренного настоящим Кодексом для</w:t>
      </w:r>
      <w:r w:rsidR="000F3434">
        <w:rPr>
          <w:rFonts w:ascii="Times New Roman" w:eastAsia="Times New Roman" w:hAnsi="Times New Roman" w:cs="Times New Roman"/>
          <w:b/>
          <w:sz w:val="28"/>
          <w:szCs w:val="28"/>
        </w:rPr>
        <w:t xml:space="preserve"> </w:t>
      </w:r>
      <w:r w:rsidRPr="00A26159">
        <w:rPr>
          <w:rFonts w:ascii="Times New Roman" w:eastAsia="Times New Roman" w:hAnsi="Times New Roman" w:cs="Times New Roman"/>
          <w:b/>
          <w:sz w:val="28"/>
          <w:szCs w:val="28"/>
        </w:rPr>
        <w:t xml:space="preserve">взыскания задолженности </w:t>
      </w:r>
      <w:r w:rsidRPr="00A26159">
        <w:rPr>
          <w:rFonts w:ascii="Times New Roman" w:hAnsi="Times New Roman" w:cs="Times New Roman"/>
          <w:sz w:val="28"/>
          <w:szCs w:val="28"/>
        </w:rPr>
        <w:t>по таможенным платежам</w:t>
      </w:r>
      <w:r w:rsidRPr="00A26159">
        <w:rPr>
          <w:rFonts w:ascii="Times New Roman" w:hAnsi="Times New Roman" w:cs="Times New Roman"/>
          <w:bCs/>
          <w:sz w:val="28"/>
          <w:szCs w:val="28"/>
        </w:rPr>
        <w:t xml:space="preserve">, налогам, </w:t>
      </w:r>
      <w:r w:rsidRPr="00A26159">
        <w:rPr>
          <w:rFonts w:ascii="Times New Roman" w:hAnsi="Times New Roman" w:cs="Times New Roman"/>
          <w:b/>
          <w:color w:val="FF0000"/>
          <w:sz w:val="28"/>
          <w:szCs w:val="28"/>
        </w:rPr>
        <w:t>специальным, антидемпинговым, компенсационным пошлинам</w:t>
      </w:r>
      <w:r w:rsidRPr="00A26159">
        <w:rPr>
          <w:rFonts w:ascii="Times New Roman" w:hAnsi="Times New Roman" w:cs="Times New Roman"/>
          <w:sz w:val="28"/>
          <w:szCs w:val="28"/>
        </w:rPr>
        <w:t xml:space="preserve">, </w:t>
      </w:r>
      <w:r w:rsidRPr="00A26159">
        <w:rPr>
          <w:rFonts w:ascii="Times New Roman" w:hAnsi="Times New Roman" w:cs="Times New Roman"/>
          <w:b/>
          <w:bCs/>
          <w:color w:val="FF0000"/>
          <w:sz w:val="28"/>
          <w:szCs w:val="28"/>
        </w:rPr>
        <w:t>пеней, процентов</w:t>
      </w:r>
      <w:r w:rsidRPr="00A26159">
        <w:rPr>
          <w:rFonts w:ascii="Times New Roman" w:eastAsia="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2) </w:t>
      </w:r>
      <w:r w:rsidRPr="00A26159">
        <w:rPr>
          <w:rFonts w:ascii="Times New Roman" w:eastAsia="Times New Roman" w:hAnsi="Times New Roman" w:cs="Times New Roman"/>
          <w:b/>
          <w:sz w:val="28"/>
          <w:szCs w:val="28"/>
        </w:rPr>
        <w:t>исполнени</w:t>
      </w:r>
      <w:r w:rsidRPr="00A26159">
        <w:rPr>
          <w:rFonts w:ascii="Times New Roman" w:eastAsia="Times New Roman" w:hAnsi="Times New Roman" w:cs="Times New Roman"/>
          <w:b/>
          <w:color w:val="FF0000"/>
          <w:sz w:val="28"/>
          <w:szCs w:val="28"/>
        </w:rPr>
        <w:t>я</w:t>
      </w:r>
      <w:r w:rsidRPr="00A26159">
        <w:rPr>
          <w:rFonts w:ascii="Times New Roman" w:eastAsia="Times New Roman" w:hAnsi="Times New Roman" w:cs="Times New Roman"/>
          <w:b/>
          <w:sz w:val="28"/>
          <w:szCs w:val="28"/>
        </w:rPr>
        <w:t xml:space="preserve"> обязанности по уплате таможенных пошлин, налогов, </w:t>
      </w:r>
      <w:r w:rsidRPr="00A26159">
        <w:rPr>
          <w:rFonts w:ascii="Times New Roman" w:eastAsia="Times New Roman" w:hAnsi="Times New Roman" w:cs="Times New Roman"/>
          <w:sz w:val="28"/>
          <w:szCs w:val="28"/>
        </w:rPr>
        <w:t xml:space="preserve">прекратилось в связи с уплатой таможенных пошлин, налогов либо в связи с </w:t>
      </w:r>
      <w:r w:rsidRPr="00A26159">
        <w:rPr>
          <w:rFonts w:ascii="Times New Roman" w:eastAsia="Times New Roman" w:hAnsi="Times New Roman" w:cs="Times New Roman"/>
          <w:sz w:val="28"/>
          <w:szCs w:val="28"/>
        </w:rPr>
        <w:lastRenderedPageBreak/>
        <w:t xml:space="preserve">иными обстоятельствами, предусмотренными </w:t>
      </w:r>
      <w:r w:rsidRPr="00A26159">
        <w:rPr>
          <w:rFonts w:ascii="Times New Roman" w:eastAsia="Times New Roman" w:hAnsi="Times New Roman" w:cs="Times New Roman"/>
          <w:b/>
          <w:sz w:val="28"/>
          <w:szCs w:val="28"/>
        </w:rPr>
        <w:t>пунктом 2 статьи 83</w:t>
      </w:r>
      <w:r w:rsidRPr="00A26159">
        <w:rPr>
          <w:rFonts w:ascii="Times New Roman" w:eastAsia="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color w:val="FF0000"/>
          <w:sz w:val="28"/>
          <w:szCs w:val="28"/>
        </w:rPr>
        <w:t xml:space="preserve">3) </w:t>
      </w:r>
      <w:r w:rsidRPr="00A26159">
        <w:rPr>
          <w:rFonts w:ascii="Times New Roman" w:eastAsia="Times New Roman" w:hAnsi="Times New Roman" w:cs="Times New Roman"/>
          <w:b/>
          <w:color w:val="FF0000"/>
          <w:sz w:val="28"/>
          <w:szCs w:val="28"/>
        </w:rPr>
        <w:t xml:space="preserve">исполнение обязанности по уплате </w:t>
      </w:r>
      <w:r w:rsidRPr="00A26159">
        <w:rPr>
          <w:rFonts w:ascii="Times New Roman" w:hAnsi="Times New Roman" w:cs="Times New Roman"/>
          <w:b/>
          <w:color w:val="FF0000"/>
          <w:sz w:val="28"/>
          <w:szCs w:val="28"/>
        </w:rPr>
        <w:t>специальных, антидемпинговых, компенсационных пошлин</w:t>
      </w:r>
      <w:r w:rsidRPr="00A26159">
        <w:rPr>
          <w:rFonts w:ascii="Times New Roman" w:hAnsi="Times New Roman" w:cs="Times New Roman"/>
          <w:sz w:val="28"/>
          <w:szCs w:val="28"/>
        </w:rPr>
        <w:t xml:space="preserve"> </w:t>
      </w:r>
      <w:r w:rsidRPr="00A26159">
        <w:rPr>
          <w:rFonts w:ascii="Times New Roman" w:eastAsia="Times New Roman" w:hAnsi="Times New Roman" w:cs="Times New Roman"/>
          <w:b/>
          <w:color w:val="FF0000"/>
          <w:sz w:val="28"/>
          <w:szCs w:val="28"/>
        </w:rPr>
        <w:t xml:space="preserve">прекратилось в связи с уплатой </w:t>
      </w:r>
      <w:r w:rsidRPr="00A26159">
        <w:rPr>
          <w:rFonts w:ascii="Times New Roman" w:hAnsi="Times New Roman" w:cs="Times New Roman"/>
          <w:b/>
          <w:color w:val="FF0000"/>
          <w:sz w:val="28"/>
          <w:szCs w:val="28"/>
        </w:rPr>
        <w:t>специальных, антидемпинговых, компенсационных пошлин</w:t>
      </w:r>
      <w:r w:rsidRPr="00A26159">
        <w:rPr>
          <w:rFonts w:ascii="Times New Roman" w:hAnsi="Times New Roman" w:cs="Times New Roman"/>
          <w:sz w:val="28"/>
          <w:szCs w:val="28"/>
        </w:rPr>
        <w:t xml:space="preserve"> </w:t>
      </w:r>
      <w:r w:rsidRPr="00A26159">
        <w:rPr>
          <w:rFonts w:ascii="Times New Roman" w:eastAsia="Times New Roman" w:hAnsi="Times New Roman" w:cs="Times New Roman"/>
          <w:b/>
          <w:color w:val="FF0000"/>
          <w:sz w:val="28"/>
          <w:szCs w:val="28"/>
        </w:rPr>
        <w:t xml:space="preserve">либо в связи с иными обстоятельствами, предусмотренными пунктом 2 статьи </w:t>
      </w:r>
      <w:r>
        <w:rPr>
          <w:rFonts w:ascii="Times New Roman" w:eastAsia="Times New Roman" w:hAnsi="Times New Roman" w:cs="Times New Roman"/>
          <w:b/>
          <w:color w:val="7030A0"/>
          <w:sz w:val="28"/>
          <w:szCs w:val="28"/>
        </w:rPr>
        <w:t>136</w:t>
      </w:r>
      <w:r w:rsidRPr="00A26159">
        <w:rPr>
          <w:rFonts w:ascii="Times New Roman" w:eastAsia="Times New Roman" w:hAnsi="Times New Roman" w:cs="Times New Roman"/>
          <w:b/>
          <w:color w:val="FF0000"/>
          <w:sz w:val="28"/>
          <w:szCs w:val="28"/>
        </w:rPr>
        <w:t xml:space="preserve"> настоящего Кодекса;</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4) </w:t>
      </w:r>
      <w:r w:rsidRPr="00A26159">
        <w:rPr>
          <w:rFonts w:ascii="Times New Roman" w:eastAsia="Times New Roman" w:hAnsi="Times New Roman" w:cs="Times New Roman"/>
          <w:b/>
          <w:color w:val="FF0000"/>
          <w:sz w:val="28"/>
          <w:szCs w:val="28"/>
        </w:rPr>
        <w:t>признания</w:t>
      </w:r>
      <w:r w:rsidRPr="00A26159">
        <w:rPr>
          <w:rFonts w:ascii="Times New Roman" w:hAnsi="Times New Roman" w:cs="Times New Roman"/>
          <w:b/>
          <w:color w:val="FF0000"/>
          <w:sz w:val="28"/>
          <w:szCs w:val="28"/>
        </w:rPr>
        <w:t xml:space="preserve"> задолженности по таможенным платежам</w:t>
      </w:r>
      <w:r w:rsidRPr="00A26159">
        <w:rPr>
          <w:rFonts w:ascii="Times New Roman" w:hAnsi="Times New Roman" w:cs="Times New Roman"/>
          <w:b/>
          <w:bCs/>
          <w:color w:val="FF0000"/>
          <w:sz w:val="28"/>
          <w:szCs w:val="28"/>
        </w:rPr>
        <w:t xml:space="preserve">, налогам, </w:t>
      </w:r>
      <w:r w:rsidRPr="00A26159">
        <w:rPr>
          <w:rFonts w:ascii="Times New Roman" w:hAnsi="Times New Roman" w:cs="Times New Roman"/>
          <w:b/>
          <w:color w:val="FF0000"/>
          <w:sz w:val="28"/>
          <w:szCs w:val="28"/>
        </w:rPr>
        <w:t>специальным, антидемпинговым, компенсационным пошлинам</w:t>
      </w:r>
      <w:r w:rsidRPr="00A26159">
        <w:rPr>
          <w:rFonts w:ascii="Times New Roman" w:hAnsi="Times New Roman" w:cs="Times New Roman"/>
          <w:sz w:val="28"/>
          <w:szCs w:val="28"/>
        </w:rPr>
        <w:t>,</w:t>
      </w:r>
      <w:r w:rsidRPr="00A26159">
        <w:rPr>
          <w:rFonts w:ascii="Times New Roman" w:hAnsi="Times New Roman" w:cs="Times New Roman"/>
          <w:b/>
          <w:bCs/>
          <w:color w:val="FF0000"/>
          <w:sz w:val="28"/>
          <w:szCs w:val="28"/>
        </w:rPr>
        <w:t xml:space="preserve"> пеней, процентов</w:t>
      </w:r>
      <w:r w:rsidRPr="00A26159">
        <w:rPr>
          <w:rFonts w:ascii="Times New Roman" w:eastAsia="Times New Roman" w:hAnsi="Times New Roman" w:cs="Times New Roman"/>
          <w:b/>
          <w:color w:val="FF0000"/>
          <w:sz w:val="28"/>
          <w:szCs w:val="28"/>
        </w:rPr>
        <w:t xml:space="preserve">, безнадежной к взысканию в связи с невозможностью взыскания такой задолженности, </w:t>
      </w:r>
      <w:r w:rsidRPr="00A26159">
        <w:rPr>
          <w:rFonts w:ascii="Times New Roman" w:hAnsi="Times New Roman" w:cs="Times New Roman"/>
          <w:b/>
          <w:bCs/>
          <w:color w:val="FF0000"/>
          <w:sz w:val="28"/>
          <w:szCs w:val="28"/>
        </w:rPr>
        <w:t>пеней, процентов</w:t>
      </w:r>
      <w:r w:rsidRPr="00A26159">
        <w:rPr>
          <w:rFonts w:ascii="Times New Roman" w:eastAsia="Times New Roman" w:hAnsi="Times New Roman" w:cs="Times New Roman"/>
          <w:b/>
          <w:color w:val="FF0000"/>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A26159">
        <w:rPr>
          <w:rFonts w:ascii="Times New Roman" w:hAnsi="Times New Roman" w:cs="Times New Roman"/>
          <w:b/>
          <w:sz w:val="28"/>
          <w:szCs w:val="28"/>
        </w:rPr>
        <w:t>в</w:t>
      </w:r>
      <w:r w:rsidRPr="00A26159">
        <w:rPr>
          <w:rFonts w:ascii="Times New Roman" w:hAnsi="Times New Roman" w:cs="Times New Roman"/>
          <w:sz w:val="28"/>
          <w:szCs w:val="28"/>
        </w:rPr>
        <w:t xml:space="preserve"> иных случа</w:t>
      </w:r>
      <w:r w:rsidRPr="00A26159">
        <w:rPr>
          <w:rFonts w:ascii="Times New Roman" w:hAnsi="Times New Roman" w:cs="Times New Roman"/>
          <w:b/>
          <w:sz w:val="28"/>
          <w:szCs w:val="28"/>
        </w:rPr>
        <w:t>ях</w:t>
      </w:r>
      <w:r w:rsidRPr="00A26159">
        <w:rPr>
          <w:rFonts w:ascii="Times New Roman" w:hAnsi="Times New Roman" w:cs="Times New Roman"/>
          <w:sz w:val="28"/>
          <w:szCs w:val="28"/>
        </w:rPr>
        <w:t>, определяем</w:t>
      </w:r>
      <w:r w:rsidRPr="00A26159">
        <w:rPr>
          <w:rFonts w:ascii="Times New Roman" w:hAnsi="Times New Roman" w:cs="Times New Roman"/>
          <w:b/>
          <w:sz w:val="28"/>
          <w:szCs w:val="28"/>
        </w:rPr>
        <w:t>ых</w:t>
      </w:r>
      <w:r w:rsidRPr="00A26159">
        <w:rPr>
          <w:rFonts w:ascii="Times New Roman" w:hAnsi="Times New Roman" w:cs="Times New Roman"/>
          <w:sz w:val="28"/>
          <w:szCs w:val="28"/>
        </w:rPr>
        <w:t xml:space="preserve"> Комиссией в отношении ввозных таможенных пошлин, </w:t>
      </w:r>
      <w:r w:rsidRPr="00A26159">
        <w:rPr>
          <w:rFonts w:ascii="Times New Roman" w:hAnsi="Times New Roman" w:cs="Times New Roman"/>
          <w:b/>
          <w:color w:val="FF0000"/>
          <w:sz w:val="28"/>
          <w:szCs w:val="28"/>
        </w:rPr>
        <w:t>специальных, антидемпинговых, компенсационных пошлин</w:t>
      </w:r>
      <w:r w:rsidRPr="00A26159">
        <w:rPr>
          <w:rFonts w:ascii="Times New Roman" w:hAnsi="Times New Roman" w:cs="Times New Roman"/>
          <w:sz w:val="28"/>
          <w:szCs w:val="28"/>
        </w:rPr>
        <w:t>;</w:t>
      </w:r>
    </w:p>
    <w:p w:rsidR="00016F50" w:rsidRPr="00A26159" w:rsidRDefault="00016F50" w:rsidP="00016F50">
      <w:pPr>
        <w:tabs>
          <w:tab w:val="left" w:pos="101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highlight w:val="yellow"/>
        </w:rPr>
        <w:t xml:space="preserve">6) </w:t>
      </w:r>
      <w:r w:rsidRPr="00A26159">
        <w:rPr>
          <w:rFonts w:ascii="Times New Roman" w:hAnsi="Times New Roman" w:cs="Times New Roman"/>
          <w:b/>
          <w:sz w:val="28"/>
          <w:szCs w:val="28"/>
          <w:highlight w:val="yellow"/>
        </w:rPr>
        <w:t>в</w:t>
      </w:r>
      <w:r w:rsidRPr="00A26159">
        <w:rPr>
          <w:rFonts w:ascii="Times New Roman" w:hAnsi="Times New Roman" w:cs="Times New Roman"/>
          <w:sz w:val="28"/>
          <w:szCs w:val="28"/>
          <w:highlight w:val="yellow"/>
        </w:rPr>
        <w:t xml:space="preserve"> иных случа</w:t>
      </w:r>
      <w:r w:rsidRPr="00A26159">
        <w:rPr>
          <w:rFonts w:ascii="Times New Roman" w:hAnsi="Times New Roman" w:cs="Times New Roman"/>
          <w:b/>
          <w:sz w:val="28"/>
          <w:szCs w:val="28"/>
          <w:highlight w:val="yellow"/>
        </w:rPr>
        <w:t>ях</w:t>
      </w:r>
      <w:r w:rsidRPr="00A26159">
        <w:rPr>
          <w:rFonts w:ascii="Times New Roman" w:hAnsi="Times New Roman" w:cs="Times New Roman"/>
          <w:sz w:val="28"/>
          <w:szCs w:val="28"/>
          <w:highlight w:val="yellow"/>
        </w:rPr>
        <w:t>, предусмотренн</w:t>
      </w:r>
      <w:r w:rsidRPr="00A26159">
        <w:rPr>
          <w:rFonts w:ascii="Times New Roman" w:hAnsi="Times New Roman" w:cs="Times New Roman"/>
          <w:b/>
          <w:sz w:val="28"/>
          <w:szCs w:val="28"/>
          <w:highlight w:val="yellow"/>
        </w:rPr>
        <w:t>ых</w:t>
      </w:r>
      <w:r w:rsidRPr="00A26159">
        <w:rPr>
          <w:rFonts w:ascii="Times New Roman" w:hAnsi="Times New Roman" w:cs="Times New Roman"/>
          <w:sz w:val="28"/>
          <w:szCs w:val="28"/>
          <w:highlight w:val="yellow"/>
        </w:rPr>
        <w:t xml:space="preserve"> настоящим Кодексом в отношении вывозных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7) </w:t>
      </w:r>
      <w:r w:rsidRPr="00A26159">
        <w:rPr>
          <w:rFonts w:ascii="Times New Roman" w:hAnsi="Times New Roman" w:cs="Times New Roman"/>
          <w:b/>
          <w:color w:val="FF0000"/>
          <w:sz w:val="28"/>
          <w:szCs w:val="28"/>
        </w:rPr>
        <w:t>если в отношении товаров, которые изъяты или арестованы в ходе проверки сообщения о преступлении, в ходе производства по уголовному делу или делу об административном правонарушении, в отношении которых было принято решение об их возврате и которые подлежат таможенному декларированию в соответствии с настоящим Кодексом, в отношении обязанности по уплате таможенных пошлин, налогов, возникшей до принятия решения о возврате таких товаров, в течение срока со дня вступления в силу одного из решений, указанных в пункте 4 статьи</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159 настоящего Кодекса, по день размещения таких товаров на временное хранение или их помещения под одну из таможенных процедур.</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sz w:val="28"/>
          <w:szCs w:val="28"/>
        </w:rPr>
        <w:t xml:space="preserve">Статья </w:t>
      </w:r>
      <w:r>
        <w:rPr>
          <w:rFonts w:ascii="Times New Roman" w:hAnsi="Times New Roman" w:cs="Times New Roman"/>
          <w:b/>
          <w:color w:val="7030A0"/>
          <w:sz w:val="28"/>
          <w:szCs w:val="28"/>
        </w:rPr>
        <w:t>117</w:t>
      </w:r>
      <w:r w:rsidRPr="00A26159">
        <w:rPr>
          <w:rFonts w:ascii="Times New Roman" w:hAnsi="Times New Roman" w:cs="Times New Roman"/>
          <w:b/>
          <w:sz w:val="28"/>
          <w:szCs w:val="28"/>
        </w:rPr>
        <w:t xml:space="preserve">. Уведомление о погашении </w:t>
      </w:r>
      <w:r w:rsidRPr="00A26159">
        <w:rPr>
          <w:rFonts w:ascii="Times New Roman" w:hAnsi="Times New Roman" w:cs="Times New Roman"/>
          <w:b/>
          <w:bCs/>
          <w:sz w:val="28"/>
          <w:szCs w:val="28"/>
        </w:rPr>
        <w:t>задолженности по таможенным платежам, налогам</w:t>
      </w:r>
      <w:r w:rsidRPr="00A26159">
        <w:rPr>
          <w:rFonts w:ascii="Times New Roman" w:hAnsi="Times New Roman" w:cs="Times New Roman"/>
          <w:bCs/>
          <w:sz w:val="28"/>
          <w:szCs w:val="28"/>
        </w:rPr>
        <w:t xml:space="preserve">, </w:t>
      </w:r>
      <w:r w:rsidRPr="00A26159">
        <w:rPr>
          <w:rFonts w:ascii="Times New Roman" w:eastAsia="Times New Roman" w:hAnsi="Times New Roman" w:cs="Times New Roman"/>
          <w:b/>
          <w:color w:val="FF0000"/>
          <w:sz w:val="28"/>
          <w:szCs w:val="28"/>
        </w:rPr>
        <w:t>специальным, антидемпинговым, компенсационным пошлинам</w:t>
      </w:r>
      <w:r w:rsidRPr="00A26159">
        <w:rPr>
          <w:rFonts w:ascii="Times New Roman" w:hAnsi="Times New Roman" w:cs="Times New Roman"/>
          <w:b/>
          <w:color w:val="FF0000"/>
          <w:sz w:val="28"/>
          <w:szCs w:val="28"/>
        </w:rPr>
        <w:t>, пеней, процентов</w:t>
      </w:r>
    </w:p>
    <w:p w:rsidR="00016F50" w:rsidRPr="006150E4" w:rsidRDefault="00016F50" w:rsidP="00016F50">
      <w:pPr>
        <w:spacing w:after="0" w:line="240" w:lineRule="auto"/>
        <w:ind w:firstLine="709"/>
        <w:jc w:val="both"/>
        <w:rPr>
          <w:rFonts w:ascii="Times New Roman" w:hAnsi="Times New Roman" w:cs="Times New Roman"/>
          <w:b/>
          <w:color w:val="FF0000"/>
          <w:sz w:val="28"/>
          <w:szCs w:val="28"/>
        </w:rPr>
      </w:pPr>
    </w:p>
    <w:p w:rsidR="00016F50" w:rsidRPr="00A26159" w:rsidRDefault="00016F50" w:rsidP="00016F50">
      <w:pPr>
        <w:pStyle w:val="3"/>
        <w:spacing w:before="0" w:beforeAutospacing="0" w:after="0" w:afterAutospacing="0"/>
        <w:ind w:firstLine="709"/>
        <w:rPr>
          <w:sz w:val="28"/>
          <w:szCs w:val="28"/>
        </w:rPr>
      </w:pPr>
      <w:r w:rsidRPr="00A26159">
        <w:rPr>
          <w:sz w:val="28"/>
          <w:szCs w:val="28"/>
        </w:rPr>
        <w:t xml:space="preserve">1. Уведомлением о погашении </w:t>
      </w:r>
      <w:r w:rsidRPr="00A26159">
        <w:rPr>
          <w:bCs w:val="0"/>
          <w:sz w:val="28"/>
          <w:szCs w:val="28"/>
        </w:rPr>
        <w:t xml:space="preserve">задолженности по таможенным платежам, налогам, </w:t>
      </w:r>
      <w:r w:rsidRPr="00A26159">
        <w:rPr>
          <w:color w:val="FF0000"/>
          <w:sz w:val="28"/>
          <w:szCs w:val="28"/>
        </w:rPr>
        <w:t>специальным, антидемпинговым, компенсационным пошлинам</w:t>
      </w:r>
      <w:r w:rsidRPr="00A26159">
        <w:rPr>
          <w:sz w:val="28"/>
          <w:szCs w:val="28"/>
        </w:rPr>
        <w:t>, пеней, процентов</w:t>
      </w:r>
      <w:r w:rsidR="000F3434">
        <w:rPr>
          <w:sz w:val="28"/>
          <w:szCs w:val="28"/>
        </w:rPr>
        <w:t xml:space="preserve"> </w:t>
      </w:r>
      <w:r w:rsidRPr="00A26159">
        <w:rPr>
          <w:sz w:val="28"/>
          <w:szCs w:val="28"/>
        </w:rPr>
        <w:t>признается направленное таможенным органом плательщику уведомление на бумажном носителе или с его письменного согласия электронным способом сообщение о необходимости уплаты таможенных платежей, налогов, специальных, антидемпинговых, компенсацио</w:t>
      </w:r>
      <w:r>
        <w:rPr>
          <w:sz w:val="28"/>
          <w:szCs w:val="28"/>
        </w:rPr>
        <w:t>нных пошлин, пеней, процентов.</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Форма уведомления о погашении </w:t>
      </w:r>
      <w:r w:rsidRPr="00A26159">
        <w:rPr>
          <w:rFonts w:ascii="Times New Roman" w:hAnsi="Times New Roman" w:cs="Times New Roman"/>
          <w:b/>
          <w:bCs/>
          <w:sz w:val="28"/>
          <w:szCs w:val="28"/>
        </w:rPr>
        <w:t xml:space="preserve">задолженности по таможенным платежам, налогам, </w:t>
      </w:r>
      <w:r w:rsidRPr="00A26159">
        <w:rPr>
          <w:rFonts w:ascii="Times New Roman" w:eastAsia="Times New Roman" w:hAnsi="Times New Roman" w:cs="Times New Roman"/>
          <w:b/>
          <w:color w:val="FF0000"/>
          <w:sz w:val="28"/>
          <w:szCs w:val="28"/>
        </w:rPr>
        <w:t>специальным, антидемпинговым, компенсационным пошлинам</w:t>
      </w:r>
      <w:r w:rsidRPr="00A26159">
        <w:rPr>
          <w:rFonts w:ascii="Times New Roman" w:hAnsi="Times New Roman" w:cs="Times New Roman"/>
          <w:b/>
          <w:sz w:val="28"/>
          <w:szCs w:val="28"/>
        </w:rPr>
        <w:t>, пеней, процентов</w:t>
      </w:r>
      <w:r w:rsidR="000F3434">
        <w:rPr>
          <w:rFonts w:ascii="Times New Roman" w:hAnsi="Times New Roman" w:cs="Times New Roman"/>
          <w:b/>
          <w:sz w:val="28"/>
          <w:szCs w:val="28"/>
        </w:rPr>
        <w:t xml:space="preserve"> </w:t>
      </w:r>
      <w:r w:rsidRPr="00A26159">
        <w:rPr>
          <w:rFonts w:ascii="Times New Roman" w:hAnsi="Times New Roman" w:cs="Times New Roman"/>
          <w:b/>
          <w:sz w:val="28"/>
          <w:szCs w:val="28"/>
        </w:rPr>
        <w:t>утверждается уполномоченным органом.</w:t>
      </w:r>
    </w:p>
    <w:p w:rsidR="00016F50" w:rsidRPr="00A26159" w:rsidRDefault="00016F50" w:rsidP="00016F50">
      <w:pPr>
        <w:pStyle w:val="3"/>
        <w:spacing w:before="0" w:beforeAutospacing="0" w:after="0" w:afterAutospacing="0"/>
        <w:ind w:firstLine="709"/>
        <w:rPr>
          <w:sz w:val="28"/>
          <w:szCs w:val="28"/>
        </w:rPr>
      </w:pPr>
      <w:r w:rsidRPr="00A26159">
        <w:rPr>
          <w:sz w:val="28"/>
          <w:szCs w:val="28"/>
        </w:rPr>
        <w:lastRenderedPageBreak/>
        <w:t xml:space="preserve">2. Уведомление о погашении </w:t>
      </w:r>
      <w:r w:rsidRPr="00A26159">
        <w:rPr>
          <w:bCs w:val="0"/>
          <w:sz w:val="28"/>
          <w:szCs w:val="28"/>
        </w:rPr>
        <w:t xml:space="preserve">задолженности по таможенным платежам, налогам, </w:t>
      </w:r>
      <w:r w:rsidRPr="00A26159">
        <w:rPr>
          <w:color w:val="FF0000"/>
          <w:sz w:val="28"/>
          <w:szCs w:val="28"/>
        </w:rPr>
        <w:t>специальным, антидемпинговым, компенсационным пошлинам</w:t>
      </w:r>
      <w:r w:rsidRPr="00A26159">
        <w:rPr>
          <w:sz w:val="28"/>
          <w:szCs w:val="28"/>
        </w:rPr>
        <w:t>, пеней, процентов</w:t>
      </w:r>
      <w:r w:rsidR="000F3434">
        <w:rPr>
          <w:sz w:val="28"/>
          <w:szCs w:val="28"/>
        </w:rPr>
        <w:t xml:space="preserve"> </w:t>
      </w:r>
      <w:r w:rsidRPr="00A26159">
        <w:rPr>
          <w:sz w:val="28"/>
          <w:szCs w:val="28"/>
        </w:rPr>
        <w:t xml:space="preserve">направляется плательщику </w:t>
      </w:r>
      <w:r w:rsidRPr="00A26159">
        <w:rPr>
          <w:color w:val="FF0000"/>
          <w:sz w:val="28"/>
          <w:szCs w:val="28"/>
        </w:rPr>
        <w:t xml:space="preserve">по истечении трех рабочих дней, но не позднее пятнадцати рабочих </w:t>
      </w:r>
      <w:r w:rsidRPr="00A26159">
        <w:rPr>
          <w:sz w:val="28"/>
          <w:szCs w:val="28"/>
        </w:rPr>
        <w:t>дней со дня:</w:t>
      </w:r>
    </w:p>
    <w:p w:rsidR="00016F50" w:rsidRPr="00A26159" w:rsidRDefault="00016F50" w:rsidP="00016F50">
      <w:pPr>
        <w:pStyle w:val="3"/>
        <w:spacing w:before="0" w:beforeAutospacing="0" w:after="0" w:afterAutospacing="0"/>
        <w:ind w:firstLine="709"/>
        <w:rPr>
          <w:sz w:val="28"/>
          <w:szCs w:val="28"/>
        </w:rPr>
      </w:pPr>
      <w:r w:rsidRPr="00A26159">
        <w:rPr>
          <w:sz w:val="28"/>
          <w:szCs w:val="28"/>
        </w:rPr>
        <w:t>1) истечения срока исполнения уведомления о результатах проверки;</w:t>
      </w:r>
    </w:p>
    <w:p w:rsidR="00016F50" w:rsidRPr="00A26159" w:rsidRDefault="00016F50" w:rsidP="00016F50">
      <w:pPr>
        <w:pStyle w:val="3"/>
        <w:spacing w:before="0" w:beforeAutospacing="0" w:after="0" w:afterAutospacing="0"/>
        <w:ind w:firstLine="709"/>
        <w:rPr>
          <w:sz w:val="28"/>
          <w:szCs w:val="28"/>
        </w:rPr>
      </w:pPr>
      <w:r w:rsidRPr="00A26159">
        <w:rPr>
          <w:sz w:val="28"/>
          <w:szCs w:val="28"/>
        </w:rPr>
        <w:t>2) истечения срока исполнения уведомления об устранении нарушений по результатам камеральной таможенной проверки.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sz w:val="28"/>
          <w:szCs w:val="28"/>
        </w:rPr>
        <w:t xml:space="preserve">3) </w:t>
      </w:r>
      <w:r w:rsidRPr="00A26159">
        <w:rPr>
          <w:rFonts w:ascii="Times New Roman" w:hAnsi="Times New Roman" w:cs="Times New Roman"/>
          <w:b/>
          <w:color w:val="FF0000"/>
          <w:sz w:val="28"/>
          <w:szCs w:val="28"/>
        </w:rPr>
        <w:t>истечения срока исполнения уведомления о неуплаченных в установленный срок суммах таможенных пошлин,</w:t>
      </w:r>
      <w:r w:rsidRPr="00A26159">
        <w:rPr>
          <w:rFonts w:ascii="Times New Roman" w:hAnsi="Times New Roman" w:cs="Times New Roman"/>
          <w:b/>
          <w:bCs/>
          <w:color w:val="FF0000"/>
          <w:sz w:val="28"/>
          <w:szCs w:val="28"/>
        </w:rPr>
        <w:t xml:space="preserve"> таможенных сборов</w:t>
      </w:r>
      <w:r w:rsidRPr="00A26159">
        <w:rPr>
          <w:rFonts w:ascii="Times New Roman" w:hAnsi="Times New Roman" w:cs="Times New Roman"/>
          <w:b/>
          <w:color w:val="FF0000"/>
          <w:sz w:val="28"/>
          <w:szCs w:val="28"/>
        </w:rPr>
        <w:t xml:space="preserve"> налогов, </w:t>
      </w:r>
      <w:r w:rsidRPr="00A26159">
        <w:rPr>
          <w:rFonts w:ascii="Times New Roman" w:eastAsia="Times New Roman" w:hAnsi="Times New Roman" w:cs="Times New Roman"/>
          <w:b/>
          <w:color w:val="FF0000"/>
          <w:sz w:val="28"/>
          <w:szCs w:val="28"/>
        </w:rPr>
        <w:t>специальных, антидемпинговых, компенсационных пошлин</w:t>
      </w:r>
      <w:r w:rsidRPr="00A26159">
        <w:rPr>
          <w:rFonts w:ascii="Times New Roman" w:hAnsi="Times New Roman" w:cs="Times New Roman"/>
          <w:b/>
          <w:color w:val="FF0000"/>
          <w:sz w:val="28"/>
          <w:szCs w:val="28"/>
        </w:rPr>
        <w:t>, пеней, процентов,</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 xml:space="preserve">направленного в соответствии с пунктом 3 статьи </w:t>
      </w:r>
      <w:r>
        <w:rPr>
          <w:rFonts w:ascii="Times New Roman" w:hAnsi="Times New Roman" w:cs="Times New Roman"/>
          <w:b/>
          <w:color w:val="7030A0"/>
          <w:sz w:val="28"/>
          <w:szCs w:val="28"/>
        </w:rPr>
        <w:t>86</w:t>
      </w:r>
      <w:r w:rsidRPr="00A26159">
        <w:rPr>
          <w:rFonts w:ascii="Times New Roman" w:hAnsi="Times New Roman" w:cs="Times New Roman"/>
          <w:b/>
          <w:bCs/>
          <w:color w:val="FF0000"/>
          <w:sz w:val="28"/>
          <w:szCs w:val="28"/>
        </w:rPr>
        <w:t xml:space="preserve"> и пунктом 3 статьи </w:t>
      </w:r>
      <w:r>
        <w:rPr>
          <w:rFonts w:ascii="Times New Roman" w:hAnsi="Times New Roman" w:cs="Times New Roman"/>
          <w:b/>
          <w:bCs/>
          <w:color w:val="7030A0"/>
          <w:sz w:val="28"/>
          <w:szCs w:val="28"/>
        </w:rPr>
        <w:t>137</w:t>
      </w:r>
      <w:r w:rsidRPr="00A26159">
        <w:rPr>
          <w:rFonts w:ascii="Times New Roman" w:hAnsi="Times New Roman" w:cs="Times New Roman"/>
          <w:b/>
          <w:bCs/>
          <w:color w:val="FF0000"/>
          <w:sz w:val="28"/>
          <w:szCs w:val="28"/>
        </w:rPr>
        <w:t xml:space="preserve"> настоящего Кодекса</w:t>
      </w:r>
      <w:r w:rsidRPr="00A26159">
        <w:rPr>
          <w:rFonts w:ascii="Times New Roman" w:hAnsi="Times New Roman" w:cs="Times New Roman"/>
          <w:b/>
          <w:color w:val="FF0000"/>
          <w:sz w:val="28"/>
          <w:szCs w:val="28"/>
        </w:rPr>
        <w:t>;</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4) направления плательщику уведомления об итогах рассмотрения жалобы на уведомление о результатах проверки и уведомления об устранении нарушений, направленного в соо</w:t>
      </w:r>
      <w:r w:rsidR="000F3434">
        <w:rPr>
          <w:rFonts w:ascii="Times New Roman" w:hAnsi="Times New Roman" w:cs="Times New Roman"/>
          <w:b/>
          <w:color w:val="FF0000"/>
          <w:sz w:val="28"/>
          <w:szCs w:val="28"/>
        </w:rPr>
        <w:t>тветствии с главой 55 Кодекса.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3. При солидарной обязанности по уплате таможенных пошлин, </w:t>
      </w:r>
      <w:r w:rsidRPr="00A26159">
        <w:rPr>
          <w:rFonts w:ascii="Times New Roman" w:hAnsi="Times New Roman" w:cs="Times New Roman"/>
          <w:b/>
          <w:color w:val="FF0000"/>
          <w:sz w:val="28"/>
          <w:szCs w:val="28"/>
        </w:rPr>
        <w:t>таможенных сборов,</w:t>
      </w:r>
      <w:r w:rsidRPr="00A26159">
        <w:rPr>
          <w:rFonts w:ascii="Times New Roman" w:hAnsi="Times New Roman" w:cs="Times New Roman"/>
          <w:b/>
          <w:sz w:val="28"/>
          <w:szCs w:val="28"/>
        </w:rPr>
        <w:t xml:space="preserve"> налогов, </w:t>
      </w:r>
      <w:r w:rsidRPr="00A26159">
        <w:rPr>
          <w:rFonts w:ascii="Times New Roman" w:eastAsia="Times New Roman" w:hAnsi="Times New Roman" w:cs="Times New Roman"/>
          <w:b/>
          <w:color w:val="FF0000"/>
          <w:sz w:val="28"/>
          <w:szCs w:val="28"/>
        </w:rPr>
        <w:t>специальных, антидемпинговых, компенсационных пошлин</w:t>
      </w:r>
      <w:r w:rsidRPr="00A26159">
        <w:rPr>
          <w:rFonts w:ascii="Times New Roman" w:hAnsi="Times New Roman" w:cs="Times New Roman"/>
          <w:b/>
          <w:color w:val="FF0000"/>
          <w:sz w:val="28"/>
          <w:szCs w:val="28"/>
        </w:rPr>
        <w:t>,</w:t>
      </w:r>
      <w:r w:rsidR="000F3434">
        <w:rPr>
          <w:rFonts w:ascii="Times New Roman" w:hAnsi="Times New Roman" w:cs="Times New Roman"/>
          <w:b/>
          <w:color w:val="FF0000"/>
          <w:sz w:val="28"/>
          <w:szCs w:val="28"/>
        </w:rPr>
        <w:t xml:space="preserve"> </w:t>
      </w:r>
      <w:r w:rsidRPr="00A26159">
        <w:rPr>
          <w:rFonts w:ascii="Times New Roman" w:hAnsi="Times New Roman" w:cs="Times New Roman"/>
          <w:b/>
          <w:sz w:val="28"/>
          <w:szCs w:val="28"/>
        </w:rPr>
        <w:t xml:space="preserve">декларанта и таможенного представителя, </w:t>
      </w:r>
      <w:r w:rsidRPr="00A26159">
        <w:rPr>
          <w:rFonts w:ascii="Times New Roman" w:hAnsi="Times New Roman" w:cs="Times New Roman"/>
          <w:b/>
          <w:color w:val="FF0000"/>
          <w:sz w:val="28"/>
          <w:szCs w:val="28"/>
        </w:rPr>
        <w:t xml:space="preserve">предусмотренной статьями </w:t>
      </w:r>
      <w:r>
        <w:rPr>
          <w:rFonts w:ascii="Times New Roman" w:hAnsi="Times New Roman" w:cs="Times New Roman"/>
          <w:b/>
          <w:color w:val="7030A0"/>
          <w:sz w:val="28"/>
          <w:szCs w:val="28"/>
        </w:rPr>
        <w:t>86</w:t>
      </w:r>
      <w:r w:rsidRPr="00A26159">
        <w:rPr>
          <w:rFonts w:ascii="Times New Roman" w:hAnsi="Times New Roman" w:cs="Times New Roman"/>
          <w:b/>
          <w:color w:val="FF0000"/>
          <w:sz w:val="28"/>
          <w:szCs w:val="28"/>
        </w:rPr>
        <w:t xml:space="preserve"> и </w:t>
      </w:r>
      <w:r>
        <w:rPr>
          <w:rFonts w:ascii="Times New Roman" w:hAnsi="Times New Roman" w:cs="Times New Roman"/>
          <w:b/>
          <w:color w:val="7030A0"/>
          <w:sz w:val="28"/>
          <w:szCs w:val="28"/>
        </w:rPr>
        <w:t>137</w:t>
      </w:r>
      <w:r w:rsidRPr="00A26159">
        <w:rPr>
          <w:rFonts w:ascii="Times New Roman" w:hAnsi="Times New Roman" w:cs="Times New Roman"/>
          <w:b/>
          <w:color w:val="FF0000"/>
          <w:sz w:val="28"/>
          <w:szCs w:val="28"/>
        </w:rPr>
        <w:t xml:space="preserve"> настоящего Кодекса, </w:t>
      </w:r>
      <w:r w:rsidRPr="00A26159">
        <w:rPr>
          <w:rFonts w:ascii="Times New Roman" w:hAnsi="Times New Roman" w:cs="Times New Roman"/>
          <w:b/>
          <w:sz w:val="28"/>
          <w:szCs w:val="28"/>
        </w:rPr>
        <w:t xml:space="preserve">уведомление о погашении задолженности по таможенным </w:t>
      </w:r>
      <w:r w:rsidRPr="00A26159">
        <w:rPr>
          <w:rFonts w:ascii="Times New Roman" w:hAnsi="Times New Roman" w:cs="Times New Roman"/>
          <w:b/>
          <w:bCs/>
          <w:sz w:val="28"/>
          <w:szCs w:val="28"/>
        </w:rPr>
        <w:t>пошлинам</w:t>
      </w:r>
      <w:r w:rsidRPr="00A26159">
        <w:rPr>
          <w:rFonts w:ascii="Times New Roman" w:hAnsi="Times New Roman" w:cs="Times New Roman"/>
          <w:b/>
          <w:sz w:val="28"/>
          <w:szCs w:val="28"/>
        </w:rPr>
        <w:t>,</w:t>
      </w:r>
      <w:r w:rsidRPr="00A26159">
        <w:rPr>
          <w:rFonts w:ascii="Times New Roman" w:hAnsi="Times New Roman" w:cs="Times New Roman"/>
          <w:b/>
          <w:bCs/>
          <w:sz w:val="28"/>
          <w:szCs w:val="28"/>
        </w:rPr>
        <w:t xml:space="preserve"> </w:t>
      </w:r>
      <w:r w:rsidRPr="00A26159">
        <w:rPr>
          <w:rFonts w:ascii="Times New Roman" w:hAnsi="Times New Roman" w:cs="Times New Roman"/>
          <w:b/>
          <w:bCs/>
          <w:color w:val="FF0000"/>
          <w:sz w:val="28"/>
          <w:szCs w:val="28"/>
        </w:rPr>
        <w:t>таможенным сборам</w:t>
      </w:r>
      <w:r w:rsidRPr="00A26159">
        <w:rPr>
          <w:rFonts w:ascii="Times New Roman" w:hAnsi="Times New Roman" w:cs="Times New Roman"/>
          <w:b/>
          <w:bCs/>
          <w:sz w:val="28"/>
          <w:szCs w:val="28"/>
        </w:rPr>
        <w:t>,</w:t>
      </w:r>
      <w:r w:rsidRPr="00A26159">
        <w:rPr>
          <w:rFonts w:ascii="Times New Roman" w:hAnsi="Times New Roman" w:cs="Times New Roman"/>
          <w:b/>
          <w:sz w:val="28"/>
          <w:szCs w:val="28"/>
        </w:rPr>
        <w:t xml:space="preserve"> налогам, пеням, процентам направляется декларанту и таможенному представителю</w:t>
      </w:r>
      <w:r w:rsidRPr="00A26159">
        <w:rPr>
          <w:rFonts w:ascii="Times New Roman" w:hAnsi="Times New Roman" w:cs="Times New Roman"/>
          <w:b/>
          <w:color w:val="FF0000"/>
          <w:sz w:val="28"/>
          <w:szCs w:val="28"/>
        </w:rPr>
        <w:t xml:space="preserve"> </w:t>
      </w:r>
      <w:r w:rsidRPr="00A26159">
        <w:rPr>
          <w:rFonts w:ascii="Times New Roman" w:hAnsi="Times New Roman" w:cs="Times New Roman"/>
          <w:b/>
          <w:sz w:val="28"/>
          <w:szCs w:val="28"/>
        </w:rPr>
        <w:t>с указанием об этом в данных уведомлениях.</w:t>
      </w:r>
    </w:p>
    <w:p w:rsidR="00016F50" w:rsidRPr="00A26159" w:rsidRDefault="00016F50" w:rsidP="00016F50">
      <w:pPr>
        <w:pStyle w:val="3"/>
        <w:spacing w:before="0" w:beforeAutospacing="0" w:after="0" w:afterAutospacing="0"/>
        <w:ind w:firstLine="709"/>
        <w:rPr>
          <w:sz w:val="28"/>
          <w:szCs w:val="28"/>
        </w:rPr>
      </w:pPr>
      <w:r w:rsidRPr="00A26159">
        <w:rPr>
          <w:sz w:val="28"/>
          <w:szCs w:val="28"/>
        </w:rPr>
        <w:t xml:space="preserve">4. Уведомление о погашении </w:t>
      </w:r>
      <w:r w:rsidRPr="00A26159">
        <w:rPr>
          <w:bCs w:val="0"/>
          <w:sz w:val="28"/>
          <w:szCs w:val="28"/>
        </w:rPr>
        <w:t xml:space="preserve">задолженности по таможенным платежам, налогам, </w:t>
      </w:r>
      <w:r w:rsidRPr="00A26159">
        <w:rPr>
          <w:color w:val="FF0000"/>
          <w:sz w:val="28"/>
          <w:szCs w:val="28"/>
        </w:rPr>
        <w:t>специальным, антидемпинговым, компенсационным пошлинам</w:t>
      </w:r>
      <w:r w:rsidRPr="00A26159">
        <w:rPr>
          <w:sz w:val="28"/>
          <w:szCs w:val="28"/>
        </w:rPr>
        <w:t>, пеней, процентов</w:t>
      </w:r>
      <w:r w:rsidR="000F3434">
        <w:rPr>
          <w:sz w:val="28"/>
          <w:szCs w:val="28"/>
        </w:rPr>
        <w:t xml:space="preserve"> </w:t>
      </w:r>
      <w:r w:rsidRPr="00A26159">
        <w:rPr>
          <w:sz w:val="28"/>
          <w:szCs w:val="28"/>
        </w:rPr>
        <w:t>направляется плательщику независимо от привлечения его к административной или уголовной ответственности.</w:t>
      </w:r>
    </w:p>
    <w:p w:rsidR="00016F50" w:rsidRPr="00A26159" w:rsidRDefault="00016F50" w:rsidP="00016F50">
      <w:pPr>
        <w:pStyle w:val="3"/>
        <w:spacing w:before="0" w:beforeAutospacing="0" w:after="0" w:afterAutospacing="0"/>
        <w:ind w:firstLine="709"/>
        <w:rPr>
          <w:bCs w:val="0"/>
          <w:sz w:val="28"/>
          <w:szCs w:val="28"/>
          <w:lang w:val="kk-KZ"/>
        </w:rPr>
      </w:pPr>
      <w:r w:rsidRPr="00A26159">
        <w:rPr>
          <w:sz w:val="28"/>
          <w:szCs w:val="28"/>
        </w:rPr>
        <w:t>5. Уведомление о погашении</w:t>
      </w:r>
      <w:r w:rsidRPr="00A26159">
        <w:rPr>
          <w:sz w:val="28"/>
          <w:szCs w:val="28"/>
          <w:shd w:val="clear" w:color="auto" w:fill="FFFFFF" w:themeFill="background1"/>
        </w:rPr>
        <w:t xml:space="preserve"> </w:t>
      </w:r>
      <w:r w:rsidRPr="00A26159">
        <w:rPr>
          <w:bCs w:val="0"/>
          <w:sz w:val="28"/>
          <w:szCs w:val="28"/>
        </w:rPr>
        <w:t xml:space="preserve">задолженности по таможенным </w:t>
      </w:r>
      <w:r w:rsidRPr="00A26159">
        <w:rPr>
          <w:bCs w:val="0"/>
          <w:sz w:val="28"/>
          <w:szCs w:val="28"/>
          <w:lang w:val="kk-KZ"/>
        </w:rPr>
        <w:t xml:space="preserve">платежам, налогам, </w:t>
      </w:r>
      <w:proofErr w:type="spellStart"/>
      <w:r w:rsidRPr="00A26159">
        <w:rPr>
          <w:bCs w:val="0"/>
          <w:color w:val="FF0000"/>
          <w:sz w:val="28"/>
          <w:szCs w:val="28"/>
        </w:rPr>
        <w:t>специальны</w:t>
      </w:r>
      <w:proofErr w:type="spellEnd"/>
      <w:r w:rsidRPr="00A26159">
        <w:rPr>
          <w:bCs w:val="0"/>
          <w:color w:val="FF0000"/>
          <w:sz w:val="28"/>
          <w:szCs w:val="28"/>
          <w:lang w:val="kk-KZ"/>
        </w:rPr>
        <w:t>м</w:t>
      </w:r>
      <w:r w:rsidRPr="00A26159">
        <w:rPr>
          <w:bCs w:val="0"/>
          <w:color w:val="FF0000"/>
          <w:sz w:val="28"/>
          <w:szCs w:val="28"/>
        </w:rPr>
        <w:t xml:space="preserve">, </w:t>
      </w:r>
      <w:proofErr w:type="spellStart"/>
      <w:r w:rsidRPr="00A26159">
        <w:rPr>
          <w:bCs w:val="0"/>
          <w:color w:val="FF0000"/>
          <w:sz w:val="28"/>
          <w:szCs w:val="28"/>
        </w:rPr>
        <w:t>антидемпинговы</w:t>
      </w:r>
      <w:proofErr w:type="spellEnd"/>
      <w:r w:rsidRPr="00A26159">
        <w:rPr>
          <w:bCs w:val="0"/>
          <w:color w:val="FF0000"/>
          <w:sz w:val="28"/>
          <w:szCs w:val="28"/>
          <w:lang w:val="kk-KZ"/>
        </w:rPr>
        <w:t>м</w:t>
      </w:r>
      <w:r w:rsidRPr="00A26159">
        <w:rPr>
          <w:bCs w:val="0"/>
          <w:color w:val="FF0000"/>
          <w:sz w:val="28"/>
          <w:szCs w:val="28"/>
        </w:rPr>
        <w:t xml:space="preserve">, </w:t>
      </w:r>
      <w:proofErr w:type="spellStart"/>
      <w:r w:rsidRPr="00A26159">
        <w:rPr>
          <w:bCs w:val="0"/>
          <w:color w:val="FF0000"/>
          <w:sz w:val="28"/>
          <w:szCs w:val="28"/>
        </w:rPr>
        <w:t>компенсационны</w:t>
      </w:r>
      <w:proofErr w:type="spellEnd"/>
      <w:r w:rsidRPr="00A26159">
        <w:rPr>
          <w:bCs w:val="0"/>
          <w:color w:val="FF0000"/>
          <w:sz w:val="28"/>
          <w:szCs w:val="28"/>
          <w:lang w:val="kk-KZ"/>
        </w:rPr>
        <w:t>м</w:t>
      </w:r>
      <w:r w:rsidRPr="00A26159">
        <w:rPr>
          <w:bCs w:val="0"/>
          <w:color w:val="FF0000"/>
          <w:sz w:val="28"/>
          <w:szCs w:val="28"/>
        </w:rPr>
        <w:t xml:space="preserve"> пошлин</w:t>
      </w:r>
      <w:r w:rsidRPr="00A26159">
        <w:rPr>
          <w:bCs w:val="0"/>
          <w:color w:val="FF0000"/>
          <w:sz w:val="28"/>
          <w:szCs w:val="28"/>
          <w:lang w:val="kk-KZ"/>
        </w:rPr>
        <w:t>ам</w:t>
      </w:r>
      <w:r w:rsidRPr="00A26159">
        <w:rPr>
          <w:bCs w:val="0"/>
          <w:sz w:val="28"/>
          <w:szCs w:val="28"/>
          <w:lang w:val="kk-KZ"/>
        </w:rPr>
        <w:t>, пеней, процентов</w:t>
      </w:r>
      <w:r w:rsidR="000F3434">
        <w:rPr>
          <w:sz w:val="28"/>
          <w:szCs w:val="28"/>
          <w:lang w:val="kk-KZ"/>
        </w:rPr>
        <w:t xml:space="preserve"> </w:t>
      </w:r>
      <w:r w:rsidRPr="00A26159">
        <w:rPr>
          <w:sz w:val="28"/>
          <w:szCs w:val="28"/>
        </w:rPr>
        <w:t xml:space="preserve">направляется до принятия мер по взысканию задолженности </w:t>
      </w:r>
      <w:r w:rsidRPr="00A26159">
        <w:rPr>
          <w:bCs w:val="0"/>
          <w:sz w:val="28"/>
          <w:szCs w:val="28"/>
        </w:rPr>
        <w:t xml:space="preserve">по таможенным </w:t>
      </w:r>
      <w:r w:rsidRPr="00A26159">
        <w:rPr>
          <w:bCs w:val="0"/>
          <w:sz w:val="28"/>
          <w:szCs w:val="28"/>
          <w:lang w:val="kk-KZ"/>
        </w:rPr>
        <w:t>платежам</w:t>
      </w:r>
      <w:r w:rsidRPr="00A26159">
        <w:rPr>
          <w:bCs w:val="0"/>
          <w:sz w:val="28"/>
          <w:szCs w:val="28"/>
        </w:rPr>
        <w:t>, налогам</w:t>
      </w:r>
      <w:r w:rsidRPr="00A26159">
        <w:rPr>
          <w:bCs w:val="0"/>
          <w:sz w:val="28"/>
          <w:szCs w:val="28"/>
          <w:lang w:val="kk-KZ"/>
        </w:rPr>
        <w:t>,</w:t>
      </w:r>
      <w:r w:rsidRPr="00A26159">
        <w:rPr>
          <w:bCs w:val="0"/>
          <w:sz w:val="28"/>
          <w:szCs w:val="28"/>
        </w:rPr>
        <w:t xml:space="preserve"> </w:t>
      </w:r>
      <w:proofErr w:type="spellStart"/>
      <w:r w:rsidRPr="00A26159">
        <w:rPr>
          <w:bCs w:val="0"/>
          <w:color w:val="FF0000"/>
          <w:sz w:val="28"/>
          <w:szCs w:val="28"/>
        </w:rPr>
        <w:t>специальны</w:t>
      </w:r>
      <w:proofErr w:type="spellEnd"/>
      <w:r w:rsidRPr="00A26159">
        <w:rPr>
          <w:bCs w:val="0"/>
          <w:color w:val="FF0000"/>
          <w:sz w:val="28"/>
          <w:szCs w:val="28"/>
          <w:lang w:val="kk-KZ"/>
        </w:rPr>
        <w:t>м</w:t>
      </w:r>
      <w:r w:rsidRPr="00A26159">
        <w:rPr>
          <w:bCs w:val="0"/>
          <w:color w:val="FF0000"/>
          <w:sz w:val="28"/>
          <w:szCs w:val="28"/>
        </w:rPr>
        <w:t xml:space="preserve">, </w:t>
      </w:r>
      <w:proofErr w:type="spellStart"/>
      <w:r w:rsidRPr="00A26159">
        <w:rPr>
          <w:bCs w:val="0"/>
          <w:color w:val="FF0000"/>
          <w:sz w:val="28"/>
          <w:szCs w:val="28"/>
        </w:rPr>
        <w:t>антидемпинговы</w:t>
      </w:r>
      <w:proofErr w:type="spellEnd"/>
      <w:r w:rsidRPr="00A26159">
        <w:rPr>
          <w:bCs w:val="0"/>
          <w:color w:val="FF0000"/>
          <w:sz w:val="28"/>
          <w:szCs w:val="28"/>
          <w:lang w:val="kk-KZ"/>
        </w:rPr>
        <w:t>м</w:t>
      </w:r>
      <w:r w:rsidRPr="00A26159">
        <w:rPr>
          <w:bCs w:val="0"/>
          <w:color w:val="FF0000"/>
          <w:sz w:val="28"/>
          <w:szCs w:val="28"/>
        </w:rPr>
        <w:t xml:space="preserve">, </w:t>
      </w:r>
      <w:proofErr w:type="spellStart"/>
      <w:r w:rsidRPr="00A26159">
        <w:rPr>
          <w:bCs w:val="0"/>
          <w:color w:val="FF0000"/>
          <w:sz w:val="28"/>
          <w:szCs w:val="28"/>
        </w:rPr>
        <w:t>компенсационны</w:t>
      </w:r>
      <w:proofErr w:type="spellEnd"/>
      <w:r w:rsidRPr="00A26159">
        <w:rPr>
          <w:bCs w:val="0"/>
          <w:color w:val="FF0000"/>
          <w:sz w:val="28"/>
          <w:szCs w:val="28"/>
          <w:lang w:val="kk-KZ"/>
        </w:rPr>
        <w:t>м</w:t>
      </w:r>
      <w:r w:rsidRPr="00A26159">
        <w:rPr>
          <w:bCs w:val="0"/>
          <w:color w:val="FF0000"/>
          <w:sz w:val="28"/>
          <w:szCs w:val="28"/>
        </w:rPr>
        <w:t xml:space="preserve"> пошлин</w:t>
      </w:r>
      <w:r w:rsidRPr="00A26159">
        <w:rPr>
          <w:bCs w:val="0"/>
          <w:color w:val="FF0000"/>
          <w:sz w:val="28"/>
          <w:szCs w:val="28"/>
          <w:lang w:val="kk-KZ"/>
        </w:rPr>
        <w:t>ам</w:t>
      </w:r>
      <w:r w:rsidRPr="00A26159">
        <w:rPr>
          <w:bCs w:val="0"/>
          <w:sz w:val="28"/>
          <w:szCs w:val="28"/>
          <w:lang w:val="kk-KZ"/>
        </w:rPr>
        <w:t>, пеней, процентов.</w:t>
      </w:r>
    </w:p>
    <w:p w:rsidR="00016F50" w:rsidRPr="00A26159" w:rsidRDefault="00016F50" w:rsidP="00016F50">
      <w:pPr>
        <w:pStyle w:val="3"/>
        <w:spacing w:before="0" w:beforeAutospacing="0" w:after="0" w:afterAutospacing="0"/>
        <w:ind w:firstLine="709"/>
        <w:rPr>
          <w:sz w:val="28"/>
          <w:szCs w:val="28"/>
        </w:rPr>
      </w:pPr>
      <w:r w:rsidRPr="00A26159">
        <w:rPr>
          <w:sz w:val="28"/>
          <w:szCs w:val="28"/>
        </w:rPr>
        <w:t xml:space="preserve">6. В уведомлении о погашении </w:t>
      </w:r>
      <w:r w:rsidRPr="00A26159">
        <w:rPr>
          <w:bCs w:val="0"/>
          <w:sz w:val="28"/>
          <w:szCs w:val="28"/>
        </w:rPr>
        <w:t xml:space="preserve">задолженности по таможенным платежам, налогам, </w:t>
      </w:r>
      <w:r w:rsidRPr="00A26159">
        <w:rPr>
          <w:color w:val="FF0000"/>
          <w:sz w:val="28"/>
          <w:szCs w:val="28"/>
        </w:rPr>
        <w:t>специальным, антидемпинговым, компенсационным пошлинам</w:t>
      </w:r>
      <w:r w:rsidRPr="00A26159">
        <w:rPr>
          <w:sz w:val="28"/>
          <w:szCs w:val="28"/>
        </w:rPr>
        <w:t>, пеней, процентов должны быть указаны:</w:t>
      </w:r>
    </w:p>
    <w:p w:rsidR="00016F50" w:rsidRPr="00A26159" w:rsidRDefault="00016F50" w:rsidP="00016F50">
      <w:pPr>
        <w:pStyle w:val="3"/>
        <w:spacing w:before="0" w:beforeAutospacing="0" w:after="0" w:afterAutospacing="0"/>
        <w:ind w:firstLine="709"/>
        <w:rPr>
          <w:sz w:val="28"/>
          <w:szCs w:val="28"/>
        </w:rPr>
      </w:pPr>
      <w:r w:rsidRPr="00A26159">
        <w:rPr>
          <w:sz w:val="28"/>
          <w:szCs w:val="28"/>
        </w:rPr>
        <w:t>1) идентификационный номер плательщика;</w:t>
      </w:r>
    </w:p>
    <w:p w:rsidR="00016F50" w:rsidRPr="00A26159" w:rsidRDefault="00016F50" w:rsidP="00016F50">
      <w:pPr>
        <w:pStyle w:val="3"/>
        <w:spacing w:before="0" w:beforeAutospacing="0" w:after="0" w:afterAutospacing="0"/>
        <w:ind w:firstLine="709"/>
        <w:rPr>
          <w:sz w:val="28"/>
          <w:szCs w:val="28"/>
        </w:rPr>
      </w:pPr>
      <w:r w:rsidRPr="00A26159">
        <w:rPr>
          <w:sz w:val="28"/>
          <w:szCs w:val="28"/>
        </w:rPr>
        <w:t>2) фамилия, имя, отчество (при его наличии) или полное наименование и юридический адрес плательщика;</w:t>
      </w:r>
    </w:p>
    <w:p w:rsidR="00016F50" w:rsidRPr="00A26159" w:rsidRDefault="00016F50" w:rsidP="00016F50">
      <w:pPr>
        <w:pStyle w:val="3"/>
        <w:spacing w:before="0" w:beforeAutospacing="0" w:after="0" w:afterAutospacing="0"/>
        <w:ind w:firstLine="709"/>
        <w:rPr>
          <w:sz w:val="28"/>
          <w:szCs w:val="28"/>
        </w:rPr>
      </w:pPr>
      <w:r w:rsidRPr="00A26159">
        <w:rPr>
          <w:sz w:val="28"/>
          <w:szCs w:val="28"/>
        </w:rPr>
        <w:t>3) наименование таможенного органа;</w:t>
      </w:r>
    </w:p>
    <w:p w:rsidR="00016F50" w:rsidRPr="00A26159" w:rsidRDefault="00016F50" w:rsidP="00016F50">
      <w:pPr>
        <w:pStyle w:val="3"/>
        <w:spacing w:before="0" w:beforeAutospacing="0" w:after="0" w:afterAutospacing="0"/>
        <w:ind w:firstLine="709"/>
        <w:rPr>
          <w:sz w:val="28"/>
          <w:szCs w:val="28"/>
        </w:rPr>
      </w:pPr>
      <w:r w:rsidRPr="00A26159">
        <w:rPr>
          <w:sz w:val="28"/>
          <w:szCs w:val="28"/>
        </w:rPr>
        <w:lastRenderedPageBreak/>
        <w:t>4) дата уведомления;</w:t>
      </w:r>
    </w:p>
    <w:p w:rsidR="00016F50" w:rsidRPr="00A26159" w:rsidRDefault="00016F50" w:rsidP="00016F50">
      <w:pPr>
        <w:pStyle w:val="3"/>
        <w:spacing w:before="0" w:beforeAutospacing="0" w:after="0" w:afterAutospacing="0"/>
        <w:ind w:firstLine="709"/>
        <w:rPr>
          <w:sz w:val="28"/>
          <w:szCs w:val="28"/>
        </w:rPr>
      </w:pPr>
      <w:r w:rsidRPr="00A26159">
        <w:rPr>
          <w:sz w:val="28"/>
          <w:szCs w:val="28"/>
        </w:rPr>
        <w:t xml:space="preserve">5) сумма задолженности по таможенным платежам, налогам, </w:t>
      </w:r>
      <w:r w:rsidRPr="00A26159">
        <w:rPr>
          <w:color w:val="FF0000"/>
          <w:sz w:val="28"/>
          <w:szCs w:val="28"/>
        </w:rPr>
        <w:t>специальным, антидемпинговым, компенсационным пошлинам</w:t>
      </w:r>
      <w:r w:rsidR="000F3434">
        <w:rPr>
          <w:sz w:val="28"/>
          <w:szCs w:val="28"/>
        </w:rPr>
        <w:t>;</w:t>
      </w:r>
    </w:p>
    <w:p w:rsidR="00016F50" w:rsidRPr="00A26159" w:rsidRDefault="00016F50" w:rsidP="00016F50">
      <w:pPr>
        <w:pStyle w:val="3"/>
        <w:spacing w:before="0" w:beforeAutospacing="0" w:after="0" w:afterAutospacing="0"/>
        <w:ind w:firstLine="709"/>
        <w:rPr>
          <w:sz w:val="28"/>
          <w:szCs w:val="28"/>
        </w:rPr>
      </w:pPr>
      <w:r w:rsidRPr="00A26159">
        <w:rPr>
          <w:sz w:val="28"/>
          <w:szCs w:val="28"/>
        </w:rPr>
        <w:t>6) сумма пеней, процентов</w:t>
      </w:r>
      <w:r w:rsidR="000F3434">
        <w:rPr>
          <w:sz w:val="28"/>
          <w:szCs w:val="28"/>
        </w:rPr>
        <w:t xml:space="preserve"> </w:t>
      </w:r>
      <w:r w:rsidRPr="00A26159">
        <w:rPr>
          <w:sz w:val="28"/>
          <w:szCs w:val="28"/>
        </w:rPr>
        <w:t>на дату выставления уведомления;</w:t>
      </w:r>
    </w:p>
    <w:p w:rsidR="00016F50" w:rsidRPr="00A26159" w:rsidRDefault="00016F50" w:rsidP="00016F50">
      <w:pPr>
        <w:pStyle w:val="3"/>
        <w:spacing w:before="0" w:beforeAutospacing="0" w:after="0" w:afterAutospacing="0"/>
        <w:ind w:firstLine="709"/>
        <w:rPr>
          <w:sz w:val="28"/>
          <w:szCs w:val="28"/>
        </w:rPr>
      </w:pPr>
      <w:r w:rsidRPr="00A26159">
        <w:rPr>
          <w:sz w:val="28"/>
          <w:szCs w:val="28"/>
        </w:rPr>
        <w:t xml:space="preserve">7) требование об уплате таможенных платежей, налогов, </w:t>
      </w:r>
      <w:r w:rsidRPr="00A26159">
        <w:rPr>
          <w:color w:val="FF0000"/>
          <w:sz w:val="28"/>
          <w:szCs w:val="28"/>
        </w:rPr>
        <w:t>специальных, антидемпинговых, компенсационных пошлин</w:t>
      </w:r>
      <w:r w:rsidR="000F3434">
        <w:rPr>
          <w:sz w:val="28"/>
          <w:szCs w:val="28"/>
        </w:rPr>
        <w:t>, пеней, процентов;</w:t>
      </w:r>
    </w:p>
    <w:p w:rsidR="00016F50" w:rsidRPr="00A26159" w:rsidRDefault="00016F50" w:rsidP="00016F50">
      <w:pPr>
        <w:pStyle w:val="3"/>
        <w:spacing w:before="0" w:beforeAutospacing="0" w:after="0" w:afterAutospacing="0"/>
        <w:ind w:firstLine="709"/>
        <w:rPr>
          <w:sz w:val="28"/>
          <w:szCs w:val="28"/>
        </w:rPr>
      </w:pPr>
      <w:r w:rsidRPr="00A26159">
        <w:rPr>
          <w:sz w:val="28"/>
          <w:szCs w:val="28"/>
        </w:rPr>
        <w:t>8) основание для направления уведомления;</w:t>
      </w:r>
    </w:p>
    <w:p w:rsidR="00016F50" w:rsidRPr="00A26159" w:rsidRDefault="00016F50" w:rsidP="00016F50">
      <w:pPr>
        <w:pStyle w:val="3"/>
        <w:spacing w:before="0" w:beforeAutospacing="0" w:after="0" w:afterAutospacing="0"/>
        <w:ind w:firstLine="709"/>
        <w:rPr>
          <w:sz w:val="28"/>
          <w:szCs w:val="28"/>
        </w:rPr>
      </w:pPr>
      <w:r w:rsidRPr="00A26159">
        <w:rPr>
          <w:sz w:val="28"/>
          <w:szCs w:val="28"/>
        </w:rPr>
        <w:t xml:space="preserve">9) порядок расчета пеней, процентов при погашении </w:t>
      </w:r>
      <w:r w:rsidRPr="00A26159">
        <w:rPr>
          <w:bCs w:val="0"/>
          <w:sz w:val="28"/>
          <w:szCs w:val="28"/>
        </w:rPr>
        <w:t xml:space="preserve">задолженности по таможенным платежам, налогам, </w:t>
      </w:r>
      <w:r w:rsidRPr="00A26159">
        <w:rPr>
          <w:color w:val="FF0000"/>
          <w:sz w:val="28"/>
          <w:szCs w:val="28"/>
        </w:rPr>
        <w:t>специальным, антидемпинговым, компенсационным пошлин</w:t>
      </w:r>
      <w:r w:rsidRPr="00A26159">
        <w:rPr>
          <w:sz w:val="28"/>
          <w:szCs w:val="28"/>
        </w:rPr>
        <w:t>, пеней, процентов;</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10) порядок обжалования.</w:t>
      </w:r>
    </w:p>
    <w:p w:rsidR="00016F50" w:rsidRPr="00A26159" w:rsidRDefault="00016F50" w:rsidP="00016F50">
      <w:pPr>
        <w:pStyle w:val="3"/>
        <w:spacing w:before="0" w:beforeAutospacing="0" w:after="0" w:afterAutospacing="0"/>
        <w:ind w:firstLine="709"/>
        <w:rPr>
          <w:sz w:val="28"/>
          <w:szCs w:val="28"/>
          <w:highlight w:val="lightGray"/>
        </w:rPr>
      </w:pPr>
      <w:r w:rsidRPr="00A26159">
        <w:rPr>
          <w:sz w:val="28"/>
          <w:szCs w:val="28"/>
        </w:rPr>
        <w:t xml:space="preserve">7. При погашении плательщиком </w:t>
      </w:r>
      <w:r w:rsidRPr="00A26159">
        <w:rPr>
          <w:bCs w:val="0"/>
          <w:sz w:val="28"/>
          <w:szCs w:val="28"/>
        </w:rPr>
        <w:t xml:space="preserve">задолженности по таможенным платежам, налогам, </w:t>
      </w:r>
      <w:r w:rsidRPr="00A26159">
        <w:rPr>
          <w:color w:val="FF0000"/>
          <w:sz w:val="28"/>
          <w:szCs w:val="28"/>
        </w:rPr>
        <w:t xml:space="preserve">специальным, антидемпинговым, компенсационным пошлинам </w:t>
      </w:r>
      <w:r w:rsidRPr="00A26159">
        <w:rPr>
          <w:sz w:val="28"/>
          <w:szCs w:val="28"/>
        </w:rPr>
        <w:t xml:space="preserve">без учета пеней, подлежащих начислению за период с даты регистрации уведомления о погашении </w:t>
      </w:r>
      <w:r w:rsidRPr="00A26159">
        <w:rPr>
          <w:bCs w:val="0"/>
          <w:sz w:val="28"/>
          <w:szCs w:val="28"/>
        </w:rPr>
        <w:t xml:space="preserve">задолженности по таможенным платежам, налогам, </w:t>
      </w:r>
      <w:r w:rsidRPr="00A26159">
        <w:rPr>
          <w:color w:val="FF0000"/>
          <w:sz w:val="28"/>
          <w:szCs w:val="28"/>
        </w:rPr>
        <w:t>специальных, антидемпинговых, компенсационных пошлин</w:t>
      </w:r>
      <w:r w:rsidRPr="00A26159">
        <w:rPr>
          <w:sz w:val="28"/>
          <w:szCs w:val="28"/>
        </w:rPr>
        <w:t xml:space="preserve">, пеней, процентов до даты погашения такой задолженности включительно, таможенным органом направляется дополнение к ранее выставленному уведомлению о погашении </w:t>
      </w:r>
      <w:r w:rsidRPr="00A26159">
        <w:rPr>
          <w:bCs w:val="0"/>
          <w:sz w:val="28"/>
          <w:szCs w:val="28"/>
        </w:rPr>
        <w:t xml:space="preserve">задолженности по таможенным платежам, налогам, </w:t>
      </w:r>
      <w:r w:rsidRPr="00A26159">
        <w:rPr>
          <w:color w:val="FF0000"/>
          <w:sz w:val="28"/>
          <w:szCs w:val="28"/>
        </w:rPr>
        <w:t>специальных, антидемпинговых, компенсационных пошлин</w:t>
      </w:r>
      <w:r w:rsidRPr="00A26159">
        <w:rPr>
          <w:sz w:val="28"/>
          <w:szCs w:val="28"/>
        </w:rPr>
        <w:t>, пеней, процентов.</w:t>
      </w:r>
    </w:p>
    <w:p w:rsidR="00016F50" w:rsidRPr="00A26159" w:rsidRDefault="00016F50" w:rsidP="00016F50">
      <w:pPr>
        <w:pStyle w:val="a6"/>
        <w:spacing w:before="0" w:beforeAutospacing="0" w:after="0" w:afterAutospacing="0"/>
        <w:ind w:firstLine="709"/>
        <w:jc w:val="both"/>
        <w:rPr>
          <w:b/>
          <w:color w:val="FF0000"/>
          <w:sz w:val="28"/>
          <w:szCs w:val="28"/>
        </w:rPr>
      </w:pPr>
      <w:r>
        <w:rPr>
          <w:b/>
          <w:color w:val="FF0000"/>
          <w:sz w:val="28"/>
          <w:szCs w:val="28"/>
        </w:rPr>
        <w:t xml:space="preserve">8. </w:t>
      </w:r>
      <w:r w:rsidRPr="00A26159">
        <w:rPr>
          <w:b/>
          <w:color w:val="FF0000"/>
          <w:sz w:val="28"/>
          <w:szCs w:val="28"/>
        </w:rPr>
        <w:t>Плательщик и лицо, которое в соответствии с настоящим Кодексом несет с плательщиком солидарную обязанность по уплате таможенных пошлин, налогов, пеней, процентов вправе обжаловать уведомление о погашении задолженности по таможенным платежам, налогам, специальных, антидемпинговых, компенсационных пошлин, пеней, процентов в соответствии со статьей 21 настоящего Кодекса в уполномоченный орган или в суд в порядке, предусмотренном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Default="00016F50" w:rsidP="00016F50">
      <w:pPr>
        <w:spacing w:after="0" w:line="240" w:lineRule="auto"/>
        <w:ind w:firstLine="709"/>
        <w:jc w:val="both"/>
        <w:rPr>
          <w:rFonts w:ascii="Times New Roman" w:hAnsi="Times New Roman" w:cs="Times New Roman"/>
          <w:b/>
          <w:bCs/>
          <w:sz w:val="28"/>
          <w:szCs w:val="28"/>
        </w:rPr>
      </w:pPr>
      <w:r w:rsidRPr="00A26159">
        <w:rPr>
          <w:rFonts w:ascii="Times New Roman" w:hAnsi="Times New Roman" w:cs="Times New Roman"/>
          <w:b/>
          <w:sz w:val="28"/>
          <w:szCs w:val="28"/>
        </w:rPr>
        <w:t xml:space="preserve">Статья </w:t>
      </w:r>
      <w:r>
        <w:rPr>
          <w:rFonts w:ascii="Times New Roman" w:hAnsi="Times New Roman" w:cs="Times New Roman"/>
          <w:b/>
          <w:color w:val="7030A0"/>
          <w:sz w:val="28"/>
          <w:szCs w:val="28"/>
        </w:rPr>
        <w:t>118</w:t>
      </w:r>
      <w:r w:rsidRPr="00A26159">
        <w:rPr>
          <w:rFonts w:ascii="Times New Roman" w:hAnsi="Times New Roman" w:cs="Times New Roman"/>
          <w:b/>
          <w:sz w:val="28"/>
          <w:szCs w:val="28"/>
        </w:rPr>
        <w:t xml:space="preserve">. Порядок вручения и исполнения уведомления о погашении </w:t>
      </w:r>
      <w:r w:rsidRPr="00A26159">
        <w:rPr>
          <w:rFonts w:ascii="Times New Roman" w:hAnsi="Times New Roman" w:cs="Times New Roman"/>
          <w:b/>
          <w:bCs/>
          <w:sz w:val="28"/>
          <w:szCs w:val="28"/>
        </w:rPr>
        <w:t xml:space="preserve">задолженности по таможенным платежам, налогам, </w:t>
      </w:r>
      <w:r w:rsidRPr="00A26159">
        <w:rPr>
          <w:rFonts w:ascii="Times New Roman" w:eastAsia="Times New Roman" w:hAnsi="Times New Roman" w:cs="Times New Roman"/>
          <w:b/>
          <w:color w:val="FF0000"/>
          <w:sz w:val="28"/>
          <w:szCs w:val="28"/>
        </w:rPr>
        <w:t>специальны</w:t>
      </w:r>
      <w:r w:rsidRPr="00A26159">
        <w:rPr>
          <w:rFonts w:ascii="Times New Roman" w:hAnsi="Times New Roman" w:cs="Times New Roman"/>
          <w:b/>
          <w:color w:val="FF0000"/>
          <w:sz w:val="28"/>
          <w:szCs w:val="28"/>
        </w:rPr>
        <w:t>х</w:t>
      </w:r>
      <w:r w:rsidRPr="00A26159">
        <w:rPr>
          <w:rFonts w:ascii="Times New Roman" w:eastAsia="Times New Roman" w:hAnsi="Times New Roman" w:cs="Times New Roman"/>
          <w:b/>
          <w:color w:val="FF0000"/>
          <w:sz w:val="28"/>
          <w:szCs w:val="28"/>
        </w:rPr>
        <w:t>, антидемпинговы</w:t>
      </w:r>
      <w:r w:rsidRPr="00A26159">
        <w:rPr>
          <w:rFonts w:ascii="Times New Roman" w:hAnsi="Times New Roman" w:cs="Times New Roman"/>
          <w:b/>
          <w:color w:val="FF0000"/>
          <w:sz w:val="28"/>
          <w:szCs w:val="28"/>
        </w:rPr>
        <w:t>х</w:t>
      </w:r>
      <w:r w:rsidRPr="00A26159">
        <w:rPr>
          <w:rFonts w:ascii="Times New Roman" w:eastAsia="Times New Roman" w:hAnsi="Times New Roman" w:cs="Times New Roman"/>
          <w:b/>
          <w:color w:val="FF0000"/>
          <w:sz w:val="28"/>
          <w:szCs w:val="28"/>
        </w:rPr>
        <w:t>, компенсационны</w:t>
      </w:r>
      <w:r w:rsidRPr="00A26159">
        <w:rPr>
          <w:rFonts w:ascii="Times New Roman" w:hAnsi="Times New Roman" w:cs="Times New Roman"/>
          <w:b/>
          <w:color w:val="FF0000"/>
          <w:sz w:val="28"/>
          <w:szCs w:val="28"/>
        </w:rPr>
        <w:t>х</w:t>
      </w:r>
      <w:r w:rsidRPr="00A26159">
        <w:rPr>
          <w:rFonts w:ascii="Times New Roman" w:eastAsia="Times New Roman" w:hAnsi="Times New Roman" w:cs="Times New Roman"/>
          <w:b/>
          <w:color w:val="FF0000"/>
          <w:sz w:val="28"/>
          <w:szCs w:val="28"/>
        </w:rPr>
        <w:t xml:space="preserve"> пошлин</w:t>
      </w:r>
      <w:r w:rsidRPr="00A26159">
        <w:rPr>
          <w:rFonts w:ascii="Times New Roman" w:hAnsi="Times New Roman" w:cs="Times New Roman"/>
          <w:b/>
          <w:sz w:val="28"/>
          <w:szCs w:val="28"/>
        </w:rPr>
        <w:t>,</w:t>
      </w:r>
      <w:r w:rsidR="000F3434">
        <w:rPr>
          <w:rFonts w:ascii="Times New Roman" w:hAnsi="Times New Roman" w:cs="Times New Roman"/>
          <w:b/>
          <w:sz w:val="28"/>
          <w:szCs w:val="28"/>
        </w:rPr>
        <w:t xml:space="preserve"> </w:t>
      </w:r>
      <w:r w:rsidRPr="00A26159">
        <w:rPr>
          <w:rFonts w:ascii="Times New Roman" w:hAnsi="Times New Roman" w:cs="Times New Roman"/>
          <w:b/>
          <w:bCs/>
          <w:sz w:val="28"/>
          <w:szCs w:val="28"/>
        </w:rPr>
        <w:t>пеням, процентам</w:t>
      </w:r>
    </w:p>
    <w:p w:rsidR="00016F50" w:rsidRPr="006150E4" w:rsidRDefault="00016F50" w:rsidP="00016F50">
      <w:pPr>
        <w:spacing w:after="0" w:line="240" w:lineRule="auto"/>
        <w:ind w:firstLine="709"/>
        <w:jc w:val="both"/>
        <w:rPr>
          <w:rFonts w:ascii="Times New Roman" w:hAnsi="Times New Roman" w:cs="Times New Roman"/>
          <w:b/>
          <w:bCs/>
          <w:sz w:val="28"/>
          <w:szCs w:val="28"/>
        </w:rPr>
      </w:pP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1. Уведомление о погашении задолженности по таможенным платежам</w:t>
      </w:r>
      <w:r w:rsidRPr="00A26159">
        <w:rPr>
          <w:b/>
          <w:bCs/>
          <w:sz w:val="28"/>
          <w:szCs w:val="28"/>
        </w:rPr>
        <w:t xml:space="preserve">, налогам, </w:t>
      </w:r>
      <w:r w:rsidRPr="00A26159">
        <w:rPr>
          <w:b/>
          <w:color w:val="FF0000"/>
          <w:sz w:val="28"/>
          <w:szCs w:val="28"/>
        </w:rPr>
        <w:t>специальных, антидемпинговых, компенсационных пошлин</w:t>
      </w:r>
      <w:r w:rsidRPr="00A26159">
        <w:rPr>
          <w:b/>
          <w:sz w:val="28"/>
          <w:szCs w:val="28"/>
        </w:rPr>
        <w:t xml:space="preserve">, </w:t>
      </w:r>
      <w:r w:rsidRPr="00A26159">
        <w:rPr>
          <w:b/>
          <w:bCs/>
          <w:sz w:val="28"/>
          <w:szCs w:val="28"/>
        </w:rPr>
        <w:t>пеням, процентам</w:t>
      </w:r>
      <w:r w:rsidRPr="00A26159">
        <w:rPr>
          <w:b/>
          <w:sz w:val="28"/>
          <w:szCs w:val="28"/>
        </w:rPr>
        <w:t xml:space="preserve"> должно быть вручено плательщику лично под роспись или иным способом, подтверждающим факт отправки и получения, если иное не установлено настоящей статьей.</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lastRenderedPageBreak/>
        <w:t>При этом уведомление, направленное одним из нижеперечисленных способов, считается врученным плательщику в следующих случаях:</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1) по почте заказным письмом с уведомлением – с даты отметки плательщиком в уведомлении почтовой или иной организации связи;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электронным способом – с даты доставки уведомления в веб-приложение. Указанный способ распространяется на плательщика, зарегистрированного в качестве электронного налогоплательщика в порядке, установленном налоговым законодательством Республики Казахстан.</w:t>
      </w:r>
    </w:p>
    <w:p w:rsidR="00016F50" w:rsidRPr="00A26159" w:rsidRDefault="00016F50" w:rsidP="00016F50">
      <w:pPr>
        <w:tabs>
          <w:tab w:val="left" w:pos="0"/>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В случае возврата почтовой или иной организацией связи уведомления о погашении задолженности по таможенным платежам</w:t>
      </w:r>
      <w:r w:rsidRPr="00A26159">
        <w:rPr>
          <w:rFonts w:ascii="Times New Roman" w:hAnsi="Times New Roman" w:cs="Times New Roman"/>
          <w:b/>
          <w:bCs/>
          <w:sz w:val="28"/>
          <w:szCs w:val="28"/>
        </w:rPr>
        <w:t xml:space="preserve">, налогам, </w:t>
      </w:r>
      <w:r w:rsidRPr="00A26159">
        <w:rPr>
          <w:rFonts w:ascii="Times New Roman" w:eastAsia="Times New Roman" w:hAnsi="Times New Roman" w:cs="Times New Roman"/>
          <w:b/>
          <w:color w:val="FF0000"/>
          <w:sz w:val="28"/>
          <w:szCs w:val="28"/>
        </w:rPr>
        <w:t>специальны</w:t>
      </w:r>
      <w:r w:rsidRPr="00A26159">
        <w:rPr>
          <w:rFonts w:ascii="Times New Roman" w:hAnsi="Times New Roman" w:cs="Times New Roman"/>
          <w:b/>
          <w:color w:val="FF0000"/>
          <w:sz w:val="28"/>
          <w:szCs w:val="28"/>
        </w:rPr>
        <w:t>х</w:t>
      </w:r>
      <w:r w:rsidRPr="00A26159">
        <w:rPr>
          <w:rFonts w:ascii="Times New Roman" w:eastAsia="Times New Roman" w:hAnsi="Times New Roman" w:cs="Times New Roman"/>
          <w:b/>
          <w:color w:val="FF0000"/>
          <w:sz w:val="28"/>
          <w:szCs w:val="28"/>
        </w:rPr>
        <w:t>, антидемпинговы</w:t>
      </w:r>
      <w:r w:rsidRPr="00A26159">
        <w:rPr>
          <w:rFonts w:ascii="Times New Roman" w:hAnsi="Times New Roman" w:cs="Times New Roman"/>
          <w:b/>
          <w:color w:val="FF0000"/>
          <w:sz w:val="28"/>
          <w:szCs w:val="28"/>
        </w:rPr>
        <w:t>х</w:t>
      </w:r>
      <w:r w:rsidRPr="00A26159">
        <w:rPr>
          <w:rFonts w:ascii="Times New Roman" w:eastAsia="Times New Roman" w:hAnsi="Times New Roman" w:cs="Times New Roman"/>
          <w:b/>
          <w:color w:val="FF0000"/>
          <w:sz w:val="28"/>
          <w:szCs w:val="28"/>
        </w:rPr>
        <w:t>, компенсационны</w:t>
      </w:r>
      <w:r w:rsidRPr="00A26159">
        <w:rPr>
          <w:rFonts w:ascii="Times New Roman" w:hAnsi="Times New Roman" w:cs="Times New Roman"/>
          <w:b/>
          <w:color w:val="FF0000"/>
          <w:sz w:val="28"/>
          <w:szCs w:val="28"/>
        </w:rPr>
        <w:t>х</w:t>
      </w:r>
      <w:r w:rsidRPr="00A26159">
        <w:rPr>
          <w:rFonts w:ascii="Times New Roman" w:eastAsia="Times New Roman" w:hAnsi="Times New Roman" w:cs="Times New Roman"/>
          <w:b/>
          <w:color w:val="FF0000"/>
          <w:sz w:val="28"/>
          <w:szCs w:val="28"/>
        </w:rPr>
        <w:t xml:space="preserve"> пошлин</w:t>
      </w:r>
      <w:r w:rsidRPr="00A26159">
        <w:rPr>
          <w:rFonts w:ascii="Times New Roman" w:hAnsi="Times New Roman" w:cs="Times New Roman"/>
          <w:b/>
          <w:sz w:val="28"/>
          <w:szCs w:val="28"/>
        </w:rPr>
        <w:t xml:space="preserve">, </w:t>
      </w:r>
      <w:r w:rsidRPr="00A26159">
        <w:rPr>
          <w:rFonts w:ascii="Times New Roman" w:hAnsi="Times New Roman" w:cs="Times New Roman"/>
          <w:b/>
          <w:bCs/>
          <w:sz w:val="28"/>
          <w:szCs w:val="28"/>
        </w:rPr>
        <w:t>пеням, процентам</w:t>
      </w:r>
      <w:r w:rsidRPr="00A26159">
        <w:rPr>
          <w:rFonts w:ascii="Times New Roman" w:hAnsi="Times New Roman" w:cs="Times New Roman"/>
          <w:b/>
          <w:sz w:val="28"/>
          <w:szCs w:val="28"/>
        </w:rPr>
        <w:t xml:space="preserve">, датой вручения такого уведомления является дата составления акта обследования в порядке, установленном пунктом 4 статьи </w:t>
      </w:r>
      <w:r w:rsidRPr="000D0692">
        <w:rPr>
          <w:rFonts w:ascii="Times New Roman" w:hAnsi="Times New Roman" w:cs="Times New Roman"/>
          <w:b/>
          <w:color w:val="7030A0"/>
          <w:sz w:val="28"/>
          <w:szCs w:val="28"/>
        </w:rPr>
        <w:t>116</w:t>
      </w:r>
      <w:r w:rsidRPr="00A26159">
        <w:rPr>
          <w:rFonts w:ascii="Times New Roman" w:hAnsi="Times New Roman" w:cs="Times New Roman"/>
          <w:b/>
          <w:sz w:val="28"/>
          <w:szCs w:val="28"/>
        </w:rPr>
        <w:t xml:space="preserve"> настоящего Кодекса.</w:t>
      </w:r>
    </w:p>
    <w:p w:rsidR="00016F50" w:rsidRPr="00A26159" w:rsidRDefault="00016F50" w:rsidP="00016F50">
      <w:pPr>
        <w:pStyle w:val="a6"/>
        <w:spacing w:before="0" w:beforeAutospacing="0" w:after="0" w:afterAutospacing="0"/>
        <w:ind w:firstLine="709"/>
        <w:jc w:val="both"/>
        <w:rPr>
          <w:rFonts w:eastAsia="Times New Roman"/>
          <w:b/>
          <w:color w:val="FF0000"/>
          <w:sz w:val="28"/>
          <w:szCs w:val="28"/>
        </w:rPr>
      </w:pPr>
      <w:r w:rsidRPr="00A26159">
        <w:rPr>
          <w:rFonts w:eastAsia="Times New Roman"/>
          <w:b/>
          <w:sz w:val="28"/>
          <w:szCs w:val="28"/>
        </w:rPr>
        <w:t>3. Обжалование уведомления о погашении задолженности по таможенным платежам</w:t>
      </w:r>
      <w:r w:rsidRPr="00A26159">
        <w:rPr>
          <w:rFonts w:eastAsia="Times New Roman"/>
          <w:b/>
          <w:bCs/>
          <w:sz w:val="28"/>
          <w:szCs w:val="28"/>
        </w:rPr>
        <w:t xml:space="preserve">, налогам, </w:t>
      </w:r>
      <w:r w:rsidRPr="00A26159">
        <w:rPr>
          <w:rFonts w:eastAsia="Times New Roman"/>
          <w:b/>
          <w:color w:val="FF0000"/>
          <w:sz w:val="28"/>
          <w:szCs w:val="28"/>
        </w:rPr>
        <w:t xml:space="preserve">специальных, антидемпинговых, компенсационных пошлин, </w:t>
      </w:r>
      <w:r w:rsidRPr="00A26159">
        <w:rPr>
          <w:rFonts w:eastAsia="Times New Roman"/>
          <w:b/>
          <w:bCs/>
          <w:sz w:val="28"/>
          <w:szCs w:val="28"/>
        </w:rPr>
        <w:t xml:space="preserve">пеням, процентам </w:t>
      </w:r>
      <w:r w:rsidRPr="00A26159">
        <w:rPr>
          <w:rFonts w:eastAsia="Times New Roman"/>
          <w:b/>
          <w:color w:val="FF0000"/>
          <w:sz w:val="28"/>
          <w:szCs w:val="28"/>
        </w:rPr>
        <w:t xml:space="preserve">не приостанавливает осуществление мер, предусмотренных пунктом 2 статьи </w:t>
      </w:r>
      <w:r>
        <w:rPr>
          <w:rFonts w:eastAsia="Times New Roman"/>
          <w:b/>
          <w:color w:val="7030A0"/>
          <w:sz w:val="28"/>
          <w:szCs w:val="28"/>
        </w:rPr>
        <w:t>116</w:t>
      </w:r>
      <w:r w:rsidRPr="00A26159">
        <w:rPr>
          <w:rFonts w:eastAsia="Times New Roman"/>
          <w:b/>
          <w:color w:val="FF0000"/>
          <w:sz w:val="28"/>
          <w:szCs w:val="28"/>
        </w:rPr>
        <w:t xml:space="preserve"> настоящего Кодекса, за исключением случаев, предусмотренных законодательством Республики Казахстан.</w:t>
      </w:r>
    </w:p>
    <w:p w:rsidR="00016F50" w:rsidRPr="00A26159" w:rsidRDefault="00016F50" w:rsidP="00016F50">
      <w:pPr>
        <w:spacing w:after="0" w:line="240" w:lineRule="auto"/>
        <w:ind w:firstLine="709"/>
        <w:jc w:val="both"/>
        <w:rPr>
          <w:rFonts w:ascii="Times New Roman" w:eastAsia="Times New Roman" w:hAnsi="Times New Roman" w:cs="Times New Roman"/>
          <w:bCs/>
          <w:color w:val="000000" w:themeColor="text1"/>
          <w:sz w:val="28"/>
          <w:szCs w:val="28"/>
        </w:rPr>
      </w:pPr>
    </w:p>
    <w:p w:rsidR="00016F50" w:rsidRDefault="00016F50" w:rsidP="00016F50">
      <w:pPr>
        <w:spacing w:after="0" w:line="240" w:lineRule="auto"/>
        <w:ind w:firstLine="709"/>
        <w:jc w:val="both"/>
        <w:rPr>
          <w:rFonts w:ascii="Times New Roman" w:hAnsi="Times New Roman" w:cs="Times New Roman"/>
          <w:bCs/>
          <w:color w:val="000000" w:themeColor="text1"/>
          <w:sz w:val="28"/>
          <w:szCs w:val="28"/>
        </w:rPr>
      </w:pPr>
      <w:r w:rsidRPr="00A26159">
        <w:rPr>
          <w:rFonts w:ascii="Times New Roman" w:eastAsia="Times New Roman" w:hAnsi="Times New Roman" w:cs="Times New Roman"/>
          <w:bCs/>
          <w:color w:val="000000" w:themeColor="text1"/>
          <w:sz w:val="28"/>
          <w:szCs w:val="28"/>
        </w:rPr>
        <w:t xml:space="preserve">Статья </w:t>
      </w:r>
      <w:r w:rsidRPr="000D0692">
        <w:rPr>
          <w:rFonts w:ascii="Times New Roman" w:eastAsia="Times New Roman" w:hAnsi="Times New Roman" w:cs="Times New Roman"/>
          <w:b/>
          <w:bCs/>
          <w:color w:val="7030A0"/>
          <w:sz w:val="28"/>
          <w:szCs w:val="28"/>
        </w:rPr>
        <w:t>119</w:t>
      </w:r>
      <w:r w:rsidRPr="00A26159">
        <w:rPr>
          <w:rFonts w:ascii="Times New Roman" w:hAnsi="Times New Roman" w:cs="Times New Roman"/>
          <w:color w:val="000000" w:themeColor="text1"/>
          <w:sz w:val="28"/>
          <w:szCs w:val="28"/>
        </w:rPr>
        <w:t>.</w:t>
      </w:r>
      <w:r>
        <w:rPr>
          <w:rFonts w:ascii="Times New Roman" w:eastAsia="Times New Roman" w:hAnsi="Times New Roman" w:cs="Times New Roman"/>
          <w:bCs/>
          <w:color w:val="000000" w:themeColor="text1"/>
          <w:sz w:val="28"/>
          <w:szCs w:val="28"/>
        </w:rPr>
        <w:t xml:space="preserve"> </w:t>
      </w:r>
      <w:r w:rsidRPr="00A26159">
        <w:rPr>
          <w:rFonts w:ascii="Times New Roman" w:eastAsia="Times New Roman" w:hAnsi="Times New Roman" w:cs="Times New Roman"/>
          <w:bCs/>
          <w:color w:val="000000" w:themeColor="text1"/>
          <w:sz w:val="28"/>
          <w:szCs w:val="28"/>
        </w:rPr>
        <w:t xml:space="preserve">Таможенный орган, осуществляющий взыскание </w:t>
      </w:r>
      <w:r w:rsidRPr="00A26159">
        <w:rPr>
          <w:rFonts w:ascii="Times New Roman" w:hAnsi="Times New Roman" w:cs="Times New Roman"/>
          <w:color w:val="000000" w:themeColor="text1"/>
          <w:sz w:val="28"/>
          <w:szCs w:val="28"/>
        </w:rPr>
        <w:t>задолженности по таможенным платежам</w:t>
      </w:r>
      <w:r w:rsidRPr="00A26159">
        <w:rPr>
          <w:rFonts w:ascii="Times New Roman" w:hAnsi="Times New Roman" w:cs="Times New Roman"/>
          <w:bCs/>
          <w:color w:val="000000" w:themeColor="text1"/>
          <w:sz w:val="28"/>
          <w:szCs w:val="28"/>
        </w:rPr>
        <w:t xml:space="preserve">, налогам, </w:t>
      </w:r>
      <w:r w:rsidRPr="00A26159">
        <w:rPr>
          <w:rFonts w:ascii="Times New Roman" w:eastAsia="Times New Roman" w:hAnsi="Times New Roman" w:cs="Times New Roman"/>
          <w:b/>
          <w:color w:val="FF0000"/>
          <w:sz w:val="28"/>
          <w:szCs w:val="28"/>
        </w:rPr>
        <w:t>специальным, антидемпинговым, компенсационным пошлинам</w:t>
      </w:r>
      <w:r w:rsidRPr="00A26159">
        <w:rPr>
          <w:rFonts w:ascii="Times New Roman" w:eastAsia="Times New Roman" w:hAnsi="Times New Roman" w:cs="Times New Roman"/>
          <w:b/>
          <w:color w:val="000000" w:themeColor="text1"/>
          <w:sz w:val="28"/>
          <w:szCs w:val="28"/>
        </w:rPr>
        <w:t>,</w:t>
      </w:r>
      <w:r w:rsidRPr="00A26159">
        <w:rPr>
          <w:rFonts w:ascii="Times New Roman" w:hAnsi="Times New Roman" w:cs="Times New Roman"/>
          <w:bCs/>
          <w:color w:val="000000" w:themeColor="text1"/>
          <w:sz w:val="28"/>
          <w:szCs w:val="28"/>
        </w:rPr>
        <w:t xml:space="preserve"> пеней, процентов</w:t>
      </w:r>
    </w:p>
    <w:p w:rsidR="00016F50" w:rsidRPr="006150E4" w:rsidRDefault="00016F50" w:rsidP="00016F50">
      <w:pPr>
        <w:spacing w:after="0" w:line="240" w:lineRule="auto"/>
        <w:ind w:firstLine="709"/>
        <w:jc w:val="both"/>
        <w:rPr>
          <w:rFonts w:ascii="Times New Roman" w:hAnsi="Times New Roman" w:cs="Times New Roman"/>
          <w:bCs/>
          <w:color w:val="000000" w:themeColor="text1"/>
          <w:sz w:val="28"/>
          <w:szCs w:val="28"/>
        </w:rPr>
      </w:pPr>
    </w:p>
    <w:p w:rsidR="00016F50" w:rsidRPr="00A26159" w:rsidRDefault="00016F50" w:rsidP="00016F50">
      <w:pPr>
        <w:tabs>
          <w:tab w:val="left" w:pos="1009"/>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w:t>
      </w:r>
      <w:r w:rsidRPr="00A26159">
        <w:rPr>
          <w:rFonts w:ascii="Times New Roman" w:hAnsi="Times New Roman" w:cs="Times New Roman"/>
          <w:sz w:val="28"/>
          <w:szCs w:val="28"/>
        </w:rPr>
        <w:t>Задолженность по таможенным платежам</w:t>
      </w:r>
      <w:r w:rsidRPr="00A26159">
        <w:rPr>
          <w:rFonts w:ascii="Times New Roman" w:hAnsi="Times New Roman" w:cs="Times New Roman"/>
          <w:bCs/>
          <w:sz w:val="28"/>
          <w:szCs w:val="28"/>
        </w:rPr>
        <w:t xml:space="preserve">, налогам, </w:t>
      </w:r>
      <w:r w:rsidRPr="00A26159">
        <w:rPr>
          <w:rFonts w:ascii="Times New Roman" w:eastAsia="Times New Roman" w:hAnsi="Times New Roman" w:cs="Times New Roman"/>
          <w:b/>
          <w:color w:val="FF0000"/>
          <w:sz w:val="28"/>
          <w:szCs w:val="28"/>
        </w:rPr>
        <w:t>специальным, антидемпинговым, компенсационным пошлинам</w:t>
      </w:r>
      <w:r w:rsidRPr="00A26159">
        <w:rPr>
          <w:rFonts w:ascii="Times New Roman" w:eastAsia="Times New Roman" w:hAnsi="Times New Roman" w:cs="Times New Roman"/>
          <w:b/>
          <w:sz w:val="28"/>
          <w:szCs w:val="28"/>
        </w:rPr>
        <w:t>,</w:t>
      </w:r>
      <w:r w:rsidRPr="00A26159">
        <w:rPr>
          <w:rFonts w:ascii="Times New Roman" w:hAnsi="Times New Roman" w:cs="Times New Roman"/>
          <w:bCs/>
          <w:color w:val="FF0000"/>
          <w:sz w:val="28"/>
          <w:szCs w:val="28"/>
        </w:rPr>
        <w:t xml:space="preserve"> </w:t>
      </w:r>
      <w:r w:rsidRPr="00A26159">
        <w:rPr>
          <w:rFonts w:ascii="Times New Roman" w:hAnsi="Times New Roman" w:cs="Times New Roman"/>
          <w:bCs/>
          <w:sz w:val="28"/>
          <w:szCs w:val="28"/>
        </w:rPr>
        <w:t>пеням, процентам</w:t>
      </w:r>
      <w:r w:rsidRPr="00A26159">
        <w:rPr>
          <w:rFonts w:ascii="Times New Roman" w:eastAsia="Times New Roman" w:hAnsi="Times New Roman" w:cs="Times New Roman"/>
          <w:sz w:val="28"/>
          <w:szCs w:val="28"/>
        </w:rPr>
        <w:t xml:space="preserve"> взыскивается таможенным органом, которым произведен выпуск товаров, за исключением случаев, предусмотренных пунктами 2 и 3 настоящей статьи.</w:t>
      </w:r>
    </w:p>
    <w:p w:rsidR="00016F50" w:rsidRPr="00A26159" w:rsidRDefault="00016F50" w:rsidP="00016F50">
      <w:pPr>
        <w:tabs>
          <w:tab w:val="left" w:pos="1009"/>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В отношении товаров, незаконно перемещенных через таможенную границу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за исключением незаконного перемещения товаров через таможенную границу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с недостоверным таможенным декларированием, таможенные пошлины, налоги взыскиваются таможенным органом государства-члена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на территории которого выявлен факт такого незаконного перемещения товаров через таможенную границу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eastAsia="Times New Roman" w:hAnsi="Times New Roman" w:cs="Times New Roman"/>
          <w:spacing w:val="2"/>
          <w:sz w:val="28"/>
          <w:szCs w:val="28"/>
        </w:rPr>
      </w:pPr>
      <w:r w:rsidRPr="00A26159">
        <w:rPr>
          <w:rFonts w:ascii="Times New Roman" w:eastAsia="Times New Roman" w:hAnsi="Times New Roman" w:cs="Times New Roman"/>
          <w:spacing w:val="2"/>
          <w:sz w:val="28"/>
          <w:szCs w:val="28"/>
        </w:rPr>
        <w:t xml:space="preserve">При возникновении обстоятельств, указанных в пункте 4 статьи </w:t>
      </w:r>
      <w:r>
        <w:rPr>
          <w:rFonts w:ascii="Times New Roman" w:eastAsia="Times New Roman" w:hAnsi="Times New Roman" w:cs="Times New Roman"/>
          <w:b/>
          <w:color w:val="7030A0"/>
          <w:spacing w:val="2"/>
          <w:sz w:val="28"/>
          <w:szCs w:val="28"/>
        </w:rPr>
        <w:t>157</w:t>
      </w:r>
      <w:r w:rsidRPr="00A26159">
        <w:rPr>
          <w:rFonts w:ascii="Times New Roman" w:eastAsia="Times New Roman" w:hAnsi="Times New Roman" w:cs="Times New Roman"/>
          <w:spacing w:val="2"/>
          <w:sz w:val="28"/>
          <w:szCs w:val="28"/>
        </w:rPr>
        <w:t>,</w:t>
      </w:r>
      <w:r w:rsidRPr="00A26159">
        <w:rPr>
          <w:rFonts w:ascii="Times New Roman" w:hAnsi="Times New Roman" w:cs="Times New Roman"/>
          <w:sz w:val="28"/>
          <w:szCs w:val="28"/>
        </w:rPr>
        <w:t xml:space="preserve"> </w:t>
      </w:r>
      <w:r w:rsidRPr="00A26159">
        <w:rPr>
          <w:rFonts w:ascii="Times New Roman" w:eastAsia="Times New Roman" w:hAnsi="Times New Roman" w:cs="Times New Roman"/>
          <w:spacing w:val="2"/>
          <w:sz w:val="28"/>
          <w:szCs w:val="28"/>
        </w:rPr>
        <w:t xml:space="preserve">пункте 3 статьи </w:t>
      </w:r>
      <w:r>
        <w:rPr>
          <w:rFonts w:ascii="Times New Roman" w:eastAsia="Times New Roman" w:hAnsi="Times New Roman" w:cs="Times New Roman"/>
          <w:b/>
          <w:color w:val="7030A0"/>
          <w:spacing w:val="2"/>
          <w:sz w:val="28"/>
          <w:szCs w:val="28"/>
        </w:rPr>
        <w:t>163</w:t>
      </w:r>
      <w:r w:rsidRPr="00A26159">
        <w:rPr>
          <w:rFonts w:ascii="Times New Roman" w:eastAsia="Times New Roman" w:hAnsi="Times New Roman" w:cs="Times New Roman"/>
          <w:spacing w:val="2"/>
          <w:sz w:val="28"/>
          <w:szCs w:val="28"/>
        </w:rPr>
        <w:t xml:space="preserve">, пункте 4 статьи </w:t>
      </w:r>
      <w:r w:rsidRPr="004E4039">
        <w:rPr>
          <w:rFonts w:ascii="Times New Roman" w:eastAsia="Times New Roman" w:hAnsi="Times New Roman" w:cs="Times New Roman"/>
          <w:b/>
          <w:color w:val="7030A0"/>
          <w:spacing w:val="2"/>
          <w:sz w:val="28"/>
          <w:szCs w:val="28"/>
        </w:rPr>
        <w:t>174</w:t>
      </w:r>
      <w:r w:rsidRPr="00A26159">
        <w:rPr>
          <w:rFonts w:ascii="Times New Roman" w:eastAsia="Times New Roman" w:hAnsi="Times New Roman" w:cs="Times New Roman"/>
          <w:spacing w:val="2"/>
          <w:sz w:val="28"/>
          <w:szCs w:val="28"/>
        </w:rPr>
        <w:t xml:space="preserve">, пункте 8 статьи </w:t>
      </w:r>
      <w:r>
        <w:rPr>
          <w:rFonts w:ascii="Times New Roman" w:eastAsia="Times New Roman" w:hAnsi="Times New Roman" w:cs="Times New Roman"/>
          <w:b/>
          <w:color w:val="7030A0"/>
          <w:spacing w:val="2"/>
          <w:sz w:val="28"/>
          <w:szCs w:val="28"/>
        </w:rPr>
        <w:t>362</w:t>
      </w:r>
      <w:r w:rsidRPr="00A26159">
        <w:rPr>
          <w:rFonts w:ascii="Times New Roman" w:eastAsia="Times New Roman" w:hAnsi="Times New Roman" w:cs="Times New Roman"/>
          <w:spacing w:val="2"/>
          <w:sz w:val="28"/>
          <w:szCs w:val="28"/>
        </w:rPr>
        <w:t xml:space="preserve">, пункте 4 статьи </w:t>
      </w:r>
      <w:r w:rsidRPr="004E4039">
        <w:rPr>
          <w:rFonts w:ascii="Times New Roman" w:eastAsia="Times New Roman" w:hAnsi="Times New Roman" w:cs="Times New Roman"/>
          <w:b/>
          <w:color w:val="7030A0"/>
          <w:spacing w:val="2"/>
          <w:sz w:val="28"/>
          <w:szCs w:val="28"/>
        </w:rPr>
        <w:t>363</w:t>
      </w:r>
      <w:r w:rsidRPr="00A26159">
        <w:rPr>
          <w:rFonts w:ascii="Times New Roman" w:eastAsia="Times New Roman" w:hAnsi="Times New Roman" w:cs="Times New Roman"/>
          <w:spacing w:val="2"/>
          <w:sz w:val="28"/>
          <w:szCs w:val="28"/>
        </w:rPr>
        <w:t xml:space="preserve"> и пункте 4</w:t>
      </w:r>
      <w:r w:rsidRPr="00A26159">
        <w:rPr>
          <w:rFonts w:ascii="Times New Roman" w:eastAsia="Times New Roman" w:hAnsi="Times New Roman" w:cs="Times New Roman"/>
          <w:b/>
          <w:spacing w:val="2"/>
          <w:sz w:val="28"/>
          <w:szCs w:val="28"/>
        </w:rPr>
        <w:t xml:space="preserve"> </w:t>
      </w:r>
      <w:r w:rsidRPr="00A26159">
        <w:rPr>
          <w:rFonts w:ascii="Times New Roman" w:eastAsia="Times New Roman" w:hAnsi="Times New Roman" w:cs="Times New Roman"/>
          <w:spacing w:val="2"/>
          <w:sz w:val="28"/>
          <w:szCs w:val="28"/>
        </w:rPr>
        <w:t xml:space="preserve">статьи </w:t>
      </w:r>
      <w:r>
        <w:rPr>
          <w:rFonts w:ascii="Times New Roman" w:eastAsia="Times New Roman" w:hAnsi="Times New Roman" w:cs="Times New Roman"/>
          <w:b/>
          <w:color w:val="7030A0"/>
          <w:spacing w:val="2"/>
          <w:sz w:val="28"/>
          <w:szCs w:val="28"/>
        </w:rPr>
        <w:t>371</w:t>
      </w:r>
      <w:r w:rsidRPr="00A26159">
        <w:rPr>
          <w:rFonts w:ascii="Times New Roman" w:eastAsia="Times New Roman" w:hAnsi="Times New Roman" w:cs="Times New Roman"/>
          <w:spacing w:val="2"/>
          <w:sz w:val="28"/>
          <w:szCs w:val="28"/>
        </w:rPr>
        <w:t xml:space="preserve"> настоящего Кодекса, таможенные пошлины, налоги взыскиваются таможенным органом государства-члена </w:t>
      </w:r>
      <w:r w:rsidRPr="00A26159">
        <w:rPr>
          <w:rFonts w:ascii="Times New Roman" w:eastAsia="Times New Roman" w:hAnsi="Times New Roman" w:cs="Times New Roman"/>
          <w:b/>
          <w:sz w:val="28"/>
          <w:szCs w:val="28"/>
        </w:rPr>
        <w:t xml:space="preserve">Евразийского </w:t>
      </w:r>
      <w:r w:rsidRPr="00A26159">
        <w:rPr>
          <w:rFonts w:ascii="Times New Roman" w:eastAsia="Times New Roman" w:hAnsi="Times New Roman" w:cs="Times New Roman"/>
          <w:b/>
          <w:sz w:val="28"/>
          <w:szCs w:val="28"/>
        </w:rPr>
        <w:lastRenderedPageBreak/>
        <w:t>экономического союза</w:t>
      </w:r>
      <w:r w:rsidRPr="00A26159">
        <w:rPr>
          <w:rFonts w:ascii="Times New Roman" w:eastAsia="Times New Roman" w:hAnsi="Times New Roman" w:cs="Times New Roman"/>
          <w:spacing w:val="2"/>
          <w:sz w:val="28"/>
          <w:szCs w:val="28"/>
        </w:rPr>
        <w:t>, на территории которого выявлены такие обстоятельства.</w:t>
      </w:r>
    </w:p>
    <w:p w:rsidR="00016F50" w:rsidRPr="00A26159" w:rsidRDefault="00016F50" w:rsidP="00016F50">
      <w:pPr>
        <w:spacing w:after="0" w:line="240" w:lineRule="auto"/>
        <w:ind w:firstLine="709"/>
        <w:jc w:val="both"/>
        <w:rPr>
          <w:rFonts w:ascii="Times New Roman" w:eastAsia="Times New Roman" w:hAnsi="Times New Roman" w:cs="Times New Roman"/>
          <w:spacing w:val="2"/>
          <w:sz w:val="28"/>
          <w:szCs w:val="28"/>
        </w:rPr>
      </w:pPr>
      <w:r w:rsidRPr="00A26159">
        <w:rPr>
          <w:rFonts w:ascii="Times New Roman" w:eastAsia="Times New Roman" w:hAnsi="Times New Roman" w:cs="Times New Roman"/>
          <w:spacing w:val="2"/>
          <w:sz w:val="28"/>
          <w:szCs w:val="28"/>
        </w:rPr>
        <w:t xml:space="preserve">2. В случаях, указанных в абзаце втором </w:t>
      </w:r>
      <w:r w:rsidRPr="00A26159">
        <w:rPr>
          <w:rFonts w:ascii="Times New Roman" w:eastAsia="Times New Roman" w:hAnsi="Times New Roman" w:cs="Times New Roman"/>
          <w:b/>
          <w:spacing w:val="2"/>
          <w:sz w:val="28"/>
          <w:szCs w:val="28"/>
        </w:rPr>
        <w:t xml:space="preserve">пункта 2 и пункте 3 статьи </w:t>
      </w:r>
      <w:r>
        <w:rPr>
          <w:rFonts w:ascii="Times New Roman" w:eastAsia="Times New Roman" w:hAnsi="Times New Roman" w:cs="Times New Roman"/>
          <w:b/>
          <w:color w:val="7030A0"/>
          <w:spacing w:val="2"/>
          <w:sz w:val="28"/>
          <w:szCs w:val="28"/>
        </w:rPr>
        <w:t>94</w:t>
      </w:r>
      <w:r w:rsidRPr="00A26159">
        <w:rPr>
          <w:rFonts w:ascii="Times New Roman" w:eastAsia="Times New Roman" w:hAnsi="Times New Roman" w:cs="Times New Roman"/>
          <w:spacing w:val="2"/>
          <w:sz w:val="28"/>
          <w:szCs w:val="28"/>
        </w:rPr>
        <w:t xml:space="preserve"> настоящего Кодекса, таможенные пошлины, налоги взыскиваются таможенным органом государства-члена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pacing w:val="2"/>
          <w:sz w:val="28"/>
          <w:szCs w:val="28"/>
        </w:rPr>
        <w:t xml:space="preserve">, в котором в соответствии </w:t>
      </w:r>
      <w:r w:rsidRPr="00A26159">
        <w:rPr>
          <w:rFonts w:ascii="Times New Roman" w:eastAsia="Times New Roman" w:hAnsi="Times New Roman" w:cs="Times New Roman"/>
          <w:b/>
          <w:spacing w:val="2"/>
          <w:sz w:val="28"/>
          <w:szCs w:val="28"/>
        </w:rPr>
        <w:t xml:space="preserve">с абзацем вторым пункта 2 и пунктом 3 статьи </w:t>
      </w:r>
      <w:r w:rsidRPr="004E4039">
        <w:rPr>
          <w:rFonts w:ascii="Times New Roman" w:eastAsia="Times New Roman" w:hAnsi="Times New Roman" w:cs="Times New Roman"/>
          <w:b/>
          <w:color w:val="7030A0"/>
          <w:spacing w:val="2"/>
          <w:sz w:val="28"/>
          <w:szCs w:val="28"/>
        </w:rPr>
        <w:t>94</w:t>
      </w:r>
      <w:r w:rsidRPr="004E4039">
        <w:rPr>
          <w:rFonts w:ascii="Times New Roman" w:eastAsia="Times New Roman" w:hAnsi="Times New Roman" w:cs="Times New Roman"/>
          <w:color w:val="7030A0"/>
          <w:spacing w:val="2"/>
          <w:sz w:val="28"/>
          <w:szCs w:val="28"/>
        </w:rPr>
        <w:t xml:space="preserve"> </w:t>
      </w:r>
      <w:r w:rsidRPr="00A26159">
        <w:rPr>
          <w:rFonts w:ascii="Times New Roman" w:eastAsia="Times New Roman" w:hAnsi="Times New Roman" w:cs="Times New Roman"/>
          <w:spacing w:val="2"/>
          <w:sz w:val="28"/>
          <w:szCs w:val="28"/>
        </w:rPr>
        <w:t>настоящего Кодекса подлежат уплате таможенные пошлины, налоги, если иное не установлено пунктом 3 настоящей статьи.</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3. В случае если при перевозке (транспортировке) товаров в соответствии с таможенной процедурой таможенного транзита предоставлялось обеспечение исполнения обязанности по уплате таможенных пошлин, налогов, то таможенные пошлины, налоги, не уплаченные при наступлении обстоятельств, указанных</w:t>
      </w:r>
      <w:r w:rsidR="000F3434">
        <w:rPr>
          <w:rFonts w:ascii="Times New Roman" w:eastAsia="Times New Roman" w:hAnsi="Times New Roman" w:cs="Times New Roman"/>
          <w:sz w:val="28"/>
          <w:szCs w:val="28"/>
        </w:rPr>
        <w:t xml:space="preserve"> </w:t>
      </w:r>
      <w:r w:rsidRPr="00A26159">
        <w:rPr>
          <w:rFonts w:ascii="Times New Roman" w:eastAsia="Times New Roman" w:hAnsi="Times New Roman" w:cs="Times New Roman"/>
          <w:sz w:val="28"/>
          <w:szCs w:val="28"/>
        </w:rPr>
        <w:t xml:space="preserve">в пункте 5 статьи </w:t>
      </w:r>
      <w:r>
        <w:rPr>
          <w:rFonts w:ascii="Times New Roman" w:eastAsia="Times New Roman" w:hAnsi="Times New Roman" w:cs="Times New Roman"/>
          <w:b/>
          <w:color w:val="7030A0"/>
          <w:sz w:val="28"/>
          <w:szCs w:val="28"/>
        </w:rPr>
        <w:t>233</w:t>
      </w:r>
      <w:r w:rsidRPr="00A26159">
        <w:rPr>
          <w:rFonts w:ascii="Times New Roman" w:eastAsia="Times New Roman" w:hAnsi="Times New Roman" w:cs="Times New Roman"/>
          <w:sz w:val="28"/>
          <w:szCs w:val="28"/>
        </w:rPr>
        <w:t xml:space="preserve"> и пункте 3 статьи </w:t>
      </w:r>
      <w:r>
        <w:rPr>
          <w:rFonts w:ascii="Times New Roman" w:eastAsia="Times New Roman" w:hAnsi="Times New Roman" w:cs="Times New Roman"/>
          <w:b/>
          <w:color w:val="7030A0"/>
          <w:sz w:val="28"/>
          <w:szCs w:val="28"/>
        </w:rPr>
        <w:t>392</w:t>
      </w:r>
      <w:r w:rsidRPr="00A26159">
        <w:rPr>
          <w:rFonts w:ascii="Times New Roman" w:eastAsia="Times New Roman" w:hAnsi="Times New Roman" w:cs="Times New Roman"/>
          <w:sz w:val="28"/>
          <w:szCs w:val="28"/>
        </w:rPr>
        <w:t xml:space="preserve"> настоящего Кодекса, взыскиваются таможенным органом, </w:t>
      </w:r>
      <w:r w:rsidRPr="00A26159">
        <w:rPr>
          <w:rFonts w:ascii="Times New Roman" w:eastAsia="Times New Roman" w:hAnsi="Times New Roman" w:cs="Times New Roman"/>
          <w:b/>
          <w:sz w:val="28"/>
          <w:szCs w:val="28"/>
        </w:rPr>
        <w:t xml:space="preserve">которому </w:t>
      </w:r>
      <w:r w:rsidRPr="00A26159">
        <w:rPr>
          <w:rFonts w:ascii="Times New Roman" w:eastAsia="Times New Roman" w:hAnsi="Times New Roman" w:cs="Times New Roman"/>
          <w:sz w:val="28"/>
          <w:szCs w:val="28"/>
        </w:rPr>
        <w:t>предоставлено обеспечение исполнения обязанности по уплате таможенных пошлин, налогов, за счет такого обеспечения.</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Если при перевозке (транспортировке) товаров в соответствии с таможенной процедурой таможенного транзита декларантом таких товаров выступает уполномоченный экономический оператор или таможенный перевозчик, то таможенные пошлины, налоги, не уплаченные при наступлении обстоятельств, предусмотренных пунктом 5 статьи </w:t>
      </w:r>
      <w:r>
        <w:rPr>
          <w:rFonts w:ascii="Times New Roman" w:eastAsia="Times New Roman" w:hAnsi="Times New Roman" w:cs="Times New Roman"/>
          <w:b/>
          <w:color w:val="7030A0"/>
          <w:sz w:val="28"/>
          <w:szCs w:val="28"/>
        </w:rPr>
        <w:t>233</w:t>
      </w:r>
      <w:r w:rsidRPr="00A26159">
        <w:rPr>
          <w:rFonts w:ascii="Times New Roman" w:eastAsia="Times New Roman" w:hAnsi="Times New Roman" w:cs="Times New Roman"/>
          <w:sz w:val="28"/>
          <w:szCs w:val="28"/>
        </w:rPr>
        <w:t xml:space="preserve"> и пунктом 3 статьи </w:t>
      </w:r>
      <w:r>
        <w:rPr>
          <w:rFonts w:ascii="Times New Roman" w:eastAsia="Times New Roman" w:hAnsi="Times New Roman" w:cs="Times New Roman"/>
          <w:b/>
          <w:color w:val="7030A0"/>
          <w:sz w:val="28"/>
          <w:szCs w:val="28"/>
        </w:rPr>
        <w:t>392</w:t>
      </w:r>
      <w:r w:rsidRPr="00A26159">
        <w:rPr>
          <w:rFonts w:ascii="Times New Roman" w:eastAsia="Times New Roman" w:hAnsi="Times New Roman" w:cs="Times New Roman"/>
          <w:sz w:val="28"/>
          <w:szCs w:val="28"/>
        </w:rPr>
        <w:t xml:space="preserve"> настоящего Кодекса, взыскиваются таможенным органом, </w:t>
      </w:r>
      <w:r w:rsidRPr="00A26159">
        <w:rPr>
          <w:rFonts w:ascii="Times New Roman" w:eastAsia="Times New Roman" w:hAnsi="Times New Roman" w:cs="Times New Roman"/>
          <w:b/>
          <w:sz w:val="28"/>
          <w:szCs w:val="28"/>
        </w:rPr>
        <w:t>в котором</w:t>
      </w:r>
      <w:r w:rsidRPr="00A26159">
        <w:rPr>
          <w:rFonts w:ascii="Times New Roman" w:hAnsi="Times New Roman" w:cs="Times New Roman"/>
          <w:sz w:val="28"/>
          <w:szCs w:val="28"/>
        </w:rPr>
        <w:t xml:space="preserve"> лицо, выступающее декларантом товаров, помещенных под таможенную процедуру таможенного транзита, включено в реестр уполномоченных экономических операторов либо в реестр таможенных перевозчиков</w:t>
      </w:r>
      <w:r w:rsidRPr="00A26159">
        <w:rPr>
          <w:rFonts w:ascii="Times New Roman" w:eastAsia="Times New Roman" w:hAnsi="Times New Roman" w:cs="Times New Roman"/>
          <w:sz w:val="28"/>
          <w:szCs w:val="28"/>
        </w:rPr>
        <w:t>.</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4. </w:t>
      </w:r>
      <w:r w:rsidRPr="00A26159">
        <w:rPr>
          <w:rFonts w:ascii="Times New Roman" w:eastAsia="Times New Roman" w:hAnsi="Times New Roman" w:cs="Times New Roman"/>
          <w:b/>
          <w:color w:val="FF0000"/>
          <w:sz w:val="28"/>
          <w:szCs w:val="28"/>
        </w:rPr>
        <w:t>Специальные, антидемпинговые, компенсационные пошлины взыскиваются таможенным органом, который осуществляет взыскание таможенных пошлин, налогов в соответствии с настоящей статьей, с учетом особенностей, пре</w:t>
      </w:r>
      <w:r w:rsidR="000F3434">
        <w:rPr>
          <w:rFonts w:ascii="Times New Roman" w:eastAsia="Times New Roman" w:hAnsi="Times New Roman" w:cs="Times New Roman"/>
          <w:b/>
          <w:color w:val="FF0000"/>
          <w:sz w:val="28"/>
          <w:szCs w:val="28"/>
        </w:rPr>
        <w:t>дусмотренных настоящим пунктом.</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 xml:space="preserve">В случае если при перевозке (транспортировке) товаров в соответствии с таможенной процедурой таможенного транзита предоставлялось обеспечение исполнения обязанности по уплате специальных, антидемпинговых, компенсационных пошлин, то специальные, антидемпинговые, компенсационные пошлины, не уплаченные при наступлении обстоятельства, указанного в пункте 5 статьи </w:t>
      </w:r>
      <w:r>
        <w:rPr>
          <w:rFonts w:ascii="Times New Roman" w:eastAsia="Times New Roman" w:hAnsi="Times New Roman" w:cs="Times New Roman"/>
          <w:b/>
          <w:color w:val="7030A0"/>
          <w:sz w:val="28"/>
          <w:szCs w:val="28"/>
        </w:rPr>
        <w:t>233</w:t>
      </w:r>
      <w:r w:rsidRPr="00A26159">
        <w:rPr>
          <w:rFonts w:ascii="Times New Roman" w:eastAsia="Times New Roman" w:hAnsi="Times New Roman" w:cs="Times New Roman"/>
          <w:b/>
          <w:color w:val="FF0000"/>
          <w:sz w:val="28"/>
          <w:szCs w:val="28"/>
        </w:rPr>
        <w:t xml:space="preserve"> настоящего Кодекса, взыскиваются таможенным органом, определяемым законодательством государства-члена</w:t>
      </w:r>
      <w:r w:rsidRPr="00A26159">
        <w:rPr>
          <w:rFonts w:ascii="Times New Roman" w:eastAsia="Batang" w:hAnsi="Times New Roman" w:cs="Times New Roman"/>
          <w:b/>
          <w:bCs/>
          <w:iCs/>
          <w:color w:val="FF0000"/>
          <w:sz w:val="28"/>
          <w:szCs w:val="28"/>
          <w:lang w:eastAsia="ko-KR"/>
        </w:rPr>
        <w:t xml:space="preserve"> Евразийского экономического союза о таможенном регулировании</w:t>
      </w:r>
      <w:r w:rsidRPr="00A26159">
        <w:rPr>
          <w:rFonts w:ascii="Times New Roman" w:eastAsia="Times New Roman" w:hAnsi="Times New Roman" w:cs="Times New Roman"/>
          <w:b/>
          <w:color w:val="FF0000"/>
          <w:sz w:val="28"/>
          <w:szCs w:val="28"/>
        </w:rPr>
        <w:t>, таможенному органу которого предоставлено обеспечение исполнения обязанности по уплате специальных, антидемпинговых, компенсационных пошлин, за счет такого обеспечения.</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 xml:space="preserve">Специальные, антидемпинговые, компенсационные пошлины, не уплаченные при наступлении обстоятельства, указанного в пункте 5 статьи </w:t>
      </w:r>
      <w:r>
        <w:rPr>
          <w:rFonts w:ascii="Times New Roman" w:eastAsia="Times New Roman" w:hAnsi="Times New Roman" w:cs="Times New Roman"/>
          <w:b/>
          <w:color w:val="7030A0"/>
          <w:sz w:val="28"/>
          <w:szCs w:val="28"/>
        </w:rPr>
        <w:lastRenderedPageBreak/>
        <w:t>233</w:t>
      </w:r>
      <w:r w:rsidRPr="00A26159">
        <w:rPr>
          <w:rFonts w:ascii="Times New Roman" w:eastAsia="Times New Roman" w:hAnsi="Times New Roman" w:cs="Times New Roman"/>
          <w:b/>
          <w:color w:val="FF0000"/>
          <w:sz w:val="28"/>
          <w:szCs w:val="28"/>
        </w:rPr>
        <w:t xml:space="preserve"> настоящего Кодекса, взыскиваются также за счет обеспечения исполнения обязанности по уплате таможенных пошлин, налогов таможенным органом, определяемым законодательством государства-члена </w:t>
      </w:r>
      <w:r w:rsidRPr="00A26159">
        <w:rPr>
          <w:rFonts w:ascii="Times New Roman" w:eastAsia="Batang" w:hAnsi="Times New Roman" w:cs="Times New Roman"/>
          <w:b/>
          <w:bCs/>
          <w:iCs/>
          <w:color w:val="FF0000"/>
          <w:sz w:val="28"/>
          <w:szCs w:val="28"/>
          <w:lang w:eastAsia="ko-KR"/>
        </w:rPr>
        <w:t>Евразийского экономического союза о таможенном регулировании</w:t>
      </w:r>
      <w:r w:rsidRPr="00A26159">
        <w:rPr>
          <w:rFonts w:ascii="Times New Roman" w:eastAsia="Times New Roman" w:hAnsi="Times New Roman" w:cs="Times New Roman"/>
          <w:b/>
          <w:color w:val="FF0000"/>
          <w:sz w:val="28"/>
          <w:szCs w:val="28"/>
        </w:rPr>
        <w:t>, таможенному органу которого предоставлено такое обеспечение, если обязанность по уплате таможенных пошлин, налогов, исполнение которой обеспечивалось, исполнена в полном объеме.</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 xml:space="preserve">Если при перевозке (транспортировке) товаров в соответствии с таможенной процедурой таможенного транзита декларантом таких товаров выступает уполномоченный экономический оператор или таможенный перевозчик, то специальные, антидемпинговые, компенсационные пошлины, не уплаченные при наступлении обстоятельства, указанного в пункте 5 статьи </w:t>
      </w:r>
      <w:r>
        <w:rPr>
          <w:rFonts w:ascii="Times New Roman" w:eastAsia="Times New Roman" w:hAnsi="Times New Roman" w:cs="Times New Roman"/>
          <w:b/>
          <w:color w:val="7030A0"/>
          <w:sz w:val="28"/>
          <w:szCs w:val="28"/>
        </w:rPr>
        <w:t>233</w:t>
      </w:r>
      <w:r w:rsidRPr="00A26159">
        <w:rPr>
          <w:rFonts w:ascii="Times New Roman" w:eastAsia="Times New Roman" w:hAnsi="Times New Roman" w:cs="Times New Roman"/>
          <w:b/>
          <w:color w:val="FF0000"/>
          <w:sz w:val="28"/>
          <w:szCs w:val="28"/>
        </w:rPr>
        <w:t xml:space="preserve"> настоящего Кодекса, взыскиваются таможенным органом, определяемым законодательством государства-члена </w:t>
      </w:r>
      <w:r w:rsidRPr="00A26159">
        <w:rPr>
          <w:rFonts w:ascii="Times New Roman" w:eastAsia="Batang" w:hAnsi="Times New Roman" w:cs="Times New Roman"/>
          <w:b/>
          <w:bCs/>
          <w:iCs/>
          <w:color w:val="FF0000"/>
          <w:sz w:val="28"/>
          <w:szCs w:val="28"/>
          <w:lang w:eastAsia="ko-KR"/>
        </w:rPr>
        <w:t>Евразийского экономического союза о таможенном регулировании</w:t>
      </w:r>
      <w:r w:rsidRPr="00A26159">
        <w:rPr>
          <w:rFonts w:ascii="Times New Roman" w:eastAsia="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таможенным органом которого лицо, выступающее декларантом товаров, помещенных под таможенную процедуру таможенного транзита, включено в реестр уполномоченных экономических операторов либо в реестр таможенных перевозчиков</w:t>
      </w:r>
      <w:r w:rsidRPr="00A26159">
        <w:rPr>
          <w:rFonts w:ascii="Times New Roman" w:eastAsia="Times New Roman" w:hAnsi="Times New Roman" w:cs="Times New Roman"/>
          <w:b/>
          <w:color w:val="FF0000"/>
          <w:sz w:val="28"/>
          <w:szCs w:val="28"/>
        </w:rPr>
        <w:t>.</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Взаимодействие таможенных органов при взыскании специальных, антидемпинговых, компенсационных пошлин в соответствии с абзацами вторым – четвертым настоящего пункта и перечислении взысканных сумм специальных, антидемпинговых, компенсационных пошлин в государство-член</w:t>
      </w:r>
      <w:r w:rsidR="00E16246">
        <w:rPr>
          <w:rFonts w:ascii="Times New Roman" w:eastAsia="Times New Roman" w:hAnsi="Times New Roman" w:cs="Times New Roman"/>
          <w:b/>
          <w:color w:val="FF0000"/>
          <w:sz w:val="28"/>
          <w:szCs w:val="28"/>
        </w:rPr>
        <w:t xml:space="preserve"> Евразийского экономического союза</w:t>
      </w:r>
      <w:r w:rsidRPr="00A26159">
        <w:rPr>
          <w:rFonts w:ascii="Times New Roman" w:eastAsia="Times New Roman" w:hAnsi="Times New Roman" w:cs="Times New Roman"/>
          <w:b/>
          <w:color w:val="FF0000"/>
          <w:sz w:val="28"/>
          <w:szCs w:val="28"/>
        </w:rPr>
        <w:t>, в котором подлежат уплате специальные, антидемпинговые, компенсационные пошлины, осуществляется в порядке, предусмотренном приложением 1 к Таможенному кодексу Евразийского экономического союза, а в части, не урегулированной указанным приложением, – в порядке, определяемом Комиссией.</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A26159">
        <w:rPr>
          <w:rFonts w:ascii="Times New Roman" w:eastAsia="Times New Roman" w:hAnsi="Times New Roman" w:cs="Times New Roman"/>
          <w:sz w:val="28"/>
          <w:szCs w:val="28"/>
        </w:rPr>
        <w:t>Взаимодействие таможенных органов при взыскании таможенных пошлин, налогов в соответствии с пунктом 3 настоящей статьи и перечислении взысканных сумм таможенных пошлин, налогов в государство-член</w:t>
      </w:r>
      <w:r w:rsidRPr="00A26159">
        <w:rPr>
          <w:rFonts w:ascii="Times New Roman" w:eastAsia="Times New Roman" w:hAnsi="Times New Roman" w:cs="Times New Roman"/>
          <w:b/>
          <w:sz w:val="28"/>
          <w:szCs w:val="28"/>
        </w:rPr>
        <w:t xml:space="preserve"> Евразийского экономического союза</w:t>
      </w:r>
      <w:r w:rsidRPr="00A26159">
        <w:rPr>
          <w:rFonts w:ascii="Times New Roman" w:eastAsia="Times New Roman" w:hAnsi="Times New Roman" w:cs="Times New Roman"/>
          <w:sz w:val="28"/>
          <w:szCs w:val="28"/>
        </w:rPr>
        <w:t xml:space="preserve">, в котором подлежат уплате таможенные пошлины, налоги, осуществляется в порядке, предусмотренном </w:t>
      </w:r>
      <w:r w:rsidRPr="00A26159">
        <w:rPr>
          <w:rFonts w:ascii="Times New Roman" w:eastAsia="Times New Roman" w:hAnsi="Times New Roman" w:cs="Times New Roman"/>
          <w:b/>
          <w:sz w:val="28"/>
          <w:szCs w:val="28"/>
        </w:rPr>
        <w:t>Таможенным кодексом</w:t>
      </w:r>
      <w:r w:rsidRPr="00A26159">
        <w:rPr>
          <w:rFonts w:ascii="Times New Roman" w:eastAsia="Times New Roman" w:hAnsi="Times New Roman" w:cs="Times New Roman"/>
          <w:sz w:val="28"/>
          <w:szCs w:val="28"/>
        </w:rPr>
        <w:t xml:space="preserve">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а в части, не урегулированной </w:t>
      </w:r>
      <w:r w:rsidRPr="00A26159">
        <w:rPr>
          <w:rFonts w:ascii="Times New Roman" w:eastAsia="Times New Roman" w:hAnsi="Times New Roman" w:cs="Times New Roman"/>
          <w:b/>
          <w:sz w:val="28"/>
          <w:szCs w:val="28"/>
        </w:rPr>
        <w:t>Таможенным кодексом</w:t>
      </w:r>
      <w:r w:rsidRPr="00A26159">
        <w:rPr>
          <w:rFonts w:ascii="Times New Roman" w:eastAsia="Times New Roman" w:hAnsi="Times New Roman" w:cs="Times New Roman"/>
          <w:sz w:val="28"/>
          <w:szCs w:val="28"/>
        </w:rPr>
        <w:t xml:space="preserve">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 в порядке, определяемом Комиссией.</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Default="00016F50" w:rsidP="00016F50">
      <w:pPr>
        <w:spacing w:after="0" w:line="240" w:lineRule="auto"/>
        <w:ind w:firstLine="709"/>
        <w:jc w:val="both"/>
        <w:rPr>
          <w:rFonts w:ascii="Times New Roman" w:hAnsi="Times New Roman" w:cs="Times New Roman"/>
          <w:b/>
          <w:bCs/>
          <w:color w:val="FF0000"/>
          <w:sz w:val="28"/>
          <w:szCs w:val="28"/>
        </w:rPr>
      </w:pPr>
      <w:r w:rsidRPr="00A26159">
        <w:rPr>
          <w:rFonts w:ascii="Times New Roman" w:hAnsi="Times New Roman" w:cs="Times New Roman"/>
          <w:b/>
          <w:sz w:val="28"/>
          <w:szCs w:val="28"/>
        </w:rPr>
        <w:t xml:space="preserve">Статья </w:t>
      </w:r>
      <w:r>
        <w:rPr>
          <w:rFonts w:ascii="Times New Roman" w:hAnsi="Times New Roman" w:cs="Times New Roman"/>
          <w:b/>
          <w:color w:val="7030A0"/>
          <w:sz w:val="28"/>
          <w:szCs w:val="28"/>
        </w:rPr>
        <w:t>120</w:t>
      </w:r>
      <w:r w:rsidRPr="00A26159">
        <w:rPr>
          <w:rFonts w:ascii="Times New Roman" w:hAnsi="Times New Roman" w:cs="Times New Roman"/>
          <w:b/>
          <w:sz w:val="28"/>
          <w:szCs w:val="28"/>
        </w:rPr>
        <w:t xml:space="preserve">. Порядок погашения </w:t>
      </w:r>
      <w:r w:rsidRPr="00A26159">
        <w:rPr>
          <w:rFonts w:ascii="Times New Roman" w:hAnsi="Times New Roman" w:cs="Times New Roman"/>
          <w:b/>
          <w:bCs/>
          <w:sz w:val="28"/>
          <w:szCs w:val="28"/>
        </w:rPr>
        <w:t>задолженности по таможенным платежам,</w:t>
      </w:r>
      <w:r w:rsidRPr="00A26159">
        <w:rPr>
          <w:rFonts w:ascii="Times New Roman" w:eastAsia="Times New Roman" w:hAnsi="Times New Roman" w:cs="Times New Roman"/>
          <w:b/>
          <w:color w:val="FF0000"/>
          <w:sz w:val="28"/>
          <w:szCs w:val="28"/>
        </w:rPr>
        <w:t xml:space="preserve"> </w:t>
      </w:r>
      <w:r w:rsidRPr="00A26159">
        <w:rPr>
          <w:rFonts w:ascii="Times New Roman" w:hAnsi="Times New Roman" w:cs="Times New Roman"/>
          <w:b/>
          <w:bCs/>
          <w:color w:val="FF0000"/>
          <w:sz w:val="28"/>
          <w:szCs w:val="28"/>
        </w:rPr>
        <w:t xml:space="preserve">налогам, </w:t>
      </w:r>
      <w:r w:rsidRPr="00A26159">
        <w:rPr>
          <w:rFonts w:ascii="Times New Roman" w:eastAsia="Times New Roman" w:hAnsi="Times New Roman" w:cs="Times New Roman"/>
          <w:b/>
          <w:color w:val="FF0000"/>
          <w:sz w:val="28"/>
          <w:szCs w:val="28"/>
        </w:rPr>
        <w:t xml:space="preserve">специальным, антидемпинговым, </w:t>
      </w:r>
      <w:proofErr w:type="spellStart"/>
      <w:r w:rsidRPr="00A26159">
        <w:rPr>
          <w:rFonts w:ascii="Times New Roman" w:eastAsia="Times New Roman" w:hAnsi="Times New Roman" w:cs="Times New Roman"/>
          <w:b/>
          <w:color w:val="FF0000"/>
          <w:sz w:val="28"/>
          <w:szCs w:val="28"/>
        </w:rPr>
        <w:t>компенсационныс</w:t>
      </w:r>
      <w:proofErr w:type="spellEnd"/>
      <w:r w:rsidRPr="00A26159">
        <w:rPr>
          <w:rFonts w:ascii="Times New Roman" w:eastAsia="Times New Roman" w:hAnsi="Times New Roman" w:cs="Times New Roman"/>
          <w:b/>
          <w:color w:val="FF0000"/>
          <w:sz w:val="28"/>
          <w:szCs w:val="28"/>
        </w:rPr>
        <w:t xml:space="preserve"> пошлинам</w:t>
      </w:r>
      <w:r w:rsidRPr="00A26159">
        <w:rPr>
          <w:rFonts w:ascii="Times New Roman" w:hAnsi="Times New Roman" w:cs="Times New Roman"/>
          <w:b/>
          <w:bCs/>
          <w:color w:val="FF0000"/>
          <w:sz w:val="28"/>
          <w:szCs w:val="28"/>
        </w:rPr>
        <w:t xml:space="preserve"> пеней, процентов</w:t>
      </w:r>
    </w:p>
    <w:p w:rsidR="00016F50" w:rsidRPr="006150E4" w:rsidRDefault="00016F50" w:rsidP="00016F50">
      <w:pPr>
        <w:spacing w:after="0" w:line="240" w:lineRule="auto"/>
        <w:ind w:firstLine="709"/>
        <w:jc w:val="both"/>
        <w:rPr>
          <w:rFonts w:ascii="Times New Roman" w:hAnsi="Times New Roman" w:cs="Times New Roman"/>
          <w:b/>
          <w:bCs/>
          <w:color w:val="FF0000"/>
          <w:sz w:val="28"/>
          <w:szCs w:val="28"/>
        </w:rPr>
      </w:pP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sz w:val="28"/>
          <w:szCs w:val="28"/>
        </w:rPr>
        <w:lastRenderedPageBreak/>
        <w:t xml:space="preserve">Погашение задолженности по таможенным платежам, налогам, </w:t>
      </w:r>
      <w:r w:rsidRPr="00A26159">
        <w:rPr>
          <w:rFonts w:ascii="Times New Roman" w:hAnsi="Times New Roman" w:cs="Times New Roman"/>
          <w:b/>
          <w:color w:val="FF0000"/>
          <w:sz w:val="28"/>
          <w:szCs w:val="28"/>
        </w:rPr>
        <w:t xml:space="preserve">специальным, антидемпинговым, компенсационным пошлинам, пеней, </w:t>
      </w:r>
      <w:r w:rsidRPr="00A26159">
        <w:rPr>
          <w:rFonts w:ascii="Times New Roman" w:hAnsi="Times New Roman" w:cs="Times New Roman"/>
          <w:b/>
          <w:sz w:val="28"/>
          <w:szCs w:val="28"/>
        </w:rPr>
        <w:t xml:space="preserve">процентов производится </w:t>
      </w:r>
      <w:r w:rsidRPr="00A26159">
        <w:rPr>
          <w:rFonts w:ascii="Times New Roman" w:hAnsi="Times New Roman" w:cs="Times New Roman"/>
          <w:b/>
          <w:color w:val="FF0000"/>
          <w:sz w:val="28"/>
          <w:szCs w:val="28"/>
        </w:rPr>
        <w:t>в следующей очередности: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sz w:val="28"/>
          <w:szCs w:val="28"/>
        </w:rPr>
        <w:t xml:space="preserve">1) сумма таможенных платежей, налогов, </w:t>
      </w:r>
      <w:r w:rsidRPr="00A26159">
        <w:rPr>
          <w:rFonts w:ascii="Times New Roman" w:hAnsi="Times New Roman" w:cs="Times New Roman"/>
          <w:b/>
          <w:color w:val="FF0000"/>
          <w:sz w:val="28"/>
          <w:szCs w:val="28"/>
        </w:rPr>
        <w:t xml:space="preserve">специальных, антидемпинговых, компенсационных пошлин, </w:t>
      </w:r>
      <w:r w:rsidRPr="00A26159">
        <w:rPr>
          <w:rFonts w:ascii="Times New Roman" w:hAnsi="Times New Roman" w:cs="Times New Roman"/>
          <w:b/>
          <w:sz w:val="28"/>
          <w:szCs w:val="28"/>
        </w:rPr>
        <w:t>процентов;</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2) пени.</w:t>
      </w:r>
    </w:p>
    <w:p w:rsidR="00016F50" w:rsidRPr="00A26159" w:rsidRDefault="00016F50" w:rsidP="00016F50">
      <w:pPr>
        <w:spacing w:after="0" w:line="240" w:lineRule="auto"/>
        <w:ind w:firstLine="709"/>
        <w:jc w:val="both"/>
        <w:outlineLvl w:val="0"/>
        <w:rPr>
          <w:rFonts w:ascii="Times New Roman" w:eastAsia="Times New Roman" w:hAnsi="Times New Roman" w:cs="Times New Roman"/>
          <w:b/>
          <w:bCs/>
          <w:sz w:val="28"/>
          <w:szCs w:val="28"/>
        </w:rPr>
      </w:pPr>
    </w:p>
    <w:p w:rsidR="00016F50" w:rsidRDefault="00016F50" w:rsidP="006D4B7D">
      <w:pPr>
        <w:pStyle w:val="3"/>
      </w:pPr>
      <w:r w:rsidRPr="00A26159">
        <w:t xml:space="preserve">Статья </w:t>
      </w:r>
      <w:r>
        <w:rPr>
          <w:color w:val="7030A0"/>
        </w:rPr>
        <w:t>121</w:t>
      </w:r>
      <w:r w:rsidRPr="00A26159">
        <w:t xml:space="preserve">. Признание сумм задолженности по таможенным платежам, налогам, </w:t>
      </w:r>
      <w:r w:rsidRPr="00A26159">
        <w:rPr>
          <w:color w:val="FF0000"/>
        </w:rPr>
        <w:t>специальным, антидемпинговым, компенсационным пошлинам,</w:t>
      </w:r>
      <w:r w:rsidRPr="00A26159">
        <w:t xml:space="preserve"> пеней, процентов безнадежными к взысканию и их списание</w:t>
      </w:r>
    </w:p>
    <w:p w:rsidR="00016F50" w:rsidRPr="006150E4" w:rsidRDefault="00016F50" w:rsidP="00016F50">
      <w:pPr>
        <w:spacing w:after="0" w:line="240" w:lineRule="auto"/>
        <w:ind w:firstLine="709"/>
        <w:jc w:val="both"/>
        <w:outlineLvl w:val="0"/>
        <w:rPr>
          <w:rFonts w:ascii="Times New Roman" w:eastAsia="Times New Roman" w:hAnsi="Times New Roman" w:cs="Times New Roman"/>
          <w:b/>
          <w:bCs/>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 xml:space="preserve">1. Суммы </w:t>
      </w:r>
      <w:r w:rsidRPr="00A26159">
        <w:rPr>
          <w:rFonts w:ascii="Times New Roman" w:eastAsia="Times New Roman" w:hAnsi="Times New Roman" w:cs="Times New Roman"/>
          <w:b/>
          <w:bCs/>
          <w:sz w:val="28"/>
          <w:szCs w:val="28"/>
        </w:rPr>
        <w:t xml:space="preserve">задолженности по таможенным платежам, налогам, </w:t>
      </w:r>
      <w:r w:rsidRPr="00A26159">
        <w:rPr>
          <w:rFonts w:ascii="Times New Roman" w:eastAsia="Times New Roman" w:hAnsi="Times New Roman" w:cs="Times New Roman"/>
          <w:b/>
          <w:color w:val="FF0000"/>
          <w:sz w:val="28"/>
          <w:szCs w:val="28"/>
        </w:rPr>
        <w:t>специальным, антидемпинговым, компенсационным пошлинам,</w:t>
      </w:r>
      <w:r w:rsidRPr="00A26159">
        <w:rPr>
          <w:rFonts w:ascii="Times New Roman" w:eastAsia="Times New Roman" w:hAnsi="Times New Roman" w:cs="Times New Roman"/>
          <w:b/>
          <w:bCs/>
          <w:sz w:val="28"/>
          <w:szCs w:val="28"/>
        </w:rPr>
        <w:t xml:space="preserve"> пеней, процентов</w:t>
      </w:r>
      <w:r w:rsidRPr="00A26159">
        <w:rPr>
          <w:rFonts w:ascii="Times New Roman" w:eastAsia="Times New Roman" w:hAnsi="Times New Roman" w:cs="Times New Roman"/>
          <w:b/>
          <w:sz w:val="28"/>
          <w:szCs w:val="28"/>
        </w:rPr>
        <w:t xml:space="preserve">, взыскание которых оказалось невозможным, признаются безнадежными к взысканию </w:t>
      </w:r>
      <w:r w:rsidRPr="00A26159">
        <w:rPr>
          <w:rFonts w:ascii="Times New Roman" w:eastAsia="Times New Roman" w:hAnsi="Times New Roman" w:cs="Times New Roman"/>
          <w:b/>
          <w:color w:val="FF0000"/>
          <w:sz w:val="28"/>
          <w:szCs w:val="28"/>
        </w:rPr>
        <w:t>по одному из следующих оснований</w:t>
      </w:r>
      <w:r w:rsidRPr="00A26159">
        <w:rPr>
          <w:rFonts w:ascii="Times New Roman" w:eastAsia="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1) ликвидация организации в соответствии с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признание банкротом;</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3) смерть или объявление судом умершим физического лица.</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hAnsi="Times New Roman" w:cs="Times New Roman"/>
          <w:b/>
          <w:sz w:val="28"/>
          <w:szCs w:val="28"/>
        </w:rPr>
        <w:t>2. Суммы задолженности, указанные в пункте 1 настоящей статьи, подлежат списанию в</w:t>
      </w:r>
      <w:r w:rsidRPr="00A26159">
        <w:rPr>
          <w:rFonts w:ascii="Times New Roman" w:eastAsia="Times New Roman" w:hAnsi="Times New Roman" w:cs="Times New Roman"/>
          <w:b/>
          <w:sz w:val="28"/>
          <w:szCs w:val="28"/>
        </w:rPr>
        <w:t xml:space="preserve"> порядке, установленном уполномоченным органом Республики Казахстан.</w:t>
      </w:r>
    </w:p>
    <w:p w:rsidR="006D4B7D" w:rsidRDefault="00016F50" w:rsidP="006D4B7D">
      <w:pPr>
        <w:pStyle w:val="3"/>
        <w:ind w:left="0"/>
      </w:pPr>
      <w:r w:rsidRPr="00A26159">
        <w:t xml:space="preserve">Статья </w:t>
      </w:r>
      <w:r>
        <w:rPr>
          <w:color w:val="7030A0"/>
        </w:rPr>
        <w:t>122</w:t>
      </w:r>
      <w:r w:rsidRPr="00A26159">
        <w:t>. Взыскание задолженности по таможенным платежам, налогам, специальным, антидемпинговым, компенсационным пошлинам, пеней, процентов за счет сумм авансовых платежей, излишне уплаченных таможенных платежей, налогов, специальных, антидемпинговых, компенсационных пошлин,</w:t>
      </w:r>
      <w:r w:rsidR="000F3434">
        <w:t xml:space="preserve"> </w:t>
      </w:r>
      <w:r w:rsidRPr="00A26159">
        <w:t>пеней, процентов, за счет обеспечения исполнения обязанности по уплате таможенных пошлин, налогов</w:t>
      </w:r>
    </w:p>
    <w:p w:rsidR="00016F50" w:rsidRPr="00A26159" w:rsidRDefault="00016F50" w:rsidP="006D4B7D">
      <w:pPr>
        <w:pStyle w:val="3"/>
        <w:ind w:left="0"/>
        <w:rPr>
          <w:b w:val="0"/>
          <w:sz w:val="28"/>
          <w:szCs w:val="28"/>
        </w:rPr>
      </w:pPr>
      <w:r w:rsidRPr="00A26159">
        <w:rPr>
          <w:b w:val="0"/>
          <w:sz w:val="28"/>
          <w:szCs w:val="28"/>
        </w:rPr>
        <w:t>1. Таможенный орган по истечении пяти рабочих дней, следующих за днем вручения плательщику уведомления о погашении задолженности по таможенным платежам</w:t>
      </w:r>
      <w:r w:rsidRPr="00A26159">
        <w:rPr>
          <w:b w:val="0"/>
          <w:bCs w:val="0"/>
          <w:sz w:val="28"/>
          <w:szCs w:val="28"/>
        </w:rPr>
        <w:t xml:space="preserve">, налогам, </w:t>
      </w:r>
      <w:r w:rsidRPr="00A26159">
        <w:rPr>
          <w:b w:val="0"/>
          <w:color w:val="FF0000"/>
          <w:sz w:val="28"/>
          <w:szCs w:val="28"/>
        </w:rPr>
        <w:t xml:space="preserve">специальным, антидемпинговым, компенсационным пошлинам, </w:t>
      </w:r>
      <w:r w:rsidRPr="00A26159">
        <w:rPr>
          <w:b w:val="0"/>
          <w:bCs w:val="0"/>
          <w:sz w:val="28"/>
          <w:szCs w:val="28"/>
        </w:rPr>
        <w:t>пеням, процентам</w:t>
      </w:r>
      <w:r w:rsidRPr="00A26159">
        <w:rPr>
          <w:b w:val="0"/>
          <w:sz w:val="28"/>
          <w:szCs w:val="28"/>
        </w:rPr>
        <w:t xml:space="preserve">, взыскивает указанную задолженность </w:t>
      </w:r>
      <w:r w:rsidRPr="00A26159">
        <w:rPr>
          <w:b w:val="0"/>
          <w:color w:val="FF0000"/>
          <w:sz w:val="28"/>
          <w:szCs w:val="28"/>
        </w:rPr>
        <w:t>за счет сумм авансовых платежей, излишне уплаченных</w:t>
      </w:r>
      <w:r w:rsidRPr="00A26159">
        <w:rPr>
          <w:b w:val="0"/>
          <w:sz w:val="28"/>
          <w:szCs w:val="28"/>
        </w:rPr>
        <w:t xml:space="preserve"> таможенных платежей, налогов, </w:t>
      </w:r>
      <w:r w:rsidRPr="00A26159">
        <w:rPr>
          <w:b w:val="0"/>
          <w:color w:val="FF0000"/>
          <w:sz w:val="28"/>
          <w:szCs w:val="28"/>
        </w:rPr>
        <w:t xml:space="preserve">специальных, антидемпинговых, компенсационных пошлин, </w:t>
      </w:r>
      <w:r w:rsidRPr="00A26159">
        <w:rPr>
          <w:b w:val="0"/>
          <w:sz w:val="28"/>
          <w:szCs w:val="28"/>
        </w:rPr>
        <w:t xml:space="preserve">пеней, процентов, по соответствующим видам таможенных платежей, налогов, либо за счет обеспечения исполнения обязанности по уплате таможенных пошлин, налогов </w:t>
      </w:r>
      <w:r w:rsidRPr="00A26159">
        <w:rPr>
          <w:b w:val="0"/>
          <w:color w:val="FF0000"/>
          <w:sz w:val="28"/>
          <w:szCs w:val="28"/>
        </w:rPr>
        <w:t xml:space="preserve">специальных, антидемпинговых, компенсационных пошлин, </w:t>
      </w:r>
      <w:r w:rsidRPr="00A26159">
        <w:rPr>
          <w:b w:val="0"/>
          <w:sz w:val="28"/>
          <w:szCs w:val="28"/>
        </w:rPr>
        <w:t>плательщика.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lastRenderedPageBreak/>
        <w:t>При этом задолженность по таможенным платежам</w:t>
      </w:r>
      <w:r w:rsidRPr="00A26159">
        <w:rPr>
          <w:rFonts w:ascii="Times New Roman" w:hAnsi="Times New Roman" w:cs="Times New Roman"/>
          <w:b/>
          <w:bCs/>
          <w:sz w:val="28"/>
          <w:szCs w:val="28"/>
        </w:rPr>
        <w:t>, налогам,</w:t>
      </w:r>
      <w:r w:rsidRPr="00A26159">
        <w:rPr>
          <w:rFonts w:ascii="Times New Roman" w:hAnsi="Times New Roman" w:cs="Times New Roman"/>
          <w:b/>
          <w:color w:val="FF0000"/>
          <w:sz w:val="28"/>
          <w:szCs w:val="28"/>
        </w:rPr>
        <w:t xml:space="preserve"> специальным, антидемпинговым, компенсационным пошлинам,</w:t>
      </w:r>
      <w:r w:rsidR="000F3434">
        <w:rPr>
          <w:rFonts w:ascii="Times New Roman" w:hAnsi="Times New Roman" w:cs="Times New Roman"/>
          <w:b/>
          <w:color w:val="FF0000"/>
          <w:sz w:val="28"/>
          <w:szCs w:val="28"/>
        </w:rPr>
        <w:t xml:space="preserve"> </w:t>
      </w:r>
      <w:r w:rsidRPr="00A26159">
        <w:rPr>
          <w:rFonts w:ascii="Times New Roman" w:hAnsi="Times New Roman" w:cs="Times New Roman"/>
          <w:b/>
          <w:bCs/>
          <w:sz w:val="28"/>
          <w:szCs w:val="28"/>
        </w:rPr>
        <w:t>пеням, процентам</w:t>
      </w:r>
      <w:r w:rsidRPr="00A26159">
        <w:rPr>
          <w:rFonts w:ascii="Times New Roman" w:hAnsi="Times New Roman" w:cs="Times New Roman"/>
          <w:b/>
          <w:sz w:val="28"/>
          <w:szCs w:val="28"/>
        </w:rPr>
        <w:t xml:space="preserve"> за счет излишне уплаченных сумм таможенных платежей и (или) налогов по иному виду таможенного платежа и (или) налога взыскиваются таможенным органом путем проведения зачета в соответствии с главой 11 и статьей </w:t>
      </w:r>
      <w:r w:rsidRPr="004E4039">
        <w:rPr>
          <w:rFonts w:ascii="Times New Roman" w:hAnsi="Times New Roman" w:cs="Times New Roman"/>
          <w:b/>
          <w:color w:val="7030A0"/>
          <w:sz w:val="28"/>
          <w:szCs w:val="28"/>
        </w:rPr>
        <w:t>141</w:t>
      </w:r>
      <w:r w:rsidRPr="00A26159">
        <w:rPr>
          <w:rFonts w:ascii="Times New Roman" w:hAnsi="Times New Roman" w:cs="Times New Roman"/>
          <w:b/>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О взысканной сумме задолженности по таможенным платежам</w:t>
      </w:r>
      <w:r w:rsidRPr="00A26159">
        <w:rPr>
          <w:rFonts w:ascii="Times New Roman" w:hAnsi="Times New Roman" w:cs="Times New Roman"/>
          <w:b/>
          <w:bCs/>
          <w:sz w:val="28"/>
          <w:szCs w:val="28"/>
        </w:rPr>
        <w:t>, налогам,</w:t>
      </w:r>
      <w:r w:rsidRPr="00A26159">
        <w:rPr>
          <w:rFonts w:ascii="Times New Roman" w:hAnsi="Times New Roman" w:cs="Times New Roman"/>
          <w:b/>
          <w:color w:val="FF0000"/>
          <w:sz w:val="28"/>
          <w:szCs w:val="28"/>
        </w:rPr>
        <w:t xml:space="preserve"> специальным, антидемпинговым, компенсационным пошлинам, </w:t>
      </w:r>
      <w:r w:rsidRPr="00A26159">
        <w:rPr>
          <w:rFonts w:ascii="Times New Roman" w:hAnsi="Times New Roman" w:cs="Times New Roman"/>
          <w:b/>
          <w:bCs/>
          <w:sz w:val="28"/>
          <w:szCs w:val="28"/>
        </w:rPr>
        <w:t>пеням, процентам</w:t>
      </w:r>
      <w:r w:rsidRPr="00A26159">
        <w:rPr>
          <w:rFonts w:ascii="Times New Roman" w:hAnsi="Times New Roman" w:cs="Times New Roman"/>
          <w:b/>
          <w:sz w:val="28"/>
          <w:szCs w:val="28"/>
        </w:rPr>
        <w:t xml:space="preserve"> в соответствии с настоящей статьей таможенный орган письменно информирует плательщика в течение двух рабочих дней с даты их взыскания.</w:t>
      </w:r>
    </w:p>
    <w:p w:rsidR="00016F50" w:rsidRDefault="00016F50" w:rsidP="00016F50">
      <w:pPr>
        <w:spacing w:after="0" w:line="240" w:lineRule="auto"/>
        <w:ind w:firstLine="709"/>
        <w:jc w:val="both"/>
        <w:rPr>
          <w:rStyle w:val="s1"/>
        </w:rPr>
      </w:pPr>
    </w:p>
    <w:p w:rsidR="00016F50" w:rsidRPr="00A26159" w:rsidRDefault="00016F50" w:rsidP="00016F50">
      <w:pPr>
        <w:spacing w:after="0" w:line="240" w:lineRule="auto"/>
        <w:ind w:firstLine="709"/>
        <w:jc w:val="both"/>
        <w:rPr>
          <w:rFonts w:ascii="Times New Roman" w:hAnsi="Times New Roman" w:cs="Times New Roman"/>
          <w:bCs/>
          <w:sz w:val="28"/>
          <w:szCs w:val="28"/>
        </w:rPr>
      </w:pPr>
      <w:r w:rsidRPr="00A26159">
        <w:rPr>
          <w:rStyle w:val="s1"/>
        </w:rPr>
        <w:t xml:space="preserve">Параграф 2. Способы обеспечения погашения </w:t>
      </w:r>
      <w:r w:rsidRPr="00A26159">
        <w:rPr>
          <w:rFonts w:ascii="Times New Roman" w:hAnsi="Times New Roman" w:cs="Times New Roman"/>
          <w:b/>
          <w:sz w:val="28"/>
          <w:szCs w:val="28"/>
        </w:rPr>
        <w:t>задолженности по таможенным платежам</w:t>
      </w:r>
      <w:r w:rsidRPr="00A26159">
        <w:rPr>
          <w:rFonts w:ascii="Times New Roman" w:hAnsi="Times New Roman" w:cs="Times New Roman"/>
          <w:b/>
          <w:bCs/>
          <w:sz w:val="28"/>
          <w:szCs w:val="28"/>
        </w:rPr>
        <w:t>, налогам,</w:t>
      </w:r>
      <w:r w:rsidRPr="00A26159">
        <w:rPr>
          <w:rFonts w:ascii="Times New Roman" w:hAnsi="Times New Roman" w:cs="Times New Roman"/>
          <w:bCs/>
          <w:sz w:val="28"/>
          <w:szCs w:val="28"/>
        </w:rPr>
        <w:t xml:space="preserve"> </w:t>
      </w:r>
      <w:r w:rsidRPr="00A26159">
        <w:rPr>
          <w:rFonts w:ascii="Times New Roman" w:hAnsi="Times New Roman" w:cs="Times New Roman"/>
          <w:b/>
          <w:sz w:val="28"/>
          <w:szCs w:val="28"/>
        </w:rPr>
        <w:t xml:space="preserve">специальным, </w:t>
      </w:r>
      <w:r w:rsidRPr="00A26159">
        <w:rPr>
          <w:rFonts w:ascii="Times New Roman" w:hAnsi="Times New Roman" w:cs="Times New Roman"/>
          <w:b/>
          <w:color w:val="FF0000"/>
          <w:sz w:val="28"/>
          <w:szCs w:val="28"/>
        </w:rPr>
        <w:t>антидемпинговым, компенсационным пошлинам</w:t>
      </w:r>
      <w:r w:rsidRPr="00A26159">
        <w:rPr>
          <w:rFonts w:ascii="Times New Roman" w:hAnsi="Times New Roman" w:cs="Times New Roman"/>
          <w:b/>
          <w:sz w:val="28"/>
          <w:szCs w:val="28"/>
        </w:rPr>
        <w:t xml:space="preserve">, </w:t>
      </w:r>
      <w:r w:rsidRPr="00A26159">
        <w:rPr>
          <w:rFonts w:ascii="Times New Roman" w:hAnsi="Times New Roman" w:cs="Times New Roman"/>
          <w:b/>
          <w:bCs/>
          <w:sz w:val="28"/>
          <w:szCs w:val="28"/>
        </w:rPr>
        <w:t>пеням, процентам</w:t>
      </w:r>
    </w:p>
    <w:p w:rsidR="00016F50" w:rsidRPr="00A26159" w:rsidRDefault="00016F50" w:rsidP="00016F50">
      <w:pPr>
        <w:spacing w:after="0" w:line="240" w:lineRule="auto"/>
        <w:ind w:firstLine="709"/>
        <w:jc w:val="both"/>
        <w:rPr>
          <w:rStyle w:val="s1"/>
        </w:rPr>
      </w:pPr>
    </w:p>
    <w:p w:rsidR="00016F50" w:rsidRPr="006D4B7D" w:rsidRDefault="00016F50" w:rsidP="006D4B7D">
      <w:pPr>
        <w:pStyle w:val="3"/>
        <w:rPr>
          <w:rStyle w:val="s0"/>
          <w:color w:val="auto"/>
        </w:rPr>
      </w:pPr>
      <w:r w:rsidRPr="006D4B7D">
        <w:rPr>
          <w:rStyle w:val="s1"/>
          <w:b/>
          <w:bCs/>
          <w:color w:val="auto"/>
          <w:sz w:val="27"/>
          <w:szCs w:val="27"/>
        </w:rPr>
        <w:t>Статья 123. Общие положения</w:t>
      </w:r>
    </w:p>
    <w:p w:rsidR="00016F50" w:rsidRPr="006150E4" w:rsidRDefault="00016F50" w:rsidP="00016F50">
      <w:pPr>
        <w:spacing w:after="0" w:line="240" w:lineRule="auto"/>
        <w:ind w:firstLine="709"/>
        <w:jc w:val="both"/>
        <w:rPr>
          <w:rStyle w:val="s0"/>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Style w:val="s0"/>
          <w:b/>
          <w:sz w:val="28"/>
          <w:szCs w:val="28"/>
        </w:rPr>
        <w:t xml:space="preserve">1. Погашение </w:t>
      </w:r>
      <w:r w:rsidRPr="00A26159">
        <w:rPr>
          <w:rFonts w:ascii="Times New Roman" w:hAnsi="Times New Roman" w:cs="Times New Roman"/>
          <w:b/>
          <w:sz w:val="28"/>
          <w:szCs w:val="28"/>
        </w:rPr>
        <w:t>задолженности по таможенным платежам</w:t>
      </w:r>
      <w:r w:rsidRPr="00A26159">
        <w:rPr>
          <w:rFonts w:ascii="Times New Roman" w:hAnsi="Times New Roman" w:cs="Times New Roman"/>
          <w:b/>
          <w:bCs/>
          <w:sz w:val="28"/>
          <w:szCs w:val="28"/>
        </w:rPr>
        <w:t xml:space="preserve">, налогам, </w:t>
      </w:r>
      <w:r w:rsidRPr="00A26159">
        <w:rPr>
          <w:rFonts w:ascii="Times New Roman" w:hAnsi="Times New Roman" w:cs="Times New Roman"/>
          <w:b/>
          <w:color w:val="FF0000"/>
          <w:sz w:val="28"/>
          <w:szCs w:val="28"/>
        </w:rPr>
        <w:t>специальным, антидемпинговым, компенсационным пошлинам</w:t>
      </w:r>
      <w:r w:rsidRPr="00A26159">
        <w:rPr>
          <w:rFonts w:ascii="Times New Roman" w:hAnsi="Times New Roman" w:cs="Times New Roman"/>
          <w:b/>
          <w:sz w:val="28"/>
          <w:szCs w:val="28"/>
        </w:rPr>
        <w:t xml:space="preserve">, </w:t>
      </w:r>
      <w:r w:rsidRPr="00A26159">
        <w:rPr>
          <w:rFonts w:ascii="Times New Roman" w:hAnsi="Times New Roman" w:cs="Times New Roman"/>
          <w:b/>
          <w:bCs/>
          <w:sz w:val="28"/>
          <w:szCs w:val="28"/>
        </w:rPr>
        <w:t>пеням, процентам</w:t>
      </w:r>
      <w:r w:rsidRPr="00A26159">
        <w:rPr>
          <w:rStyle w:val="s0"/>
          <w:b/>
          <w:sz w:val="28"/>
          <w:szCs w:val="28"/>
        </w:rPr>
        <w:t xml:space="preserve"> обеспечивается следующими способами: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Style w:val="s0"/>
          <w:b/>
          <w:sz w:val="28"/>
          <w:szCs w:val="28"/>
        </w:rPr>
        <w:t xml:space="preserve">1) начислением пени на неуплаченную в срок сумму таможенных платежей, налогов </w:t>
      </w:r>
      <w:r w:rsidRPr="00A26159">
        <w:rPr>
          <w:rFonts w:ascii="Times New Roman" w:hAnsi="Times New Roman" w:cs="Times New Roman"/>
          <w:b/>
          <w:color w:val="FF0000"/>
          <w:sz w:val="28"/>
          <w:szCs w:val="28"/>
        </w:rPr>
        <w:t>специальных, антидемпинговых, компенсационных пошлин</w:t>
      </w:r>
      <w:r w:rsidRPr="00A26159">
        <w:rPr>
          <w:rStyle w:val="s0"/>
          <w:b/>
          <w:color w:val="FF0000"/>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Style w:val="s0"/>
          <w:b/>
          <w:sz w:val="28"/>
          <w:szCs w:val="28"/>
        </w:rPr>
        <w:t>2) приостановлением расходных операций по банковским счетам (за исключением корреспондентских) плательщика;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Style w:val="s0"/>
          <w:b/>
          <w:sz w:val="28"/>
          <w:szCs w:val="28"/>
        </w:rPr>
        <w:t>3) приостановлением расходных операций по кассе плательщика;</w:t>
      </w:r>
    </w:p>
    <w:p w:rsidR="00016F50" w:rsidRPr="00A26159" w:rsidRDefault="00016F50" w:rsidP="00016F50">
      <w:pPr>
        <w:spacing w:after="0" w:line="240" w:lineRule="auto"/>
        <w:ind w:firstLine="709"/>
        <w:jc w:val="both"/>
        <w:rPr>
          <w:rStyle w:val="s0"/>
          <w:b/>
          <w:sz w:val="28"/>
          <w:szCs w:val="28"/>
        </w:rPr>
      </w:pPr>
      <w:r w:rsidRPr="00A26159">
        <w:rPr>
          <w:rStyle w:val="s0"/>
          <w:b/>
          <w:sz w:val="28"/>
          <w:szCs w:val="28"/>
        </w:rPr>
        <w:t>4) ограничением в распоряжении имуществом плательщика.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Style w:val="s0"/>
          <w:b/>
          <w:sz w:val="28"/>
          <w:szCs w:val="28"/>
        </w:rPr>
        <w:t xml:space="preserve">2. В случае непогашения структурным подразделением юридического лица </w:t>
      </w:r>
      <w:r w:rsidRPr="00A26159">
        <w:rPr>
          <w:rFonts w:ascii="Times New Roman" w:hAnsi="Times New Roman" w:cs="Times New Roman"/>
          <w:b/>
          <w:sz w:val="28"/>
          <w:szCs w:val="28"/>
        </w:rPr>
        <w:t>задолженности по таможенным платежам</w:t>
      </w:r>
      <w:r w:rsidRPr="00A26159">
        <w:rPr>
          <w:rFonts w:ascii="Times New Roman" w:hAnsi="Times New Roman" w:cs="Times New Roman"/>
          <w:b/>
          <w:bCs/>
          <w:sz w:val="28"/>
          <w:szCs w:val="28"/>
        </w:rPr>
        <w:t xml:space="preserve">, налогам, </w:t>
      </w:r>
      <w:r w:rsidRPr="00A26159">
        <w:rPr>
          <w:rFonts w:ascii="Times New Roman" w:hAnsi="Times New Roman" w:cs="Times New Roman"/>
          <w:b/>
          <w:color w:val="FF0000"/>
          <w:sz w:val="28"/>
          <w:szCs w:val="28"/>
        </w:rPr>
        <w:t>специальным, антидемпинговым, компенсационным пошлинам</w:t>
      </w:r>
      <w:r w:rsidRPr="00A26159">
        <w:rPr>
          <w:rFonts w:ascii="Times New Roman" w:hAnsi="Times New Roman" w:cs="Times New Roman"/>
          <w:b/>
          <w:sz w:val="28"/>
          <w:szCs w:val="28"/>
        </w:rPr>
        <w:t xml:space="preserve">, </w:t>
      </w:r>
      <w:r w:rsidRPr="00A26159">
        <w:rPr>
          <w:rFonts w:ascii="Times New Roman" w:hAnsi="Times New Roman" w:cs="Times New Roman"/>
          <w:b/>
          <w:bCs/>
          <w:sz w:val="28"/>
          <w:szCs w:val="28"/>
        </w:rPr>
        <w:t>пеням, процентам</w:t>
      </w:r>
      <w:r w:rsidRPr="00A26159">
        <w:rPr>
          <w:rStyle w:val="s0"/>
          <w:b/>
          <w:sz w:val="28"/>
          <w:szCs w:val="28"/>
        </w:rPr>
        <w:t xml:space="preserve"> в течение тридцати рабочих дней после вручения ему уведомления о погашении </w:t>
      </w:r>
      <w:r w:rsidRPr="00A26159">
        <w:rPr>
          <w:rFonts w:ascii="Times New Roman" w:hAnsi="Times New Roman" w:cs="Times New Roman"/>
          <w:b/>
          <w:sz w:val="28"/>
          <w:szCs w:val="28"/>
        </w:rPr>
        <w:t>задолженности по таможенным платежам</w:t>
      </w:r>
      <w:r w:rsidRPr="00A26159">
        <w:rPr>
          <w:rFonts w:ascii="Times New Roman" w:hAnsi="Times New Roman" w:cs="Times New Roman"/>
          <w:b/>
          <w:bCs/>
          <w:sz w:val="28"/>
          <w:szCs w:val="28"/>
        </w:rPr>
        <w:t xml:space="preserve">, налогам, </w:t>
      </w:r>
      <w:r w:rsidRPr="00A26159">
        <w:rPr>
          <w:rFonts w:ascii="Times New Roman" w:hAnsi="Times New Roman" w:cs="Times New Roman"/>
          <w:b/>
          <w:color w:val="FF0000"/>
          <w:sz w:val="28"/>
          <w:szCs w:val="28"/>
        </w:rPr>
        <w:t>специальным, антидемпинговым, компенсационным пошлинам</w:t>
      </w:r>
      <w:r w:rsidRPr="00A26159">
        <w:rPr>
          <w:rFonts w:ascii="Times New Roman" w:hAnsi="Times New Roman" w:cs="Times New Roman"/>
          <w:b/>
          <w:sz w:val="28"/>
          <w:szCs w:val="28"/>
        </w:rPr>
        <w:t xml:space="preserve">, </w:t>
      </w:r>
      <w:r w:rsidRPr="00A26159">
        <w:rPr>
          <w:rFonts w:ascii="Times New Roman" w:hAnsi="Times New Roman" w:cs="Times New Roman"/>
          <w:b/>
          <w:bCs/>
          <w:sz w:val="28"/>
          <w:szCs w:val="28"/>
        </w:rPr>
        <w:t>пеням, процентам</w:t>
      </w:r>
      <w:r w:rsidRPr="00A26159">
        <w:rPr>
          <w:rStyle w:val="s0"/>
          <w:b/>
          <w:sz w:val="28"/>
          <w:szCs w:val="28"/>
        </w:rPr>
        <w:t xml:space="preserve"> таможенный орган применяет способы обеспечения погашения </w:t>
      </w:r>
      <w:r w:rsidRPr="00A26159">
        <w:rPr>
          <w:rFonts w:ascii="Times New Roman" w:hAnsi="Times New Roman" w:cs="Times New Roman"/>
          <w:b/>
          <w:sz w:val="28"/>
          <w:szCs w:val="28"/>
        </w:rPr>
        <w:t>задолженности по таможенным платежам</w:t>
      </w:r>
      <w:r w:rsidRPr="00A26159">
        <w:rPr>
          <w:rFonts w:ascii="Times New Roman" w:hAnsi="Times New Roman" w:cs="Times New Roman"/>
          <w:b/>
          <w:bCs/>
          <w:sz w:val="28"/>
          <w:szCs w:val="28"/>
        </w:rPr>
        <w:t xml:space="preserve">, налогам, </w:t>
      </w:r>
      <w:r w:rsidRPr="00A26159">
        <w:rPr>
          <w:rFonts w:ascii="Times New Roman" w:hAnsi="Times New Roman" w:cs="Times New Roman"/>
          <w:b/>
          <w:color w:val="FF0000"/>
          <w:sz w:val="28"/>
          <w:szCs w:val="28"/>
        </w:rPr>
        <w:t>специальным, антидемпинговым, компенсационным пошлинам</w:t>
      </w:r>
      <w:r w:rsidRPr="00A26159">
        <w:rPr>
          <w:rFonts w:ascii="Times New Roman" w:hAnsi="Times New Roman" w:cs="Times New Roman"/>
          <w:b/>
          <w:sz w:val="28"/>
          <w:szCs w:val="28"/>
        </w:rPr>
        <w:t xml:space="preserve">, </w:t>
      </w:r>
      <w:r w:rsidRPr="00A26159">
        <w:rPr>
          <w:rFonts w:ascii="Times New Roman" w:hAnsi="Times New Roman" w:cs="Times New Roman"/>
          <w:b/>
          <w:bCs/>
          <w:sz w:val="28"/>
          <w:szCs w:val="28"/>
        </w:rPr>
        <w:t>пеням, процентам</w:t>
      </w:r>
      <w:r w:rsidRPr="00A26159">
        <w:rPr>
          <w:rStyle w:val="s0"/>
          <w:b/>
          <w:sz w:val="28"/>
          <w:szCs w:val="28"/>
        </w:rPr>
        <w:t>, указанные в подпунктах 2), 3) и 4) пункта 1 настоящей статьи, к юридическому лицу, создавшему данное структурное подразделение.</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Style w:val="s0"/>
          <w:b/>
          <w:sz w:val="28"/>
          <w:szCs w:val="28"/>
        </w:rPr>
        <w:t xml:space="preserve">В случае непогашения </w:t>
      </w:r>
      <w:r w:rsidRPr="00A26159">
        <w:rPr>
          <w:rFonts w:ascii="Times New Roman" w:hAnsi="Times New Roman" w:cs="Times New Roman"/>
          <w:b/>
          <w:sz w:val="28"/>
          <w:szCs w:val="28"/>
        </w:rPr>
        <w:t>задолженности по таможенным платежам</w:t>
      </w:r>
      <w:r w:rsidRPr="00A26159">
        <w:rPr>
          <w:rFonts w:ascii="Times New Roman" w:hAnsi="Times New Roman" w:cs="Times New Roman"/>
          <w:b/>
          <w:bCs/>
          <w:sz w:val="28"/>
          <w:szCs w:val="28"/>
        </w:rPr>
        <w:t xml:space="preserve">, налогам, </w:t>
      </w:r>
      <w:r w:rsidRPr="00A26159">
        <w:rPr>
          <w:rFonts w:ascii="Times New Roman" w:hAnsi="Times New Roman" w:cs="Times New Roman"/>
          <w:b/>
          <w:color w:val="FF0000"/>
          <w:sz w:val="28"/>
          <w:szCs w:val="28"/>
        </w:rPr>
        <w:t>специальным, антидемпинговым, компенсационным пошлинам</w:t>
      </w:r>
      <w:r w:rsidRPr="00A26159">
        <w:rPr>
          <w:rFonts w:ascii="Times New Roman" w:hAnsi="Times New Roman" w:cs="Times New Roman"/>
          <w:b/>
          <w:sz w:val="28"/>
          <w:szCs w:val="28"/>
        </w:rPr>
        <w:t xml:space="preserve">, </w:t>
      </w:r>
      <w:r w:rsidRPr="00A26159">
        <w:rPr>
          <w:rFonts w:ascii="Times New Roman" w:hAnsi="Times New Roman" w:cs="Times New Roman"/>
          <w:b/>
          <w:bCs/>
          <w:sz w:val="28"/>
          <w:szCs w:val="28"/>
        </w:rPr>
        <w:lastRenderedPageBreak/>
        <w:t>пеням, процентам</w:t>
      </w:r>
      <w:r w:rsidRPr="00A26159">
        <w:rPr>
          <w:rStyle w:val="s0"/>
          <w:b/>
          <w:sz w:val="28"/>
          <w:szCs w:val="28"/>
        </w:rPr>
        <w:t xml:space="preserve"> структурного подразделения юридического лица после применения к нему способов погашения </w:t>
      </w:r>
      <w:r w:rsidRPr="00A26159">
        <w:rPr>
          <w:rFonts w:ascii="Times New Roman" w:hAnsi="Times New Roman" w:cs="Times New Roman"/>
          <w:b/>
          <w:sz w:val="28"/>
          <w:szCs w:val="28"/>
        </w:rPr>
        <w:t>задолженности по таможенным платежам</w:t>
      </w:r>
      <w:r w:rsidRPr="00A26159">
        <w:rPr>
          <w:rFonts w:ascii="Times New Roman" w:hAnsi="Times New Roman" w:cs="Times New Roman"/>
          <w:b/>
          <w:bCs/>
          <w:sz w:val="28"/>
          <w:szCs w:val="28"/>
        </w:rPr>
        <w:t xml:space="preserve">, налогам, </w:t>
      </w:r>
      <w:r w:rsidRPr="00A26159">
        <w:rPr>
          <w:rFonts w:ascii="Times New Roman" w:hAnsi="Times New Roman" w:cs="Times New Roman"/>
          <w:b/>
          <w:color w:val="FF0000"/>
          <w:sz w:val="28"/>
          <w:szCs w:val="28"/>
        </w:rPr>
        <w:t>специальным, антидемпинговым, компенсационным пошлинам</w:t>
      </w:r>
      <w:r w:rsidRPr="00A26159">
        <w:rPr>
          <w:rFonts w:ascii="Times New Roman" w:hAnsi="Times New Roman" w:cs="Times New Roman"/>
          <w:b/>
          <w:sz w:val="28"/>
          <w:szCs w:val="28"/>
        </w:rPr>
        <w:t xml:space="preserve">, </w:t>
      </w:r>
      <w:r w:rsidRPr="00A26159">
        <w:rPr>
          <w:rFonts w:ascii="Times New Roman" w:hAnsi="Times New Roman" w:cs="Times New Roman"/>
          <w:b/>
          <w:bCs/>
          <w:sz w:val="28"/>
          <w:szCs w:val="28"/>
        </w:rPr>
        <w:t>пеням, процентам</w:t>
      </w:r>
      <w:r w:rsidRPr="00A26159">
        <w:rPr>
          <w:rStyle w:val="s0"/>
          <w:b/>
          <w:sz w:val="28"/>
          <w:szCs w:val="28"/>
        </w:rPr>
        <w:t xml:space="preserve">, в порядке, указанном в части первой настоящего пункта, при наличии у юридического лица более одного структурного подразделения таможенный орган применяет способы обеспечения исполнения погашения </w:t>
      </w:r>
      <w:r w:rsidRPr="00A26159">
        <w:rPr>
          <w:rFonts w:ascii="Times New Roman" w:hAnsi="Times New Roman" w:cs="Times New Roman"/>
          <w:b/>
          <w:sz w:val="28"/>
          <w:szCs w:val="28"/>
        </w:rPr>
        <w:t>задолженности по таможенным платежам</w:t>
      </w:r>
      <w:r w:rsidRPr="00A26159">
        <w:rPr>
          <w:rFonts w:ascii="Times New Roman" w:hAnsi="Times New Roman" w:cs="Times New Roman"/>
          <w:b/>
          <w:bCs/>
          <w:sz w:val="28"/>
          <w:szCs w:val="28"/>
        </w:rPr>
        <w:t xml:space="preserve">, налогам, </w:t>
      </w:r>
      <w:r w:rsidRPr="00A26159">
        <w:rPr>
          <w:rFonts w:ascii="Times New Roman" w:hAnsi="Times New Roman" w:cs="Times New Roman"/>
          <w:b/>
          <w:color w:val="FF0000"/>
          <w:sz w:val="28"/>
          <w:szCs w:val="28"/>
        </w:rPr>
        <w:t>специальным, антидемпинговым, компенсационным пошлинам</w:t>
      </w:r>
      <w:r w:rsidRPr="00A26159">
        <w:rPr>
          <w:rFonts w:ascii="Times New Roman" w:hAnsi="Times New Roman" w:cs="Times New Roman"/>
          <w:b/>
          <w:sz w:val="28"/>
          <w:szCs w:val="28"/>
        </w:rPr>
        <w:t xml:space="preserve">, </w:t>
      </w:r>
      <w:r w:rsidRPr="00A26159">
        <w:rPr>
          <w:rFonts w:ascii="Times New Roman" w:hAnsi="Times New Roman" w:cs="Times New Roman"/>
          <w:b/>
          <w:bCs/>
          <w:sz w:val="28"/>
          <w:szCs w:val="28"/>
        </w:rPr>
        <w:t>пеням, процентам</w:t>
      </w:r>
      <w:r w:rsidRPr="00A26159">
        <w:rPr>
          <w:rStyle w:val="s0"/>
          <w:b/>
          <w:sz w:val="28"/>
          <w:szCs w:val="28"/>
        </w:rPr>
        <w:t>, указанные в подпунктах 2) 3) и 4) пункта 1 настоящей статьи, одновременно ко всем структурным подразделениям такого юридического лица.</w:t>
      </w:r>
    </w:p>
    <w:p w:rsidR="00016F50" w:rsidRPr="00A26159" w:rsidRDefault="00016F50" w:rsidP="00016F50">
      <w:pPr>
        <w:spacing w:after="0" w:line="240" w:lineRule="auto"/>
        <w:ind w:firstLine="709"/>
        <w:jc w:val="both"/>
        <w:rPr>
          <w:rStyle w:val="s0"/>
          <w:b/>
          <w:sz w:val="28"/>
          <w:szCs w:val="28"/>
        </w:rPr>
      </w:pPr>
      <w:r w:rsidRPr="00A26159">
        <w:rPr>
          <w:rStyle w:val="s0"/>
          <w:b/>
          <w:sz w:val="28"/>
          <w:szCs w:val="28"/>
        </w:rPr>
        <w:t xml:space="preserve">В случае непогашения юридическим лицом </w:t>
      </w:r>
      <w:r w:rsidRPr="00A26159">
        <w:rPr>
          <w:rFonts w:ascii="Times New Roman" w:hAnsi="Times New Roman" w:cs="Times New Roman"/>
          <w:b/>
          <w:sz w:val="28"/>
          <w:szCs w:val="28"/>
        </w:rPr>
        <w:t>задолженности по таможенным платежам</w:t>
      </w:r>
      <w:r w:rsidRPr="00A26159">
        <w:rPr>
          <w:rFonts w:ascii="Times New Roman" w:hAnsi="Times New Roman" w:cs="Times New Roman"/>
          <w:b/>
          <w:bCs/>
          <w:sz w:val="28"/>
          <w:szCs w:val="28"/>
        </w:rPr>
        <w:t xml:space="preserve">, налогам, </w:t>
      </w:r>
      <w:r w:rsidRPr="00A26159">
        <w:rPr>
          <w:rFonts w:ascii="Times New Roman" w:hAnsi="Times New Roman" w:cs="Times New Roman"/>
          <w:b/>
          <w:color w:val="FF0000"/>
          <w:sz w:val="28"/>
          <w:szCs w:val="28"/>
        </w:rPr>
        <w:t>специальным, антидемпинговым, компенсационным пошлинам</w:t>
      </w:r>
      <w:r w:rsidRPr="00A26159">
        <w:rPr>
          <w:rFonts w:ascii="Times New Roman" w:hAnsi="Times New Roman" w:cs="Times New Roman"/>
          <w:b/>
          <w:sz w:val="28"/>
          <w:szCs w:val="28"/>
        </w:rPr>
        <w:t>,</w:t>
      </w:r>
      <w:r w:rsidR="000F3434">
        <w:rPr>
          <w:rFonts w:ascii="Times New Roman" w:hAnsi="Times New Roman" w:cs="Times New Roman"/>
          <w:b/>
          <w:sz w:val="28"/>
          <w:szCs w:val="28"/>
        </w:rPr>
        <w:t xml:space="preserve"> </w:t>
      </w:r>
      <w:r w:rsidRPr="00A26159">
        <w:rPr>
          <w:rFonts w:ascii="Times New Roman" w:hAnsi="Times New Roman" w:cs="Times New Roman"/>
          <w:b/>
          <w:bCs/>
          <w:sz w:val="28"/>
          <w:szCs w:val="28"/>
        </w:rPr>
        <w:t>пеням, процентам</w:t>
      </w:r>
      <w:r w:rsidRPr="00A26159">
        <w:rPr>
          <w:rStyle w:val="s0"/>
          <w:b/>
          <w:sz w:val="28"/>
          <w:szCs w:val="28"/>
        </w:rPr>
        <w:t xml:space="preserve"> в течение тридцати рабочих дней после вручения ему уведомления о погашении </w:t>
      </w:r>
      <w:r w:rsidRPr="00A26159">
        <w:rPr>
          <w:rFonts w:ascii="Times New Roman" w:hAnsi="Times New Roman" w:cs="Times New Roman"/>
          <w:b/>
          <w:sz w:val="28"/>
          <w:szCs w:val="28"/>
        </w:rPr>
        <w:t>задолженности по таможенным платежам</w:t>
      </w:r>
      <w:r w:rsidRPr="00A26159">
        <w:rPr>
          <w:rFonts w:ascii="Times New Roman" w:hAnsi="Times New Roman" w:cs="Times New Roman"/>
          <w:b/>
          <w:bCs/>
          <w:sz w:val="28"/>
          <w:szCs w:val="28"/>
        </w:rPr>
        <w:t xml:space="preserve">, налогам, </w:t>
      </w:r>
      <w:r w:rsidRPr="00A26159">
        <w:rPr>
          <w:rFonts w:ascii="Times New Roman" w:hAnsi="Times New Roman" w:cs="Times New Roman"/>
          <w:b/>
          <w:color w:val="FF0000"/>
          <w:sz w:val="28"/>
          <w:szCs w:val="28"/>
        </w:rPr>
        <w:t>специальным, антидемпинговым, компенсационным пошлинам</w:t>
      </w:r>
      <w:r w:rsidRPr="00A26159">
        <w:rPr>
          <w:rFonts w:ascii="Times New Roman" w:hAnsi="Times New Roman" w:cs="Times New Roman"/>
          <w:b/>
          <w:sz w:val="28"/>
          <w:szCs w:val="28"/>
        </w:rPr>
        <w:t xml:space="preserve">, </w:t>
      </w:r>
      <w:r w:rsidRPr="00A26159">
        <w:rPr>
          <w:rFonts w:ascii="Times New Roman" w:hAnsi="Times New Roman" w:cs="Times New Roman"/>
          <w:b/>
          <w:bCs/>
          <w:sz w:val="28"/>
          <w:szCs w:val="28"/>
        </w:rPr>
        <w:t>пеням, процентам</w:t>
      </w:r>
      <w:r w:rsidRPr="00A26159">
        <w:rPr>
          <w:rStyle w:val="s0"/>
          <w:b/>
          <w:sz w:val="28"/>
          <w:szCs w:val="28"/>
        </w:rPr>
        <w:t xml:space="preserve"> таможенный орган применяет способы обеспечения погашения задолженности в бюджет, указанные в подпунктах 2), 3) и 4) пункта 1 настоящей статьи, к плательщикам - структурным подразделениям юридического лица.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3. Способы обеспечения погашения задолженности по таможенным платежам и налогам </w:t>
      </w:r>
      <w:r w:rsidRPr="00A26159">
        <w:rPr>
          <w:rFonts w:ascii="Times New Roman" w:hAnsi="Times New Roman" w:cs="Times New Roman"/>
          <w:b/>
          <w:color w:val="FF0000"/>
          <w:sz w:val="28"/>
          <w:szCs w:val="28"/>
        </w:rPr>
        <w:t>специальным, антидемпинговым, компенсационным пошлинам</w:t>
      </w:r>
      <w:r w:rsidRPr="00A26159">
        <w:rPr>
          <w:rFonts w:ascii="Times New Roman" w:hAnsi="Times New Roman" w:cs="Times New Roman"/>
          <w:b/>
          <w:sz w:val="28"/>
          <w:szCs w:val="28"/>
        </w:rPr>
        <w:t xml:space="preserve">, </w:t>
      </w:r>
      <w:r w:rsidRPr="00A26159">
        <w:rPr>
          <w:rFonts w:ascii="Times New Roman" w:hAnsi="Times New Roman" w:cs="Times New Roman"/>
          <w:b/>
          <w:bCs/>
          <w:color w:val="FF0000"/>
          <w:sz w:val="28"/>
          <w:szCs w:val="28"/>
        </w:rPr>
        <w:t>пеням, процентам</w:t>
      </w:r>
      <w:r w:rsidRPr="00A26159">
        <w:rPr>
          <w:rFonts w:ascii="Times New Roman" w:hAnsi="Times New Roman" w:cs="Times New Roman"/>
          <w:b/>
          <w:color w:val="FF0000"/>
          <w:sz w:val="28"/>
          <w:szCs w:val="28"/>
        </w:rPr>
        <w:t xml:space="preserve"> </w:t>
      </w:r>
      <w:r w:rsidRPr="00A26159">
        <w:rPr>
          <w:rFonts w:ascii="Times New Roman" w:hAnsi="Times New Roman" w:cs="Times New Roman"/>
          <w:b/>
          <w:sz w:val="28"/>
          <w:szCs w:val="28"/>
        </w:rPr>
        <w:t>применяются к плательщику в сроки,</w:t>
      </w:r>
      <w:r w:rsidR="000F3434">
        <w:rPr>
          <w:rFonts w:ascii="Times New Roman" w:hAnsi="Times New Roman" w:cs="Times New Roman"/>
          <w:b/>
          <w:sz w:val="28"/>
          <w:szCs w:val="28"/>
        </w:rPr>
        <w:t xml:space="preserve"> </w:t>
      </w:r>
      <w:r w:rsidRPr="00A26159">
        <w:rPr>
          <w:rFonts w:ascii="Times New Roman" w:hAnsi="Times New Roman" w:cs="Times New Roman"/>
          <w:b/>
          <w:sz w:val="28"/>
          <w:szCs w:val="28"/>
        </w:rPr>
        <w:t xml:space="preserve">предусмотренные настоящей главой. </w:t>
      </w:r>
    </w:p>
    <w:p w:rsidR="00016F50" w:rsidRPr="00A26159" w:rsidRDefault="00016F50" w:rsidP="00016F50">
      <w:pPr>
        <w:spacing w:after="0" w:line="240" w:lineRule="auto"/>
        <w:ind w:firstLine="709"/>
        <w:jc w:val="both"/>
        <w:rPr>
          <w:rStyle w:val="s0"/>
          <w:b/>
          <w:sz w:val="28"/>
          <w:szCs w:val="28"/>
        </w:rPr>
      </w:pPr>
      <w:r w:rsidRPr="00A26159">
        <w:rPr>
          <w:rStyle w:val="s0"/>
          <w:b/>
          <w:sz w:val="28"/>
          <w:szCs w:val="28"/>
        </w:rPr>
        <w:t xml:space="preserve">4. Если иное не установлено настоящим Кодексом, способы обеспечения погашения </w:t>
      </w:r>
      <w:r w:rsidRPr="00A26159">
        <w:rPr>
          <w:rFonts w:ascii="Times New Roman" w:hAnsi="Times New Roman" w:cs="Times New Roman"/>
          <w:b/>
          <w:sz w:val="28"/>
          <w:szCs w:val="28"/>
        </w:rPr>
        <w:t>задолженности по таможенным платежам</w:t>
      </w:r>
      <w:r w:rsidRPr="00A26159">
        <w:rPr>
          <w:rFonts w:ascii="Times New Roman" w:hAnsi="Times New Roman" w:cs="Times New Roman"/>
          <w:b/>
          <w:bCs/>
          <w:sz w:val="28"/>
          <w:szCs w:val="28"/>
        </w:rPr>
        <w:t xml:space="preserve">, налогам, </w:t>
      </w:r>
      <w:r w:rsidRPr="00A26159">
        <w:rPr>
          <w:rFonts w:ascii="Times New Roman" w:hAnsi="Times New Roman" w:cs="Times New Roman"/>
          <w:b/>
          <w:color w:val="FF0000"/>
          <w:sz w:val="28"/>
          <w:szCs w:val="28"/>
        </w:rPr>
        <w:t>специальным, антидемпинговым, компенсационным пошлинам</w:t>
      </w:r>
      <w:r w:rsidRPr="00A26159">
        <w:rPr>
          <w:rFonts w:ascii="Times New Roman" w:hAnsi="Times New Roman" w:cs="Times New Roman"/>
          <w:b/>
          <w:sz w:val="28"/>
          <w:szCs w:val="28"/>
        </w:rPr>
        <w:t xml:space="preserve">, </w:t>
      </w:r>
      <w:r w:rsidRPr="00A26159">
        <w:rPr>
          <w:rFonts w:ascii="Times New Roman" w:hAnsi="Times New Roman" w:cs="Times New Roman"/>
          <w:b/>
          <w:bCs/>
          <w:sz w:val="28"/>
          <w:szCs w:val="28"/>
        </w:rPr>
        <w:t>пеням, процентам</w:t>
      </w:r>
      <w:r w:rsidRPr="00A26159">
        <w:rPr>
          <w:rStyle w:val="s0"/>
          <w:b/>
          <w:sz w:val="28"/>
          <w:szCs w:val="28"/>
        </w:rPr>
        <w:t xml:space="preserve"> не применяются в следующих случаях:</w:t>
      </w:r>
    </w:p>
    <w:p w:rsidR="00016F50" w:rsidRPr="00A26159" w:rsidRDefault="00016F50" w:rsidP="00016F50">
      <w:pPr>
        <w:spacing w:after="0" w:line="240" w:lineRule="auto"/>
        <w:ind w:firstLine="709"/>
        <w:jc w:val="both"/>
        <w:rPr>
          <w:rStyle w:val="s0"/>
          <w:b/>
          <w:sz w:val="28"/>
          <w:szCs w:val="28"/>
        </w:rPr>
      </w:pPr>
      <w:r w:rsidRPr="00A26159">
        <w:rPr>
          <w:rStyle w:val="s0"/>
          <w:b/>
          <w:sz w:val="28"/>
          <w:szCs w:val="28"/>
        </w:rPr>
        <w:t xml:space="preserve">1) признания банкротом - со дня вступления в законную силу решения суда о признании плательщика банкротом; </w:t>
      </w:r>
    </w:p>
    <w:p w:rsidR="00016F50" w:rsidRPr="00A26159" w:rsidRDefault="00016F50" w:rsidP="00016F50">
      <w:pPr>
        <w:spacing w:after="0" w:line="240" w:lineRule="auto"/>
        <w:ind w:firstLine="709"/>
        <w:jc w:val="both"/>
        <w:rPr>
          <w:rStyle w:val="s0"/>
          <w:b/>
          <w:sz w:val="28"/>
          <w:szCs w:val="28"/>
        </w:rPr>
      </w:pPr>
      <w:r w:rsidRPr="00A26159">
        <w:rPr>
          <w:rStyle w:val="s0"/>
          <w:b/>
          <w:sz w:val="28"/>
          <w:szCs w:val="28"/>
        </w:rPr>
        <w:t>2) применения реабилитационной процедуры - со дня вступления в законную силу определения суда об утверждении плана реабилитации;</w:t>
      </w:r>
    </w:p>
    <w:p w:rsidR="00016F50" w:rsidRPr="00A26159" w:rsidRDefault="00016F50" w:rsidP="00016F50">
      <w:pPr>
        <w:spacing w:after="0" w:line="240" w:lineRule="auto"/>
        <w:ind w:firstLine="709"/>
        <w:jc w:val="both"/>
        <w:rPr>
          <w:rStyle w:val="s0"/>
          <w:b/>
          <w:sz w:val="28"/>
          <w:szCs w:val="28"/>
        </w:rPr>
      </w:pPr>
      <w:r w:rsidRPr="00A26159">
        <w:rPr>
          <w:rStyle w:val="s0"/>
          <w:b/>
          <w:sz w:val="28"/>
          <w:szCs w:val="28"/>
        </w:rPr>
        <w:t xml:space="preserve">3) утверждения судом соглашения об урегулировании неплатежеспособности – со дня вступления в законную силу определения суда об утверждении такого соглашения. </w:t>
      </w:r>
    </w:p>
    <w:p w:rsidR="00016F50" w:rsidRPr="00A26159" w:rsidRDefault="00016F50" w:rsidP="00016F50">
      <w:pPr>
        <w:spacing w:after="0" w:line="240" w:lineRule="auto"/>
        <w:ind w:firstLine="709"/>
        <w:jc w:val="both"/>
        <w:rPr>
          <w:rStyle w:val="s0"/>
          <w:b/>
          <w:sz w:val="28"/>
          <w:szCs w:val="28"/>
        </w:rPr>
      </w:pPr>
      <w:r w:rsidRPr="00A26159">
        <w:rPr>
          <w:rStyle w:val="s0"/>
          <w:b/>
          <w:sz w:val="28"/>
          <w:szCs w:val="28"/>
        </w:rPr>
        <w:t>При этом в случаях, определенных подпунктами 1), 2) и 3) настоящего пункта, по</w:t>
      </w:r>
      <w:r w:rsidR="000F3434">
        <w:rPr>
          <w:rStyle w:val="s0"/>
          <w:b/>
          <w:sz w:val="28"/>
          <w:szCs w:val="28"/>
        </w:rPr>
        <w:t xml:space="preserve"> </w:t>
      </w:r>
      <w:r w:rsidRPr="00A26159">
        <w:rPr>
          <w:rStyle w:val="s0"/>
          <w:b/>
          <w:sz w:val="28"/>
          <w:szCs w:val="28"/>
        </w:rPr>
        <w:t xml:space="preserve">сумме </w:t>
      </w:r>
      <w:r w:rsidRPr="00A26159">
        <w:rPr>
          <w:rFonts w:ascii="Times New Roman" w:hAnsi="Times New Roman" w:cs="Times New Roman"/>
          <w:b/>
          <w:sz w:val="28"/>
          <w:szCs w:val="28"/>
        </w:rPr>
        <w:t>задолженности по таможенным платежам</w:t>
      </w:r>
      <w:r w:rsidRPr="00A26159">
        <w:rPr>
          <w:rFonts w:ascii="Times New Roman" w:hAnsi="Times New Roman" w:cs="Times New Roman"/>
          <w:b/>
          <w:bCs/>
          <w:sz w:val="28"/>
          <w:szCs w:val="28"/>
        </w:rPr>
        <w:t xml:space="preserve">, налогам, </w:t>
      </w:r>
      <w:r w:rsidRPr="00A26159">
        <w:rPr>
          <w:rFonts w:ascii="Times New Roman" w:hAnsi="Times New Roman" w:cs="Times New Roman"/>
          <w:b/>
          <w:color w:val="FF0000"/>
          <w:sz w:val="28"/>
          <w:szCs w:val="28"/>
        </w:rPr>
        <w:t>специальным, антидемпинговым, компенсационным пошлинам</w:t>
      </w:r>
      <w:r w:rsidRPr="00A26159">
        <w:rPr>
          <w:rFonts w:ascii="Times New Roman" w:hAnsi="Times New Roman" w:cs="Times New Roman"/>
          <w:b/>
          <w:sz w:val="28"/>
          <w:szCs w:val="28"/>
        </w:rPr>
        <w:t xml:space="preserve">, </w:t>
      </w:r>
      <w:r w:rsidRPr="00A26159">
        <w:rPr>
          <w:rFonts w:ascii="Times New Roman" w:hAnsi="Times New Roman" w:cs="Times New Roman"/>
          <w:b/>
          <w:bCs/>
          <w:sz w:val="28"/>
          <w:szCs w:val="28"/>
        </w:rPr>
        <w:t>пеням, процентам</w:t>
      </w:r>
      <w:r w:rsidRPr="00A26159">
        <w:rPr>
          <w:rStyle w:val="s0"/>
          <w:b/>
          <w:sz w:val="28"/>
          <w:szCs w:val="28"/>
        </w:rPr>
        <w:t xml:space="preserve">, которая не включена в реестр требований кредиторов в порядке, установленном </w:t>
      </w:r>
      <w:hyperlink r:id="rId13" w:history="1">
        <w:r w:rsidRPr="00A26159">
          <w:rPr>
            <w:rStyle w:val="s0"/>
            <w:b/>
            <w:sz w:val="28"/>
            <w:szCs w:val="28"/>
          </w:rPr>
          <w:t>законодательством</w:t>
        </w:r>
      </w:hyperlink>
      <w:r w:rsidRPr="00A26159">
        <w:rPr>
          <w:rStyle w:val="s0"/>
          <w:b/>
          <w:sz w:val="28"/>
          <w:szCs w:val="28"/>
        </w:rPr>
        <w:t xml:space="preserve"> Республики Казахстан о реабилитации и банкротстве, возникшим после применения процедуры урегулирования неплатежеспособности, применяются способы обеспечения погашения </w:t>
      </w:r>
      <w:r w:rsidRPr="00A26159">
        <w:rPr>
          <w:rFonts w:ascii="Times New Roman" w:hAnsi="Times New Roman" w:cs="Times New Roman"/>
          <w:b/>
          <w:sz w:val="28"/>
          <w:szCs w:val="28"/>
        </w:rPr>
        <w:t>задолженности по таможенным платежам</w:t>
      </w:r>
      <w:r w:rsidRPr="00A26159">
        <w:rPr>
          <w:rFonts w:ascii="Times New Roman" w:hAnsi="Times New Roman" w:cs="Times New Roman"/>
          <w:b/>
          <w:bCs/>
          <w:sz w:val="28"/>
          <w:szCs w:val="28"/>
        </w:rPr>
        <w:t xml:space="preserve">, налогам, </w:t>
      </w:r>
      <w:r w:rsidRPr="00A26159">
        <w:rPr>
          <w:rFonts w:ascii="Times New Roman" w:hAnsi="Times New Roman" w:cs="Times New Roman"/>
          <w:b/>
          <w:color w:val="FF0000"/>
          <w:sz w:val="28"/>
          <w:szCs w:val="28"/>
        </w:rPr>
        <w:lastRenderedPageBreak/>
        <w:t>специальным, антидемпинговым, компенсационным пошлинам</w:t>
      </w:r>
      <w:r w:rsidRPr="00A26159">
        <w:rPr>
          <w:rFonts w:ascii="Times New Roman" w:hAnsi="Times New Roman" w:cs="Times New Roman"/>
          <w:b/>
          <w:sz w:val="28"/>
          <w:szCs w:val="28"/>
        </w:rPr>
        <w:t xml:space="preserve">, </w:t>
      </w:r>
      <w:r w:rsidRPr="00A26159">
        <w:rPr>
          <w:rFonts w:ascii="Times New Roman" w:hAnsi="Times New Roman" w:cs="Times New Roman"/>
          <w:b/>
          <w:bCs/>
          <w:sz w:val="28"/>
          <w:szCs w:val="28"/>
        </w:rPr>
        <w:t>пеням, процентам</w:t>
      </w:r>
      <w:r w:rsidRPr="00A26159">
        <w:rPr>
          <w:rStyle w:val="s0"/>
          <w:b/>
          <w:sz w:val="28"/>
          <w:szCs w:val="28"/>
        </w:rPr>
        <w:t xml:space="preserve"> в соответствии с положениями настоящей главы;</w:t>
      </w:r>
    </w:p>
    <w:p w:rsidR="00016F50" w:rsidRPr="00A26159" w:rsidRDefault="00016F50" w:rsidP="00016F50">
      <w:pPr>
        <w:spacing w:after="0" w:line="240" w:lineRule="auto"/>
        <w:ind w:firstLine="709"/>
        <w:jc w:val="both"/>
        <w:rPr>
          <w:rStyle w:val="s0"/>
          <w:b/>
          <w:sz w:val="28"/>
          <w:szCs w:val="28"/>
        </w:rPr>
      </w:pPr>
      <w:r w:rsidRPr="00A26159">
        <w:rPr>
          <w:rStyle w:val="s0"/>
          <w:b/>
          <w:sz w:val="28"/>
          <w:szCs w:val="28"/>
        </w:rPr>
        <w:t>4) принудительной ликвидации банков, страховых (перестраховочных) организаций – с даты вступления в законную силу решения суда о принудительной ликвидации.</w:t>
      </w:r>
    </w:p>
    <w:p w:rsidR="00016F50" w:rsidRPr="00A26159" w:rsidRDefault="00016F50" w:rsidP="00016F50">
      <w:pPr>
        <w:pStyle w:val="a6"/>
        <w:spacing w:before="0" w:beforeAutospacing="0" w:after="0" w:afterAutospacing="0"/>
        <w:ind w:firstLine="709"/>
        <w:jc w:val="both"/>
        <w:rPr>
          <w:b/>
          <w:bCs/>
          <w:sz w:val="28"/>
          <w:szCs w:val="28"/>
        </w:rPr>
      </w:pPr>
    </w:p>
    <w:p w:rsidR="00016F50" w:rsidRDefault="00016F50" w:rsidP="006D4B7D">
      <w:pPr>
        <w:pStyle w:val="3"/>
        <w:rPr>
          <w:color w:val="FF0000"/>
        </w:rPr>
      </w:pPr>
      <w:r w:rsidRPr="00A26159">
        <w:t xml:space="preserve">Статья </w:t>
      </w:r>
      <w:r>
        <w:rPr>
          <w:color w:val="7030A0"/>
        </w:rPr>
        <w:t>124</w:t>
      </w:r>
      <w:r w:rsidRPr="00A26159">
        <w:t xml:space="preserve">. Пеня на не уплаченную в срок сумму таможенных платежей, налогов </w:t>
      </w:r>
      <w:r w:rsidRPr="00A26159">
        <w:rPr>
          <w:color w:val="FF0000"/>
        </w:rPr>
        <w:t>специальным, антидемпинговым, компенсационным пошлинам</w:t>
      </w:r>
    </w:p>
    <w:p w:rsidR="00016F50" w:rsidRPr="00A26159" w:rsidRDefault="00016F50" w:rsidP="00016F50">
      <w:pPr>
        <w:pStyle w:val="a6"/>
        <w:spacing w:before="0" w:beforeAutospacing="0" w:after="0" w:afterAutospacing="0"/>
        <w:ind w:firstLine="709"/>
        <w:jc w:val="both"/>
        <w:rPr>
          <w:b/>
          <w:sz w:val="28"/>
          <w:szCs w:val="28"/>
        </w:rPr>
      </w:pP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sz w:val="28"/>
          <w:szCs w:val="28"/>
        </w:rPr>
        <w:t>1</w:t>
      </w:r>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 xml:space="preserve">В случае </w:t>
      </w:r>
      <w:r w:rsidRPr="00A26159">
        <w:rPr>
          <w:rFonts w:ascii="Times New Roman" w:hAnsi="Times New Roman" w:cs="Times New Roman"/>
          <w:b/>
          <w:color w:val="FF0000"/>
          <w:sz w:val="28"/>
          <w:szCs w:val="28"/>
          <w:highlight w:val="yellow"/>
        </w:rPr>
        <w:t>неуплаты в</w:t>
      </w:r>
      <w:r w:rsidR="000F3434">
        <w:rPr>
          <w:rFonts w:ascii="Times New Roman" w:hAnsi="Times New Roman" w:cs="Times New Roman"/>
          <w:b/>
          <w:color w:val="FF0000"/>
          <w:sz w:val="28"/>
          <w:szCs w:val="28"/>
          <w:highlight w:val="yellow"/>
        </w:rPr>
        <w:t xml:space="preserve"> </w:t>
      </w:r>
      <w:r w:rsidRPr="00A26159">
        <w:rPr>
          <w:rFonts w:ascii="Times New Roman" w:hAnsi="Times New Roman" w:cs="Times New Roman"/>
          <w:b/>
          <w:color w:val="FF0000"/>
          <w:sz w:val="28"/>
          <w:szCs w:val="28"/>
          <w:highlight w:val="yellow"/>
        </w:rPr>
        <w:t>установленный срок сумм таможенных платежей, налогов, специальных, антидемпинговых, компенсационных пошлин</w:t>
      </w:r>
      <w:r w:rsidRPr="00A26159">
        <w:rPr>
          <w:rFonts w:ascii="Times New Roman" w:hAnsi="Times New Roman" w:cs="Times New Roman"/>
          <w:b/>
          <w:color w:val="FF0000"/>
          <w:sz w:val="28"/>
          <w:szCs w:val="28"/>
        </w:rPr>
        <w:t>, а также возникновении задолженности по таможенным платежам</w:t>
      </w:r>
      <w:r w:rsidRPr="00A26159">
        <w:rPr>
          <w:rFonts w:ascii="Times New Roman" w:hAnsi="Times New Roman" w:cs="Times New Roman"/>
          <w:b/>
          <w:bCs/>
          <w:color w:val="FF0000"/>
          <w:sz w:val="28"/>
          <w:szCs w:val="28"/>
        </w:rPr>
        <w:t xml:space="preserve">, налогам, </w:t>
      </w:r>
      <w:r w:rsidRPr="00A26159">
        <w:rPr>
          <w:rFonts w:ascii="Times New Roman" w:hAnsi="Times New Roman" w:cs="Times New Roman"/>
          <w:b/>
          <w:color w:val="FF0000"/>
          <w:sz w:val="28"/>
          <w:szCs w:val="28"/>
        </w:rPr>
        <w:t xml:space="preserve">специальным, антидемпинговым, компенсационным пошлинам, </w:t>
      </w:r>
      <w:r w:rsidRPr="00A26159">
        <w:rPr>
          <w:rFonts w:ascii="Times New Roman" w:hAnsi="Times New Roman" w:cs="Times New Roman"/>
          <w:b/>
          <w:color w:val="FF0000"/>
          <w:sz w:val="28"/>
          <w:szCs w:val="28"/>
          <w:highlight w:val="yellow"/>
        </w:rPr>
        <w:t>уплачивается пеня</w:t>
      </w:r>
      <w:r w:rsidRPr="00A26159">
        <w:rPr>
          <w:rFonts w:ascii="Times New Roman" w:hAnsi="Times New Roman" w:cs="Times New Roman"/>
          <w:b/>
          <w:color w:val="FF0000"/>
          <w:sz w:val="28"/>
          <w:szCs w:val="28"/>
        </w:rPr>
        <w:t>. Пеней признается установленный пунктом 2 настоящей статьи размер, начисляемый на не уплаченную в установленный срок сумму таможенных платежей, налогов, специальных, антидемпинговых, компенсационных пошлин, а также на задолженность по таможенным платежам</w:t>
      </w:r>
      <w:r w:rsidRPr="00A26159">
        <w:rPr>
          <w:rFonts w:ascii="Times New Roman" w:hAnsi="Times New Roman" w:cs="Times New Roman"/>
          <w:b/>
          <w:bCs/>
          <w:color w:val="FF0000"/>
          <w:sz w:val="28"/>
          <w:szCs w:val="28"/>
        </w:rPr>
        <w:t xml:space="preserve">, налогам, </w:t>
      </w:r>
      <w:r w:rsidRPr="00A26159">
        <w:rPr>
          <w:rFonts w:ascii="Times New Roman" w:hAnsi="Times New Roman" w:cs="Times New Roman"/>
          <w:b/>
          <w:color w:val="FF0000"/>
          <w:sz w:val="28"/>
          <w:szCs w:val="28"/>
        </w:rPr>
        <w:t>специальным, антидемпинго</w:t>
      </w:r>
      <w:r w:rsidR="000F3434">
        <w:rPr>
          <w:rFonts w:ascii="Times New Roman" w:hAnsi="Times New Roman" w:cs="Times New Roman"/>
          <w:b/>
          <w:color w:val="FF0000"/>
          <w:sz w:val="28"/>
          <w:szCs w:val="28"/>
        </w:rPr>
        <w:t>вым, компенсационным пошлинам.</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2. Пеня начисляется за каждый день просрочки уплаты таможенных платежей, налогов, </w:t>
      </w:r>
      <w:r w:rsidRPr="00A26159">
        <w:rPr>
          <w:rFonts w:ascii="Times New Roman" w:hAnsi="Times New Roman" w:cs="Times New Roman"/>
          <w:b/>
          <w:color w:val="FF0000"/>
          <w:sz w:val="28"/>
          <w:szCs w:val="28"/>
        </w:rPr>
        <w:t>специальных, антидемпинговых, компенсационных пошлин</w:t>
      </w:r>
      <w:r w:rsidRPr="00A26159">
        <w:rPr>
          <w:rFonts w:ascii="Times New Roman" w:hAnsi="Times New Roman" w:cs="Times New Roman"/>
          <w:b/>
          <w:sz w:val="28"/>
          <w:szCs w:val="28"/>
        </w:rPr>
        <w:t xml:space="preserve">, начиная со дня, следующего за днем окончания сроков уплаты таможенных платежей, налогов, </w:t>
      </w:r>
      <w:r w:rsidRPr="00A26159">
        <w:rPr>
          <w:rFonts w:ascii="Times New Roman" w:hAnsi="Times New Roman" w:cs="Times New Roman"/>
          <w:b/>
          <w:color w:val="FF0000"/>
          <w:sz w:val="28"/>
          <w:szCs w:val="28"/>
        </w:rPr>
        <w:t>специальных, антидемпинговых, компенсационных пошлин</w:t>
      </w:r>
      <w:r w:rsidRPr="00A26159">
        <w:rPr>
          <w:rFonts w:ascii="Times New Roman" w:hAnsi="Times New Roman" w:cs="Times New Roman"/>
          <w:b/>
          <w:sz w:val="28"/>
          <w:szCs w:val="28"/>
        </w:rPr>
        <w:t>,</w:t>
      </w:r>
      <w:r w:rsidR="00752CF0">
        <w:rPr>
          <w:rFonts w:ascii="Times New Roman" w:hAnsi="Times New Roman" w:cs="Times New Roman"/>
          <w:b/>
          <w:sz w:val="28"/>
          <w:szCs w:val="28"/>
        </w:rPr>
        <w:t xml:space="preserve"> </w:t>
      </w:r>
      <w:r w:rsidRPr="00A26159">
        <w:rPr>
          <w:rFonts w:ascii="Times New Roman" w:hAnsi="Times New Roman" w:cs="Times New Roman"/>
          <w:b/>
          <w:sz w:val="28"/>
          <w:szCs w:val="28"/>
        </w:rPr>
        <w:t xml:space="preserve">включая день уплаты, в размере </w:t>
      </w:r>
      <w:r w:rsidRPr="00A26159">
        <w:rPr>
          <w:rFonts w:ascii="Times New Roman" w:hAnsi="Times New Roman" w:cs="Times New Roman"/>
          <w:b/>
          <w:color w:val="FF0000"/>
          <w:sz w:val="28"/>
          <w:szCs w:val="28"/>
          <w:highlight w:val="yellow"/>
        </w:rPr>
        <w:t>1,25</w:t>
      </w:r>
      <w:r w:rsidRPr="00A26159">
        <w:rPr>
          <w:rFonts w:ascii="Times New Roman" w:hAnsi="Times New Roman" w:cs="Times New Roman"/>
          <w:b/>
          <w:sz w:val="28"/>
          <w:szCs w:val="28"/>
        </w:rPr>
        <w:t>-кратной официальной ставки рефинансирования, установленной Национальным банком Республики Казахстан, за каждый день просрочки.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Пеня начисляется и уплачивается независимо от применения способов обеспечения погашения задолженности по таможенным платежам</w:t>
      </w:r>
      <w:r w:rsidRPr="00A26159">
        <w:rPr>
          <w:rFonts w:ascii="Times New Roman" w:hAnsi="Times New Roman" w:cs="Times New Roman"/>
          <w:b/>
          <w:bCs/>
          <w:sz w:val="28"/>
          <w:szCs w:val="28"/>
        </w:rPr>
        <w:t xml:space="preserve">, налогам, </w:t>
      </w:r>
      <w:r w:rsidRPr="00A26159">
        <w:rPr>
          <w:rFonts w:ascii="Times New Roman" w:hAnsi="Times New Roman" w:cs="Times New Roman"/>
          <w:b/>
          <w:color w:val="FF0000"/>
          <w:sz w:val="28"/>
          <w:szCs w:val="28"/>
        </w:rPr>
        <w:t>специальных, антидемпинговых, компенсационных пошлин</w:t>
      </w:r>
      <w:r w:rsidRPr="00A26159">
        <w:rPr>
          <w:rFonts w:ascii="Times New Roman" w:hAnsi="Times New Roman" w:cs="Times New Roman"/>
          <w:b/>
          <w:sz w:val="28"/>
          <w:szCs w:val="28"/>
        </w:rPr>
        <w:t xml:space="preserve">, </w:t>
      </w:r>
      <w:r w:rsidRPr="00A26159">
        <w:rPr>
          <w:rFonts w:ascii="Times New Roman" w:hAnsi="Times New Roman" w:cs="Times New Roman"/>
          <w:b/>
          <w:bCs/>
          <w:sz w:val="28"/>
          <w:szCs w:val="28"/>
        </w:rPr>
        <w:t>пеням, процентам</w:t>
      </w:r>
      <w:r w:rsidRPr="00A26159">
        <w:rPr>
          <w:rFonts w:ascii="Times New Roman" w:hAnsi="Times New Roman" w:cs="Times New Roman"/>
          <w:b/>
          <w:sz w:val="28"/>
          <w:szCs w:val="28"/>
        </w:rPr>
        <w:t xml:space="preserve"> и мер принудительного взыскания задолженности по таможенным платежам</w:t>
      </w:r>
      <w:r w:rsidRPr="00A26159">
        <w:rPr>
          <w:rFonts w:ascii="Times New Roman" w:hAnsi="Times New Roman" w:cs="Times New Roman"/>
          <w:b/>
          <w:bCs/>
          <w:sz w:val="28"/>
          <w:szCs w:val="28"/>
        </w:rPr>
        <w:t xml:space="preserve">, налогам, </w:t>
      </w:r>
      <w:r w:rsidRPr="00A26159">
        <w:rPr>
          <w:rFonts w:ascii="Times New Roman" w:hAnsi="Times New Roman" w:cs="Times New Roman"/>
          <w:b/>
          <w:color w:val="FF0000"/>
          <w:sz w:val="28"/>
          <w:szCs w:val="28"/>
        </w:rPr>
        <w:t>специальных, антидемпинговых, компенсационных пошлин</w:t>
      </w:r>
      <w:r w:rsidRPr="00A26159">
        <w:rPr>
          <w:rFonts w:ascii="Times New Roman" w:hAnsi="Times New Roman" w:cs="Times New Roman"/>
          <w:b/>
          <w:sz w:val="28"/>
          <w:szCs w:val="28"/>
        </w:rPr>
        <w:t>,</w:t>
      </w:r>
      <w:r w:rsidR="00752CF0">
        <w:rPr>
          <w:rFonts w:ascii="Times New Roman" w:hAnsi="Times New Roman" w:cs="Times New Roman"/>
          <w:b/>
          <w:sz w:val="28"/>
          <w:szCs w:val="28"/>
        </w:rPr>
        <w:t xml:space="preserve"> </w:t>
      </w:r>
      <w:r w:rsidRPr="00A26159">
        <w:rPr>
          <w:rFonts w:ascii="Times New Roman" w:hAnsi="Times New Roman" w:cs="Times New Roman"/>
          <w:b/>
          <w:bCs/>
          <w:sz w:val="28"/>
          <w:szCs w:val="28"/>
        </w:rPr>
        <w:t>пеням, процентам</w:t>
      </w:r>
      <w:r w:rsidRPr="00A26159">
        <w:rPr>
          <w:rFonts w:ascii="Times New Roman" w:hAnsi="Times New Roman" w:cs="Times New Roman"/>
          <w:b/>
          <w:sz w:val="28"/>
          <w:szCs w:val="28"/>
        </w:rPr>
        <w:t>, а также иных мер ответственности, предусмотренных законами Республики Казахстан.</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3. </w:t>
      </w:r>
      <w:r w:rsidRPr="00A26159">
        <w:rPr>
          <w:rFonts w:ascii="Times New Roman" w:hAnsi="Times New Roman" w:cs="Times New Roman"/>
          <w:b/>
          <w:color w:val="FF0000"/>
          <w:sz w:val="28"/>
          <w:szCs w:val="28"/>
        </w:rPr>
        <w:t>Пеня не начисляется на сумму неуплаченных таможенных платежей, налогов, специальных, антидемпинговых, компенсационных пошлин, с даты вынесения уведомления о результатах проверки, уведомления об устранении нарушений и (или) уведомления</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о неуплаченных в установленный срок суммах таможенных платежей</w:t>
      </w:r>
      <w:r w:rsidRPr="00A26159">
        <w:rPr>
          <w:rFonts w:ascii="Times New Roman" w:hAnsi="Times New Roman" w:cs="Times New Roman"/>
          <w:b/>
          <w:bCs/>
          <w:color w:val="FF0000"/>
          <w:sz w:val="28"/>
          <w:szCs w:val="28"/>
        </w:rPr>
        <w:t>,</w:t>
      </w:r>
      <w:r w:rsidRPr="00A26159">
        <w:rPr>
          <w:rFonts w:ascii="Times New Roman" w:hAnsi="Times New Roman" w:cs="Times New Roman"/>
          <w:b/>
          <w:color w:val="FF0000"/>
          <w:sz w:val="28"/>
          <w:szCs w:val="28"/>
        </w:rPr>
        <w:t xml:space="preserve"> налогов, </w:t>
      </w:r>
      <w:r w:rsidRPr="00A26159">
        <w:rPr>
          <w:rFonts w:ascii="Times New Roman" w:eastAsia="Times New Roman" w:hAnsi="Times New Roman" w:cs="Times New Roman"/>
          <w:b/>
          <w:color w:val="FF0000"/>
          <w:sz w:val="28"/>
          <w:szCs w:val="28"/>
        </w:rPr>
        <w:t>специальных, антидемпинговых, компенсационных пошлин</w:t>
      </w:r>
      <w:r w:rsidRPr="00A26159">
        <w:rPr>
          <w:rFonts w:ascii="Times New Roman" w:hAnsi="Times New Roman" w:cs="Times New Roman"/>
          <w:b/>
          <w:color w:val="FF0000"/>
          <w:sz w:val="28"/>
          <w:szCs w:val="28"/>
        </w:rPr>
        <w:t>, пеней, процентов до полного погашения в пределах срока исполнения, указанных в вышеуказанных уведомлениях.</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Pr="00A26159">
        <w:rPr>
          <w:rFonts w:ascii="Times New Roman" w:hAnsi="Times New Roman" w:cs="Times New Roman"/>
          <w:b/>
          <w:sz w:val="28"/>
          <w:szCs w:val="28"/>
        </w:rPr>
        <w:t xml:space="preserve">Пеня не начисляется на сумму задолженности по таможенным платежам, налогам, </w:t>
      </w:r>
      <w:r w:rsidRPr="00A26159">
        <w:rPr>
          <w:rFonts w:ascii="Times New Roman" w:hAnsi="Times New Roman" w:cs="Times New Roman"/>
          <w:b/>
          <w:color w:val="FF0000"/>
          <w:sz w:val="28"/>
          <w:szCs w:val="28"/>
        </w:rPr>
        <w:t>специальных, антидемпинговых, компенсационных пошлин</w:t>
      </w:r>
      <w:r w:rsidRPr="00A26159">
        <w:rPr>
          <w:rFonts w:ascii="Times New Roman" w:hAnsi="Times New Roman" w:cs="Times New Roman"/>
          <w:b/>
          <w:sz w:val="28"/>
          <w:szCs w:val="28"/>
        </w:rPr>
        <w:t xml:space="preserve">, возникшей у плательщика, признанного банкротом с даты принятия судом решения либо </w:t>
      </w:r>
      <w:proofErr w:type="gramStart"/>
      <w:r w:rsidRPr="00A26159">
        <w:rPr>
          <w:rFonts w:ascii="Times New Roman" w:hAnsi="Times New Roman" w:cs="Times New Roman"/>
          <w:b/>
          <w:sz w:val="28"/>
          <w:szCs w:val="28"/>
        </w:rPr>
        <w:t>в отношении</w:t>
      </w:r>
      <w:proofErr w:type="gramEnd"/>
      <w:r w:rsidRPr="00A26159">
        <w:rPr>
          <w:rFonts w:ascii="Times New Roman" w:hAnsi="Times New Roman" w:cs="Times New Roman"/>
          <w:b/>
          <w:sz w:val="28"/>
          <w:szCs w:val="28"/>
        </w:rPr>
        <w:t xml:space="preserve"> которого принято решение о принудительной ликвидации либо принято определение о применении реабилитационной процедуры со дня вступления в силу такого решения или определения.</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5. </w:t>
      </w:r>
      <w:r w:rsidRPr="00A26159">
        <w:rPr>
          <w:rFonts w:ascii="Times New Roman" w:hAnsi="Times New Roman" w:cs="Times New Roman"/>
          <w:b/>
          <w:sz w:val="28"/>
          <w:szCs w:val="28"/>
        </w:rPr>
        <w:t>Пеня не начисляется на сумму задолженности по таможенным платежам</w:t>
      </w:r>
      <w:r w:rsidRPr="00A26159">
        <w:rPr>
          <w:rFonts w:ascii="Times New Roman" w:hAnsi="Times New Roman" w:cs="Times New Roman"/>
          <w:b/>
          <w:bCs/>
          <w:sz w:val="28"/>
          <w:szCs w:val="28"/>
        </w:rPr>
        <w:t xml:space="preserve">, налогам, </w:t>
      </w:r>
      <w:r w:rsidRPr="00A26159">
        <w:rPr>
          <w:rFonts w:ascii="Times New Roman" w:hAnsi="Times New Roman" w:cs="Times New Roman"/>
          <w:b/>
          <w:color w:val="FF0000"/>
          <w:sz w:val="28"/>
          <w:szCs w:val="28"/>
        </w:rPr>
        <w:t xml:space="preserve">специальных, антидемпинговых, компенсационных пошлин, </w:t>
      </w:r>
      <w:r w:rsidRPr="00A26159">
        <w:rPr>
          <w:rFonts w:ascii="Times New Roman" w:hAnsi="Times New Roman" w:cs="Times New Roman"/>
          <w:b/>
          <w:sz w:val="28"/>
          <w:szCs w:val="28"/>
        </w:rPr>
        <w:t>с даты вступления в силу решения суда о признании физического лица безвестно отсутствующим до даты отмены указанного решения.</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6. </w:t>
      </w:r>
      <w:r w:rsidRPr="00A26159">
        <w:rPr>
          <w:rFonts w:ascii="Times New Roman" w:hAnsi="Times New Roman" w:cs="Times New Roman"/>
          <w:b/>
          <w:color w:val="FF0000"/>
          <w:sz w:val="28"/>
          <w:szCs w:val="28"/>
        </w:rPr>
        <w:t>Пеня не начисляется на пени,</w:t>
      </w:r>
      <w:r w:rsidR="000F3434">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проценты.</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7. </w:t>
      </w:r>
      <w:r w:rsidRPr="00A26159">
        <w:rPr>
          <w:rFonts w:ascii="Times New Roman" w:hAnsi="Times New Roman" w:cs="Times New Roman"/>
          <w:b/>
          <w:sz w:val="28"/>
          <w:szCs w:val="28"/>
        </w:rPr>
        <w:t xml:space="preserve">Пеня не начисляется на сумму задолженности по таможенным платежам, налогам, </w:t>
      </w:r>
      <w:r w:rsidRPr="00A26159">
        <w:rPr>
          <w:rFonts w:ascii="Times New Roman" w:hAnsi="Times New Roman" w:cs="Times New Roman"/>
          <w:b/>
          <w:color w:val="FF0000"/>
          <w:sz w:val="28"/>
          <w:szCs w:val="28"/>
        </w:rPr>
        <w:t>специальных, антидемпинговых, компенсационных пошлин</w:t>
      </w:r>
      <w:r w:rsidRPr="00A26159">
        <w:rPr>
          <w:rFonts w:ascii="Times New Roman" w:hAnsi="Times New Roman" w:cs="Times New Roman"/>
          <w:b/>
          <w:sz w:val="28"/>
          <w:szCs w:val="28"/>
        </w:rPr>
        <w:t xml:space="preserve">, погашенную путем проведения зачета излишне уплаченной суммы таможенных платежей, налогов, </w:t>
      </w:r>
      <w:r w:rsidRPr="00A26159">
        <w:rPr>
          <w:rFonts w:ascii="Times New Roman" w:hAnsi="Times New Roman" w:cs="Times New Roman"/>
          <w:b/>
          <w:color w:val="FF0000"/>
          <w:sz w:val="28"/>
          <w:szCs w:val="28"/>
        </w:rPr>
        <w:t>специальных, антидемпинговых, компенсационных пошлин</w:t>
      </w:r>
      <w:r w:rsidRPr="00A26159">
        <w:rPr>
          <w:rFonts w:ascii="Times New Roman" w:hAnsi="Times New Roman" w:cs="Times New Roman"/>
          <w:b/>
          <w:sz w:val="28"/>
          <w:szCs w:val="28"/>
        </w:rPr>
        <w:t>, с даты платежного документа на проведение зачета.</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8. </w:t>
      </w:r>
      <w:r w:rsidRPr="00A26159">
        <w:rPr>
          <w:rFonts w:ascii="Times New Roman" w:hAnsi="Times New Roman" w:cs="Times New Roman"/>
          <w:b/>
          <w:sz w:val="28"/>
          <w:szCs w:val="28"/>
        </w:rPr>
        <w:t>Пеня не начисляется при зачислении сумм таможенных платежей,</w:t>
      </w:r>
      <w:r w:rsidR="000F3434">
        <w:rPr>
          <w:rFonts w:ascii="Times New Roman" w:hAnsi="Times New Roman" w:cs="Times New Roman"/>
          <w:b/>
          <w:sz w:val="28"/>
          <w:szCs w:val="28"/>
        </w:rPr>
        <w:t xml:space="preserve"> </w:t>
      </w:r>
      <w:r w:rsidRPr="00A26159">
        <w:rPr>
          <w:rFonts w:ascii="Times New Roman" w:hAnsi="Times New Roman" w:cs="Times New Roman"/>
          <w:b/>
          <w:sz w:val="28"/>
          <w:szCs w:val="28"/>
        </w:rPr>
        <w:t xml:space="preserve">налогов </w:t>
      </w:r>
      <w:r w:rsidRPr="00A26159">
        <w:rPr>
          <w:rFonts w:ascii="Times New Roman" w:hAnsi="Times New Roman" w:cs="Times New Roman"/>
          <w:b/>
          <w:color w:val="FF0000"/>
          <w:sz w:val="28"/>
          <w:szCs w:val="28"/>
        </w:rPr>
        <w:t xml:space="preserve">специальных, антидемпинговых, компенсационных пошлин, </w:t>
      </w:r>
      <w:r w:rsidRPr="00A26159">
        <w:rPr>
          <w:rFonts w:ascii="Times New Roman" w:hAnsi="Times New Roman" w:cs="Times New Roman"/>
          <w:b/>
          <w:sz w:val="28"/>
          <w:szCs w:val="28"/>
        </w:rPr>
        <w:t>в бюджет:</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1) со дня списания денег банками или организациями, осуществляющими отдельные виды банковских операций, с банковского счета плательщика;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со дня осуществления платежа плательщиком через банкоматы или иные электронные устройства;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3) со дня внесения плательщиком наличных денег в банк или организацию, осуществляющую отдельные виды банковских операций.</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9. </w:t>
      </w:r>
      <w:r w:rsidRPr="00A26159">
        <w:rPr>
          <w:rFonts w:ascii="Times New Roman" w:hAnsi="Times New Roman" w:cs="Times New Roman"/>
          <w:b/>
          <w:sz w:val="28"/>
          <w:szCs w:val="28"/>
        </w:rPr>
        <w:t xml:space="preserve">Пеня не начисляется на </w:t>
      </w:r>
      <w:r w:rsidRPr="00A26159">
        <w:rPr>
          <w:rFonts w:ascii="Times New Roman" w:hAnsi="Times New Roman" w:cs="Times New Roman"/>
          <w:b/>
          <w:color w:val="FF0000"/>
          <w:sz w:val="28"/>
          <w:szCs w:val="28"/>
        </w:rPr>
        <w:t xml:space="preserve">неуплаченную в установленный срок сумму таможенных платежей, налогов, специальных, антидемпинговых, компенсационных пошлин, </w:t>
      </w:r>
      <w:r w:rsidRPr="00A26159">
        <w:rPr>
          <w:rFonts w:ascii="Times New Roman" w:hAnsi="Times New Roman" w:cs="Times New Roman"/>
          <w:b/>
          <w:sz w:val="28"/>
          <w:szCs w:val="28"/>
        </w:rPr>
        <w:t xml:space="preserve">на сумму задолженности по таможенным платежам, налогам, </w:t>
      </w:r>
      <w:r w:rsidRPr="00A26159">
        <w:rPr>
          <w:rFonts w:ascii="Times New Roman" w:hAnsi="Times New Roman" w:cs="Times New Roman"/>
          <w:b/>
          <w:color w:val="FF0000"/>
          <w:sz w:val="28"/>
          <w:szCs w:val="28"/>
        </w:rPr>
        <w:t xml:space="preserve">специальным, антидемпинговым, компенсационным пошлинам </w:t>
      </w:r>
      <w:r w:rsidRPr="00A26159">
        <w:rPr>
          <w:rFonts w:ascii="Times New Roman" w:hAnsi="Times New Roman" w:cs="Times New Roman"/>
          <w:b/>
          <w:sz w:val="28"/>
          <w:szCs w:val="28"/>
        </w:rPr>
        <w:t xml:space="preserve">пропорциональную </w:t>
      </w:r>
      <w:r w:rsidRPr="00A26159">
        <w:rPr>
          <w:rFonts w:ascii="Times New Roman" w:hAnsi="Times New Roman" w:cs="Times New Roman"/>
          <w:b/>
          <w:color w:val="FF0000"/>
          <w:sz w:val="28"/>
          <w:szCs w:val="28"/>
        </w:rPr>
        <w:t>сумме авансовых платежей</w:t>
      </w:r>
      <w:r w:rsidRPr="00A26159">
        <w:rPr>
          <w:rFonts w:ascii="Times New Roman" w:hAnsi="Times New Roman" w:cs="Times New Roman"/>
          <w:b/>
          <w:sz w:val="28"/>
          <w:szCs w:val="28"/>
        </w:rPr>
        <w:t xml:space="preserve">, излишне уплаченной сумме таможенных платежей, налогов, </w:t>
      </w:r>
      <w:r w:rsidRPr="00A26159">
        <w:rPr>
          <w:rFonts w:ascii="Times New Roman" w:hAnsi="Times New Roman" w:cs="Times New Roman"/>
          <w:b/>
          <w:color w:val="FF0000"/>
          <w:sz w:val="28"/>
          <w:szCs w:val="28"/>
        </w:rPr>
        <w:t>специальных, антидемпинговых, компенсационных пошлин</w:t>
      </w:r>
      <w:r w:rsidRPr="00A26159">
        <w:rPr>
          <w:rFonts w:ascii="Times New Roman" w:hAnsi="Times New Roman" w:cs="Times New Roman"/>
          <w:b/>
          <w:sz w:val="28"/>
          <w:szCs w:val="28"/>
        </w:rPr>
        <w:t xml:space="preserve"> по данному виду таможенного платежа, налога, </w:t>
      </w:r>
      <w:r w:rsidRPr="00A26159">
        <w:rPr>
          <w:rFonts w:ascii="Times New Roman" w:hAnsi="Times New Roman" w:cs="Times New Roman"/>
          <w:b/>
          <w:color w:val="FF0000"/>
          <w:sz w:val="28"/>
          <w:szCs w:val="28"/>
        </w:rPr>
        <w:t>специальной, антидемпинговой, компенсационной пошлины,</w:t>
      </w:r>
      <w:r w:rsidRPr="00A26159">
        <w:rPr>
          <w:rFonts w:ascii="Times New Roman" w:hAnsi="Times New Roman" w:cs="Times New Roman"/>
          <w:b/>
          <w:sz w:val="28"/>
          <w:szCs w:val="28"/>
        </w:rPr>
        <w:t xml:space="preserve"> имеющейся на лицевом счете плательщика, с даты платежного документа, на основании которого образовалась излишне уплаченная сумма на лицевом счете плательщика.</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Default="00016F50" w:rsidP="006D4B7D">
      <w:pPr>
        <w:pStyle w:val="3"/>
      </w:pPr>
      <w:r w:rsidRPr="00A26159">
        <w:t xml:space="preserve">Статья </w:t>
      </w:r>
      <w:r>
        <w:rPr>
          <w:color w:val="7030A0"/>
        </w:rPr>
        <w:t>125</w:t>
      </w:r>
      <w:r w:rsidRPr="00A26159">
        <w:t>. Приостановление расходных операций по банковским счетам плательщика</w:t>
      </w:r>
    </w:p>
    <w:p w:rsidR="00016F50" w:rsidRPr="006150E4"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1. В случае непогашения плательщиком задолженности по таможенным платежам, налогам, </w:t>
      </w:r>
      <w:r w:rsidRPr="00A26159">
        <w:rPr>
          <w:b/>
          <w:color w:val="FF0000"/>
          <w:sz w:val="28"/>
          <w:szCs w:val="28"/>
        </w:rPr>
        <w:t>специальных, антидемпинговых, компенсационных пошлин</w:t>
      </w:r>
      <w:r>
        <w:rPr>
          <w:b/>
          <w:sz w:val="28"/>
          <w:szCs w:val="28"/>
        </w:rPr>
        <w:t xml:space="preserve">, </w:t>
      </w:r>
      <w:r w:rsidRPr="00A26159">
        <w:rPr>
          <w:b/>
          <w:sz w:val="28"/>
          <w:szCs w:val="28"/>
        </w:rPr>
        <w:t xml:space="preserve">пеням, процентам таможенный орган по истечении десяти рабочих дней, следующих за днем вручения уведомления о погашении задолженности по таможенным платежам, налогам, </w:t>
      </w:r>
      <w:r w:rsidRPr="00A26159">
        <w:rPr>
          <w:b/>
          <w:color w:val="FF0000"/>
          <w:sz w:val="28"/>
          <w:szCs w:val="28"/>
        </w:rPr>
        <w:t>специальных, антидемпинговых, компенсационных пошлин,</w:t>
      </w:r>
      <w:r w:rsidR="000F3434">
        <w:rPr>
          <w:b/>
          <w:color w:val="FF0000"/>
          <w:sz w:val="28"/>
          <w:szCs w:val="28"/>
        </w:rPr>
        <w:t xml:space="preserve"> </w:t>
      </w:r>
      <w:r w:rsidRPr="00A26159">
        <w:rPr>
          <w:b/>
          <w:sz w:val="28"/>
          <w:szCs w:val="28"/>
        </w:rPr>
        <w:t>пеням, процентам выносит распоряжение таможенного органа о приостановлении расходных операций по банковским счетам плательщика.</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2. Приостановление расходных операций по банковским счетам распространяется на все расходные операции плательщика в пределах суммы задолженности по таможенным платежам, налогам, </w:t>
      </w:r>
      <w:r w:rsidRPr="00A26159">
        <w:rPr>
          <w:b/>
          <w:color w:val="FF0000"/>
          <w:sz w:val="28"/>
          <w:szCs w:val="28"/>
        </w:rPr>
        <w:t>специальных, антидемпинговых, компенсационных пошлин</w:t>
      </w:r>
      <w:r w:rsidRPr="00A26159">
        <w:rPr>
          <w:b/>
          <w:sz w:val="28"/>
          <w:szCs w:val="28"/>
        </w:rPr>
        <w:t>, пеням, процентам, кроме:</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1) операций по погашению задолженности по таможенным платежам, налогам, </w:t>
      </w:r>
      <w:r w:rsidRPr="00A26159">
        <w:rPr>
          <w:b/>
          <w:color w:val="FF0000"/>
          <w:sz w:val="28"/>
          <w:szCs w:val="28"/>
        </w:rPr>
        <w:t>специальных, антидемпинговых, компенсационных пошлин</w:t>
      </w:r>
      <w:r w:rsidRPr="00A26159">
        <w:rPr>
          <w:b/>
          <w:sz w:val="28"/>
          <w:szCs w:val="28"/>
        </w:rPr>
        <w:t>, пеням, процентам плательщиком самостоятельно;</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2) случаев изъятия денег:</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профессиональных пенсионных взносов в единый накопительный пенсионный фонд и уплате социальных отчислений в Государственный фонд социального страхования;</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по погашению задолженности по таможенным платежам, налогам, </w:t>
      </w:r>
      <w:r w:rsidRPr="00A26159">
        <w:rPr>
          <w:b/>
          <w:color w:val="FF0000"/>
          <w:sz w:val="28"/>
          <w:szCs w:val="28"/>
        </w:rPr>
        <w:t>специальных, антидемпинговых, компенсационных пошлин</w:t>
      </w:r>
      <w:r w:rsidRPr="00A26159">
        <w:rPr>
          <w:b/>
          <w:sz w:val="28"/>
          <w:szCs w:val="28"/>
        </w:rPr>
        <w:t>, пеням, процентам, а также по исполнительным документам о взыскании в доход государства.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Распоряжение о приостановлении расходных операций по банковским счетам не распространяется на сумму денег, на которую наложен арест на основании решений о наложении ареста уполномоченных государственных органов или должностных лиц.</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3. Распоряжение о приостановлении расходных операций по банковским счетам плательщика выносится по форме,</w:t>
      </w:r>
      <w:r>
        <w:rPr>
          <w:rFonts w:ascii="Times New Roman" w:hAnsi="Times New Roman" w:cs="Times New Roman"/>
          <w:b/>
          <w:sz w:val="28"/>
          <w:szCs w:val="28"/>
        </w:rPr>
        <w:t xml:space="preserve"> </w:t>
      </w:r>
      <w:hyperlink r:id="rId14" w:anchor="z12" w:history="1">
        <w:r w:rsidRPr="00A26159">
          <w:rPr>
            <w:rFonts w:ascii="Times New Roman" w:hAnsi="Times New Roman" w:cs="Times New Roman"/>
            <w:b/>
            <w:sz w:val="28"/>
            <w:szCs w:val="28"/>
          </w:rPr>
          <w:t>утвержденной</w:t>
        </w:r>
      </w:hyperlink>
      <w:r w:rsidRPr="00A26159">
        <w:rPr>
          <w:rFonts w:ascii="Times New Roman" w:hAnsi="Times New Roman" w:cs="Times New Roman"/>
          <w:b/>
          <w:sz w:val="28"/>
          <w:szCs w:val="28"/>
        </w:rPr>
        <w:t xml:space="preserve"> уполномоченным органом </w:t>
      </w:r>
      <w:r w:rsidRPr="00A26159">
        <w:rPr>
          <w:rFonts w:ascii="Times New Roman" w:hAnsi="Times New Roman" w:cs="Times New Roman"/>
          <w:b/>
          <w:color w:val="FF0000"/>
          <w:sz w:val="28"/>
          <w:szCs w:val="28"/>
        </w:rPr>
        <w:t>по согласованию</w:t>
      </w:r>
      <w:r w:rsidRPr="00A26159">
        <w:rPr>
          <w:rFonts w:ascii="Times New Roman" w:hAnsi="Times New Roman" w:cs="Times New Roman"/>
          <w:b/>
          <w:sz w:val="28"/>
          <w:szCs w:val="28"/>
        </w:rPr>
        <w:t xml:space="preserve"> с Национальным Банком Республики Казахстан, и вступает в силу со дня его получения банком или организацией, осуществляющей отдельные виды банковских операций.</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Таможенный орган направляет такое распоряжение в банки или организации, осуществляющие отдельные виды банковских операций, на </w:t>
      </w:r>
      <w:r w:rsidRPr="00A26159">
        <w:rPr>
          <w:rFonts w:ascii="Times New Roman" w:hAnsi="Times New Roman" w:cs="Times New Roman"/>
          <w:b/>
          <w:sz w:val="28"/>
          <w:szCs w:val="28"/>
        </w:rPr>
        <w:lastRenderedPageBreak/>
        <w:t>бумажном носителе или в электронной форме посредством передачи по сети телекоммуникаций. При направлении распоряжения таможенного органа о приостановлении расходных операций по банковским счетам плательщика в электронной форме такое распоряжение формируется в формате, согласованном с Национальным Банком Республики Казахстан.</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4. Распоряжение о приостановлении расходных операций по банковским счетам плательщика подлежит безусловному исполнению банками или организациями, осуществляющими отдельные виды банковских операций.</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5. Распоряжение о приостановлении расходных операций по банковским счетам плательщика отменяется таможенным органом, вынесшим такое распоряжение, не позднее одного рабочего дня, следующего за днем устранения причин приостановления расходных операций по банковским счетам. </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Default="00016F50" w:rsidP="006D4B7D">
      <w:pPr>
        <w:pStyle w:val="3"/>
      </w:pPr>
      <w:r w:rsidRPr="00A26159">
        <w:t xml:space="preserve">Статья </w:t>
      </w:r>
      <w:r>
        <w:rPr>
          <w:color w:val="7030A0"/>
        </w:rPr>
        <w:t>126</w:t>
      </w:r>
      <w:r w:rsidRPr="00A26159">
        <w:t>. Приостановление расходных операций по кассе плательщика</w:t>
      </w:r>
    </w:p>
    <w:p w:rsidR="00016F50" w:rsidRPr="006150E4"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1. В случае непогашения плательщиком задолженности по таможенным платежам, налогам, </w:t>
      </w:r>
      <w:r w:rsidRPr="00A26159">
        <w:rPr>
          <w:b/>
          <w:color w:val="FF0000"/>
          <w:sz w:val="28"/>
          <w:szCs w:val="28"/>
        </w:rPr>
        <w:t>специальных, антидемпинговых, компенсационных пошлин</w:t>
      </w:r>
      <w:r w:rsidRPr="00A26159">
        <w:rPr>
          <w:b/>
          <w:sz w:val="28"/>
          <w:szCs w:val="28"/>
        </w:rPr>
        <w:t xml:space="preserve">, пеням, процентам таможенный орган по истечении десяти рабочих дней, следующих за днем вручения уведомления о погашении задолженности по таможенным платежам, налогам, </w:t>
      </w:r>
      <w:r w:rsidRPr="00A26159">
        <w:rPr>
          <w:b/>
          <w:color w:val="FF0000"/>
          <w:sz w:val="28"/>
          <w:szCs w:val="28"/>
        </w:rPr>
        <w:t>специальных, антидемпинговых, компенсационных пошлин</w:t>
      </w:r>
      <w:r w:rsidRPr="00A26159">
        <w:rPr>
          <w:b/>
          <w:sz w:val="28"/>
          <w:szCs w:val="28"/>
        </w:rPr>
        <w:t>,</w:t>
      </w:r>
      <w:r w:rsidR="000F3434">
        <w:rPr>
          <w:b/>
          <w:sz w:val="28"/>
          <w:szCs w:val="28"/>
        </w:rPr>
        <w:t xml:space="preserve"> </w:t>
      </w:r>
      <w:r w:rsidRPr="00A26159">
        <w:rPr>
          <w:b/>
          <w:sz w:val="28"/>
          <w:szCs w:val="28"/>
        </w:rPr>
        <w:t>пеням, процентам, производит приостановление расходных операций по кассе плательщика.</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Приостановление расходных операций по кассе плательщика распространяется на все расходные операции наличных денег в кассе, кроме операций по сдаче денег в банк или организацию, осуществляющую отдельные виды банковских операций, для последующего их перечисления в счет погашения задолженности по таможенным платежам, налогам, </w:t>
      </w:r>
      <w:r w:rsidRPr="00A26159">
        <w:rPr>
          <w:b/>
          <w:color w:val="FF0000"/>
          <w:sz w:val="28"/>
          <w:szCs w:val="28"/>
        </w:rPr>
        <w:t>специальных, антидемпинговых, компенсационных пошлин</w:t>
      </w:r>
      <w:r w:rsidRPr="00A26159">
        <w:rPr>
          <w:b/>
          <w:sz w:val="28"/>
          <w:szCs w:val="28"/>
        </w:rPr>
        <w:t>, пеням, процентам.</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Распоряжение о приостановлении расходных операций по кассе плательщика составляется в двух экземплярах по форме, утвержденной уполномоченным органом, один из которых вручается плательщику под роспись или иным способом, подтверждающим факт отправки и получения.</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2. В случае возврата почтовой или иной организацией связи распоряжения о приостановлении расходных операций по кассе плательщика датой вручения такого распоряжения является дата </w:t>
      </w:r>
      <w:r w:rsidRPr="00A26159">
        <w:rPr>
          <w:rFonts w:ascii="Times New Roman" w:hAnsi="Times New Roman" w:cs="Times New Roman"/>
          <w:b/>
          <w:sz w:val="28"/>
          <w:szCs w:val="28"/>
        </w:rPr>
        <w:lastRenderedPageBreak/>
        <w:t xml:space="preserve">составления акта обследования в порядке, установленном пунктом 3 статьи </w:t>
      </w:r>
      <w:r w:rsidRPr="004E4039">
        <w:rPr>
          <w:rFonts w:ascii="Times New Roman" w:hAnsi="Times New Roman" w:cs="Times New Roman"/>
          <w:b/>
          <w:color w:val="7030A0"/>
          <w:sz w:val="28"/>
          <w:szCs w:val="28"/>
        </w:rPr>
        <w:t>116</w:t>
      </w:r>
      <w:r w:rsidRPr="00A26159">
        <w:rPr>
          <w:rFonts w:ascii="Times New Roman" w:hAnsi="Times New Roman" w:cs="Times New Roman"/>
          <w:b/>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3. Распоряжение таможенного органа о приостановлении расходных операций по кассе подлежит безусловному исполнению плательщиком.</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4. Плательщик несет </w:t>
      </w:r>
      <w:proofErr w:type="gramStart"/>
      <w:r w:rsidRPr="00A26159">
        <w:rPr>
          <w:rFonts w:ascii="Times New Roman" w:hAnsi="Times New Roman" w:cs="Times New Roman"/>
          <w:b/>
          <w:sz w:val="28"/>
          <w:szCs w:val="28"/>
        </w:rPr>
        <w:t>ответственность</w:t>
      </w:r>
      <w:proofErr w:type="gramEnd"/>
      <w:r w:rsidRPr="00A26159">
        <w:rPr>
          <w:rFonts w:ascii="Times New Roman" w:hAnsi="Times New Roman" w:cs="Times New Roman"/>
          <w:b/>
          <w:sz w:val="28"/>
          <w:szCs w:val="28"/>
        </w:rPr>
        <w:t xml:space="preserve"> установленную законами Республики Казахстан за нарушение требований настоящей статьи.</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5. Распоряжение таможенного органа о приостановлении расходных операций по кассе отменяется таможенным органом не позднее одного рабочего дня</w:t>
      </w:r>
      <w:r w:rsidRPr="00A26159">
        <w:rPr>
          <w:b/>
          <w:color w:val="FF0000"/>
          <w:sz w:val="28"/>
          <w:szCs w:val="28"/>
        </w:rPr>
        <w:t>, следующего за днем</w:t>
      </w:r>
      <w:r w:rsidRPr="00A26159">
        <w:rPr>
          <w:b/>
          <w:sz w:val="28"/>
          <w:szCs w:val="28"/>
        </w:rPr>
        <w:t xml:space="preserve"> погашения плательщиком задолженности по таможенным платежам, налогам, </w:t>
      </w:r>
      <w:r w:rsidRPr="00A26159">
        <w:rPr>
          <w:b/>
          <w:color w:val="FF0000"/>
          <w:sz w:val="28"/>
          <w:szCs w:val="28"/>
        </w:rPr>
        <w:t>специальных, антидемпинговых, компенсационных пошлин</w:t>
      </w:r>
      <w:r>
        <w:rPr>
          <w:b/>
          <w:sz w:val="28"/>
          <w:szCs w:val="28"/>
        </w:rPr>
        <w:t xml:space="preserve">, </w:t>
      </w:r>
      <w:r w:rsidRPr="00A26159">
        <w:rPr>
          <w:b/>
          <w:sz w:val="28"/>
          <w:szCs w:val="28"/>
        </w:rPr>
        <w:t>пеням, процентам.</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Default="00016F50" w:rsidP="006D4B7D">
      <w:pPr>
        <w:pStyle w:val="3"/>
      </w:pPr>
      <w:r w:rsidRPr="00A26159">
        <w:t xml:space="preserve">Статья </w:t>
      </w:r>
      <w:r w:rsidRPr="004E4039">
        <w:rPr>
          <w:color w:val="7030A0"/>
        </w:rPr>
        <w:t>127.</w:t>
      </w:r>
      <w:r w:rsidRPr="00A26159">
        <w:t xml:space="preserve"> Ограничение в распоряжении имуществом плательщика</w:t>
      </w:r>
    </w:p>
    <w:p w:rsidR="00016F50" w:rsidRPr="00D33620"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pStyle w:val="a6"/>
        <w:spacing w:before="0" w:beforeAutospacing="0" w:after="0" w:afterAutospacing="0"/>
        <w:ind w:firstLine="709"/>
        <w:jc w:val="both"/>
        <w:rPr>
          <w:b/>
          <w:sz w:val="28"/>
          <w:szCs w:val="28"/>
        </w:rPr>
      </w:pPr>
      <w:r w:rsidRPr="00A26159">
        <w:rPr>
          <w:rStyle w:val="note"/>
          <w:b/>
          <w:sz w:val="28"/>
          <w:szCs w:val="28"/>
        </w:rPr>
        <w:t>1</w:t>
      </w:r>
      <w:r w:rsidRPr="00A26159">
        <w:rPr>
          <w:b/>
          <w:sz w:val="28"/>
          <w:szCs w:val="28"/>
        </w:rPr>
        <w:t>. Ограничение в распоряжении имуществом плательщика производится на основании решения, указанного в пункте 2 настоящей статьи, в случаях:</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1) непогашения задолженности по таможенным платежам, налогам, </w:t>
      </w:r>
      <w:r w:rsidRPr="00A26159">
        <w:rPr>
          <w:b/>
          <w:color w:val="FF0000"/>
          <w:sz w:val="28"/>
          <w:szCs w:val="28"/>
        </w:rPr>
        <w:t>специальных, антидемпинговых, компенсационных пошлин</w:t>
      </w:r>
      <w:r w:rsidRPr="00A26159">
        <w:rPr>
          <w:b/>
          <w:sz w:val="28"/>
          <w:szCs w:val="28"/>
        </w:rPr>
        <w:t>,</w:t>
      </w:r>
      <w:r w:rsidR="00752CF0">
        <w:rPr>
          <w:b/>
          <w:sz w:val="28"/>
          <w:szCs w:val="28"/>
        </w:rPr>
        <w:t xml:space="preserve"> </w:t>
      </w:r>
      <w:r w:rsidRPr="00A26159">
        <w:rPr>
          <w:b/>
          <w:sz w:val="28"/>
          <w:szCs w:val="28"/>
        </w:rPr>
        <w:t xml:space="preserve">пеням, процентам, пеней – по истечении пятнадцати рабочих дней, следующих за днем вручения уведомления о погашении задолженности по таможенным платежам, налогам, </w:t>
      </w:r>
      <w:r w:rsidRPr="00A26159">
        <w:rPr>
          <w:b/>
          <w:color w:val="FF0000"/>
          <w:sz w:val="28"/>
          <w:szCs w:val="28"/>
        </w:rPr>
        <w:t>специальных, антидемпинговых, компенсационных пошлин</w:t>
      </w:r>
      <w:r w:rsidRPr="00A26159">
        <w:rPr>
          <w:b/>
          <w:sz w:val="28"/>
          <w:szCs w:val="28"/>
        </w:rPr>
        <w:t>, пеням, процентам;</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2) начисления плательщику сумм по таможенным платежам, налогам, </w:t>
      </w:r>
      <w:r w:rsidRPr="00A26159">
        <w:rPr>
          <w:b/>
          <w:color w:val="FF0000"/>
          <w:sz w:val="28"/>
          <w:szCs w:val="28"/>
        </w:rPr>
        <w:t>специальным, антидемпинговым, компенсационным пошлинам</w:t>
      </w:r>
      <w:r w:rsidRPr="00A26159">
        <w:rPr>
          <w:b/>
          <w:sz w:val="28"/>
          <w:szCs w:val="28"/>
        </w:rPr>
        <w:t>, пеней по результатам проверки.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При этом в случае, указанном в настоящем подпункте, ограничение производится таможенным органом в срок не позднее </w:t>
      </w:r>
      <w:r w:rsidRPr="00A26159">
        <w:rPr>
          <w:rFonts w:ascii="Times New Roman" w:hAnsi="Times New Roman" w:cs="Times New Roman"/>
          <w:b/>
          <w:color w:val="FF0000"/>
          <w:sz w:val="28"/>
          <w:szCs w:val="28"/>
        </w:rPr>
        <w:t>десяти</w:t>
      </w:r>
      <w:r w:rsidRPr="00A26159">
        <w:rPr>
          <w:rFonts w:ascii="Times New Roman" w:hAnsi="Times New Roman" w:cs="Times New Roman"/>
          <w:b/>
          <w:sz w:val="28"/>
          <w:szCs w:val="28"/>
        </w:rPr>
        <w:t xml:space="preserve"> рабочих дней со дня вручения плательщику уведомления о результатах проверки.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2. Решение об ограничении в распоряжении имуществом плательщика выносится таможенным органом по форме, установленной </w:t>
      </w:r>
      <w:r w:rsidRPr="00A26159">
        <w:rPr>
          <w:rFonts w:ascii="Times New Roman" w:hAnsi="Times New Roman" w:cs="Times New Roman"/>
          <w:b/>
          <w:color w:val="FF0000"/>
          <w:sz w:val="28"/>
          <w:szCs w:val="28"/>
        </w:rPr>
        <w:t>уполномоченным органом</w:t>
      </w:r>
      <w:r w:rsidRPr="00A26159">
        <w:rPr>
          <w:rFonts w:ascii="Times New Roman" w:hAnsi="Times New Roman" w:cs="Times New Roman"/>
          <w:b/>
          <w:sz w:val="28"/>
          <w:szCs w:val="28"/>
        </w:rPr>
        <w:t xml:space="preserve">, на сумму задолженности по таможенным платежам, налогам, </w:t>
      </w:r>
      <w:r w:rsidRPr="00A26159">
        <w:rPr>
          <w:rFonts w:ascii="Times New Roman" w:hAnsi="Times New Roman" w:cs="Times New Roman"/>
          <w:b/>
          <w:color w:val="FF0000"/>
          <w:sz w:val="28"/>
          <w:szCs w:val="28"/>
        </w:rPr>
        <w:t>специальным, антидемпинговым, компенсационным пошлинам</w:t>
      </w:r>
      <w:r w:rsidRPr="00A26159">
        <w:rPr>
          <w:rFonts w:ascii="Times New Roman" w:hAnsi="Times New Roman" w:cs="Times New Roman"/>
          <w:b/>
          <w:sz w:val="28"/>
          <w:szCs w:val="28"/>
        </w:rPr>
        <w:t>, пеней, процентов.</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3. Решение об ограничении в распоряжении имуществом плательщика выносится в отношении имущества, принадлежащего на праве собственности или хозяйственного ведения, а также состоящего на балансе данного плательщика.</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Не подлежат ограничению в распоряжении:</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объекты жизнеобеспечения;</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электрическая, тепловая и иные виды энергии;</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lastRenderedPageBreak/>
        <w:t>продукты питания или сырье, срок хранения и (или) годности которых не превышает одного года.</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Таможенному органу запрещается изъятие ограниченного в распоряжении имущества плательщика, переданного (полученного) в финансовый лизинг либо предоставленного в залог, до прекращения действия договора лизинга и (или) залога.</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Плательщику запрещается:</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 xml:space="preserve">изменение условий договора (продление срока действия договора, </w:t>
      </w:r>
      <w:proofErr w:type="spellStart"/>
      <w:r w:rsidRPr="00A26159">
        <w:rPr>
          <w:rFonts w:ascii="Times New Roman" w:eastAsia="Times New Roman" w:hAnsi="Times New Roman" w:cs="Times New Roman"/>
          <w:b/>
          <w:color w:val="FF0000"/>
          <w:sz w:val="28"/>
          <w:szCs w:val="28"/>
        </w:rPr>
        <w:t>сублизинг</w:t>
      </w:r>
      <w:proofErr w:type="spellEnd"/>
      <w:r w:rsidRPr="00A26159">
        <w:rPr>
          <w:rFonts w:ascii="Times New Roman" w:eastAsia="Times New Roman" w:hAnsi="Times New Roman" w:cs="Times New Roman"/>
          <w:b/>
          <w:color w:val="FF0000"/>
          <w:sz w:val="28"/>
          <w:szCs w:val="28"/>
        </w:rPr>
        <w:t xml:space="preserve"> и (или) перезалог) со дня ограничения таможенным органом распоряжения имуществом и до его отмены;</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передача права собственности на имущество, переданного внаем, включая финансовый лизинг и залог, арендатору и залогодержателю с момента вынесения таможенным органом решения в отношении этого имущества и до его отмены при вынесении решения об ограничении в распоряжении имуществом плательщика.</w:t>
      </w:r>
    </w:p>
    <w:p w:rsidR="00016F50" w:rsidRPr="00A26159" w:rsidRDefault="00016F50" w:rsidP="00016F50">
      <w:pPr>
        <w:pStyle w:val="a6"/>
        <w:spacing w:before="0" w:beforeAutospacing="0" w:after="0" w:afterAutospacing="0"/>
        <w:ind w:firstLine="709"/>
        <w:jc w:val="both"/>
        <w:rPr>
          <w:b/>
          <w:sz w:val="28"/>
          <w:szCs w:val="28"/>
        </w:rPr>
      </w:pPr>
      <w:r>
        <w:rPr>
          <w:b/>
          <w:sz w:val="28"/>
          <w:szCs w:val="28"/>
        </w:rPr>
        <w:t>4.</w:t>
      </w:r>
      <w:r w:rsidRPr="00A26159">
        <w:rPr>
          <w:b/>
          <w:sz w:val="28"/>
          <w:szCs w:val="28"/>
        </w:rPr>
        <w:t xml:space="preserve"> Если решение об ограничении в распоряжении имуществом принято в отношении имущества, права на которое или сделки по которому подлежат государственной регистрации либо подлежащего государственной регистрации, таможенный орган не позднее пяти рабочих дней со дня вручения плательщику решения об ограничении в распоряжении имуществом направляет копию такого решения в уполномоченные государственные органы для регистрации обременения прав на имущество.</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color w:val="FF0000"/>
          <w:sz w:val="28"/>
          <w:szCs w:val="28"/>
        </w:rPr>
        <w:t>Таможенный орган направляет такое решение в уполномоченные государственные органы на бумажном носителе или в электронной форме посредством передачи по сети телекоммуникаций.</w:t>
      </w:r>
    </w:p>
    <w:p w:rsidR="00016F50" w:rsidRPr="00A26159" w:rsidRDefault="00016F50" w:rsidP="00016F50">
      <w:pPr>
        <w:pStyle w:val="a6"/>
        <w:shd w:val="clear" w:color="auto" w:fill="FFFFFF" w:themeFill="background1"/>
        <w:spacing w:before="0" w:beforeAutospacing="0" w:after="0" w:afterAutospacing="0"/>
        <w:ind w:firstLine="709"/>
        <w:jc w:val="both"/>
        <w:rPr>
          <w:b/>
          <w:sz w:val="28"/>
          <w:szCs w:val="28"/>
          <w:lang w:val="kk-KZ"/>
        </w:rPr>
      </w:pPr>
      <w:r>
        <w:rPr>
          <w:b/>
          <w:sz w:val="28"/>
          <w:szCs w:val="28"/>
        </w:rPr>
        <w:t xml:space="preserve">5. </w:t>
      </w:r>
      <w:r w:rsidRPr="00A26159">
        <w:rPr>
          <w:b/>
          <w:sz w:val="28"/>
          <w:szCs w:val="28"/>
        </w:rPr>
        <w:t>По истечении десяти рабочих дней со дня вручения плательщику решения, указанного в пункте 2 настоящей статьи, таможенным органом производится опись ограниченного в распоряжении имущества в присутствии плательщика путем составления акта описи имущества по форме, установленной</w:t>
      </w:r>
      <w:r w:rsidRPr="00A26159">
        <w:rPr>
          <w:b/>
          <w:color w:val="FF0000"/>
          <w:sz w:val="28"/>
          <w:szCs w:val="28"/>
        </w:rPr>
        <w:t xml:space="preserve"> уполномоченным органом</w:t>
      </w:r>
      <w:r w:rsidRPr="00A26159">
        <w:rPr>
          <w:b/>
          <w:sz w:val="28"/>
          <w:szCs w:val="28"/>
        </w:rPr>
        <w:t>, с предупреждением плательщика об ответственности за нарушение условий владения, пользования и распоряжения имуществом.</w:t>
      </w:r>
    </w:p>
    <w:p w:rsidR="00016F50" w:rsidRPr="00A26159" w:rsidRDefault="00016F50" w:rsidP="00016F50">
      <w:pPr>
        <w:pStyle w:val="a6"/>
        <w:spacing w:before="0" w:beforeAutospacing="0" w:after="0" w:afterAutospacing="0"/>
        <w:ind w:firstLine="709"/>
        <w:jc w:val="both"/>
        <w:rPr>
          <w:b/>
          <w:color w:val="FF0000"/>
          <w:sz w:val="28"/>
          <w:szCs w:val="28"/>
        </w:rPr>
      </w:pPr>
      <w:r w:rsidRPr="00A26159">
        <w:rPr>
          <w:b/>
          <w:color w:val="FF0000"/>
          <w:sz w:val="28"/>
          <w:szCs w:val="28"/>
        </w:rPr>
        <w:t>При наличии у плательщика на праве собственности имущества, права на которое или сделки по которому подлежат государственной регистрации, либо имущества, подлежащего государственной регистрации, описи, в первую очередь, подвергается такое имущество.</w:t>
      </w:r>
    </w:p>
    <w:p w:rsidR="00016F50" w:rsidRPr="00A26159" w:rsidRDefault="00016F50" w:rsidP="00016F50">
      <w:pPr>
        <w:pStyle w:val="a6"/>
        <w:spacing w:before="0" w:beforeAutospacing="0" w:after="0" w:afterAutospacing="0"/>
        <w:ind w:firstLine="709"/>
        <w:jc w:val="both"/>
        <w:rPr>
          <w:b/>
          <w:color w:val="FF0000"/>
          <w:sz w:val="28"/>
          <w:szCs w:val="28"/>
        </w:rPr>
      </w:pPr>
      <w:r w:rsidRPr="00A26159">
        <w:rPr>
          <w:rStyle w:val="s0"/>
          <w:b/>
          <w:color w:val="FF0000"/>
          <w:sz w:val="28"/>
          <w:szCs w:val="28"/>
        </w:rPr>
        <w:t>Опись ограниченного в распоряжении имущества производится с указанием в акте описи имущества балансовой стоимости, определяемой на основании данных бухгалтерского учета плательщика, или рыночной стоимости. Рыночной стоимостью является стоимость, определенная в отчете об оценке, проведенной в соответствии с законодательством Республики Казахстан об оценочной деятельности</w:t>
      </w:r>
      <w:r w:rsidRPr="00A26159">
        <w:rPr>
          <w:b/>
          <w:color w:val="FF0000"/>
          <w:sz w:val="28"/>
          <w:szCs w:val="28"/>
        </w:rPr>
        <w:t>.</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 xml:space="preserve">6. </w:t>
      </w:r>
      <w:r w:rsidRPr="00A26159">
        <w:rPr>
          <w:rFonts w:ascii="Times New Roman" w:hAnsi="Times New Roman" w:cs="Times New Roman"/>
          <w:b/>
          <w:color w:val="FF0000"/>
          <w:sz w:val="28"/>
          <w:szCs w:val="28"/>
        </w:rPr>
        <w:t>Плательщик при составлении акта описи ограниченного в распоряжении имущества обязан представить должностным лицам таможенного органа для ознакомления оригиналы или нотариально засвидетельствованные копии документов, подтверждающих право собственности и (или) хозяйственного ведения на такое имущество, бухгалтерского баланса. Копии документов, указанных в настоящем пункте, прилагаются к акту описи ограниченного в распоряжении имущества.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В случае непредставления плательщиком документов, указанных в настоящем пункте, таможенный орган, вынесший решение, указанное в пункте 2 настоящей статьи, направляет в уполномоченные государственные органы запрос о подтверждении факта наличия или отсутствия у такого плательщика на праве собственности и (или) хозяйственного ведения имущества, указанного в пункте 4 настоящей статьи. Копии ответов уполномоченных государственных органов на запрос, указанный в настоящем пункте, прилагаются к акту описи ограниченного в распоряжении имущества.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Акт описи ограниченного в распоряжении имущества составляется в двух экземплярах и подписывается лицом, его составившим, а также плательщиком и (или) его должностным лицом. При этом один экземпляр такого акта вручается плательщику в порядке, установленном пунктом 2 настоящей статьи.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7. </w:t>
      </w:r>
      <w:r w:rsidRPr="00A26159">
        <w:rPr>
          <w:rFonts w:ascii="Times New Roman" w:hAnsi="Times New Roman" w:cs="Times New Roman"/>
          <w:b/>
          <w:color w:val="FF0000"/>
          <w:sz w:val="28"/>
          <w:szCs w:val="28"/>
        </w:rPr>
        <w:t>Плательщик обязан обеспечить сохранность в неизменном состоянии, за исключением изменений вследствие естественного износа и (или) изменений вследствие естественной убыли при нормальных условиях хранения, ограниченного в распоряжении имущества до снятия ограничения в соответствии с законодательством Республики Казахстан. При этом плательщик несет ответственность за незаконные действия в отношении указанного имущества в соответствии с законами Республики Казахстан.</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При несоблюдении данных требований </w:t>
      </w:r>
      <w:proofErr w:type="gramStart"/>
      <w:r w:rsidRPr="00A26159">
        <w:rPr>
          <w:rFonts w:ascii="Times New Roman" w:hAnsi="Times New Roman" w:cs="Times New Roman"/>
          <w:b/>
          <w:color w:val="FF0000"/>
          <w:sz w:val="28"/>
          <w:szCs w:val="28"/>
        </w:rPr>
        <w:t>плательщик  обязан</w:t>
      </w:r>
      <w:proofErr w:type="gramEnd"/>
      <w:r w:rsidRPr="00A26159">
        <w:rPr>
          <w:rFonts w:ascii="Times New Roman" w:hAnsi="Times New Roman" w:cs="Times New Roman"/>
          <w:b/>
          <w:color w:val="FF0000"/>
          <w:sz w:val="28"/>
          <w:szCs w:val="28"/>
        </w:rPr>
        <w:t xml:space="preserve"> возместить организатору аукциона фактически понесенные затраты по подготовке ограниченного в распоряжении имущества к аукциону.</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8. </w:t>
      </w:r>
      <w:r w:rsidRPr="00A26159">
        <w:rPr>
          <w:rFonts w:ascii="Times New Roman" w:hAnsi="Times New Roman" w:cs="Times New Roman"/>
          <w:b/>
          <w:color w:val="FF0000"/>
          <w:sz w:val="28"/>
          <w:szCs w:val="28"/>
        </w:rPr>
        <w:t xml:space="preserve">В случае непогашения задолженности по таможенным платежам, налогам, специальным, антидемпинговым, компенсационным пошлинам, пеней, процентов и </w:t>
      </w:r>
      <w:proofErr w:type="spellStart"/>
      <w:r w:rsidRPr="00A26159">
        <w:rPr>
          <w:rFonts w:ascii="Times New Roman" w:hAnsi="Times New Roman" w:cs="Times New Roman"/>
          <w:b/>
          <w:color w:val="FF0000"/>
          <w:sz w:val="28"/>
          <w:szCs w:val="28"/>
        </w:rPr>
        <w:t>нереализации</w:t>
      </w:r>
      <w:proofErr w:type="spellEnd"/>
      <w:r w:rsidRPr="00A26159">
        <w:rPr>
          <w:rFonts w:ascii="Times New Roman" w:hAnsi="Times New Roman" w:cs="Times New Roman"/>
          <w:b/>
          <w:color w:val="FF0000"/>
          <w:sz w:val="28"/>
          <w:szCs w:val="28"/>
        </w:rPr>
        <w:t xml:space="preserve"> ограниченного в распоряжении имущества после проведения двух аукционов, а также в случаях выбытия имущества в порядке, предусмотренном законодательством Республики Казахстан таможенный орган вправе подвергнуть описи другое имущество плательщика путем отмены первоначального акта описи и составления нового акта описи имущества с учетом имеющихся на лицевом счете плательщика  данных о сумме задолженности по таможенным платежам, налогам, специальным, антидемпинговым, компенсационным пошлинам, </w:t>
      </w:r>
      <w:r w:rsidRPr="00A26159">
        <w:rPr>
          <w:rFonts w:ascii="Times New Roman" w:hAnsi="Times New Roman" w:cs="Times New Roman"/>
          <w:b/>
          <w:color w:val="FF0000"/>
          <w:sz w:val="28"/>
          <w:szCs w:val="28"/>
        </w:rPr>
        <w:lastRenderedPageBreak/>
        <w:t>пеней, процентов на дату составления нового акта описи имущества с одновременным отзывом первоначально составленного акта описи.</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9. </w:t>
      </w:r>
      <w:r w:rsidRPr="00A26159">
        <w:rPr>
          <w:rFonts w:ascii="Times New Roman" w:hAnsi="Times New Roman" w:cs="Times New Roman"/>
          <w:b/>
          <w:sz w:val="28"/>
          <w:szCs w:val="28"/>
        </w:rPr>
        <w:t>Таможенный орган вручает плательщику один экземпляр решения об ограничении в распоряжении имуществом и акта описи имущества под роспись или по почте заказным письмом с уведомлением.</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10. </w:t>
      </w:r>
      <w:r w:rsidRPr="00A26159">
        <w:rPr>
          <w:rFonts w:ascii="Times New Roman" w:hAnsi="Times New Roman" w:cs="Times New Roman"/>
          <w:b/>
          <w:sz w:val="28"/>
          <w:szCs w:val="28"/>
        </w:rPr>
        <w:t>В случае возврата почтовой или иной организацией связи решения об ограничении в распоряжении имуществом и (или) акта описи имущества датой вручения такого решения и (или) акта является дата составления акта обследования в порядке, установленном пунктом 3 статьи 114 настоящего Кодекса.</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 </w:t>
      </w:r>
      <w:r w:rsidRPr="00A26159">
        <w:rPr>
          <w:rFonts w:ascii="Times New Roman" w:eastAsia="Times New Roman" w:hAnsi="Times New Roman" w:cs="Times New Roman"/>
          <w:b/>
          <w:sz w:val="28"/>
          <w:szCs w:val="28"/>
        </w:rPr>
        <w:t>Таможенный орган отменяет решение об ограничении в распоряжении имуществом и акт описи имущества, составленный на основании такого решения, в случаях:</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 xml:space="preserve">1) погашения плательщиком сумм задолженности по таможенным платежам и налогам, </w:t>
      </w:r>
      <w:r w:rsidRPr="00A26159">
        <w:rPr>
          <w:rFonts w:ascii="Times New Roman" w:eastAsia="Times New Roman" w:hAnsi="Times New Roman" w:cs="Times New Roman"/>
          <w:b/>
          <w:color w:val="FF0000"/>
          <w:sz w:val="28"/>
          <w:szCs w:val="28"/>
        </w:rPr>
        <w:t>специальным, антидемпинговым, компенсационным пошлинам</w:t>
      </w:r>
      <w:r w:rsidRPr="00A26159">
        <w:rPr>
          <w:rFonts w:ascii="Times New Roman" w:eastAsia="Times New Roman" w:hAnsi="Times New Roman" w:cs="Times New Roman"/>
          <w:b/>
          <w:sz w:val="28"/>
          <w:szCs w:val="28"/>
        </w:rPr>
        <w:t xml:space="preserve">, пеней, </w:t>
      </w:r>
      <w:r w:rsidRPr="00A26159">
        <w:rPr>
          <w:rFonts w:ascii="Times New Roman" w:eastAsia="Times New Roman" w:hAnsi="Times New Roman" w:cs="Times New Roman"/>
          <w:b/>
          <w:color w:val="FF0000"/>
          <w:sz w:val="28"/>
          <w:szCs w:val="28"/>
        </w:rPr>
        <w:t xml:space="preserve">процентов </w:t>
      </w:r>
      <w:r w:rsidRPr="00A26159">
        <w:rPr>
          <w:rFonts w:ascii="Times New Roman" w:eastAsia="Times New Roman" w:hAnsi="Times New Roman" w:cs="Times New Roman"/>
          <w:b/>
          <w:sz w:val="28"/>
          <w:szCs w:val="28"/>
        </w:rPr>
        <w:t xml:space="preserve">не позднее одного рабочего дня со дня погашения такой задолженности, пени, </w:t>
      </w:r>
      <w:r w:rsidRPr="00A26159">
        <w:rPr>
          <w:rFonts w:ascii="Times New Roman" w:eastAsia="Times New Roman" w:hAnsi="Times New Roman" w:cs="Times New Roman"/>
          <w:b/>
          <w:color w:val="FF0000"/>
          <w:sz w:val="28"/>
          <w:szCs w:val="28"/>
        </w:rPr>
        <w:t>процентов</w:t>
      </w:r>
      <w:r w:rsidRPr="00A26159">
        <w:rPr>
          <w:rFonts w:ascii="Times New Roman" w:eastAsia="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lang w:eastAsia="kk-KZ"/>
        </w:rPr>
      </w:pPr>
      <w:r w:rsidRPr="00A26159">
        <w:rPr>
          <w:rFonts w:ascii="Times New Roman" w:eastAsia="Times New Roman" w:hAnsi="Times New Roman" w:cs="Times New Roman"/>
          <w:b/>
          <w:sz w:val="28"/>
          <w:szCs w:val="28"/>
          <w:lang w:eastAsia="kk-KZ"/>
        </w:rPr>
        <w:t>2) вынесения решения уполномоченным органом, рассматривавшим жалобу плательщика, или вступления в законную силу судебного акта, отменяющих обжалуемые уведомления о результатах проверки, не позднее одного рабочего дня со дня вынесения такого решения или вступления в силу такого судебного акта.</w:t>
      </w:r>
    </w:p>
    <w:p w:rsidR="00016F50" w:rsidRPr="00A26159" w:rsidRDefault="00016F50" w:rsidP="00016F50">
      <w:pPr>
        <w:spacing w:after="0" w:line="240" w:lineRule="auto"/>
        <w:ind w:firstLine="709"/>
        <w:jc w:val="both"/>
        <w:rPr>
          <w:rStyle w:val="s0"/>
          <w:b/>
          <w:color w:val="FF0000"/>
          <w:sz w:val="28"/>
          <w:szCs w:val="28"/>
        </w:rPr>
      </w:pPr>
      <w:r>
        <w:rPr>
          <w:rStyle w:val="s0"/>
          <w:b/>
          <w:color w:val="FF0000"/>
          <w:sz w:val="28"/>
          <w:szCs w:val="28"/>
        </w:rPr>
        <w:t xml:space="preserve">12. </w:t>
      </w:r>
      <w:r w:rsidRPr="00A26159">
        <w:rPr>
          <w:rStyle w:val="s0"/>
          <w:b/>
          <w:color w:val="FF0000"/>
          <w:sz w:val="28"/>
          <w:szCs w:val="28"/>
        </w:rPr>
        <w:t xml:space="preserve">Таможенный орган в случаях, предусмотренных пунктом </w:t>
      </w:r>
      <w:r>
        <w:rPr>
          <w:rStyle w:val="s0"/>
          <w:b/>
          <w:color w:val="FF0000"/>
          <w:sz w:val="28"/>
          <w:szCs w:val="28"/>
        </w:rPr>
        <w:t>4</w:t>
      </w:r>
      <w:r w:rsidRPr="00A26159">
        <w:rPr>
          <w:rStyle w:val="s0"/>
          <w:b/>
          <w:color w:val="FF0000"/>
          <w:sz w:val="28"/>
          <w:szCs w:val="28"/>
        </w:rPr>
        <w:t xml:space="preserve"> настоящей статьи, направляет сообщение в уполномоченные государственные органы на бумажном носителе или в электронной форме посредством передачи по сети телекоммуникаций для частичного или полного прекращения обременения прав на имущество:</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bCs/>
          <w:color w:val="FF0000"/>
          <w:sz w:val="28"/>
          <w:szCs w:val="28"/>
        </w:rPr>
        <w:t>описи имущества, права на которое или сделки по которому подлежат государственной регистрации, либо имущества, подлежащего государственной реги</w:t>
      </w:r>
      <w:r>
        <w:rPr>
          <w:rFonts w:ascii="Times New Roman" w:eastAsia="Times New Roman" w:hAnsi="Times New Roman" w:cs="Times New Roman"/>
          <w:b/>
          <w:bCs/>
          <w:color w:val="FF0000"/>
          <w:sz w:val="28"/>
          <w:szCs w:val="28"/>
        </w:rPr>
        <w:t>страции, для прекращения</w:t>
      </w:r>
      <w:r w:rsidRPr="00A26159">
        <w:rPr>
          <w:rFonts w:ascii="Times New Roman" w:eastAsia="Times New Roman" w:hAnsi="Times New Roman" w:cs="Times New Roman"/>
          <w:b/>
          <w:bCs/>
          <w:color w:val="FF0000"/>
          <w:sz w:val="28"/>
          <w:szCs w:val="28"/>
        </w:rPr>
        <w:t xml:space="preserve"> обременения прав на имущество, не указанное в акте описи, - не позднее пяти рабочих дней со дня составления акта описи имущества с приложением копии такого акта;</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принятия решения об отмене решения об ограничении в распоряжении имуществом и акта описи имущества, предусмотренного пунктом 8 настоящей статьи, для прекращения обременения прав на имущество - не позднее пяти рабочих дней со дня принятия решения об отмене решения об ограничении в распоряжении имуществом с приложением копии такого решения;</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bCs/>
          <w:color w:val="FF0000"/>
          <w:sz w:val="28"/>
          <w:szCs w:val="28"/>
        </w:rPr>
        <w:t xml:space="preserve">реализации уполномоченным юридическим лицом ограниченного в распоряжении имущества, в том числе в счет налоговой задолженности и отсутствия основания для отмены решения об ограничении в распоряжении имуществом, предусмотренного подпунктом 1) пункта 8 настоящей статьи и подпунктом 1) пункта 3 статьи ___(613) Кодекса Республики Казахстан «О </w:t>
      </w:r>
      <w:r w:rsidRPr="00A26159">
        <w:rPr>
          <w:rFonts w:ascii="Times New Roman" w:eastAsia="Times New Roman" w:hAnsi="Times New Roman" w:cs="Times New Roman"/>
          <w:b/>
          <w:bCs/>
          <w:color w:val="FF0000"/>
          <w:sz w:val="28"/>
          <w:szCs w:val="28"/>
        </w:rPr>
        <w:lastRenderedPageBreak/>
        <w:t>налогах и других обязательных платежах в бюджет (Налоговый кодекс), для прекращения обременения прав на реализованное имущество с указанием конкретного перечня такого имущества, - не позднее пяти рабочих дней со дня подписания договора купли-продажи имущества с приложением копии такого договора;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eastAsia="Times New Roman" w:hAnsi="Times New Roman" w:cs="Times New Roman"/>
          <w:b/>
          <w:bCs/>
          <w:color w:val="FF0000"/>
          <w:sz w:val="28"/>
          <w:szCs w:val="28"/>
        </w:rPr>
        <w:t>реализации имущества органами исполнительного производства в порядке, предусмотренном для исполнения судебных актов, при исполнении социально значимой категории дел, а также по исполнительным документам о взыскании сумм в пользу залогодержателя, в случае, если в соответствии с законами Республики Казахстан обременения прав на имущество, зарегистрированные за залогодержателем, имеют приоритет,</w:t>
      </w:r>
      <w:r w:rsidRPr="00A26159">
        <w:rPr>
          <w:rFonts w:ascii="Times New Roman" w:eastAsia="Times New Roman" w:hAnsi="Times New Roman" w:cs="Times New Roman"/>
          <w:b/>
          <w:color w:val="FF0000"/>
          <w:sz w:val="28"/>
          <w:szCs w:val="28"/>
        </w:rPr>
        <w:t xml:space="preserve"> </w:t>
      </w:r>
      <w:r w:rsidRPr="00A26159">
        <w:rPr>
          <w:rFonts w:ascii="Times New Roman" w:eastAsia="Times New Roman" w:hAnsi="Times New Roman" w:cs="Times New Roman"/>
          <w:b/>
          <w:bCs/>
          <w:color w:val="FF0000"/>
          <w:sz w:val="28"/>
          <w:szCs w:val="28"/>
        </w:rPr>
        <w:t>- не позднее пяти рабочих дней со дня обращения в орган государственных доходов судебного исполнителя с приложением копий документов, подтверждающих реализацию имущества.</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Параграф 3. </w:t>
      </w:r>
      <w:r w:rsidRPr="00A26159">
        <w:rPr>
          <w:rStyle w:val="s1"/>
        </w:rPr>
        <w:t>Меры принудительного взыскания</w:t>
      </w:r>
      <w:r w:rsidRPr="00A26159">
        <w:rPr>
          <w:rStyle w:val="s1"/>
          <w:b w:val="0"/>
        </w:rPr>
        <w:t xml:space="preserve"> </w:t>
      </w:r>
      <w:r w:rsidRPr="00A26159">
        <w:rPr>
          <w:rFonts w:ascii="Times New Roman" w:hAnsi="Times New Roman" w:cs="Times New Roman"/>
          <w:b/>
          <w:sz w:val="28"/>
          <w:szCs w:val="28"/>
        </w:rPr>
        <w:t xml:space="preserve">задолженности по таможенным платежам, налогам, </w:t>
      </w:r>
      <w:r w:rsidRPr="00A26159">
        <w:rPr>
          <w:rFonts w:ascii="Times New Roman" w:hAnsi="Times New Roman" w:cs="Times New Roman"/>
          <w:b/>
          <w:color w:val="FF0000"/>
          <w:sz w:val="28"/>
          <w:szCs w:val="28"/>
        </w:rPr>
        <w:t xml:space="preserve">специальных, антидемпинговых, компенсационных пошлин, </w:t>
      </w:r>
      <w:r w:rsidRPr="00A26159">
        <w:rPr>
          <w:rFonts w:ascii="Times New Roman" w:hAnsi="Times New Roman" w:cs="Times New Roman"/>
          <w:b/>
          <w:sz w:val="28"/>
          <w:szCs w:val="28"/>
        </w:rPr>
        <w:t>пеням, процентам</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p>
    <w:p w:rsidR="00016F50" w:rsidRDefault="00016F50" w:rsidP="006D4B7D">
      <w:pPr>
        <w:pStyle w:val="3"/>
      </w:pPr>
      <w:r w:rsidRPr="00A26159">
        <w:t xml:space="preserve">Статья </w:t>
      </w:r>
      <w:r>
        <w:rPr>
          <w:color w:val="7030A0"/>
        </w:rPr>
        <w:t>128</w:t>
      </w:r>
      <w:r w:rsidRPr="00A26159">
        <w:t>. Меры принудительного взыскания задолженности</w:t>
      </w:r>
    </w:p>
    <w:p w:rsidR="00016F50" w:rsidRPr="00CA7891" w:rsidRDefault="00016F50" w:rsidP="00016F50">
      <w:pPr>
        <w:spacing w:after="0" w:line="240" w:lineRule="auto"/>
        <w:ind w:firstLine="709"/>
        <w:jc w:val="both"/>
        <w:rPr>
          <w:rFonts w:ascii="Times New Roman" w:hAnsi="Times New Roman" w:cs="Times New Roman"/>
          <w:b/>
          <w:color w:val="FF0000"/>
          <w:sz w:val="28"/>
          <w:szCs w:val="28"/>
        </w:rPr>
      </w:pP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1. Таможенные органы применяют меры принудительного взыскания задолженности по таможенным платежам и налогам, специальных, антидемпинговых, компенсационных пошлин, пеней, процентов 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2. Меры принудительного взыскания не применяются в следующих случаях:</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1) возбуждения производства по делу о банкротстве – со дня вынесения судом определения о возбуждении производства по делу о банкротстве;</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2) применения реабилитационной процедуры в отношении налогоплательщика – со дня вынесения судом определения о возбуждении производства по делу о реабилитации;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3) принудительной ликвидации банков, страховых (перестраховочных) организаций – с даты вступления в законную силу решения суда о принудительной ликвидации;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4) утверждения судом соглашения об урегулировании неплатежеспособности – со дня вступления в законную силу определения суда об утверждении такого соглашения.</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lastRenderedPageBreak/>
        <w:t xml:space="preserve">3. Принудительное взыскание задолженности по таможенным платежам и налогам, специальных, антидемпинговых, компенсационных пошлин, пеней, процентов производится в следующем порядке: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1) за счет денег, находящихся на банковских счетах;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2) со счетов дебиторов;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3) за счет реализации ограниченного в распоряжении имущества.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4. В случае непогашения структурным подразделением юридического лица задолженности в течение сорока рабочих дней после вручения ему </w:t>
      </w:r>
      <w:r>
        <w:rPr>
          <w:rFonts w:ascii="Times New Roman" w:hAnsi="Times New Roman" w:cs="Times New Roman"/>
          <w:b/>
          <w:color w:val="FF0000"/>
          <w:sz w:val="28"/>
          <w:szCs w:val="28"/>
        </w:rPr>
        <w:t>у</w:t>
      </w:r>
      <w:r w:rsidRPr="00A26159">
        <w:rPr>
          <w:rFonts w:ascii="Times New Roman" w:hAnsi="Times New Roman" w:cs="Times New Roman"/>
          <w:b/>
          <w:color w:val="FF0000"/>
          <w:sz w:val="28"/>
          <w:szCs w:val="28"/>
        </w:rPr>
        <w:t>ведомления о погашении задолженности таможенный орган взыскивает сумму задолженности по таможенным платежам и налогам, специальных, антидемпинговых, компенсационных пошлин, пеней, процентов путем применения мер принудительного взыскания к плательщику – юридическому лицу, создавшему данное структурное подразделение.</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В случае непогашения задолженности структурного подразделения юридического лица после применения к нему мер принудительного взыскания в порядке, указанном в части первой настоящего пункта, при наличии у юридического лица более одного структурного подразделения таможенный орган применяет меру принудительного взыскания, указанную в подпункте 1) пункта 3 настоящей статьи, одновременно ко всем структурным подразделениям такого юридического лица.</w:t>
      </w:r>
    </w:p>
    <w:p w:rsidR="00016F50" w:rsidRPr="00A26159" w:rsidRDefault="00016F50" w:rsidP="008135B5">
      <w:pPr>
        <w:spacing w:after="0" w:line="240" w:lineRule="auto"/>
        <w:ind w:firstLine="709"/>
        <w:jc w:val="both"/>
        <w:rPr>
          <w:sz w:val="28"/>
          <w:szCs w:val="28"/>
        </w:rPr>
      </w:pPr>
      <w:r w:rsidRPr="00A26159">
        <w:rPr>
          <w:rFonts w:ascii="Times New Roman" w:hAnsi="Times New Roman" w:cs="Times New Roman"/>
          <w:b/>
          <w:color w:val="FF0000"/>
          <w:sz w:val="28"/>
          <w:szCs w:val="28"/>
        </w:rPr>
        <w:t xml:space="preserve">5. В случае непогашения юридическим лицом задолженности в течение сорока рабочих дней после вручения ему </w:t>
      </w:r>
      <w:r>
        <w:rPr>
          <w:rFonts w:ascii="Times New Roman" w:hAnsi="Times New Roman" w:cs="Times New Roman"/>
          <w:b/>
          <w:color w:val="FF0000"/>
          <w:sz w:val="28"/>
          <w:szCs w:val="28"/>
        </w:rPr>
        <w:t>у</w:t>
      </w:r>
      <w:r w:rsidRPr="00A26159">
        <w:rPr>
          <w:rFonts w:ascii="Times New Roman" w:hAnsi="Times New Roman" w:cs="Times New Roman"/>
          <w:b/>
          <w:color w:val="FF0000"/>
          <w:sz w:val="28"/>
          <w:szCs w:val="28"/>
        </w:rPr>
        <w:t>ведомления о погашении задолженности таможенный орган взыскивает сумму задолженности по таможенным платежам и налогам, специальных, антидемпинговых, компенсационных пошлин, пеней, процентов путем применения мер принудительного взыскания к плательщикам – структурным подразделениям юридического лица.</w:t>
      </w:r>
    </w:p>
    <w:p w:rsidR="00016F50" w:rsidRDefault="00016F50" w:rsidP="00016F50">
      <w:pPr>
        <w:pStyle w:val="3"/>
        <w:spacing w:before="0" w:beforeAutospacing="0" w:after="0" w:afterAutospacing="0"/>
        <w:ind w:firstLine="709"/>
        <w:rPr>
          <w:sz w:val="28"/>
          <w:szCs w:val="28"/>
        </w:rPr>
      </w:pPr>
      <w:r w:rsidRPr="00A26159">
        <w:rPr>
          <w:sz w:val="28"/>
          <w:szCs w:val="28"/>
        </w:rPr>
        <w:t xml:space="preserve">Статья </w:t>
      </w:r>
      <w:r w:rsidRPr="00374BC4">
        <w:rPr>
          <w:color w:val="7030A0"/>
          <w:sz w:val="28"/>
          <w:szCs w:val="28"/>
        </w:rPr>
        <w:t>129</w:t>
      </w:r>
      <w:r w:rsidRPr="00A26159">
        <w:rPr>
          <w:sz w:val="28"/>
          <w:szCs w:val="28"/>
        </w:rPr>
        <w:t>. Взыскание задолженности по таможенным платежам, налогам</w:t>
      </w:r>
      <w:r w:rsidRPr="00A26159">
        <w:rPr>
          <w:color w:val="FF0000"/>
          <w:sz w:val="28"/>
          <w:szCs w:val="28"/>
        </w:rPr>
        <w:t>, специальным, антидемпинговым, компенсационным пошлинам</w:t>
      </w:r>
      <w:r w:rsidRPr="00A26159">
        <w:rPr>
          <w:sz w:val="28"/>
          <w:szCs w:val="28"/>
        </w:rPr>
        <w:t>, пеням, процентам за счет денег, находящихся на банковских счетах плательщика</w:t>
      </w:r>
    </w:p>
    <w:p w:rsidR="00016F50" w:rsidRPr="00A26159" w:rsidRDefault="00016F50" w:rsidP="00016F50">
      <w:pPr>
        <w:pStyle w:val="3"/>
        <w:spacing w:before="0" w:beforeAutospacing="0" w:after="0" w:afterAutospacing="0"/>
        <w:ind w:firstLine="709"/>
        <w:rPr>
          <w:sz w:val="28"/>
          <w:szCs w:val="28"/>
        </w:rPr>
      </w:pP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1. В случае непогашения задолженности по таможенным платежам,  налогам, </w:t>
      </w:r>
      <w:r w:rsidRPr="00A26159">
        <w:rPr>
          <w:b/>
          <w:color w:val="FF0000"/>
          <w:sz w:val="28"/>
          <w:szCs w:val="28"/>
        </w:rPr>
        <w:t>специальным, антидемпинговым, компенсационным пошлинам</w:t>
      </w:r>
      <w:r w:rsidRPr="00A26159">
        <w:rPr>
          <w:b/>
          <w:sz w:val="28"/>
          <w:szCs w:val="28"/>
        </w:rPr>
        <w:t xml:space="preserve">, пеням, процентам таможенный орган по истечении двадцати рабочих дней, следующих за днем вручения уведомления о погашении задолженности по таможенным платежам,  налогам, </w:t>
      </w:r>
      <w:r w:rsidRPr="00A26159">
        <w:rPr>
          <w:b/>
          <w:color w:val="FF0000"/>
          <w:sz w:val="28"/>
          <w:szCs w:val="28"/>
        </w:rPr>
        <w:t>специальным, антидемпинговым, компенсационным пошлинам</w:t>
      </w:r>
      <w:r w:rsidRPr="00A26159">
        <w:rPr>
          <w:b/>
          <w:sz w:val="28"/>
          <w:szCs w:val="28"/>
        </w:rPr>
        <w:t xml:space="preserve">, пеням, процентам, взыскивает в принудительном порядке с банковских счетов плательщика суммы задолженности по таможенным платежам,  налогам, </w:t>
      </w:r>
      <w:r w:rsidRPr="00A26159">
        <w:rPr>
          <w:b/>
          <w:color w:val="FF0000"/>
          <w:sz w:val="28"/>
          <w:szCs w:val="28"/>
        </w:rPr>
        <w:t>специальным, антидемпинговым, компенсационным пошлинам</w:t>
      </w:r>
      <w:r w:rsidRPr="00A26159">
        <w:rPr>
          <w:b/>
          <w:sz w:val="28"/>
          <w:szCs w:val="28"/>
        </w:rPr>
        <w:t>, пеням, процентам.</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Положения настоящего пункта не распространяются на суммы денег, являющихся обеспечением по займам, выданным банком, в размере </w:t>
      </w:r>
      <w:r w:rsidRPr="00A26159">
        <w:rPr>
          <w:b/>
          <w:sz w:val="28"/>
          <w:szCs w:val="28"/>
        </w:rPr>
        <w:lastRenderedPageBreak/>
        <w:t>непогашенного основного долга указанного займа, а также на банковские счета, по которым в соответствии с законодательн</w:t>
      </w:r>
      <w:r>
        <w:rPr>
          <w:b/>
          <w:sz w:val="28"/>
          <w:szCs w:val="28"/>
        </w:rPr>
        <w:t xml:space="preserve">ыми актами Республики Казахстан о пенсионном обеспечении, </w:t>
      </w:r>
      <w:r w:rsidRPr="00A26159">
        <w:rPr>
          <w:b/>
          <w:sz w:val="28"/>
          <w:szCs w:val="28"/>
        </w:rPr>
        <w:t>проектном ф</w:t>
      </w:r>
      <w:r>
        <w:rPr>
          <w:b/>
          <w:sz w:val="28"/>
          <w:szCs w:val="28"/>
        </w:rPr>
        <w:t xml:space="preserve">инансировании и </w:t>
      </w:r>
      <w:proofErr w:type="spellStart"/>
      <w:r>
        <w:rPr>
          <w:b/>
          <w:sz w:val="28"/>
          <w:szCs w:val="28"/>
        </w:rPr>
        <w:t>секьюритизации</w:t>
      </w:r>
      <w:proofErr w:type="spellEnd"/>
      <w:r>
        <w:rPr>
          <w:b/>
          <w:sz w:val="28"/>
          <w:szCs w:val="28"/>
        </w:rPr>
        <w:t xml:space="preserve">, </w:t>
      </w:r>
      <w:r w:rsidRPr="00A26159">
        <w:rPr>
          <w:b/>
          <w:sz w:val="28"/>
          <w:szCs w:val="28"/>
        </w:rPr>
        <w:t>ба</w:t>
      </w:r>
      <w:r>
        <w:rPr>
          <w:b/>
          <w:sz w:val="28"/>
          <w:szCs w:val="28"/>
        </w:rPr>
        <w:t xml:space="preserve">нках и банковской деятельности, страховой деятельности, </w:t>
      </w:r>
      <w:r w:rsidRPr="00A26159">
        <w:rPr>
          <w:b/>
          <w:sz w:val="28"/>
          <w:szCs w:val="28"/>
        </w:rPr>
        <w:t>исполнительном производстве и</w:t>
      </w:r>
      <w:r>
        <w:rPr>
          <w:b/>
          <w:sz w:val="28"/>
          <w:szCs w:val="28"/>
        </w:rPr>
        <w:t xml:space="preserve"> статусе судебных исполнителей, </w:t>
      </w:r>
      <w:r w:rsidRPr="00A26159">
        <w:rPr>
          <w:b/>
          <w:sz w:val="28"/>
          <w:szCs w:val="28"/>
        </w:rPr>
        <w:t>плат</w:t>
      </w:r>
      <w:r>
        <w:rPr>
          <w:b/>
          <w:sz w:val="28"/>
          <w:szCs w:val="28"/>
        </w:rPr>
        <w:t xml:space="preserve">ежах и платежных системах, </w:t>
      </w:r>
      <w:r w:rsidRPr="00A26159">
        <w:rPr>
          <w:b/>
          <w:sz w:val="28"/>
          <w:szCs w:val="28"/>
        </w:rPr>
        <w:t>обяза</w:t>
      </w:r>
      <w:r>
        <w:rPr>
          <w:b/>
          <w:sz w:val="28"/>
          <w:szCs w:val="28"/>
        </w:rPr>
        <w:t xml:space="preserve">тельном социальном страховании, </w:t>
      </w:r>
      <w:r w:rsidRPr="00A26159">
        <w:rPr>
          <w:b/>
          <w:sz w:val="28"/>
          <w:szCs w:val="28"/>
        </w:rPr>
        <w:t>инвестиционных фондах наложение взыскания не допускается.</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2. Решение </w:t>
      </w:r>
      <w:r w:rsidRPr="00A26159">
        <w:rPr>
          <w:b/>
          <w:color w:val="FF0000"/>
          <w:sz w:val="28"/>
          <w:szCs w:val="28"/>
        </w:rPr>
        <w:t xml:space="preserve">о взыскании в бесспорном порядке </w:t>
      </w:r>
      <w:r w:rsidRPr="00A26159">
        <w:rPr>
          <w:b/>
          <w:sz w:val="28"/>
          <w:szCs w:val="28"/>
        </w:rPr>
        <w:t xml:space="preserve">принимается в форме направления в банк, где открыты </w:t>
      </w:r>
      <w:r w:rsidRPr="00A26159">
        <w:rPr>
          <w:b/>
          <w:color w:val="FF0000"/>
          <w:sz w:val="28"/>
          <w:szCs w:val="28"/>
        </w:rPr>
        <w:t>банковские</w:t>
      </w:r>
      <w:r w:rsidRPr="00A26159">
        <w:rPr>
          <w:b/>
          <w:sz w:val="28"/>
          <w:szCs w:val="28"/>
        </w:rPr>
        <w:t xml:space="preserve"> счета плательщика, инкассового распоряжения таможенного органа на списание со </w:t>
      </w:r>
      <w:r w:rsidRPr="00A26159">
        <w:rPr>
          <w:b/>
          <w:color w:val="FF0000"/>
          <w:sz w:val="28"/>
          <w:szCs w:val="28"/>
        </w:rPr>
        <w:t xml:space="preserve">банковских </w:t>
      </w:r>
      <w:r w:rsidRPr="00A26159">
        <w:rPr>
          <w:b/>
          <w:sz w:val="28"/>
          <w:szCs w:val="28"/>
        </w:rPr>
        <w:t>счетов плательщика и перечисление в бюджет необходимых денег.</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Таможенный орган направляет инкассовое распоряжение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При направлении инкассового распоряжения в электронной форме такое инкассовое распоряжение формируется в формате, согласованном с Национальным Банком Республики Казахстан.</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3. При исполнении банком </w:t>
      </w:r>
      <w:r w:rsidRPr="00A26159">
        <w:rPr>
          <w:rFonts w:ascii="Times New Roman" w:hAnsi="Times New Roman" w:cs="Times New Roman"/>
          <w:b/>
          <w:color w:val="FF0000"/>
          <w:sz w:val="28"/>
          <w:szCs w:val="28"/>
        </w:rPr>
        <w:t xml:space="preserve">или организацией, осуществляющей отдельные виды банковских операций, </w:t>
      </w:r>
      <w:r w:rsidRPr="00A26159">
        <w:rPr>
          <w:rFonts w:ascii="Times New Roman" w:hAnsi="Times New Roman" w:cs="Times New Roman"/>
          <w:b/>
          <w:sz w:val="28"/>
          <w:szCs w:val="28"/>
        </w:rPr>
        <w:t xml:space="preserve">инкассового распоряжения таможенного органа о взыскании задолженности с одного банковского счета плательщика инкассовые распоряжения, выставленные таможенным органом на другие банковские счета плательщика, открытые им в указанном банке </w:t>
      </w:r>
      <w:r w:rsidRPr="00A26159">
        <w:rPr>
          <w:rFonts w:ascii="Times New Roman" w:hAnsi="Times New Roman" w:cs="Times New Roman"/>
          <w:b/>
          <w:color w:val="FF0000"/>
          <w:sz w:val="28"/>
          <w:szCs w:val="28"/>
        </w:rPr>
        <w:t>или организации, осуществляющей отдельные виды банковских операций</w:t>
      </w:r>
      <w:r w:rsidRPr="00A26159">
        <w:rPr>
          <w:rFonts w:ascii="Times New Roman" w:hAnsi="Times New Roman" w:cs="Times New Roman"/>
          <w:b/>
          <w:sz w:val="28"/>
          <w:szCs w:val="28"/>
        </w:rPr>
        <w:t xml:space="preserve">, возвращаются банком </w:t>
      </w:r>
      <w:r w:rsidRPr="00A26159">
        <w:rPr>
          <w:rFonts w:ascii="Times New Roman" w:hAnsi="Times New Roman" w:cs="Times New Roman"/>
          <w:b/>
          <w:color w:val="FF0000"/>
          <w:sz w:val="28"/>
          <w:szCs w:val="28"/>
        </w:rPr>
        <w:t xml:space="preserve">или организацией, осуществляющей отдельные виды банковских операций, </w:t>
      </w:r>
      <w:r w:rsidRPr="00A26159">
        <w:rPr>
          <w:rFonts w:ascii="Times New Roman" w:hAnsi="Times New Roman" w:cs="Times New Roman"/>
          <w:b/>
          <w:sz w:val="28"/>
          <w:szCs w:val="28"/>
        </w:rPr>
        <w:t>в таможенный орган без исполнения с приложением платежного документа, подтверждающего факт исполнения инкассового распоряжения таможенного органа, если такие инкассовые распоряжения выставлены таможенным органом на ту же сумму и вид задолженности.</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4. Взыскание задолженности по таможенным </w:t>
      </w:r>
      <w:proofErr w:type="gramStart"/>
      <w:r w:rsidRPr="00A26159">
        <w:rPr>
          <w:b/>
          <w:sz w:val="28"/>
          <w:szCs w:val="28"/>
        </w:rPr>
        <w:t>платежам,  налогам</w:t>
      </w:r>
      <w:proofErr w:type="gramEnd"/>
      <w:r w:rsidRPr="00A26159">
        <w:rPr>
          <w:b/>
          <w:sz w:val="28"/>
          <w:szCs w:val="28"/>
        </w:rPr>
        <w:t xml:space="preserve">, </w:t>
      </w:r>
      <w:r w:rsidRPr="00A26159">
        <w:rPr>
          <w:b/>
          <w:color w:val="FF0000"/>
          <w:sz w:val="28"/>
          <w:szCs w:val="28"/>
        </w:rPr>
        <w:t>специальным, антидемпинговым, компенсационным пошлинам</w:t>
      </w:r>
      <w:r w:rsidRPr="00A26159">
        <w:rPr>
          <w:b/>
          <w:sz w:val="28"/>
          <w:szCs w:val="28"/>
        </w:rPr>
        <w:t xml:space="preserve">, пеням, процентам в бесспорном порядке производится со счетов в национальной валюте Республики Казахстан и иностранной валюте. Взыскание задолженности по таможенным платежам, налогам, </w:t>
      </w:r>
      <w:r w:rsidRPr="00A26159">
        <w:rPr>
          <w:b/>
          <w:color w:val="FF0000"/>
          <w:sz w:val="28"/>
          <w:szCs w:val="28"/>
        </w:rPr>
        <w:t>специальным, антидемпинговым, компенсационным пошлинам</w:t>
      </w:r>
      <w:r w:rsidRPr="00A26159">
        <w:rPr>
          <w:b/>
          <w:sz w:val="28"/>
          <w:szCs w:val="28"/>
        </w:rPr>
        <w:t xml:space="preserve">, пеням, процентам со счетов в иностранной валюте производится в сумме, эквивалентной сумме подлежащих уплате таможенных платежей, налогов, </w:t>
      </w:r>
      <w:r w:rsidRPr="00A26159">
        <w:rPr>
          <w:b/>
          <w:color w:val="FF0000"/>
          <w:sz w:val="28"/>
          <w:szCs w:val="28"/>
        </w:rPr>
        <w:t>специальных, антидемпинговых, компенсационных пошлин</w:t>
      </w:r>
      <w:r>
        <w:rPr>
          <w:b/>
          <w:sz w:val="28"/>
          <w:szCs w:val="28"/>
        </w:rPr>
        <w:t xml:space="preserve">, </w:t>
      </w:r>
      <w:r w:rsidRPr="00A26159">
        <w:rPr>
          <w:b/>
          <w:sz w:val="28"/>
          <w:szCs w:val="28"/>
        </w:rPr>
        <w:t>пеней, процентов, в национальной валюте Республики Казахстан по рыночному курсу на день взыскания задолже</w:t>
      </w:r>
      <w:r>
        <w:rPr>
          <w:b/>
          <w:sz w:val="28"/>
          <w:szCs w:val="28"/>
        </w:rPr>
        <w:t xml:space="preserve">нности по таможенным платежам, </w:t>
      </w:r>
      <w:r w:rsidRPr="00A26159">
        <w:rPr>
          <w:b/>
          <w:sz w:val="28"/>
          <w:szCs w:val="28"/>
        </w:rPr>
        <w:t xml:space="preserve">налогам, </w:t>
      </w:r>
      <w:r w:rsidRPr="00A26159">
        <w:rPr>
          <w:b/>
          <w:color w:val="FF0000"/>
          <w:sz w:val="28"/>
          <w:szCs w:val="28"/>
        </w:rPr>
        <w:t xml:space="preserve">специальным, антидемпинговым, компенсационным пошлинам, </w:t>
      </w:r>
      <w:r w:rsidRPr="00A26159">
        <w:rPr>
          <w:b/>
          <w:sz w:val="28"/>
          <w:szCs w:val="28"/>
        </w:rPr>
        <w:t xml:space="preserve">пеням, </w:t>
      </w:r>
      <w:r w:rsidRPr="00A26159">
        <w:rPr>
          <w:b/>
          <w:sz w:val="28"/>
          <w:szCs w:val="28"/>
        </w:rPr>
        <w:lastRenderedPageBreak/>
        <w:t>процентам со счетов плательщика в соответствии с налоговым законодательством Республики Казахстан.</w:t>
      </w:r>
    </w:p>
    <w:p w:rsidR="008135B5" w:rsidRDefault="00016F50" w:rsidP="008135B5">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Исполнение инкассового распоряжения таможенного органа осуществляется банком</w:t>
      </w:r>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или организацией, осуществляющей отдельные виды банковских операций,</w:t>
      </w:r>
      <w:r w:rsidRPr="00A26159">
        <w:rPr>
          <w:rFonts w:ascii="Times New Roman" w:hAnsi="Times New Roman" w:cs="Times New Roman"/>
          <w:sz w:val="28"/>
          <w:szCs w:val="28"/>
        </w:rPr>
        <w:t xml:space="preserve"> в порядке и сроки, которые установлены</w:t>
      </w:r>
      <w:r>
        <w:rPr>
          <w:rFonts w:ascii="Times New Roman" w:hAnsi="Times New Roman" w:cs="Times New Roman"/>
          <w:sz w:val="28"/>
          <w:szCs w:val="28"/>
        </w:rPr>
        <w:t xml:space="preserve"> </w:t>
      </w:r>
      <w:hyperlink r:id="rId15" w:anchor="z46" w:history="1">
        <w:r w:rsidRPr="00A26159">
          <w:rPr>
            <w:rFonts w:ascii="Times New Roman" w:hAnsi="Times New Roman" w:cs="Times New Roman"/>
            <w:sz w:val="28"/>
            <w:szCs w:val="28"/>
          </w:rPr>
          <w:t>законодательством</w:t>
        </w:r>
      </w:hyperlink>
      <w:r w:rsidRPr="00A26159">
        <w:rPr>
          <w:rFonts w:ascii="Times New Roman" w:hAnsi="Times New Roman" w:cs="Times New Roman"/>
          <w:sz w:val="28"/>
          <w:szCs w:val="28"/>
        </w:rPr>
        <w:t xml:space="preserve"> Республики Казахстан.</w:t>
      </w:r>
    </w:p>
    <w:p w:rsidR="00016F50" w:rsidRPr="008135B5" w:rsidRDefault="00016F50" w:rsidP="008135B5">
      <w:pPr>
        <w:pStyle w:val="3"/>
      </w:pPr>
      <w:r w:rsidRPr="008135B5">
        <w:t>Статья 130. Взыскание задолженности по таможенным платежам, налогам, специальным, антидемпинговым, компенсационным пошлинам, пеням, процентам плательщика со счетов его дебиторов</w:t>
      </w:r>
    </w:p>
    <w:p w:rsidR="00016F50" w:rsidRPr="00A26159" w:rsidRDefault="00016F50" w:rsidP="00016F50">
      <w:pPr>
        <w:pStyle w:val="3"/>
        <w:spacing w:before="0" w:beforeAutospacing="0" w:after="0" w:afterAutospacing="0"/>
        <w:ind w:firstLine="709"/>
        <w:rPr>
          <w:sz w:val="28"/>
          <w:szCs w:val="28"/>
        </w:rPr>
      </w:pP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1. В случае отсутствия денег на банковских счетах и наличных денег у плательщика таможенный орган имеет право в пределах </w:t>
      </w:r>
      <w:r w:rsidRPr="00A26159">
        <w:rPr>
          <w:b/>
          <w:color w:val="FF0000"/>
          <w:sz w:val="28"/>
          <w:szCs w:val="28"/>
        </w:rPr>
        <w:t>образовавшейся</w:t>
      </w:r>
      <w:r w:rsidRPr="00A26159">
        <w:rPr>
          <w:b/>
          <w:sz w:val="28"/>
          <w:szCs w:val="28"/>
        </w:rPr>
        <w:t xml:space="preserve"> задолженности по таможенным </w:t>
      </w:r>
      <w:proofErr w:type="gramStart"/>
      <w:r w:rsidRPr="00A26159">
        <w:rPr>
          <w:b/>
          <w:sz w:val="28"/>
          <w:szCs w:val="28"/>
        </w:rPr>
        <w:t>платежам,  налогам</w:t>
      </w:r>
      <w:proofErr w:type="gramEnd"/>
      <w:r w:rsidRPr="00A26159">
        <w:rPr>
          <w:b/>
          <w:sz w:val="28"/>
          <w:szCs w:val="28"/>
        </w:rPr>
        <w:t xml:space="preserve">, </w:t>
      </w:r>
      <w:r w:rsidRPr="00A26159">
        <w:rPr>
          <w:b/>
          <w:color w:val="FF0000"/>
          <w:sz w:val="28"/>
          <w:szCs w:val="28"/>
        </w:rPr>
        <w:t>специальным, антидемпинговым, компенсационным пошлинам</w:t>
      </w:r>
      <w:r w:rsidRPr="00A26159">
        <w:rPr>
          <w:b/>
          <w:sz w:val="28"/>
          <w:szCs w:val="28"/>
        </w:rPr>
        <w:t>, пеням, процентам обращать взыскание на деньги на банковских счетах третьих лиц, имеющих задолженность перед плательщиком (далее – дебиторы).</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Плательщик не позднее десяти рабочих дней, следующих за днем вручения уведомления о погашении задолженности по таможенным платежам, налогам, </w:t>
      </w:r>
      <w:r w:rsidRPr="00A26159">
        <w:rPr>
          <w:b/>
          <w:color w:val="FF0000"/>
          <w:sz w:val="28"/>
          <w:szCs w:val="28"/>
        </w:rPr>
        <w:t xml:space="preserve">специальным, антидемпинговым, компенсационным </w:t>
      </w:r>
      <w:proofErr w:type="gramStart"/>
      <w:r w:rsidRPr="00A26159">
        <w:rPr>
          <w:b/>
          <w:color w:val="FF0000"/>
          <w:sz w:val="28"/>
          <w:szCs w:val="28"/>
        </w:rPr>
        <w:t>пошлинам</w:t>
      </w:r>
      <w:r w:rsidRPr="00A26159">
        <w:rPr>
          <w:b/>
          <w:sz w:val="28"/>
          <w:szCs w:val="28"/>
        </w:rPr>
        <w:t>,  пеням</w:t>
      </w:r>
      <w:proofErr w:type="gramEnd"/>
      <w:r w:rsidRPr="00A26159">
        <w:rPr>
          <w:b/>
          <w:sz w:val="28"/>
          <w:szCs w:val="28"/>
        </w:rPr>
        <w:t>, процентам обязан представить в таможенный орган, направивший уведомление, список дебиторов с указанием сумм дебиторской задолженности и, при наличии, акты сверок взаиморасчетов, составленные совместно с дебиторами и подтверждающие суммы дебиторской задолженности.</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В случае погашения плательщиками задолженности по таможенным платежам, налогам, </w:t>
      </w:r>
      <w:r w:rsidRPr="00A26159">
        <w:rPr>
          <w:b/>
          <w:color w:val="FF0000"/>
          <w:sz w:val="28"/>
          <w:szCs w:val="28"/>
        </w:rPr>
        <w:t xml:space="preserve">специальным, антидемпинговым, компенсационным </w:t>
      </w:r>
      <w:proofErr w:type="gramStart"/>
      <w:r w:rsidRPr="00A26159">
        <w:rPr>
          <w:b/>
          <w:color w:val="FF0000"/>
          <w:sz w:val="28"/>
          <w:szCs w:val="28"/>
        </w:rPr>
        <w:t>пошлинам</w:t>
      </w:r>
      <w:r w:rsidRPr="00A26159">
        <w:rPr>
          <w:b/>
          <w:sz w:val="28"/>
          <w:szCs w:val="28"/>
        </w:rPr>
        <w:t>,  пеням</w:t>
      </w:r>
      <w:proofErr w:type="gramEnd"/>
      <w:r w:rsidRPr="00A26159">
        <w:rPr>
          <w:b/>
          <w:sz w:val="28"/>
          <w:szCs w:val="28"/>
        </w:rPr>
        <w:t>, процентам список дебиторов или акт сверки взаиморасчетов не предоставляется.</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При наличии актов сверок взаиморасчетов таможенный орган выставляет на банковские счета дебиторов инкассовые распоряжения о взыскании задолженности по таможенным платежам, налогам, </w:t>
      </w:r>
      <w:r w:rsidRPr="00A26159">
        <w:rPr>
          <w:b/>
          <w:color w:val="FF0000"/>
          <w:sz w:val="28"/>
          <w:szCs w:val="28"/>
        </w:rPr>
        <w:t>специальным, антидемпинговым, компенсационным пошлинам</w:t>
      </w:r>
      <w:r w:rsidRPr="00A26159">
        <w:rPr>
          <w:b/>
          <w:sz w:val="28"/>
          <w:szCs w:val="28"/>
        </w:rPr>
        <w:t>, пеням, процентам по истечении пяти рабочих дней со дня получения дебиторами уведомления об обращении взыскания на деньги на банковских счетах дебиторов.</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В случае непредставления плательщиком списка дебиторов либо сведений об отсутствии дебиторов и (или) актов взаиморасчетов таможенным органом проводится проверка указанного плательщика</w:t>
      </w:r>
      <w:r w:rsidRPr="00A26159">
        <w:rPr>
          <w:rFonts w:ascii="Times New Roman" w:hAnsi="Times New Roman" w:cs="Times New Roman"/>
          <w:b/>
          <w:sz w:val="28"/>
          <w:szCs w:val="28"/>
          <w:u w:val="single"/>
        </w:rPr>
        <w:t>.</w:t>
      </w:r>
      <w:r w:rsidRPr="00A26159">
        <w:rPr>
          <w:rFonts w:ascii="Times New Roman" w:hAnsi="Times New Roman" w:cs="Times New Roman"/>
          <w:b/>
          <w:sz w:val="28"/>
          <w:szCs w:val="28"/>
        </w:rPr>
        <w:t xml:space="preserve"> При этом таможенный орган не вправе подтверждать суммы дебиторской задолженности, оспариваемые в суде.</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lastRenderedPageBreak/>
        <w:t xml:space="preserve">2. На основании представленного списка дебиторов, подтверждающего сумму дебиторской задолженности, таможенным органом направляются дебиторам уведомления об обращении взыскания на деньги с их банковских счетов в счет погашения задолженности по таможенным </w:t>
      </w:r>
      <w:proofErr w:type="gramStart"/>
      <w:r w:rsidRPr="00A26159">
        <w:rPr>
          <w:b/>
          <w:sz w:val="28"/>
          <w:szCs w:val="28"/>
        </w:rPr>
        <w:t>платежам,  налогам</w:t>
      </w:r>
      <w:proofErr w:type="gramEnd"/>
      <w:r w:rsidRPr="00A26159">
        <w:rPr>
          <w:b/>
          <w:sz w:val="28"/>
          <w:szCs w:val="28"/>
        </w:rPr>
        <w:t xml:space="preserve">, </w:t>
      </w:r>
      <w:r w:rsidRPr="00A26159">
        <w:rPr>
          <w:b/>
          <w:color w:val="FF0000"/>
          <w:sz w:val="28"/>
          <w:szCs w:val="28"/>
        </w:rPr>
        <w:t>специальным, антидемпинговым, компенсационным пошлинам</w:t>
      </w:r>
      <w:r w:rsidRPr="00A26159">
        <w:rPr>
          <w:b/>
          <w:sz w:val="28"/>
          <w:szCs w:val="28"/>
        </w:rPr>
        <w:t xml:space="preserve">, пеням, процентам в пределах дебиторской задолженности. Форма уведомления об обращении взыскания на деньги на банковских счетах дебиторов устанавливается </w:t>
      </w:r>
      <w:r w:rsidRPr="00A26159">
        <w:rPr>
          <w:b/>
          <w:color w:val="FF0000"/>
          <w:sz w:val="28"/>
          <w:szCs w:val="28"/>
        </w:rPr>
        <w:t>уполномоченным органом</w:t>
      </w:r>
      <w:r w:rsidRPr="00A26159">
        <w:rPr>
          <w:b/>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Не позднее двадцати рабочих дней с момента получения уведомления дебитор обязан предоставить в таможенный орган, направивший уведомление, акт сверки взаиморасчетов, составленный совместно с плательщиком на дату получения уведомления.</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3. Акт сверки взаиморасчетов между плательщиком и его дебитором должен содержать следующие сведения:</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1) наименование плательщика и его дебитора, их идентификационные номера;</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2) наименование таможенного органа, где состоит на учете плательщик и его дебитор, состоящий на регистрационном учете по месту нахождения;</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3) реквизиты банковских счетов плательщика и его дебитора;</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4) сумму задолженности дебитора перед плательщиком;</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5) юридические адреса, печати (при ее наличии), а также подписи плательщика и его дебитора;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6) дату составления акта сверки.</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4. На основании акта сверки взаиморасчетов, подтверждающего сумму дебиторской задолженности, таможенный орган выставляет на банковский счет дебитора инкассовое распоряжение о взыскании задолженности по таможенным </w:t>
      </w:r>
      <w:proofErr w:type="gramStart"/>
      <w:r w:rsidRPr="00A26159">
        <w:rPr>
          <w:b/>
          <w:sz w:val="28"/>
          <w:szCs w:val="28"/>
        </w:rPr>
        <w:t>платежам,  налогам</w:t>
      </w:r>
      <w:proofErr w:type="gramEnd"/>
      <w:r w:rsidRPr="00A26159">
        <w:rPr>
          <w:b/>
          <w:sz w:val="28"/>
          <w:szCs w:val="28"/>
        </w:rPr>
        <w:t xml:space="preserve">, </w:t>
      </w:r>
      <w:r w:rsidRPr="00A26159">
        <w:rPr>
          <w:b/>
          <w:color w:val="FF0000"/>
          <w:sz w:val="28"/>
          <w:szCs w:val="28"/>
        </w:rPr>
        <w:t>специальным, антидемпинговым, компенсационным пошлинам</w:t>
      </w:r>
      <w:r w:rsidRPr="00A26159">
        <w:rPr>
          <w:b/>
          <w:sz w:val="28"/>
          <w:szCs w:val="28"/>
        </w:rPr>
        <w:t>, пеням, процентам плательщика.</w:t>
      </w:r>
    </w:p>
    <w:p w:rsidR="00016F50" w:rsidRPr="00A26159" w:rsidRDefault="00016F50" w:rsidP="00016F50">
      <w:pPr>
        <w:spacing w:after="0" w:line="240" w:lineRule="auto"/>
        <w:ind w:firstLine="709"/>
        <w:jc w:val="both"/>
        <w:rPr>
          <w:rFonts w:ascii="Times New Roman" w:eastAsia="Times New Roman" w:hAnsi="Times New Roman" w:cs="Times New Roman"/>
          <w:b/>
          <w:bCs/>
          <w:sz w:val="28"/>
          <w:szCs w:val="28"/>
          <w:lang w:eastAsia="kk-KZ"/>
        </w:rPr>
      </w:pPr>
      <w:r w:rsidRPr="00A26159">
        <w:rPr>
          <w:rFonts w:ascii="Times New Roman" w:eastAsia="Times New Roman" w:hAnsi="Times New Roman" w:cs="Times New Roman"/>
          <w:b/>
          <w:bCs/>
          <w:sz w:val="28"/>
          <w:szCs w:val="28"/>
          <w:lang w:eastAsia="kk-KZ"/>
        </w:rPr>
        <w:t xml:space="preserve">5. Банк или организация, осуществляющая отдельные виды банковских операций дебитора-плательщика, обязаны исполнить выставленное таможенным органом инкассовое распоряжение о взыскании суммы задолженности по таможенным платежам, налогам, </w:t>
      </w:r>
      <w:r w:rsidRPr="00A26159">
        <w:rPr>
          <w:rFonts w:ascii="Times New Roman" w:eastAsia="Times New Roman" w:hAnsi="Times New Roman" w:cs="Times New Roman"/>
          <w:b/>
          <w:color w:val="FF0000"/>
          <w:sz w:val="28"/>
          <w:szCs w:val="28"/>
          <w:lang w:eastAsia="kk-KZ"/>
        </w:rPr>
        <w:t>специальным, антидемпинговым, компенсационным пошлинам</w:t>
      </w:r>
      <w:r w:rsidRPr="00A26159">
        <w:rPr>
          <w:rFonts w:ascii="Times New Roman" w:eastAsia="Times New Roman" w:hAnsi="Times New Roman" w:cs="Times New Roman"/>
          <w:b/>
          <w:sz w:val="28"/>
          <w:szCs w:val="28"/>
          <w:lang w:eastAsia="kk-KZ"/>
        </w:rPr>
        <w:t>,</w:t>
      </w:r>
      <w:r w:rsidRPr="00A26159">
        <w:rPr>
          <w:rFonts w:ascii="Times New Roman" w:eastAsia="Times New Roman" w:hAnsi="Times New Roman" w:cs="Times New Roman"/>
          <w:b/>
          <w:bCs/>
          <w:sz w:val="28"/>
          <w:szCs w:val="28"/>
          <w:lang w:eastAsia="kk-KZ"/>
        </w:rPr>
        <w:t xml:space="preserve"> пеней, процентов плательщика в соответствии с требованиями, определенными статьей </w:t>
      </w:r>
      <w:r>
        <w:rPr>
          <w:rFonts w:ascii="Times New Roman" w:eastAsia="Times New Roman" w:hAnsi="Times New Roman" w:cs="Times New Roman"/>
          <w:b/>
          <w:bCs/>
          <w:color w:val="7030A0"/>
          <w:sz w:val="28"/>
          <w:szCs w:val="28"/>
          <w:lang w:eastAsia="kk-KZ"/>
        </w:rPr>
        <w:t>129</w:t>
      </w:r>
      <w:r w:rsidRPr="00A26159">
        <w:rPr>
          <w:rFonts w:ascii="Times New Roman" w:eastAsia="Times New Roman" w:hAnsi="Times New Roman" w:cs="Times New Roman"/>
          <w:b/>
          <w:bCs/>
          <w:sz w:val="28"/>
          <w:szCs w:val="28"/>
          <w:lang w:eastAsia="kk-KZ"/>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8135B5" w:rsidRDefault="00016F50" w:rsidP="008135B5">
      <w:pPr>
        <w:pStyle w:val="3"/>
      </w:pPr>
      <w:r w:rsidRPr="00A26159">
        <w:t xml:space="preserve">Статья </w:t>
      </w:r>
      <w:r>
        <w:rPr>
          <w:color w:val="7030A0"/>
        </w:rPr>
        <w:t>131</w:t>
      </w:r>
      <w:r w:rsidRPr="00A26159">
        <w:t>. Взыскание за счет реализации ограниченного в распоряжении имущества плательщика</w:t>
      </w:r>
    </w:p>
    <w:p w:rsidR="00016F50" w:rsidRPr="00A26159" w:rsidRDefault="00016F50" w:rsidP="008135B5">
      <w:pPr>
        <w:pStyle w:val="3"/>
        <w:rPr>
          <w:b w:val="0"/>
          <w:color w:val="FF0000"/>
          <w:sz w:val="28"/>
          <w:szCs w:val="28"/>
        </w:rPr>
      </w:pPr>
      <w:r w:rsidRPr="00A26159">
        <w:rPr>
          <w:b w:val="0"/>
          <w:sz w:val="28"/>
          <w:szCs w:val="28"/>
        </w:rPr>
        <w:lastRenderedPageBreak/>
        <w:t>1. В случаях отсутствия или недостаточности у плательщика денег на его банковских счетах, наличных денег и денег на банковских счетах его дебиторов таможенными органами выносится постановление об обращении взыскания на ограниченное в распоряжении имущество плательщика,</w:t>
      </w:r>
      <w:r w:rsidRPr="00A26159">
        <w:rPr>
          <w:sz w:val="28"/>
          <w:szCs w:val="28"/>
        </w:rPr>
        <w:t xml:space="preserve"> </w:t>
      </w:r>
      <w:r w:rsidRPr="00A26159">
        <w:rPr>
          <w:b w:val="0"/>
          <w:color w:val="FF0000"/>
          <w:sz w:val="28"/>
          <w:szCs w:val="28"/>
        </w:rPr>
        <w:t>за исключением случаев, если общая балансовая стоимость ограниченного в распоряжении имущества, определяемая на основании данных бухгалтерского учета плательщика, указанная в акте описи имущества, составляет менее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016F50" w:rsidRPr="00A26159" w:rsidRDefault="00016F50" w:rsidP="008135B5">
      <w:pPr>
        <w:spacing w:after="0" w:line="240" w:lineRule="auto"/>
        <w:ind w:firstLine="709"/>
        <w:jc w:val="both"/>
        <w:rPr>
          <w:sz w:val="28"/>
          <w:szCs w:val="28"/>
        </w:rPr>
      </w:pPr>
      <w:r w:rsidRPr="00A26159">
        <w:rPr>
          <w:rFonts w:ascii="Times New Roman" w:hAnsi="Times New Roman" w:cs="Times New Roman"/>
          <w:b/>
          <w:sz w:val="28"/>
          <w:szCs w:val="28"/>
        </w:rPr>
        <w:t xml:space="preserve">2. Постановление об обращении взыскания на ограниченное в распоряжении имущество плательщика составляется в двух экземплярах по форме, установленной </w:t>
      </w:r>
      <w:r w:rsidRPr="00A26159">
        <w:rPr>
          <w:rFonts w:ascii="Times New Roman" w:hAnsi="Times New Roman" w:cs="Times New Roman"/>
          <w:b/>
          <w:color w:val="FF0000"/>
          <w:sz w:val="28"/>
          <w:szCs w:val="28"/>
        </w:rPr>
        <w:t>уполномоченным органом</w:t>
      </w:r>
      <w:r w:rsidRPr="00A26159">
        <w:rPr>
          <w:rFonts w:ascii="Times New Roman" w:hAnsi="Times New Roman" w:cs="Times New Roman"/>
          <w:b/>
          <w:sz w:val="28"/>
          <w:szCs w:val="28"/>
        </w:rPr>
        <w:t>, один из которых с приложением копии решения об ограничении в распоряжении имуществом и акта описи имущества направляется уполномоченному юридическому лицу.</w:t>
      </w:r>
    </w:p>
    <w:p w:rsidR="00016F50" w:rsidRPr="008135B5" w:rsidRDefault="00016F50" w:rsidP="008135B5">
      <w:pPr>
        <w:pStyle w:val="3"/>
        <w:rPr>
          <w:rStyle w:val="note"/>
        </w:rPr>
      </w:pPr>
      <w:r w:rsidRPr="008135B5">
        <w:t xml:space="preserve">Статья 132. Порядок реализации ограниченного в распоряжении имущества плательщика в счет задолженности по таможенным </w:t>
      </w:r>
      <w:proofErr w:type="gramStart"/>
      <w:r w:rsidRPr="008135B5">
        <w:t>платежам,  налогам</w:t>
      </w:r>
      <w:proofErr w:type="gramEnd"/>
      <w:r w:rsidRPr="008135B5">
        <w:t>, специальным, антидемпинговым, компенсационным пошлинам,  пеням, процентам</w:t>
      </w:r>
      <w:r w:rsidRPr="008135B5">
        <w:rPr>
          <w:rStyle w:val="note"/>
        </w:rPr>
        <w:t xml:space="preserve"> </w:t>
      </w:r>
    </w:p>
    <w:p w:rsidR="00016F50" w:rsidRPr="00A26159" w:rsidRDefault="00016F50" w:rsidP="00016F50">
      <w:pPr>
        <w:pStyle w:val="3"/>
        <w:spacing w:before="0" w:beforeAutospacing="0" w:after="0" w:afterAutospacing="0"/>
        <w:ind w:firstLine="709"/>
        <w:rPr>
          <w:rStyle w:val="note"/>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Style w:val="note"/>
          <w:b/>
          <w:sz w:val="28"/>
          <w:szCs w:val="28"/>
        </w:rPr>
        <w:t>1</w:t>
      </w:r>
      <w:r w:rsidRPr="00A26159">
        <w:rPr>
          <w:rFonts w:ascii="Times New Roman" w:hAnsi="Times New Roman" w:cs="Times New Roman"/>
          <w:b/>
          <w:sz w:val="28"/>
          <w:szCs w:val="28"/>
        </w:rPr>
        <w:t>. Реализация ограниченного в распоряжении имущества осуществляет</w:t>
      </w:r>
      <w:r>
        <w:rPr>
          <w:rFonts w:ascii="Times New Roman" w:hAnsi="Times New Roman" w:cs="Times New Roman"/>
          <w:b/>
          <w:sz w:val="28"/>
          <w:szCs w:val="28"/>
        </w:rPr>
        <w:t xml:space="preserve">ся </w:t>
      </w:r>
      <w:r w:rsidRPr="00A26159">
        <w:rPr>
          <w:rFonts w:ascii="Times New Roman" w:hAnsi="Times New Roman" w:cs="Times New Roman"/>
          <w:b/>
          <w:sz w:val="28"/>
          <w:szCs w:val="28"/>
        </w:rPr>
        <w:t>уполномоченным юридическим лицом.</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lang w:eastAsia="kk-KZ"/>
        </w:rPr>
      </w:pPr>
      <w:r w:rsidRPr="00A26159">
        <w:rPr>
          <w:rFonts w:ascii="Times New Roman" w:hAnsi="Times New Roman" w:cs="Times New Roman"/>
          <w:b/>
          <w:sz w:val="28"/>
          <w:szCs w:val="28"/>
        </w:rPr>
        <w:t>2. Порядок реализации ограниченного в распоряжении имущества плательщика в счет задолженности по таможенным платежам,</w:t>
      </w:r>
      <w:r w:rsidR="00752CF0">
        <w:rPr>
          <w:rFonts w:ascii="Times New Roman" w:hAnsi="Times New Roman" w:cs="Times New Roman"/>
          <w:b/>
          <w:sz w:val="28"/>
          <w:szCs w:val="28"/>
        </w:rPr>
        <w:t xml:space="preserve"> </w:t>
      </w:r>
      <w:r w:rsidRPr="00A26159">
        <w:rPr>
          <w:rFonts w:ascii="Times New Roman" w:hAnsi="Times New Roman" w:cs="Times New Roman"/>
          <w:b/>
          <w:sz w:val="28"/>
          <w:szCs w:val="28"/>
        </w:rPr>
        <w:t xml:space="preserve">налогам, </w:t>
      </w:r>
      <w:r w:rsidRPr="00A26159">
        <w:rPr>
          <w:rFonts w:ascii="Times New Roman" w:hAnsi="Times New Roman" w:cs="Times New Roman"/>
          <w:b/>
          <w:color w:val="FF0000"/>
          <w:sz w:val="28"/>
          <w:szCs w:val="28"/>
        </w:rPr>
        <w:t>специальным, антидемпинговым, компенсационным пошлинам,</w:t>
      </w:r>
      <w:r w:rsidR="00752CF0">
        <w:rPr>
          <w:rFonts w:ascii="Times New Roman" w:hAnsi="Times New Roman" w:cs="Times New Roman"/>
          <w:b/>
          <w:bCs/>
          <w:color w:val="FF0000"/>
          <w:sz w:val="28"/>
          <w:szCs w:val="28"/>
        </w:rPr>
        <w:t xml:space="preserve"> </w:t>
      </w:r>
      <w:r w:rsidRPr="00A26159">
        <w:rPr>
          <w:rFonts w:ascii="Times New Roman" w:hAnsi="Times New Roman" w:cs="Times New Roman"/>
          <w:b/>
          <w:color w:val="FF0000"/>
          <w:sz w:val="28"/>
          <w:szCs w:val="28"/>
        </w:rPr>
        <w:t>пеням, процентам</w:t>
      </w:r>
      <w:r>
        <w:rPr>
          <w:rFonts w:ascii="Times New Roman" w:hAnsi="Times New Roman" w:cs="Times New Roman"/>
          <w:b/>
          <w:sz w:val="28"/>
          <w:szCs w:val="28"/>
        </w:rPr>
        <w:t xml:space="preserve">, пеней </w:t>
      </w:r>
      <w:r w:rsidRPr="00A26159">
        <w:rPr>
          <w:rFonts w:ascii="Times New Roman" w:hAnsi="Times New Roman" w:cs="Times New Roman"/>
          <w:b/>
          <w:sz w:val="28"/>
          <w:szCs w:val="28"/>
        </w:rPr>
        <w:t>устанавливается Правительством Республики Казахстан.</w:t>
      </w:r>
    </w:p>
    <w:p w:rsidR="00016F50" w:rsidRDefault="00016F50" w:rsidP="003B4DAE">
      <w:pPr>
        <w:pStyle w:val="3"/>
        <w:rPr>
          <w:lang w:eastAsia="kk-KZ"/>
        </w:rPr>
      </w:pPr>
      <w:r w:rsidRPr="00A26159">
        <w:rPr>
          <w:lang w:eastAsia="kk-KZ"/>
        </w:rPr>
        <w:t xml:space="preserve">Статья </w:t>
      </w:r>
      <w:r w:rsidRPr="00374BC4">
        <w:rPr>
          <w:color w:val="7030A0"/>
          <w:lang w:eastAsia="kk-KZ"/>
        </w:rPr>
        <w:t>133.</w:t>
      </w:r>
      <w:r w:rsidRPr="00A26159">
        <w:rPr>
          <w:lang w:eastAsia="kk-KZ"/>
        </w:rPr>
        <w:t xml:space="preserve"> Признание плательщика банкротом</w:t>
      </w:r>
    </w:p>
    <w:p w:rsidR="00016F50" w:rsidRPr="00D33620"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1. В случае непогашения плательщиком суммы задолженности по таможенным </w:t>
      </w:r>
      <w:proofErr w:type="gramStart"/>
      <w:r w:rsidRPr="00A26159">
        <w:rPr>
          <w:b/>
          <w:sz w:val="28"/>
          <w:szCs w:val="28"/>
        </w:rPr>
        <w:t>платежам,  налогам</w:t>
      </w:r>
      <w:proofErr w:type="gramEnd"/>
      <w:r w:rsidRPr="00A26159">
        <w:rPr>
          <w:b/>
          <w:sz w:val="28"/>
          <w:szCs w:val="28"/>
        </w:rPr>
        <w:t xml:space="preserve">, </w:t>
      </w:r>
      <w:r w:rsidRPr="00A26159">
        <w:rPr>
          <w:b/>
          <w:color w:val="FF0000"/>
          <w:sz w:val="28"/>
          <w:szCs w:val="28"/>
        </w:rPr>
        <w:t>специальным, антидемпинговым, компенсационным пошлинам</w:t>
      </w:r>
      <w:r w:rsidRPr="00A26159">
        <w:rPr>
          <w:b/>
          <w:sz w:val="28"/>
          <w:szCs w:val="28"/>
        </w:rPr>
        <w:t>,</w:t>
      </w:r>
      <w:r w:rsidRPr="00A26159">
        <w:rPr>
          <w:b/>
          <w:bCs/>
          <w:sz w:val="28"/>
          <w:szCs w:val="28"/>
        </w:rPr>
        <w:t xml:space="preserve"> </w:t>
      </w:r>
      <w:r w:rsidRPr="00A26159">
        <w:rPr>
          <w:b/>
          <w:sz w:val="28"/>
          <w:szCs w:val="28"/>
        </w:rPr>
        <w:t>пеням, процентам после принятия всех мер, предусмотренных настоящей главой, таможенный орган вправе принять меры по признанию его банкротом согласно</w:t>
      </w:r>
      <w:r>
        <w:rPr>
          <w:b/>
          <w:sz w:val="28"/>
          <w:szCs w:val="28"/>
        </w:rPr>
        <w:t xml:space="preserve"> </w:t>
      </w:r>
      <w:r w:rsidRPr="00A26159">
        <w:rPr>
          <w:b/>
          <w:sz w:val="28"/>
          <w:szCs w:val="28"/>
        </w:rPr>
        <w:t>законодательным актам Республики Казахстан.</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Порядок ликвидации плательщика, признанного банкротом, осуществляется в соответ</w:t>
      </w:r>
      <w:r>
        <w:rPr>
          <w:rFonts w:ascii="Times New Roman" w:hAnsi="Times New Roman" w:cs="Times New Roman"/>
          <w:b/>
          <w:sz w:val="28"/>
          <w:szCs w:val="28"/>
        </w:rPr>
        <w:t xml:space="preserve">ствии с </w:t>
      </w:r>
      <w:r w:rsidRPr="00A26159">
        <w:rPr>
          <w:rFonts w:ascii="Times New Roman" w:hAnsi="Times New Roman" w:cs="Times New Roman"/>
          <w:b/>
          <w:sz w:val="28"/>
          <w:szCs w:val="28"/>
        </w:rPr>
        <w:t>законодательством Республики Казахстан о реабилитации и банкротстве.</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Default="00016F50" w:rsidP="008135B5">
      <w:pPr>
        <w:pStyle w:val="3"/>
      </w:pPr>
      <w:r w:rsidRPr="00A26159">
        <w:lastRenderedPageBreak/>
        <w:t xml:space="preserve">Статья </w:t>
      </w:r>
      <w:r w:rsidRPr="00374BC4">
        <w:rPr>
          <w:color w:val="7030A0"/>
        </w:rPr>
        <w:t>134.</w:t>
      </w:r>
      <w:r w:rsidRPr="00A26159">
        <w:t xml:space="preserve"> Публикация в средствах массовой информации списков плательщиков, имеющих задолженности по таможенным платежам, налогам, </w:t>
      </w:r>
      <w:r w:rsidRPr="00A26159">
        <w:rPr>
          <w:color w:val="FF0000"/>
        </w:rPr>
        <w:t>специальным, антидемпинговым, компенсационным пошлинам</w:t>
      </w:r>
      <w:r w:rsidRPr="00A26159">
        <w:t>, пеням, пеням, процентам</w:t>
      </w:r>
    </w:p>
    <w:p w:rsidR="00016F50" w:rsidRPr="00D33620"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1. Таможенные органы публикуют в средствах массовой информации список плательщиков, имеющих задолженности по таможенным </w:t>
      </w:r>
      <w:proofErr w:type="gramStart"/>
      <w:r w:rsidRPr="00A26159">
        <w:rPr>
          <w:b/>
          <w:sz w:val="28"/>
          <w:szCs w:val="28"/>
        </w:rPr>
        <w:t>платежам,  налогам</w:t>
      </w:r>
      <w:proofErr w:type="gramEnd"/>
      <w:r w:rsidRPr="00A26159">
        <w:rPr>
          <w:b/>
          <w:sz w:val="28"/>
          <w:szCs w:val="28"/>
        </w:rPr>
        <w:t xml:space="preserve">, </w:t>
      </w:r>
      <w:r w:rsidRPr="00A26159">
        <w:rPr>
          <w:b/>
          <w:color w:val="FF0000"/>
          <w:sz w:val="28"/>
          <w:szCs w:val="28"/>
        </w:rPr>
        <w:t>специальным, антидемпинговым, компенсационным пошлинам</w:t>
      </w:r>
      <w:r w:rsidRPr="00A26159">
        <w:rPr>
          <w:b/>
          <w:sz w:val="28"/>
          <w:szCs w:val="28"/>
        </w:rPr>
        <w:t>, пеням, процентам, не погашенную в течение четырех месяцев со дня ее возникновения.</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При этом в списках указываются фамилия, имя, отчество (если оно указано в документе, удостоверяющем личность) либо наименование плательщика, идентификационный номер плательщика, фамилия, имя, отчество (если оно указано в документе, удостоверяющем личность) руководителя плательщика и общая сумма задолженности по таможенным </w:t>
      </w:r>
      <w:proofErr w:type="gramStart"/>
      <w:r w:rsidRPr="00A26159">
        <w:rPr>
          <w:rFonts w:ascii="Times New Roman" w:hAnsi="Times New Roman" w:cs="Times New Roman"/>
          <w:b/>
          <w:sz w:val="28"/>
          <w:szCs w:val="28"/>
        </w:rPr>
        <w:t>платежам,  налогам</w:t>
      </w:r>
      <w:proofErr w:type="gramEnd"/>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специальным, антидемпинговым, компенсационным пошлинам</w:t>
      </w:r>
      <w:r w:rsidRPr="00A26159">
        <w:rPr>
          <w:rFonts w:ascii="Times New Roman" w:hAnsi="Times New Roman" w:cs="Times New Roman"/>
          <w:b/>
          <w:sz w:val="28"/>
          <w:szCs w:val="28"/>
        </w:rPr>
        <w:t>, пеням, процентам.</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2. Список плательщиков, размещенный на </w:t>
      </w:r>
      <w:proofErr w:type="spellStart"/>
      <w:r w:rsidRPr="00A26159">
        <w:rPr>
          <w:rFonts w:ascii="Times New Roman" w:hAnsi="Times New Roman" w:cs="Times New Roman"/>
          <w:b/>
          <w:sz w:val="28"/>
          <w:szCs w:val="28"/>
        </w:rPr>
        <w:t>интернет-ресурсе</w:t>
      </w:r>
      <w:proofErr w:type="spellEnd"/>
      <w:r w:rsidRPr="00A26159">
        <w:rPr>
          <w:rFonts w:ascii="Times New Roman" w:hAnsi="Times New Roman" w:cs="Times New Roman"/>
          <w:b/>
          <w:sz w:val="28"/>
          <w:szCs w:val="28"/>
        </w:rPr>
        <w:t xml:space="preserve"> уполномоченного органа, обновляется ежеквартально, не позднее двадцатого числа месяца, следующего за отчетным кварталом.</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8135B5">
      <w:pPr>
        <w:pStyle w:val="1"/>
      </w:pPr>
      <w:r w:rsidRPr="00A26159">
        <w:t>Глава 13. Специальные, антидемпинговые, компенсационные и иные пошлины, применяемые в целях защиты внутреннего рынка</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Default="00016F50" w:rsidP="003B4DAE">
      <w:pPr>
        <w:pStyle w:val="3"/>
      </w:pPr>
      <w:r w:rsidRPr="00A26159">
        <w:t xml:space="preserve">Статья </w:t>
      </w:r>
      <w:r>
        <w:rPr>
          <w:color w:val="7030A0"/>
        </w:rPr>
        <w:t>135</w:t>
      </w:r>
      <w:r w:rsidRPr="00A26159">
        <w:t>. Применение специальных, антидемпинговых, компенсационных и иных пошлин в целях защиты внутреннего рынка</w:t>
      </w:r>
    </w:p>
    <w:p w:rsidR="00016F50" w:rsidRPr="00D33620"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tabs>
          <w:tab w:val="left" w:pos="1008"/>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При введении в </w:t>
      </w:r>
      <w:r w:rsidRPr="00A26159">
        <w:rPr>
          <w:rFonts w:ascii="Times New Roman" w:hAnsi="Times New Roman" w:cs="Times New Roman"/>
          <w:b/>
          <w:sz w:val="28"/>
          <w:szCs w:val="28"/>
        </w:rPr>
        <w:t>Евразийском экономическом союзе</w:t>
      </w:r>
      <w:r w:rsidRPr="00A26159">
        <w:rPr>
          <w:rFonts w:ascii="Times New Roman" w:hAnsi="Times New Roman" w:cs="Times New Roman"/>
          <w:sz w:val="28"/>
          <w:szCs w:val="28"/>
        </w:rPr>
        <w:t xml:space="preserve"> мер защиты внутреннего рынка в виде специальных, антидемпинговых, компенсационных пошлин такие пошлины подлежат уплате в порядке, установленном настоящим Кодексом.</w:t>
      </w:r>
    </w:p>
    <w:p w:rsidR="00016F50" w:rsidRPr="00A26159" w:rsidRDefault="00016F50" w:rsidP="00016F50">
      <w:pPr>
        <w:tabs>
          <w:tab w:val="left" w:pos="1008"/>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При введении в </w:t>
      </w:r>
      <w:r w:rsidRPr="00A26159">
        <w:rPr>
          <w:rFonts w:ascii="Times New Roman" w:hAnsi="Times New Roman" w:cs="Times New Roman"/>
          <w:b/>
          <w:sz w:val="28"/>
          <w:szCs w:val="28"/>
        </w:rPr>
        <w:t>Евразийском экономическом союзе</w:t>
      </w:r>
      <w:r w:rsidRPr="00A26159">
        <w:rPr>
          <w:rFonts w:ascii="Times New Roman" w:hAnsi="Times New Roman" w:cs="Times New Roman"/>
          <w:sz w:val="28"/>
          <w:szCs w:val="28"/>
        </w:rPr>
        <w:t xml:space="preserve"> мер защиты внутреннего рынка посредством введения специальной квоты в случае ввоза товаров, в отношении которых установлена специальная защитная мера, вне такой квоты либо в объемах, превышающих такую квоту, специальная пошлина подлежит уплате в порядке, установленном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При введении в </w:t>
      </w:r>
      <w:r w:rsidRPr="00A26159">
        <w:rPr>
          <w:rFonts w:ascii="Times New Roman" w:hAnsi="Times New Roman" w:cs="Times New Roman"/>
          <w:b/>
          <w:sz w:val="28"/>
          <w:szCs w:val="28"/>
        </w:rPr>
        <w:t>Евразийском экономическом союзе</w:t>
      </w:r>
      <w:r w:rsidRPr="00A26159">
        <w:rPr>
          <w:rFonts w:ascii="Times New Roman" w:hAnsi="Times New Roman" w:cs="Times New Roman"/>
          <w:sz w:val="28"/>
          <w:szCs w:val="28"/>
        </w:rPr>
        <w:t xml:space="preserve"> мер защиты внутреннего рынка в соответствии со статьей 50 Договора о Союзе в виде пошлин такие пошлины, если иное не определено Комиссией, подлежат уплате в случаях и порядке, предусмотренных настоящим Кодексом для уплаты специальных, антидемпинговых, компенсационных пошлин, лицами, </w:t>
      </w:r>
      <w:r w:rsidRPr="00A26159">
        <w:rPr>
          <w:rFonts w:ascii="Times New Roman" w:hAnsi="Times New Roman" w:cs="Times New Roman"/>
          <w:sz w:val="28"/>
          <w:szCs w:val="28"/>
        </w:rPr>
        <w:lastRenderedPageBreak/>
        <w:t>являющимися в соответствии с настоящим Кодексом плательщиками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Плательщиками специальных, антидемпинговых, компенсационных пошлин являются декларант или иные лица,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у которых возникла обязанность по уплате специальных, антидемпинговых, компенсационных пошлин в отношении товаров, к которым применяется мера защиты внутреннего рынка посредством введения специальной, антидемпинговой или компенсационной пошлины, специальной квоты.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Исчисление и уплата специальных, антидемпинговых, компенсационных пошлин осуществляются в порядке, установленном настоящим Кодексом для исчисления и уплаты ввозных таможенных пошлин, с учетом особенностей, предусмотренных настоящей главой и Договором о Союзе.</w:t>
      </w:r>
    </w:p>
    <w:p w:rsidR="00016F50" w:rsidRPr="00A26159" w:rsidRDefault="00016F50" w:rsidP="00016F50">
      <w:pPr>
        <w:spacing w:after="0" w:line="240" w:lineRule="auto"/>
        <w:ind w:firstLine="709"/>
        <w:jc w:val="both"/>
        <w:rPr>
          <w:rFonts w:ascii="Times New Roman" w:hAnsi="Times New Roman" w:cs="Times New Roman"/>
          <w:color w:val="FF0000"/>
          <w:sz w:val="28"/>
          <w:szCs w:val="28"/>
        </w:rPr>
      </w:pPr>
      <w:r w:rsidRPr="00A26159">
        <w:rPr>
          <w:rFonts w:ascii="Times New Roman" w:hAnsi="Times New Roman" w:cs="Times New Roman"/>
          <w:sz w:val="28"/>
          <w:szCs w:val="28"/>
        </w:rPr>
        <w:t xml:space="preserve">4. Положения настоящей главы не применяются в отношении товаров для личного пользования, ввозимых на таможенную территорию </w:t>
      </w:r>
      <w:r w:rsidRPr="00A26159">
        <w:rPr>
          <w:rFonts w:ascii="Times New Roman" w:hAnsi="Times New Roman" w:cs="Times New Roman"/>
          <w:b/>
          <w:color w:val="FF0000"/>
          <w:sz w:val="28"/>
          <w:szCs w:val="28"/>
        </w:rPr>
        <w:t xml:space="preserve">Евразийского </w:t>
      </w:r>
      <w:proofErr w:type="gramStart"/>
      <w:r w:rsidRPr="00A26159">
        <w:rPr>
          <w:rFonts w:ascii="Times New Roman" w:hAnsi="Times New Roman" w:cs="Times New Roman"/>
          <w:b/>
          <w:color w:val="FF0000"/>
          <w:sz w:val="28"/>
          <w:szCs w:val="28"/>
        </w:rPr>
        <w:t>экономического  союза</w:t>
      </w:r>
      <w:proofErr w:type="gramEnd"/>
      <w:r w:rsidRPr="00A26159">
        <w:rPr>
          <w:rFonts w:ascii="Times New Roman" w:hAnsi="Times New Roman" w:cs="Times New Roman"/>
          <w:color w:val="FF0000"/>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3B4DAE" w:rsidP="003B4DAE">
      <w:pPr>
        <w:pStyle w:val="3"/>
      </w:pPr>
      <w:r>
        <w:t>Статья 136</w:t>
      </w:r>
      <w:r w:rsidR="00016F50" w:rsidRPr="00A26159">
        <w:t>. Возникновение и прекращение обязанности по уплате специальных, антидемпинговых, компенсационных пошлин. Случаи, когда специальные, антидемпинговые, компенсационные пошлины не уплачиваются</w:t>
      </w:r>
    </w:p>
    <w:p w:rsidR="00016F50" w:rsidRPr="00D33620"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1008"/>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Обязанность по уплате специальных, антидемпинговых, компенсационных пошлин возникает в соответствии со статьями </w:t>
      </w:r>
      <w:r>
        <w:rPr>
          <w:rFonts w:ascii="Times New Roman" w:hAnsi="Times New Roman" w:cs="Times New Roman"/>
          <w:b/>
          <w:color w:val="7030A0"/>
          <w:sz w:val="28"/>
          <w:szCs w:val="28"/>
        </w:rPr>
        <w:t>157</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163</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174</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216</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217</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233</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242</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254</w:t>
      </w:r>
      <w:r w:rsidRPr="00A26159">
        <w:rPr>
          <w:rFonts w:ascii="Times New Roman" w:hAnsi="Times New Roman" w:cs="Times New Roman"/>
          <w:sz w:val="28"/>
          <w:szCs w:val="28"/>
        </w:rPr>
        <w:t xml:space="preserve">, </w:t>
      </w:r>
      <w:r w:rsidRPr="00753474">
        <w:rPr>
          <w:rFonts w:ascii="Times New Roman" w:hAnsi="Times New Roman" w:cs="Times New Roman"/>
          <w:b/>
          <w:color w:val="7030A0"/>
          <w:sz w:val="28"/>
          <w:szCs w:val="28"/>
        </w:rPr>
        <w:t>278</w:t>
      </w:r>
      <w:r w:rsidRPr="00A26159">
        <w:rPr>
          <w:rFonts w:ascii="Times New Roman" w:hAnsi="Times New Roman" w:cs="Times New Roman"/>
          <w:sz w:val="28"/>
          <w:szCs w:val="28"/>
        </w:rPr>
        <w:t xml:space="preserve">, </w:t>
      </w:r>
      <w:r w:rsidRPr="00753474">
        <w:rPr>
          <w:rFonts w:ascii="Times New Roman" w:hAnsi="Times New Roman" w:cs="Times New Roman"/>
          <w:b/>
          <w:color w:val="7030A0"/>
          <w:sz w:val="28"/>
          <w:szCs w:val="28"/>
        </w:rPr>
        <w:t>288</w:t>
      </w:r>
      <w:r w:rsidRPr="00A26159">
        <w:rPr>
          <w:rFonts w:ascii="Times New Roman" w:hAnsi="Times New Roman" w:cs="Times New Roman"/>
          <w:sz w:val="28"/>
          <w:szCs w:val="28"/>
        </w:rPr>
        <w:t xml:space="preserve">, </w:t>
      </w:r>
      <w:r w:rsidRPr="00753474">
        <w:rPr>
          <w:rFonts w:ascii="Times New Roman" w:hAnsi="Times New Roman" w:cs="Times New Roman"/>
          <w:b/>
          <w:color w:val="7030A0"/>
          <w:sz w:val="28"/>
          <w:szCs w:val="28"/>
        </w:rPr>
        <w:t>297</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306</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322</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328</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362</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367</w:t>
      </w:r>
      <w:r w:rsidRPr="00A26159">
        <w:rPr>
          <w:rFonts w:ascii="Times New Roman" w:hAnsi="Times New Roman" w:cs="Times New Roman"/>
          <w:sz w:val="28"/>
          <w:szCs w:val="28"/>
        </w:rPr>
        <w:t xml:space="preserve"> и </w:t>
      </w:r>
      <w:r>
        <w:rPr>
          <w:rFonts w:ascii="Times New Roman" w:hAnsi="Times New Roman" w:cs="Times New Roman"/>
          <w:b/>
          <w:color w:val="7030A0"/>
          <w:sz w:val="28"/>
          <w:szCs w:val="28"/>
        </w:rPr>
        <w:t>378</w:t>
      </w:r>
      <w:r w:rsidRPr="00A26159">
        <w:rPr>
          <w:rFonts w:ascii="Times New Roman" w:hAnsi="Times New Roman" w:cs="Times New Roman"/>
          <w:sz w:val="28"/>
          <w:szCs w:val="28"/>
        </w:rPr>
        <w:t xml:space="preserve"> настоящего Кодекса, а также при наступлении обстоятельств, определенных в соответствии со статьей </w:t>
      </w:r>
      <w:r w:rsidRPr="00753474">
        <w:rPr>
          <w:rFonts w:ascii="Times New Roman" w:hAnsi="Times New Roman" w:cs="Times New Roman"/>
          <w:b/>
          <w:color w:val="7030A0"/>
          <w:sz w:val="28"/>
          <w:szCs w:val="28"/>
        </w:rPr>
        <w:t>33</w:t>
      </w:r>
      <w:r>
        <w:rPr>
          <w:rFonts w:ascii="Times New Roman" w:hAnsi="Times New Roman" w:cs="Times New Roman"/>
          <w:b/>
          <w:color w:val="7030A0"/>
          <w:sz w:val="28"/>
          <w:szCs w:val="28"/>
        </w:rPr>
        <w:t>7</w:t>
      </w:r>
      <w:r w:rsidRPr="00A26159">
        <w:rPr>
          <w:rFonts w:ascii="Times New Roman" w:hAnsi="Times New Roman" w:cs="Times New Roman"/>
          <w:sz w:val="28"/>
          <w:szCs w:val="28"/>
        </w:rPr>
        <w:t xml:space="preserve"> настоящего Кодекса Комиссией и уполномоченным органом в случаях, предусмотренных Комиссией.</w:t>
      </w:r>
    </w:p>
    <w:p w:rsidR="00016F50" w:rsidRPr="00A26159" w:rsidRDefault="00016F50" w:rsidP="00016F50">
      <w:pPr>
        <w:tabs>
          <w:tab w:val="left" w:pos="1008"/>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Обязанность по уплате специальных, антидемпинговых, компенсационных пошлин прекращается:</w:t>
      </w:r>
    </w:p>
    <w:p w:rsidR="00016F50" w:rsidRPr="00A26159" w:rsidRDefault="00016F50" w:rsidP="00016F50">
      <w:pPr>
        <w:tabs>
          <w:tab w:val="left" w:pos="1008"/>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при наступлении обстоятельств и при соблюдении условий, связанных с прекращением обязанности по уплате специальных, антидемпинговых, компенсационных пошлин, предусмотренных статьями со статьями </w:t>
      </w:r>
      <w:r>
        <w:rPr>
          <w:rFonts w:ascii="Times New Roman" w:hAnsi="Times New Roman" w:cs="Times New Roman"/>
          <w:b/>
          <w:color w:val="7030A0"/>
          <w:sz w:val="28"/>
          <w:szCs w:val="28"/>
        </w:rPr>
        <w:t>157</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163</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174</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216</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217</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233</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242</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254</w:t>
      </w:r>
      <w:r w:rsidRPr="00A26159">
        <w:rPr>
          <w:rFonts w:ascii="Times New Roman" w:hAnsi="Times New Roman" w:cs="Times New Roman"/>
          <w:sz w:val="28"/>
          <w:szCs w:val="28"/>
        </w:rPr>
        <w:t xml:space="preserve">, </w:t>
      </w:r>
      <w:r w:rsidRPr="00753474">
        <w:rPr>
          <w:rFonts w:ascii="Times New Roman" w:hAnsi="Times New Roman" w:cs="Times New Roman"/>
          <w:b/>
          <w:color w:val="7030A0"/>
          <w:sz w:val="28"/>
          <w:szCs w:val="28"/>
        </w:rPr>
        <w:t>278</w:t>
      </w:r>
      <w:r w:rsidRPr="00A26159">
        <w:rPr>
          <w:rFonts w:ascii="Times New Roman" w:hAnsi="Times New Roman" w:cs="Times New Roman"/>
          <w:sz w:val="28"/>
          <w:szCs w:val="28"/>
        </w:rPr>
        <w:t xml:space="preserve">, </w:t>
      </w:r>
      <w:r w:rsidRPr="00753474">
        <w:rPr>
          <w:rFonts w:ascii="Times New Roman" w:hAnsi="Times New Roman" w:cs="Times New Roman"/>
          <w:b/>
          <w:color w:val="7030A0"/>
          <w:sz w:val="28"/>
          <w:szCs w:val="28"/>
        </w:rPr>
        <w:t>288</w:t>
      </w:r>
      <w:r w:rsidRPr="00A26159">
        <w:rPr>
          <w:rFonts w:ascii="Times New Roman" w:hAnsi="Times New Roman" w:cs="Times New Roman"/>
          <w:sz w:val="28"/>
          <w:szCs w:val="28"/>
        </w:rPr>
        <w:t xml:space="preserve">, </w:t>
      </w:r>
      <w:r w:rsidRPr="00753474">
        <w:rPr>
          <w:rFonts w:ascii="Times New Roman" w:hAnsi="Times New Roman" w:cs="Times New Roman"/>
          <w:b/>
          <w:color w:val="7030A0"/>
          <w:sz w:val="28"/>
          <w:szCs w:val="28"/>
        </w:rPr>
        <w:t>297</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306</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322</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328</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362</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367</w:t>
      </w:r>
      <w:r w:rsidRPr="00A26159">
        <w:rPr>
          <w:rFonts w:ascii="Times New Roman" w:hAnsi="Times New Roman" w:cs="Times New Roman"/>
          <w:sz w:val="28"/>
          <w:szCs w:val="28"/>
        </w:rPr>
        <w:t xml:space="preserve"> и </w:t>
      </w:r>
      <w:r>
        <w:rPr>
          <w:rFonts w:ascii="Times New Roman" w:hAnsi="Times New Roman" w:cs="Times New Roman"/>
          <w:b/>
          <w:color w:val="7030A0"/>
          <w:sz w:val="28"/>
          <w:szCs w:val="28"/>
        </w:rPr>
        <w:t>378</w:t>
      </w:r>
      <w:r w:rsidRPr="00A26159">
        <w:rPr>
          <w:rFonts w:ascii="Times New Roman" w:hAnsi="Times New Roman" w:cs="Times New Roman"/>
          <w:sz w:val="28"/>
          <w:szCs w:val="28"/>
        </w:rPr>
        <w:t xml:space="preserve"> настоящего Кодекса;</w:t>
      </w:r>
    </w:p>
    <w:p w:rsidR="00016F50" w:rsidRPr="00A26159" w:rsidRDefault="00016F50" w:rsidP="00016F50">
      <w:pPr>
        <w:tabs>
          <w:tab w:val="left" w:pos="1008"/>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в соответствии с пунктом 5 настоящей статьи;</w:t>
      </w:r>
    </w:p>
    <w:p w:rsidR="00016F50" w:rsidRPr="00A26159" w:rsidRDefault="00016F50" w:rsidP="00016F50">
      <w:pPr>
        <w:tabs>
          <w:tab w:val="left" w:pos="1008"/>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при наступлении обстоятельств, определенных в соответствии со статьей </w:t>
      </w:r>
      <w:r w:rsidRPr="00753474">
        <w:rPr>
          <w:rFonts w:ascii="Times New Roman" w:hAnsi="Times New Roman" w:cs="Times New Roman"/>
          <w:b/>
          <w:color w:val="7030A0"/>
          <w:sz w:val="28"/>
          <w:szCs w:val="28"/>
        </w:rPr>
        <w:t>337</w:t>
      </w:r>
      <w:r w:rsidRPr="00A26159">
        <w:rPr>
          <w:rFonts w:ascii="Times New Roman" w:hAnsi="Times New Roman" w:cs="Times New Roman"/>
          <w:sz w:val="28"/>
          <w:szCs w:val="28"/>
        </w:rPr>
        <w:t xml:space="preserve"> настоящего Кодекса Комиссией и уполномоченным органом в случаях, предусмотренных Комиссией;</w:t>
      </w:r>
    </w:p>
    <w:p w:rsidR="00016F50" w:rsidRPr="00A26159" w:rsidRDefault="00016F50" w:rsidP="00016F50">
      <w:pPr>
        <w:tabs>
          <w:tab w:val="left" w:pos="1008"/>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4) в случаях, указанных в пункте 4 статьи </w:t>
      </w:r>
      <w:r w:rsidRPr="00753474">
        <w:rPr>
          <w:rFonts w:ascii="Times New Roman" w:hAnsi="Times New Roman" w:cs="Times New Roman"/>
          <w:b/>
          <w:color w:val="7030A0"/>
          <w:sz w:val="28"/>
          <w:szCs w:val="28"/>
        </w:rPr>
        <w:t>137</w:t>
      </w:r>
      <w:r w:rsidRPr="00A26159">
        <w:rPr>
          <w:rFonts w:ascii="Times New Roman" w:hAnsi="Times New Roman" w:cs="Times New Roman"/>
          <w:sz w:val="28"/>
          <w:szCs w:val="28"/>
        </w:rPr>
        <w:t xml:space="preserve"> и абзаце втором пункта 3 статьи </w:t>
      </w:r>
      <w:r w:rsidRPr="00753474">
        <w:rPr>
          <w:rFonts w:ascii="Times New Roman" w:hAnsi="Times New Roman" w:cs="Times New Roman"/>
          <w:b/>
          <w:color w:val="7030A0"/>
          <w:sz w:val="28"/>
          <w:szCs w:val="28"/>
        </w:rPr>
        <w:t>142</w:t>
      </w:r>
      <w:r w:rsidRPr="00A26159">
        <w:rPr>
          <w:rFonts w:ascii="Times New Roman" w:hAnsi="Times New Roman" w:cs="Times New Roman"/>
          <w:sz w:val="28"/>
          <w:szCs w:val="28"/>
        </w:rPr>
        <w:t xml:space="preserve"> настоящего Кодекса;</w:t>
      </w:r>
    </w:p>
    <w:p w:rsidR="00016F50" w:rsidRPr="00A26159" w:rsidRDefault="00016F50" w:rsidP="00016F50">
      <w:pPr>
        <w:tabs>
          <w:tab w:val="left" w:pos="1008"/>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в случае, когда меры по взысканию специальных, антидемпинговых, компенсационных пошлин не принимаются в соответствии с подпунктом 4) пункта 4 статьи </w:t>
      </w:r>
      <w:r w:rsidRPr="00753474">
        <w:rPr>
          <w:rFonts w:ascii="Times New Roman" w:hAnsi="Times New Roman" w:cs="Times New Roman"/>
          <w:b/>
          <w:color w:val="7030A0"/>
          <w:sz w:val="28"/>
          <w:szCs w:val="28"/>
        </w:rPr>
        <w:t xml:space="preserve">142 </w:t>
      </w:r>
      <w:r w:rsidRPr="00A26159">
        <w:rPr>
          <w:rFonts w:ascii="Times New Roman" w:hAnsi="Times New Roman" w:cs="Times New Roman"/>
          <w:sz w:val="28"/>
          <w:szCs w:val="28"/>
        </w:rPr>
        <w:t>настоящего Кодекса в отношении суммы специальных, антидемпинговых, компенсационных пошлин, признанной в соответствии с настоящим Кодексом безнадежной к взысканию.</w:t>
      </w:r>
    </w:p>
    <w:p w:rsidR="00016F50" w:rsidRPr="00A26159" w:rsidRDefault="00016F50" w:rsidP="00016F50">
      <w:pPr>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sz w:val="28"/>
          <w:szCs w:val="28"/>
        </w:rPr>
        <w:t xml:space="preserve">3. Комиссия вправе определять обстоятельства, при которых прекращается обязанность по уплате специальных, антидемпинговых, компенсационных пошлин в случаях, когда в отношении одних и тех же товаров обязанность по уплате специальных, антидемпинговых, компенсационных пошлин возникла у разных лиц, по разным обстоятельствам и (или) неоднократно, </w:t>
      </w:r>
      <w:r w:rsidRPr="00A26159">
        <w:rPr>
          <w:rFonts w:ascii="Times New Roman" w:hAnsi="Times New Roman" w:cs="Times New Roman"/>
          <w:bCs/>
          <w:iCs/>
          <w:sz w:val="28"/>
          <w:szCs w:val="28"/>
        </w:rPr>
        <w:t xml:space="preserve">в том числе в случае, когда обязанность по уплате </w:t>
      </w:r>
      <w:r w:rsidRPr="00A26159">
        <w:rPr>
          <w:rFonts w:ascii="Times New Roman" w:hAnsi="Times New Roman" w:cs="Times New Roman"/>
          <w:sz w:val="28"/>
          <w:szCs w:val="28"/>
        </w:rPr>
        <w:t>специальных, антидемпинговых, компенсационных пошлин</w:t>
      </w:r>
      <w:r w:rsidRPr="00A26159">
        <w:rPr>
          <w:rFonts w:ascii="Times New Roman" w:hAnsi="Times New Roman" w:cs="Times New Roman"/>
          <w:bCs/>
          <w:iCs/>
          <w:sz w:val="28"/>
          <w:szCs w:val="28"/>
        </w:rPr>
        <w:t xml:space="preserve"> возникла в одном государстве-члене </w:t>
      </w:r>
      <w:r w:rsidRPr="00A26159">
        <w:rPr>
          <w:rFonts w:ascii="Times New Roman" w:hAnsi="Times New Roman" w:cs="Times New Roman"/>
          <w:b/>
          <w:color w:val="FF0000"/>
          <w:sz w:val="28"/>
          <w:szCs w:val="28"/>
        </w:rPr>
        <w:t>Евразийского экономического союза</w:t>
      </w:r>
      <w:r w:rsidRPr="00A26159">
        <w:rPr>
          <w:rFonts w:ascii="Times New Roman" w:hAnsi="Times New Roman" w:cs="Times New Roman"/>
          <w:bCs/>
          <w:iCs/>
          <w:sz w:val="28"/>
          <w:szCs w:val="28"/>
        </w:rPr>
        <w:t xml:space="preserve">, а обстоятельства, при которых прекращается обязанность по уплате </w:t>
      </w:r>
      <w:r w:rsidRPr="00A26159">
        <w:rPr>
          <w:rFonts w:ascii="Times New Roman" w:hAnsi="Times New Roman" w:cs="Times New Roman"/>
          <w:sz w:val="28"/>
          <w:szCs w:val="28"/>
        </w:rPr>
        <w:t>специальных, антидемпинговых, компенсационных пошлин</w:t>
      </w:r>
      <w:r w:rsidRPr="00A26159">
        <w:rPr>
          <w:rFonts w:ascii="Times New Roman" w:hAnsi="Times New Roman" w:cs="Times New Roman"/>
          <w:bCs/>
          <w:iCs/>
          <w:sz w:val="28"/>
          <w:szCs w:val="28"/>
        </w:rPr>
        <w:t xml:space="preserve"> наступили в ином государстве-члене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bCs/>
          <w:iCs/>
          <w:sz w:val="28"/>
          <w:szCs w:val="28"/>
        </w:rPr>
        <w:t>, а также порядок взаимодействия таможенных органов по подтверждению наступления таких обстоятельств.</w:t>
      </w:r>
    </w:p>
    <w:p w:rsidR="00016F50" w:rsidRPr="00A26159" w:rsidRDefault="00016F50" w:rsidP="00016F50">
      <w:pPr>
        <w:tabs>
          <w:tab w:val="left" w:pos="1008"/>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Специальные, антидемпинговые, компенсационные пошлины не уплачиваются:</w:t>
      </w:r>
    </w:p>
    <w:p w:rsidR="00016F50" w:rsidRPr="00A26159" w:rsidRDefault="00016F50" w:rsidP="00016F50">
      <w:pPr>
        <w:tabs>
          <w:tab w:val="left" w:pos="104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в отношении товаров, помещаемых (помещенных) под таможенную процедуру, условия помещения под которую не предусматривают уплату специальных, антидемпинговых, компенсационных пошлин, </w:t>
      </w:r>
      <w:proofErr w:type="gramStart"/>
      <w:r w:rsidRPr="00A26159">
        <w:rPr>
          <w:rFonts w:ascii="Times New Roman" w:hAnsi="Times New Roman" w:cs="Times New Roman"/>
          <w:sz w:val="28"/>
          <w:szCs w:val="28"/>
        </w:rPr>
        <w:t xml:space="preserve">до </w:t>
      </w:r>
      <w:r w:rsidRPr="00A26159">
        <w:rPr>
          <w:rFonts w:ascii="Times New Roman" w:hAnsi="Times New Roman" w:cs="Times New Roman"/>
          <w:strike/>
          <w:color w:val="FF0000"/>
          <w:sz w:val="28"/>
          <w:szCs w:val="28"/>
        </w:rPr>
        <w:t xml:space="preserve"> </w:t>
      </w:r>
      <w:r w:rsidRPr="00A26159">
        <w:rPr>
          <w:rFonts w:ascii="Times New Roman" w:hAnsi="Times New Roman" w:cs="Times New Roman"/>
          <w:sz w:val="28"/>
          <w:szCs w:val="28"/>
        </w:rPr>
        <w:t>завершения</w:t>
      </w:r>
      <w:proofErr w:type="gramEnd"/>
      <w:r w:rsidRPr="00A26159">
        <w:rPr>
          <w:rFonts w:ascii="Times New Roman" w:hAnsi="Times New Roman" w:cs="Times New Roman"/>
          <w:sz w:val="28"/>
          <w:szCs w:val="28"/>
        </w:rPr>
        <w:t xml:space="preserve"> или прекращения действия такой таможенной процедуры и при соблюдении условий использования этих товаров в соответствии с такой таможенной процедурой; </w:t>
      </w:r>
    </w:p>
    <w:p w:rsidR="00016F50" w:rsidRPr="00A26159" w:rsidRDefault="00016F50" w:rsidP="00016F50">
      <w:pPr>
        <w:tabs>
          <w:tab w:val="left" w:pos="709"/>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в отношении отдельных категорий товаров, не подлежащих в соответствии с пунктом 4 статьи </w:t>
      </w:r>
      <w:r w:rsidRPr="00753474">
        <w:rPr>
          <w:rFonts w:ascii="Times New Roman" w:hAnsi="Times New Roman" w:cs="Times New Roman"/>
          <w:b/>
          <w:color w:val="7030A0"/>
          <w:sz w:val="28"/>
          <w:szCs w:val="28"/>
        </w:rPr>
        <w:t>355</w:t>
      </w:r>
      <w:r w:rsidRPr="00A26159">
        <w:rPr>
          <w:rFonts w:ascii="Times New Roman" w:hAnsi="Times New Roman" w:cs="Times New Roman"/>
          <w:sz w:val="28"/>
          <w:szCs w:val="28"/>
        </w:rPr>
        <w:t xml:space="preserve"> и пунктом 2 статьи </w:t>
      </w:r>
      <w:r w:rsidRPr="00753474">
        <w:rPr>
          <w:rFonts w:ascii="Times New Roman" w:hAnsi="Times New Roman" w:cs="Times New Roman"/>
          <w:b/>
          <w:color w:val="7030A0"/>
          <w:sz w:val="28"/>
          <w:szCs w:val="28"/>
        </w:rPr>
        <w:t>364</w:t>
      </w:r>
      <w:r w:rsidRPr="00A26159">
        <w:rPr>
          <w:rFonts w:ascii="Times New Roman" w:hAnsi="Times New Roman" w:cs="Times New Roman"/>
          <w:sz w:val="28"/>
          <w:szCs w:val="28"/>
        </w:rPr>
        <w:t xml:space="preserve"> настоящего Кодекса помещению под таможенные процедуры, при соблюдении установленных настоящим Кодексом для этих категорий товаров условий их использования.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Обязанность по уплате специальных, антидемпинговых, компенсационных пошлин при незаконном перемещении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возникает, прекращается и подлежит исполнению при наступлении обстоятельств, которые установлены статьей </w:t>
      </w:r>
      <w:r w:rsidRPr="00753474">
        <w:rPr>
          <w:rFonts w:ascii="Times New Roman" w:hAnsi="Times New Roman" w:cs="Times New Roman"/>
          <w:b/>
          <w:color w:val="7030A0"/>
          <w:sz w:val="28"/>
          <w:szCs w:val="28"/>
        </w:rPr>
        <w:t>87</w:t>
      </w:r>
      <w:r w:rsidRPr="00A26159">
        <w:rPr>
          <w:rFonts w:ascii="Times New Roman" w:hAnsi="Times New Roman" w:cs="Times New Roman"/>
          <w:sz w:val="28"/>
          <w:szCs w:val="28"/>
        </w:rPr>
        <w:t xml:space="preserve"> настоящего Кодекса для возникновения, прекращения и исполнения обязанности по уплате ввозных таможенных пошлин, с учетом особенностей, предусмотренных международными договорами в рамках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При незаконном перемещении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специальные, антидемпинговые, компенсационные пошлины подлежат уплате в размере, как если бы товары помещались под таможенную процедуру выпуска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Специальные, антидемпинговые, компенсационные пошлины при незаконном перемещении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исчисляются в соответствии с настоящей главой с учетом особенностей, предусмотренных международными договорами в рамках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Для исчисления специальных, антидемпинговых, компенсационных пошлин применяются ставки специальных, антидемпинговых, компенсационных пошлин, действующие на день пересечения товарами таможенной границы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а если этот день не установлен, – на день выявления факта незаконного перемещения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для определения таможенной стоимости товаров, </w:t>
      </w:r>
      <w:r w:rsidRPr="00A26159">
        <w:rPr>
          <w:rFonts w:ascii="Times New Roman" w:hAnsi="Times New Roman" w:cs="Times New Roman"/>
          <w:sz w:val="28"/>
          <w:szCs w:val="28"/>
        </w:rPr>
        <w:br/>
        <w:t>а также для исчисления специальных, антидемпинговых, компенсационных пошлин требуется произвести пересчет иностранной валюты в валюту государства-члена</w:t>
      </w:r>
      <w:r w:rsidR="000F0325">
        <w:rPr>
          <w:rFonts w:ascii="Times New Roman" w:hAnsi="Times New Roman" w:cs="Times New Roman"/>
          <w:sz w:val="28"/>
          <w:szCs w:val="28"/>
        </w:rPr>
        <w:t xml:space="preserve"> Евразийского экономического союза</w:t>
      </w:r>
      <w:r w:rsidRPr="00A26159">
        <w:rPr>
          <w:rFonts w:ascii="Times New Roman" w:hAnsi="Times New Roman" w:cs="Times New Roman"/>
          <w:sz w:val="28"/>
          <w:szCs w:val="28"/>
        </w:rPr>
        <w:t xml:space="preserve">, такой пересчет производится по курсу валют, действующему на день пересечения товарами таможенной границы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а если этот день не установлен, – на день выявления факта незаконного перемещения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w:t>
      </w:r>
      <w:r w:rsidRPr="00A26159">
        <w:rPr>
          <w:rFonts w:ascii="Times New Roman" w:hAnsi="Times New Roman" w:cs="Times New Roman"/>
          <w:b/>
          <w:sz w:val="28"/>
          <w:szCs w:val="28"/>
        </w:rPr>
        <w:t>десяти</w:t>
      </w:r>
      <w:r w:rsidRPr="00A26159">
        <w:rPr>
          <w:rFonts w:ascii="Times New Roman" w:hAnsi="Times New Roman" w:cs="Times New Roman"/>
          <w:sz w:val="28"/>
          <w:szCs w:val="28"/>
        </w:rPr>
        <w:t xml:space="preserve"> знаков, либо товаров, входящих в группировку, если коды товаров в </w:t>
      </w:r>
      <w:r w:rsidRPr="00A26159">
        <w:rPr>
          <w:rFonts w:ascii="Times New Roman" w:hAnsi="Times New Roman" w:cs="Times New Roman"/>
          <w:sz w:val="28"/>
          <w:szCs w:val="28"/>
        </w:rPr>
        <w:lastRenderedPageBreak/>
        <w:t xml:space="preserve">соответствии с Товарной номенклатурой внешнеэкономической деятельности определены на уровне группировки с количеством знаков менее </w:t>
      </w:r>
      <w:r w:rsidRPr="00A26159">
        <w:rPr>
          <w:rFonts w:ascii="Times New Roman" w:hAnsi="Times New Roman" w:cs="Times New Roman"/>
          <w:b/>
          <w:sz w:val="28"/>
          <w:szCs w:val="28"/>
        </w:rPr>
        <w:t>десяти</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При установлении впоследствии точных сведений о товарах специальные, антидемпинговые, компенсационные пошлины исчисляются исходя из таких точных сведений, и осуществляется зачет (возврат) сумм излишне уплаченных и (или) излишне взысканных специальных, антидемпинговых, компенсационных пошлин либо взыскание неуплаченных сумм в соответствии со статьями </w:t>
      </w:r>
      <w:r w:rsidRPr="00753474">
        <w:rPr>
          <w:rFonts w:ascii="Times New Roman" w:hAnsi="Times New Roman" w:cs="Times New Roman"/>
          <w:b/>
          <w:color w:val="7030A0"/>
          <w:sz w:val="28"/>
          <w:szCs w:val="28"/>
        </w:rPr>
        <w:t>141 и 142</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В случае конфискации или обращения товаров в собственность государства в соответствии с законодательством Республики Казахстан, задержания таможенными органами товаров в соответствии с главой 52 настоящего Кодекса, размещения на временное хранение, помещения товаров под таможенные процедуры после исполнения обязанности по уплате специальных, антидемпинговых, компенсационных пошлин и (или) их взыскания (полностью или частично) суммы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со статьей </w:t>
      </w:r>
      <w:r w:rsidRPr="00753474">
        <w:rPr>
          <w:rFonts w:ascii="Times New Roman" w:hAnsi="Times New Roman" w:cs="Times New Roman"/>
          <w:b/>
          <w:color w:val="7030A0"/>
          <w:sz w:val="28"/>
          <w:szCs w:val="28"/>
        </w:rPr>
        <w:t>141</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Положения пункта 5 настоящей статьи не применяются при незаконном перемещении товаров через таможенную границу </w:t>
      </w:r>
      <w:r w:rsidRPr="00A26159">
        <w:rPr>
          <w:rFonts w:ascii="Times New Roman" w:hAnsi="Times New Roman" w:cs="Times New Roman"/>
          <w:b/>
          <w:sz w:val="28"/>
          <w:szCs w:val="28"/>
        </w:rPr>
        <w:t xml:space="preserve">Евразийского экономического союза </w:t>
      </w:r>
      <w:r w:rsidRPr="00A26159">
        <w:rPr>
          <w:rFonts w:ascii="Times New Roman" w:hAnsi="Times New Roman" w:cs="Times New Roman"/>
          <w:sz w:val="28"/>
          <w:szCs w:val="28"/>
        </w:rPr>
        <w:t>с недостоверным таможенным декларированием.</w:t>
      </w:r>
    </w:p>
    <w:p w:rsidR="00016F50" w:rsidRPr="00A26159" w:rsidRDefault="00016F50" w:rsidP="00016F50">
      <w:pPr>
        <w:tabs>
          <w:tab w:val="left" w:pos="1008"/>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При незаконном перемещении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с недостоверным таможенным декларированием специальные, антидемпинговые, компенсационные пошлины исчисляются в соответствии с настоящим Кодексом. При этом фактически уплаченные при таможенном декларировании товаров специальные, антидемпинговые, компенсационные пошлины повторно не уплачиваются (не взыскиваются), а суммы излишне уплаченных и (или) излишне взысканных специальных, антидемпинговых, компенсационных пошлин подлежат зачету (возврату) в соответствии с настоящим Кодексом.</w:t>
      </w:r>
    </w:p>
    <w:p w:rsidR="00016F50" w:rsidRPr="00A26159" w:rsidRDefault="00016F50" w:rsidP="00016F50">
      <w:pPr>
        <w:tabs>
          <w:tab w:val="left" w:pos="1008"/>
        </w:tabs>
        <w:spacing w:after="0" w:line="240" w:lineRule="auto"/>
        <w:ind w:firstLine="709"/>
        <w:jc w:val="both"/>
        <w:rPr>
          <w:rFonts w:ascii="Times New Roman" w:hAnsi="Times New Roman" w:cs="Times New Roman"/>
          <w:sz w:val="28"/>
          <w:szCs w:val="28"/>
        </w:rPr>
      </w:pPr>
    </w:p>
    <w:p w:rsidR="00016F50" w:rsidRDefault="00016F50" w:rsidP="003B4DAE">
      <w:pPr>
        <w:pStyle w:val="3"/>
      </w:pPr>
      <w:r w:rsidRPr="00A26159">
        <w:t xml:space="preserve">Статья </w:t>
      </w:r>
      <w:r>
        <w:rPr>
          <w:color w:val="7030A0"/>
        </w:rPr>
        <w:t>137</w:t>
      </w:r>
      <w:r w:rsidRPr="00A26159">
        <w:t>.</w:t>
      </w:r>
      <w:r>
        <w:t xml:space="preserve"> </w:t>
      </w:r>
      <w:r w:rsidRPr="00A26159">
        <w:t>Исполнение обязанности по уплате специальных, антидемпинговых, компенсационных пошлин</w:t>
      </w:r>
    </w:p>
    <w:p w:rsidR="00016F50" w:rsidRPr="00B020E9" w:rsidRDefault="00016F50" w:rsidP="00016F50">
      <w:pPr>
        <w:tabs>
          <w:tab w:val="left" w:pos="1008"/>
        </w:tabs>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highlight w:val="yellow"/>
        </w:rPr>
      </w:pPr>
      <w:r w:rsidRPr="00A26159">
        <w:rPr>
          <w:rFonts w:ascii="Times New Roman" w:hAnsi="Times New Roman" w:cs="Times New Roman"/>
          <w:sz w:val="28"/>
          <w:szCs w:val="28"/>
        </w:rPr>
        <w:t>1. Обязанность по уплате специальных, антидемпинговых, компенсационных пошлин исполняется плательщиком специальных, антидемпинговых, компенсационных пошлин, лицами, которые в соответствии с настоящим Кодексом несут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w:t>
      </w:r>
      <w:r w:rsidRPr="00A26159">
        <w:rPr>
          <w:rFonts w:ascii="Times New Roman" w:hAnsi="Times New Roman" w:cs="Times New Roman"/>
          <w:sz w:val="28"/>
          <w:szCs w:val="28"/>
          <w:highlight w:val="yellow"/>
        </w:rPr>
        <w:t xml:space="preserve">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lastRenderedPageBreak/>
        <w:t xml:space="preserve">Обязанность по уплате специальных, антидемпинговых, компенсационных пошлин может исполняться третьим лицом, в порядке, установленном пунктом 11 статьи </w:t>
      </w:r>
      <w:r w:rsidRPr="00E3555C">
        <w:rPr>
          <w:rFonts w:ascii="Times New Roman" w:hAnsi="Times New Roman" w:cs="Times New Roman"/>
          <w:b/>
          <w:color w:val="7030A0"/>
          <w:sz w:val="28"/>
          <w:szCs w:val="28"/>
        </w:rPr>
        <w:t>94</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Обязанность по уплате специальных, антидемпинговых, компенсационных пошлин исполняется таможенным представителем с учетом статьи 480 настоящего Кодекса.</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w:t>
      </w:r>
      <w:r w:rsidRPr="00A26159">
        <w:rPr>
          <w:rFonts w:ascii="Times New Roman" w:hAnsi="Times New Roman" w:cs="Times New Roman"/>
          <w:b/>
          <w:sz w:val="28"/>
          <w:szCs w:val="28"/>
        </w:rPr>
        <w:t> </w:t>
      </w:r>
      <w:r w:rsidRPr="00A26159">
        <w:rPr>
          <w:rFonts w:ascii="Times New Roman" w:hAnsi="Times New Roman" w:cs="Times New Roman"/>
          <w:sz w:val="28"/>
          <w:szCs w:val="28"/>
        </w:rPr>
        <w:t xml:space="preserve">Обязанность по уплате специальных, антидемпинговых, компенсационных пошлин исполняется путем их уплаты в порядке и сроки, которые установлены статьей </w:t>
      </w:r>
      <w:r w:rsidRPr="00E3555C">
        <w:rPr>
          <w:rFonts w:ascii="Times New Roman" w:hAnsi="Times New Roman" w:cs="Times New Roman"/>
          <w:b/>
          <w:color w:val="7030A0"/>
          <w:sz w:val="28"/>
          <w:szCs w:val="28"/>
        </w:rPr>
        <w:t>138</w:t>
      </w:r>
      <w:r w:rsidRPr="00A26159">
        <w:rPr>
          <w:rFonts w:ascii="Times New Roman" w:hAnsi="Times New Roman" w:cs="Times New Roman"/>
          <w:sz w:val="28"/>
          <w:szCs w:val="28"/>
        </w:rPr>
        <w:t xml:space="preserve"> настоящего Кодекса, в размерах сумм, исчисленных и подлежащих уплате в соответствии с настоящим Кодексом. </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3. </w:t>
      </w:r>
      <w:r w:rsidRPr="00A26159">
        <w:rPr>
          <w:rFonts w:ascii="Times New Roman" w:hAnsi="Times New Roman" w:cs="Times New Roman"/>
          <w:b/>
          <w:color w:val="FF0000"/>
          <w:sz w:val="28"/>
          <w:szCs w:val="28"/>
        </w:rPr>
        <w:t xml:space="preserve">В случае, когда в соответствии со статьей </w:t>
      </w:r>
      <w:r>
        <w:rPr>
          <w:rFonts w:ascii="Times New Roman" w:hAnsi="Times New Roman" w:cs="Times New Roman"/>
          <w:b/>
          <w:color w:val="7030A0"/>
          <w:sz w:val="28"/>
          <w:szCs w:val="28"/>
        </w:rPr>
        <w:t>194</w:t>
      </w:r>
      <w:r w:rsidRPr="00A26159">
        <w:rPr>
          <w:rFonts w:ascii="Times New Roman" w:hAnsi="Times New Roman" w:cs="Times New Roman"/>
          <w:b/>
          <w:color w:val="FF0000"/>
          <w:sz w:val="28"/>
          <w:szCs w:val="28"/>
        </w:rPr>
        <w:t xml:space="preserve"> настоящего Кодекса исполнение обязанности по уплате специальных, антидемпинговых, компенсационных пошлин обеспечивается способами, предусмотренными главой 10 настоящего Кодекса, таможенный орган не позднее пяти рабочих дней до наступления срока исполнения обязанности по уплате специальных, антидемпинговых, компенсационных пошлин, направляет плательщику извещение о наступлении срока исполнения обязанности по уплате специальных, антидемпинговых, компенсационных пошлин в произвольной форме.</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По истечении срока исполнения обязанности по уплате специальных, антидемпинговых, компенсационных пошлин в случае, установленном абзацем первым настоящего пункта, а также в иных случаях, когда исполнение обязанности по уплате специальных, антидемпинговых, компенсационных пошлин, обеспечивается способами, предусмотренными главой 10 настоящего Кодекса, таможенным органом направляется требование об уплате причитающихся сумм специальных, антидемпинговых, компенсационных пошлин в порядке, установленном главой 10 настоящего Кодекса.</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4. </w:t>
      </w:r>
      <w:r w:rsidRPr="00A26159">
        <w:rPr>
          <w:rFonts w:ascii="Times New Roman" w:hAnsi="Times New Roman" w:cs="Times New Roman"/>
          <w:b/>
          <w:color w:val="FF0000"/>
          <w:sz w:val="28"/>
          <w:szCs w:val="28"/>
        </w:rPr>
        <w:t xml:space="preserve">В случае неисполнения или ненадлежащего исполнения обязанности по уплате специальных, антидемпинговых, компенсационных пошлин таможенный орган в течение десяти рабочих дней со дня наступления срока уплаты специальных, антидемпинговых, компенсационных пошлин,  направляет уведомление о неуплаченных в установленный срок суммах специальных, антидемпинговых, компенсационных пошлин, пеней, процентов плательщику и лицам, которые в соответствии с настоящим Кодексом несут с плательщиком солидарную обязанность по уплате специальных, антидемпинговых, компенсационных пошлин, пеней, процентов за исключением случаев: </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1) предусмотренных пунктом 4 настоящей статьи;</w:t>
      </w:r>
    </w:p>
    <w:p w:rsidR="00016F50" w:rsidRPr="00A26159" w:rsidRDefault="00016F50" w:rsidP="00016F50">
      <w:pPr>
        <w:tabs>
          <w:tab w:val="left" w:pos="0"/>
        </w:tabs>
        <w:spacing w:after="0" w:line="240" w:lineRule="auto"/>
        <w:ind w:firstLine="709"/>
        <w:jc w:val="both"/>
        <w:rPr>
          <w:rFonts w:ascii="Times New Roman" w:hAnsi="Times New Roman" w:cs="Times New Roman"/>
          <w:color w:val="FF0000"/>
          <w:sz w:val="28"/>
          <w:szCs w:val="28"/>
        </w:rPr>
      </w:pPr>
      <w:r w:rsidRPr="00A26159">
        <w:rPr>
          <w:rFonts w:ascii="Times New Roman" w:hAnsi="Times New Roman" w:cs="Times New Roman"/>
          <w:b/>
          <w:color w:val="FF0000"/>
          <w:sz w:val="28"/>
          <w:szCs w:val="28"/>
        </w:rPr>
        <w:t>2) когда исполнение обязанности по уплате специальных, антидемпинговых, компенсационных пошлин обеспечивается способами, предусмотренными главой 10 настоящего Кодекса.</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В случаях, когда специальные, антидемпинговые, компенсационные пошлины в соответствии с пунктом 7 статьи </w:t>
      </w:r>
      <w:r w:rsidRPr="00E3555C">
        <w:rPr>
          <w:rFonts w:ascii="Times New Roman" w:hAnsi="Times New Roman" w:cs="Times New Roman"/>
          <w:b/>
          <w:color w:val="7030A0"/>
          <w:sz w:val="28"/>
          <w:szCs w:val="28"/>
        </w:rPr>
        <w:t>138</w:t>
      </w:r>
      <w:r w:rsidRPr="00A26159">
        <w:rPr>
          <w:rFonts w:ascii="Times New Roman" w:hAnsi="Times New Roman" w:cs="Times New Roman"/>
          <w:sz w:val="28"/>
          <w:szCs w:val="28"/>
        </w:rPr>
        <w:t xml:space="preserve"> настоящего Кодекса подлежат уплате в одном государстве-члене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а взыскание специальных, антидемпинговых, компенсационных пошлин в соответствии с пунктом 5 статьи </w:t>
      </w:r>
      <w:r w:rsidRPr="00E3555C">
        <w:rPr>
          <w:rFonts w:ascii="Times New Roman" w:hAnsi="Times New Roman" w:cs="Times New Roman"/>
          <w:b/>
          <w:color w:val="7030A0"/>
          <w:sz w:val="28"/>
          <w:szCs w:val="28"/>
        </w:rPr>
        <w:t>142</w:t>
      </w:r>
      <w:r w:rsidRPr="00A26159">
        <w:rPr>
          <w:rFonts w:ascii="Times New Roman" w:hAnsi="Times New Roman" w:cs="Times New Roman"/>
          <w:sz w:val="28"/>
          <w:szCs w:val="28"/>
        </w:rPr>
        <w:t xml:space="preserve"> настоящего Кодекса осуществляется таможенным органом другого государства-члена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указанное уведомление направляется таможенным органом, осуществляющим взыскание специальных, антидемпинговых, компенсационных пошлин, после получения документов, необходимых для взыскания специальных, антидемпинговых, компенсационных пошлин, в порядке, предусмотренном приложением 1 к </w:t>
      </w:r>
      <w:r w:rsidRPr="00A26159">
        <w:rPr>
          <w:rFonts w:ascii="Times New Roman" w:hAnsi="Times New Roman" w:cs="Times New Roman"/>
          <w:b/>
          <w:sz w:val="28"/>
          <w:szCs w:val="28"/>
        </w:rPr>
        <w:t>Таможенному кодексу 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5. </w:t>
      </w:r>
      <w:r w:rsidRPr="00A26159">
        <w:rPr>
          <w:rFonts w:ascii="Times New Roman" w:hAnsi="Times New Roman" w:cs="Times New Roman"/>
          <w:b/>
          <w:color w:val="FF0000"/>
          <w:sz w:val="28"/>
          <w:szCs w:val="28"/>
        </w:rPr>
        <w:t xml:space="preserve">Начисление пеней производится в порядке, предусмотренном статьей </w:t>
      </w:r>
      <w:r w:rsidRPr="00E3555C">
        <w:rPr>
          <w:rFonts w:ascii="Times New Roman" w:hAnsi="Times New Roman" w:cs="Times New Roman"/>
          <w:b/>
          <w:color w:val="7030A0"/>
          <w:sz w:val="28"/>
          <w:szCs w:val="28"/>
        </w:rPr>
        <w:t>124</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6. </w:t>
      </w:r>
      <w:r w:rsidRPr="00A26159">
        <w:rPr>
          <w:rFonts w:ascii="Times New Roman" w:hAnsi="Times New Roman" w:cs="Times New Roman"/>
          <w:b/>
          <w:color w:val="FF0000"/>
          <w:sz w:val="28"/>
          <w:szCs w:val="28"/>
        </w:rPr>
        <w:t xml:space="preserve">Уведомление о неуплаченных в установленный срок суммах специальных, антидемпинговых, компенсационных пошлин, пеней, процентов подлежит исполнению в срок, не позднее десяти рабочих дней со дня его вручения. Форма уведомления о неуплаченных в срок суммах специальных, антидемпинговых, компенсационных пошлин, пеней, процентов утверждается уполномоченным органом в соответствии с пунктом </w:t>
      </w:r>
      <w:r w:rsidRPr="00E3555C">
        <w:rPr>
          <w:rFonts w:ascii="Times New Roman" w:hAnsi="Times New Roman" w:cs="Times New Roman"/>
          <w:b/>
          <w:color w:val="7030A0"/>
          <w:sz w:val="28"/>
          <w:szCs w:val="28"/>
        </w:rPr>
        <w:t>6</w:t>
      </w:r>
      <w:r w:rsidRPr="00A26159">
        <w:rPr>
          <w:rFonts w:ascii="Times New Roman" w:hAnsi="Times New Roman" w:cs="Times New Roman"/>
          <w:b/>
          <w:color w:val="FF0000"/>
          <w:sz w:val="28"/>
          <w:szCs w:val="28"/>
        </w:rPr>
        <w:t xml:space="preserve"> статьи </w:t>
      </w:r>
      <w:r w:rsidRPr="00E3555C">
        <w:rPr>
          <w:rFonts w:ascii="Times New Roman" w:hAnsi="Times New Roman" w:cs="Times New Roman"/>
          <w:b/>
          <w:color w:val="7030A0"/>
          <w:sz w:val="28"/>
          <w:szCs w:val="28"/>
        </w:rPr>
        <w:t>86</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spacing w:after="0" w:line="240" w:lineRule="auto"/>
        <w:ind w:firstLine="709"/>
        <w:jc w:val="both"/>
        <w:outlineLvl w:val="2"/>
        <w:rPr>
          <w:rFonts w:ascii="Times New Roman" w:eastAsia="Times New Roman" w:hAnsi="Times New Roman" w:cs="Times New Roman"/>
          <w:b/>
          <w:bCs/>
          <w:color w:val="FF0000"/>
          <w:sz w:val="28"/>
          <w:szCs w:val="28"/>
        </w:rPr>
      </w:pPr>
      <w:r w:rsidRPr="00A26159">
        <w:rPr>
          <w:rFonts w:ascii="Times New Roman" w:eastAsia="Times New Roman" w:hAnsi="Times New Roman" w:cs="Times New Roman"/>
          <w:b/>
          <w:bCs/>
          <w:color w:val="FF0000"/>
          <w:sz w:val="28"/>
          <w:szCs w:val="28"/>
        </w:rPr>
        <w:t xml:space="preserve">Порядок вручения указанного уведомления производится в порядке, установленном в соответствии со статьей </w:t>
      </w:r>
      <w:r w:rsidRPr="00E3555C">
        <w:rPr>
          <w:rFonts w:ascii="Times New Roman" w:eastAsia="Times New Roman" w:hAnsi="Times New Roman" w:cs="Times New Roman"/>
          <w:b/>
          <w:bCs/>
          <w:color w:val="7030A0"/>
          <w:sz w:val="28"/>
          <w:szCs w:val="28"/>
        </w:rPr>
        <w:t>87</w:t>
      </w:r>
      <w:r w:rsidRPr="00A26159">
        <w:rPr>
          <w:rFonts w:ascii="Times New Roman" w:eastAsia="Times New Roman" w:hAnsi="Times New Roman" w:cs="Times New Roman"/>
          <w:b/>
          <w:bCs/>
          <w:color w:val="FF0000"/>
          <w:sz w:val="28"/>
          <w:szCs w:val="28"/>
        </w:rPr>
        <w:t xml:space="preserve"> настоящего Кодекса. </w:t>
      </w:r>
    </w:p>
    <w:p w:rsidR="00016F50" w:rsidRPr="00A26159" w:rsidRDefault="00016F50" w:rsidP="00016F50">
      <w:pPr>
        <w:spacing w:after="0" w:line="240" w:lineRule="auto"/>
        <w:ind w:firstLine="709"/>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7. </w:t>
      </w:r>
      <w:r w:rsidRPr="00A26159">
        <w:rPr>
          <w:rFonts w:ascii="Times New Roman" w:eastAsia="Times New Roman" w:hAnsi="Times New Roman" w:cs="Times New Roman"/>
          <w:b/>
          <w:bCs/>
          <w:color w:val="FF0000"/>
          <w:sz w:val="28"/>
          <w:szCs w:val="28"/>
        </w:rPr>
        <w:t>При исполнении плательщиком требований, указанных в уведомлении о неуплаченных в установленный срок суммах специальных, антидемпинговых, компенсационных пошлин, пеней, процентов, без уплаты пеней, подлежащих начислению за период с даты регистрации такого уведомления о неуплаченных в установленный срок суммах специальных, антидемпинговых, компенсационных пошлин, пеней, процентов до даты исполнения таких требований включительно, таможенным органом направляется дополнение к ранее выставленному уведомлению о неуплаченных в установленный срок суммах специальных, антидемпинговых, компенсационных пошлин, пеней, процентов.</w:t>
      </w:r>
    </w:p>
    <w:p w:rsidR="00016F50" w:rsidRPr="00A26159" w:rsidRDefault="00016F50" w:rsidP="00016F50">
      <w:pPr>
        <w:spacing w:after="0" w:line="240" w:lineRule="auto"/>
        <w:ind w:firstLine="709"/>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8. </w:t>
      </w:r>
      <w:r w:rsidRPr="00A26159">
        <w:rPr>
          <w:rFonts w:ascii="Times New Roman" w:eastAsia="Times New Roman" w:hAnsi="Times New Roman" w:cs="Times New Roman"/>
          <w:b/>
          <w:bCs/>
          <w:color w:val="FF0000"/>
          <w:sz w:val="28"/>
          <w:szCs w:val="28"/>
        </w:rPr>
        <w:t>В случае выявления обоснованных фактов, повлекших изменение суммы специальных, антидемпинговых, компенсационных пошлин, пеней, процентов, указанных в уведомлении о неуплаченных в установленный срок суммах специальных, антидемпинговых, компенсационных пошлин, пеней, процентов,  таможенный орган направляет новое уведомление о неуплаченных в установленный срок суммах специальных, антидемпинговых, компенсационных пошлин, пеней, процентов, с одновременным отзывом первоначально направленного уведомления о неуплаченных в установленный срок суммах специальных, антидемпинговых, компенсационных пошлин, пеней, процентов.</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Pr="00A26159">
        <w:rPr>
          <w:rFonts w:ascii="Times New Roman" w:hAnsi="Times New Roman" w:cs="Times New Roman"/>
          <w:sz w:val="28"/>
          <w:szCs w:val="28"/>
        </w:rPr>
        <w:t>Таможенный орган не направляет указанное в пункте 3 настоящей статьи уведомление в следующих случаях:</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выявление после выпуска товаров, а в отношении товаров, выпуск которых произведен до подачи декларации на товары, – после направления электронного документа либо проставления соответствующих отметок, предусмотренных пунктом 17 статьи </w:t>
      </w:r>
      <w:r>
        <w:rPr>
          <w:rFonts w:ascii="Times New Roman" w:hAnsi="Times New Roman" w:cs="Times New Roman"/>
          <w:b/>
          <w:color w:val="7030A0"/>
          <w:sz w:val="28"/>
          <w:szCs w:val="28"/>
        </w:rPr>
        <w:t>194</w:t>
      </w:r>
      <w:r w:rsidRPr="00A26159">
        <w:rPr>
          <w:rFonts w:ascii="Times New Roman" w:hAnsi="Times New Roman" w:cs="Times New Roman"/>
          <w:sz w:val="28"/>
          <w:szCs w:val="28"/>
        </w:rPr>
        <w:t xml:space="preserve"> настоящего Кодекса, факта неуплаты таможенных платежей, налогов, специальных, антидемпинговых, компенсационных пошлин, исчисленных в одной декларации на товары, в размере, не превышающем в совокупности сумму, эквивалентную </w:t>
      </w:r>
      <w:r w:rsidRPr="00A26159">
        <w:rPr>
          <w:rFonts w:ascii="Times New Roman" w:hAnsi="Times New Roman" w:cs="Times New Roman"/>
          <w:b/>
          <w:sz w:val="28"/>
          <w:szCs w:val="28"/>
        </w:rPr>
        <w:t>пяти</w:t>
      </w:r>
      <w:r w:rsidRPr="00A26159">
        <w:rPr>
          <w:rFonts w:ascii="Times New Roman" w:hAnsi="Times New Roman" w:cs="Times New Roman"/>
          <w:sz w:val="28"/>
          <w:szCs w:val="28"/>
        </w:rPr>
        <w:t xml:space="preserve"> евро по курсу валют, действующему на день применения курса валют для исчисления таможенных пошлин, налогов в соответствии с настоящим Кодексом;</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выявление факта неуплаты таможенных платежей, специальных, антидемпинговых, компенсационных пошлин, исчисленных в одном расчете таможенных пошлин, налогов, специальных, антидемпинговых, компенсационных пошлин, указанном в пункте 4 статьи </w:t>
      </w:r>
      <w:r>
        <w:rPr>
          <w:rFonts w:ascii="Times New Roman" w:hAnsi="Times New Roman" w:cs="Times New Roman"/>
          <w:b/>
          <w:color w:val="7030A0"/>
          <w:sz w:val="28"/>
          <w:szCs w:val="28"/>
        </w:rPr>
        <w:t>83</w:t>
      </w:r>
      <w:r w:rsidRPr="00A26159">
        <w:rPr>
          <w:rFonts w:ascii="Times New Roman" w:hAnsi="Times New Roman" w:cs="Times New Roman"/>
          <w:sz w:val="28"/>
          <w:szCs w:val="28"/>
        </w:rPr>
        <w:t xml:space="preserve"> настоящего Кодекса, в размере, не превышающем в совокупности сумму, эквивалентную </w:t>
      </w:r>
      <w:r w:rsidRPr="00A26159">
        <w:rPr>
          <w:rFonts w:ascii="Times New Roman" w:hAnsi="Times New Roman" w:cs="Times New Roman"/>
          <w:b/>
          <w:sz w:val="28"/>
          <w:szCs w:val="28"/>
        </w:rPr>
        <w:t>пяти</w:t>
      </w:r>
      <w:r w:rsidRPr="00A26159">
        <w:rPr>
          <w:rFonts w:ascii="Times New Roman" w:hAnsi="Times New Roman" w:cs="Times New Roman"/>
          <w:sz w:val="28"/>
          <w:szCs w:val="28"/>
        </w:rPr>
        <w:t xml:space="preserve"> евро по курсу валют, действующему на день применения курса валют для исчисления таможенных пошлин, налогов в соответствии с настоящим Кодексом.</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A26159">
        <w:rPr>
          <w:rFonts w:ascii="Times New Roman" w:hAnsi="Times New Roman" w:cs="Times New Roman"/>
          <w:sz w:val="28"/>
          <w:szCs w:val="28"/>
        </w:rPr>
        <w:t xml:space="preserve">В случаях, указанных в пункте 4 настоящей </w:t>
      </w:r>
      <w:proofErr w:type="gramStart"/>
      <w:r w:rsidRPr="00A26159">
        <w:rPr>
          <w:rFonts w:ascii="Times New Roman" w:hAnsi="Times New Roman" w:cs="Times New Roman"/>
          <w:sz w:val="28"/>
          <w:szCs w:val="28"/>
        </w:rPr>
        <w:t>статьи,  обязанность</w:t>
      </w:r>
      <w:proofErr w:type="gramEnd"/>
      <w:r w:rsidRPr="00A26159">
        <w:rPr>
          <w:rFonts w:ascii="Times New Roman" w:hAnsi="Times New Roman" w:cs="Times New Roman"/>
          <w:sz w:val="28"/>
          <w:szCs w:val="28"/>
        </w:rPr>
        <w:t xml:space="preserve"> по уплате специальных, антидемпинговых, компенсационных пошлин прекращается.</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A26159">
        <w:rPr>
          <w:rFonts w:ascii="Times New Roman" w:hAnsi="Times New Roman" w:cs="Times New Roman"/>
          <w:sz w:val="28"/>
          <w:szCs w:val="28"/>
        </w:rPr>
        <w:t xml:space="preserve">В случае неисполнения или ненадлежащего исполнения обязанности по уплате специальных, антидемпинговых, компенсационных пошлин в срок, </w:t>
      </w:r>
      <w:r w:rsidRPr="00A26159">
        <w:rPr>
          <w:rFonts w:ascii="Times New Roman" w:hAnsi="Times New Roman" w:cs="Times New Roman"/>
          <w:b/>
          <w:color w:val="FF0000"/>
          <w:sz w:val="28"/>
          <w:szCs w:val="28"/>
        </w:rPr>
        <w:t xml:space="preserve">указанный в пункте </w:t>
      </w:r>
      <w:r>
        <w:rPr>
          <w:rFonts w:ascii="Times New Roman" w:hAnsi="Times New Roman" w:cs="Times New Roman"/>
          <w:b/>
          <w:color w:val="FF0000"/>
          <w:sz w:val="28"/>
          <w:szCs w:val="28"/>
        </w:rPr>
        <w:t>4</w:t>
      </w:r>
      <w:r w:rsidRPr="00A26159">
        <w:rPr>
          <w:rFonts w:ascii="Times New Roman" w:hAnsi="Times New Roman" w:cs="Times New Roman"/>
          <w:b/>
          <w:color w:val="FF0000"/>
          <w:sz w:val="28"/>
          <w:szCs w:val="28"/>
        </w:rPr>
        <w:t xml:space="preserve"> </w:t>
      </w:r>
      <w:r w:rsidRPr="00A26159">
        <w:rPr>
          <w:rFonts w:ascii="Times New Roman" w:hAnsi="Times New Roman" w:cs="Times New Roman"/>
          <w:sz w:val="28"/>
          <w:szCs w:val="28"/>
        </w:rPr>
        <w:t xml:space="preserve">настоящей статьи, таможенный орган, осуществляющий взыскание специальных, антидемпинговых, компенсационных пошлин принимает меры по взысканию специальных, антидемпинговых, компенсационных пошлин в соответствии с главой 12 настоящего Кодекса. </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A26159">
        <w:rPr>
          <w:rFonts w:ascii="Times New Roman" w:hAnsi="Times New Roman" w:cs="Times New Roman"/>
          <w:sz w:val="28"/>
          <w:szCs w:val="28"/>
        </w:rPr>
        <w:t>Комиссия вправе определять особенности исполнения обязанности по уплате специальных, антидемпинговых, компенсационных пошлин в случаях, когда в отношении одних и тех же товаров обязанность по уплате специальных, антидемпинговых, компенсационных пошлин возникла у разных лиц по разным обстоятельствам и (или) неоднократно.</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3B4DAE">
      <w:pPr>
        <w:pStyle w:val="3"/>
      </w:pPr>
      <w:r w:rsidRPr="00A26159">
        <w:t xml:space="preserve">Статья </w:t>
      </w:r>
      <w:r>
        <w:rPr>
          <w:color w:val="7030A0"/>
        </w:rPr>
        <w:t>138</w:t>
      </w:r>
      <w:r w:rsidRPr="00A26159">
        <w:t>. Сроки и порядок уплаты специальных, антидемпинговых, компенсационных пошлин</w:t>
      </w:r>
    </w:p>
    <w:p w:rsidR="00016F50" w:rsidRPr="00B020E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Сроки уплаты специальных, антидемпинговых, компенсационных пошлин определяются в соответствии со статьями </w:t>
      </w:r>
      <w:r>
        <w:rPr>
          <w:rFonts w:ascii="Times New Roman" w:hAnsi="Times New Roman" w:cs="Times New Roman"/>
          <w:b/>
          <w:color w:val="7030A0"/>
          <w:sz w:val="28"/>
          <w:szCs w:val="28"/>
        </w:rPr>
        <w:t>157</w:t>
      </w:r>
      <w:r w:rsidRPr="00A26159">
        <w:rPr>
          <w:rFonts w:ascii="Times New Roman" w:hAnsi="Times New Roman" w:cs="Times New Roman"/>
          <w:sz w:val="28"/>
          <w:szCs w:val="28"/>
        </w:rPr>
        <w:t xml:space="preserve">, </w:t>
      </w:r>
      <w:r w:rsidRPr="00E3555C">
        <w:rPr>
          <w:rFonts w:ascii="Times New Roman" w:hAnsi="Times New Roman" w:cs="Times New Roman"/>
          <w:b/>
          <w:color w:val="7030A0"/>
          <w:sz w:val="28"/>
          <w:szCs w:val="28"/>
        </w:rPr>
        <w:t>163</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174</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216</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217</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233</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242</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254</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278</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288</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297</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306</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322</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328</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362</w:t>
      </w:r>
      <w:r w:rsidRPr="00A26159">
        <w:rPr>
          <w:rFonts w:ascii="Times New Roman" w:hAnsi="Times New Roman" w:cs="Times New Roman"/>
          <w:sz w:val="28"/>
          <w:szCs w:val="28"/>
        </w:rPr>
        <w:t xml:space="preserve">, </w:t>
      </w:r>
      <w:r>
        <w:rPr>
          <w:rFonts w:ascii="Times New Roman" w:hAnsi="Times New Roman" w:cs="Times New Roman"/>
          <w:b/>
          <w:color w:val="7030A0"/>
          <w:sz w:val="28"/>
          <w:szCs w:val="28"/>
        </w:rPr>
        <w:t>367</w:t>
      </w:r>
      <w:r w:rsidRPr="00A26159">
        <w:rPr>
          <w:rFonts w:ascii="Times New Roman" w:hAnsi="Times New Roman" w:cs="Times New Roman"/>
          <w:sz w:val="28"/>
          <w:szCs w:val="28"/>
        </w:rPr>
        <w:t xml:space="preserve"> и </w:t>
      </w:r>
      <w:r>
        <w:rPr>
          <w:rFonts w:ascii="Times New Roman" w:hAnsi="Times New Roman" w:cs="Times New Roman"/>
          <w:b/>
          <w:color w:val="7030A0"/>
          <w:sz w:val="28"/>
          <w:szCs w:val="28"/>
        </w:rPr>
        <w:t>378</w:t>
      </w:r>
      <w:r w:rsidRPr="00A26159">
        <w:rPr>
          <w:rFonts w:ascii="Times New Roman" w:hAnsi="Times New Roman" w:cs="Times New Roman"/>
          <w:sz w:val="28"/>
          <w:szCs w:val="28"/>
        </w:rPr>
        <w:t xml:space="preserve"> настоящего Кодекса, пунктом 2 настоящей статьи, за исключением случая, когда иной срок уплаты </w:t>
      </w:r>
      <w:r w:rsidRPr="00A26159">
        <w:rPr>
          <w:rFonts w:ascii="Times New Roman" w:hAnsi="Times New Roman" w:cs="Times New Roman"/>
          <w:sz w:val="28"/>
          <w:szCs w:val="28"/>
        </w:rPr>
        <w:lastRenderedPageBreak/>
        <w:t>антидемпинговых, компенсационных пошлин установлен пунктом 3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При незаконном перемещении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специальные, антидемпинговые, компенсационные пошлины подлежат уплате в сроки, установленные статьей 85 настоящего Кодекса для уплаты ввозных таможенных пошлин.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отношении товаров, помещаемых (помещенных) под специальную таможенную процедуру, сроки уплаты специальных, антидемпинговых, компенсационных пошлин определяются в соответствии со статьей </w:t>
      </w:r>
      <w:r>
        <w:rPr>
          <w:rFonts w:ascii="Times New Roman" w:hAnsi="Times New Roman" w:cs="Times New Roman"/>
          <w:b/>
          <w:color w:val="7030A0"/>
          <w:sz w:val="28"/>
          <w:szCs w:val="28"/>
        </w:rPr>
        <w:t>337</w:t>
      </w:r>
      <w:r w:rsidRPr="00A26159">
        <w:rPr>
          <w:rFonts w:ascii="Times New Roman" w:hAnsi="Times New Roman" w:cs="Times New Roman"/>
          <w:sz w:val="28"/>
          <w:szCs w:val="28"/>
        </w:rPr>
        <w:t xml:space="preserve"> настоящего Кодекса Комиссией и </w:t>
      </w:r>
      <w:r w:rsidRPr="00A26159">
        <w:rPr>
          <w:rFonts w:ascii="Times New Roman" w:hAnsi="Times New Roman" w:cs="Times New Roman"/>
          <w:b/>
          <w:sz w:val="28"/>
          <w:szCs w:val="28"/>
        </w:rPr>
        <w:t>уполномоченным органом,</w:t>
      </w:r>
      <w:r w:rsidRPr="00A26159">
        <w:rPr>
          <w:rFonts w:ascii="Times New Roman" w:hAnsi="Times New Roman" w:cs="Times New Roman"/>
          <w:sz w:val="28"/>
          <w:szCs w:val="28"/>
        </w:rPr>
        <w:t xml:space="preserve"> в случаях, предусмотренных Комиссией.</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При применении антидемпинговой или компенсационной пошлины в соответствии с пунктами 104 и 169 Протокола о применении специальных защитных, антидемпинговых и компенсационных мер по отношению к третьим странам (приложение 8 к Договору о Союзе) антидемпинговые, компенсационные пошлины подлежат уплате не позднее </w:t>
      </w:r>
      <w:r w:rsidRPr="00A26159">
        <w:rPr>
          <w:rFonts w:ascii="Times New Roman" w:hAnsi="Times New Roman" w:cs="Times New Roman"/>
          <w:b/>
          <w:sz w:val="28"/>
          <w:szCs w:val="28"/>
        </w:rPr>
        <w:t xml:space="preserve">тридцати </w:t>
      </w:r>
      <w:r w:rsidRPr="00A26159">
        <w:rPr>
          <w:rFonts w:ascii="Times New Roman" w:hAnsi="Times New Roman" w:cs="Times New Roman"/>
          <w:sz w:val="28"/>
          <w:szCs w:val="28"/>
        </w:rPr>
        <w:t xml:space="preserve">рабочих дней со дня вступления в силу решения Комиссии о применении антидемпинговой или компенсационной меры. </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4. В отношении товаров, особенности таможенного декларирования которых установлены настоящим Кодексом в соответствии </w:t>
      </w:r>
      <w:r w:rsidRPr="00A26159">
        <w:rPr>
          <w:rFonts w:ascii="Times New Roman" w:hAnsi="Times New Roman" w:cs="Times New Roman"/>
          <w:b/>
          <w:color w:val="FF0000"/>
          <w:sz w:val="28"/>
          <w:szCs w:val="28"/>
        </w:rPr>
        <w:t xml:space="preserve">со статьей </w:t>
      </w:r>
      <w:proofErr w:type="gramStart"/>
      <w:r>
        <w:rPr>
          <w:rFonts w:ascii="Times New Roman" w:hAnsi="Times New Roman" w:cs="Times New Roman"/>
          <w:b/>
          <w:color w:val="7030A0"/>
          <w:sz w:val="28"/>
          <w:szCs w:val="28"/>
        </w:rPr>
        <w:t>189</w:t>
      </w:r>
      <w:r w:rsidRPr="00A26159">
        <w:rPr>
          <w:rFonts w:ascii="Times New Roman" w:hAnsi="Times New Roman" w:cs="Times New Roman"/>
          <w:sz w:val="28"/>
          <w:szCs w:val="28"/>
        </w:rPr>
        <w:t xml:space="preserve">  настоящего</w:t>
      </w:r>
      <w:proofErr w:type="gramEnd"/>
      <w:r w:rsidRPr="00A26159">
        <w:rPr>
          <w:rFonts w:ascii="Times New Roman" w:hAnsi="Times New Roman" w:cs="Times New Roman"/>
          <w:sz w:val="28"/>
          <w:szCs w:val="28"/>
        </w:rPr>
        <w:t xml:space="preserve"> Кодекса, специальные, антидемпинговые, компенсационные пошлины подлежат уплате в сроки, установленные для уплаты таможенных пошлин, налогов </w:t>
      </w:r>
      <w:r w:rsidRPr="00A26159">
        <w:rPr>
          <w:rFonts w:ascii="Times New Roman" w:hAnsi="Times New Roman" w:cs="Times New Roman"/>
          <w:b/>
          <w:color w:val="FF0000"/>
          <w:sz w:val="28"/>
          <w:szCs w:val="28"/>
        </w:rPr>
        <w:t xml:space="preserve">в соответствии с пунктом 5 статьи </w:t>
      </w:r>
      <w:r>
        <w:rPr>
          <w:rFonts w:ascii="Times New Roman" w:hAnsi="Times New Roman" w:cs="Times New Roman"/>
          <w:b/>
          <w:color w:val="7030A0"/>
          <w:sz w:val="28"/>
          <w:szCs w:val="28"/>
        </w:rPr>
        <w:t>189</w:t>
      </w:r>
      <w:r w:rsidRPr="00A26159">
        <w:rPr>
          <w:rFonts w:ascii="Times New Roman" w:hAnsi="Times New Roman" w:cs="Times New Roman"/>
          <w:b/>
          <w:color w:val="FF0000"/>
          <w:sz w:val="28"/>
          <w:szCs w:val="28"/>
        </w:rPr>
        <w:t xml:space="preserve"> настоящего Кодекса.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Изменение сроков уплаты специальных, антидемпинговых, компенсационных пошлин в форме отсрочки или рассрочки не производится.</w:t>
      </w:r>
    </w:p>
    <w:p w:rsidR="00016F50" w:rsidRPr="00A26159" w:rsidRDefault="00016F50" w:rsidP="00016F50">
      <w:pPr>
        <w:shd w:val="clear" w:color="auto" w:fill="FFFFFF"/>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sz w:val="28"/>
          <w:szCs w:val="28"/>
        </w:rPr>
        <w:t xml:space="preserve">6. При неисполнении или ненадлежащем исполнении обязанности по уплате специальных, антидемпинговых, компенсационных пошлин в установленный настоящим Кодексом срок уплачиваются пени, за исключением случая, </w:t>
      </w:r>
      <w:r w:rsidRPr="00A26159">
        <w:rPr>
          <w:rFonts w:ascii="Times New Roman" w:hAnsi="Times New Roman" w:cs="Times New Roman"/>
          <w:b/>
          <w:color w:val="FF0000"/>
          <w:sz w:val="28"/>
          <w:szCs w:val="28"/>
        </w:rPr>
        <w:t>указанного в абзаце третьем настоящего пункта.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Уплата, взыскание и возврат пеней по специальным, антидемпинговым, компенсационным пошлинам производятся в порядке, установленном настоящим Кодексом для уплаты, взыскания и возврата пеней по ввозным таможенным пошлинам.</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Пени не уплачиваются в случае, когда таможенным органом, осуществляющим взыскание специальных, антидемпинговых, компенсационных пошлин, в порядке, определенном Комиссией в соответствии с пунктом 3 статьи </w:t>
      </w:r>
      <w:r w:rsidRPr="00E3555C">
        <w:rPr>
          <w:rFonts w:ascii="Times New Roman" w:hAnsi="Times New Roman" w:cs="Times New Roman"/>
          <w:b/>
          <w:color w:val="7030A0"/>
          <w:sz w:val="28"/>
          <w:szCs w:val="28"/>
        </w:rPr>
        <w:t>136</w:t>
      </w:r>
      <w:r w:rsidRPr="00A26159">
        <w:rPr>
          <w:rFonts w:ascii="Times New Roman" w:hAnsi="Times New Roman" w:cs="Times New Roman"/>
          <w:sz w:val="28"/>
          <w:szCs w:val="28"/>
        </w:rPr>
        <w:t xml:space="preserve"> настоящего Кодекса, получено подтверждение наступления обстоятельств, при которых обязанность по уплате специальных, антидемпинговых, компенсационных пошлин прекращается.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Специальные, антидемпинговые, компенсационные пошлины, </w:t>
      </w:r>
      <w:proofErr w:type="gramStart"/>
      <w:r w:rsidRPr="00A26159">
        <w:rPr>
          <w:rFonts w:ascii="Times New Roman" w:hAnsi="Times New Roman" w:cs="Times New Roman"/>
          <w:b/>
          <w:sz w:val="28"/>
          <w:szCs w:val="28"/>
        </w:rPr>
        <w:t>уплачиваются  в</w:t>
      </w:r>
      <w:proofErr w:type="gramEnd"/>
      <w:r w:rsidRPr="00A26159">
        <w:rPr>
          <w:rFonts w:ascii="Times New Roman" w:hAnsi="Times New Roman" w:cs="Times New Roman"/>
          <w:b/>
          <w:sz w:val="28"/>
          <w:szCs w:val="28"/>
        </w:rPr>
        <w:t xml:space="preserve"> национальной валюте Республики Казахстан</w:t>
      </w:r>
      <w:r w:rsidRPr="00A26159">
        <w:rPr>
          <w:rFonts w:ascii="Times New Roman" w:hAnsi="Times New Roman" w:cs="Times New Roman"/>
          <w:sz w:val="28"/>
          <w:szCs w:val="28"/>
        </w:rPr>
        <w:t xml:space="preserve">, </w:t>
      </w:r>
      <w:r w:rsidRPr="00A26159">
        <w:rPr>
          <w:rFonts w:ascii="Times New Roman" w:hAnsi="Times New Roman" w:cs="Times New Roman"/>
          <w:spacing w:val="2"/>
          <w:sz w:val="28"/>
          <w:szCs w:val="28"/>
        </w:rPr>
        <w:t>если иное не установлено Договором о Союзе.</w:t>
      </w:r>
    </w:p>
    <w:p w:rsidR="00016F50" w:rsidRPr="00A26159" w:rsidRDefault="00016F50" w:rsidP="00016F5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26159">
        <w:rPr>
          <w:rFonts w:ascii="Times New Roman" w:hAnsi="Times New Roman" w:cs="Times New Roman"/>
          <w:sz w:val="28"/>
          <w:szCs w:val="28"/>
        </w:rPr>
        <w:lastRenderedPageBreak/>
        <w:t>8. Специальные, антидемпинговые, компенсационные пошлины уплачиваются на счета, определенные Договором о Союзе.</w:t>
      </w:r>
    </w:p>
    <w:p w:rsidR="00016F50" w:rsidRPr="00A26159" w:rsidRDefault="00016F50" w:rsidP="00016F5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26159">
        <w:rPr>
          <w:rFonts w:ascii="Times New Roman" w:hAnsi="Times New Roman" w:cs="Times New Roman"/>
          <w:sz w:val="28"/>
          <w:szCs w:val="28"/>
        </w:rPr>
        <w:t>9. В случаях, предусмотренных Договором о Союзе, суммы уплаченных и (или) взысканных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счета, определенные Договором о Союзе для распределения между государствами-членами</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в порядке, установленном Договором о Союзе.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10. В случаях, когда в соответствии с настоящим Кодексом с сумм специальных, антидемпинговых, компенсационных пошлин подлежат уплате проценты, как если бы в отношении этих сумм была предоставлена отсрочка их уплаты, такие проценты начисляются и уплачиваются в порядке, установленном статьей 90 настоящего Кодекса для начисления и уплаты процентов за отсрочку или рассрочку уплаты ввозных таможенных пошлин.</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E3555C" w:rsidRDefault="00016F50" w:rsidP="003B4DAE">
      <w:pPr>
        <w:pStyle w:val="3"/>
        <w:rPr>
          <w:color w:val="7030A0"/>
        </w:rPr>
      </w:pPr>
      <w:r w:rsidRPr="00A26159">
        <w:t xml:space="preserve">Статья </w:t>
      </w:r>
      <w:r>
        <w:rPr>
          <w:color w:val="7030A0"/>
        </w:rPr>
        <w:t>139</w:t>
      </w:r>
      <w:r w:rsidRPr="00A26159">
        <w:t>. Обеспечение исполнения обязанности по уплате специальных, антидемпинговых, компенсационных пошлин</w:t>
      </w:r>
    </w:p>
    <w:p w:rsidR="00016F50" w:rsidRPr="00B020E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Исполнение обязанности по уплате специальных, антидемпинговых, компенсационных пошлин обеспечивается в случаях, предусмотренных статьями </w:t>
      </w:r>
      <w:r w:rsidRPr="00E3555C">
        <w:rPr>
          <w:rFonts w:ascii="Times New Roman" w:hAnsi="Times New Roman" w:cs="Times New Roman"/>
          <w:b/>
          <w:color w:val="7030A0"/>
          <w:sz w:val="28"/>
          <w:szCs w:val="28"/>
        </w:rPr>
        <w:t>194, 195 и 196</w:t>
      </w:r>
      <w:r w:rsidRPr="00A26159">
        <w:rPr>
          <w:rFonts w:ascii="Times New Roman" w:hAnsi="Times New Roman" w:cs="Times New Roman"/>
          <w:sz w:val="28"/>
          <w:szCs w:val="28"/>
        </w:rPr>
        <w:t xml:space="preserve"> настоящего Кодекса, а также в случаях, определ</w:t>
      </w:r>
      <w:r w:rsidRPr="00A26159">
        <w:rPr>
          <w:rFonts w:ascii="Times New Roman" w:hAnsi="Times New Roman" w:cs="Times New Roman"/>
          <w:b/>
          <w:sz w:val="28"/>
          <w:szCs w:val="28"/>
        </w:rPr>
        <w:t>енных</w:t>
      </w:r>
      <w:r w:rsidRPr="00A26159">
        <w:rPr>
          <w:rFonts w:ascii="Times New Roman" w:hAnsi="Times New Roman" w:cs="Times New Roman"/>
          <w:sz w:val="28"/>
          <w:szCs w:val="28"/>
        </w:rPr>
        <w:t xml:space="preserve"> Комиссией в соответствии с подпунктом 2) пункта 1 статьи </w:t>
      </w:r>
      <w:r w:rsidRPr="00E3555C">
        <w:rPr>
          <w:rFonts w:ascii="Times New Roman" w:hAnsi="Times New Roman" w:cs="Times New Roman"/>
          <w:b/>
          <w:color w:val="7030A0"/>
          <w:sz w:val="28"/>
          <w:szCs w:val="28"/>
        </w:rPr>
        <w:t>223</w:t>
      </w:r>
      <w:r w:rsidRPr="00A26159">
        <w:rPr>
          <w:rFonts w:ascii="Times New Roman" w:hAnsi="Times New Roman" w:cs="Times New Roman"/>
          <w:sz w:val="28"/>
          <w:szCs w:val="28"/>
        </w:rPr>
        <w:t xml:space="preserve"> настоящего Кодекса, если иное не установлено в соответствии с указанными статьями.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Исполнение обязанности по уплате специальных, антидемпинговых, компенсационных пошлин обеспечивается способами и в порядке, которые предусмотрены настоящим Кодексом для обеспечения исполнения обязанности по уплате ввозных таможенных пошлин.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 xml:space="preserve">2. </w:t>
      </w:r>
      <w:r w:rsidRPr="00A26159">
        <w:rPr>
          <w:rFonts w:ascii="Times New Roman" w:hAnsi="Times New Roman" w:cs="Times New Roman"/>
          <w:sz w:val="28"/>
          <w:szCs w:val="28"/>
        </w:rPr>
        <w:t xml:space="preserve">При введении в </w:t>
      </w:r>
      <w:r w:rsidRPr="00A26159">
        <w:rPr>
          <w:rFonts w:ascii="Times New Roman" w:hAnsi="Times New Roman" w:cs="Times New Roman"/>
          <w:b/>
          <w:sz w:val="28"/>
          <w:szCs w:val="28"/>
        </w:rPr>
        <w:t>Евразийском экономическом союзе</w:t>
      </w:r>
      <w:r w:rsidRPr="00A26159">
        <w:rPr>
          <w:rFonts w:ascii="Times New Roman" w:hAnsi="Times New Roman" w:cs="Times New Roman"/>
          <w:sz w:val="28"/>
          <w:szCs w:val="28"/>
        </w:rPr>
        <w:t xml:space="preserve"> мер защиты внутреннего рынка в соответствии со статьей 50 Договора о Союзе в виде пошлин исполнение обязанности по уплате таких пошлин обеспечивается в случаях, когда настоящим Кодексом предусмотрено обеспечение исполнения обязанности по уплате специальных, антидемпинговых, компенсационных пошлин, способами и в порядке, которые предусмотрены настоящим Кодексом для обеспечения исполнения обязанности по уплате ввозных таможенных пошлин.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Размер обеспечения исполнения обязанности по уплате специальных, антидемпинговых, компенсационных пошлин определяется исходя из сумм специальных, антидемпинговых, компенсационных пошлин, которые подлежали </w:t>
      </w:r>
      <w:r w:rsidRPr="00A26159">
        <w:rPr>
          <w:rFonts w:ascii="Times New Roman" w:hAnsi="Times New Roman" w:cs="Times New Roman"/>
          <w:sz w:val="28"/>
          <w:szCs w:val="28"/>
        </w:rPr>
        <w:lastRenderedPageBreak/>
        <w:t xml:space="preserve">бы уплате при помещении товаров под таможенную процедуру выпуска для внутреннего потребления, за исключением случаев, когда в соответствии с настоящей статьей исполнение обязанности по уплате специальных, антидемпинговых, компенсационных пошлин обеспечивается в ином размере.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при определении размера обеспечения исполнения обязанности по уплате специальных, антидемпинговых, компенсационных пошлин невозможно точно определить сумму подлежащих уплате специальных, антидемпинговых, компенсационных пошлин в силу отсутствия точных сведений о товарах,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их характере, наименовании, количестве, происхождении и (или) таможенной стоимости, такая сумма специальных, антидемпинговых, компенсационных пошлин определяется исходя из стоимости товаров и (или) их физических характеристик в натуральном выражении (количества, массы, объема или иных характеристик), наибольшей величины ставок специальных, антидемпинговых, компенсационных пошлин, которые могут быть определены на основании имеющихся сведений, порядок использования которых определяется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При выпуске товаров с особенностями, предусмотренными статьями </w:t>
      </w:r>
      <w:r w:rsidRPr="00E3555C">
        <w:rPr>
          <w:rFonts w:ascii="Times New Roman" w:hAnsi="Times New Roman" w:cs="Times New Roman"/>
          <w:b/>
          <w:color w:val="7030A0"/>
          <w:sz w:val="28"/>
          <w:szCs w:val="28"/>
        </w:rPr>
        <w:t>195 и 196</w:t>
      </w:r>
      <w:r w:rsidRPr="00A26159">
        <w:rPr>
          <w:rFonts w:ascii="Times New Roman" w:hAnsi="Times New Roman" w:cs="Times New Roman"/>
          <w:sz w:val="28"/>
          <w:szCs w:val="28"/>
        </w:rPr>
        <w:t xml:space="preserve"> настоящего Кодекса, размер обеспечения исполнения обязанности по уплате специальных, антидемпинговых, компенсационных пошлин определяется как сумма специальных, антидемпинговых, компенсационных пошлин, которые могут дополнительно подлежать уплате по результатам таможенного контроля, таможенной экспертизы, с учетом абзаца второго пункта 3 и пункта 5 настоящей статьи.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5. </w:t>
      </w:r>
      <w:r w:rsidRPr="00A26159">
        <w:rPr>
          <w:rFonts w:ascii="Times New Roman" w:hAnsi="Times New Roman" w:cs="Times New Roman"/>
          <w:b/>
          <w:color w:val="FF0000"/>
          <w:sz w:val="28"/>
          <w:szCs w:val="28"/>
        </w:rPr>
        <w:t xml:space="preserve">Если обеспечение исполнения обязанности по уплате специальных, антидемпинговых, компенсационных </w:t>
      </w:r>
      <w:proofErr w:type="gramStart"/>
      <w:r w:rsidRPr="00A26159">
        <w:rPr>
          <w:rFonts w:ascii="Times New Roman" w:hAnsi="Times New Roman" w:cs="Times New Roman"/>
          <w:b/>
          <w:color w:val="FF0000"/>
          <w:sz w:val="28"/>
          <w:szCs w:val="28"/>
        </w:rPr>
        <w:t>пошлин  предоставляется</w:t>
      </w:r>
      <w:proofErr w:type="gramEnd"/>
      <w:r w:rsidRPr="00A26159">
        <w:rPr>
          <w:rFonts w:ascii="Times New Roman" w:hAnsi="Times New Roman" w:cs="Times New Roman"/>
          <w:b/>
          <w:color w:val="FF0000"/>
          <w:sz w:val="28"/>
          <w:szCs w:val="28"/>
        </w:rPr>
        <w:t xml:space="preserve"> в случае, предусмотренном статьей 191 настоящего Кодекса, регистрация такого обеспечения производится в сроки выпуска  товаров, установленные статьей </w:t>
      </w:r>
      <w:r w:rsidRPr="00E3555C">
        <w:rPr>
          <w:rFonts w:ascii="Times New Roman" w:hAnsi="Times New Roman" w:cs="Times New Roman"/>
          <w:b/>
          <w:color w:val="7030A0"/>
          <w:sz w:val="28"/>
          <w:szCs w:val="28"/>
        </w:rPr>
        <w:t>193</w:t>
      </w:r>
      <w:r w:rsidRPr="00A26159">
        <w:rPr>
          <w:rFonts w:ascii="Times New Roman" w:hAnsi="Times New Roman" w:cs="Times New Roman"/>
          <w:b/>
          <w:color w:val="FF0000"/>
          <w:sz w:val="28"/>
          <w:szCs w:val="28"/>
        </w:rPr>
        <w:t xml:space="preserve"> настоящего Кодекса.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При запросе документов и (или) сведений в соответствии с пунктом 4 статьи </w:t>
      </w:r>
      <w:r w:rsidRPr="00E3555C">
        <w:rPr>
          <w:rFonts w:ascii="Times New Roman" w:hAnsi="Times New Roman" w:cs="Times New Roman"/>
          <w:b/>
          <w:color w:val="7030A0"/>
          <w:sz w:val="28"/>
          <w:szCs w:val="28"/>
        </w:rPr>
        <w:t>410</w:t>
      </w:r>
      <w:r w:rsidRPr="00A26159">
        <w:rPr>
          <w:rFonts w:ascii="Times New Roman" w:hAnsi="Times New Roman" w:cs="Times New Roman"/>
          <w:b/>
          <w:color w:val="FF0000"/>
          <w:sz w:val="28"/>
          <w:szCs w:val="28"/>
        </w:rPr>
        <w:t xml:space="preserve"> настоящего Кодекса расчет размера обеспечения исполнения обязанности по уплате специальных, антидемпи</w:t>
      </w:r>
      <w:r>
        <w:rPr>
          <w:rFonts w:ascii="Times New Roman" w:hAnsi="Times New Roman" w:cs="Times New Roman"/>
          <w:b/>
          <w:color w:val="FF0000"/>
          <w:sz w:val="28"/>
          <w:szCs w:val="28"/>
        </w:rPr>
        <w:t xml:space="preserve">нговых, компенсационных пошлин </w:t>
      </w:r>
      <w:r w:rsidRPr="00A26159">
        <w:rPr>
          <w:rFonts w:ascii="Times New Roman" w:hAnsi="Times New Roman" w:cs="Times New Roman"/>
          <w:b/>
          <w:color w:val="FF0000"/>
          <w:sz w:val="28"/>
          <w:szCs w:val="28"/>
        </w:rPr>
        <w:t xml:space="preserve">производится таможенным органом и направляется декларанту в соответствии с пунктом 6 статьи </w:t>
      </w:r>
      <w:r w:rsidRPr="00E3555C">
        <w:rPr>
          <w:rFonts w:ascii="Times New Roman" w:hAnsi="Times New Roman" w:cs="Times New Roman"/>
          <w:b/>
          <w:color w:val="7030A0"/>
          <w:sz w:val="28"/>
          <w:szCs w:val="28"/>
        </w:rPr>
        <w:t>410</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6. </w:t>
      </w:r>
      <w:r w:rsidRPr="00A26159">
        <w:rPr>
          <w:rFonts w:ascii="Times New Roman" w:hAnsi="Times New Roman" w:cs="Times New Roman"/>
          <w:b/>
          <w:color w:val="FF0000"/>
          <w:sz w:val="28"/>
          <w:szCs w:val="28"/>
        </w:rPr>
        <w:t>В случае, когда в соответствии с подпунктом 3</w:t>
      </w:r>
      <w:r>
        <w:rPr>
          <w:rFonts w:ascii="Times New Roman" w:hAnsi="Times New Roman" w:cs="Times New Roman"/>
          <w:b/>
          <w:color w:val="FF0000"/>
          <w:sz w:val="28"/>
          <w:szCs w:val="28"/>
        </w:rPr>
        <w:t>)</w:t>
      </w:r>
      <w:r w:rsidRPr="00A26159">
        <w:rPr>
          <w:rFonts w:ascii="Times New Roman" w:hAnsi="Times New Roman" w:cs="Times New Roman"/>
          <w:b/>
          <w:color w:val="FF0000"/>
          <w:sz w:val="28"/>
          <w:szCs w:val="28"/>
        </w:rPr>
        <w:t xml:space="preserve"> пункта 13 статьи </w:t>
      </w:r>
      <w:r>
        <w:rPr>
          <w:rFonts w:ascii="Times New Roman" w:hAnsi="Times New Roman" w:cs="Times New Roman"/>
          <w:b/>
          <w:color w:val="7030A0"/>
          <w:sz w:val="28"/>
          <w:szCs w:val="28"/>
        </w:rPr>
        <w:t>194</w:t>
      </w:r>
      <w:r w:rsidRPr="00A26159">
        <w:rPr>
          <w:rFonts w:ascii="Times New Roman" w:hAnsi="Times New Roman" w:cs="Times New Roman"/>
          <w:b/>
          <w:color w:val="FF0000"/>
          <w:sz w:val="28"/>
          <w:szCs w:val="28"/>
        </w:rPr>
        <w:t xml:space="preserve"> настоящего Кодекса условием выпуска товаров до подачи декларации на товары является предоставление обеспечения исполнения обязанности по уплате специальных, антидемпинговых, компенсационных пошлин, сумма специальных, антидемпинговых</w:t>
      </w:r>
      <w:r>
        <w:rPr>
          <w:rFonts w:ascii="Times New Roman" w:hAnsi="Times New Roman" w:cs="Times New Roman"/>
          <w:b/>
          <w:color w:val="FF0000"/>
          <w:sz w:val="28"/>
          <w:szCs w:val="28"/>
        </w:rPr>
        <w:t>, компенсационных пошлин</w:t>
      </w:r>
      <w:r w:rsidRPr="00A26159">
        <w:rPr>
          <w:rFonts w:ascii="Times New Roman" w:hAnsi="Times New Roman" w:cs="Times New Roman"/>
          <w:b/>
          <w:color w:val="FF0000"/>
          <w:sz w:val="28"/>
          <w:szCs w:val="28"/>
        </w:rPr>
        <w:t xml:space="preserve"> при определении размера такого обеспечения определяется исходя из сведений, содержащихся в заявлении о выпуске товаров до подачи декларации на товары и документах, представляемых совместно с таким заявлением, с учетом пунктов 1 и 3 настоящей статьи.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lastRenderedPageBreak/>
        <w:t>Для определения суммы специальных, антидемпинговых, компенсационных пошлин, исходя из которой определяется размер обеспечения исполнения обязанности по уплате специальных, антидемпинг</w:t>
      </w:r>
      <w:r>
        <w:rPr>
          <w:rFonts w:ascii="Times New Roman" w:hAnsi="Times New Roman" w:cs="Times New Roman"/>
          <w:b/>
          <w:color w:val="FF0000"/>
          <w:sz w:val="28"/>
          <w:szCs w:val="28"/>
        </w:rPr>
        <w:t xml:space="preserve">овых, компенсационных пошлин, </w:t>
      </w:r>
      <w:r w:rsidRPr="00A26159">
        <w:rPr>
          <w:rFonts w:ascii="Times New Roman" w:hAnsi="Times New Roman" w:cs="Times New Roman"/>
          <w:b/>
          <w:color w:val="FF0000"/>
          <w:sz w:val="28"/>
          <w:szCs w:val="28"/>
        </w:rPr>
        <w:t>применяются ставки специальных, антидемпинговых, компенсационных пошлин, действующие на день регистрации заявления о выпуске товаров до подачи декларации на товары.</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В случае если для определения указанной суммы специальных, антидемп</w:t>
      </w:r>
      <w:r>
        <w:rPr>
          <w:rFonts w:ascii="Times New Roman" w:hAnsi="Times New Roman" w:cs="Times New Roman"/>
          <w:b/>
          <w:color w:val="FF0000"/>
          <w:sz w:val="28"/>
          <w:szCs w:val="28"/>
        </w:rPr>
        <w:t>инговых, компенсационных пошлин</w:t>
      </w:r>
      <w:r w:rsidRPr="00A26159">
        <w:rPr>
          <w:rFonts w:ascii="Times New Roman" w:hAnsi="Times New Roman" w:cs="Times New Roman"/>
          <w:b/>
          <w:color w:val="FF0000"/>
          <w:sz w:val="28"/>
          <w:szCs w:val="28"/>
        </w:rPr>
        <w:t xml:space="preserve">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регистрации заявления о выпуске товаров до подачи декларации на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A26159">
        <w:rPr>
          <w:rFonts w:ascii="Times New Roman" w:hAnsi="Times New Roman" w:cs="Times New Roman"/>
          <w:sz w:val="28"/>
          <w:szCs w:val="28"/>
        </w:rPr>
        <w:t xml:space="preserve">В случае проведения таможенного контроля таможенной стоимости товаров для определения размера обеспечения исполнения обязанности по уплате специальных, антидемпинговых, компенсационных пошлин при выпуске товаров с особенностями, предусмотренными статьей </w:t>
      </w:r>
      <w:r>
        <w:rPr>
          <w:rFonts w:ascii="Times New Roman" w:hAnsi="Times New Roman" w:cs="Times New Roman"/>
          <w:b/>
          <w:color w:val="7030A0"/>
          <w:sz w:val="28"/>
          <w:szCs w:val="28"/>
        </w:rPr>
        <w:t>195</w:t>
      </w:r>
      <w:r w:rsidRPr="00A26159">
        <w:rPr>
          <w:rFonts w:ascii="Times New Roman" w:hAnsi="Times New Roman" w:cs="Times New Roman"/>
          <w:sz w:val="28"/>
          <w:szCs w:val="28"/>
        </w:rPr>
        <w:t xml:space="preserve"> настоящего Кодекса, может быть, в частности, использована: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информация о стоимости товаров того же класса или вида, имеющаяся в </w:t>
      </w:r>
      <w:proofErr w:type="gramStart"/>
      <w:r w:rsidRPr="00A26159">
        <w:rPr>
          <w:rFonts w:ascii="Times New Roman" w:hAnsi="Times New Roman" w:cs="Times New Roman"/>
          <w:sz w:val="28"/>
          <w:szCs w:val="28"/>
        </w:rPr>
        <w:t>распоряжении  у</w:t>
      </w:r>
      <w:proofErr w:type="gramEnd"/>
      <w:r w:rsidRPr="00A26159">
        <w:rPr>
          <w:rFonts w:ascii="Times New Roman" w:hAnsi="Times New Roman" w:cs="Times New Roman"/>
          <w:sz w:val="28"/>
          <w:szCs w:val="28"/>
        </w:rPr>
        <w:t xml:space="preserve"> таможенного органа;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таможенная стоимость товаров без учета заявленных вычетов, скидок, если у таможенного органа имеются сомнения в их обоснованности;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таможенная стоимость товаров с учетом возможной величины дополнительных начислений к цене, фактически уплаченной или подлежащей уплате, если у таможенного органа имеются сомнения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 обоснованности заявленных дополнительных начислений.</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A26159">
        <w:rPr>
          <w:rFonts w:ascii="Times New Roman" w:hAnsi="Times New Roman" w:cs="Times New Roman"/>
          <w:sz w:val="28"/>
          <w:szCs w:val="28"/>
        </w:rPr>
        <w:t>В отношении отдельных видов товаров Комиссия вправе устанавливать фиксированные размеры обеспечения исполнения обязанности по уплате специальных, антидемпинговых, компенсационных пошлин с учетом требований, предусмотренных пунктом 3 настоящей статьи.</w:t>
      </w:r>
    </w:p>
    <w:p w:rsidR="00016F50" w:rsidRPr="00A26159" w:rsidRDefault="00016F50" w:rsidP="00016F50">
      <w:pPr>
        <w:tabs>
          <w:tab w:val="left" w:pos="709"/>
        </w:tabs>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9.</w:t>
      </w:r>
      <w:r w:rsidRPr="00A26159">
        <w:rPr>
          <w:rFonts w:ascii="Times New Roman" w:hAnsi="Times New Roman" w:cs="Times New Roman"/>
          <w:sz w:val="28"/>
          <w:szCs w:val="28"/>
        </w:rPr>
        <w:t> В случаях, предусмотренных Договором о Союзе, обеспечение исполнения обязанности по уплате антидемпинговой пошлины предоставляется в порядке, определенном настоящим Кодексом для обеспечения исполнения обязанности по уплате ввозных таможенных пошлин, в размерах и способами</w:t>
      </w:r>
      <w:r w:rsidRPr="00A26159">
        <w:rPr>
          <w:rFonts w:ascii="Times New Roman" w:hAnsi="Times New Roman" w:cs="Times New Roman"/>
          <w:bCs/>
          <w:sz w:val="28"/>
          <w:szCs w:val="28"/>
        </w:rPr>
        <w:t xml:space="preserve">, которые установлены </w:t>
      </w:r>
      <w:r w:rsidRPr="00A26159">
        <w:rPr>
          <w:rFonts w:ascii="Times New Roman" w:hAnsi="Times New Roman" w:cs="Times New Roman"/>
          <w:sz w:val="28"/>
          <w:szCs w:val="28"/>
        </w:rPr>
        <w:t>Договором о Союзе</w:t>
      </w:r>
      <w:r w:rsidRPr="00A26159">
        <w:rPr>
          <w:rFonts w:ascii="Times New Roman" w:hAnsi="Times New Roman" w:cs="Times New Roman"/>
          <w:bCs/>
          <w:sz w:val="28"/>
          <w:szCs w:val="28"/>
        </w:rPr>
        <w:t xml:space="preserve">. </w:t>
      </w:r>
    </w:p>
    <w:p w:rsidR="00016F50" w:rsidRPr="00A26159" w:rsidRDefault="00016F50" w:rsidP="00016F50">
      <w:pPr>
        <w:tabs>
          <w:tab w:val="left" w:pos="709"/>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Cs/>
          <w:sz w:val="28"/>
          <w:szCs w:val="28"/>
        </w:rPr>
        <w:t xml:space="preserve">При наступлении обстоятельств, </w:t>
      </w:r>
      <w:r w:rsidRPr="00A26159">
        <w:rPr>
          <w:rFonts w:ascii="Times New Roman" w:hAnsi="Times New Roman" w:cs="Times New Roman"/>
          <w:sz w:val="28"/>
          <w:szCs w:val="28"/>
        </w:rPr>
        <w:t xml:space="preserve">предусмотренных </w:t>
      </w:r>
      <w:r w:rsidRPr="00A26159">
        <w:rPr>
          <w:rFonts w:ascii="Times New Roman" w:hAnsi="Times New Roman" w:cs="Times New Roman"/>
          <w:bCs/>
          <w:sz w:val="28"/>
          <w:szCs w:val="28"/>
        </w:rPr>
        <w:t>Договором о Союзе, обеспечение исполнения обязанности по уплате антидемпинговой пошлины подлежит зачету в счет уплаты антидемпинговой пошлины</w:t>
      </w:r>
      <w:r w:rsidRPr="00A26159">
        <w:rPr>
          <w:rFonts w:ascii="Times New Roman" w:hAnsi="Times New Roman" w:cs="Times New Roman"/>
          <w:sz w:val="28"/>
          <w:szCs w:val="28"/>
        </w:rPr>
        <w:t xml:space="preserve"> и зачислению на счет, определенный Договором о Союзе для распределения между государствами-членами</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в порядке и размерах, которые установлены Договором о Союзе.</w:t>
      </w:r>
    </w:p>
    <w:p w:rsidR="00016F50" w:rsidRPr="00A26159" w:rsidRDefault="00016F50" w:rsidP="00016F50">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r w:rsidRPr="00A26159">
        <w:rPr>
          <w:rFonts w:ascii="Times New Roman" w:hAnsi="Times New Roman" w:cs="Times New Roman"/>
          <w:sz w:val="28"/>
          <w:szCs w:val="28"/>
        </w:rPr>
        <w:t xml:space="preserve">Исполнение обязанности по уплате специальных, антидемпинговых, компенсационных пошлин обеспечивается лицами, указанными в пункте 3 статьи </w:t>
      </w:r>
      <w:r>
        <w:rPr>
          <w:rFonts w:ascii="Times New Roman" w:hAnsi="Times New Roman" w:cs="Times New Roman"/>
          <w:b/>
          <w:color w:val="7030A0"/>
          <w:sz w:val="28"/>
          <w:szCs w:val="28"/>
        </w:rPr>
        <w:t>96</w:t>
      </w:r>
      <w:r w:rsidRPr="00A26159">
        <w:rPr>
          <w:rFonts w:ascii="Times New Roman" w:hAnsi="Times New Roman" w:cs="Times New Roman"/>
          <w:sz w:val="28"/>
          <w:szCs w:val="28"/>
        </w:rPr>
        <w:t xml:space="preserve"> настоящего Кодекса.</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Таможенный представитель вправе обеспечить исполнение обязанности по уплате специальных, антидемпинговых, компенсационных пошлин в соответствии с настоящей главой в случае, если в соответствии со статьей </w:t>
      </w:r>
      <w:r w:rsidRPr="00E3555C">
        <w:rPr>
          <w:rFonts w:ascii="Times New Roman" w:hAnsi="Times New Roman" w:cs="Times New Roman"/>
          <w:b/>
          <w:color w:val="7030A0"/>
          <w:sz w:val="28"/>
          <w:szCs w:val="28"/>
        </w:rPr>
        <w:t>494</w:t>
      </w:r>
      <w:r w:rsidRPr="00A26159">
        <w:rPr>
          <w:rFonts w:ascii="Times New Roman" w:hAnsi="Times New Roman" w:cs="Times New Roman"/>
          <w:sz w:val="28"/>
          <w:szCs w:val="28"/>
        </w:rPr>
        <w:t xml:space="preserve"> настоящего Кодекса таможенный представитель несет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 В случае если исполнение обязанности по уплате специальных, антидемпинговых, компенсационных пошлин обеспечено таможенным представителем, при наступлении предусмотренных в соответствии с настоящим Кодексом обстоятельств, при которых обязанность по уплате специальных, антидемпинговых, компенсационных пошлин подлежит исполнению, такая обязанность по уплате специальных, антидемпинговых, компенсационных пошлин исполняется таможенным представителем солидарно с представляемым им лицом вне зависимости от положений пунктов 5 и 6 статьи </w:t>
      </w:r>
      <w:r w:rsidRPr="00E3555C">
        <w:rPr>
          <w:rFonts w:ascii="Times New Roman" w:hAnsi="Times New Roman" w:cs="Times New Roman"/>
          <w:b/>
          <w:color w:val="7030A0"/>
          <w:sz w:val="28"/>
          <w:szCs w:val="28"/>
        </w:rPr>
        <w:t>494</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A26159">
        <w:rPr>
          <w:rFonts w:ascii="Times New Roman" w:hAnsi="Times New Roman" w:cs="Times New Roman"/>
          <w:sz w:val="28"/>
          <w:szCs w:val="28"/>
        </w:rPr>
        <w:t xml:space="preserve">Для обеспечения исполнения обязанности по уплате специальных, антидемпинговых, компенсационных пошлин может применяться генеральное обеспечение исполнения обязанности по уплате специальных, антидемпинговых, компенсационных пошлин в случаях и порядке, предусмотренных статьей </w:t>
      </w:r>
      <w:r w:rsidRPr="00E3555C">
        <w:rPr>
          <w:rFonts w:ascii="Times New Roman" w:hAnsi="Times New Roman" w:cs="Times New Roman"/>
          <w:b/>
          <w:color w:val="7030A0"/>
          <w:sz w:val="28"/>
          <w:szCs w:val="28"/>
        </w:rPr>
        <w:t>103</w:t>
      </w:r>
      <w:r w:rsidRPr="00A26159">
        <w:rPr>
          <w:rFonts w:ascii="Times New Roman" w:hAnsi="Times New Roman" w:cs="Times New Roman"/>
          <w:sz w:val="28"/>
          <w:szCs w:val="28"/>
        </w:rPr>
        <w:t xml:space="preserve"> настоящего Кодекса для обеспечения исполнения обязанности по уплате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3B4DAE">
      <w:pPr>
        <w:pStyle w:val="3"/>
      </w:pPr>
      <w:r w:rsidRPr="00A26159">
        <w:t xml:space="preserve">Статья </w:t>
      </w:r>
      <w:r w:rsidRPr="00E3555C">
        <w:rPr>
          <w:color w:val="7030A0"/>
        </w:rPr>
        <w:t>140</w:t>
      </w:r>
      <w:r w:rsidRPr="00A26159">
        <w:t>. Учет исчисленных, начисленных, уплаченных сумм специальных, антидемпинговых, компенсационных пошлин, пеней, процентов</w:t>
      </w:r>
    </w:p>
    <w:p w:rsidR="00016F50" w:rsidRPr="00B020E9" w:rsidRDefault="00016F50" w:rsidP="00016F50">
      <w:pPr>
        <w:spacing w:after="0" w:line="240" w:lineRule="auto"/>
        <w:ind w:firstLine="709"/>
        <w:jc w:val="both"/>
        <w:rPr>
          <w:rFonts w:ascii="Times New Roman" w:hAnsi="Times New Roman" w:cs="Times New Roman"/>
          <w:b/>
          <w:color w:val="FF0000"/>
          <w:sz w:val="28"/>
          <w:szCs w:val="28"/>
        </w:rPr>
      </w:pP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Учет исчисленных, начисленных, уплаченных сумм специальных, антидемпинговых, компенсационных пошлин, пеней и процентов осуществляется таможенным органом путем ведения лицевого счета плательщика в соответствии со статьей </w:t>
      </w:r>
      <w:r w:rsidRPr="00E3555C">
        <w:rPr>
          <w:rFonts w:ascii="Times New Roman" w:hAnsi="Times New Roman" w:cs="Times New Roman"/>
          <w:b/>
          <w:color w:val="7030A0"/>
          <w:sz w:val="28"/>
          <w:szCs w:val="28"/>
        </w:rPr>
        <w:t>106</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p>
    <w:p w:rsidR="00016F50" w:rsidRDefault="00016F50" w:rsidP="003B4DAE">
      <w:pPr>
        <w:pStyle w:val="3"/>
      </w:pPr>
      <w:r w:rsidRPr="00A26159">
        <w:t xml:space="preserve">Статья </w:t>
      </w:r>
      <w:r w:rsidRPr="00E3555C">
        <w:rPr>
          <w:color w:val="7030A0"/>
        </w:rPr>
        <w:t>141.</w:t>
      </w:r>
      <w:r w:rsidRPr="00A26159">
        <w:t xml:space="preserve"> Зачет (возврат) сумм специальных, антидемпинговых, компенсационных пошлин, денежных средств (денег), внесенных в качестве обеспечения исполнения обязанности по уплате специальных, антидемпинговых, компенсационных пошлин </w:t>
      </w:r>
    </w:p>
    <w:p w:rsidR="00016F50" w:rsidRPr="00B020E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1. Зачет (возврат)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за исключением их зачета в специальные, антидемпинговые, компенсационные пошлины в соответствии с пунктом 10 статьи </w:t>
      </w:r>
      <w:r w:rsidRPr="00E3555C">
        <w:rPr>
          <w:rFonts w:ascii="Times New Roman" w:hAnsi="Times New Roman" w:cs="Times New Roman"/>
          <w:b/>
          <w:color w:val="7030A0"/>
          <w:sz w:val="28"/>
          <w:szCs w:val="28"/>
        </w:rPr>
        <w:t>138</w:t>
      </w:r>
      <w:r w:rsidRPr="00A26159">
        <w:rPr>
          <w:rFonts w:ascii="Times New Roman" w:hAnsi="Times New Roman" w:cs="Times New Roman"/>
          <w:sz w:val="28"/>
          <w:szCs w:val="28"/>
        </w:rPr>
        <w:t xml:space="preserve"> настоящего Кодекса, осуществляется в случаях, определенных Договором о Союзе. </w:t>
      </w:r>
    </w:p>
    <w:p w:rsidR="00016F50" w:rsidRPr="00A26159" w:rsidRDefault="00016F50" w:rsidP="00016F50">
      <w:pPr>
        <w:spacing w:after="0" w:line="240" w:lineRule="auto"/>
        <w:ind w:firstLine="709"/>
        <w:jc w:val="both"/>
        <w:rPr>
          <w:rFonts w:ascii="Times New Roman" w:hAnsi="Times New Roman" w:cs="Times New Roman"/>
          <w:color w:val="FF0000"/>
          <w:sz w:val="28"/>
          <w:szCs w:val="28"/>
        </w:rPr>
      </w:pPr>
      <w:r w:rsidRPr="00A26159">
        <w:rPr>
          <w:rFonts w:ascii="Times New Roman" w:hAnsi="Times New Roman" w:cs="Times New Roman"/>
          <w:b/>
          <w:color w:val="FF0000"/>
          <w:sz w:val="28"/>
          <w:szCs w:val="28"/>
        </w:rPr>
        <w:t xml:space="preserve">Указанные суммы вносятся в национальной валюте на счет временного размещения денег таможенного органа </w:t>
      </w:r>
      <w:r w:rsidRPr="00A26159">
        <w:rPr>
          <w:rFonts w:ascii="Times New Roman" w:hAnsi="Times New Roman" w:cs="Times New Roman"/>
          <w:b/>
          <w:color w:val="FF0000"/>
          <w:sz w:val="28"/>
          <w:szCs w:val="28"/>
          <w:highlight w:val="cyan"/>
        </w:rPr>
        <w:t xml:space="preserve">и (или) в качестве обеспечения исполнения обязанности по уплате специальных, антидемпинговых, компенсационных пошлин </w:t>
      </w:r>
      <w:proofErr w:type="spellStart"/>
      <w:r w:rsidRPr="00A26159">
        <w:rPr>
          <w:rFonts w:ascii="Times New Roman" w:hAnsi="Times New Roman" w:cs="Times New Roman"/>
          <w:b/>
          <w:color w:val="FF0000"/>
          <w:sz w:val="28"/>
          <w:szCs w:val="28"/>
          <w:highlight w:val="cyan"/>
        </w:rPr>
        <w:t>применяютсяавансовые</w:t>
      </w:r>
      <w:proofErr w:type="spellEnd"/>
      <w:r w:rsidRPr="00A26159">
        <w:rPr>
          <w:rFonts w:ascii="Times New Roman" w:hAnsi="Times New Roman" w:cs="Times New Roman"/>
          <w:b/>
          <w:color w:val="FF0000"/>
          <w:sz w:val="28"/>
          <w:szCs w:val="28"/>
          <w:highlight w:val="cyan"/>
        </w:rPr>
        <w:t xml:space="preserve"> платежи</w:t>
      </w:r>
      <w:r w:rsidRPr="00A26159">
        <w:rPr>
          <w:rFonts w:ascii="Times New Roman" w:hAnsi="Times New Roman" w:cs="Times New Roman"/>
          <w:b/>
          <w:color w:val="FF0000"/>
          <w:sz w:val="28"/>
          <w:szCs w:val="28"/>
        </w:rPr>
        <w:t xml:space="preserve"> в соответствии со статьей 96 настоящего Кодекса</w:t>
      </w:r>
      <w:r w:rsidRPr="00A26159">
        <w:rPr>
          <w:rFonts w:ascii="Times New Roman" w:hAnsi="Times New Roman" w:cs="Times New Roman"/>
          <w:b/>
          <w:color w:val="FF0000"/>
          <w:sz w:val="28"/>
          <w:szCs w:val="28"/>
          <w:highlight w:val="cyan"/>
        </w:rPr>
        <w:t>.</w:t>
      </w:r>
      <w:r w:rsidRPr="00A26159">
        <w:rPr>
          <w:rFonts w:ascii="Times New Roman" w:hAnsi="Times New Roman" w:cs="Times New Roman"/>
          <w:color w:val="FF0000"/>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color w:val="FF0000"/>
          <w:sz w:val="28"/>
          <w:szCs w:val="28"/>
        </w:rPr>
      </w:pPr>
      <w:r w:rsidRPr="00A26159">
        <w:rPr>
          <w:rFonts w:ascii="Times New Roman" w:hAnsi="Times New Roman" w:cs="Times New Roman"/>
          <w:color w:val="FF0000"/>
          <w:sz w:val="28"/>
          <w:szCs w:val="28"/>
        </w:rPr>
        <w:t>Альтернатива:</w:t>
      </w:r>
    </w:p>
    <w:p w:rsidR="00016F50" w:rsidRPr="00A26159" w:rsidRDefault="00016F50" w:rsidP="00016F50">
      <w:pPr>
        <w:spacing w:after="0" w:line="240" w:lineRule="auto"/>
        <w:ind w:firstLine="709"/>
        <w:jc w:val="both"/>
        <w:rPr>
          <w:rFonts w:ascii="Times New Roman" w:hAnsi="Times New Roman" w:cs="Times New Roman"/>
          <w:color w:val="FF0000"/>
          <w:sz w:val="28"/>
          <w:szCs w:val="28"/>
        </w:rPr>
      </w:pPr>
      <w:r w:rsidRPr="00A26159">
        <w:rPr>
          <w:rFonts w:ascii="Times New Roman" w:hAnsi="Times New Roman" w:cs="Times New Roman"/>
          <w:color w:val="FF0000"/>
          <w:sz w:val="28"/>
          <w:szCs w:val="28"/>
          <w:highlight w:val="yellow"/>
        </w:rPr>
        <w:t xml:space="preserve">Обеспечение исполнения обязанности по уплате указанных сумм производится способом, установленным подпунктом 1) пункта 1 статьи </w:t>
      </w:r>
      <w:r w:rsidRPr="00E3555C">
        <w:rPr>
          <w:rFonts w:ascii="Times New Roman" w:hAnsi="Times New Roman" w:cs="Times New Roman"/>
          <w:b/>
          <w:color w:val="7030A0"/>
          <w:sz w:val="28"/>
          <w:szCs w:val="28"/>
          <w:highlight w:val="yellow"/>
        </w:rPr>
        <w:t xml:space="preserve">97 </w:t>
      </w:r>
      <w:r w:rsidRPr="00A26159">
        <w:rPr>
          <w:rFonts w:ascii="Times New Roman" w:hAnsi="Times New Roman" w:cs="Times New Roman"/>
          <w:color w:val="FF0000"/>
          <w:sz w:val="28"/>
          <w:szCs w:val="28"/>
          <w:highlight w:val="yellow"/>
        </w:rPr>
        <w:t>настоящего Кодекса.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2. </w:t>
      </w:r>
      <w:r w:rsidRPr="00A26159">
        <w:rPr>
          <w:rFonts w:ascii="Times New Roman" w:hAnsi="Times New Roman" w:cs="Times New Roman"/>
          <w:b/>
          <w:color w:val="FF0000"/>
          <w:sz w:val="28"/>
          <w:szCs w:val="28"/>
        </w:rPr>
        <w:t xml:space="preserve">В случаях, установленных Договором о Союзе, суммы внесенных предварительных специальных, предварительных антидемпинговых, предварительных компенсационных пошлин, а также суммы антидемпинговых, компенсационных пошлин, уплаченных в порядке, установленном для взимания соответствующих видов предварительных пошлин, подлежат перечислению в бюджет и (или) зачету в специальные, антидемпинговые, компенсационные пошлины в срок не позднее 30 рабочих дней с даты вступления в силу соответствующего решения Комиссии о применении (продлении, распространении на составные части и (или) производные товара) специальной защитной, антидемпинговой, компенсационной меры без заявления плательщика.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3.</w:t>
      </w:r>
      <w:r w:rsidRPr="00A26159">
        <w:rPr>
          <w:rFonts w:ascii="Times New Roman" w:hAnsi="Times New Roman" w:cs="Times New Roman"/>
          <w:b/>
          <w:color w:val="FF0000"/>
          <w:sz w:val="28"/>
          <w:szCs w:val="28"/>
        </w:rPr>
        <w:t xml:space="preserve"> В случаях, установленных Договором о Союзе, суммы внесенных предварительных специальных, предварительных антидемпинговых, предварительных компенсационных пошлин, а также суммы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и (или) возврату по заявлению плательщика в срок не позднее десяти рабочих дней со дня поступления указанного заявления в таможенный орган с учетом положений пункта 10 настоящей статьи.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highlight w:val="yellow"/>
        </w:rPr>
        <w:t xml:space="preserve">4. </w:t>
      </w:r>
      <w:r w:rsidRPr="00A26159">
        <w:rPr>
          <w:rFonts w:ascii="Times New Roman" w:hAnsi="Times New Roman" w:cs="Times New Roman"/>
          <w:b/>
          <w:color w:val="FF0000"/>
          <w:sz w:val="28"/>
          <w:szCs w:val="28"/>
          <w:highlight w:val="yellow"/>
        </w:rPr>
        <w:t>Уполномоченный орган, проводящий расследование</w:t>
      </w:r>
      <w:r w:rsidRPr="00A26159">
        <w:rPr>
          <w:rFonts w:ascii="Times New Roman" w:hAnsi="Times New Roman" w:cs="Times New Roman"/>
          <w:b/>
          <w:color w:val="FF0000"/>
          <w:sz w:val="28"/>
          <w:szCs w:val="28"/>
        </w:rPr>
        <w:t xml:space="preserve">, размещает информацию на </w:t>
      </w:r>
      <w:proofErr w:type="spellStart"/>
      <w:r w:rsidRPr="00A26159">
        <w:rPr>
          <w:rFonts w:ascii="Times New Roman" w:hAnsi="Times New Roman" w:cs="Times New Roman"/>
          <w:b/>
          <w:color w:val="FF0000"/>
          <w:sz w:val="28"/>
          <w:szCs w:val="28"/>
        </w:rPr>
        <w:t>интернет-ресурсе</w:t>
      </w:r>
      <w:proofErr w:type="spellEnd"/>
      <w:r w:rsidRPr="00A26159">
        <w:rPr>
          <w:rFonts w:ascii="Times New Roman" w:hAnsi="Times New Roman" w:cs="Times New Roman"/>
          <w:b/>
          <w:color w:val="FF0000"/>
          <w:sz w:val="28"/>
          <w:szCs w:val="28"/>
        </w:rPr>
        <w:t xml:space="preserve"> о применении (продлении, распространении на составные части и (или) производные товара) специальной защитной, антидемпинговой, компенсационной меры или отсутствии оснований для введения специальных защитных, антидемпинговых, компенсационных мер, или принятия решения о неприменении таких мер.</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 xml:space="preserve">5. </w:t>
      </w:r>
      <w:r w:rsidRPr="00A26159">
        <w:rPr>
          <w:rFonts w:ascii="Times New Roman" w:hAnsi="Times New Roman" w:cs="Times New Roman"/>
          <w:b/>
          <w:color w:val="FF0000"/>
          <w:sz w:val="28"/>
          <w:szCs w:val="28"/>
        </w:rPr>
        <w:t>Заявление о и (или) возврате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со счета временного размещения денег таможенного органа и (или) о зачете и (или) возврате сумм авансовых платежей, используемых в качестве обеспечения исполнения обязанности по уплате специальных, антидемпинговых, компенсационных пошлин, подается плательщиком в таможенный орган после наступления случаев, установленных Договором о Союзе, с учетом положений пункта</w:t>
      </w:r>
      <w:r w:rsidR="00752CF0">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1-7 настоящей статьи, но не позднее пяти лет со дня,</w:t>
      </w:r>
      <w:r w:rsidR="00752CF0">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 xml:space="preserve">указанного  в подпункте 3) пункта 2 статьи </w:t>
      </w:r>
      <w:r w:rsidRPr="00E3555C">
        <w:rPr>
          <w:rFonts w:ascii="Times New Roman" w:hAnsi="Times New Roman" w:cs="Times New Roman"/>
          <w:b/>
          <w:color w:val="7030A0"/>
          <w:sz w:val="28"/>
          <w:szCs w:val="28"/>
        </w:rPr>
        <w:t>143</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6. </w:t>
      </w:r>
      <w:r w:rsidRPr="00A26159">
        <w:rPr>
          <w:rFonts w:ascii="Times New Roman" w:hAnsi="Times New Roman" w:cs="Times New Roman"/>
          <w:b/>
          <w:color w:val="FF0000"/>
          <w:sz w:val="28"/>
          <w:szCs w:val="28"/>
        </w:rPr>
        <w:t xml:space="preserve">Зачет (возврат) авансовых платежей, внесенных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в качестве обеспечения исполнения обязанности по уплате специальных, антидемпинговых, компенсационных пошлин, а также перечисление и (или) возврат сумм денежных средств (денег) со счета временного размещения денег таможенного органа осуществляется таможенным органом по заявлению плательщика в следующих случаях:</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1) обязанность по уплате специальных, антидемпинговых, компенсационных пошлин, исполнение которой обеспечено денежными средствами (деньгами), внесенными в качестве обеспечения исполнения обязанности по уплате специальных, антидемпинговых, компенсационных пошлин, исполнена в полном объеме, прекращена либо не возникла;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2)</w:t>
      </w:r>
      <w:r w:rsidRPr="00A26159">
        <w:rPr>
          <w:rFonts w:ascii="Times New Roman" w:hAnsi="Times New Roman" w:cs="Times New Roman"/>
          <w:b/>
          <w:color w:val="FF0000"/>
          <w:sz w:val="28"/>
          <w:szCs w:val="28"/>
        </w:rPr>
        <w:t xml:space="preserve"> пени, проценты плачены в бюджет;</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3) </w:t>
      </w:r>
      <w:r w:rsidRPr="00A26159">
        <w:rPr>
          <w:rFonts w:ascii="Times New Roman" w:hAnsi="Times New Roman" w:cs="Times New Roman"/>
          <w:b/>
          <w:color w:val="FF0000"/>
          <w:sz w:val="28"/>
          <w:szCs w:val="28"/>
        </w:rPr>
        <w:t>взамен денежных средств (денег), внесенных в качестве обеспечения исполнения обязанности по уплате специальных, антидемпинговых, компенсационных пошлин, предоставлено обеспечение исполнения обязанности по уплате специальных, антидемпинговых, компенсационных пошлин другим способом;</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4) </w:t>
      </w:r>
      <w:r w:rsidRPr="00A26159">
        <w:rPr>
          <w:rFonts w:ascii="Times New Roman" w:hAnsi="Times New Roman" w:cs="Times New Roman"/>
          <w:b/>
          <w:color w:val="FF0000"/>
          <w:sz w:val="28"/>
          <w:szCs w:val="28"/>
        </w:rPr>
        <w:t xml:space="preserve">не наступил срок исковой давности, установленный подпунктом 3) пункта 2 статьи </w:t>
      </w:r>
      <w:r>
        <w:rPr>
          <w:rFonts w:ascii="Times New Roman" w:hAnsi="Times New Roman" w:cs="Times New Roman"/>
          <w:b/>
          <w:color w:val="FF0000"/>
          <w:sz w:val="28"/>
          <w:szCs w:val="28"/>
        </w:rPr>
        <w:t>143</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7.</w:t>
      </w:r>
      <w:r w:rsidRPr="00A26159">
        <w:rPr>
          <w:rFonts w:ascii="Times New Roman" w:hAnsi="Times New Roman" w:cs="Times New Roman"/>
          <w:b/>
          <w:color w:val="FF0000"/>
          <w:sz w:val="28"/>
          <w:szCs w:val="28"/>
        </w:rPr>
        <w:t xml:space="preserve">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возврат сумм специальных, антидемпинговых, компенсационных пошлин, денежных средств (денег), внесенных в качестве обеспечения исполнения обязанности по уплате специальных, антидемпинговых, компенсационных пошлин, в размере такой неисполненной обязанности не осуществляется.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Зачет сумм специальных, антидемпинговых, компенсационных пошлин, а также зачет сумм денежных средств (денег), внесенных в качестве обеспечения исполнения обязанности по уплате специальных, антидемпинговых, компенсационных пошлин,  за исключением зачета </w:t>
      </w:r>
      <w:r w:rsidRPr="00A26159">
        <w:rPr>
          <w:rFonts w:ascii="Times New Roman" w:hAnsi="Times New Roman" w:cs="Times New Roman"/>
          <w:b/>
          <w:color w:val="FF0000"/>
          <w:sz w:val="28"/>
          <w:szCs w:val="28"/>
        </w:rPr>
        <w:lastRenderedPageBreak/>
        <w:t xml:space="preserve">таких сумм в счет уплаты антидемпинговой пошлины в соответствии с абзацем вторым пункта 8 статьи </w:t>
      </w:r>
      <w:r>
        <w:rPr>
          <w:rFonts w:ascii="Times New Roman" w:hAnsi="Times New Roman" w:cs="Times New Roman"/>
          <w:b/>
          <w:color w:val="7030A0"/>
          <w:sz w:val="28"/>
          <w:szCs w:val="28"/>
        </w:rPr>
        <w:t>139</w:t>
      </w:r>
      <w:r w:rsidRPr="00A26159">
        <w:rPr>
          <w:rFonts w:ascii="Times New Roman" w:hAnsi="Times New Roman" w:cs="Times New Roman"/>
          <w:b/>
          <w:color w:val="FF0000"/>
          <w:sz w:val="28"/>
          <w:szCs w:val="28"/>
        </w:rPr>
        <w:t xml:space="preserve"> настоящего Кодекса, сумм денежных средств (денег), внесенных в качестве обеспечения исполнения обязанности по уплате специальных, антидемпинговых, компенсационных пошлин, не производится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за исключением зачета сумм специальных, антидемпинговых, компенсационных пошлин в счет исполнения указанной обязанности.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8. </w:t>
      </w:r>
      <w:r w:rsidRPr="00A26159">
        <w:rPr>
          <w:rFonts w:ascii="Times New Roman" w:hAnsi="Times New Roman" w:cs="Times New Roman"/>
          <w:b/>
          <w:color w:val="FF0000"/>
          <w:sz w:val="28"/>
          <w:szCs w:val="28"/>
        </w:rPr>
        <w:t>Возврат суммы обеспечения исполнения обязанности по уплате специальных, антидемпинговых, компенсационных пошлин со счета временного размещения денег таможенного органа, осуществляется на банковский счет плательщика таможенным органом, на счет временного размещения денег которого была внесена указанная сумма.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9.</w:t>
      </w:r>
      <w:r w:rsidRPr="00A26159">
        <w:rPr>
          <w:rFonts w:ascii="Times New Roman" w:hAnsi="Times New Roman" w:cs="Times New Roman"/>
          <w:b/>
          <w:color w:val="FF0000"/>
          <w:sz w:val="28"/>
          <w:szCs w:val="28"/>
        </w:rPr>
        <w:t xml:space="preserve"> При возврате суммы обеспечения исполнения обязанности по уплате специальных, антидемпинговых, компенсационных пошлин со счета временного размещения денег вознаграждение по нему не выплачивается, суммы не индексируются, тарифы по оказанию банковских услуг оплачиваются таможенным органом за счет переводимых средств.</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Pr>
          <w:rFonts w:ascii="Times New Roman" w:hAnsi="Times New Roman" w:cs="Times New Roman"/>
          <w:b/>
          <w:color w:val="FF0000"/>
          <w:sz w:val="28"/>
          <w:szCs w:val="28"/>
        </w:rPr>
        <w:t xml:space="preserve">10. </w:t>
      </w:r>
      <w:r w:rsidRPr="00A26159">
        <w:rPr>
          <w:rFonts w:ascii="Times New Roman" w:hAnsi="Times New Roman" w:cs="Times New Roman"/>
          <w:b/>
          <w:color w:val="FF0000"/>
          <w:sz w:val="28"/>
          <w:szCs w:val="28"/>
        </w:rPr>
        <w:t>В случае отсутствия заявления плательщика на возврат суммы обеспечения со счета временного размещения денег или перечисления такой суммы в счет уплаты предстоящих таможенных пошлин, налогов. специальных, антидемпинговых, компенсационных, пеней, процентов, таможенный орган перечисляет сумму обеспечения со счета временного размещения денег в бюджет в порядке, предусмотренном уполномоченным органом по исполнению бюджета, при одновременном соблюдении следующих условий</w:t>
      </w:r>
      <w:r w:rsidRPr="00A26159">
        <w:rPr>
          <w:rFonts w:ascii="Times New Roman" w:eastAsia="Times New Roman" w:hAnsi="Times New Roman" w:cs="Times New Roman"/>
          <w:b/>
          <w:color w:val="FF0000"/>
          <w:sz w:val="28"/>
          <w:szCs w:val="28"/>
        </w:rPr>
        <w:t>:</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 xml:space="preserve">отсутствие у плательщика </w:t>
      </w:r>
      <w:r w:rsidRPr="00A26159">
        <w:rPr>
          <w:rFonts w:ascii="Times New Roman" w:eastAsia="Times New Roman" w:hAnsi="Times New Roman" w:cs="Times New Roman"/>
          <w:b/>
          <w:color w:val="FF0000"/>
          <w:sz w:val="28"/>
          <w:szCs w:val="28"/>
          <w:highlight w:val="yellow"/>
        </w:rPr>
        <w:t>не исполненной (полностью или частично) в установленный срок обязанности по уплате таможенных пошлин, таможенных сборов, налогов, специальных, антидемпинговых, компенсационных пошлин, пеней, процентов,</w:t>
      </w:r>
      <w:r w:rsidRPr="00A26159">
        <w:rPr>
          <w:rFonts w:ascii="Times New Roman" w:eastAsia="Times New Roman" w:hAnsi="Times New Roman" w:cs="Times New Roman"/>
          <w:b/>
          <w:color w:val="FF0000"/>
          <w:sz w:val="28"/>
          <w:szCs w:val="28"/>
        </w:rPr>
        <w:t xml:space="preserve"> а также задолженности по уплате таможенных пошлин, таможенных сборов, налогов, специальных, антидемпинговых, компенсационных пошлин, пеней, процентов;</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highlight w:val="yellow"/>
        </w:rPr>
        <w:t xml:space="preserve">окончания срока исковой давности, установленного подпунктом 3) пункта 2 статьи </w:t>
      </w:r>
      <w:r w:rsidRPr="00F75236">
        <w:rPr>
          <w:rFonts w:ascii="Times New Roman" w:hAnsi="Times New Roman" w:cs="Times New Roman"/>
          <w:color w:val="7030A0"/>
          <w:sz w:val="28"/>
          <w:szCs w:val="28"/>
          <w:highlight w:val="yellow"/>
        </w:rPr>
        <w:t>143</w:t>
      </w:r>
      <w:r w:rsidRPr="00A26159">
        <w:rPr>
          <w:rFonts w:ascii="Times New Roman" w:hAnsi="Times New Roman" w:cs="Times New Roman"/>
          <w:b/>
          <w:color w:val="FF0000"/>
          <w:sz w:val="28"/>
          <w:szCs w:val="28"/>
          <w:highlight w:val="yellow"/>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11.</w:t>
      </w:r>
      <w:r w:rsidRPr="00A26159">
        <w:rPr>
          <w:rFonts w:ascii="Times New Roman" w:hAnsi="Times New Roman" w:cs="Times New Roman"/>
          <w:b/>
          <w:color w:val="FF0000"/>
          <w:sz w:val="28"/>
          <w:szCs w:val="28"/>
        </w:rPr>
        <w:t xml:space="preserve"> Зачет, возврат сумм авансовых платежей, использованных в качестве обеспечения исполнения обязанности по уплате специальных, антидемпинговых, компенсационных пошлин, осуществляется в порядке и сроки, предусмотренные статьей </w:t>
      </w:r>
      <w:r w:rsidRPr="00453AEE">
        <w:rPr>
          <w:rFonts w:ascii="Times New Roman" w:hAnsi="Times New Roman" w:cs="Times New Roman"/>
          <w:b/>
          <w:color w:val="7030A0"/>
          <w:sz w:val="28"/>
          <w:szCs w:val="28"/>
        </w:rPr>
        <w:t>113</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12. </w:t>
      </w:r>
      <w:r w:rsidRPr="00A26159">
        <w:rPr>
          <w:rFonts w:ascii="Times New Roman" w:hAnsi="Times New Roman" w:cs="Times New Roman"/>
          <w:sz w:val="28"/>
          <w:szCs w:val="28"/>
        </w:rPr>
        <w:t xml:space="preserve">Излишне уплаченными или излишне взысканными специальными, антидемпинговыми, компенсационными пошлинами являются уплаченные или взысканные в качестве специальных, антидемпинговых, компенсационных </w:t>
      </w:r>
      <w:r w:rsidRPr="00A26159">
        <w:rPr>
          <w:rFonts w:ascii="Times New Roman" w:hAnsi="Times New Roman" w:cs="Times New Roman"/>
          <w:sz w:val="28"/>
          <w:szCs w:val="28"/>
        </w:rPr>
        <w:lastRenderedPageBreak/>
        <w:t>пошлин денежные средства (деньги), идентифицированные в качестве конкретных видов и сумм специальных, антидемпинговых, компенсационных пошлин в отношении конкретных товаров и размер которых превышает размер специальных, антидемпинговых, компенсационных пошлин, подлежащих уплате в соответствии с Договором о Союзе.</w:t>
      </w:r>
    </w:p>
    <w:p w:rsidR="00016F50" w:rsidRPr="00A26159" w:rsidRDefault="00016F50" w:rsidP="00016F50">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13. </w:t>
      </w:r>
      <w:r w:rsidRPr="00A26159">
        <w:rPr>
          <w:rFonts w:ascii="Times New Roman" w:hAnsi="Times New Roman" w:cs="Times New Roman"/>
          <w:sz w:val="28"/>
          <w:szCs w:val="28"/>
        </w:rPr>
        <w:t>Суммы специальных, антидемпинговых, компенсационных пошлин подлежат зачету (возврату) в соответствии с настоящей статьей в следующих случаях:</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специальные, антидемпинговые, компенсационные пошлины являются излишне уплаченными или излишне взысканными специальными, антидемпинговыми, компенсационными пошлинами в соответствии с пунктом 2 настоящей статьи;</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специальные, антидемпинговые, компенсационные пошлины, уплаченные на счета, определенные в соответствии с Договором о Союзе, не идентифицированы в качестве сумм специальных, антидемпинговых, компенсационных пошлин в отношении конкретных товаров;</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A26159">
        <w:rPr>
          <w:rFonts w:ascii="Times New Roman" w:hAnsi="Times New Roman" w:cs="Times New Roman"/>
          <w:sz w:val="28"/>
          <w:szCs w:val="28"/>
        </w:rPr>
        <w:t xml:space="preserve">товары конфискованы или обращены в собственность государства в соответствии с </w:t>
      </w:r>
      <w:r w:rsidRPr="00A26159">
        <w:rPr>
          <w:rFonts w:ascii="Times New Roman" w:hAnsi="Times New Roman" w:cs="Times New Roman"/>
          <w:b/>
          <w:sz w:val="28"/>
          <w:szCs w:val="28"/>
        </w:rPr>
        <w:t>законодательством Республики Казахстан,</w:t>
      </w:r>
      <w:r w:rsidRPr="00A26159">
        <w:rPr>
          <w:rFonts w:ascii="Times New Roman" w:hAnsi="Times New Roman" w:cs="Times New Roman"/>
          <w:sz w:val="28"/>
          <w:szCs w:val="28"/>
        </w:rPr>
        <w:t xml:space="preserve"> если обязанность по уплате специальных, антидемпинговых, компенсационных пошлин в отношении этих товаров ранее была исполнена;</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A26159">
        <w:rPr>
          <w:rFonts w:ascii="Times New Roman" w:hAnsi="Times New Roman" w:cs="Times New Roman"/>
          <w:sz w:val="28"/>
          <w:szCs w:val="28"/>
        </w:rPr>
        <w:t>в выпуске товаров соответствии с заявленной таможенной процедурой отказано, если обязанность по уплате специальных, антидемпинговых, компенсационных пошлин, возникшая при регистрации таможенной декларации либо заявления о выпуске товаров до подачи декларации на товары, ранее была исполнена;</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themeFill="background1"/>
        </w:rPr>
        <w:t>5)</w:t>
      </w:r>
      <w:r w:rsidRPr="00C26E6D">
        <w:rPr>
          <w:rFonts w:ascii="Times New Roman" w:hAnsi="Times New Roman" w:cs="Times New Roman"/>
          <w:sz w:val="28"/>
          <w:szCs w:val="28"/>
          <w:shd w:val="clear" w:color="auto" w:fill="FFFFFF" w:themeFill="background1"/>
        </w:rPr>
        <w:t xml:space="preserve"> таможенная декларация отозвана в соответствии со статьей </w:t>
      </w:r>
      <w:r w:rsidRPr="00C26E6D">
        <w:rPr>
          <w:rFonts w:ascii="Times New Roman" w:hAnsi="Times New Roman" w:cs="Times New Roman"/>
          <w:b/>
          <w:color w:val="7030A0"/>
          <w:sz w:val="28"/>
          <w:szCs w:val="28"/>
          <w:shd w:val="clear" w:color="auto" w:fill="FFFFFF" w:themeFill="background1"/>
        </w:rPr>
        <w:t xml:space="preserve">184 </w:t>
      </w:r>
      <w:r w:rsidRPr="00C26E6D">
        <w:rPr>
          <w:rFonts w:ascii="Times New Roman" w:hAnsi="Times New Roman" w:cs="Times New Roman"/>
          <w:sz w:val="28"/>
          <w:szCs w:val="28"/>
          <w:shd w:val="clear" w:color="auto" w:fill="FFFFFF" w:themeFill="background1"/>
        </w:rPr>
        <w:t xml:space="preserve">настоящего Кодекса, и (или) выпуск товаров аннулирован в соответствии с пунктом 4 статьи </w:t>
      </w:r>
      <w:r>
        <w:rPr>
          <w:rFonts w:ascii="Times New Roman" w:hAnsi="Times New Roman" w:cs="Times New Roman"/>
          <w:b/>
          <w:color w:val="7030A0"/>
          <w:sz w:val="28"/>
          <w:szCs w:val="28"/>
          <w:shd w:val="clear" w:color="auto" w:fill="FFFFFF" w:themeFill="background1"/>
        </w:rPr>
        <w:t>192</w:t>
      </w:r>
      <w:r w:rsidRPr="00C26E6D">
        <w:rPr>
          <w:rFonts w:ascii="Times New Roman" w:hAnsi="Times New Roman" w:cs="Times New Roman"/>
          <w:sz w:val="28"/>
          <w:szCs w:val="28"/>
          <w:shd w:val="clear" w:color="auto" w:fill="FFFFFF" w:themeFill="background1"/>
        </w:rPr>
        <w:t xml:space="preserve"> настоящего Кодекса, если ранее обязанность</w:t>
      </w:r>
      <w:r w:rsidRPr="00A26159">
        <w:rPr>
          <w:rFonts w:ascii="Times New Roman" w:hAnsi="Times New Roman" w:cs="Times New Roman"/>
          <w:sz w:val="28"/>
          <w:szCs w:val="28"/>
        </w:rPr>
        <w:t xml:space="preserve"> по уплате специальных, антидемпинговых, компенсационных пошлин, возникшая при регистрации таможенной декларации, ранее была исполнена;</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в случае, предусмотренном статьей </w:t>
      </w:r>
      <w:r w:rsidRPr="00C26E6D">
        <w:rPr>
          <w:rFonts w:ascii="Times New Roman" w:hAnsi="Times New Roman" w:cs="Times New Roman"/>
          <w:b/>
          <w:color w:val="7030A0"/>
          <w:sz w:val="28"/>
          <w:szCs w:val="28"/>
        </w:rPr>
        <w:t xml:space="preserve">323 </w:t>
      </w:r>
      <w:r w:rsidRPr="00A26159">
        <w:rPr>
          <w:rFonts w:ascii="Times New Roman" w:hAnsi="Times New Roman" w:cs="Times New Roman"/>
          <w:sz w:val="28"/>
          <w:szCs w:val="28"/>
        </w:rPr>
        <w:t>настоящего Кодекса;</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в случае, предусмотренном </w:t>
      </w:r>
      <w:r w:rsidRPr="00A26159">
        <w:rPr>
          <w:rFonts w:ascii="Times New Roman" w:hAnsi="Times New Roman" w:cs="Times New Roman"/>
          <w:b/>
          <w:sz w:val="28"/>
          <w:szCs w:val="28"/>
        </w:rPr>
        <w:t>настоящим Кодексом</w:t>
      </w:r>
      <w:r w:rsidRPr="00A26159">
        <w:rPr>
          <w:rFonts w:ascii="Times New Roman" w:hAnsi="Times New Roman" w:cs="Times New Roman"/>
          <w:sz w:val="28"/>
          <w:szCs w:val="28"/>
        </w:rPr>
        <w:t xml:space="preserve"> в связи с применением особенностей таможенного декларирования, установленных в соответствии с пунктом 8 статьи </w:t>
      </w:r>
      <w:r w:rsidRPr="00C26E6D">
        <w:rPr>
          <w:rFonts w:ascii="Times New Roman" w:hAnsi="Times New Roman" w:cs="Times New Roman"/>
          <w:b/>
          <w:color w:val="7030A0"/>
          <w:sz w:val="28"/>
          <w:szCs w:val="28"/>
        </w:rPr>
        <w:t>175</w:t>
      </w:r>
      <w:r w:rsidRPr="00A26159">
        <w:rPr>
          <w:rFonts w:ascii="Times New Roman" w:hAnsi="Times New Roman" w:cs="Times New Roman"/>
          <w:sz w:val="28"/>
          <w:szCs w:val="28"/>
        </w:rPr>
        <w:t xml:space="preserve"> настоящего Кодекса;</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8) в иных случаях, предусмотренных настоящим Кодексом и (или) международными договорами в рамках </w:t>
      </w:r>
      <w:r w:rsidR="0034218C">
        <w:rPr>
          <w:rFonts w:ascii="Times New Roman" w:hAnsi="Times New Roman" w:cs="Times New Roman"/>
          <w:sz w:val="28"/>
          <w:szCs w:val="28"/>
        </w:rPr>
        <w:t>Евразийского экономического с</w:t>
      </w:r>
      <w:r w:rsidRPr="00A26159">
        <w:rPr>
          <w:rFonts w:ascii="Times New Roman" w:hAnsi="Times New Roman" w:cs="Times New Roman"/>
          <w:sz w:val="28"/>
          <w:szCs w:val="28"/>
        </w:rPr>
        <w:t>оюза.</w:t>
      </w:r>
    </w:p>
    <w:p w:rsidR="00016F50" w:rsidRPr="00A26159" w:rsidRDefault="00016F50" w:rsidP="00016F50">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14. </w:t>
      </w:r>
      <w:r w:rsidRPr="00A26159">
        <w:rPr>
          <w:rFonts w:ascii="Times New Roman" w:hAnsi="Times New Roman" w:cs="Times New Roman"/>
          <w:sz w:val="28"/>
          <w:szCs w:val="28"/>
        </w:rPr>
        <w:t xml:space="preserve">Зачет (возврат) сумм излишне уплаченных и (или) излишне взысканных специальных, антидемпинговых, компенсационных пошлин осуществляется таможенным органом при условии внесения в установленном порядке изменений (дополнений) в сведения об исчисленных специальных, антидемпинговых, компенсационных пошлинах, заявленные в декларации на товары, либо корректировки в установленном порядке сведений об исчисленных специальных, антидемпинговых, компенсационных пошлинах в таможенном </w:t>
      </w:r>
      <w:r w:rsidRPr="00A26159">
        <w:rPr>
          <w:rFonts w:ascii="Times New Roman" w:hAnsi="Times New Roman" w:cs="Times New Roman"/>
          <w:sz w:val="28"/>
          <w:szCs w:val="28"/>
        </w:rPr>
        <w:lastRenderedPageBreak/>
        <w:t xml:space="preserve">документе, указанном в пункте 4 статьи </w:t>
      </w:r>
      <w:r w:rsidRPr="00C26E6D">
        <w:rPr>
          <w:rFonts w:ascii="Times New Roman" w:hAnsi="Times New Roman" w:cs="Times New Roman"/>
          <w:b/>
          <w:color w:val="7030A0"/>
          <w:sz w:val="28"/>
          <w:szCs w:val="28"/>
        </w:rPr>
        <w:t>83</w:t>
      </w:r>
      <w:r w:rsidRPr="00A26159">
        <w:rPr>
          <w:rFonts w:ascii="Times New Roman" w:hAnsi="Times New Roman" w:cs="Times New Roman"/>
          <w:sz w:val="28"/>
          <w:szCs w:val="28"/>
        </w:rPr>
        <w:t xml:space="preserve"> настоящего Кодекса, и при соблюдении иных условий для зачета (возврата) сумм излишне уплаченных и (или) излишне взысканных специальных, антидемпинговых, компенсационных пошлин, установленных </w:t>
      </w:r>
      <w:r w:rsidRPr="00A26159">
        <w:rPr>
          <w:rFonts w:ascii="Times New Roman" w:hAnsi="Times New Roman" w:cs="Times New Roman"/>
          <w:b/>
          <w:sz w:val="28"/>
          <w:szCs w:val="28"/>
        </w:rPr>
        <w:t>настоящим Кодексом.</w:t>
      </w:r>
      <w:r w:rsidRPr="00A26159">
        <w:rPr>
          <w:rFonts w:ascii="Times New Roman" w:hAnsi="Times New Roman" w:cs="Times New Roman"/>
          <w:b/>
          <w:i/>
          <w:sz w:val="28"/>
          <w:szCs w:val="28"/>
        </w:rPr>
        <w:t xml:space="preserve"> </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15. </w:t>
      </w:r>
      <w:r w:rsidRPr="00A26159">
        <w:rPr>
          <w:rFonts w:ascii="Times New Roman" w:hAnsi="Times New Roman" w:cs="Times New Roman"/>
          <w:b/>
          <w:sz w:val="28"/>
          <w:szCs w:val="28"/>
        </w:rPr>
        <w:t>Зачет (возврат)</w:t>
      </w:r>
      <w:r w:rsidRPr="00A26159">
        <w:rPr>
          <w:rFonts w:ascii="Times New Roman" w:hAnsi="Times New Roman" w:cs="Times New Roman"/>
          <w:sz w:val="28"/>
          <w:szCs w:val="28"/>
        </w:rPr>
        <w:t xml:space="preserve"> сумм специальных, антидемпинговых, компенсационных пошлин в случаях, указанных в подпунктах 3), 4), 5), 6), 7) и 8) пункта 3 настоящей статьи, осуществляется при подтверждении таможенному органу в порядке, </w:t>
      </w:r>
      <w:r w:rsidRPr="00A26159">
        <w:rPr>
          <w:rFonts w:ascii="Times New Roman" w:hAnsi="Times New Roman" w:cs="Times New Roman"/>
          <w:b/>
          <w:sz w:val="28"/>
          <w:szCs w:val="28"/>
        </w:rPr>
        <w:t xml:space="preserve">утвержденном уполномоченным органом, </w:t>
      </w:r>
      <w:r w:rsidRPr="00A26159">
        <w:rPr>
          <w:rFonts w:ascii="Times New Roman" w:hAnsi="Times New Roman" w:cs="Times New Roman"/>
          <w:sz w:val="28"/>
          <w:szCs w:val="28"/>
        </w:rPr>
        <w:t xml:space="preserve">наступления обстоятельств, влекущих за собой зачет (возврат) сумм специальных, антидемпинговых, компенсационных пошлин, и при соблюдении иных условий для зачета (возврата) сумм специальных, антидемпинговых, компенсационных пошлин, </w:t>
      </w:r>
      <w:r w:rsidRPr="00A26159">
        <w:rPr>
          <w:rFonts w:ascii="Times New Roman" w:hAnsi="Times New Roman" w:cs="Times New Roman"/>
          <w:b/>
          <w:bCs/>
          <w:sz w:val="28"/>
          <w:szCs w:val="28"/>
        </w:rPr>
        <w:t>установленных настоящим Кодексом</w:t>
      </w:r>
      <w:r w:rsidRPr="00A26159">
        <w:rPr>
          <w:rFonts w:ascii="Times New Roman" w:hAnsi="Times New Roman" w:cs="Times New Roman"/>
          <w:sz w:val="28"/>
          <w:szCs w:val="28"/>
        </w:rPr>
        <w:t xml:space="preserve">. </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A26159">
        <w:rPr>
          <w:rFonts w:ascii="Times New Roman" w:hAnsi="Times New Roman" w:cs="Times New Roman"/>
          <w:sz w:val="28"/>
          <w:szCs w:val="28"/>
        </w:rPr>
        <w:t xml:space="preserve">Зачет (возврат) сумм специальных, антидемпинговых, компенсационных пошлин осуществляется в порядке и </w:t>
      </w:r>
      <w:proofErr w:type="gramStart"/>
      <w:r w:rsidRPr="00A26159">
        <w:rPr>
          <w:rFonts w:ascii="Times New Roman" w:hAnsi="Times New Roman" w:cs="Times New Roman"/>
          <w:sz w:val="28"/>
          <w:szCs w:val="28"/>
        </w:rPr>
        <w:t xml:space="preserve">сроки, </w:t>
      </w:r>
      <w:r w:rsidRPr="00A26159">
        <w:rPr>
          <w:rFonts w:ascii="Times New Roman" w:hAnsi="Times New Roman" w:cs="Times New Roman"/>
          <w:b/>
          <w:bCs/>
          <w:color w:val="FF0000"/>
          <w:sz w:val="28"/>
          <w:szCs w:val="28"/>
        </w:rPr>
        <w:t xml:space="preserve"> предусмотренные</w:t>
      </w:r>
      <w:proofErr w:type="gramEnd"/>
      <w:r w:rsidRPr="00A26159">
        <w:rPr>
          <w:rFonts w:ascii="Times New Roman" w:hAnsi="Times New Roman" w:cs="Times New Roman"/>
          <w:b/>
          <w:bCs/>
          <w:color w:val="FF0000"/>
          <w:sz w:val="28"/>
          <w:szCs w:val="28"/>
        </w:rPr>
        <w:t xml:space="preserve"> для зачета (возврата) излишне уплаченных сумм ввозных таможенных пошлин, в соответствии со статьями </w:t>
      </w:r>
      <w:r>
        <w:rPr>
          <w:rFonts w:ascii="Times New Roman" w:hAnsi="Times New Roman" w:cs="Times New Roman"/>
          <w:b/>
          <w:bCs/>
          <w:color w:val="7030A0"/>
          <w:sz w:val="28"/>
          <w:szCs w:val="28"/>
        </w:rPr>
        <w:t>110</w:t>
      </w:r>
      <w:r w:rsidRPr="00A26159">
        <w:rPr>
          <w:rFonts w:ascii="Times New Roman" w:hAnsi="Times New Roman" w:cs="Times New Roman"/>
          <w:b/>
          <w:bCs/>
          <w:color w:val="FF0000"/>
          <w:sz w:val="28"/>
          <w:szCs w:val="28"/>
        </w:rPr>
        <w:t xml:space="preserve">, </w:t>
      </w:r>
      <w:r>
        <w:rPr>
          <w:rFonts w:ascii="Times New Roman" w:hAnsi="Times New Roman" w:cs="Times New Roman"/>
          <w:b/>
          <w:bCs/>
          <w:color w:val="7030A0"/>
          <w:sz w:val="28"/>
          <w:szCs w:val="28"/>
        </w:rPr>
        <w:t>111</w:t>
      </w:r>
      <w:r w:rsidRPr="00A26159">
        <w:rPr>
          <w:rFonts w:ascii="Times New Roman" w:hAnsi="Times New Roman" w:cs="Times New Roman"/>
          <w:b/>
          <w:bCs/>
          <w:color w:val="FF0000"/>
          <w:sz w:val="28"/>
          <w:szCs w:val="28"/>
        </w:rPr>
        <w:t xml:space="preserve"> и </w:t>
      </w:r>
      <w:r w:rsidRPr="00C26E6D">
        <w:rPr>
          <w:rFonts w:ascii="Times New Roman" w:hAnsi="Times New Roman" w:cs="Times New Roman"/>
          <w:b/>
          <w:bCs/>
          <w:color w:val="7030A0"/>
          <w:sz w:val="28"/>
          <w:szCs w:val="28"/>
        </w:rPr>
        <w:t>112</w:t>
      </w:r>
      <w:r w:rsidRPr="00A26159">
        <w:rPr>
          <w:rFonts w:ascii="Times New Roman" w:hAnsi="Times New Roman" w:cs="Times New Roman"/>
          <w:b/>
          <w:bCs/>
          <w:color w:val="FF0000"/>
          <w:sz w:val="28"/>
          <w:szCs w:val="28"/>
        </w:rPr>
        <w:t xml:space="preserve"> настоящего Кодекса, </w:t>
      </w:r>
      <w:r w:rsidRPr="00A26159">
        <w:rPr>
          <w:rFonts w:ascii="Times New Roman" w:hAnsi="Times New Roman" w:cs="Times New Roman"/>
          <w:sz w:val="28"/>
          <w:szCs w:val="28"/>
        </w:rPr>
        <w:t>с учетом положений Договора о Союзе.</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p>
    <w:p w:rsidR="00016F50" w:rsidRDefault="00016F50" w:rsidP="003B4DAE">
      <w:pPr>
        <w:pStyle w:val="3"/>
      </w:pPr>
      <w:r w:rsidRPr="00A26159">
        <w:t xml:space="preserve">Статья </w:t>
      </w:r>
      <w:r w:rsidRPr="00C26E6D">
        <w:rPr>
          <w:color w:val="7030A0"/>
        </w:rPr>
        <w:t>142</w:t>
      </w:r>
      <w:r w:rsidRPr="00A26159">
        <w:t>. Взыскание специальных, антидемпинговых, компенсационных пошлин</w:t>
      </w:r>
    </w:p>
    <w:p w:rsidR="00016F50" w:rsidRPr="00B020E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В случаях, указанных в пункте </w:t>
      </w:r>
      <w:r w:rsidRPr="00A26159">
        <w:rPr>
          <w:rFonts w:ascii="Times New Roman" w:hAnsi="Times New Roman" w:cs="Times New Roman"/>
          <w:b/>
          <w:color w:val="FF0000"/>
          <w:sz w:val="28"/>
          <w:szCs w:val="28"/>
        </w:rPr>
        <w:t>6</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 xml:space="preserve">статьи </w:t>
      </w:r>
      <w:r w:rsidRPr="00C26E6D">
        <w:rPr>
          <w:rFonts w:ascii="Times New Roman" w:hAnsi="Times New Roman" w:cs="Times New Roman"/>
          <w:b/>
          <w:color w:val="7030A0"/>
          <w:sz w:val="28"/>
          <w:szCs w:val="28"/>
        </w:rPr>
        <w:t>137</w:t>
      </w:r>
      <w:r>
        <w:rPr>
          <w:rFonts w:ascii="Times New Roman" w:hAnsi="Times New Roman" w:cs="Times New Roman"/>
          <w:sz w:val="28"/>
          <w:szCs w:val="28"/>
        </w:rPr>
        <w:t xml:space="preserve"> </w:t>
      </w:r>
      <w:r w:rsidRPr="00A26159">
        <w:rPr>
          <w:rFonts w:ascii="Times New Roman" w:hAnsi="Times New Roman" w:cs="Times New Roman"/>
          <w:sz w:val="28"/>
          <w:szCs w:val="28"/>
        </w:rPr>
        <w:t xml:space="preserve">настоящего Кодекса, таможенный орган принимает меры по взысканию специальных, антидемпинговых, компенсационных пошлин. При взыскании специальных, антидемпинговых, компенсационных пошлин </w:t>
      </w:r>
      <w:r w:rsidRPr="00A26159">
        <w:rPr>
          <w:rFonts w:ascii="Times New Roman" w:hAnsi="Times New Roman" w:cs="Times New Roman"/>
          <w:b/>
          <w:sz w:val="28"/>
          <w:szCs w:val="28"/>
        </w:rPr>
        <w:t>применяются меры по взысканию, предусмотренные главой 12 настоящего Кодекса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p>
    <w:p w:rsidR="00016F50" w:rsidRDefault="00016F50" w:rsidP="003B4DAE">
      <w:pPr>
        <w:pStyle w:val="3"/>
      </w:pPr>
      <w:r w:rsidRPr="00A26159">
        <w:t xml:space="preserve">Статья </w:t>
      </w:r>
      <w:r w:rsidRPr="00C26E6D">
        <w:rPr>
          <w:color w:val="7030A0"/>
        </w:rPr>
        <w:t>143</w:t>
      </w:r>
      <w:r w:rsidRPr="00A26159">
        <w:t>. Срок исковой давности по специальным, антидемпинговым, компенсационным пошлинам</w:t>
      </w:r>
    </w:p>
    <w:p w:rsidR="00016F50" w:rsidRPr="00B020E9" w:rsidRDefault="00016F50" w:rsidP="00016F50">
      <w:pPr>
        <w:spacing w:after="0" w:line="240" w:lineRule="auto"/>
        <w:ind w:firstLine="709"/>
        <w:jc w:val="both"/>
        <w:rPr>
          <w:rFonts w:ascii="Times New Roman" w:hAnsi="Times New Roman" w:cs="Times New Roman"/>
          <w:b/>
          <w:color w:val="FF0000"/>
          <w:sz w:val="28"/>
          <w:szCs w:val="28"/>
        </w:rPr>
      </w:pP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1. Исковая давность по требованиям таможенных органов или по требованию плательщика является периодом времени, в течение которого:</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1) таможенный орган вправе исчислить (начислить) плательщику или пересмотреть исчисленную плательщиком сумму специальных, антидемпинговых, компенсационных пошлин, а также сумму начисленных пеней, процентов;</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2) плательщик вправе потребовать от таможенных органов проведения зачета и (или) возврата сумм специальных, антидемпинговых, компенсационных пошлин, пеней, процентов с учетом положений Договора </w:t>
      </w:r>
      <w:proofErr w:type="gramStart"/>
      <w:r w:rsidRPr="00A26159">
        <w:rPr>
          <w:rFonts w:ascii="Times New Roman" w:hAnsi="Times New Roman" w:cs="Times New Roman"/>
          <w:b/>
          <w:color w:val="FF0000"/>
          <w:sz w:val="28"/>
          <w:szCs w:val="28"/>
        </w:rPr>
        <w:t>о Евразийском экономическом союза</w:t>
      </w:r>
      <w:proofErr w:type="gramEnd"/>
      <w:r w:rsidRPr="00A26159">
        <w:rPr>
          <w:rFonts w:ascii="Times New Roman" w:hAnsi="Times New Roman" w:cs="Times New Roman"/>
          <w:b/>
          <w:color w:val="FF0000"/>
          <w:sz w:val="28"/>
          <w:szCs w:val="28"/>
        </w:rPr>
        <w:t xml:space="preserve">, том числе авансовых платежей, </w:t>
      </w:r>
      <w:r w:rsidRPr="00A26159">
        <w:rPr>
          <w:rFonts w:ascii="Times New Roman" w:hAnsi="Times New Roman" w:cs="Times New Roman"/>
          <w:b/>
          <w:color w:val="FF0000"/>
          <w:sz w:val="28"/>
          <w:szCs w:val="28"/>
        </w:rPr>
        <w:lastRenderedPageBreak/>
        <w:t>внесенных в качестве обеспечения исполнения обязанности по уплате специальных, антидемпинговых, компенсационных пошлин;</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3)</w:t>
      </w:r>
      <w:r w:rsidRPr="00A26159">
        <w:rPr>
          <w:rFonts w:ascii="Times New Roman" w:hAnsi="Times New Roman" w:cs="Times New Roman"/>
          <w:b/>
          <w:color w:val="FF0000"/>
          <w:sz w:val="28"/>
          <w:szCs w:val="28"/>
        </w:rPr>
        <w:t xml:space="preserve"> плательщик вправе потребовать от таможенных органов вернуть и (или) перечислить в бюджет в счет уплаты предстоящих таможенных пошлин, налогов, таможенных сборов, специальных, антидемпинговых, компенсационных пошлин, пеней, процентов, денежные средства (деньги), внесенные на счет временного размещения денег таможенного органа;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4) </w:t>
      </w:r>
      <w:r w:rsidRPr="00A26159">
        <w:rPr>
          <w:rFonts w:ascii="Times New Roman" w:hAnsi="Times New Roman" w:cs="Times New Roman"/>
          <w:b/>
          <w:color w:val="FF0000"/>
          <w:sz w:val="28"/>
          <w:szCs w:val="28"/>
        </w:rPr>
        <w:t>плательщик обязан по требованию таможенных органов уплатить суммы специальных, антидемпинговых, компенсационных пошлин, пеней, процентов;</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5) </w:t>
      </w:r>
      <w:r w:rsidRPr="00A26159">
        <w:rPr>
          <w:rFonts w:ascii="Times New Roman" w:hAnsi="Times New Roman" w:cs="Times New Roman"/>
          <w:b/>
          <w:color w:val="FF0000"/>
          <w:sz w:val="28"/>
          <w:szCs w:val="28"/>
        </w:rPr>
        <w:t>плательщик вправе обратиться с заявлением о внесении изменений и дополнений в таможенную декларацию в соответствии с таможенным законодательством 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2. Срок исковой давности по требованиям таможенных органов и плательщиков составляет пять лет, исчисляемого:</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1) с даты завершения таможенного декларирования и выпуска товаров, за исключением случаев, предусмотренных пунктом 3 настоящей статьи;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2) с даты регистрации в таможенном </w:t>
      </w:r>
      <w:proofErr w:type="gramStart"/>
      <w:r w:rsidRPr="00A26159">
        <w:rPr>
          <w:rFonts w:ascii="Times New Roman" w:hAnsi="Times New Roman" w:cs="Times New Roman"/>
          <w:b/>
          <w:color w:val="FF0000"/>
          <w:sz w:val="28"/>
          <w:szCs w:val="28"/>
        </w:rPr>
        <w:t>органе  обеспечения</w:t>
      </w:r>
      <w:proofErr w:type="gramEnd"/>
      <w:r w:rsidRPr="00A26159">
        <w:rPr>
          <w:rFonts w:ascii="Times New Roman" w:hAnsi="Times New Roman" w:cs="Times New Roman"/>
          <w:b/>
          <w:color w:val="FF0000"/>
          <w:sz w:val="28"/>
          <w:szCs w:val="28"/>
        </w:rPr>
        <w:t xml:space="preserve"> исполнения обязанности по уплате специальных, антидемпинговых, компенсационных пошлин денежными средствами (деньгами), в том числе за счет авансовых платежей;</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3. По товарам, находящимся под таможенным контролем в соответствии с выбранной таможенной процедурой, таможенный орган вправе исчислить или пересмотреть суммы специальных, антидемпинговых, компенсацио</w:t>
      </w:r>
      <w:r>
        <w:rPr>
          <w:rFonts w:ascii="Times New Roman" w:hAnsi="Times New Roman" w:cs="Times New Roman"/>
          <w:b/>
          <w:color w:val="FF0000"/>
          <w:sz w:val="28"/>
          <w:szCs w:val="28"/>
        </w:rPr>
        <w:t xml:space="preserve">нных пошлин, пеней, процентов, </w:t>
      </w:r>
      <w:r w:rsidRPr="00A26159">
        <w:rPr>
          <w:rFonts w:ascii="Times New Roman" w:hAnsi="Times New Roman" w:cs="Times New Roman"/>
          <w:b/>
          <w:color w:val="FF0000"/>
          <w:sz w:val="28"/>
          <w:szCs w:val="28"/>
        </w:rPr>
        <w:t>подлежащие уплате, в течение срока нахождения товаров под таможенным контролем и пяти лет - после окончания срока нахождения товаров под таможенным контролем.</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4. В случае истечения срока исковой давности по требованиям, установленным пунктом 1 настоящей статьи: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1) в период проведения таможенного контроля, в том числе после выпуска товаров – срок исковой давности продлевается на срок проведения такого таможенного контроля, исполнения решения таможенного органа, принятого по результатам проведения таможенного контроля до погашения задолженности по специальным, антидемпинговым, компенсационным пошлинам, пени, процентов;</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2) обжалования плательщиком в установленном законодательством Республики Казахстан порядке результатов таможенной проверки и (или) решения уполномоченного органа, вынесенного по результатам рассмотрения жалобы, а также решения, действия (бездействия) таможенного органа и (или) должностного лица таможенного органа – срок исковой продлевается на срок рассмотрения жалобы и исполнения решения </w:t>
      </w:r>
      <w:r w:rsidRPr="00A26159">
        <w:rPr>
          <w:rFonts w:ascii="Times New Roman" w:hAnsi="Times New Roman" w:cs="Times New Roman"/>
          <w:b/>
          <w:color w:val="FF0000"/>
          <w:sz w:val="28"/>
          <w:szCs w:val="28"/>
        </w:rPr>
        <w:lastRenderedPageBreak/>
        <w:t>таможенного органа, вынесенного по результатам, рассмотрения жалобы, а в случае обжалования в судебном порядке – на срок проведения судебного разбирательства и вступления в законную силу судебного акта.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p>
    <w:p w:rsidR="00016F50" w:rsidRPr="00A26159" w:rsidRDefault="00016F50" w:rsidP="008135B5">
      <w:pPr>
        <w:pStyle w:val="1"/>
      </w:pPr>
      <w:r w:rsidRPr="00A26159">
        <w:t>РАЗДЕЛ 3. ТАМОЖЕННЫЕ ОПЕРАЦИИ И ЛИЦА, ИХ СОВЕРШАЮЩИЕ</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8135B5">
      <w:pPr>
        <w:pStyle w:val="1"/>
      </w:pPr>
      <w:r w:rsidRPr="00A26159">
        <w:t>Глава 14. Общие положения о таможенных операциях и лицах, их совершающих</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3B4DAE">
      <w:pPr>
        <w:pStyle w:val="3"/>
      </w:pPr>
      <w:r w:rsidRPr="00A26159">
        <w:t xml:space="preserve">Статья </w:t>
      </w:r>
      <w:r w:rsidRPr="006B1D25">
        <w:rPr>
          <w:color w:val="7030A0"/>
        </w:rPr>
        <w:t>144</w:t>
      </w:r>
      <w:r w:rsidRPr="00A26159">
        <w:t>. Порядок совершения таможенных операций</w:t>
      </w:r>
    </w:p>
    <w:p w:rsidR="00016F50" w:rsidRPr="00B020E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sz w:val="28"/>
          <w:szCs w:val="28"/>
        </w:rPr>
        <w:t>1. Таможенные операции</w:t>
      </w:r>
      <w:r w:rsidRPr="00A26159">
        <w:rPr>
          <w:b/>
          <w:color w:val="FF0000"/>
          <w:sz w:val="28"/>
          <w:szCs w:val="28"/>
        </w:rPr>
        <w:t>, в том числе связанные с таможенной очисткой товаров,</w:t>
      </w:r>
      <w:r w:rsidRPr="00A26159">
        <w:rPr>
          <w:sz w:val="28"/>
          <w:szCs w:val="28"/>
        </w:rPr>
        <w:t xml:space="preserve"> и порядок их совершения определяются настоящим Кодексом, </w:t>
      </w:r>
      <w:r w:rsidRPr="00A26159">
        <w:rPr>
          <w:b/>
          <w:sz w:val="28"/>
          <w:szCs w:val="28"/>
        </w:rPr>
        <w:t>таможенным законодательством Евразийского экономического союза,</w:t>
      </w:r>
      <w:r w:rsidRPr="00A26159">
        <w:rPr>
          <w:sz w:val="28"/>
          <w:szCs w:val="28"/>
        </w:rPr>
        <w:t xml:space="preserve"> а в части, не определенной </w:t>
      </w:r>
      <w:r w:rsidRPr="00A26159">
        <w:rPr>
          <w:b/>
          <w:sz w:val="28"/>
          <w:szCs w:val="28"/>
        </w:rPr>
        <w:t>таможенным законодательством Евразийского экономического союза</w:t>
      </w:r>
      <w:r w:rsidRPr="00A26159">
        <w:rPr>
          <w:sz w:val="28"/>
          <w:szCs w:val="28"/>
        </w:rPr>
        <w:t xml:space="preserve"> либо в случаях, предусмотренных </w:t>
      </w:r>
      <w:r w:rsidRPr="00A26159">
        <w:rPr>
          <w:b/>
          <w:sz w:val="28"/>
          <w:szCs w:val="28"/>
        </w:rPr>
        <w:t>таможенным законодательством Евразийского экономического союза</w:t>
      </w:r>
      <w:r w:rsidRPr="00A26159">
        <w:rPr>
          <w:sz w:val="28"/>
          <w:szCs w:val="28"/>
        </w:rPr>
        <w:t xml:space="preserve">, – </w:t>
      </w:r>
      <w:r w:rsidRPr="00A26159">
        <w:rPr>
          <w:b/>
          <w:sz w:val="28"/>
          <w:szCs w:val="28"/>
        </w:rPr>
        <w:t>в соответствии с таможенным законодательством Республики Казахстан.</w:t>
      </w:r>
    </w:p>
    <w:p w:rsidR="00016F50" w:rsidRPr="00A26159" w:rsidRDefault="00016F50" w:rsidP="00016F50">
      <w:pPr>
        <w:pStyle w:val="a6"/>
        <w:spacing w:before="0" w:beforeAutospacing="0" w:after="0" w:afterAutospacing="0"/>
        <w:ind w:firstLine="709"/>
        <w:jc w:val="both"/>
        <w:rPr>
          <w:b/>
          <w:color w:val="FF0000"/>
          <w:sz w:val="28"/>
          <w:szCs w:val="28"/>
        </w:rPr>
      </w:pPr>
      <w:r w:rsidRPr="00A26159">
        <w:rPr>
          <w:b/>
          <w:color w:val="FF0000"/>
          <w:sz w:val="28"/>
          <w:szCs w:val="28"/>
        </w:rPr>
        <w:t>Под таможенной очисткой товаров понимаются совершение таможенных операций, установленных таможенным законодательством Евразийского экономического союза и Республики Казахстан, необходимых для введения товаров во внутреннее потребление, для их экспорта или для применения к товарам иной таможенной процедуры.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Порядок совершения таможенной очистки товаров должностными лицами таможенных органов определяется уполномоченным органом.</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2. Порядок и </w:t>
      </w:r>
      <w:r w:rsidRPr="00A26159">
        <w:rPr>
          <w:b/>
          <w:color w:val="FF0000"/>
          <w:sz w:val="28"/>
          <w:szCs w:val="28"/>
        </w:rPr>
        <w:t>инструкции</w:t>
      </w:r>
      <w:r w:rsidRPr="00A26159">
        <w:rPr>
          <w:b/>
          <w:sz w:val="28"/>
          <w:szCs w:val="28"/>
        </w:rPr>
        <w:t xml:space="preserve"> </w:t>
      </w:r>
      <w:r w:rsidRPr="00A26159">
        <w:rPr>
          <w:sz w:val="28"/>
          <w:szCs w:val="28"/>
        </w:rPr>
        <w:t xml:space="preserve">совершения таможенных операций определяются в зависимости от категорий товаров, перемещаемых через таможенную границу </w:t>
      </w:r>
      <w:r w:rsidRPr="00A26159">
        <w:rPr>
          <w:b/>
          <w:sz w:val="28"/>
          <w:szCs w:val="28"/>
        </w:rPr>
        <w:t>Евразийского экономического союза</w:t>
      </w:r>
      <w:r w:rsidRPr="00A26159">
        <w:rPr>
          <w:sz w:val="28"/>
          <w:szCs w:val="28"/>
        </w:rPr>
        <w:t xml:space="preserve">, вида транспорта, которым осуществляется перевозка (транспортировка) товаров, лиц, перемещающих товары через таможенную границу </w:t>
      </w:r>
      <w:r w:rsidRPr="00A26159">
        <w:rPr>
          <w:b/>
          <w:sz w:val="28"/>
          <w:szCs w:val="28"/>
        </w:rPr>
        <w:t>Евразийского экономического союза</w:t>
      </w:r>
      <w:r w:rsidRPr="00A26159">
        <w:rPr>
          <w:sz w:val="28"/>
          <w:szCs w:val="28"/>
        </w:rPr>
        <w:t>,</w:t>
      </w:r>
      <w:r w:rsidRPr="00A26159">
        <w:rPr>
          <w:rFonts w:eastAsia="Calibri"/>
          <w:sz w:val="28"/>
          <w:szCs w:val="28"/>
        </w:rPr>
        <w:t xml:space="preserve"> </w:t>
      </w:r>
      <w:r w:rsidRPr="00A26159">
        <w:rPr>
          <w:sz w:val="28"/>
          <w:szCs w:val="28"/>
        </w:rPr>
        <w:t>особенностей таможенного декларирования и выпуска товаров, а также таможенных процедур, под которые помещаются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Порядок и </w:t>
      </w:r>
      <w:r w:rsidRPr="00A26159">
        <w:rPr>
          <w:rFonts w:ascii="Times New Roman" w:hAnsi="Times New Roman" w:cs="Times New Roman"/>
          <w:b/>
          <w:color w:val="FF0000"/>
          <w:sz w:val="28"/>
          <w:szCs w:val="28"/>
        </w:rPr>
        <w:t>инструкции</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 xml:space="preserve">совершения таможенных операций, устанавливаемые </w:t>
      </w:r>
      <w:r w:rsidRPr="00A26159">
        <w:rPr>
          <w:rFonts w:ascii="Times New Roman" w:hAnsi="Times New Roman" w:cs="Times New Roman"/>
          <w:b/>
          <w:sz w:val="28"/>
          <w:szCs w:val="28"/>
        </w:rPr>
        <w:t>таможенным законодательством Республики Казахстан</w:t>
      </w:r>
      <w:r w:rsidRPr="00A26159">
        <w:rPr>
          <w:rFonts w:ascii="Times New Roman" w:hAnsi="Times New Roman" w:cs="Times New Roman"/>
          <w:sz w:val="28"/>
          <w:szCs w:val="28"/>
        </w:rPr>
        <w:t xml:space="preserve">, не должны приводить </w:t>
      </w:r>
      <w:r w:rsidRPr="00A26159">
        <w:rPr>
          <w:rFonts w:ascii="Times New Roman" w:hAnsi="Times New Roman" w:cs="Times New Roman"/>
          <w:bCs/>
          <w:sz w:val="28"/>
          <w:szCs w:val="28"/>
        </w:rPr>
        <w:t>к полному либо частичному неприменению мер таможенно-тарифного регулирования,</w:t>
      </w:r>
      <w:r w:rsidRPr="00A26159">
        <w:rPr>
          <w:rFonts w:ascii="Times New Roman" w:hAnsi="Times New Roman" w:cs="Times New Roman"/>
          <w:sz w:val="28"/>
          <w:szCs w:val="28"/>
        </w:rPr>
        <w:t xml:space="preserve"> запретов и ограничений, мер защиты внутреннего рынка.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Таможенные операции совершаются одинаково независимо от происхождения товаров, страны отправления и страны назначения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4. Требования таможенных органов при совершении таможенных операций должны быть обоснованы и ограничены требованиями, необходимыми для обеспечения соблюдения </w:t>
      </w:r>
      <w:r w:rsidRPr="00A26159">
        <w:rPr>
          <w:rFonts w:ascii="Times New Roman" w:hAnsi="Times New Roman" w:cs="Times New Roman"/>
          <w:b/>
          <w:sz w:val="28"/>
          <w:szCs w:val="28"/>
        </w:rPr>
        <w:t>таможенного законодательства Евразийского экономического союза и (или) Республики Казахстан</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3B4DAE">
      <w:pPr>
        <w:pStyle w:val="3"/>
      </w:pPr>
      <w:r w:rsidRPr="00A26159">
        <w:t xml:space="preserve">Статья </w:t>
      </w:r>
      <w:r w:rsidRPr="006B1D25">
        <w:rPr>
          <w:color w:val="7030A0"/>
        </w:rPr>
        <w:t>145</w:t>
      </w:r>
      <w:r w:rsidRPr="00A26159">
        <w:t>. Место и время совершения таможенными органами таможенных операций</w:t>
      </w:r>
    </w:p>
    <w:p w:rsidR="00016F50" w:rsidRPr="00B020E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Таможенные операции совершаются таможенными органами в местах их нахождения и во время их работы.</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2. В случаях, предусмотренных настоящим Кодексом, либо уполномоченным органом по мотивированному запросу заинтересованного лица отдельные таможенные операции могут совершаться таможенными органами вне места нахождения и (или) вне времени работы таможенных органов.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Перечень отдельных таможенных операций, предусмотренных настоящим пунктом, порядок их совершения, а также места совершения таможенных операций, утверждаются уполномоченным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3B4DAE">
      <w:pPr>
        <w:pStyle w:val="3"/>
      </w:pPr>
      <w:r w:rsidRPr="00A26159">
        <w:t xml:space="preserve">Статья </w:t>
      </w:r>
      <w:r w:rsidRPr="006B1D25">
        <w:rPr>
          <w:color w:val="7030A0"/>
        </w:rPr>
        <w:t>146.</w:t>
      </w:r>
      <w:r w:rsidRPr="00A26159">
        <w:t> Документы и (или) сведения, необходимые для совершения таможенных операций</w:t>
      </w:r>
    </w:p>
    <w:p w:rsidR="00016F50" w:rsidRPr="00B020E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Лица, определенные настоящим Кодексом, обязаны представлять таможенным органам документы и (или) сведения, необходимые в соответствии с настоящим Кодексом для совершения таможенных операций.</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Таможенные органы вправе требовать от лиц, определенных настоящим Кодексом, представления только тех документов и (или) сведений, которые необходимы для обеспечения соблюдения </w:t>
      </w:r>
      <w:r w:rsidRPr="00A26159">
        <w:rPr>
          <w:b/>
          <w:sz w:val="28"/>
          <w:szCs w:val="28"/>
        </w:rPr>
        <w:t>таможенного законодательства Евразийского экономического союза и (или) Республики Казахстан</w:t>
      </w:r>
      <w:r w:rsidRPr="00A26159">
        <w:rPr>
          <w:sz w:val="28"/>
          <w:szCs w:val="28"/>
        </w:rPr>
        <w:t xml:space="preserve">, контроль </w:t>
      </w:r>
      <w:proofErr w:type="gramStart"/>
      <w:r w:rsidRPr="00A26159">
        <w:rPr>
          <w:sz w:val="28"/>
          <w:szCs w:val="28"/>
        </w:rPr>
        <w:t>за соблюдением</w:t>
      </w:r>
      <w:proofErr w:type="gramEnd"/>
      <w:r w:rsidRPr="00A26159">
        <w:rPr>
          <w:sz w:val="28"/>
          <w:szCs w:val="28"/>
        </w:rPr>
        <w:t xml:space="preserve"> которого возложен на таможенные органы, и представление которых предусмотрено в соответствии с настоящим Кодексом.</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2. Документы и (или) сведения, необходимые для совершения таможенных операций, могут не представляться таможенному органу при их совершении, если сведения о таких документах, и (или) сведения из них, и (или) иные сведения, необходимые таможенным органам для совершения таможенных операций, могут быть получены таможенными органами из информационных систем таможенных органов, а также из информационных систем государственных органов (организаций) государств-членов </w:t>
      </w:r>
      <w:r w:rsidRPr="00A26159">
        <w:rPr>
          <w:b/>
          <w:sz w:val="28"/>
          <w:szCs w:val="28"/>
        </w:rPr>
        <w:t>Евразийского экономического союза</w:t>
      </w:r>
      <w:r w:rsidRPr="00A26159">
        <w:rPr>
          <w:sz w:val="28"/>
          <w:szCs w:val="28"/>
        </w:rPr>
        <w:t xml:space="preserve"> в рамках информационного взаимодействия таможенных органов и государственных органов (организаций) государств-членов</w:t>
      </w:r>
      <w:r w:rsidRPr="00A26159">
        <w:rPr>
          <w:b/>
          <w:sz w:val="28"/>
          <w:szCs w:val="28"/>
        </w:rPr>
        <w:t xml:space="preserve"> Евразийского экономического союза</w:t>
      </w:r>
      <w:r w:rsidRPr="00A26159">
        <w:rPr>
          <w:sz w:val="28"/>
          <w:szCs w:val="28"/>
        </w:rPr>
        <w:t xml:space="preserve">. В таком случае лица, </w:t>
      </w:r>
      <w:r w:rsidRPr="00A26159">
        <w:rPr>
          <w:sz w:val="28"/>
          <w:szCs w:val="28"/>
        </w:rPr>
        <w:lastRenderedPageBreak/>
        <w:t xml:space="preserve">определенные настоящим Кодексом, указывают сведения об этих документах и (или) сведениях в таможенной декларации или представляют их таможенным органам иным способом в соответствии с настоящим Кодексом.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целях реализации положений настоящего пункта информация о возможности получения таможенными органами сведений о документах, необходимых для совершения таможенных операций, и (или) сведений из таких документов, и (или) иных сведений, необходимых таможенным органам для совершения таможенных операций, из информационных систем таможенных органов, а также из информационных систем государственных органов (организаций) государств-членов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рамках информационного взаимодействия доводится до общего сведения путем размещения на официальных </w:t>
      </w:r>
      <w:proofErr w:type="spellStart"/>
      <w:r w:rsidRPr="00A26159">
        <w:rPr>
          <w:rFonts w:ascii="Times New Roman" w:hAnsi="Times New Roman" w:cs="Times New Roman"/>
          <w:b/>
          <w:sz w:val="28"/>
          <w:szCs w:val="28"/>
        </w:rPr>
        <w:t>интернет-ресурсах</w:t>
      </w:r>
      <w:proofErr w:type="spellEnd"/>
      <w:r w:rsidRPr="00A26159">
        <w:rPr>
          <w:rFonts w:ascii="Times New Roman" w:hAnsi="Times New Roman" w:cs="Times New Roman"/>
          <w:sz w:val="28"/>
          <w:szCs w:val="28"/>
        </w:rPr>
        <w:t xml:space="preserve"> таможенных органов и (или) распространения информации иным способом.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Перечень документов и (или) сведений, необходимых для совершения таможенных операций, способ и сроки их представления устанавливаются в соответствии с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Состав сведений, которые могут быть получены таможенными органами из информационных систем таможенных органов и государственных органов (организаций) государств-членов</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xml:space="preserve"> в рамках информационного взаимодействия, и порядок получения таких сведений определяются Комиссией, а в случаях, когда информационное взаимодействие осуществляется между таможенным органом и государственными органами (организациями)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 устанавливаются в соответствии с </w:t>
      </w:r>
      <w:r w:rsidRPr="00A26159">
        <w:rPr>
          <w:rFonts w:ascii="Times New Roman" w:hAnsi="Times New Roman" w:cs="Times New Roman"/>
          <w:b/>
          <w:sz w:val="28"/>
          <w:szCs w:val="28"/>
        </w:rPr>
        <w:t>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Таможенные органы не вправе отказывать в принятии документов по причине наличия опечаток или грамматических ошибок, которые не изменяют содержащиеся в документах сведения, влияющие на принятие таможенным органом решений.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Документы, необходимые для совершения таможенных операций, представляются в виде электронных документов или документов на бумажном носителе. Допускается представление копий (в том числе бумажных копий электронных документов) указанных документов, если Договором о Союзе, </w:t>
      </w:r>
      <w:r w:rsidRPr="00A26159">
        <w:rPr>
          <w:rFonts w:ascii="Times New Roman" w:hAnsi="Times New Roman" w:cs="Times New Roman"/>
          <w:b/>
          <w:sz w:val="28"/>
          <w:szCs w:val="28"/>
        </w:rPr>
        <w:t xml:space="preserve">таможенным законодательством Евразийского экономического союза и (или) международными договорами Республики Казахстан </w:t>
      </w:r>
      <w:r w:rsidRPr="00A26159">
        <w:rPr>
          <w:rFonts w:ascii="Times New Roman" w:hAnsi="Times New Roman" w:cs="Times New Roman"/>
          <w:sz w:val="28"/>
          <w:szCs w:val="28"/>
        </w:rPr>
        <w:t>не установлено обязательное представление оригиналов таких документов.</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sz w:val="28"/>
          <w:szCs w:val="28"/>
        </w:rPr>
        <w:t xml:space="preserve">7. Для совершения таможенных операций таможенным органам могут представляться документы, составленные </w:t>
      </w:r>
      <w:r w:rsidRPr="00A26159">
        <w:rPr>
          <w:b/>
          <w:sz w:val="28"/>
          <w:szCs w:val="28"/>
        </w:rPr>
        <w:t>на казахском языке, русском языке или на иностранных языках.</w:t>
      </w:r>
    </w:p>
    <w:p w:rsidR="00016F50" w:rsidRPr="00A26159" w:rsidRDefault="00016F50" w:rsidP="00016F50">
      <w:pPr>
        <w:pStyle w:val="11"/>
        <w:shd w:val="clear" w:color="auto" w:fill="auto"/>
        <w:spacing w:after="0" w:line="240" w:lineRule="auto"/>
        <w:ind w:firstLine="709"/>
        <w:jc w:val="both"/>
        <w:rPr>
          <w:b/>
          <w:sz w:val="28"/>
          <w:szCs w:val="28"/>
        </w:rPr>
      </w:pPr>
      <w:r w:rsidRPr="00A26159">
        <w:rPr>
          <w:sz w:val="28"/>
          <w:szCs w:val="28"/>
        </w:rPr>
        <w:t xml:space="preserve">Таможенный орган вправе потребовать перевод сведений, содержащихся в необходимых для совершения таможенных операций документах, составленных на языке, не являющимся </w:t>
      </w:r>
      <w:r w:rsidRPr="00A26159">
        <w:rPr>
          <w:b/>
          <w:sz w:val="28"/>
          <w:szCs w:val="28"/>
        </w:rPr>
        <w:t>казахским языком или русским языком.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8. В соответствии с настоящим Кодексом и международными договорами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для совершения таможенных операций могут </w:t>
      </w:r>
      <w:r w:rsidRPr="00A26159">
        <w:rPr>
          <w:rFonts w:ascii="Times New Roman" w:hAnsi="Times New Roman" w:cs="Times New Roman"/>
          <w:sz w:val="28"/>
          <w:szCs w:val="28"/>
        </w:rPr>
        <w:lastRenderedPageBreak/>
        <w:t xml:space="preserve">применяться таможенные документы, составленные и применяемые в государствах, не являющихся членами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3B4DAE">
      <w:pPr>
        <w:pStyle w:val="3"/>
      </w:pPr>
      <w:r w:rsidRPr="00A26159">
        <w:t xml:space="preserve">Статья </w:t>
      </w:r>
      <w:r w:rsidRPr="006B1D25">
        <w:rPr>
          <w:color w:val="7030A0"/>
        </w:rPr>
        <w:t>147</w:t>
      </w:r>
      <w:r w:rsidRPr="00A26159">
        <w:t>.</w:t>
      </w:r>
      <w:r>
        <w:t xml:space="preserve"> </w:t>
      </w:r>
      <w:r w:rsidRPr="00A26159">
        <w:t>Первоочередной порядок совершения таможенных операций в отношении отдельных категорий товаров</w:t>
      </w:r>
    </w:p>
    <w:p w:rsidR="00016F50" w:rsidRPr="00B020E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В отношении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для проведения учений, товаров, подвергающихся быстрой порче, а также в отношении животных, радиоактивных материалов, взрывчатых веществ, международных почтовых отправлений, экспресс-грузов, товаров, предназначенных для показа на международных выставочных мероприятиях, гуманитарной и технической помощи, сообщений и материалов для средств массовой информации, необходимых для ремонта и (или) поддержания безопасной эксплуатации транспортных средств международной перевозки запасных частей, двигателей, расходных материалов, оборудования, инструментов,</w:t>
      </w:r>
      <w:r w:rsidRPr="00A26159">
        <w:rPr>
          <w:rFonts w:ascii="Times New Roman" w:hAnsi="Times New Roman" w:cs="Times New Roman"/>
          <w:b/>
          <w:color w:val="7030A0"/>
          <w:sz w:val="28"/>
          <w:szCs w:val="28"/>
        </w:rPr>
        <w:t xml:space="preserve"> </w:t>
      </w:r>
      <w:r w:rsidRPr="00A26159">
        <w:rPr>
          <w:rFonts w:ascii="Times New Roman" w:hAnsi="Times New Roman" w:cs="Times New Roman"/>
          <w:b/>
          <w:sz w:val="28"/>
          <w:szCs w:val="28"/>
        </w:rPr>
        <w:t>национальной валюты Республики Казахстан,</w:t>
      </w:r>
      <w:r w:rsidRPr="00A26159">
        <w:rPr>
          <w:rFonts w:ascii="Times New Roman" w:hAnsi="Times New Roman" w:cs="Times New Roman"/>
          <w:sz w:val="28"/>
          <w:szCs w:val="28"/>
        </w:rPr>
        <w:t xml:space="preserve"> иностранной валюты, иных валютных ценностей, драгоценных металлов, в том числе золота, </w:t>
      </w:r>
      <w:r w:rsidRPr="00A26159">
        <w:rPr>
          <w:rFonts w:ascii="Times New Roman" w:hAnsi="Times New Roman" w:cs="Times New Roman"/>
          <w:b/>
          <w:sz w:val="28"/>
          <w:szCs w:val="28"/>
        </w:rPr>
        <w:t>ввозимых Национальным банком Республики Казахстан</w:t>
      </w:r>
      <w:r w:rsidRPr="00A26159">
        <w:rPr>
          <w:rFonts w:ascii="Times New Roman" w:hAnsi="Times New Roman" w:cs="Times New Roman"/>
          <w:sz w:val="28"/>
          <w:szCs w:val="28"/>
        </w:rPr>
        <w:t xml:space="preserve"> и его филиалами, и других подобных товаров таможенные операции совершаются в первоочередном порядке.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Комиссия вправе определять иные товары, в отношении которых таможенные операции совершаются в первоочередном порядке.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Для целей применения настоящей статьи перечень категорий товаров, подвергающихся быстрой порче, определяется Комиссией, а до его определения Комиссией – </w:t>
      </w:r>
      <w:r w:rsidRPr="00A26159">
        <w:rPr>
          <w:rFonts w:ascii="Times New Roman" w:hAnsi="Times New Roman" w:cs="Times New Roman"/>
          <w:b/>
          <w:sz w:val="28"/>
          <w:szCs w:val="28"/>
        </w:rPr>
        <w:t>уполномоченным органом по согласованию с заинтересованными уполномоченными органами.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3B4DAE">
      <w:pPr>
        <w:pStyle w:val="3"/>
      </w:pPr>
      <w:r w:rsidRPr="00A26159">
        <w:t xml:space="preserve">Статья </w:t>
      </w:r>
      <w:r w:rsidRPr="006B1D25">
        <w:rPr>
          <w:color w:val="7030A0"/>
        </w:rPr>
        <w:t>148</w:t>
      </w:r>
      <w:r w:rsidRPr="00A26159">
        <w:t>. Совершение таможенными органами и лицами таможенных операций</w:t>
      </w:r>
    </w:p>
    <w:p w:rsidR="00016F50" w:rsidRPr="00B020E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Таможенные операции совершаются таможенными органами, декларантами, перевозчиками, лицами, обладающими полномочиями в отношении товаров, иными заинтересованными лицами.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От имени таможенных органов таможенные операции совершаются должностными лицами таможенных органов, уполномоченными на совершение таких таможенных операций в соответствии со своими должностными (функциональными) обязанностями.</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lastRenderedPageBreak/>
        <w:t>3. Отдельные таможенные операции могут совершаться таможенными органами посредством информационной системы таможенных органов без участия должностных лиц таможенных органов.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Порядок совершения таможенными органами таможенных операций посредством информационной системы таможенных органов без участия должностных лиц таможенных органов определяется Комиссией, а до его определения Комиссией –  </w:t>
      </w:r>
      <w:r w:rsidRPr="00A26159">
        <w:rPr>
          <w:rFonts w:ascii="Times New Roman" w:hAnsi="Times New Roman" w:cs="Times New Roman"/>
          <w:b/>
          <w:sz w:val="28"/>
          <w:szCs w:val="28"/>
        </w:rPr>
        <w:t>уполномоченным органом</w:t>
      </w:r>
      <w:r w:rsidRPr="00A26159">
        <w:rPr>
          <w:rFonts w:ascii="Times New Roman" w:hAnsi="Times New Roman" w:cs="Times New Roman"/>
          <w:sz w:val="28"/>
          <w:szCs w:val="28"/>
        </w:rPr>
        <w:t>.</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4. Декларанты, перевозчики,</w:t>
      </w:r>
      <w:r w:rsidRPr="00A26159">
        <w:rPr>
          <w:color w:val="FF0000"/>
          <w:sz w:val="28"/>
          <w:szCs w:val="28"/>
        </w:rPr>
        <w:t xml:space="preserve"> </w:t>
      </w:r>
      <w:r w:rsidRPr="00A26159">
        <w:rPr>
          <w:sz w:val="28"/>
          <w:szCs w:val="28"/>
        </w:rPr>
        <w:t>лица, обладающие полномочиями в отношении товаров, иные заинтересованные лица совершают таможенные операции непосредственно или через работников, состоящих в трудовых отношениях с такими лицами.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От имени декларанта, перевозчика, лица, обладающего полномочиями в отношении товаров, иного заинтересованного лица таможенные операции могут совершаться таможенным представителем, а в случаях, предусмотренных настоящим Кодексом, – иным лицом, действующим по поручению этих лиц.</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3B4DAE">
      <w:pPr>
        <w:pStyle w:val="3"/>
      </w:pPr>
      <w:r w:rsidRPr="00A26159">
        <w:t xml:space="preserve">Статья </w:t>
      </w:r>
      <w:r w:rsidRPr="006B1D25">
        <w:rPr>
          <w:color w:val="7030A0"/>
        </w:rPr>
        <w:t>149</w:t>
      </w:r>
      <w:r w:rsidRPr="00A26159">
        <w:t>. Декларант</w:t>
      </w:r>
    </w:p>
    <w:p w:rsidR="00016F50" w:rsidRPr="00B020E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spacing w:after="0" w:line="240" w:lineRule="auto"/>
        <w:ind w:firstLine="709"/>
        <w:jc w:val="both"/>
        <w:rPr>
          <w:sz w:val="28"/>
          <w:szCs w:val="28"/>
        </w:rPr>
      </w:pPr>
      <w:proofErr w:type="gramStart"/>
      <w:r w:rsidRPr="00A26159">
        <w:rPr>
          <w:sz w:val="28"/>
          <w:szCs w:val="28"/>
        </w:rPr>
        <w:t>1. .</w:t>
      </w:r>
      <w:proofErr w:type="gramEnd"/>
      <w:r w:rsidRPr="00A26159">
        <w:rPr>
          <w:sz w:val="28"/>
          <w:szCs w:val="28"/>
        </w:rPr>
        <w:t> Декларантами товаров, помещаемых под таможенные процедуры, могут выступать:</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лицо государства-члена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являющееся стороной сделки с иностранным лицом, на основании которой товары перемещаются через таможенную границу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от имени и (или) по поручению которого заключена сделка, указанная в абзаце втором настоящего подпункта;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имеющее право владения, пользования и (или) распоряжения товарами, – если товары перемещаются через таможенную границу </w:t>
      </w:r>
      <w:r w:rsidRPr="00A26159">
        <w:rPr>
          <w:b/>
          <w:sz w:val="28"/>
          <w:szCs w:val="28"/>
        </w:rPr>
        <w:t>Евразийского экономического союза</w:t>
      </w:r>
      <w:r w:rsidRPr="00A26159">
        <w:rPr>
          <w:sz w:val="28"/>
          <w:szCs w:val="28"/>
        </w:rPr>
        <w:t xml:space="preserve"> не в рамках сделки, одной из сторон которой является иностранное лицо;</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являющееся стороной сделки, заключенной с иностранным лицом или с лицом государства-члена</w:t>
      </w:r>
      <w:r w:rsidRPr="00A26159">
        <w:rPr>
          <w:b/>
          <w:sz w:val="28"/>
          <w:szCs w:val="28"/>
        </w:rPr>
        <w:t xml:space="preserve"> Евразийского экономического союза</w:t>
      </w:r>
      <w:r w:rsidRPr="00A26159">
        <w:rPr>
          <w:sz w:val="28"/>
          <w:szCs w:val="28"/>
        </w:rPr>
        <w:t xml:space="preserve"> в отношении иностранных товаров, находящихся на таможенной территории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являющееся экспедитором – при заявлении таможенной процедуры таможенного транзита;</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sz w:val="28"/>
          <w:szCs w:val="28"/>
        </w:rPr>
        <w:t>являющееся стороной сделки, заключенной между лицами одного государства-члена Евразийского экономического союза, на основании которой товары вывозятся с таможенной территории Евразийского экономического союза;</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2) иностранное лицо:</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lastRenderedPageBreak/>
        <w:t xml:space="preserve">являющееся организацией, имеющей представительство, созданного и (или) зарегистрированного на территории государства-члена </w:t>
      </w:r>
      <w:r w:rsidRPr="00A26159">
        <w:rPr>
          <w:b/>
          <w:sz w:val="28"/>
          <w:szCs w:val="28"/>
        </w:rPr>
        <w:t>Евразийского экономического союза</w:t>
      </w:r>
      <w:r w:rsidRPr="00A26159">
        <w:rPr>
          <w:sz w:val="28"/>
          <w:szCs w:val="28"/>
        </w:rPr>
        <w:t xml:space="preserve"> в установленном порядке, – при заявлении таможенных процедур только в отношении товаров, перемещаемых для собственных нужд такого представительства или филиала;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являющееся собственником товаров, если товары перемещаются через таможенную границу </w:t>
      </w:r>
      <w:r w:rsidRPr="00A26159">
        <w:rPr>
          <w:b/>
          <w:sz w:val="28"/>
          <w:szCs w:val="28"/>
        </w:rPr>
        <w:t>Евразийского экономического союза</w:t>
      </w:r>
      <w:r w:rsidRPr="00A26159">
        <w:rPr>
          <w:sz w:val="28"/>
          <w:szCs w:val="28"/>
        </w:rPr>
        <w:t xml:space="preserve"> не в рамках сделки между иностранным лицом и лицом государства-члена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имеющее право владения и пользования товарами, если товары перемещаются через таможенную границу </w:t>
      </w:r>
      <w:r w:rsidRPr="00A26159">
        <w:rPr>
          <w:b/>
          <w:sz w:val="28"/>
          <w:szCs w:val="28"/>
        </w:rPr>
        <w:t>Евразийского экономического союза</w:t>
      </w:r>
      <w:r w:rsidRPr="00A26159">
        <w:rPr>
          <w:sz w:val="28"/>
          <w:szCs w:val="28"/>
        </w:rPr>
        <w:t xml:space="preserve"> не в рамках сделки между иностранным лицом и лицом государства-члена</w:t>
      </w:r>
      <w:r w:rsidRPr="00A26159">
        <w:rPr>
          <w:b/>
          <w:sz w:val="28"/>
          <w:szCs w:val="28"/>
        </w:rPr>
        <w:t xml:space="preserve"> Евразийского экономического союза</w:t>
      </w:r>
      <w:r w:rsidRPr="00A26159">
        <w:rPr>
          <w:sz w:val="28"/>
          <w:szCs w:val="28"/>
        </w:rPr>
        <w:t xml:space="preserve">, – при заявлении таможенной процедуры </w:t>
      </w:r>
      <w:r w:rsidRPr="00A26159">
        <w:rPr>
          <w:spacing w:val="2"/>
          <w:sz w:val="28"/>
          <w:szCs w:val="28"/>
        </w:rPr>
        <w:t>таможенного склада,</w:t>
      </w:r>
      <w:r w:rsidRPr="00A26159">
        <w:rPr>
          <w:sz w:val="28"/>
          <w:szCs w:val="28"/>
        </w:rPr>
        <w:t xml:space="preserve"> таможенной процедуры временного ввоза (допуска), таможенной процедуры реэкспорта, специальной таможенной процедуры;</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3) дипломатические представительства, консульские учреждения, представительства государств при международных организациях, международные организации или их представительства, иные организации или их представительства, расположенные на таможенной территории </w:t>
      </w:r>
      <w:r w:rsidRPr="00A26159">
        <w:rPr>
          <w:b/>
          <w:sz w:val="28"/>
          <w:szCs w:val="28"/>
        </w:rPr>
        <w:t xml:space="preserve">Евразийского экономического </w:t>
      </w:r>
      <w:proofErr w:type="gramStart"/>
      <w:r w:rsidRPr="00A26159">
        <w:rPr>
          <w:b/>
          <w:sz w:val="28"/>
          <w:szCs w:val="28"/>
        </w:rPr>
        <w:t>союза</w:t>
      </w:r>
      <w:proofErr w:type="gramEnd"/>
      <w:r w:rsidRPr="00A26159">
        <w:rPr>
          <w:sz w:val="28"/>
          <w:szCs w:val="28"/>
        </w:rPr>
        <w:t xml:space="preserve"> а;</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4) перевозчик, в том числе таможенный перевозчик, – при заявлении таможенной процедуры таможенного транзита;</w:t>
      </w:r>
    </w:p>
    <w:p w:rsidR="00016F50" w:rsidRPr="00A26159" w:rsidRDefault="00016F50" w:rsidP="00016F50">
      <w:pPr>
        <w:pStyle w:val="11"/>
        <w:shd w:val="clear" w:color="auto" w:fill="auto"/>
        <w:tabs>
          <w:tab w:val="left" w:pos="0"/>
        </w:tabs>
        <w:spacing w:after="0" w:line="240" w:lineRule="auto"/>
        <w:ind w:firstLine="709"/>
        <w:jc w:val="both"/>
        <w:rPr>
          <w:rFonts w:eastAsia="Calibri"/>
          <w:sz w:val="28"/>
          <w:szCs w:val="28"/>
        </w:rPr>
      </w:pPr>
      <w:r w:rsidRPr="00A26159">
        <w:rPr>
          <w:rFonts w:eastAsia="Calibri"/>
          <w:sz w:val="28"/>
          <w:szCs w:val="28"/>
        </w:rPr>
        <w:t>5) иностранное лицо, получившее в соответствии с международным договором государства-члена</w:t>
      </w:r>
      <w:r w:rsidRPr="00A26159">
        <w:rPr>
          <w:b/>
          <w:sz w:val="28"/>
          <w:szCs w:val="28"/>
        </w:rPr>
        <w:t xml:space="preserve"> Евразийского экономического союза</w:t>
      </w:r>
      <w:r w:rsidRPr="00A26159">
        <w:rPr>
          <w:rFonts w:eastAsia="Calibri"/>
          <w:sz w:val="28"/>
          <w:szCs w:val="28"/>
        </w:rPr>
        <w:t xml:space="preserve"> с третьей стороной документ, предусмотренный таким международным договором, предоставляющий такому лицу право на вывоз с таможенной территории </w:t>
      </w:r>
      <w:r w:rsidRPr="00A26159">
        <w:rPr>
          <w:b/>
          <w:sz w:val="28"/>
          <w:szCs w:val="28"/>
        </w:rPr>
        <w:t>Евразийского экономического союза</w:t>
      </w:r>
      <w:r w:rsidRPr="00A26159">
        <w:rPr>
          <w:rFonts w:eastAsia="Calibri"/>
          <w:sz w:val="28"/>
          <w:szCs w:val="28"/>
        </w:rPr>
        <w:t xml:space="preserve"> товаров, находящихся на таможенной территории </w:t>
      </w:r>
      <w:r w:rsidRPr="00A26159">
        <w:rPr>
          <w:b/>
          <w:sz w:val="28"/>
          <w:szCs w:val="28"/>
        </w:rPr>
        <w:t>Евразийского экономического союза</w:t>
      </w:r>
      <w:r w:rsidRPr="00A26159">
        <w:rPr>
          <w:rFonts w:eastAsia="Calibri"/>
          <w:sz w:val="28"/>
          <w:szCs w:val="28"/>
        </w:rPr>
        <w:t>, – при заявлении таможенной процедуры таможенного склада, таможенной процедуры реэкспорта, таможенной процедуры экспорта;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Calibri" w:hAnsi="Times New Roman" w:cs="Times New Roman"/>
          <w:b/>
          <w:sz w:val="28"/>
          <w:szCs w:val="28"/>
        </w:rPr>
        <w:t xml:space="preserve">6) </w:t>
      </w:r>
      <w:r w:rsidRPr="00A26159">
        <w:rPr>
          <w:rFonts w:ascii="Times New Roman" w:hAnsi="Times New Roman" w:cs="Times New Roman"/>
          <w:b/>
          <w:sz w:val="28"/>
          <w:szCs w:val="28"/>
        </w:rPr>
        <w:t>иностранное лицо, имеющее филиал, зарегистрированный в Республике Казахстан в качестве налогоплательщика в соответствии с налоговым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Комиссия вправе определять случаи, когда иностранное лицо, указанное в абзаце третьем подпункта 2) пункта 1 настоящей статьи не может выступать декларантом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Дополнительные условия, при соблюдении которых лица, указанные в пункте 1 настоящей статьи, могут выступать декларантами товаров, помещаемых под отдельные таможенные процедуры, а также иные лица и условия, при соблюдении которых такие лица могут выступать декларантами указанных товаров, определяются настоящим Кодексом. Дополнительные условия, при соблюдении которых лица, указанные в пункте 1 настоящей статьи, могут выступать декларантами товаров, помещаемых под специальную </w:t>
      </w:r>
      <w:r w:rsidRPr="00A26159">
        <w:rPr>
          <w:rFonts w:ascii="Times New Roman" w:hAnsi="Times New Roman" w:cs="Times New Roman"/>
          <w:sz w:val="28"/>
          <w:szCs w:val="28"/>
        </w:rPr>
        <w:lastRenderedPageBreak/>
        <w:t>таможенную процедуру, а также иные лица и условия, при соблюдении которых такие лица могут выступать декларантами указанных товаров, определяются Комиссией</w:t>
      </w:r>
      <w:r w:rsidRPr="00A26159">
        <w:rPr>
          <w:rFonts w:ascii="Times New Roman" w:hAnsi="Times New Roman" w:cs="Times New Roman"/>
          <w:color w:val="00B050"/>
          <w:sz w:val="28"/>
          <w:szCs w:val="28"/>
          <w:lang w:bidi="ru-RU"/>
        </w:rPr>
        <w:t xml:space="preserve"> </w:t>
      </w:r>
      <w:r w:rsidRPr="00A26159">
        <w:rPr>
          <w:rFonts w:ascii="Times New Roman" w:hAnsi="Times New Roman" w:cs="Times New Roman"/>
          <w:sz w:val="28"/>
          <w:szCs w:val="28"/>
          <w:lang w:bidi="ru-RU"/>
        </w:rPr>
        <w:t xml:space="preserve">и </w:t>
      </w:r>
      <w:r w:rsidRPr="00A26159">
        <w:rPr>
          <w:rFonts w:ascii="Times New Roman" w:hAnsi="Times New Roman" w:cs="Times New Roman"/>
          <w:b/>
          <w:sz w:val="28"/>
          <w:szCs w:val="28"/>
          <w:lang w:bidi="ru-RU"/>
        </w:rPr>
        <w:t>Правительством Республики Казахстан</w:t>
      </w:r>
      <w:r w:rsidRPr="00A26159">
        <w:rPr>
          <w:rFonts w:ascii="Times New Roman" w:hAnsi="Times New Roman" w:cs="Times New Roman"/>
          <w:sz w:val="28"/>
          <w:szCs w:val="28"/>
          <w:lang w:bidi="ru-RU"/>
        </w:rPr>
        <w:t>, в случаях, предусмотренных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A26159">
        <w:rPr>
          <w:rFonts w:ascii="Times New Roman" w:hAnsi="Times New Roman" w:cs="Times New Roman"/>
          <w:sz w:val="28"/>
          <w:szCs w:val="28"/>
        </w:rPr>
        <w:t xml:space="preserve">Декларантами товаров, подлежащих в соответствии с настоящим Кодексом таможенному декларированию и (или) выпуску без помещения под таможенные процедуры, могут выступать лица, предусмотренные пунктами 6, 7 и 8 статьи </w:t>
      </w:r>
      <w:r w:rsidRPr="006B1D25">
        <w:rPr>
          <w:rFonts w:ascii="Times New Roman" w:hAnsi="Times New Roman" w:cs="Times New Roman"/>
          <w:b/>
          <w:color w:val="7030A0"/>
          <w:sz w:val="28"/>
          <w:szCs w:val="28"/>
        </w:rPr>
        <w:t>343</w:t>
      </w:r>
      <w:r w:rsidRPr="00A26159">
        <w:rPr>
          <w:rFonts w:ascii="Times New Roman" w:hAnsi="Times New Roman" w:cs="Times New Roman"/>
          <w:sz w:val="28"/>
          <w:szCs w:val="28"/>
        </w:rPr>
        <w:t xml:space="preserve">, пунктом 2 статьи </w:t>
      </w:r>
      <w:r>
        <w:rPr>
          <w:rFonts w:ascii="Times New Roman" w:hAnsi="Times New Roman" w:cs="Times New Roman"/>
          <w:b/>
          <w:color w:val="7030A0"/>
          <w:sz w:val="28"/>
          <w:szCs w:val="28"/>
        </w:rPr>
        <w:t>361</w:t>
      </w:r>
      <w:r w:rsidRPr="00A26159">
        <w:rPr>
          <w:rFonts w:ascii="Times New Roman" w:hAnsi="Times New Roman" w:cs="Times New Roman"/>
          <w:sz w:val="28"/>
          <w:szCs w:val="28"/>
        </w:rPr>
        <w:t xml:space="preserve">, пунктом 8 статьи </w:t>
      </w:r>
      <w:r w:rsidRPr="006B1D25">
        <w:rPr>
          <w:rFonts w:ascii="Times New Roman" w:hAnsi="Times New Roman" w:cs="Times New Roman"/>
          <w:b/>
          <w:color w:val="7030A0"/>
          <w:sz w:val="28"/>
          <w:szCs w:val="28"/>
        </w:rPr>
        <w:t>364</w:t>
      </w:r>
      <w:r w:rsidRPr="006B1D25">
        <w:rPr>
          <w:rFonts w:ascii="Times New Roman" w:hAnsi="Times New Roman" w:cs="Times New Roman"/>
          <w:color w:val="7030A0"/>
          <w:sz w:val="28"/>
          <w:szCs w:val="28"/>
        </w:rPr>
        <w:t xml:space="preserve"> </w:t>
      </w:r>
      <w:r w:rsidRPr="00A26159">
        <w:rPr>
          <w:rFonts w:ascii="Times New Roman"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3B4DAE">
      <w:pPr>
        <w:pStyle w:val="3"/>
      </w:pPr>
      <w:r w:rsidRPr="00A26159">
        <w:t xml:space="preserve">Статья </w:t>
      </w:r>
      <w:r w:rsidRPr="006B1D25">
        <w:rPr>
          <w:color w:val="7030A0"/>
        </w:rPr>
        <w:t>150</w:t>
      </w:r>
      <w:r w:rsidRPr="00A26159">
        <w:t>. Права, обязанности и ответственность декларанта</w:t>
      </w:r>
    </w:p>
    <w:p w:rsidR="00016F50" w:rsidRPr="00B020E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1. Декларант вправе:</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1) осматривать, измерять товары, находящиеся под таможенным контролем, и выполнять с ними грузовые операции;</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2) отбирать пробы и (или) образцы товаров, находящихся под таможенным контролем, с разрешения таможенного органа, выданного в соответствии со статьей </w:t>
      </w:r>
      <w:r>
        <w:rPr>
          <w:b/>
          <w:color w:val="7030A0"/>
          <w:sz w:val="28"/>
          <w:szCs w:val="28"/>
        </w:rPr>
        <w:t>38</w:t>
      </w:r>
      <w:r w:rsidRPr="00A26159">
        <w:rPr>
          <w:sz w:val="28"/>
          <w:szCs w:val="28"/>
        </w:rPr>
        <w:t xml:space="preserve"> настоящего Кодекса;</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3) присутствовать при проведении таможенного контроля в форме таможенного осмотра и таможенного досмотра должностными лицами таможенных органов и при отборе этими лицами проб и (или) образцов товаров;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4) знакомиться с имеющимися в таможенных органах результатами исследований проб и (или) образцов декларируемых им товаров;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5) обжаловать решения, действия (бездействие) таможенных органов или их должностных лиц;</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6) привлекать экспертов для уточнения сведений о декларируемых им товарах;</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7) пользоваться иными правами, предусмотренными настоящим Кодексом.</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2. Декларант обязан:</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произвести таможенное декларирование товаров;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2) представить таможенному органу в случаях, предусмотренных настоящим Кодексом, документы, подтверждающие сведения, заявленные в таможенной декларации;</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3) предъявить декларируемые товары в случаях, предусмотренных настоящим Кодексом, либо по требованию таможенного органа;</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4) уплатить таможенные платежи, специальные, антидемпинговые, компенсационные пошлины и (или) обеспечить исполнение обязанности по их уплате в соответствии с настоящим Кодексом;</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5) соблюдать условия использования товаров в соответствии с таможенной процедурой или условия, установленные для использования отдельных </w:t>
      </w:r>
      <w:r w:rsidRPr="00A26159">
        <w:rPr>
          <w:sz w:val="28"/>
          <w:szCs w:val="28"/>
        </w:rPr>
        <w:lastRenderedPageBreak/>
        <w:t>категорий товаров, не подлежащих в соответствии с настоящим Кодексом помещению под таможенные процедуры;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выполнять иные требования, предусмотренные настоящим Кодексом.</w:t>
      </w:r>
    </w:p>
    <w:p w:rsidR="00016F50" w:rsidRPr="00A26159" w:rsidRDefault="00016F50" w:rsidP="00016F50">
      <w:pPr>
        <w:pStyle w:val="ae"/>
        <w:ind w:firstLine="709"/>
        <w:jc w:val="both"/>
        <w:rPr>
          <w:rFonts w:ascii="Times New Roman" w:hAnsi="Times New Roman"/>
          <w:sz w:val="28"/>
          <w:szCs w:val="28"/>
        </w:rPr>
      </w:pPr>
      <w:r w:rsidRPr="00A26159">
        <w:rPr>
          <w:rFonts w:ascii="Times New Roman" w:hAnsi="Times New Roman"/>
          <w:sz w:val="28"/>
          <w:szCs w:val="28"/>
        </w:rPr>
        <w:t>3. Декларант несет ответственность в соответствии с законами Республики Казахстан за неисполнение или ненадлежащее исполнение обязанностей, предусмотренных пунктом 2 настоящей статьи, за заявление в таможенной декларации недостоверных сведений, а также за представление таможенному представителю недействительных документов, в том числе поддельных, и (или) содержащих заведомо недостоверные (ложные) сведения, за исключением случаев, предусмотренных частью второй настоящего пункта.</w:t>
      </w:r>
    </w:p>
    <w:p w:rsidR="00016F50" w:rsidRPr="00A26159" w:rsidRDefault="00016F50" w:rsidP="00016F50">
      <w:pPr>
        <w:pStyle w:val="ae"/>
        <w:ind w:firstLine="709"/>
        <w:jc w:val="both"/>
        <w:rPr>
          <w:rFonts w:ascii="Times New Roman" w:hAnsi="Times New Roman"/>
          <w:sz w:val="28"/>
          <w:szCs w:val="28"/>
        </w:rPr>
      </w:pPr>
      <w:r w:rsidRPr="00A26159">
        <w:rPr>
          <w:rFonts w:ascii="Times New Roman" w:hAnsi="Times New Roman"/>
          <w:sz w:val="28"/>
          <w:szCs w:val="28"/>
        </w:rPr>
        <w:t>Декларант не привлекается к ответственности, предусмотренной Кодексом Республики Казахстан об административных правонарушениях, в следующих случаях при:</w:t>
      </w:r>
    </w:p>
    <w:p w:rsidR="00016F50" w:rsidRPr="00A26159" w:rsidRDefault="00016F50" w:rsidP="00016F50">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Pr="00A26159">
        <w:rPr>
          <w:rFonts w:ascii="Times New Roman" w:hAnsi="Times New Roman" w:cs="Times New Roman"/>
          <w:b/>
          <w:sz w:val="28"/>
          <w:szCs w:val="28"/>
        </w:rPr>
        <w:t xml:space="preserve">самостоятельном выявлении и устранении нарушений до выпуска товаров при условии, если таможенный орган не уведомил о необходимости применения форм таможенного контроля и мер, обеспечивающих проведение таможенного контроля в соответствии с </w:t>
      </w:r>
      <w:proofErr w:type="gramStart"/>
      <w:r w:rsidRPr="00A26159">
        <w:rPr>
          <w:rFonts w:ascii="Times New Roman" w:hAnsi="Times New Roman" w:cs="Times New Roman"/>
          <w:b/>
          <w:sz w:val="28"/>
          <w:szCs w:val="28"/>
        </w:rPr>
        <w:t>рекомендациями  системы</w:t>
      </w:r>
      <w:proofErr w:type="gramEnd"/>
      <w:r w:rsidRPr="00A26159">
        <w:rPr>
          <w:rFonts w:ascii="Times New Roman" w:hAnsi="Times New Roman" w:cs="Times New Roman"/>
          <w:b/>
          <w:sz w:val="28"/>
          <w:szCs w:val="28"/>
        </w:rPr>
        <w:t xml:space="preserve"> управления рисками; </w:t>
      </w:r>
    </w:p>
    <w:p w:rsidR="00016F50" w:rsidRPr="00A26159" w:rsidRDefault="00016F50" w:rsidP="00016F50">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2) </w:t>
      </w:r>
      <w:r w:rsidRPr="00A26159">
        <w:rPr>
          <w:rFonts w:ascii="Times New Roman" w:hAnsi="Times New Roman" w:cs="Times New Roman"/>
          <w:sz w:val="28"/>
          <w:szCs w:val="28"/>
        </w:rPr>
        <w:t>изменении кода товаров при пересмотре решений по классификации товаров после их выпуска в случае, когда установлен факт неверной классификации товаров должностным лицом таможенного органа;</w:t>
      </w:r>
      <w:r w:rsidRPr="00A26159">
        <w:rPr>
          <w:rFonts w:ascii="Times New Roman" w:hAnsi="Times New Roman" w:cs="Times New Roman"/>
          <w:b/>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color w:val="FF0000"/>
          <w:sz w:val="28"/>
          <w:szCs w:val="28"/>
        </w:rPr>
        <w:t xml:space="preserve">3) </w:t>
      </w:r>
      <w:r w:rsidRPr="00A26159">
        <w:rPr>
          <w:rFonts w:ascii="Times New Roman" w:hAnsi="Times New Roman" w:cs="Times New Roman"/>
          <w:b/>
          <w:color w:val="FF0000"/>
          <w:sz w:val="28"/>
          <w:szCs w:val="28"/>
        </w:rPr>
        <w:t>изменении кода товаров, указанных в предварительных решениях, как до, так и после выпуска товаров в случае, когда установлен факт неверной классификации товаров должностным лицом таможенного органа, выдавшим предварительное решение;</w:t>
      </w:r>
      <w:r w:rsidRPr="00A26159">
        <w:rPr>
          <w:rFonts w:ascii="Times New Roman" w:hAnsi="Times New Roman" w:cs="Times New Roman"/>
          <w:b/>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4) </w:t>
      </w:r>
      <w:r w:rsidRPr="00A26159">
        <w:rPr>
          <w:rFonts w:ascii="Times New Roman" w:hAnsi="Times New Roman" w:cs="Times New Roman"/>
          <w:sz w:val="28"/>
          <w:szCs w:val="28"/>
        </w:rPr>
        <w:t xml:space="preserve">самостоятельном устранении нарушений в течение тридцати рабочих дней со дня, следующего за днем вручения проверяемому лицу уведомления об устранении нарушений по результатам камеральной таможенной проверки </w:t>
      </w:r>
      <w:r w:rsidRPr="00A26159">
        <w:rPr>
          <w:rFonts w:ascii="Times New Roman" w:hAnsi="Times New Roman" w:cs="Times New Roman"/>
          <w:b/>
          <w:color w:val="FF0000"/>
          <w:sz w:val="28"/>
          <w:szCs w:val="28"/>
        </w:rPr>
        <w:t>или уведомления о результатах выездной таможенной проверки</w:t>
      </w:r>
      <w:r w:rsidRPr="00A26159">
        <w:rPr>
          <w:rFonts w:ascii="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D1735F">
        <w:rPr>
          <w:rFonts w:ascii="Times New Roman" w:hAnsi="Times New Roman" w:cs="Times New Roman"/>
          <w:sz w:val="28"/>
          <w:szCs w:val="28"/>
        </w:rPr>
        <w:t xml:space="preserve">самостоятельном выявлении и добровольном устранении нарушений, </w:t>
      </w:r>
      <w:r w:rsidRPr="00D1735F">
        <w:rPr>
          <w:rStyle w:val="afff6"/>
          <w:rFonts w:ascii="Times New Roman" w:hAnsi="Times New Roman" w:cs="Times New Roman"/>
          <w:sz w:val="28"/>
          <w:szCs w:val="28"/>
        </w:rPr>
        <w:t xml:space="preserve">если нарушения влияют на размер подлежащих к уплате таможенных платежей и налогов, специальных, антидемпинговых, компенсационных пошлин, </w:t>
      </w:r>
      <w:r w:rsidRPr="00D1735F">
        <w:rPr>
          <w:rStyle w:val="afff6"/>
          <w:rFonts w:ascii="Times New Roman" w:hAnsi="Times New Roman" w:cs="Times New Roman"/>
          <w:color w:val="FF0000"/>
          <w:sz w:val="28"/>
          <w:szCs w:val="28"/>
        </w:rPr>
        <w:t>за исключением случаев,</w:t>
      </w:r>
      <w:r w:rsidRPr="00D1735F">
        <w:rPr>
          <w:rStyle w:val="afff6"/>
          <w:rFonts w:ascii="Times New Roman" w:hAnsi="Times New Roman" w:cs="Times New Roman"/>
          <w:sz w:val="28"/>
          <w:szCs w:val="28"/>
        </w:rPr>
        <w:t xml:space="preserve"> когда вносимые изменения влекут за собой заявление сведений об иных товарах, чем товары, которые были указаны в зарегистрированной декларации на товары </w:t>
      </w:r>
      <w:r w:rsidRPr="00D1735F">
        <w:rPr>
          <w:rFonts w:ascii="Times New Roman" w:hAnsi="Times New Roman" w:cs="Times New Roman"/>
          <w:sz w:val="28"/>
          <w:szCs w:val="28"/>
        </w:rPr>
        <w:t>в течение одного года после выпуска товаров до начала проведения выездной таможенной проверки</w:t>
      </w:r>
      <w:r w:rsidRPr="00A26159">
        <w:rPr>
          <w:rFonts w:ascii="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6) </w:t>
      </w:r>
      <w:r w:rsidRPr="00D1735F">
        <w:rPr>
          <w:rStyle w:val="afff6"/>
          <w:rFonts w:ascii="Times New Roman" w:hAnsi="Times New Roman" w:cs="Times New Roman"/>
          <w:sz w:val="28"/>
          <w:szCs w:val="28"/>
        </w:rPr>
        <w:t xml:space="preserve">самостоятельном устранении нарушений путем внесения изменений в декларацию на товары после выпуска, если вносимые изменения не влияют на размер подлежащих к уплате таможенных платежей и налогов, специальных, антидемпинговых, компенсационных пошлин, соблюдение запретов и ограничений, </w:t>
      </w:r>
      <w:r w:rsidRPr="00D1735F">
        <w:rPr>
          <w:rStyle w:val="afff6"/>
          <w:rFonts w:ascii="Times New Roman" w:hAnsi="Times New Roman" w:cs="Times New Roman"/>
          <w:color w:val="FF0000"/>
          <w:sz w:val="28"/>
          <w:szCs w:val="28"/>
        </w:rPr>
        <w:t>и не влекут за собой заявление сведений об иных товарах</w:t>
      </w:r>
      <w:r w:rsidRPr="00D1735F">
        <w:rPr>
          <w:rStyle w:val="afff6"/>
          <w:rFonts w:ascii="Times New Roman" w:hAnsi="Times New Roman" w:cs="Times New Roman"/>
          <w:sz w:val="28"/>
          <w:szCs w:val="28"/>
        </w:rPr>
        <w:t xml:space="preserve">, чем товары, которые были указаны в </w:t>
      </w:r>
      <w:r w:rsidRPr="00D1735F">
        <w:rPr>
          <w:rStyle w:val="afff6"/>
          <w:rFonts w:ascii="Times New Roman" w:hAnsi="Times New Roman" w:cs="Times New Roman"/>
          <w:sz w:val="28"/>
          <w:szCs w:val="28"/>
        </w:rPr>
        <w:lastRenderedPageBreak/>
        <w:t>зарегистрированной декларации на товары, до выставления требования о нарушении</w:t>
      </w:r>
      <w:r w:rsidRPr="00D1735F">
        <w:rPr>
          <w:rFonts w:ascii="Times New Roman" w:hAnsi="Times New Roman" w:cs="Times New Roman"/>
          <w:b/>
          <w:color w:val="FF0000"/>
          <w:sz w:val="28"/>
          <w:szCs w:val="28"/>
        </w:rPr>
        <w:t>;</w:t>
      </w:r>
      <w:r w:rsidRPr="00A26159">
        <w:rPr>
          <w:rFonts w:ascii="Times New Roman" w:hAnsi="Times New Roman" w:cs="Times New Roman"/>
          <w:b/>
          <w:color w:val="FF0000"/>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b/>
          <w:color w:val="FF0000"/>
          <w:sz w:val="28"/>
          <w:szCs w:val="28"/>
        </w:rPr>
        <w:t xml:space="preserve">7) </w:t>
      </w:r>
      <w:r w:rsidRPr="00A26159">
        <w:rPr>
          <w:rFonts w:ascii="Times New Roman" w:hAnsi="Times New Roman" w:cs="Times New Roman"/>
          <w:b/>
          <w:color w:val="FF0000"/>
          <w:sz w:val="28"/>
          <w:szCs w:val="28"/>
        </w:rPr>
        <w:t>выявлении таможенным органом до выпуска товаров нарушений, которые привели к доначислению сумм причитающихся к уплате таможенных платежей, налогов, специальных, антидемпинговых, компенсационных пошлин, подлежащих уплате в бюджет, в размере, не превышающем пятисот месячных расчетных показателей, при условии уплаты декларантом в полном объеме причитающихся таможенных платежей, налогов, специальных, антидемпинговых, компенсационных пошлин не позднее одного рабочего дня следующего за днем выявления  таможенным органом таких нарушений.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 xml:space="preserve">4. Лица, предусмотренные абзацем вторым подпункта 2) и подпунктом 6) статьи </w:t>
      </w:r>
      <w:r w:rsidRPr="006B1D25">
        <w:rPr>
          <w:rFonts w:ascii="Times New Roman" w:hAnsi="Times New Roman" w:cs="Times New Roman"/>
          <w:b/>
          <w:color w:val="7030A0"/>
          <w:sz w:val="28"/>
          <w:szCs w:val="28"/>
        </w:rPr>
        <w:t>149</w:t>
      </w:r>
      <w:r w:rsidRPr="00A26159">
        <w:rPr>
          <w:rFonts w:ascii="Times New Roman" w:hAnsi="Times New Roman" w:cs="Times New Roman"/>
          <w:b/>
          <w:sz w:val="28"/>
          <w:szCs w:val="28"/>
        </w:rPr>
        <w:t xml:space="preserve"> настоящего Кодекса за неисполнение или ненадлежащее исполнение обязанностей, предусмотренных пунктом 2 настоящей статьи, а также за заявление в таможенной декларации недостоверных сведений, а также за представление таможенному представителю недействительных документов, в том числе поддельных, и (или) содержащих заведомо недостоверные (ложные) сведения, несут ответственность, установленную законами Республики Казахстан как юридические лица.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3B4DAE">
      <w:pPr>
        <w:pStyle w:val="3"/>
      </w:pPr>
      <w:r w:rsidRPr="00A26159">
        <w:t xml:space="preserve">Статья </w:t>
      </w:r>
      <w:r>
        <w:rPr>
          <w:color w:val="7030A0"/>
        </w:rPr>
        <w:t>151</w:t>
      </w:r>
      <w:r w:rsidRPr="00A26159">
        <w:t>. Присутствие заинтересованных лиц при совершении таможенных операций</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Заинтересованные лица вправе присутствовать при совершении таможенных операций.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По требованию таможенного органа заинтересованные лица обязаны присутствовать при совершении таможенных операций в целях оказания содействия таможенным органам в их совершении.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3B4DAE">
      <w:pPr>
        <w:pStyle w:val="3"/>
      </w:pPr>
      <w:r w:rsidRPr="00A26159">
        <w:t xml:space="preserve">Статья </w:t>
      </w:r>
      <w:r>
        <w:rPr>
          <w:color w:val="7030A0"/>
        </w:rPr>
        <w:t>152</w:t>
      </w:r>
      <w:r w:rsidRPr="00A26159">
        <w:t>. Совершение таможенных операций в отношении товаров, которые незаконно перемещены через таможенную границу Евразийского экономического союза</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color w:val="FF0000"/>
          <w:sz w:val="28"/>
          <w:szCs w:val="28"/>
        </w:rPr>
        <w:t>В отношении товаров</w:t>
      </w:r>
      <w:r w:rsidRPr="00A26159">
        <w:rPr>
          <w:rFonts w:ascii="Times New Roman" w:hAnsi="Times New Roman" w:cs="Times New Roman"/>
          <w:b/>
          <w:sz w:val="28"/>
          <w:szCs w:val="28"/>
        </w:rPr>
        <w:t>, которые незаконно перемещены через таможенную границу Евразийского экономического союза либо выпуск которых не п</w:t>
      </w:r>
      <w:r>
        <w:rPr>
          <w:rFonts w:ascii="Times New Roman" w:hAnsi="Times New Roman" w:cs="Times New Roman"/>
          <w:b/>
          <w:sz w:val="28"/>
          <w:szCs w:val="28"/>
        </w:rPr>
        <w:t xml:space="preserve">роизведен таможенными органами </w:t>
      </w:r>
      <w:r w:rsidRPr="00A26159">
        <w:rPr>
          <w:rFonts w:ascii="Times New Roman" w:hAnsi="Times New Roman" w:cs="Times New Roman"/>
          <w:b/>
          <w:sz w:val="28"/>
          <w:szCs w:val="28"/>
        </w:rPr>
        <w:t xml:space="preserve">в соответствии с настоящим Кодексом, что повлекло за собой неуплату таможенных пошлин, налогов или несоблюдение запретов и ограничений, мер защиты внутреннего рынка, и которые обнаружены таможенными органами у лиц, которые приобрели эти товары на таможенной территории Евразийского </w:t>
      </w:r>
      <w:r w:rsidRPr="00A26159">
        <w:rPr>
          <w:rFonts w:ascii="Times New Roman" w:hAnsi="Times New Roman" w:cs="Times New Roman"/>
          <w:b/>
          <w:sz w:val="28"/>
          <w:szCs w:val="28"/>
        </w:rPr>
        <w:lastRenderedPageBreak/>
        <w:t xml:space="preserve">экономического союза  </w:t>
      </w:r>
      <w:r w:rsidRPr="00A26159">
        <w:rPr>
          <w:rFonts w:ascii="Times New Roman" w:hAnsi="Times New Roman" w:cs="Times New Roman"/>
          <w:b/>
          <w:color w:val="FF0000"/>
          <w:sz w:val="28"/>
          <w:szCs w:val="28"/>
        </w:rPr>
        <w:t xml:space="preserve">по желанию таких лиц может быть осуществлено  </w:t>
      </w:r>
      <w:r w:rsidRPr="00A26159">
        <w:rPr>
          <w:rFonts w:ascii="Times New Roman" w:hAnsi="Times New Roman" w:cs="Times New Roman"/>
          <w:b/>
          <w:sz w:val="28"/>
          <w:szCs w:val="28"/>
        </w:rPr>
        <w:t>таможенное декларирование либо в отношении таких товаров могут быть совершены иные таможенные операции и уплата таможенных платежей, налогов в порядке, утвержденном уполномоченным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6D4B7D">
      <w:pPr>
        <w:pStyle w:val="1"/>
      </w:pPr>
      <w:r w:rsidRPr="00A26159">
        <w:t>Глава 15. Прибытие товаров на таможенную территорию</w:t>
      </w:r>
      <w:r w:rsidRPr="00A26159">
        <w:rPr>
          <w:rStyle w:val="14"/>
          <w:rFonts w:eastAsia="Arial Unicode MS"/>
          <w:i/>
          <w:sz w:val="28"/>
          <w:szCs w:val="28"/>
        </w:rPr>
        <w:t xml:space="preserve"> </w:t>
      </w:r>
      <w:r w:rsidRPr="00A26159">
        <w:rPr>
          <w:rStyle w:val="14"/>
          <w:rFonts w:eastAsia="Arial Unicode MS"/>
          <w:sz w:val="28"/>
          <w:szCs w:val="28"/>
        </w:rPr>
        <w:t xml:space="preserve">Евразийского экономического союза </w:t>
      </w:r>
      <w:r w:rsidRPr="00A26159">
        <w:t>и таможенные операции, связанные с таким прибытием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3B4DAE">
      <w:pPr>
        <w:pStyle w:val="3"/>
        <w:rPr>
          <w:rStyle w:val="14"/>
          <w:rFonts w:eastAsia="Arial Unicode MS"/>
          <w:sz w:val="28"/>
          <w:szCs w:val="28"/>
        </w:rPr>
      </w:pPr>
      <w:r w:rsidRPr="00A26159">
        <w:t xml:space="preserve">Статья </w:t>
      </w:r>
      <w:r>
        <w:rPr>
          <w:color w:val="7030A0"/>
        </w:rPr>
        <w:t>153</w:t>
      </w:r>
      <w:r w:rsidRPr="00A26159">
        <w:t>.</w:t>
      </w:r>
      <w:r>
        <w:t xml:space="preserve"> </w:t>
      </w:r>
      <w:r w:rsidRPr="00A26159">
        <w:t>Прибытие товаров на таможенную территорию Е</w:t>
      </w:r>
      <w:r w:rsidRPr="00A26159">
        <w:rPr>
          <w:rStyle w:val="14"/>
          <w:rFonts w:eastAsia="Arial Unicode MS"/>
          <w:sz w:val="28"/>
          <w:szCs w:val="28"/>
        </w:rPr>
        <w:t>вразийского экономического союза</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После пересечения таможенной границы </w:t>
      </w:r>
      <w:r w:rsidRPr="00A26159">
        <w:rPr>
          <w:rStyle w:val="14"/>
          <w:rFonts w:eastAsia="Arial Unicode MS"/>
          <w:sz w:val="28"/>
          <w:szCs w:val="28"/>
        </w:rPr>
        <w:t>Евразийского экономического союза</w:t>
      </w:r>
      <w:r w:rsidRPr="00A26159">
        <w:rPr>
          <w:rFonts w:ascii="Times New Roman" w:hAnsi="Times New Roman" w:cs="Times New Roman"/>
          <w:sz w:val="28"/>
          <w:szCs w:val="28"/>
        </w:rPr>
        <w:t xml:space="preserve"> товары должны быть доставлены перевозчиком или лицом, перемещающим товары для личного пользования, в место прибытия или иные места, указанные в пункте 3 статьи </w:t>
      </w:r>
      <w:r w:rsidRPr="006B1D25">
        <w:rPr>
          <w:rFonts w:ascii="Times New Roman" w:hAnsi="Times New Roman" w:cs="Times New Roman"/>
          <w:b/>
          <w:sz w:val="28"/>
          <w:szCs w:val="28"/>
        </w:rPr>
        <w:t>30</w:t>
      </w:r>
      <w:r w:rsidRPr="00A26159">
        <w:rPr>
          <w:rFonts w:ascii="Times New Roman" w:hAnsi="Times New Roman" w:cs="Times New Roman"/>
          <w:sz w:val="28"/>
          <w:szCs w:val="28"/>
        </w:rPr>
        <w:t xml:space="preserve"> настоящего Кодекса. При этом не допускаются нарушение упаковки товаров, а также изменение, удаление, уничтожение, повреждение или замена наложенных пломб, печатей и иных средств идентификации.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2. В случае если после пересечения таможенной границы </w:t>
      </w:r>
      <w:r w:rsidRPr="00A26159">
        <w:rPr>
          <w:rStyle w:val="14"/>
          <w:rFonts w:eastAsia="Arial Unicode MS"/>
          <w:sz w:val="28"/>
          <w:szCs w:val="28"/>
        </w:rPr>
        <w:t>Евразийского экономического союза</w:t>
      </w:r>
      <w:r w:rsidRPr="00A26159">
        <w:rPr>
          <w:sz w:val="28"/>
          <w:szCs w:val="28"/>
        </w:rPr>
        <w:t xml:space="preserve"> доставка товаров в место прибытия или иные места, указанные в пункте 3 статьи </w:t>
      </w:r>
      <w:r w:rsidRPr="006B1D25">
        <w:rPr>
          <w:b/>
          <w:color w:val="7030A0"/>
          <w:sz w:val="28"/>
          <w:szCs w:val="28"/>
        </w:rPr>
        <w:t>30</w:t>
      </w:r>
      <w:r w:rsidRPr="00A26159">
        <w:rPr>
          <w:sz w:val="28"/>
          <w:szCs w:val="28"/>
        </w:rPr>
        <w:t xml:space="preserve"> настоящего Кодекса, прерывается, а также если водное или воздушное судно делает вынужденную остановку или посадку на таможенной территории </w:t>
      </w:r>
      <w:r w:rsidRPr="00A26159">
        <w:rPr>
          <w:rStyle w:val="14"/>
          <w:rFonts w:eastAsia="Arial Unicode MS"/>
          <w:sz w:val="28"/>
          <w:szCs w:val="28"/>
        </w:rPr>
        <w:t>Евразийского экономического союза</w:t>
      </w:r>
      <w:r w:rsidRPr="00A26159">
        <w:rPr>
          <w:sz w:val="28"/>
          <w:szCs w:val="28"/>
        </w:rPr>
        <w:t xml:space="preserve"> вследствие аварии, действия непреодолимой силы либо иных обстоятельств, препятствующих доставке товаров, осуществлению остановки или посадки в установленных местах, перевозчик или лицо, перемещающее товары для личного пользования, обязаны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при повреждении транспортного средства перевезти товары или обеспечить их перевозку (транспортировку) в ближайший таможенный орган либо в иное место, указанное таможенным органом.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Расходы, возникшие у перевозчика или иных лиц в связи с соблюдением требований настоящего пункта, таможенными органами не возмещаются.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После доставки товаров в место прибытия или иные места, указанные в пункте 3 статьи </w:t>
      </w:r>
      <w:r>
        <w:rPr>
          <w:rFonts w:ascii="Times New Roman" w:hAnsi="Times New Roman" w:cs="Times New Roman"/>
          <w:b/>
          <w:color w:val="7030A0"/>
          <w:sz w:val="28"/>
          <w:szCs w:val="28"/>
        </w:rPr>
        <w:t>30</w:t>
      </w:r>
      <w:r w:rsidRPr="00A26159">
        <w:rPr>
          <w:rFonts w:ascii="Times New Roman" w:hAnsi="Times New Roman" w:cs="Times New Roman"/>
          <w:sz w:val="28"/>
          <w:szCs w:val="28"/>
        </w:rPr>
        <w:t xml:space="preserve"> настоящего Кодекса, товары должны находиться в зоне таможенного контроля, за исключением товаров, перевозимых водными судами.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4. Положения статей </w:t>
      </w:r>
      <w:r w:rsidRPr="00AE381E">
        <w:rPr>
          <w:b/>
          <w:color w:val="7030A0"/>
          <w:sz w:val="28"/>
          <w:szCs w:val="28"/>
        </w:rPr>
        <w:t>154</w:t>
      </w:r>
      <w:r w:rsidRPr="00A26159">
        <w:rPr>
          <w:sz w:val="28"/>
          <w:szCs w:val="28"/>
        </w:rPr>
        <w:t xml:space="preserve">, </w:t>
      </w:r>
      <w:r>
        <w:rPr>
          <w:b/>
          <w:color w:val="7030A0"/>
          <w:sz w:val="28"/>
          <w:szCs w:val="28"/>
        </w:rPr>
        <w:t>155</w:t>
      </w:r>
      <w:r w:rsidRPr="00A26159">
        <w:rPr>
          <w:sz w:val="28"/>
          <w:szCs w:val="28"/>
        </w:rPr>
        <w:t xml:space="preserve">, </w:t>
      </w:r>
      <w:r>
        <w:rPr>
          <w:b/>
          <w:color w:val="7030A0"/>
          <w:sz w:val="28"/>
          <w:szCs w:val="28"/>
        </w:rPr>
        <w:t>156</w:t>
      </w:r>
      <w:r w:rsidRPr="00A26159">
        <w:rPr>
          <w:sz w:val="28"/>
          <w:szCs w:val="28"/>
        </w:rPr>
        <w:t xml:space="preserve"> и </w:t>
      </w:r>
      <w:r>
        <w:rPr>
          <w:b/>
          <w:color w:val="7030A0"/>
          <w:sz w:val="28"/>
          <w:szCs w:val="28"/>
        </w:rPr>
        <w:t>157</w:t>
      </w:r>
      <w:r w:rsidRPr="00A26159">
        <w:rPr>
          <w:sz w:val="28"/>
          <w:szCs w:val="28"/>
        </w:rPr>
        <w:t xml:space="preserve"> настоящего Кодекса не применяются в отношении ввозимых на таможенную территорию </w:t>
      </w:r>
      <w:r w:rsidRPr="00A26159">
        <w:rPr>
          <w:rStyle w:val="14"/>
          <w:rFonts w:eastAsia="Arial Unicode MS"/>
          <w:sz w:val="28"/>
          <w:szCs w:val="28"/>
        </w:rPr>
        <w:t>Евразийского экономического союза</w:t>
      </w:r>
      <w:r w:rsidRPr="00A26159">
        <w:rPr>
          <w:sz w:val="28"/>
          <w:szCs w:val="28"/>
        </w:rPr>
        <w:t xml:space="preserve"> физическими лицами товаров для личного пользования.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В отношении ввозимых на таможенную территорию </w:t>
      </w:r>
      <w:r w:rsidRPr="00A26159">
        <w:rPr>
          <w:rStyle w:val="14"/>
          <w:rFonts w:eastAsia="Arial Unicode MS"/>
          <w:sz w:val="28"/>
          <w:szCs w:val="28"/>
        </w:rPr>
        <w:t>Евразийского экономического союза</w:t>
      </w:r>
      <w:r w:rsidRPr="00A26159">
        <w:rPr>
          <w:rFonts w:ascii="Times New Roman" w:hAnsi="Times New Roman" w:cs="Times New Roman"/>
          <w:sz w:val="28"/>
          <w:szCs w:val="28"/>
        </w:rPr>
        <w:t xml:space="preserve"> физическими лицами товаров для личного пользования после их прибытия на таможенную территорию </w:t>
      </w:r>
      <w:r w:rsidRPr="00A26159">
        <w:rPr>
          <w:rStyle w:val="14"/>
          <w:rFonts w:eastAsia="Arial Unicode MS"/>
          <w:sz w:val="28"/>
          <w:szCs w:val="28"/>
        </w:rPr>
        <w:t>Евразийского экономического союза</w:t>
      </w:r>
      <w:r w:rsidRPr="00A26159">
        <w:rPr>
          <w:rFonts w:ascii="Times New Roman" w:hAnsi="Times New Roman" w:cs="Times New Roman"/>
          <w:sz w:val="28"/>
          <w:szCs w:val="28"/>
        </w:rPr>
        <w:t xml:space="preserve"> таможенные операции совершаются в соответствии с главой 39 настоящего Кодекса.</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5. Положения настоящей главы не применяются в отношении:</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1) товаров, перевозимых водными и воздушными судами, пересекающими таможенную территорию </w:t>
      </w:r>
      <w:r w:rsidRPr="00A26159">
        <w:rPr>
          <w:rStyle w:val="14"/>
          <w:rFonts w:eastAsia="Arial Unicode MS"/>
          <w:sz w:val="28"/>
          <w:szCs w:val="28"/>
        </w:rPr>
        <w:t>Евразийского экономического союза</w:t>
      </w:r>
      <w:r w:rsidRPr="00A26159">
        <w:rPr>
          <w:sz w:val="28"/>
          <w:szCs w:val="28"/>
        </w:rPr>
        <w:t xml:space="preserve"> без захода в порт или посадки в аэропорту, которые расположены на таможенной территории </w:t>
      </w:r>
      <w:r w:rsidRPr="00A26159">
        <w:rPr>
          <w:rStyle w:val="14"/>
          <w:rFonts w:eastAsia="Arial Unicode MS"/>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2) товаров </w:t>
      </w:r>
      <w:r w:rsidRPr="00A26159">
        <w:rPr>
          <w:rStyle w:val="14"/>
          <w:rFonts w:eastAsia="Arial Unicode MS"/>
          <w:sz w:val="28"/>
          <w:szCs w:val="28"/>
        </w:rPr>
        <w:t>Евразийского экономического союза</w:t>
      </w:r>
      <w:r w:rsidRPr="00A26159">
        <w:rPr>
          <w:sz w:val="28"/>
          <w:szCs w:val="28"/>
        </w:rPr>
        <w:t xml:space="preserve"> </w:t>
      </w:r>
      <w:r w:rsidRPr="00A26159">
        <w:rPr>
          <w:b/>
          <w:color w:val="FF0000"/>
          <w:sz w:val="28"/>
          <w:szCs w:val="28"/>
        </w:rPr>
        <w:t xml:space="preserve">и указанных в пункте 4 статьи </w:t>
      </w:r>
      <w:r w:rsidRPr="00AE381E">
        <w:rPr>
          <w:b/>
          <w:color w:val="7030A0"/>
          <w:sz w:val="28"/>
          <w:szCs w:val="28"/>
        </w:rPr>
        <w:t>389</w:t>
      </w:r>
      <w:r w:rsidRPr="00A26159">
        <w:rPr>
          <w:b/>
          <w:color w:val="FF0000"/>
          <w:sz w:val="28"/>
          <w:szCs w:val="28"/>
        </w:rPr>
        <w:t xml:space="preserve"> настоящего Кодекса</w:t>
      </w:r>
      <w:r w:rsidRPr="00A26159">
        <w:rPr>
          <w:color w:val="FF0000"/>
          <w:sz w:val="28"/>
          <w:szCs w:val="28"/>
        </w:rPr>
        <w:t xml:space="preserve"> </w:t>
      </w:r>
      <w:r w:rsidRPr="00A26159">
        <w:rPr>
          <w:b/>
          <w:color w:val="FF0000"/>
          <w:sz w:val="28"/>
          <w:szCs w:val="28"/>
        </w:rPr>
        <w:t xml:space="preserve">иностранных товаров, </w:t>
      </w:r>
      <w:r w:rsidRPr="00A26159">
        <w:rPr>
          <w:sz w:val="28"/>
          <w:szCs w:val="28"/>
        </w:rPr>
        <w:t xml:space="preserve">перевозимых водными и воздушными судами с одной части таможенной территории </w:t>
      </w:r>
      <w:r w:rsidRPr="00A26159">
        <w:rPr>
          <w:rStyle w:val="14"/>
          <w:rFonts w:eastAsia="Arial Unicode MS"/>
          <w:sz w:val="28"/>
          <w:szCs w:val="28"/>
        </w:rPr>
        <w:t>Евразийского экономического союза</w:t>
      </w:r>
      <w:r w:rsidRPr="00A26159">
        <w:rPr>
          <w:sz w:val="28"/>
          <w:szCs w:val="28"/>
        </w:rPr>
        <w:t xml:space="preserve"> на другую часть таможенной территории </w:t>
      </w:r>
      <w:r w:rsidRPr="00A26159">
        <w:rPr>
          <w:rStyle w:val="14"/>
          <w:rFonts w:eastAsia="Arial Unicode MS"/>
          <w:sz w:val="28"/>
          <w:szCs w:val="28"/>
        </w:rPr>
        <w:t>Евразийского экономического союза</w:t>
      </w:r>
      <w:r w:rsidRPr="00A26159">
        <w:rPr>
          <w:sz w:val="28"/>
          <w:szCs w:val="28"/>
        </w:rPr>
        <w:t xml:space="preserve"> через территории государств, не являющихся членами </w:t>
      </w:r>
      <w:r w:rsidRPr="00A26159">
        <w:rPr>
          <w:rStyle w:val="14"/>
          <w:rFonts w:eastAsia="Arial Unicode MS"/>
          <w:sz w:val="28"/>
          <w:szCs w:val="28"/>
        </w:rPr>
        <w:t>Евразийского экономического союза</w:t>
      </w:r>
      <w:r w:rsidRPr="00A26159">
        <w:rPr>
          <w:rStyle w:val="14"/>
          <w:rFonts w:eastAsia="Arial Unicode MS"/>
          <w:color w:val="FF0000"/>
          <w:sz w:val="28"/>
          <w:szCs w:val="28"/>
        </w:rPr>
        <w:t>,</w:t>
      </w:r>
      <w:r w:rsidRPr="00A26159">
        <w:rPr>
          <w:sz w:val="28"/>
          <w:szCs w:val="28"/>
        </w:rPr>
        <w:t xml:space="preserve"> </w:t>
      </w:r>
      <w:r w:rsidRPr="00A26159">
        <w:rPr>
          <w:b/>
          <w:sz w:val="28"/>
          <w:szCs w:val="28"/>
        </w:rPr>
        <w:t xml:space="preserve">и </w:t>
      </w:r>
      <w:r w:rsidRPr="00A26159">
        <w:rPr>
          <w:sz w:val="28"/>
          <w:szCs w:val="28"/>
        </w:rPr>
        <w:t>(или) морем без совершения посадки на территории государства, не являющегося членом</w:t>
      </w:r>
      <w:r w:rsidRPr="00A26159">
        <w:rPr>
          <w:b/>
          <w:sz w:val="28"/>
          <w:szCs w:val="28"/>
        </w:rPr>
        <w:t xml:space="preserve"> </w:t>
      </w:r>
      <w:r w:rsidRPr="00A26159">
        <w:rPr>
          <w:rStyle w:val="14"/>
          <w:rFonts w:eastAsia="Arial Unicode MS"/>
          <w:sz w:val="28"/>
          <w:szCs w:val="28"/>
        </w:rPr>
        <w:t>Евразийского экономического союза</w:t>
      </w:r>
      <w:r w:rsidRPr="00A26159">
        <w:rPr>
          <w:b/>
          <w:sz w:val="28"/>
          <w:szCs w:val="28"/>
        </w:rPr>
        <w:t xml:space="preserve">, </w:t>
      </w:r>
      <w:r w:rsidRPr="00A26159">
        <w:rPr>
          <w:sz w:val="28"/>
          <w:szCs w:val="28"/>
        </w:rPr>
        <w:t>либо захода водного судна в порт государства</w:t>
      </w:r>
      <w:r w:rsidRPr="00A26159">
        <w:rPr>
          <w:b/>
          <w:sz w:val="28"/>
          <w:szCs w:val="28"/>
        </w:rPr>
        <w:t xml:space="preserve">, не являющегося членом </w:t>
      </w:r>
      <w:r w:rsidRPr="00A26159">
        <w:rPr>
          <w:rStyle w:val="14"/>
          <w:rFonts w:eastAsia="Arial Unicode MS"/>
          <w:sz w:val="28"/>
          <w:szCs w:val="28"/>
        </w:rPr>
        <w:t>Евразийского экономического союза</w:t>
      </w:r>
      <w:r w:rsidRPr="00A26159">
        <w:rPr>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товаров, перемещаемых трубопроводным транспортом или по линиям электропередачи.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3B4DAE">
      <w:pPr>
        <w:pStyle w:val="3"/>
      </w:pPr>
      <w:r w:rsidRPr="00A26159">
        <w:t xml:space="preserve">Статья </w:t>
      </w:r>
      <w:r w:rsidRPr="00AE381E">
        <w:rPr>
          <w:color w:val="7030A0"/>
        </w:rPr>
        <w:t>154</w:t>
      </w:r>
      <w:r w:rsidRPr="00A26159">
        <w:t>. Таможенные операции, связанные с прибытием товаров на таможенную территорию Евразийского экономического союза, и порядок их совершения</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Перевозчик обязан уведомить таможенный орган о прибытии товаров на таможенную территорию </w:t>
      </w:r>
      <w:r w:rsidRPr="00A26159">
        <w:rPr>
          <w:rStyle w:val="14"/>
          <w:rFonts w:eastAsia="Arial Unicode MS"/>
          <w:sz w:val="28"/>
          <w:szCs w:val="28"/>
        </w:rPr>
        <w:t>Евразийского экономического союза</w:t>
      </w:r>
      <w:r w:rsidRPr="00A26159">
        <w:rPr>
          <w:sz w:val="28"/>
          <w:szCs w:val="28"/>
        </w:rPr>
        <w:t xml:space="preserve"> путем представления документов и сведений, предусмотренных статьей </w:t>
      </w:r>
      <w:r>
        <w:rPr>
          <w:b/>
          <w:color w:val="7030A0"/>
          <w:sz w:val="28"/>
          <w:szCs w:val="28"/>
        </w:rPr>
        <w:t>155</w:t>
      </w:r>
      <w:r w:rsidRPr="00A26159">
        <w:rPr>
          <w:sz w:val="28"/>
          <w:szCs w:val="28"/>
        </w:rPr>
        <w:t xml:space="preserve"> настоящего Кодекса, в зависимости от вида транспорта, которым осуществляется перевозка (транспортировка) товаров, либо путем представления документа, содержащего сведения о номере регистрации предварительной информации, представленной в виде электронного документа, в следующие сроки: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в отношении товаров, перевозимых автомобильным транспортом, – в течение </w:t>
      </w:r>
      <w:r w:rsidRPr="00A26159">
        <w:rPr>
          <w:b/>
          <w:sz w:val="28"/>
          <w:szCs w:val="28"/>
        </w:rPr>
        <w:t>одного</w:t>
      </w:r>
      <w:r w:rsidRPr="00A26159">
        <w:rPr>
          <w:sz w:val="28"/>
          <w:szCs w:val="28"/>
        </w:rPr>
        <w:t xml:space="preserve"> часа с момента доставки товаров в место прибытия, а в случае доставки товаров в место прибытия вне времени работы таможенного органа – в течение </w:t>
      </w:r>
      <w:r w:rsidRPr="00A26159">
        <w:rPr>
          <w:b/>
          <w:sz w:val="28"/>
          <w:szCs w:val="28"/>
        </w:rPr>
        <w:t xml:space="preserve">одного </w:t>
      </w:r>
      <w:r w:rsidRPr="00A26159">
        <w:rPr>
          <w:sz w:val="28"/>
          <w:szCs w:val="28"/>
        </w:rPr>
        <w:t>часа с момента наступления времени начала работы таможенного органа;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в отношении товаров, перевозимых водным, воздушным или железнодорожным транспортом, – в течение времени, установленного </w:t>
      </w:r>
      <w:r w:rsidRPr="00A26159">
        <w:rPr>
          <w:rFonts w:ascii="Times New Roman" w:hAnsi="Times New Roman" w:cs="Times New Roman"/>
          <w:sz w:val="28"/>
          <w:szCs w:val="28"/>
        </w:rPr>
        <w:lastRenderedPageBreak/>
        <w:t>технологическим процессом (графиком) порта, аэропорта или железнодорожной станции при осуществлении международной перевозки.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От имени перевозчика документы и сведения, указанные в пункте 1 настоящей статьи, могут быть представлены таможенным представителем либо иными лицами, действующими по поручению перевозчика.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При представлении документов, составленных на языке, не являющемся казахским языком или русским языком, перевод сведений, содержащихся в таких документах, обеспечивается перевозчиком или иным заинтересованным лицом.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Дата и время уведомления о прибытии товаров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фиксируются таможенным органом в порядке, </w:t>
      </w:r>
      <w:r w:rsidRPr="00A26159">
        <w:rPr>
          <w:rFonts w:ascii="Times New Roman" w:hAnsi="Times New Roman" w:cs="Times New Roman"/>
          <w:b/>
          <w:sz w:val="28"/>
          <w:szCs w:val="28"/>
        </w:rPr>
        <w:t>утвержденном уполномоченным органом</w:t>
      </w:r>
      <w:r w:rsidRPr="00A26159">
        <w:rPr>
          <w:rFonts w:ascii="Times New Roman" w:hAnsi="Times New Roman" w:cs="Times New Roman"/>
          <w:sz w:val="28"/>
          <w:szCs w:val="28"/>
        </w:rPr>
        <w:t>.</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5. Перевозчик или иные лица, указанные в статье </w:t>
      </w:r>
      <w:r>
        <w:rPr>
          <w:b/>
          <w:color w:val="7030A0"/>
          <w:sz w:val="28"/>
          <w:szCs w:val="28"/>
        </w:rPr>
        <w:t>149</w:t>
      </w:r>
      <w:r w:rsidRPr="00A26159">
        <w:rPr>
          <w:sz w:val="28"/>
          <w:szCs w:val="28"/>
        </w:rPr>
        <w:t xml:space="preserve"> настоящего Кодекса, в течение </w:t>
      </w:r>
      <w:r w:rsidRPr="00A26159">
        <w:rPr>
          <w:b/>
          <w:sz w:val="28"/>
          <w:szCs w:val="28"/>
        </w:rPr>
        <w:t xml:space="preserve">трех </w:t>
      </w:r>
      <w:r w:rsidRPr="00A26159">
        <w:rPr>
          <w:sz w:val="28"/>
          <w:szCs w:val="28"/>
        </w:rPr>
        <w:t>часов рабочего времени таможенного органа с момента уведомления о прибытии товаров, обязаны совершить одну из таможенных операций, связанных с:</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помещением товаров на временное хранение;</w:t>
      </w:r>
    </w:p>
    <w:p w:rsidR="00016F50" w:rsidRPr="00A26159" w:rsidRDefault="00016F50" w:rsidP="00016F50">
      <w:pPr>
        <w:spacing w:after="0" w:line="240" w:lineRule="auto"/>
        <w:ind w:firstLine="709"/>
        <w:jc w:val="both"/>
        <w:rPr>
          <w:rFonts w:ascii="Times New Roman" w:hAnsi="Times New Roman" w:cs="Times New Roman"/>
          <w:color w:val="000000"/>
          <w:sz w:val="28"/>
          <w:szCs w:val="28"/>
        </w:rPr>
      </w:pPr>
      <w:r w:rsidRPr="00A26159">
        <w:rPr>
          <w:rFonts w:ascii="Times New Roman" w:hAnsi="Times New Roman" w:cs="Times New Roman"/>
          <w:sz w:val="28"/>
          <w:szCs w:val="28"/>
        </w:rPr>
        <w:t xml:space="preserve">2) перевозкой (транспортировкой) товаров из мест прибытия до места временного хранения </w:t>
      </w:r>
      <w:proofErr w:type="gramStart"/>
      <w:r w:rsidRPr="00A26159">
        <w:rPr>
          <w:rFonts w:ascii="Times New Roman" w:hAnsi="Times New Roman" w:cs="Times New Roman"/>
          <w:sz w:val="28"/>
          <w:szCs w:val="28"/>
        </w:rPr>
        <w:t>в порядке</w:t>
      </w:r>
      <w:proofErr w:type="gramEnd"/>
      <w:r>
        <w:rPr>
          <w:rFonts w:ascii="Times New Roman" w:hAnsi="Times New Roman" w:cs="Times New Roman"/>
          <w:sz w:val="28"/>
          <w:szCs w:val="28"/>
        </w:rPr>
        <w:t xml:space="preserve"> </w:t>
      </w:r>
      <w:r w:rsidRPr="00A26159">
        <w:rPr>
          <w:rFonts w:ascii="Times New Roman" w:hAnsi="Times New Roman" w:cs="Times New Roman"/>
          <w:b/>
          <w:color w:val="000000"/>
          <w:sz w:val="28"/>
          <w:szCs w:val="28"/>
        </w:rPr>
        <w:t xml:space="preserve">установленном пунктом </w:t>
      </w:r>
      <w:r>
        <w:rPr>
          <w:rFonts w:ascii="Times New Roman" w:hAnsi="Times New Roman" w:cs="Times New Roman"/>
          <w:b/>
          <w:color w:val="7030A0"/>
          <w:sz w:val="28"/>
          <w:szCs w:val="28"/>
        </w:rPr>
        <w:t>6</w:t>
      </w:r>
      <w:r w:rsidRPr="00A26159">
        <w:rPr>
          <w:rFonts w:ascii="Times New Roman" w:hAnsi="Times New Roman" w:cs="Times New Roman"/>
          <w:b/>
          <w:color w:val="000000"/>
          <w:sz w:val="28"/>
          <w:szCs w:val="28"/>
        </w:rPr>
        <w:t xml:space="preserve"> настоящей статьи.</w:t>
      </w:r>
    </w:p>
    <w:p w:rsidR="00016F50" w:rsidRPr="00A26159" w:rsidRDefault="00016F50" w:rsidP="00016F50">
      <w:pPr>
        <w:spacing w:after="0" w:line="240" w:lineRule="auto"/>
        <w:ind w:firstLine="709"/>
        <w:jc w:val="both"/>
        <w:rPr>
          <w:rFonts w:ascii="Times New Roman" w:hAnsi="Times New Roman" w:cs="Times New Roman"/>
          <w:color w:val="000000"/>
          <w:sz w:val="28"/>
          <w:szCs w:val="28"/>
        </w:rPr>
      </w:pPr>
      <w:r w:rsidRPr="00A26159">
        <w:rPr>
          <w:rFonts w:ascii="Times New Roman" w:hAnsi="Times New Roman" w:cs="Times New Roman"/>
          <w:color w:val="000000"/>
          <w:sz w:val="28"/>
          <w:szCs w:val="28"/>
        </w:rPr>
        <w:t>3) таможенным декларированием товаров;</w:t>
      </w:r>
    </w:p>
    <w:p w:rsidR="00016F50" w:rsidRPr="00A26159" w:rsidRDefault="00016F50" w:rsidP="00016F50">
      <w:pPr>
        <w:spacing w:after="0" w:line="240" w:lineRule="auto"/>
        <w:ind w:firstLine="709"/>
        <w:jc w:val="both"/>
        <w:rPr>
          <w:rFonts w:ascii="Times New Roman" w:hAnsi="Times New Roman" w:cs="Times New Roman"/>
          <w:color w:val="000000"/>
          <w:sz w:val="28"/>
          <w:szCs w:val="28"/>
        </w:rPr>
      </w:pPr>
      <w:r w:rsidRPr="00A26159">
        <w:rPr>
          <w:rFonts w:ascii="Times New Roman" w:hAnsi="Times New Roman" w:cs="Times New Roman"/>
          <w:color w:val="000000"/>
          <w:sz w:val="28"/>
          <w:szCs w:val="28"/>
        </w:rPr>
        <w:t>4) помещением товаров под таможенную процедуру свободной таможенной зоны на территории портовой СЭЗ или логистической СЭЗ;</w:t>
      </w:r>
    </w:p>
    <w:p w:rsidR="00016F50" w:rsidRPr="00A26159" w:rsidRDefault="00016F50" w:rsidP="00016F50">
      <w:pPr>
        <w:spacing w:after="0" w:line="240" w:lineRule="auto"/>
        <w:ind w:firstLine="709"/>
        <w:jc w:val="both"/>
        <w:rPr>
          <w:rFonts w:ascii="Times New Roman" w:hAnsi="Times New Roman" w:cs="Times New Roman"/>
          <w:color w:val="000000"/>
          <w:sz w:val="28"/>
          <w:szCs w:val="28"/>
        </w:rPr>
      </w:pPr>
      <w:r w:rsidRPr="00A26159">
        <w:rPr>
          <w:rFonts w:ascii="Times New Roman" w:hAnsi="Times New Roman" w:cs="Times New Roman"/>
          <w:color w:val="000000"/>
          <w:sz w:val="28"/>
          <w:szCs w:val="28"/>
        </w:rPr>
        <w:t>5) вывозом товаров с таможенной территории 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A26159">
        <w:rPr>
          <w:rFonts w:ascii="Times New Roman" w:hAnsi="Times New Roman" w:cs="Times New Roman"/>
          <w:color w:val="000000"/>
          <w:sz w:val="28"/>
          <w:szCs w:val="28"/>
        </w:rPr>
        <w:t xml:space="preserve">Перевозка (транспортировка) товаров в случае, установленном в подпункте 2) пункта </w:t>
      </w:r>
      <w:r>
        <w:rPr>
          <w:rFonts w:ascii="Times New Roman" w:hAnsi="Times New Roman" w:cs="Times New Roman"/>
          <w:color w:val="000000"/>
          <w:sz w:val="28"/>
          <w:szCs w:val="28"/>
        </w:rPr>
        <w:t>5</w:t>
      </w:r>
      <w:r w:rsidRPr="00A26159">
        <w:rPr>
          <w:rFonts w:ascii="Times New Roman" w:hAnsi="Times New Roman" w:cs="Times New Roman"/>
          <w:color w:val="000000"/>
          <w:sz w:val="28"/>
          <w:szCs w:val="28"/>
        </w:rPr>
        <w:t xml:space="preserve"> настоящей статьи осуществляется без применения таможенной процедуры таможенного транзита, если товары планируются к </w:t>
      </w:r>
      <w:proofErr w:type="gramStart"/>
      <w:r w:rsidRPr="00A26159">
        <w:rPr>
          <w:rFonts w:ascii="Times New Roman" w:hAnsi="Times New Roman" w:cs="Times New Roman"/>
          <w:color w:val="000000"/>
          <w:sz w:val="28"/>
          <w:szCs w:val="28"/>
        </w:rPr>
        <w:t>помещению  в</w:t>
      </w:r>
      <w:proofErr w:type="gramEnd"/>
      <w:r w:rsidRPr="00A26159">
        <w:rPr>
          <w:rFonts w:ascii="Times New Roman" w:hAnsi="Times New Roman" w:cs="Times New Roman"/>
          <w:color w:val="000000"/>
          <w:sz w:val="28"/>
          <w:szCs w:val="28"/>
        </w:rPr>
        <w:t xml:space="preserve"> место временного хранения, расположенное в пределах административно-территориальной границы одного населенного пункта с местом прибытия, за исключением случаев, если необходимость такого применения определена на основе системы управления рисками.</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Pr>
          <w:sz w:val="28"/>
          <w:szCs w:val="28"/>
        </w:rPr>
        <w:t xml:space="preserve">7. </w:t>
      </w:r>
      <w:r w:rsidRPr="00A26159">
        <w:rPr>
          <w:sz w:val="28"/>
          <w:szCs w:val="28"/>
        </w:rPr>
        <w:t xml:space="preserve">Положения пункта 5 настоящей статьи не применяются в отношении прибывших на таможенную территорию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1) товаров, которые в соответствии с пунктом 1 статьи </w:t>
      </w:r>
      <w:r w:rsidRPr="00B17299">
        <w:rPr>
          <w:b/>
          <w:color w:val="7030A0"/>
          <w:sz w:val="28"/>
          <w:szCs w:val="28"/>
        </w:rPr>
        <w:t>32</w:t>
      </w:r>
      <w:r w:rsidRPr="00A26159">
        <w:rPr>
          <w:sz w:val="28"/>
          <w:szCs w:val="28"/>
        </w:rPr>
        <w:t xml:space="preserve"> настоящего Кодекса должны быть незамедлительно вывезены с таможенной территории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2) товаров, находящихся на водных или воздушных судах и не подлежащих выгрузке на таможенной территории </w:t>
      </w:r>
      <w:r w:rsidRPr="00A26159">
        <w:rPr>
          <w:b/>
          <w:sz w:val="28"/>
          <w:szCs w:val="28"/>
        </w:rPr>
        <w:t>Евразийского экономического союза</w:t>
      </w:r>
      <w:r w:rsidRPr="00A26159">
        <w:rPr>
          <w:sz w:val="28"/>
          <w:szCs w:val="28"/>
        </w:rPr>
        <w:t xml:space="preserve"> с этих судов;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3) товаров, перегружаемых с одного воздушного судна на другое воздушное судно и подлежащих вывозу с таможенной территории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4) товаров </w:t>
      </w:r>
      <w:r w:rsidRPr="00A26159">
        <w:rPr>
          <w:b/>
          <w:sz w:val="28"/>
          <w:szCs w:val="28"/>
        </w:rPr>
        <w:t>Евразийского экономического союза</w:t>
      </w:r>
      <w:r w:rsidRPr="00A26159">
        <w:rPr>
          <w:sz w:val="28"/>
          <w:szCs w:val="28"/>
        </w:rPr>
        <w:t xml:space="preserve"> и указанных в пункте 4 статьи </w:t>
      </w:r>
      <w:r w:rsidRPr="00B17299">
        <w:rPr>
          <w:b/>
          <w:color w:val="7030A0"/>
          <w:sz w:val="28"/>
          <w:szCs w:val="28"/>
        </w:rPr>
        <w:t>385</w:t>
      </w:r>
      <w:r w:rsidRPr="00A26159">
        <w:rPr>
          <w:sz w:val="28"/>
          <w:szCs w:val="28"/>
        </w:rPr>
        <w:t xml:space="preserve"> </w:t>
      </w:r>
      <w:r w:rsidRPr="00A26159">
        <w:rPr>
          <w:b/>
          <w:color w:val="FF0000"/>
          <w:sz w:val="28"/>
          <w:szCs w:val="28"/>
        </w:rPr>
        <w:t>настоящего Кодекса</w:t>
      </w:r>
      <w:r w:rsidRPr="00A26159">
        <w:rPr>
          <w:color w:val="FF0000"/>
          <w:sz w:val="28"/>
          <w:szCs w:val="28"/>
        </w:rPr>
        <w:t xml:space="preserve"> </w:t>
      </w:r>
      <w:r w:rsidRPr="00A26159">
        <w:rPr>
          <w:sz w:val="28"/>
          <w:szCs w:val="28"/>
        </w:rPr>
        <w:t xml:space="preserve">иностранных товаров, помещенных под </w:t>
      </w:r>
      <w:r w:rsidRPr="00A26159">
        <w:rPr>
          <w:sz w:val="28"/>
          <w:szCs w:val="28"/>
        </w:rPr>
        <w:lastRenderedPageBreak/>
        <w:t xml:space="preserve">таможенную процедуру таможенного транзита при перевозке (транспортировке) с одной части таможенной территории </w:t>
      </w:r>
      <w:r w:rsidRPr="00A26159">
        <w:rPr>
          <w:b/>
          <w:sz w:val="28"/>
          <w:szCs w:val="28"/>
        </w:rPr>
        <w:t>Евразийского экономического союза</w:t>
      </w:r>
      <w:r w:rsidRPr="00A26159">
        <w:rPr>
          <w:sz w:val="28"/>
          <w:szCs w:val="28"/>
        </w:rPr>
        <w:t xml:space="preserve"> на другую часть таможенной территории </w:t>
      </w:r>
      <w:r w:rsidRPr="00A26159">
        <w:rPr>
          <w:b/>
          <w:sz w:val="28"/>
          <w:szCs w:val="28"/>
        </w:rPr>
        <w:t>Евразийского экономического союза</w:t>
      </w:r>
      <w:r w:rsidRPr="00A26159">
        <w:rPr>
          <w:sz w:val="28"/>
          <w:szCs w:val="28"/>
        </w:rPr>
        <w:t xml:space="preserve"> через территории государств, не являющихся членами </w:t>
      </w:r>
      <w:r w:rsidRPr="00A26159">
        <w:rPr>
          <w:b/>
          <w:sz w:val="28"/>
          <w:szCs w:val="28"/>
        </w:rPr>
        <w:t>Евразийского экономического союза</w:t>
      </w:r>
      <w:r w:rsidRPr="00A26159">
        <w:rPr>
          <w:sz w:val="28"/>
          <w:szCs w:val="28"/>
        </w:rPr>
        <w:t>, и (или) морем;</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5) товаров </w:t>
      </w:r>
      <w:r w:rsidRPr="00A26159">
        <w:rPr>
          <w:b/>
          <w:sz w:val="28"/>
          <w:szCs w:val="28"/>
        </w:rPr>
        <w:t>Евразийского экономического союза</w:t>
      </w:r>
      <w:r w:rsidRPr="00A26159">
        <w:rPr>
          <w:sz w:val="28"/>
          <w:szCs w:val="28"/>
        </w:rPr>
        <w:t xml:space="preserve"> и иностранных товаров, перевозимых водными и воздушными судами с одной части таможенной территории </w:t>
      </w:r>
      <w:r w:rsidRPr="00A26159">
        <w:rPr>
          <w:b/>
          <w:sz w:val="28"/>
          <w:szCs w:val="28"/>
        </w:rPr>
        <w:t xml:space="preserve">Евразийского экономического союза </w:t>
      </w:r>
      <w:r w:rsidRPr="00A26159">
        <w:rPr>
          <w:sz w:val="28"/>
          <w:szCs w:val="28"/>
        </w:rPr>
        <w:t xml:space="preserve">на другую часть таможенной территории </w:t>
      </w:r>
      <w:r w:rsidRPr="00A26159">
        <w:rPr>
          <w:b/>
          <w:sz w:val="28"/>
          <w:szCs w:val="28"/>
        </w:rPr>
        <w:t>Евразийского экономического союза</w:t>
      </w:r>
      <w:r w:rsidRPr="00A26159">
        <w:rPr>
          <w:sz w:val="28"/>
          <w:szCs w:val="28"/>
        </w:rPr>
        <w:t xml:space="preserve"> через территории государств, не являющихся членами </w:t>
      </w:r>
      <w:r w:rsidR="006B5BBB">
        <w:rPr>
          <w:sz w:val="28"/>
          <w:szCs w:val="28"/>
        </w:rPr>
        <w:t>Евразийского экономического с</w:t>
      </w:r>
      <w:r w:rsidRPr="00A26159">
        <w:rPr>
          <w:sz w:val="28"/>
          <w:szCs w:val="28"/>
        </w:rPr>
        <w:t xml:space="preserve">оюза, в случаях, предусмотренных подпунктом 1) пункта 5 статьи </w:t>
      </w:r>
      <w:r>
        <w:rPr>
          <w:b/>
          <w:color w:val="7030A0"/>
          <w:sz w:val="28"/>
          <w:szCs w:val="28"/>
        </w:rPr>
        <w:t>385</w:t>
      </w:r>
      <w:r w:rsidRPr="00A26159">
        <w:rPr>
          <w:sz w:val="28"/>
          <w:szCs w:val="28"/>
        </w:rPr>
        <w:t xml:space="preserve"> настоящего Кодекса, прибывших на таможенную территорию  Евразийского экономического союза после вынужденной посадки </w:t>
      </w:r>
      <w:r w:rsidRPr="00A26159">
        <w:rPr>
          <w:bCs/>
          <w:sz w:val="28"/>
          <w:szCs w:val="28"/>
        </w:rPr>
        <w:t xml:space="preserve">воздушного судна </w:t>
      </w:r>
      <w:r w:rsidRPr="00A26159">
        <w:rPr>
          <w:sz w:val="28"/>
          <w:szCs w:val="28"/>
        </w:rPr>
        <w:t xml:space="preserve">на территории государства, не являющегося членом </w:t>
      </w:r>
      <w:r w:rsidRPr="00A26159">
        <w:rPr>
          <w:b/>
          <w:sz w:val="28"/>
          <w:szCs w:val="28"/>
        </w:rPr>
        <w:t>Евразийского экономического союза</w:t>
      </w:r>
      <w:r w:rsidRPr="00A26159">
        <w:rPr>
          <w:sz w:val="28"/>
          <w:szCs w:val="28"/>
        </w:rPr>
        <w:t xml:space="preserve">, либо после захода водного судна вследствие аварии, действия непреодолимой силы либо иных обстоятельств в порт государства, не являющегося членом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6) товаров </w:t>
      </w:r>
      <w:r w:rsidRPr="00A26159">
        <w:rPr>
          <w:b/>
          <w:sz w:val="28"/>
          <w:szCs w:val="28"/>
        </w:rPr>
        <w:t>Евразийского экономического союза</w:t>
      </w:r>
      <w:r w:rsidRPr="00A26159">
        <w:rPr>
          <w:sz w:val="28"/>
          <w:szCs w:val="28"/>
        </w:rPr>
        <w:t xml:space="preserve">, указанных в подпунктах 2), 3) и 4) пункта 5 статьи </w:t>
      </w:r>
      <w:r w:rsidRPr="00B17299">
        <w:rPr>
          <w:b/>
          <w:color w:val="7030A0"/>
          <w:sz w:val="28"/>
          <w:szCs w:val="28"/>
        </w:rPr>
        <w:t>385</w:t>
      </w:r>
      <w:r w:rsidRPr="00A26159">
        <w:rPr>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товаров, указанных в статье </w:t>
      </w:r>
      <w:r w:rsidRPr="00B17299">
        <w:rPr>
          <w:rFonts w:ascii="Times New Roman" w:hAnsi="Times New Roman" w:cs="Times New Roman"/>
          <w:b/>
          <w:color w:val="7030A0"/>
          <w:sz w:val="28"/>
          <w:szCs w:val="28"/>
        </w:rPr>
        <w:t>384</w:t>
      </w:r>
      <w:r w:rsidRPr="00A26159">
        <w:rPr>
          <w:rFonts w:ascii="Times New Roman" w:hAnsi="Times New Roman" w:cs="Times New Roman"/>
          <w:sz w:val="28"/>
          <w:szCs w:val="28"/>
        </w:rPr>
        <w:t xml:space="preserve"> настоящего Кодекса.</w:t>
      </w:r>
    </w:p>
    <w:p w:rsidR="00016F50" w:rsidRPr="00B17299" w:rsidRDefault="00016F50" w:rsidP="00016F50">
      <w:pPr>
        <w:pStyle w:val="a8"/>
        <w:contextualSpacing w:val="0"/>
        <w:rPr>
          <w:color w:val="auto"/>
        </w:rPr>
      </w:pPr>
      <w:r w:rsidRPr="00B17299">
        <w:rPr>
          <w:color w:val="auto"/>
        </w:rPr>
        <w:t xml:space="preserve">8. В случае регистрации таможенным органом таможенной декларации в срок, установленный абзацем первым пункта </w:t>
      </w:r>
      <w:r w:rsidRPr="00B17299">
        <w:rPr>
          <w:color w:val="FF0000"/>
        </w:rPr>
        <w:t xml:space="preserve">5 </w:t>
      </w:r>
      <w:r w:rsidRPr="00B17299">
        <w:rPr>
          <w:color w:val="auto"/>
        </w:rPr>
        <w:t xml:space="preserve">настоящей статьи, лица, указанные в статье </w:t>
      </w:r>
      <w:r>
        <w:rPr>
          <w:b/>
          <w:color w:val="7030A0"/>
        </w:rPr>
        <w:t>149</w:t>
      </w:r>
      <w:r w:rsidRPr="00B17299">
        <w:rPr>
          <w:color w:val="auto"/>
        </w:rPr>
        <w:t xml:space="preserve"> настоящего Кодекса, обязаны совершить таможенные операции, связанные с помещением товаров на временное хранение, в течение трех часов рабочего времени таможенного органа с момента получения:</w:t>
      </w:r>
    </w:p>
    <w:p w:rsidR="00016F50" w:rsidRPr="00A26159" w:rsidRDefault="00016F50" w:rsidP="00016F50">
      <w:pPr>
        <w:pStyle w:val="a8"/>
        <w:contextualSpacing w:val="0"/>
        <w:rPr>
          <w:color w:val="auto"/>
        </w:rPr>
      </w:pPr>
      <w:r w:rsidRPr="00A26159">
        <w:rPr>
          <w:color w:val="auto"/>
        </w:rPr>
        <w:t xml:space="preserve">разрешения таможенного органа на отзыв таможенной декларации в соответствии со статьей </w:t>
      </w:r>
      <w:r>
        <w:rPr>
          <w:b/>
          <w:color w:val="7030A0"/>
        </w:rPr>
        <w:t>184</w:t>
      </w:r>
      <w:r w:rsidRPr="00A26159">
        <w:rPr>
          <w:color w:val="auto"/>
        </w:rPr>
        <w:t xml:space="preserve"> настоящего Кодекса;</w:t>
      </w:r>
    </w:p>
    <w:p w:rsidR="00016F50" w:rsidRPr="00A26159" w:rsidRDefault="00016F50" w:rsidP="00016F50">
      <w:pPr>
        <w:pStyle w:val="a8"/>
        <w:contextualSpacing w:val="0"/>
        <w:rPr>
          <w:color w:val="auto"/>
        </w:rPr>
      </w:pPr>
      <w:r w:rsidRPr="00A26159">
        <w:rPr>
          <w:color w:val="auto"/>
        </w:rPr>
        <w:t xml:space="preserve">решения таможенного органа о продлении сроков выпуска товаров в соответствии с пунктами 4, 5, 6, 7 и 8 статьи </w:t>
      </w:r>
      <w:r w:rsidRPr="00B17299">
        <w:rPr>
          <w:b/>
          <w:color w:val="7030A0"/>
        </w:rPr>
        <w:t>193</w:t>
      </w:r>
      <w:r w:rsidRPr="00A26159">
        <w:rPr>
          <w:color w:val="auto"/>
        </w:rPr>
        <w:t xml:space="preserve"> настоящего Кодекса;</w:t>
      </w:r>
    </w:p>
    <w:p w:rsidR="00016F50" w:rsidRPr="00A26159" w:rsidRDefault="00016F50" w:rsidP="00016F50">
      <w:pPr>
        <w:pStyle w:val="a8"/>
        <w:contextualSpacing w:val="0"/>
        <w:rPr>
          <w:color w:val="auto"/>
        </w:rPr>
      </w:pPr>
      <w:r w:rsidRPr="00A26159">
        <w:rPr>
          <w:color w:val="auto"/>
        </w:rPr>
        <w:t xml:space="preserve">решения таможенного органа о приостановлении срока выпуска товаров в соответствии со статьей </w:t>
      </w:r>
      <w:r>
        <w:rPr>
          <w:b/>
          <w:color w:val="7030A0"/>
        </w:rPr>
        <w:t>198</w:t>
      </w:r>
      <w:r w:rsidRPr="00A26159">
        <w:rPr>
          <w:color w:val="auto"/>
        </w:rPr>
        <w:t xml:space="preserve"> настоящего Кодекса;</w:t>
      </w:r>
    </w:p>
    <w:p w:rsidR="00016F50" w:rsidRPr="00A26159" w:rsidRDefault="00016F50" w:rsidP="00016F50">
      <w:pPr>
        <w:pStyle w:val="a8"/>
        <w:contextualSpacing w:val="0"/>
        <w:rPr>
          <w:color w:val="auto"/>
        </w:rPr>
      </w:pPr>
      <w:r w:rsidRPr="00A26159">
        <w:rPr>
          <w:color w:val="auto"/>
        </w:rPr>
        <w:t>отказа в выпуске товаров в соответствии со статьей 197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A26159">
        <w:rPr>
          <w:rFonts w:ascii="Times New Roman" w:hAnsi="Times New Roman" w:cs="Times New Roman"/>
          <w:sz w:val="28"/>
          <w:szCs w:val="28"/>
        </w:rPr>
        <w:t xml:space="preserve">В случае отказа в выпуске товаров в соответствии с подпунктом 8) пункта 1 статьи </w:t>
      </w:r>
      <w:r>
        <w:rPr>
          <w:rFonts w:ascii="Times New Roman" w:hAnsi="Times New Roman" w:cs="Times New Roman"/>
          <w:b/>
          <w:color w:val="7030A0"/>
          <w:sz w:val="28"/>
          <w:szCs w:val="28"/>
        </w:rPr>
        <w:t>201</w:t>
      </w:r>
      <w:r w:rsidRPr="00A26159">
        <w:rPr>
          <w:rFonts w:ascii="Times New Roman" w:hAnsi="Times New Roman" w:cs="Times New Roman"/>
          <w:sz w:val="28"/>
          <w:szCs w:val="28"/>
        </w:rPr>
        <w:t xml:space="preserve"> настоящего Кодекса декларант обязан совершить таможенные операции, связанные с таможенным декларированием товаров, помещением товаров на временное хранение или их вывозом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если они не покидали места прибытия, в течение </w:t>
      </w:r>
      <w:r w:rsidRPr="00A26159">
        <w:rPr>
          <w:rFonts w:ascii="Times New Roman" w:hAnsi="Times New Roman" w:cs="Times New Roman"/>
          <w:b/>
          <w:sz w:val="28"/>
          <w:szCs w:val="28"/>
        </w:rPr>
        <w:t xml:space="preserve">трех </w:t>
      </w:r>
      <w:r w:rsidRPr="00A26159">
        <w:rPr>
          <w:rFonts w:ascii="Times New Roman" w:hAnsi="Times New Roman" w:cs="Times New Roman"/>
          <w:sz w:val="28"/>
          <w:szCs w:val="28"/>
        </w:rPr>
        <w:t>часов рабочего времени таможенного органа с момента получения отказа в выпуске товаров.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Pr>
          <w:sz w:val="28"/>
          <w:szCs w:val="28"/>
        </w:rPr>
        <w:t xml:space="preserve">10. </w:t>
      </w:r>
      <w:r w:rsidRPr="00A26159">
        <w:rPr>
          <w:sz w:val="28"/>
          <w:szCs w:val="28"/>
        </w:rPr>
        <w:t xml:space="preserve">Товары, помещенные на временное хранение в месте прибытия, хранятся в местах временного хранения, находящихся в месте прибытия, или в </w:t>
      </w:r>
      <w:r w:rsidRPr="00A26159">
        <w:rPr>
          <w:sz w:val="28"/>
          <w:szCs w:val="28"/>
        </w:rPr>
        <w:lastRenderedPageBreak/>
        <w:t xml:space="preserve">случаях, предусмотренных </w:t>
      </w:r>
      <w:r w:rsidRPr="00A26159">
        <w:rPr>
          <w:sz w:val="28"/>
          <w:szCs w:val="28"/>
          <w:lang w:val="kk-KZ"/>
        </w:rPr>
        <w:t xml:space="preserve">настоящим </w:t>
      </w:r>
      <w:r w:rsidRPr="00A26159">
        <w:rPr>
          <w:color w:val="000000"/>
          <w:sz w:val="28"/>
          <w:szCs w:val="28"/>
          <w:lang w:val="kk-KZ"/>
        </w:rPr>
        <w:t>Кодексом</w:t>
      </w:r>
      <w:r w:rsidRPr="00A26159">
        <w:rPr>
          <w:sz w:val="28"/>
          <w:szCs w:val="28"/>
        </w:rPr>
        <w:t xml:space="preserve"> – в иных местах временного хранения.</w:t>
      </w:r>
    </w:p>
    <w:p w:rsidR="00016F50" w:rsidRPr="00A26159" w:rsidRDefault="00016F50" w:rsidP="00016F50">
      <w:pPr>
        <w:spacing w:after="0" w:line="240" w:lineRule="auto"/>
        <w:ind w:firstLine="709"/>
        <w:jc w:val="both"/>
        <w:rPr>
          <w:rFonts w:ascii="Times New Roman" w:hAnsi="Times New Roman" w:cs="Times New Roman"/>
          <w:b/>
          <w:color w:val="000000"/>
          <w:sz w:val="28"/>
          <w:szCs w:val="28"/>
        </w:rPr>
      </w:pPr>
      <w:r w:rsidRPr="00A26159">
        <w:rPr>
          <w:rFonts w:ascii="Times New Roman" w:hAnsi="Times New Roman" w:cs="Times New Roman"/>
          <w:sz w:val="28"/>
          <w:szCs w:val="28"/>
        </w:rPr>
        <w:t xml:space="preserve">Если временное хранение иностранных товаров будет осуществляться в месте временного хранения, не находящемся в месте прибытия, перевозка иностранных товаров из места прибытия до такого места временного хранения осуществляется в соответствии с таможенной процедурой таможенного транзита либо без помещения под таможенную процедуру таможенного транзита </w:t>
      </w:r>
      <w:r w:rsidRPr="00A26159">
        <w:rPr>
          <w:rFonts w:ascii="Times New Roman" w:hAnsi="Times New Roman" w:cs="Times New Roman"/>
          <w:b/>
          <w:color w:val="FF0000"/>
          <w:sz w:val="28"/>
          <w:szCs w:val="28"/>
        </w:rPr>
        <w:t xml:space="preserve">в случаях, предусмотренных пунктом </w:t>
      </w:r>
      <w:r w:rsidRPr="00B17299">
        <w:rPr>
          <w:rFonts w:ascii="Times New Roman" w:hAnsi="Times New Roman" w:cs="Times New Roman"/>
          <w:b/>
          <w:color w:val="7030A0"/>
          <w:sz w:val="28"/>
          <w:szCs w:val="28"/>
        </w:rPr>
        <w:t>6</w:t>
      </w:r>
      <w:r w:rsidRPr="00A26159">
        <w:rPr>
          <w:rFonts w:ascii="Times New Roman" w:hAnsi="Times New Roman" w:cs="Times New Roman"/>
          <w:b/>
          <w:color w:val="FF0000"/>
          <w:sz w:val="28"/>
          <w:szCs w:val="28"/>
        </w:rPr>
        <w:t xml:space="preserve"> настоящей статьи</w:t>
      </w:r>
      <w:r w:rsidRPr="00A26159">
        <w:rPr>
          <w:rFonts w:ascii="Times New Roman" w:hAnsi="Times New Roman" w:cs="Times New Roman"/>
          <w:b/>
          <w:color w:val="000000"/>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A26159">
        <w:rPr>
          <w:rFonts w:ascii="Times New Roman" w:hAnsi="Times New Roman" w:cs="Times New Roman"/>
          <w:sz w:val="28"/>
          <w:szCs w:val="28"/>
        </w:rPr>
        <w:t>Товары, в отношении которых в сроки, определенные пунктами 5, 7 и абзацем первым пункта 8 настоящей статьи, не совершены таможенные операции, предусмотренные этими пунктами, задерживаются таможенными органами в соответствии с главой 52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3B4DAE">
      <w:pPr>
        <w:pStyle w:val="3"/>
      </w:pPr>
      <w:r w:rsidRPr="00A26159">
        <w:t xml:space="preserve">Статья </w:t>
      </w:r>
      <w:r w:rsidRPr="00B17299">
        <w:rPr>
          <w:color w:val="7030A0"/>
        </w:rPr>
        <w:t>155</w:t>
      </w:r>
      <w:r w:rsidRPr="00A26159">
        <w:t>. Документы и сведения, представляемые при уведомлении таможенного органа о прибытии товаров на таможенную территорию Евразийского экономического союза</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При уведомлении таможенного органа о прибытии товаров на таможенную территорию </w:t>
      </w:r>
      <w:r w:rsidRPr="00A26159">
        <w:rPr>
          <w:b/>
          <w:sz w:val="28"/>
          <w:szCs w:val="28"/>
        </w:rPr>
        <w:t>Евразийского экономического союза</w:t>
      </w:r>
      <w:r w:rsidRPr="00A26159">
        <w:rPr>
          <w:sz w:val="28"/>
          <w:szCs w:val="28"/>
        </w:rPr>
        <w:t xml:space="preserve"> перевозчик представляет следующие документы и сведения: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при международной перевозке автомобильным транспортом: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документы на транспортное средство международной перевозки;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транспортные (перевозочные) документы;</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документы, сопровождающие международные почтовые отправления при их перевозке, определенные актами Всемирного почтового союза;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имеющиеся у перевозчика коммерческие документы на перевозимые товары;</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сведения о:</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государственной регистрации транспортного средства международной перевозки;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перевозчике товаров (наименование и адрес);</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стране отправления и стране назначения товаров (наименования);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отправителе и получателе товаров (наименования и адреса);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продавце и покупателе товаров в соответствии с имеющимися у перевозчика коммерческими документами;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количестве грузовых мест, их маркировке и видах упаковок товаров;</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товарах (наименования и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w:t>
      </w:r>
      <w:r w:rsidRPr="00A26159">
        <w:rPr>
          <w:b/>
          <w:sz w:val="28"/>
          <w:szCs w:val="28"/>
        </w:rPr>
        <w:t>шести</w:t>
      </w:r>
      <w:r w:rsidRPr="00A26159">
        <w:rPr>
          <w:sz w:val="28"/>
          <w:szCs w:val="28"/>
        </w:rPr>
        <w:t xml:space="preserve"> знаков);</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lastRenderedPageBreak/>
        <w:t>весе брутто товаров (в килограммах) либо объеме товаров (в кубических метрах);</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наличии (отсутствии) товаров, ввоз которых на таможенную территорию </w:t>
      </w:r>
      <w:r w:rsidRPr="00A26159">
        <w:rPr>
          <w:b/>
          <w:sz w:val="28"/>
          <w:szCs w:val="28"/>
        </w:rPr>
        <w:t>Евразийского экономического союза</w:t>
      </w:r>
      <w:r w:rsidRPr="00A26159">
        <w:rPr>
          <w:sz w:val="28"/>
          <w:szCs w:val="28"/>
        </w:rPr>
        <w:t xml:space="preserve"> запрещен или ограничен;</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месте и дате составления международной товаротранспортной накладной;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Cs/>
          <w:sz w:val="28"/>
          <w:szCs w:val="28"/>
        </w:rPr>
        <w:t>идентификационных номерах контейнеров;</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2) при международной перевозке водным транспортом:</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общая декларация;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декларация о грузе;</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декларация о судовых припасах;</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декларация о личных вещах экипажа судна;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судовая роль;</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список пассажиров;</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транспортные (перевозочные) документы, если сведения о товаре, предусмотренные настоящим подпунктом, не содержатся в декларации о грузе;</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документы, сопровождающие международные почтовые отправления при их перевозке, определенные актами Всемирного почтового союза;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сведения о:</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регистрации судна и его национальной принадлежности;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судне (наименование и описание);</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капитане судна (фамилия);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судовом агенте (фамилия и адрес);</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пассажирах на судне (количество, фамилии, имена, гражданство (подданство), даты и места рождения, порты посадки и высадки);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количестве и составе членов экипажа судна;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порте отправления и порте захода судна (наименования);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количестве грузовых мест, их маркировке и видах упаковок товаров;</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товарах (наименования, общее количество и описание);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порте погрузки и порте выгрузки товаров (наименования); </w:t>
      </w:r>
    </w:p>
    <w:p w:rsidR="00016F50" w:rsidRPr="00A26159" w:rsidRDefault="00016F50" w:rsidP="00016F50">
      <w:pPr>
        <w:pStyle w:val="11"/>
        <w:spacing w:after="0" w:line="240" w:lineRule="auto"/>
        <w:ind w:firstLine="709"/>
        <w:jc w:val="both"/>
        <w:rPr>
          <w:sz w:val="28"/>
          <w:szCs w:val="28"/>
        </w:rPr>
      </w:pPr>
      <w:r w:rsidRPr="00A26159">
        <w:rPr>
          <w:sz w:val="28"/>
          <w:szCs w:val="28"/>
        </w:rPr>
        <w:t>номерах транспортных (перевозочных) документов на товары, подлежащие выгрузке в данном порту;</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портах выгрузки остающихся на борту товаров (наименования);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первоначальных портах отправления товаров (наименования);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судовых припасах, имеющихся на судне (наименования и количество);</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наличии (отсутствии) на борту судна международных почтовых отправлений;</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наличии (отсутствии) на борту судна лекарственных средств, в составе которых содержатся наркотические, сильнодействующие средства, психотропные и ядовитые вещества;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наличии (отсутствии) на борту судна опасных товаров, включая оружие, боеприпасы;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Cs/>
          <w:sz w:val="28"/>
          <w:szCs w:val="28"/>
        </w:rPr>
        <w:t>идентификационных номерах контейнеров;</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3) при международной перевозке воздушным транспортом: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lastRenderedPageBreak/>
        <w:t>стандартный документ перевозчика, предусмотренный международными договорами в области гражданской авиации (генеральная декларация);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документ, содержащий сведения о перевозимых на борту воздушного судна товарах (грузовая ведомость);</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документ, содержащий сведения о бортовых припасах;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транспортные (перевозочные) документы;</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документ, содержащий сведения о перевозимых на борту пассажирах и их багаже (пассажирская ведомость);</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документы, сопровождающие международные почтовые отправления при их перевозке, определенные актами Всемирного почтового союза;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имеющиеся у перевозчика коммерческие документы на перевозимые товары;</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сведения о:</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знаках национальной принадлежности и регистрационных знаках судна;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номере рейса, маршруте полета, пункте вылета и пункте прибытия судна;</w:t>
      </w:r>
    </w:p>
    <w:p w:rsidR="00016F50" w:rsidRPr="00A26159" w:rsidRDefault="00016F50" w:rsidP="00016F50">
      <w:pPr>
        <w:pStyle w:val="11"/>
        <w:shd w:val="clear" w:color="auto" w:fill="auto"/>
        <w:spacing w:after="0" w:line="240" w:lineRule="auto"/>
        <w:ind w:firstLine="709"/>
        <w:jc w:val="both"/>
        <w:rPr>
          <w:sz w:val="28"/>
          <w:szCs w:val="28"/>
        </w:rPr>
      </w:pPr>
      <w:proofErr w:type="spellStart"/>
      <w:r w:rsidRPr="00A26159">
        <w:rPr>
          <w:sz w:val="28"/>
          <w:szCs w:val="28"/>
        </w:rPr>
        <w:t>эксплуатанте</w:t>
      </w:r>
      <w:proofErr w:type="spellEnd"/>
      <w:r w:rsidRPr="00A26159">
        <w:rPr>
          <w:sz w:val="28"/>
          <w:szCs w:val="28"/>
        </w:rPr>
        <w:t xml:space="preserve"> судна (наименование);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количестве и составе членов экипажа судна;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пассажирах на судне (количество, фамилии и инициалы, наименования пунктов посадки и высадки);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товарах (наименования);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номере грузовой накладной, количестве мест по каждой грузовой накладной;</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пункте погрузки и пункте выгрузки товаров (наименования);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количестве бортовых припасов, погружаемых на судно или выгружаемых с него;</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наличии (отсутствии) на борту судна международных почтовых отправлений;</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наличии (отсутствии) на борту судна товаров, ввоз которых на таможенную территорию </w:t>
      </w:r>
      <w:r w:rsidRPr="00A26159">
        <w:rPr>
          <w:b/>
          <w:sz w:val="28"/>
          <w:szCs w:val="28"/>
        </w:rPr>
        <w:t>Евразийского экономического союза</w:t>
      </w:r>
      <w:r w:rsidRPr="00A26159">
        <w:rPr>
          <w:sz w:val="28"/>
          <w:szCs w:val="28"/>
        </w:rPr>
        <w:t xml:space="preserve"> запрещен или ограничен, лекарственных средств, в составе которых содержатся наркотические, сильнодействующие средства, психотропные и ядовитые вещества, оружия, боеприпасов;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Cs/>
          <w:sz w:val="28"/>
          <w:szCs w:val="28"/>
        </w:rPr>
        <w:t>идентификационных номерах контейнеров;</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4) при международной перевозке железнодорожным транспортом: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транспортные (перевозочные) документы;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передаточная ведомость на железнодорожный подвижной состав;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документ, содержащий сведения о припасах;</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документы, сопровождающие международные почтовые отправления при их перевозке, определенные актами Всемирного почтового союза;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имеющиеся у перевозчика коммерческие документы на перевозимые товары;</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сведения о:</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отправителе и получателе товаров (наименования и адреса);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lastRenderedPageBreak/>
        <w:t xml:space="preserve">станции отправления и станции назначения товаров (наименования);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количестве грузовых мест, их маркировке и видах упаковок товаров;</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товарах (наименования и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w:t>
      </w:r>
      <w:r w:rsidRPr="00A26159">
        <w:rPr>
          <w:b/>
          <w:sz w:val="28"/>
          <w:szCs w:val="28"/>
        </w:rPr>
        <w:t>шести</w:t>
      </w:r>
      <w:r w:rsidRPr="00A26159">
        <w:rPr>
          <w:sz w:val="28"/>
          <w:szCs w:val="28"/>
        </w:rPr>
        <w:t xml:space="preserve"> знаков);</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весе брутто товаров (в килограммах);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идентификационных номерах контейнеров.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2. Независимо от вида транспорта, которым осуществляется перевозка (транспортировка) товаров, при уведомлении таможенного органа о прибытии товаров на таможенную территорию </w:t>
      </w:r>
      <w:r w:rsidRPr="00A26159">
        <w:rPr>
          <w:b/>
          <w:sz w:val="28"/>
          <w:szCs w:val="28"/>
        </w:rPr>
        <w:t>Евразийского экономического союза</w:t>
      </w:r>
      <w:r w:rsidRPr="00A26159">
        <w:rPr>
          <w:sz w:val="28"/>
          <w:szCs w:val="28"/>
        </w:rPr>
        <w:t xml:space="preserve"> путем представления документов и сведений, указанных в настоящей статье, перевозчиком представляются: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документы и (или) сведения, подтверждающие соблюдение запретов и ограничений в соответствии со статьей </w:t>
      </w:r>
      <w:r w:rsidRPr="00B17299">
        <w:rPr>
          <w:b/>
          <w:color w:val="7030A0"/>
          <w:sz w:val="28"/>
          <w:szCs w:val="28"/>
        </w:rPr>
        <w:t>8</w:t>
      </w:r>
      <w:r w:rsidRPr="00A26159">
        <w:rPr>
          <w:sz w:val="28"/>
          <w:szCs w:val="28"/>
        </w:rPr>
        <w:t xml:space="preserve"> настоящего Кодекса;</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2) сведения о регистрации предварительной информации с указанием регистрационного номера предварительной информации – если в отношении товаров, прибывших на таможенную территорию </w:t>
      </w:r>
      <w:r w:rsidRPr="00A26159">
        <w:rPr>
          <w:b/>
          <w:sz w:val="28"/>
          <w:szCs w:val="28"/>
        </w:rPr>
        <w:t>Евразийского экономического союза</w:t>
      </w:r>
      <w:r w:rsidRPr="00A26159">
        <w:rPr>
          <w:sz w:val="28"/>
          <w:szCs w:val="28"/>
        </w:rPr>
        <w:t xml:space="preserve">, таможенному органу в соответствии со статьей </w:t>
      </w:r>
      <w:r w:rsidRPr="00B17299">
        <w:rPr>
          <w:b/>
          <w:color w:val="7030A0"/>
          <w:sz w:val="28"/>
          <w:szCs w:val="28"/>
        </w:rPr>
        <w:t>31</w:t>
      </w:r>
      <w:r w:rsidRPr="00A26159">
        <w:rPr>
          <w:sz w:val="28"/>
          <w:szCs w:val="28"/>
        </w:rPr>
        <w:t xml:space="preserve"> настоящего Кодекса была представлена предварительная информация;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транзитная декларация – в отношении прибывших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 указанных в пункте 4 статьи </w:t>
      </w:r>
      <w:r w:rsidRPr="00B17299">
        <w:rPr>
          <w:rFonts w:ascii="Times New Roman" w:hAnsi="Times New Roman" w:cs="Times New Roman"/>
          <w:b/>
          <w:color w:val="7030A0"/>
          <w:sz w:val="28"/>
          <w:szCs w:val="28"/>
        </w:rPr>
        <w:t>385</w:t>
      </w:r>
      <w:r w:rsidRPr="00A26159">
        <w:rPr>
          <w:rFonts w:ascii="Times New Roman" w:hAnsi="Times New Roman" w:cs="Times New Roman"/>
          <w:sz w:val="28"/>
          <w:szCs w:val="28"/>
        </w:rPr>
        <w:t xml:space="preserve"> настоящего Кодекса иностранных товаров, помещенных под таможенную процедуру таможенного транзита для перевозки (транспортировки) через территории государств, не являющихся членами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и (или) морем.</w:t>
      </w:r>
    </w:p>
    <w:p w:rsidR="00016F50" w:rsidRPr="00A26159" w:rsidRDefault="00016F50" w:rsidP="00016F50">
      <w:pPr>
        <w:shd w:val="clear" w:color="auto" w:fill="FFFFFF" w:themeFill="background1"/>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В случае если сведения, подлежащие представлению в соответствии с пунктами 1 и 2 настоящей статьи, не содержатся в представленных перевозчиком документах либо если документы, подтверждающие соблюдение запретов и ограничений, не представляются в соответствии с пунктом 2 статьи </w:t>
      </w:r>
      <w:r w:rsidRPr="002F1449">
        <w:rPr>
          <w:rFonts w:ascii="Times New Roman" w:hAnsi="Times New Roman" w:cs="Times New Roman"/>
          <w:b/>
          <w:color w:val="7030A0"/>
          <w:sz w:val="28"/>
          <w:szCs w:val="28"/>
        </w:rPr>
        <w:t>146</w:t>
      </w:r>
      <w:r w:rsidRPr="00A26159">
        <w:rPr>
          <w:rFonts w:ascii="Times New Roman" w:hAnsi="Times New Roman" w:cs="Times New Roman"/>
          <w:sz w:val="28"/>
          <w:szCs w:val="28"/>
        </w:rPr>
        <w:t xml:space="preserve"> настоящего Кодекса, перевозчик обязан представить иные документы, содержащие недостающие сведения, либо заявить недостающие сведения и (или) сведения о документах, которые не представляются, путем подачи заявления в произвольной форме.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4. При </w:t>
      </w:r>
      <w:r w:rsidRPr="00A26159">
        <w:rPr>
          <w:rFonts w:ascii="Times New Roman" w:hAnsi="Times New Roman" w:cs="Times New Roman"/>
          <w:sz w:val="28"/>
          <w:szCs w:val="28"/>
        </w:rPr>
        <w:t xml:space="preserve">уведомлении таможенного органа о </w:t>
      </w:r>
      <w:r w:rsidRPr="00A26159">
        <w:rPr>
          <w:rFonts w:ascii="Times New Roman" w:eastAsia="Times New Roman" w:hAnsi="Times New Roman" w:cs="Times New Roman"/>
          <w:sz w:val="28"/>
          <w:szCs w:val="28"/>
        </w:rPr>
        <w:t xml:space="preserve">прибытии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международных почтовых отправлений в отношении таких почтовых отправлений перевозчик представляет документы, </w:t>
      </w:r>
      <w:proofErr w:type="gramStart"/>
      <w:r w:rsidRPr="00A26159">
        <w:rPr>
          <w:rFonts w:ascii="Times New Roman" w:eastAsia="Times New Roman" w:hAnsi="Times New Roman" w:cs="Times New Roman"/>
          <w:sz w:val="28"/>
          <w:szCs w:val="28"/>
        </w:rPr>
        <w:t>сопровождающие  международные</w:t>
      </w:r>
      <w:proofErr w:type="gramEnd"/>
      <w:r w:rsidRPr="00A26159">
        <w:rPr>
          <w:rFonts w:ascii="Times New Roman" w:eastAsia="Times New Roman" w:hAnsi="Times New Roman" w:cs="Times New Roman"/>
          <w:sz w:val="28"/>
          <w:szCs w:val="28"/>
        </w:rPr>
        <w:t xml:space="preserve"> почтовые отправления при их перевозке, определенные актами Всемирного почтового союза, и сведения в соответствии с пунктами 1 и 2 статьи </w:t>
      </w:r>
      <w:r w:rsidRPr="002F1449">
        <w:rPr>
          <w:rFonts w:ascii="Times New Roman" w:eastAsia="Times New Roman" w:hAnsi="Times New Roman" w:cs="Times New Roman"/>
          <w:b/>
          <w:color w:val="7030A0"/>
          <w:sz w:val="28"/>
          <w:szCs w:val="28"/>
        </w:rPr>
        <w:t>369</w:t>
      </w:r>
      <w:r w:rsidRPr="00A26159">
        <w:rPr>
          <w:rFonts w:ascii="Times New Roman" w:eastAsia="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В зависимости от вида транспорта, которым осуществляется перевозка (транспортировка) товаров, Комиссия вправе определять особенности уведомления таможенного органа о прибытии товаров на таможенную </w:t>
      </w:r>
      <w:r w:rsidRPr="00A26159">
        <w:rPr>
          <w:rFonts w:ascii="Times New Roman" w:hAnsi="Times New Roman" w:cs="Times New Roman"/>
          <w:sz w:val="28"/>
          <w:szCs w:val="28"/>
        </w:rPr>
        <w:lastRenderedPageBreak/>
        <w:t xml:space="preserve">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при регулярном перемещении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товаров одним и тем же транспортным средством международной перевозки в течение определенного периода.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3B4DAE">
      <w:pPr>
        <w:pStyle w:val="3"/>
      </w:pPr>
      <w:r w:rsidRPr="00A26159">
        <w:t xml:space="preserve">Статья </w:t>
      </w:r>
      <w:r w:rsidRPr="002F1449">
        <w:rPr>
          <w:color w:val="7030A0"/>
        </w:rPr>
        <w:t>156.</w:t>
      </w:r>
      <w:r w:rsidRPr="00A26159">
        <w:t> Разгрузка, перегрузка (перевалка) товаров и иные грузовые операции с товарами, а также замена транспортных средств международной перевозки, осуществляемые в месте прибытия</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В месте прибытия могут осуществляться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другими транспортными средствами.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pacing w:val="2"/>
          <w:sz w:val="28"/>
          <w:szCs w:val="28"/>
        </w:rPr>
        <w:t xml:space="preserve">2. Разгрузка, перегрузка (перевалка) товаров </w:t>
      </w:r>
      <w:r w:rsidRPr="00A26159">
        <w:rPr>
          <w:rFonts w:ascii="Times New Roman" w:hAnsi="Times New Roman" w:cs="Times New Roman"/>
          <w:sz w:val="28"/>
          <w:szCs w:val="28"/>
        </w:rPr>
        <w:t>и иные грузовые операции с товарами</w:t>
      </w:r>
      <w:r w:rsidRPr="00A26159">
        <w:rPr>
          <w:rFonts w:ascii="Times New Roman" w:hAnsi="Times New Roman" w:cs="Times New Roman"/>
          <w:spacing w:val="2"/>
          <w:sz w:val="28"/>
          <w:szCs w:val="28"/>
        </w:rPr>
        <w:t xml:space="preserve">, а также замена транспортных средств </w:t>
      </w:r>
      <w:r w:rsidRPr="00A26159">
        <w:rPr>
          <w:rFonts w:ascii="Times New Roman" w:hAnsi="Times New Roman" w:cs="Times New Roman"/>
          <w:sz w:val="28"/>
          <w:szCs w:val="28"/>
        </w:rPr>
        <w:t>международной перевозки</w:t>
      </w:r>
      <w:r w:rsidRPr="00A26159">
        <w:rPr>
          <w:rFonts w:ascii="Times New Roman" w:hAnsi="Times New Roman" w:cs="Times New Roman"/>
          <w:spacing w:val="2"/>
          <w:sz w:val="28"/>
          <w:szCs w:val="28"/>
        </w:rPr>
        <w:t xml:space="preserve">, доставивших товары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pacing w:val="2"/>
          <w:sz w:val="28"/>
          <w:szCs w:val="28"/>
        </w:rPr>
        <w:t xml:space="preserve">, другими транспортными средствами осуществляются во время работы таможенного органа и в местах, специально предназначенных для этих целей, с разрешения таможенного органа, выдаваемого по запросу заинтересованного лица, </w:t>
      </w:r>
      <w:r w:rsidRPr="00A26159">
        <w:rPr>
          <w:rFonts w:ascii="Times New Roman" w:hAnsi="Times New Roman" w:cs="Times New Roman"/>
          <w:b/>
          <w:spacing w:val="2"/>
          <w:sz w:val="28"/>
          <w:szCs w:val="28"/>
        </w:rPr>
        <w:t xml:space="preserve">а в случае </w:t>
      </w:r>
      <w:r w:rsidRPr="00A26159">
        <w:rPr>
          <w:rFonts w:ascii="Times New Roman" w:eastAsia="Times New Roman" w:hAnsi="Times New Roman" w:cs="Times New Roman"/>
          <w:b/>
          <w:color w:val="FF0000"/>
          <w:sz w:val="28"/>
          <w:szCs w:val="28"/>
        </w:rPr>
        <w:t>если</w:t>
      </w:r>
      <w:r w:rsidRPr="00A26159">
        <w:rPr>
          <w:rFonts w:ascii="Times New Roman" w:eastAsia="Times New Roman" w:hAnsi="Times New Roman" w:cs="Times New Roman"/>
          <w:sz w:val="28"/>
          <w:szCs w:val="28"/>
        </w:rPr>
        <w:t xml:space="preserve"> </w:t>
      </w:r>
      <w:r w:rsidRPr="00A26159">
        <w:rPr>
          <w:rFonts w:ascii="Times New Roman" w:eastAsia="Times New Roman" w:hAnsi="Times New Roman" w:cs="Times New Roman"/>
          <w:b/>
          <w:color w:val="FF0000"/>
          <w:sz w:val="28"/>
          <w:szCs w:val="28"/>
        </w:rPr>
        <w:t>такие операции в отношении товаров и транспортных средств могут быть совершены без повреждения наложенных таможенных пломб и печатей либо если на товары таможенные пломбы и печати не были наложены,</w:t>
      </w:r>
      <w:r w:rsidRPr="00A26159">
        <w:rPr>
          <w:rFonts w:ascii="Times New Roman" w:hAnsi="Times New Roman" w:cs="Times New Roman"/>
          <w:b/>
          <w:color w:val="FF0000"/>
          <w:spacing w:val="2"/>
          <w:sz w:val="28"/>
          <w:szCs w:val="28"/>
        </w:rPr>
        <w:t xml:space="preserve"> либо</w:t>
      </w:r>
      <w:r w:rsidRPr="00A26159">
        <w:rPr>
          <w:rFonts w:ascii="Times New Roman" w:hAnsi="Times New Roman" w:cs="Times New Roman"/>
          <w:b/>
          <w:spacing w:val="2"/>
          <w:sz w:val="28"/>
          <w:szCs w:val="28"/>
        </w:rPr>
        <w:t xml:space="preserve"> </w:t>
      </w:r>
      <w:r w:rsidRPr="00A26159">
        <w:rPr>
          <w:rFonts w:ascii="Times New Roman" w:hAnsi="Times New Roman" w:cs="Times New Roman"/>
          <w:b/>
          <w:color w:val="FF0000"/>
          <w:spacing w:val="2"/>
          <w:sz w:val="28"/>
          <w:szCs w:val="28"/>
        </w:rPr>
        <w:t>в случаях, определенных</w:t>
      </w:r>
      <w:r w:rsidRPr="00A26159">
        <w:rPr>
          <w:rFonts w:ascii="Times New Roman" w:hAnsi="Times New Roman" w:cs="Times New Roman"/>
          <w:b/>
          <w:spacing w:val="2"/>
          <w:sz w:val="28"/>
          <w:szCs w:val="28"/>
        </w:rPr>
        <w:t xml:space="preserve"> международными договорами </w:t>
      </w:r>
      <w:r w:rsidRPr="00A26159">
        <w:rPr>
          <w:rFonts w:ascii="Times New Roman" w:hAnsi="Times New Roman" w:cs="Times New Roman"/>
          <w:b/>
          <w:sz w:val="28"/>
          <w:szCs w:val="28"/>
        </w:rPr>
        <w:t>Республики Казахстан, –</w:t>
      </w:r>
      <w:r w:rsidRPr="00A26159">
        <w:rPr>
          <w:rFonts w:ascii="Times New Roman" w:hAnsi="Times New Roman" w:cs="Times New Roman"/>
          <w:sz w:val="28"/>
          <w:szCs w:val="28"/>
        </w:rPr>
        <w:t xml:space="preserve"> </w:t>
      </w:r>
      <w:r w:rsidRPr="00A26159">
        <w:rPr>
          <w:rFonts w:ascii="Times New Roman" w:hAnsi="Times New Roman" w:cs="Times New Roman"/>
          <w:spacing w:val="2"/>
          <w:sz w:val="28"/>
          <w:szCs w:val="28"/>
        </w:rPr>
        <w:t>после уведомления таможенного органа в электронной или письменной форме.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При аварии, действии непреодолимой силы или иных обстоятельствах, возникших в месте прибытия, </w:t>
      </w:r>
      <w:r w:rsidRPr="00A26159">
        <w:rPr>
          <w:rFonts w:ascii="Times New Roman" w:hAnsi="Times New Roman" w:cs="Times New Roman"/>
          <w:spacing w:val="2"/>
          <w:sz w:val="28"/>
          <w:szCs w:val="28"/>
        </w:rPr>
        <w:t xml:space="preserve">разгрузка, перегрузка (перевалка) товаров </w:t>
      </w:r>
      <w:r w:rsidRPr="00A26159">
        <w:rPr>
          <w:rFonts w:ascii="Times New Roman" w:hAnsi="Times New Roman" w:cs="Times New Roman"/>
          <w:sz w:val="28"/>
          <w:szCs w:val="28"/>
        </w:rPr>
        <w:t>и иные грузовые операции с товарами</w:t>
      </w:r>
      <w:r w:rsidRPr="00A26159">
        <w:rPr>
          <w:rFonts w:ascii="Times New Roman" w:hAnsi="Times New Roman" w:cs="Times New Roman"/>
          <w:spacing w:val="2"/>
          <w:sz w:val="28"/>
          <w:szCs w:val="28"/>
        </w:rPr>
        <w:t xml:space="preserve">, а также замена транспортных средств </w:t>
      </w:r>
      <w:r w:rsidRPr="00A26159">
        <w:rPr>
          <w:rFonts w:ascii="Times New Roman" w:hAnsi="Times New Roman" w:cs="Times New Roman"/>
          <w:sz w:val="28"/>
          <w:szCs w:val="28"/>
        </w:rPr>
        <w:t>международной перевозки</w:t>
      </w:r>
      <w:r w:rsidRPr="00A26159">
        <w:rPr>
          <w:rFonts w:ascii="Times New Roman" w:hAnsi="Times New Roman" w:cs="Times New Roman"/>
          <w:spacing w:val="2"/>
          <w:sz w:val="28"/>
          <w:szCs w:val="28"/>
        </w:rPr>
        <w:t xml:space="preserve">, доставивших товары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pacing w:val="2"/>
          <w:sz w:val="28"/>
          <w:szCs w:val="28"/>
        </w:rPr>
        <w:t xml:space="preserve">, другими транспортными средствами могут быть совершены без разрешения или уведомления таможенного органа, указанных в пункте 2 настоящей статьи, </w:t>
      </w:r>
      <w:r w:rsidRPr="00A26159">
        <w:rPr>
          <w:rFonts w:ascii="Times New Roman" w:hAnsi="Times New Roman" w:cs="Times New Roman"/>
          <w:sz w:val="28"/>
          <w:szCs w:val="28"/>
        </w:rPr>
        <w:t xml:space="preserve">если </w:t>
      </w:r>
      <w:proofErr w:type="spellStart"/>
      <w:r w:rsidRPr="00A26159">
        <w:rPr>
          <w:rFonts w:ascii="Times New Roman" w:hAnsi="Times New Roman" w:cs="Times New Roman"/>
          <w:sz w:val="28"/>
          <w:szCs w:val="28"/>
        </w:rPr>
        <w:t>несовершение</w:t>
      </w:r>
      <w:proofErr w:type="spellEnd"/>
      <w:r w:rsidRPr="00A26159">
        <w:rPr>
          <w:rFonts w:ascii="Times New Roman" w:hAnsi="Times New Roman" w:cs="Times New Roman"/>
          <w:sz w:val="28"/>
          <w:szCs w:val="28"/>
        </w:rPr>
        <w:t xml:space="preserve"> таких операций может привести к безвозвратной утрате и (или) уничтожению товаров. В этом случае лицо, совершившее такие операции, информирует таможенный орган об их совершении не позднее </w:t>
      </w:r>
      <w:r w:rsidRPr="00A26159">
        <w:rPr>
          <w:rFonts w:ascii="Times New Roman" w:hAnsi="Times New Roman" w:cs="Times New Roman"/>
          <w:b/>
          <w:sz w:val="28"/>
          <w:szCs w:val="28"/>
        </w:rPr>
        <w:t>двух</w:t>
      </w:r>
      <w:r w:rsidRPr="00A26159">
        <w:rPr>
          <w:rFonts w:ascii="Times New Roman" w:hAnsi="Times New Roman" w:cs="Times New Roman"/>
          <w:sz w:val="28"/>
          <w:szCs w:val="28"/>
        </w:rPr>
        <w:t xml:space="preserve"> часов с момента совершения таких операций.</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3B4DAE">
      <w:pPr>
        <w:pStyle w:val="3"/>
      </w:pPr>
      <w:r w:rsidRPr="00A26159">
        <w:t xml:space="preserve">Статья </w:t>
      </w:r>
      <w:r w:rsidRPr="002F1449">
        <w:rPr>
          <w:color w:val="7030A0"/>
        </w:rPr>
        <w:t>152</w:t>
      </w:r>
      <w:r w:rsidRPr="00A26159">
        <w:t xml:space="preserve">. Возникновение и прекращение обязанности по уплате ввозных таможенных пошлин, налогов, специальных, антидемпинговых, компенсационных пошлин при прибытии товаров на </w:t>
      </w:r>
      <w:r w:rsidRPr="00A26159">
        <w:lastRenderedPageBreak/>
        <w:t>таможенную территорию Евразийского экономического союза, срок их уплаты и исчисление</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При прибытии товаров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обязанность по уплате ввозных таможенных пошлин, налогов, специальных, антидемпинговых, компенсационных пошлин возникает у перевозчика с момента пересечения товарами таможенной границы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pStyle w:val="a8"/>
        <w:contextualSpacing w:val="0"/>
        <w:rPr>
          <w:color w:val="auto"/>
        </w:rPr>
      </w:pPr>
      <w:r w:rsidRPr="00A26159">
        <w:rPr>
          <w:color w:val="auto"/>
        </w:rPr>
        <w:t xml:space="preserve">2. При прибытии товаров на таможенную территорию </w:t>
      </w:r>
      <w:r w:rsidRPr="00A26159">
        <w:rPr>
          <w:b/>
        </w:rPr>
        <w:t>Евразийского экономического союза</w:t>
      </w:r>
      <w:r w:rsidRPr="00A26159">
        <w:rPr>
          <w:color w:val="auto"/>
        </w:rPr>
        <w:t xml:space="preserve"> обязанность по уплате ввозных таможенных пошлин, налогов, специальных, антидемпинговых, компенсационных пошлин прекращается у перевозчика при наступлении следующих обстоятельств:</w:t>
      </w:r>
    </w:p>
    <w:p w:rsidR="00016F50" w:rsidRPr="00A26159" w:rsidRDefault="00016F50" w:rsidP="00016F50">
      <w:pPr>
        <w:pStyle w:val="a8"/>
        <w:contextualSpacing w:val="0"/>
        <w:rPr>
          <w:color w:val="auto"/>
        </w:rPr>
      </w:pPr>
      <w:r w:rsidRPr="00A26159">
        <w:rPr>
          <w:color w:val="auto"/>
        </w:rPr>
        <w:t>1) доставка товаров в место прибытия и помещение на временное хранение или выпуск товаров таможенным органом в месте прибытия;</w:t>
      </w:r>
    </w:p>
    <w:p w:rsidR="00016F50" w:rsidRPr="00A26159" w:rsidRDefault="00016F50" w:rsidP="00016F50">
      <w:pPr>
        <w:pStyle w:val="a8"/>
        <w:contextualSpacing w:val="0"/>
        <w:rPr>
          <w:color w:val="auto"/>
        </w:rPr>
      </w:pPr>
      <w:r w:rsidRPr="00A26159">
        <w:rPr>
          <w:color w:val="auto"/>
        </w:rPr>
        <w:t xml:space="preserve">2) убытие товаров с таможенной территории </w:t>
      </w:r>
      <w:r w:rsidRPr="00A26159">
        <w:rPr>
          <w:b/>
        </w:rPr>
        <w:t>Евразийского экономического союза</w:t>
      </w:r>
      <w:r w:rsidRPr="00A26159">
        <w:rPr>
          <w:color w:val="auto"/>
        </w:rPr>
        <w:t xml:space="preserve">, если эти товары после прибытия на таможенную территорию </w:t>
      </w:r>
      <w:r w:rsidRPr="00A26159">
        <w:rPr>
          <w:b/>
        </w:rPr>
        <w:t>Евразийского экономического союза</w:t>
      </w:r>
      <w:r w:rsidRPr="00A26159">
        <w:rPr>
          <w:color w:val="auto"/>
        </w:rPr>
        <w:t xml:space="preserve"> не покидали места перемещения товаров через таможенную границу </w:t>
      </w:r>
      <w:r w:rsidRPr="00A26159">
        <w:rPr>
          <w:b/>
        </w:rPr>
        <w:t>Евразийского экономического союза</w:t>
      </w:r>
      <w:r w:rsidRPr="00A26159">
        <w:rPr>
          <w:color w:val="auto"/>
        </w:rPr>
        <w:t>;</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hAnsi="Times New Roman" w:cs="Times New Roman"/>
          <w:sz w:val="28"/>
          <w:szCs w:val="28"/>
        </w:rPr>
        <w:t>3) помещение товаров под таможенные процедуры, применимые к иностранным товарам, после наступления обстоятельств, указанных в пункте 4 настоящей статьи;</w:t>
      </w:r>
      <w:r w:rsidRPr="00A26159">
        <w:rPr>
          <w:rFonts w:ascii="Times New Roman" w:eastAsia="Times New Roman" w:hAnsi="Times New Roman" w:cs="Times New Roman"/>
          <w:sz w:val="28"/>
          <w:szCs w:val="28"/>
        </w:rPr>
        <w:t xml:space="preserve"> </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w:t>
      </w:r>
      <w:r w:rsidRPr="00A26159">
        <w:rPr>
          <w:rFonts w:ascii="Times New Roman" w:eastAsia="Times New Roman" w:hAnsi="Times New Roman" w:cs="Times New Roman"/>
          <w:b/>
          <w:color w:val="FF0000"/>
          <w:sz w:val="28"/>
          <w:szCs w:val="28"/>
        </w:rPr>
        <w:t>5</w:t>
      </w:r>
      <w:r w:rsidRPr="00A26159">
        <w:rPr>
          <w:rFonts w:ascii="Times New Roman" w:eastAsia="Times New Roman" w:hAnsi="Times New Roman" w:cs="Times New Roman"/>
          <w:sz w:val="28"/>
          <w:szCs w:val="28"/>
        </w:rPr>
        <w:t xml:space="preserve"> настоящей статьи;</w:t>
      </w:r>
    </w:p>
    <w:p w:rsidR="00016F50" w:rsidRPr="00A26159" w:rsidRDefault="00016F50" w:rsidP="00016F50">
      <w:pPr>
        <w:pStyle w:val="a8"/>
        <w:contextualSpacing w:val="0"/>
        <w:rPr>
          <w:color w:val="auto"/>
        </w:rPr>
      </w:pPr>
      <w:r w:rsidRPr="00A26159">
        <w:rPr>
          <w:color w:val="auto"/>
        </w:rPr>
        <w:t xml:space="preserve">5) признание таможенным органом </w:t>
      </w:r>
      <w:r w:rsidRPr="00A26159">
        <w:rPr>
          <w:b/>
          <w:color w:val="auto"/>
        </w:rPr>
        <w:t>в порядке, утвержденном уполномоченным органом</w:t>
      </w:r>
      <w:r w:rsidRPr="00A26159">
        <w:rPr>
          <w:b/>
          <w:color w:val="FF0000"/>
        </w:rPr>
        <w:t>,</w:t>
      </w:r>
      <w:r w:rsidRPr="00A26159">
        <w:rPr>
          <w:color w:val="auto"/>
        </w:rPr>
        <w:t xml:space="preserve">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p w:rsidR="00016F50" w:rsidRPr="00A26159" w:rsidRDefault="00016F50" w:rsidP="00016F50">
      <w:pPr>
        <w:pStyle w:val="a8"/>
        <w:contextualSpacing w:val="0"/>
        <w:rPr>
          <w:color w:val="auto"/>
        </w:rPr>
      </w:pPr>
      <w:r w:rsidRPr="00A26159">
        <w:rPr>
          <w:color w:val="auto"/>
        </w:rPr>
        <w:t xml:space="preserve">6) конфискация или обращение товаров в собственность государства в соответствии с законодательством </w:t>
      </w:r>
      <w:r w:rsidRPr="00A26159">
        <w:rPr>
          <w:b/>
          <w:color w:val="auto"/>
        </w:rPr>
        <w:t>Республики Казахстан</w:t>
      </w:r>
      <w:r w:rsidRPr="00A26159">
        <w:rPr>
          <w:color w:val="auto"/>
        </w:rPr>
        <w:t>;</w:t>
      </w:r>
    </w:p>
    <w:p w:rsidR="00016F50" w:rsidRPr="00A26159" w:rsidRDefault="00016F50" w:rsidP="00016F50">
      <w:pPr>
        <w:pStyle w:val="a8"/>
        <w:contextualSpacing w:val="0"/>
        <w:rPr>
          <w:color w:val="auto"/>
        </w:rPr>
      </w:pPr>
      <w:r w:rsidRPr="00A26159">
        <w:rPr>
          <w:color w:val="auto"/>
        </w:rPr>
        <w:t>7) задержание таможенным органом товаров в соответствии с главой 52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w:t>
      </w:r>
      <w:r w:rsidRPr="00A26159">
        <w:rPr>
          <w:rFonts w:ascii="Times New Roman" w:hAnsi="Times New Roman" w:cs="Times New Roman"/>
          <w:sz w:val="28"/>
          <w:szCs w:val="28"/>
        </w:rPr>
        <w:lastRenderedPageBreak/>
        <w:t>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  </w:t>
      </w:r>
    </w:p>
    <w:p w:rsidR="00016F50" w:rsidRPr="00A26159" w:rsidRDefault="00016F50" w:rsidP="00016F50">
      <w:pPr>
        <w:pStyle w:val="a8"/>
        <w:contextualSpacing w:val="0"/>
        <w:rPr>
          <w:color w:val="auto"/>
        </w:rPr>
      </w:pPr>
      <w:r w:rsidRPr="00A26159">
        <w:rPr>
          <w:color w:val="auto"/>
        </w:rPr>
        <w:t>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rsidR="00016F50" w:rsidRPr="00A26159" w:rsidRDefault="00016F50" w:rsidP="00016F50">
      <w:pPr>
        <w:pStyle w:val="a8"/>
        <w:contextualSpacing w:val="0"/>
        <w:rPr>
          <w:color w:val="auto"/>
        </w:rPr>
      </w:pPr>
      <w:r w:rsidRPr="00A26159">
        <w:rPr>
          <w:color w:val="auto"/>
        </w:rPr>
        <w:t xml:space="preserve">1) при недоставке товаров в место прибытия </w:t>
      </w:r>
      <w:r w:rsidRPr="00A26159">
        <w:rPr>
          <w:bCs/>
          <w:color w:val="auto"/>
        </w:rPr>
        <w:t>–</w:t>
      </w:r>
      <w:r w:rsidRPr="00A26159">
        <w:rPr>
          <w:color w:val="auto"/>
        </w:rPr>
        <w:t xml:space="preserve"> день пересечения товарами таможенной границы </w:t>
      </w:r>
      <w:r w:rsidRPr="00A26159">
        <w:rPr>
          <w:b/>
        </w:rPr>
        <w:t>Евразийского экономического союза</w:t>
      </w:r>
      <w:r w:rsidRPr="00A26159">
        <w:rPr>
          <w:color w:val="auto"/>
        </w:rPr>
        <w:t xml:space="preserve">, а если этот день не установлен, </w:t>
      </w:r>
      <w:r w:rsidRPr="00A26159">
        <w:rPr>
          <w:bCs/>
          <w:color w:val="auto"/>
        </w:rPr>
        <w:t>–</w:t>
      </w:r>
      <w:r w:rsidRPr="00A26159">
        <w:rPr>
          <w:color w:val="auto"/>
        </w:rPr>
        <w:t xml:space="preserve"> день выявления факта недоставки товаров в место прибытия;</w:t>
      </w:r>
    </w:p>
    <w:p w:rsidR="00016F50" w:rsidRPr="00A26159" w:rsidRDefault="00016F50" w:rsidP="00016F50">
      <w:pPr>
        <w:pStyle w:val="a8"/>
        <w:contextualSpacing w:val="0"/>
        <w:rPr>
          <w:color w:val="auto"/>
        </w:rPr>
      </w:pPr>
      <w:r w:rsidRPr="00A26159">
        <w:rPr>
          <w:color w:val="auto"/>
        </w:rPr>
        <w:t xml:space="preserve">2) при утрате товаров в месте прибытия,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w:t>
      </w:r>
      <w:r w:rsidRPr="00A26159">
        <w:rPr>
          <w:bCs/>
          <w:color w:val="auto"/>
        </w:rPr>
        <w:t>–</w:t>
      </w:r>
      <w:r w:rsidRPr="00A26159">
        <w:rPr>
          <w:color w:val="auto"/>
        </w:rPr>
        <w:t xml:space="preserve"> день такой утраты, а если этот день не установлен, </w:t>
      </w:r>
      <w:r w:rsidRPr="00A26159">
        <w:rPr>
          <w:bCs/>
          <w:color w:val="auto"/>
        </w:rPr>
        <w:t>–</w:t>
      </w:r>
      <w:r w:rsidRPr="00A26159">
        <w:rPr>
          <w:color w:val="auto"/>
        </w:rPr>
        <w:t xml:space="preserve"> день пересечения товарами таможенной границы </w:t>
      </w:r>
      <w:r w:rsidRPr="00A26159">
        <w:rPr>
          <w:b/>
        </w:rPr>
        <w:t>Евразийского экономического союза</w:t>
      </w:r>
      <w:r w:rsidRPr="00A26159">
        <w:rPr>
          <w:color w:val="auto"/>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при вывозе товаров из места прибытия на остальную часть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без помещения на временное хранение или без выпуска товаров таможенным органом в месте прибытия </w:t>
      </w:r>
      <w:r w:rsidRPr="00A26159">
        <w:rPr>
          <w:rFonts w:ascii="Times New Roman" w:hAnsi="Times New Roman" w:cs="Times New Roman"/>
          <w:bCs/>
          <w:sz w:val="28"/>
          <w:szCs w:val="28"/>
        </w:rPr>
        <w:t>–</w:t>
      </w:r>
      <w:r w:rsidRPr="00A26159">
        <w:rPr>
          <w:rFonts w:ascii="Times New Roman" w:hAnsi="Times New Roman" w:cs="Times New Roman"/>
          <w:sz w:val="28"/>
          <w:szCs w:val="28"/>
        </w:rPr>
        <w:t xml:space="preserve"> день такого вывоза, а если этот день не установлен, – день пересечения товарами таможенной границы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016F50" w:rsidRPr="00A26159" w:rsidRDefault="00016F50" w:rsidP="00016F50">
      <w:pPr>
        <w:pStyle w:val="11"/>
        <w:shd w:val="clear" w:color="auto" w:fill="auto"/>
        <w:spacing w:after="0" w:line="240" w:lineRule="auto"/>
        <w:ind w:firstLine="709"/>
        <w:jc w:val="both"/>
        <w:rPr>
          <w:rFonts w:eastAsia="Arial Unicode MS"/>
          <w:sz w:val="28"/>
          <w:szCs w:val="28"/>
        </w:rPr>
      </w:pPr>
      <w:r w:rsidRPr="00A26159">
        <w:rPr>
          <w:sz w:val="28"/>
          <w:szCs w:val="28"/>
        </w:rPr>
        <w:t xml:space="preserve">Ввозные таможенные пошлины, налоги, специальные, антидемпинговые, компенсационные пошлины исчисляются </w:t>
      </w:r>
      <w:r w:rsidRPr="00A26159">
        <w:rPr>
          <w:rFonts w:eastAsia="Arial Unicode MS"/>
          <w:sz w:val="28"/>
          <w:szCs w:val="28"/>
        </w:rPr>
        <w:t>в соответствии с главами 8 и 13 настоящего Кодекса.</w:t>
      </w:r>
    </w:p>
    <w:p w:rsidR="00016F50" w:rsidRPr="00A26159" w:rsidRDefault="00016F50" w:rsidP="00016F50">
      <w:pPr>
        <w:pStyle w:val="11"/>
        <w:shd w:val="clear" w:color="auto" w:fill="auto"/>
        <w:spacing w:after="0" w:line="240" w:lineRule="auto"/>
        <w:ind w:firstLine="709"/>
        <w:jc w:val="both"/>
        <w:rPr>
          <w:sz w:val="28"/>
          <w:szCs w:val="28"/>
        </w:rPr>
      </w:pPr>
      <w:r w:rsidRPr="00A26159">
        <w:rPr>
          <w:rFonts w:eastAsia="Arial Unicode MS"/>
          <w:sz w:val="28"/>
          <w:szCs w:val="28"/>
        </w:rPr>
        <w:t xml:space="preserve">Для исчисления ввозных таможенных пошлин, налогов,  </w:t>
      </w:r>
      <w:r w:rsidRPr="00A26159">
        <w:rPr>
          <w:sz w:val="28"/>
          <w:szCs w:val="28"/>
        </w:rPr>
        <w:t xml:space="preserve">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w:t>
      </w:r>
      <w:hyperlink r:id="rId16" w:history="1">
        <w:r w:rsidRPr="00A26159">
          <w:rPr>
            <w:sz w:val="28"/>
            <w:szCs w:val="28"/>
          </w:rPr>
          <w:t xml:space="preserve">пунктом </w:t>
        </w:r>
      </w:hyperlink>
      <w:r w:rsidRPr="00A26159">
        <w:rPr>
          <w:sz w:val="28"/>
          <w:szCs w:val="28"/>
        </w:rPr>
        <w:t>4 настоящей статьи.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w:t>
      </w:r>
      <w:r w:rsidRPr="00A26159">
        <w:rPr>
          <w:b/>
          <w:sz w:val="28"/>
          <w:szCs w:val="28"/>
        </w:rPr>
        <w:t>подлежащих уплате в Республике Казахстан</w:t>
      </w:r>
      <w:r w:rsidRPr="00A26159">
        <w:rPr>
          <w:sz w:val="28"/>
          <w:szCs w:val="28"/>
        </w:rPr>
        <w:t xml:space="preserve">, требуется произвести пересчет иностранной валюты </w:t>
      </w:r>
      <w:r w:rsidRPr="00A26159">
        <w:rPr>
          <w:b/>
          <w:sz w:val="28"/>
          <w:szCs w:val="28"/>
        </w:rPr>
        <w:t xml:space="preserve">в </w:t>
      </w:r>
      <w:r w:rsidRPr="00A26159">
        <w:rPr>
          <w:b/>
          <w:sz w:val="28"/>
          <w:szCs w:val="28"/>
        </w:rPr>
        <w:lastRenderedPageBreak/>
        <w:t>национальную валюту Республики Казахстан</w:t>
      </w:r>
      <w:r w:rsidRPr="00A26159">
        <w:rPr>
          <w:sz w:val="28"/>
          <w:szCs w:val="28"/>
        </w:rPr>
        <w:t xml:space="preserve">,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w:t>
      </w:r>
      <w:hyperlink r:id="rId17" w:history="1">
        <w:r w:rsidRPr="00A26159">
          <w:rPr>
            <w:sz w:val="28"/>
            <w:szCs w:val="28"/>
          </w:rPr>
          <w:t xml:space="preserve">пунктом </w:t>
        </w:r>
      </w:hyperlink>
      <w:r w:rsidRPr="00A26159">
        <w:rPr>
          <w:b/>
          <w:color w:val="FF0000"/>
          <w:sz w:val="28"/>
          <w:szCs w:val="28"/>
        </w:rPr>
        <w:t>4</w:t>
      </w:r>
      <w:r w:rsidRPr="00A26159">
        <w:rPr>
          <w:sz w:val="28"/>
          <w:szCs w:val="28"/>
        </w:rPr>
        <w:t xml:space="preserve">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w:t>
      </w:r>
      <w:r w:rsidRPr="00A26159">
        <w:rPr>
          <w:rFonts w:ascii="Times New Roman" w:eastAsia="Times New Roman" w:hAnsi="Times New Roman" w:cs="Times New Roman"/>
          <w:sz w:val="28"/>
          <w:szCs w:val="28"/>
        </w:rPr>
        <w:t xml:space="preserve">специальных, антидемпинговых, компенсационных пошлин определяется </w:t>
      </w:r>
      <w:r w:rsidRPr="00A26159">
        <w:rPr>
          <w:rFonts w:ascii="Times New Roman" w:hAnsi="Times New Roman" w:cs="Times New Roman"/>
          <w:sz w:val="28"/>
          <w:szCs w:val="28"/>
        </w:rPr>
        <w:t xml:space="preserve">на основании имеющихся у таможенного органа сведений, а классификация товаров осуществляется с учетом пункта 3 статьи </w:t>
      </w:r>
      <w:r w:rsidRPr="002F1449">
        <w:rPr>
          <w:rFonts w:ascii="Times New Roman" w:hAnsi="Times New Roman" w:cs="Times New Roman"/>
          <w:b/>
          <w:sz w:val="28"/>
          <w:szCs w:val="28"/>
        </w:rPr>
        <w:t>40</w:t>
      </w:r>
      <w:r w:rsidRPr="00A26159">
        <w:rPr>
          <w:rFonts w:ascii="Times New Roman" w:hAnsi="Times New Roman" w:cs="Times New Roman"/>
          <w:sz w:val="28"/>
          <w:szCs w:val="28"/>
        </w:rPr>
        <w:t xml:space="preserve"> настоящего Кодекса.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w:t>
      </w:r>
      <w:r w:rsidRPr="00A26159">
        <w:rPr>
          <w:rFonts w:ascii="Times New Roman" w:hAnsi="Times New Roman" w:cs="Times New Roman"/>
          <w:b/>
          <w:sz w:val="28"/>
          <w:szCs w:val="28"/>
        </w:rPr>
        <w:t>десяти</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для исчисления ввозных таможенных пошлин применяется наибольшая из ставок ввозных таможенных пошлин, соответствующих товарам, входящим в такую группировку;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для исчисления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ввозных таможенных пошлин;</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hAnsi="Times New Roman" w:cs="Times New Roman"/>
          <w:sz w:val="28"/>
          <w:szCs w:val="28"/>
        </w:rPr>
        <w:t xml:space="preserve">для исчисления </w:t>
      </w:r>
      <w:r w:rsidRPr="00A26159">
        <w:rPr>
          <w:rFonts w:ascii="Times New Roman" w:eastAsia="Times New Roman" w:hAnsi="Times New Roman" w:cs="Times New Roman"/>
          <w:sz w:val="28"/>
          <w:szCs w:val="28"/>
        </w:rPr>
        <w:t>специальных, антидемпинговых, компенсационных пошлин</w:t>
      </w:r>
      <w:r w:rsidRPr="00A26159">
        <w:rPr>
          <w:rFonts w:ascii="Times New Roman" w:hAnsi="Times New Roman" w:cs="Times New Roman"/>
          <w:sz w:val="28"/>
          <w:szCs w:val="28"/>
        </w:rPr>
        <w:t xml:space="preserve"> применяется наибольшая из ставок </w:t>
      </w:r>
      <w:r w:rsidRPr="00A26159">
        <w:rPr>
          <w:rFonts w:ascii="Times New Roman" w:eastAsia="Times New Roman" w:hAnsi="Times New Roman" w:cs="Times New Roman"/>
          <w:sz w:val="28"/>
          <w:szCs w:val="28"/>
        </w:rPr>
        <w:t>специальных, антидемпинговых, компенсационных пошлин,</w:t>
      </w:r>
      <w:r w:rsidRPr="00A26159">
        <w:rPr>
          <w:rFonts w:ascii="Times New Roman" w:hAnsi="Times New Roman" w:cs="Times New Roman"/>
          <w:sz w:val="28"/>
          <w:szCs w:val="28"/>
        </w:rPr>
        <w:t xml:space="preserve"> соответствующих товарам, входящим в такую группировку, с учетом абзаца десятого настоящего пункта.</w:t>
      </w:r>
      <w:r w:rsidRPr="00A26159">
        <w:rPr>
          <w:rFonts w:ascii="Times New Roman" w:eastAsia="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Специальные, антидемпинговые, компенсационные пошлины исчисляются исходя из происхождения товаров, подтвержденного в соответствии с главой 5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w:t>
      </w:r>
      <w:r w:rsidRPr="00A26159">
        <w:rPr>
          <w:rFonts w:ascii="Times New Roman" w:hAnsi="Times New Roman" w:cs="Times New Roman"/>
          <w:b/>
          <w:sz w:val="28"/>
          <w:szCs w:val="28"/>
        </w:rPr>
        <w:t>десяти</w:t>
      </w:r>
      <w:r w:rsidRPr="00A26159">
        <w:rPr>
          <w:rFonts w:ascii="Times New Roman" w:hAnsi="Times New Roman" w:cs="Times New Roman"/>
          <w:sz w:val="28"/>
          <w:szCs w:val="28"/>
        </w:rPr>
        <w:t xml:space="preserve">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w:t>
      </w:r>
      <w:r w:rsidRPr="00A26159">
        <w:rPr>
          <w:rFonts w:ascii="Times New Roman" w:hAnsi="Times New Roman" w:cs="Times New Roman"/>
          <w:b/>
          <w:sz w:val="28"/>
          <w:szCs w:val="28"/>
        </w:rPr>
        <w:t>десяти</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зачет (возврат) излишне уплаченных и (или) излишне взысканных сумм </w:t>
      </w:r>
      <w:r w:rsidRPr="00A26159">
        <w:rPr>
          <w:rFonts w:ascii="Times New Roman" w:eastAsia="Times New Roman" w:hAnsi="Times New Roman" w:cs="Times New Roman"/>
          <w:sz w:val="28"/>
          <w:szCs w:val="28"/>
        </w:rPr>
        <w:t>ввозных</w:t>
      </w:r>
      <w:r w:rsidRPr="00A26159">
        <w:rPr>
          <w:rFonts w:ascii="Times New Roman" w:hAnsi="Times New Roman" w:cs="Times New Roman"/>
          <w:sz w:val="28"/>
          <w:szCs w:val="28"/>
        </w:rPr>
        <w:t xml:space="preserve"> таможенных пошлин, налогов, </w:t>
      </w:r>
      <w:r w:rsidRPr="00A26159">
        <w:rPr>
          <w:rFonts w:ascii="Times New Roman" w:eastAsia="Times New Roman" w:hAnsi="Times New Roman" w:cs="Times New Roman"/>
          <w:sz w:val="28"/>
          <w:szCs w:val="28"/>
        </w:rPr>
        <w:t xml:space="preserve">специальных, </w:t>
      </w:r>
      <w:r w:rsidRPr="00A26159">
        <w:rPr>
          <w:rFonts w:ascii="Times New Roman" w:eastAsia="Times New Roman" w:hAnsi="Times New Roman" w:cs="Times New Roman"/>
          <w:sz w:val="28"/>
          <w:szCs w:val="28"/>
        </w:rPr>
        <w:lastRenderedPageBreak/>
        <w:t xml:space="preserve">антидемпинговых, компенсационных пошлин </w:t>
      </w:r>
      <w:r w:rsidRPr="00A26159">
        <w:rPr>
          <w:rFonts w:ascii="Times New Roman" w:eastAsia="Times New Roman" w:hAnsi="Times New Roman" w:cs="Times New Roman"/>
          <w:b/>
          <w:color w:val="FF0000"/>
          <w:sz w:val="28"/>
          <w:szCs w:val="28"/>
        </w:rPr>
        <w:t xml:space="preserve">в соответствии с главой 11 и статьей </w:t>
      </w:r>
      <w:r w:rsidRPr="002F1449">
        <w:rPr>
          <w:rFonts w:ascii="Times New Roman" w:eastAsia="Times New Roman" w:hAnsi="Times New Roman" w:cs="Times New Roman"/>
          <w:b/>
          <w:color w:val="7030A0"/>
          <w:sz w:val="28"/>
          <w:szCs w:val="28"/>
        </w:rPr>
        <w:t>141</w:t>
      </w:r>
      <w:r w:rsidRPr="00A26159">
        <w:rPr>
          <w:rFonts w:ascii="Times New Roman" w:eastAsia="Times New Roman" w:hAnsi="Times New Roman" w:cs="Times New Roman"/>
          <w:b/>
          <w:color w:val="FF0000"/>
          <w:sz w:val="28"/>
          <w:szCs w:val="28"/>
        </w:rPr>
        <w:t xml:space="preserve"> настоящего Кодекса, либо</w:t>
      </w:r>
      <w:r w:rsidRPr="00A26159">
        <w:rPr>
          <w:rFonts w:ascii="Times New Roman" w:eastAsia="Times New Roman" w:hAnsi="Times New Roman" w:cs="Times New Roman"/>
          <w:color w:val="FF0000"/>
          <w:sz w:val="28"/>
          <w:szCs w:val="28"/>
        </w:rPr>
        <w:t xml:space="preserve"> </w:t>
      </w:r>
      <w:r w:rsidRPr="00A26159">
        <w:rPr>
          <w:rFonts w:ascii="Times New Roman" w:hAnsi="Times New Roman" w:cs="Times New Roman"/>
          <w:b/>
          <w:color w:val="FF0000"/>
          <w:sz w:val="28"/>
          <w:szCs w:val="28"/>
        </w:rPr>
        <w:t xml:space="preserve">осуществляются действия в соответствии со статьями </w:t>
      </w:r>
      <w:r>
        <w:rPr>
          <w:rFonts w:ascii="Times New Roman" w:hAnsi="Times New Roman" w:cs="Times New Roman"/>
          <w:b/>
          <w:color w:val="7030A0"/>
          <w:sz w:val="28"/>
          <w:szCs w:val="28"/>
        </w:rPr>
        <w:t>86</w:t>
      </w:r>
      <w:r w:rsidRPr="00A26159">
        <w:rPr>
          <w:rFonts w:ascii="Times New Roman" w:hAnsi="Times New Roman" w:cs="Times New Roman"/>
          <w:b/>
          <w:color w:val="FF0000"/>
          <w:sz w:val="28"/>
          <w:szCs w:val="28"/>
        </w:rPr>
        <w:t xml:space="preserve"> и </w:t>
      </w:r>
      <w:r>
        <w:rPr>
          <w:rFonts w:ascii="Times New Roman" w:hAnsi="Times New Roman" w:cs="Times New Roman"/>
          <w:b/>
          <w:color w:val="7030A0"/>
          <w:sz w:val="28"/>
          <w:szCs w:val="28"/>
        </w:rPr>
        <w:t>137</w:t>
      </w:r>
      <w:r w:rsidRPr="00A26159">
        <w:rPr>
          <w:rFonts w:ascii="Times New Roman" w:hAnsi="Times New Roman" w:cs="Times New Roman"/>
          <w:b/>
          <w:color w:val="FF0000"/>
          <w:sz w:val="28"/>
          <w:szCs w:val="28"/>
        </w:rPr>
        <w:t xml:space="preserve"> настоящего Кодекса,</w:t>
      </w:r>
      <w:r w:rsidRPr="00A26159">
        <w:rPr>
          <w:rFonts w:ascii="Times New Roman" w:hAnsi="Times New Roman" w:cs="Times New Roman"/>
          <w:sz w:val="28"/>
          <w:szCs w:val="28"/>
        </w:rPr>
        <w:t xml:space="preserve"> взыскание неуплаченных сумм в соответствии </w:t>
      </w:r>
      <w:r w:rsidRPr="00A26159">
        <w:rPr>
          <w:rFonts w:ascii="Times New Roman" w:hAnsi="Times New Roman" w:cs="Times New Roman"/>
          <w:b/>
          <w:color w:val="FF0000"/>
          <w:sz w:val="28"/>
          <w:szCs w:val="28"/>
        </w:rPr>
        <w:t xml:space="preserve">с главой 12 и статьей </w:t>
      </w:r>
      <w:r w:rsidRPr="002F1449">
        <w:rPr>
          <w:rFonts w:ascii="Times New Roman" w:hAnsi="Times New Roman" w:cs="Times New Roman"/>
          <w:b/>
          <w:color w:val="7030A0"/>
          <w:sz w:val="28"/>
          <w:szCs w:val="28"/>
        </w:rPr>
        <w:t>142</w:t>
      </w:r>
      <w:r w:rsidRPr="00A26159">
        <w:rPr>
          <w:rFonts w:ascii="Times New Roman" w:hAnsi="Times New Roman" w:cs="Times New Roman"/>
          <w:b/>
          <w:color w:val="FF0000"/>
          <w:sz w:val="28"/>
          <w:szCs w:val="28"/>
        </w:rPr>
        <w:t xml:space="preserve"> настоящего Кодекса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В случае помещения товаров под таможенные процедуры, применимые к иностранным товарам, задержания таможенными органами товаров в соответствии с главой 52 настоящего Кодекса, размещения на временное хранение после исполнения обязанности</w:t>
      </w:r>
      <w:r w:rsidRPr="00A26159">
        <w:rPr>
          <w:rFonts w:ascii="Times New Roman" w:eastAsia="Times New Roman" w:hAnsi="Times New Roman" w:cs="Times New Roman"/>
          <w:sz w:val="28"/>
          <w:szCs w:val="28"/>
        </w:rPr>
        <w:t xml:space="preserve">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w:t>
      </w:r>
      <w:r w:rsidRPr="00A26159">
        <w:rPr>
          <w:rFonts w:ascii="Times New Roman" w:hAnsi="Times New Roman" w:cs="Times New Roman"/>
          <w:sz w:val="28"/>
          <w:szCs w:val="28"/>
        </w:rPr>
        <w:t>специальных, антидемпинговых, компенсационных пошлин, уплаченные и (или) взысканные в</w:t>
      </w:r>
      <w:r w:rsidRPr="00A26159">
        <w:rPr>
          <w:rFonts w:ascii="Times New Roman" w:eastAsia="Times New Roman" w:hAnsi="Times New Roman" w:cs="Times New Roman"/>
          <w:sz w:val="28"/>
          <w:szCs w:val="28"/>
        </w:rPr>
        <w:t xml:space="preserve"> соответствии с настоящей статьей, подлежат зачету (возврату) в соответствии с главой 11 </w:t>
      </w:r>
      <w:r w:rsidRPr="00A26159">
        <w:rPr>
          <w:rFonts w:ascii="Times New Roman" w:hAnsi="Times New Roman" w:cs="Times New Roman"/>
          <w:sz w:val="28"/>
          <w:szCs w:val="28"/>
        </w:rPr>
        <w:t xml:space="preserve">и статьей </w:t>
      </w:r>
      <w:r w:rsidRPr="002F1449">
        <w:rPr>
          <w:rFonts w:ascii="Times New Roman" w:hAnsi="Times New Roman" w:cs="Times New Roman"/>
          <w:b/>
          <w:color w:val="7030A0"/>
          <w:sz w:val="28"/>
          <w:szCs w:val="28"/>
        </w:rPr>
        <w:t>141</w:t>
      </w:r>
      <w:r w:rsidRPr="00A26159">
        <w:rPr>
          <w:rFonts w:ascii="Times New Roman" w:hAnsi="Times New Roman" w:cs="Times New Roman"/>
          <w:sz w:val="28"/>
          <w:szCs w:val="28"/>
        </w:rPr>
        <w:t xml:space="preserve"> </w:t>
      </w:r>
      <w:r w:rsidRPr="00A26159">
        <w:rPr>
          <w:rFonts w:ascii="Times New Roman" w:eastAsia="Times New Roman"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6D4B7D">
      <w:pPr>
        <w:pStyle w:val="1"/>
      </w:pPr>
      <w:r w:rsidRPr="00A26159">
        <w:t>Глава 16. Убытие товаров с таможенной территории Евразийского экономического союза и таможенные операции, связанные с таким убытием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3B4DAE">
      <w:pPr>
        <w:pStyle w:val="3"/>
      </w:pPr>
      <w:r w:rsidRPr="00A26159">
        <w:t xml:space="preserve">Статья </w:t>
      </w:r>
      <w:r>
        <w:rPr>
          <w:color w:val="7030A0"/>
        </w:rPr>
        <w:t>158</w:t>
      </w:r>
      <w:r w:rsidRPr="00A26159">
        <w:t>. Таможенные операции, связанные с убытием товаров с таможенной территории Евразийского экономического союза, и порядок их совершения</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Для убытия товаров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перевозчик обязан представить таможенному органу документы и сведения, предусмотренные пунктом 1 статьи </w:t>
      </w:r>
      <w:r w:rsidRPr="002F1449">
        <w:rPr>
          <w:rFonts w:ascii="Times New Roman" w:hAnsi="Times New Roman" w:cs="Times New Roman"/>
          <w:b/>
          <w:color w:val="7030A0"/>
          <w:sz w:val="28"/>
          <w:szCs w:val="28"/>
        </w:rPr>
        <w:t>155</w:t>
      </w:r>
      <w:r w:rsidRPr="00A26159">
        <w:rPr>
          <w:rFonts w:ascii="Times New Roman" w:hAnsi="Times New Roman" w:cs="Times New Roman"/>
          <w:sz w:val="28"/>
          <w:szCs w:val="28"/>
        </w:rPr>
        <w:t xml:space="preserve"> настоящего Кодекса, в зависимости от вида транспорта, которым осуществляется перевозка (транспортировка) товаров, если иное не установлено настоящим Кодексом.</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2. Независимо от вида транспорта, которым осуществляется перевозка (транспортировка) товаров, для убытия товаров с таможенной территории </w:t>
      </w:r>
      <w:r w:rsidRPr="00A26159">
        <w:rPr>
          <w:b/>
          <w:sz w:val="28"/>
          <w:szCs w:val="28"/>
        </w:rPr>
        <w:t>Евразийского экономического союза</w:t>
      </w:r>
      <w:r w:rsidRPr="00A26159">
        <w:rPr>
          <w:sz w:val="28"/>
          <w:szCs w:val="28"/>
        </w:rPr>
        <w:t xml:space="preserve"> перевозчиком либо иным лицом в соответствии с пунктом 8 настоящей статьи представляются: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декларация на товары или ее копия, транзитная декларация в отношении товаров, указанных в пункте 3 настоящей статьи, либо сведения о декларации на товары или транзитной декларации, если такая декларация на товары или транзитная декларация не представляется в соответствии с пунктом 2 статьи </w:t>
      </w:r>
      <w:r>
        <w:rPr>
          <w:b/>
          <w:color w:val="7030A0"/>
          <w:sz w:val="28"/>
          <w:szCs w:val="28"/>
        </w:rPr>
        <w:t>146</w:t>
      </w:r>
      <w:r w:rsidRPr="00A26159">
        <w:rPr>
          <w:sz w:val="28"/>
          <w:szCs w:val="28"/>
        </w:rPr>
        <w:t xml:space="preserve"> настоящего Кодекса, либо иной документ, допускающий вывоз товаров с таможенной территории </w:t>
      </w:r>
      <w:r w:rsidRPr="00A26159">
        <w:rPr>
          <w:b/>
          <w:sz w:val="28"/>
          <w:szCs w:val="28"/>
        </w:rPr>
        <w:t>Евразийского экономического союза</w:t>
      </w:r>
      <w:r w:rsidRPr="00A26159">
        <w:rPr>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документы и (или) сведения, подтверждающие соблюдение запретов и ограничений в соответствии со статьей 8 настоящего Кодекса.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3. Для убытия с таможенной территории </w:t>
      </w:r>
      <w:r w:rsidRPr="00A26159">
        <w:rPr>
          <w:b/>
          <w:sz w:val="28"/>
          <w:szCs w:val="28"/>
        </w:rPr>
        <w:t>Евразийского экономического союза</w:t>
      </w:r>
      <w:r w:rsidRPr="00A26159">
        <w:rPr>
          <w:sz w:val="28"/>
          <w:szCs w:val="28"/>
        </w:rPr>
        <w:t xml:space="preserve"> транзитная декларация представляется в отношении товаров, которые:</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lastRenderedPageBreak/>
        <w:t xml:space="preserve">1) перевозились по таможенной территории </w:t>
      </w:r>
      <w:r w:rsidRPr="00A26159">
        <w:rPr>
          <w:b/>
          <w:sz w:val="28"/>
          <w:szCs w:val="28"/>
        </w:rPr>
        <w:t>Евразийского экономического союза</w:t>
      </w:r>
      <w:r w:rsidRPr="00A26159">
        <w:rPr>
          <w:sz w:val="28"/>
          <w:szCs w:val="28"/>
        </w:rPr>
        <w:t xml:space="preserve"> в соответствии с таможенной процедурой таможенного транзита от таможенного органа отправления, расположенного в месте прибытия, до таможенного органа назначения, расположенного в месте убытия;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2) доставлены в таможенный орган, расположенный в месте убытия, в связи с изменением места доставки товаров в соответствии с пунктом 7 статьи </w:t>
      </w:r>
      <w:r w:rsidRPr="002F1449">
        <w:rPr>
          <w:b/>
          <w:color w:val="7030A0"/>
          <w:sz w:val="28"/>
          <w:szCs w:val="28"/>
        </w:rPr>
        <w:t>225</w:t>
      </w:r>
      <w:r w:rsidRPr="00A26159">
        <w:rPr>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помещены под таможенную процедуру таможенного транзита для перевозки (транспортировки) с одной части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на другую часть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через территории государств, не являющихся членами Евразийского экономического союза, и (или) морем в соответствии с главой 45 настоящего Кодекса.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4. Документы или сведения, указанные в подпункте 1) пункта 2 настоящей статьи, не представляются для убытия иностранных товаров с таможенной территории </w:t>
      </w:r>
      <w:r w:rsidRPr="00A26159">
        <w:rPr>
          <w:b/>
          <w:sz w:val="28"/>
          <w:szCs w:val="28"/>
        </w:rPr>
        <w:t>Евразийского экономического союза</w:t>
      </w:r>
      <w:r w:rsidRPr="00A26159">
        <w:rPr>
          <w:sz w:val="28"/>
          <w:szCs w:val="28"/>
        </w:rPr>
        <w:t xml:space="preserve"> в следующих случаях:</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эти иностранные товары после прибытия на таможенную территорию </w:t>
      </w:r>
      <w:r w:rsidRPr="00A26159">
        <w:rPr>
          <w:b/>
          <w:sz w:val="28"/>
          <w:szCs w:val="28"/>
        </w:rPr>
        <w:t>Евразийского экономического союза</w:t>
      </w:r>
      <w:r w:rsidRPr="00A26159">
        <w:rPr>
          <w:sz w:val="28"/>
          <w:szCs w:val="28"/>
        </w:rPr>
        <w:t xml:space="preserve"> не покидали места перемещения товаров через таможенную границу </w:t>
      </w:r>
      <w:r w:rsidRPr="00A26159">
        <w:rPr>
          <w:b/>
          <w:sz w:val="28"/>
          <w:szCs w:val="28"/>
        </w:rPr>
        <w:t>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эти иностранные товары находятся на воздушном судне и не помещались под таможенную процедуру таможенного транзита в соответствии с подпунктом 1) пункта 6 статьи </w:t>
      </w:r>
      <w:r w:rsidRPr="002F1449">
        <w:rPr>
          <w:rFonts w:ascii="Times New Roman" w:hAnsi="Times New Roman" w:cs="Times New Roman"/>
          <w:b/>
          <w:color w:val="7030A0"/>
          <w:sz w:val="28"/>
          <w:szCs w:val="28"/>
        </w:rPr>
        <w:t>222</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В случае если сведения, подлежащие представлению в соответствии с пунктами 1 и 2 настоящей статьи, не содержатся в представленных перевозчиком документах либо если декларация на товары, транзитная декларация и (или) документы, подтверждающие соблюдение запретов и ограничений, не представляются в соответствии с пунктом 2 статьи </w:t>
      </w:r>
      <w:r>
        <w:rPr>
          <w:rFonts w:ascii="Times New Roman" w:hAnsi="Times New Roman" w:cs="Times New Roman"/>
          <w:b/>
          <w:color w:val="7030A0"/>
          <w:sz w:val="28"/>
          <w:szCs w:val="28"/>
        </w:rPr>
        <w:t>146</w:t>
      </w:r>
      <w:r w:rsidRPr="00A26159">
        <w:rPr>
          <w:rFonts w:ascii="Times New Roman" w:hAnsi="Times New Roman" w:cs="Times New Roman"/>
          <w:sz w:val="28"/>
          <w:szCs w:val="28"/>
        </w:rPr>
        <w:t xml:space="preserve"> настоящего Кодекса, перевозчик вправе представить иные документы, содержащие недостающие сведения, либо заявить недостающие сведения и (или) сведения о документах, которые не представляются, путем подачи заявления в произвольной форме.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6. При убытии международных почтовых отправлений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 отношении таких почтовых отправлений перевозчик представляет документы, сопровождающие международные почтовые отправления при их перевозке, определенные актами Всемирного почтового союза, и сведения в соответствии с пунктами 1 и 2 статьи </w:t>
      </w:r>
      <w:r w:rsidRPr="002F1449">
        <w:rPr>
          <w:rFonts w:ascii="Times New Roman" w:eastAsia="Times New Roman" w:hAnsi="Times New Roman" w:cs="Times New Roman"/>
          <w:b/>
          <w:sz w:val="28"/>
          <w:szCs w:val="28"/>
        </w:rPr>
        <w:t>369</w:t>
      </w:r>
      <w:r w:rsidRPr="00A26159">
        <w:rPr>
          <w:rFonts w:ascii="Times New Roman" w:eastAsia="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7. От имени перевозчика документы и сведения, указанные в пунктах 1 и 2 настоящей статьи, могут быть представлены таможенным представителем либо иными лицами, действующими по поручению перевозчика.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8. При перевозке товаров водным транспортом документы и сведения, указанные в пункте 2 настоящей статьи, могут быть представлены декларантом или экспедитором.</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lastRenderedPageBreak/>
        <w:t xml:space="preserve">9. Убытие товаров с таможенной территории </w:t>
      </w:r>
      <w:r w:rsidRPr="00A26159">
        <w:rPr>
          <w:b/>
          <w:sz w:val="28"/>
          <w:szCs w:val="28"/>
        </w:rPr>
        <w:t>Евразийского экономического союза</w:t>
      </w:r>
      <w:r w:rsidRPr="00A26159">
        <w:rPr>
          <w:sz w:val="28"/>
          <w:szCs w:val="28"/>
        </w:rPr>
        <w:t xml:space="preserve"> допускается с разрешения таможенного органа.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Разрешение таможенного органа на убытие товаров с таможенной территории </w:t>
      </w:r>
      <w:r w:rsidRPr="00A26159">
        <w:rPr>
          <w:b/>
          <w:sz w:val="28"/>
          <w:szCs w:val="28"/>
        </w:rPr>
        <w:t>Евразийского экономического союза</w:t>
      </w:r>
      <w:r w:rsidRPr="00A26159">
        <w:rPr>
          <w:sz w:val="28"/>
          <w:szCs w:val="28"/>
        </w:rPr>
        <w:t xml:space="preserve">, за исключением товаров для личного пользования, оформляется с использованием информационной системы таможенного органа и путем проставления соответствующих отметок таможенного органа на таможенной декларации, либо на ее копии, либо на ином документе, допускающем вывоз товаров с таможенной территории </w:t>
      </w:r>
      <w:r w:rsidRPr="00A26159">
        <w:rPr>
          <w:b/>
          <w:sz w:val="28"/>
          <w:szCs w:val="28"/>
        </w:rPr>
        <w:t>Евразийского экономического союза</w:t>
      </w:r>
      <w:r w:rsidRPr="00A26159">
        <w:rPr>
          <w:sz w:val="28"/>
          <w:szCs w:val="28"/>
        </w:rPr>
        <w:t>, и на транспортных (перевозочных) документах.</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Если для убытия товаров с таможенной территории </w:t>
      </w:r>
      <w:r w:rsidRPr="00A26159">
        <w:rPr>
          <w:b/>
          <w:sz w:val="28"/>
          <w:szCs w:val="28"/>
        </w:rPr>
        <w:t xml:space="preserve">Евразийского экономического союза </w:t>
      </w:r>
      <w:r w:rsidRPr="00A26159">
        <w:rPr>
          <w:sz w:val="28"/>
          <w:szCs w:val="28"/>
        </w:rPr>
        <w:t xml:space="preserve">таможенная декларация не представляется в соответствии с пунктом 2 статьи </w:t>
      </w:r>
      <w:r>
        <w:rPr>
          <w:b/>
          <w:color w:val="7030A0"/>
          <w:sz w:val="28"/>
          <w:szCs w:val="28"/>
        </w:rPr>
        <w:t>146</w:t>
      </w:r>
      <w:r w:rsidRPr="00A26159">
        <w:rPr>
          <w:sz w:val="28"/>
          <w:szCs w:val="28"/>
        </w:rPr>
        <w:t xml:space="preserve"> настоящего Кодекса, разрешение таможенного органа на убытие товаров с таможенной территории </w:t>
      </w:r>
      <w:r w:rsidRPr="00A26159">
        <w:rPr>
          <w:b/>
          <w:sz w:val="28"/>
          <w:szCs w:val="28"/>
        </w:rPr>
        <w:t xml:space="preserve">Евразийского экономического союза </w:t>
      </w:r>
      <w:r w:rsidRPr="00A26159">
        <w:rPr>
          <w:sz w:val="28"/>
          <w:szCs w:val="28"/>
        </w:rPr>
        <w:t>оформляется с использованием информационной системы таможенного органа и</w:t>
      </w:r>
      <w:r w:rsidRPr="00A26159">
        <w:rPr>
          <w:b/>
          <w:color w:val="00B050"/>
          <w:sz w:val="28"/>
          <w:szCs w:val="28"/>
        </w:rPr>
        <w:t xml:space="preserve"> </w:t>
      </w:r>
      <w:r w:rsidRPr="00A26159">
        <w:rPr>
          <w:sz w:val="28"/>
          <w:szCs w:val="28"/>
        </w:rPr>
        <w:t>путем проставления соответствующих отметок таможенного органа на транспортных (перевозочных) документах.</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В случае </w:t>
      </w:r>
      <w:r w:rsidRPr="00A26159">
        <w:rPr>
          <w:rFonts w:ascii="Times New Roman" w:eastAsia="Times New Roman" w:hAnsi="Times New Roman" w:cs="Times New Roman"/>
          <w:b/>
          <w:color w:val="FF0000"/>
          <w:spacing w:val="2"/>
          <w:sz w:val="28"/>
          <w:szCs w:val="28"/>
        </w:rPr>
        <w:t xml:space="preserve">наличия взаимодействия информационной системы таможенного органа </w:t>
      </w:r>
      <w:proofErr w:type="gramStart"/>
      <w:r w:rsidRPr="00A26159">
        <w:rPr>
          <w:rFonts w:ascii="Times New Roman" w:eastAsia="Times New Roman" w:hAnsi="Times New Roman" w:cs="Times New Roman"/>
          <w:b/>
          <w:color w:val="FF0000"/>
          <w:spacing w:val="2"/>
          <w:sz w:val="28"/>
          <w:szCs w:val="28"/>
        </w:rPr>
        <w:t>и  информационной</w:t>
      </w:r>
      <w:proofErr w:type="gramEnd"/>
      <w:r w:rsidRPr="00A26159">
        <w:rPr>
          <w:rFonts w:ascii="Times New Roman" w:eastAsia="Times New Roman" w:hAnsi="Times New Roman" w:cs="Times New Roman"/>
          <w:b/>
          <w:color w:val="FF0000"/>
          <w:spacing w:val="2"/>
          <w:sz w:val="28"/>
          <w:szCs w:val="28"/>
        </w:rPr>
        <w:t xml:space="preserve"> системы перевозчика, при</w:t>
      </w:r>
      <w:r w:rsidRPr="00A26159">
        <w:rPr>
          <w:rFonts w:ascii="Times New Roman" w:hAnsi="Times New Roman" w:cs="Times New Roman"/>
          <w:b/>
          <w:color w:val="FF0000"/>
          <w:sz w:val="28"/>
          <w:szCs w:val="28"/>
        </w:rPr>
        <w:t xml:space="preserve"> предоставлении транспортных (перевозочных) документов в электронном виде</w:t>
      </w:r>
      <w:r w:rsidRPr="00A26159">
        <w:rPr>
          <w:rFonts w:ascii="Times New Roman" w:eastAsia="Times New Roman" w:hAnsi="Times New Roman" w:cs="Times New Roman"/>
          <w:b/>
          <w:color w:val="FF0000"/>
          <w:spacing w:val="2"/>
          <w:sz w:val="28"/>
          <w:szCs w:val="28"/>
        </w:rPr>
        <w:t>,</w:t>
      </w:r>
      <w:r w:rsidRPr="00A26159">
        <w:rPr>
          <w:rFonts w:ascii="Times New Roman" w:hAnsi="Times New Roman" w:cs="Times New Roman"/>
          <w:b/>
          <w:color w:val="FF0000"/>
          <w:sz w:val="28"/>
          <w:szCs w:val="28"/>
        </w:rPr>
        <w:t xml:space="preserve"> оформление разрешения таможенного органа на убытие товаров с таможенной территории Евразийского экономического союза</w:t>
      </w:r>
      <w:r w:rsidRPr="00A26159">
        <w:rPr>
          <w:rFonts w:ascii="Times New Roman" w:eastAsia="Times New Roman" w:hAnsi="Times New Roman" w:cs="Times New Roman"/>
          <w:b/>
          <w:color w:val="FF0000"/>
          <w:spacing w:val="2"/>
          <w:sz w:val="28"/>
          <w:szCs w:val="28"/>
        </w:rPr>
        <w:t xml:space="preserve"> осуществляется путем направления перевозчику уведомления о таком разрешении в электронном виде</w:t>
      </w:r>
      <w:r w:rsidRPr="00A26159">
        <w:rPr>
          <w:rFonts w:ascii="Times New Roman" w:hAnsi="Times New Roman" w:cs="Times New Roman"/>
          <w:b/>
          <w:color w:val="FF0000"/>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highlight w:val="lightGray"/>
        </w:rPr>
      </w:pPr>
      <w:r w:rsidRPr="00A26159">
        <w:rPr>
          <w:rFonts w:ascii="Times New Roman" w:hAnsi="Times New Roman" w:cs="Times New Roman"/>
          <w:sz w:val="28"/>
          <w:szCs w:val="28"/>
        </w:rPr>
        <w:t xml:space="preserve">Разрешением таможенного органа на убытие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товаров для личного пользования, перемещаемых в сопровождаемом багаже, является выпуск таких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10. Сведения о разрешении таможенного органа на убытие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товаров, за исключением товаров для личного пользования, перемещаемых в сопровождаемом багаже, вносятся в информационные системы таможенных органов.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11. В зависимости от вида транспорта, которым осуществляется перевозка (транспортировка) товаров, Комиссия вправе определять особенности представления перевозчиком документов и сведений для убытия с таможенной территории </w:t>
      </w:r>
      <w:r w:rsidRPr="00A26159">
        <w:rPr>
          <w:rFonts w:ascii="Times New Roman" w:hAnsi="Times New Roman" w:cs="Times New Roman"/>
          <w:b/>
          <w:sz w:val="28"/>
          <w:szCs w:val="28"/>
        </w:rPr>
        <w:t xml:space="preserve">Евразийского экономического союза </w:t>
      </w:r>
      <w:r w:rsidRPr="00A26159">
        <w:rPr>
          <w:rFonts w:ascii="Times New Roman" w:hAnsi="Times New Roman" w:cs="Times New Roman"/>
          <w:sz w:val="28"/>
          <w:szCs w:val="28"/>
        </w:rPr>
        <w:t xml:space="preserve">товаров при регулярном перемещении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одним и тем же транспортным средством международной перевозки в течение определенного периода.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12. Положения настоящей главы, за исключением пункта 9 настоящей статьи, не применяются в отношении товаров для личного пользования, вывозимых физическими лицами с таможенной территории </w:t>
      </w:r>
      <w:r w:rsidRPr="00A26159">
        <w:rPr>
          <w:b/>
          <w:sz w:val="28"/>
          <w:szCs w:val="28"/>
        </w:rPr>
        <w:t>Евразийского экономического союза</w:t>
      </w:r>
      <w:r w:rsidRPr="00A26159">
        <w:rPr>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Для убытия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товаров для личного пользования, вывозимых физическими лицами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таможенные операции в отношении таких товаров совершаются в соответствии с главой 39 настоящего Кодекса.</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13. Положения настоящей главы не применяются в отношении:</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1) товаров, перевозимых водными и воздушными судами, пересекающими таможенную территорию </w:t>
      </w:r>
      <w:r w:rsidRPr="00A26159">
        <w:rPr>
          <w:b/>
          <w:sz w:val="28"/>
          <w:szCs w:val="28"/>
        </w:rPr>
        <w:t>Евразийского экономического союза</w:t>
      </w:r>
      <w:r w:rsidRPr="00A26159">
        <w:rPr>
          <w:sz w:val="28"/>
          <w:szCs w:val="28"/>
        </w:rPr>
        <w:t xml:space="preserve"> без захода в порт или посадки в аэропорту, которые расположены на таможенной территории </w:t>
      </w:r>
      <w:r w:rsidRPr="00A26159">
        <w:rPr>
          <w:b/>
          <w:sz w:val="28"/>
          <w:szCs w:val="28"/>
        </w:rPr>
        <w:t xml:space="preserve">Евразийского экономического </w:t>
      </w:r>
      <w:proofErr w:type="gramStart"/>
      <w:r w:rsidRPr="00A26159">
        <w:rPr>
          <w:b/>
          <w:sz w:val="28"/>
          <w:szCs w:val="28"/>
        </w:rPr>
        <w:t>союза</w:t>
      </w:r>
      <w:proofErr w:type="gramEnd"/>
      <w:r w:rsidRPr="00A26159">
        <w:rPr>
          <w:b/>
          <w:sz w:val="28"/>
          <w:szCs w:val="28"/>
        </w:rPr>
        <w:t xml:space="preserve"> </w:t>
      </w:r>
      <w:r w:rsidRPr="00A26159">
        <w:rPr>
          <w:sz w:val="28"/>
          <w:szCs w:val="28"/>
        </w:rPr>
        <w:t>а;</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2) товаров </w:t>
      </w:r>
      <w:r w:rsidRPr="00A26159">
        <w:rPr>
          <w:b/>
          <w:sz w:val="28"/>
          <w:szCs w:val="28"/>
        </w:rPr>
        <w:t>Евразийского экономического союза</w:t>
      </w:r>
      <w:r w:rsidRPr="00A26159">
        <w:rPr>
          <w:sz w:val="28"/>
          <w:szCs w:val="28"/>
        </w:rPr>
        <w:t xml:space="preserve"> и иностранных товаров, перевозимых водными и воздушными судами с одной части таможенной территории </w:t>
      </w:r>
      <w:r w:rsidRPr="00A26159">
        <w:rPr>
          <w:b/>
          <w:sz w:val="28"/>
          <w:szCs w:val="28"/>
        </w:rPr>
        <w:t xml:space="preserve">Евразийского экономического союза </w:t>
      </w:r>
      <w:r w:rsidRPr="00A26159">
        <w:rPr>
          <w:sz w:val="28"/>
          <w:szCs w:val="28"/>
        </w:rPr>
        <w:t xml:space="preserve">на другую часть таможенной территории </w:t>
      </w:r>
      <w:r w:rsidRPr="00A26159">
        <w:rPr>
          <w:b/>
          <w:sz w:val="28"/>
          <w:szCs w:val="28"/>
        </w:rPr>
        <w:t>Евразийского экономического союза</w:t>
      </w:r>
      <w:r w:rsidRPr="00A26159">
        <w:rPr>
          <w:sz w:val="28"/>
          <w:szCs w:val="28"/>
        </w:rPr>
        <w:t xml:space="preserve"> через территории государств, не являющихся членами </w:t>
      </w:r>
      <w:r w:rsidRPr="00A26159">
        <w:rPr>
          <w:b/>
          <w:sz w:val="28"/>
          <w:szCs w:val="28"/>
        </w:rPr>
        <w:t>Евразийского экономического союза</w:t>
      </w:r>
      <w:r w:rsidRPr="00A26159">
        <w:rPr>
          <w:sz w:val="28"/>
          <w:szCs w:val="28"/>
        </w:rPr>
        <w:t xml:space="preserve">, в случаях, предусмотренных подпунктом 1) пункта 5 статьи </w:t>
      </w:r>
      <w:r w:rsidRPr="00722376">
        <w:rPr>
          <w:b/>
          <w:sz w:val="28"/>
          <w:szCs w:val="28"/>
        </w:rPr>
        <w:t>385</w:t>
      </w:r>
      <w:r w:rsidRPr="00A26159">
        <w:rPr>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товаров, перемещаемых трубопроводным транспортом или по линиям электропередачи.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3B4DAE">
      <w:pPr>
        <w:pStyle w:val="3"/>
      </w:pPr>
      <w:r w:rsidRPr="00A26159">
        <w:t xml:space="preserve">Статья </w:t>
      </w:r>
      <w:r w:rsidRPr="00722376">
        <w:rPr>
          <w:color w:val="7030A0"/>
        </w:rPr>
        <w:t>159.</w:t>
      </w:r>
      <w:r>
        <w:t xml:space="preserve"> </w:t>
      </w:r>
      <w:r w:rsidRPr="00A26159">
        <w:t>Подтверждение фактического вывоза товаров с таможенной территории Евразийского экономического союза</w:t>
      </w:r>
    </w:p>
    <w:p w:rsidR="00016F50" w:rsidRPr="00952230"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Порядок подтверждения таможенными органами фактического вывоза товаров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определяется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3B4DAE">
      <w:pPr>
        <w:pStyle w:val="3"/>
      </w:pPr>
      <w:r w:rsidRPr="00A26159">
        <w:t xml:space="preserve">Статья </w:t>
      </w:r>
      <w:r>
        <w:rPr>
          <w:color w:val="7030A0"/>
        </w:rPr>
        <w:t>160</w:t>
      </w:r>
      <w:r>
        <w:t xml:space="preserve">. </w:t>
      </w:r>
      <w:r w:rsidRPr="00A26159">
        <w:t>Требования к товарам при их убытии с таможенной территории Евразийского экономического союза</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1. Иностранные товары должны быть фактически вывезены с таможенной территории </w:t>
      </w:r>
      <w:r w:rsidRPr="00A26159">
        <w:rPr>
          <w:b/>
          <w:sz w:val="28"/>
          <w:szCs w:val="28"/>
        </w:rPr>
        <w:t>Евразийского экономического союза</w:t>
      </w:r>
      <w:r w:rsidRPr="00A26159">
        <w:rPr>
          <w:sz w:val="28"/>
          <w:szCs w:val="28"/>
        </w:rPr>
        <w:t xml:space="preserve"> в том же количестве и том же  состоянии, в которых они находились в момент их помещения под определенную таможенную процедуру либо в момент прибытия на таможенную территорию </w:t>
      </w:r>
      <w:r w:rsidRPr="00A26159">
        <w:rPr>
          <w:b/>
          <w:sz w:val="28"/>
          <w:szCs w:val="28"/>
        </w:rPr>
        <w:t>Евразийского экономического союза</w:t>
      </w:r>
      <w:r w:rsidRPr="00A26159">
        <w:rPr>
          <w:sz w:val="28"/>
          <w:szCs w:val="28"/>
        </w:rPr>
        <w:t>, если эти товары не покидали места перемещения товаров через таможенную границу</w:t>
      </w:r>
      <w:r w:rsidRPr="00A26159">
        <w:rPr>
          <w:i/>
          <w:sz w:val="28"/>
          <w:szCs w:val="28"/>
        </w:rPr>
        <w:t xml:space="preserve"> </w:t>
      </w:r>
      <w:r w:rsidRPr="00A26159">
        <w:rPr>
          <w:b/>
          <w:sz w:val="28"/>
          <w:szCs w:val="28"/>
        </w:rPr>
        <w:t>Евразийского экономического союза</w:t>
      </w:r>
      <w:r w:rsidRPr="00A26159">
        <w:rPr>
          <w:sz w:val="28"/>
          <w:szCs w:val="28"/>
        </w:rPr>
        <w:t>, за исключением случаев, предусмотренных абзацем вторым настоящего пункта.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Допускается изменение количества и (или) состояния таких иностранных товаров вследствие естественного износа или убыли либо вследствие изменения естественных свойств товаров при нормальных условиях перевозки </w:t>
      </w:r>
      <w:r w:rsidRPr="00A26159">
        <w:rPr>
          <w:rFonts w:ascii="Times New Roman" w:hAnsi="Times New Roman" w:cs="Times New Roman"/>
          <w:sz w:val="28"/>
          <w:szCs w:val="28"/>
        </w:rPr>
        <w:lastRenderedPageBreak/>
        <w:t xml:space="preserve">(транспортировки) и (или) хранения или изменения их количества вследствие наличия </w:t>
      </w:r>
      <w:proofErr w:type="spellStart"/>
      <w:r w:rsidRPr="00A26159">
        <w:rPr>
          <w:rFonts w:ascii="Times New Roman" w:hAnsi="Times New Roman" w:cs="Times New Roman"/>
          <w:sz w:val="28"/>
          <w:szCs w:val="28"/>
        </w:rPr>
        <w:t>несливаемых</w:t>
      </w:r>
      <w:proofErr w:type="spellEnd"/>
      <w:r w:rsidRPr="00A26159">
        <w:rPr>
          <w:rFonts w:ascii="Times New Roman" w:hAnsi="Times New Roman" w:cs="Times New Roman"/>
          <w:sz w:val="28"/>
          <w:szCs w:val="28"/>
        </w:rPr>
        <w:t xml:space="preserve"> остатков в транспортном средстве.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2. Товары </w:t>
      </w:r>
      <w:r w:rsidRPr="00A26159">
        <w:rPr>
          <w:rFonts w:ascii="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должны быть фактически вывезены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 том же количестве и том же состоянии, в которых они находились в момент их помещения под определенную таможенную процедуру за исключением случаев, предусмотренных </w:t>
      </w:r>
      <w:r w:rsidRPr="00A26159">
        <w:rPr>
          <w:rFonts w:ascii="Times New Roman" w:eastAsia="Times New Roman" w:hAnsi="Times New Roman" w:cs="Times New Roman"/>
          <w:b/>
          <w:sz w:val="28"/>
          <w:szCs w:val="28"/>
        </w:rPr>
        <w:t>пунктами 3 и 5 настоящей статьи.</w:t>
      </w:r>
    </w:p>
    <w:p w:rsidR="00016F50" w:rsidRPr="00A26159" w:rsidRDefault="00016F50" w:rsidP="00016F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3. Допускается изменение количества и (или) состояния товаров </w:t>
      </w:r>
      <w:r w:rsidRPr="00A26159">
        <w:rPr>
          <w:rFonts w:ascii="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w:t>
      </w:r>
    </w:p>
    <w:p w:rsidR="00016F50" w:rsidRPr="00A26159" w:rsidRDefault="00016F50" w:rsidP="00016F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(или) хранения или изменения их количества вследствие наличия </w:t>
      </w:r>
      <w:proofErr w:type="spellStart"/>
      <w:r w:rsidRPr="00A26159">
        <w:rPr>
          <w:rFonts w:ascii="Times New Roman" w:eastAsia="Times New Roman" w:hAnsi="Times New Roman" w:cs="Times New Roman"/>
          <w:sz w:val="28"/>
          <w:szCs w:val="28"/>
        </w:rPr>
        <w:t>несливаемых</w:t>
      </w:r>
      <w:proofErr w:type="spellEnd"/>
      <w:r w:rsidRPr="00A26159">
        <w:rPr>
          <w:rFonts w:ascii="Times New Roman" w:eastAsia="Times New Roman" w:hAnsi="Times New Roman" w:cs="Times New Roman"/>
          <w:sz w:val="28"/>
          <w:szCs w:val="28"/>
        </w:rPr>
        <w:t xml:space="preserve"> остатков в транспортном средстве;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перевозимых насыпью, навалом, наливом, вывозимых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водными судами, произошедшее в результате смешивания таких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при их загрузке в грузовое помещение (отсек, емкость) водного судна.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4. Перечень товаров </w:t>
      </w:r>
      <w:r w:rsidRPr="00A26159">
        <w:rPr>
          <w:rFonts w:ascii="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которые перевозятся насыпью, навалом, наливом, вывозятся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водными судами и в отношении которых при убытии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допускается изменение количества и (или) состояния, произошедшее в результате смешивания таких товаров при их загрузке в грузовое помещение (отсек, емкость) водного судна, определяется Комиссией.</w:t>
      </w:r>
    </w:p>
    <w:p w:rsidR="00016F50" w:rsidRPr="00A26159" w:rsidRDefault="00016F50" w:rsidP="00016F5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 xml:space="preserve">5. Товары </w:t>
      </w:r>
      <w:r w:rsidRPr="00A26159">
        <w:rPr>
          <w:rFonts w:ascii="Times New Roman" w:hAnsi="Times New Roman" w:cs="Times New Roman"/>
          <w:b/>
          <w:sz w:val="28"/>
          <w:szCs w:val="28"/>
        </w:rPr>
        <w:t>Евразийского экономического союза</w:t>
      </w:r>
      <w:r w:rsidRPr="00A26159">
        <w:rPr>
          <w:rFonts w:ascii="Times New Roman" w:eastAsia="Calibri" w:hAnsi="Times New Roman" w:cs="Times New Roman"/>
          <w:sz w:val="28"/>
          <w:szCs w:val="28"/>
        </w:rPr>
        <w:t xml:space="preserve"> могут быть вывезены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eastAsia="Calibri" w:hAnsi="Times New Roman" w:cs="Times New Roman"/>
          <w:sz w:val="28"/>
          <w:szCs w:val="28"/>
        </w:rPr>
        <w:t xml:space="preserve"> в меньшем количестве, чем количество, заявленное при их помещении под определенную таможенную процедуру, вне зависимости от причин, по которым произошло уменьшение количества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 xml:space="preserve">Абзац первый </w:t>
      </w:r>
      <w:r w:rsidRPr="00A26159">
        <w:rPr>
          <w:rFonts w:ascii="Times New Roman" w:hAnsi="Times New Roman" w:cs="Times New Roman"/>
          <w:sz w:val="28"/>
          <w:szCs w:val="28"/>
        </w:rPr>
        <w:t>настоящего пункта не применя</w:t>
      </w:r>
      <w:r w:rsidRPr="00A26159">
        <w:rPr>
          <w:rFonts w:ascii="Times New Roman" w:hAnsi="Times New Roman" w:cs="Times New Roman"/>
          <w:b/>
          <w:color w:val="FF0000"/>
          <w:sz w:val="28"/>
          <w:szCs w:val="28"/>
        </w:rPr>
        <w:t>е</w:t>
      </w:r>
      <w:r w:rsidRPr="00A26159">
        <w:rPr>
          <w:rFonts w:ascii="Times New Roman" w:hAnsi="Times New Roman" w:cs="Times New Roman"/>
          <w:sz w:val="28"/>
          <w:szCs w:val="28"/>
        </w:rPr>
        <w:t xml:space="preserve">тся в отношении товаров, указанных в абзаце четвертом подпункта 2) пункта 5 статьи </w:t>
      </w:r>
      <w:r w:rsidRPr="00722376">
        <w:rPr>
          <w:rFonts w:ascii="Times New Roman" w:hAnsi="Times New Roman" w:cs="Times New Roman"/>
          <w:b/>
          <w:color w:val="7030A0"/>
          <w:sz w:val="28"/>
          <w:szCs w:val="28"/>
        </w:rPr>
        <w:t xml:space="preserve">287 </w:t>
      </w:r>
      <w:r w:rsidRPr="00A26159">
        <w:rPr>
          <w:rFonts w:ascii="Times New Roman" w:hAnsi="Times New Roman" w:cs="Times New Roman"/>
          <w:sz w:val="28"/>
          <w:szCs w:val="28"/>
        </w:rPr>
        <w:t xml:space="preserve">и абзаце четвертом подпункта 2) пункта 4 статьи </w:t>
      </w:r>
      <w:r w:rsidRPr="00722376">
        <w:rPr>
          <w:rFonts w:ascii="Times New Roman" w:hAnsi="Times New Roman" w:cs="Times New Roman"/>
          <w:b/>
          <w:color w:val="7030A0"/>
          <w:sz w:val="28"/>
          <w:szCs w:val="28"/>
        </w:rPr>
        <w:t>296</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Лица не несут ответственность за несоблюдение положений абзаца первого пункта 1 и пункта 2 настоящей статьи в случае, если безвозвратная утрата либо изменение количества и (или) состояния товаров произошли вследствие аварии или действия непреодолимой силы.</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3B4DAE">
      <w:pPr>
        <w:pStyle w:val="3"/>
      </w:pPr>
      <w:r w:rsidRPr="00A26159">
        <w:t>Статья 156. Разгрузка, перегрузка (перевалка) товаров и иные грузовые операции с товарами, а также замена транспортных средств международной перевозки, осуществляемые до убытия товаров с таможенной территории Евразийского экономического союза</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Разгрузка, перегрузка (перевалка) товаров и иные грузовые операции с товарами, находящимися под таможенным контролем и вывозимыми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а также замена транспортных средств международной перевозки, перевозящих такие товары, другими транспортными средствами допускаются с разрешения таможенного органа, </w:t>
      </w:r>
      <w:r w:rsidRPr="00A26159">
        <w:rPr>
          <w:rFonts w:ascii="Times New Roman" w:hAnsi="Times New Roman" w:cs="Times New Roman"/>
          <w:b/>
          <w:sz w:val="28"/>
          <w:szCs w:val="28"/>
        </w:rPr>
        <w:t>в зоне</w:t>
      </w:r>
      <w:r w:rsidRPr="00A26159">
        <w:rPr>
          <w:rFonts w:ascii="Times New Roman" w:hAnsi="Times New Roman" w:cs="Times New Roman"/>
          <w:sz w:val="28"/>
          <w:szCs w:val="28"/>
        </w:rPr>
        <w:t xml:space="preserve"> деятельности которого совершается соответствующая операция, а в случае, если такие операции в отношении товаров и транспортных средств международной перевозки могут быть совершены без повреждения наложенных таможенных пломб и печатей либо если на товары таможенные пломбы и печати не были наложены, – после уведомления таможенного органа в электронной или письменной форме.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Операции, указанные в пункте 1 настоящей статьи, могут совершаться без получения разрешения таможенного органа или его уведомления, если такие операции совершаются уполномоченными экономическими операторами, имеющими свидетельство первого или третьего типа.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Таможенный орган вправе отказать в выдаче разрешения на совершение операций, указанных в пункте 1 настоящей статьи, при наличии запрета на совершение таких операций в транспортных (перевозочных) документах, документах, подтверждающих соблюдение запретов и ограничений, либо в иных документах, выданных государственными органами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По заявлению лица таможенный орган разрешает совершение грузовых операций с товарами, находящимися под таможенным контролем, вне времени работы таможенного органа с учетом пункта </w:t>
      </w:r>
      <w:r w:rsidRPr="00A26159">
        <w:rPr>
          <w:rFonts w:ascii="Times New Roman" w:hAnsi="Times New Roman" w:cs="Times New Roman"/>
          <w:b/>
          <w:color w:val="FF0000"/>
          <w:sz w:val="28"/>
          <w:szCs w:val="28"/>
        </w:rPr>
        <w:t>3</w:t>
      </w:r>
      <w:r w:rsidRPr="00A26159">
        <w:rPr>
          <w:rFonts w:ascii="Times New Roman" w:hAnsi="Times New Roman" w:cs="Times New Roman"/>
          <w:sz w:val="28"/>
          <w:szCs w:val="28"/>
        </w:rPr>
        <w:t xml:space="preserve">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Для целей применения настоящей главы под транспортным средством международной перевозки понимается также транспортное средство, на котором товары перевозятся по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пределах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Операции, указанные в пункте 1 настоящей статьи, в отношении товаров, перевозимых (транспортируемых) в соответствии с таможенной процедурой таможенного транзита, совершаются в соответствии со статьей 223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3B4DAE">
      <w:pPr>
        <w:pStyle w:val="3"/>
      </w:pPr>
      <w:r w:rsidRPr="00A26159">
        <w:t xml:space="preserve">Статья </w:t>
      </w:r>
      <w:r w:rsidRPr="00722376">
        <w:rPr>
          <w:color w:val="7030A0"/>
        </w:rPr>
        <w:t>162.</w:t>
      </w:r>
      <w:r w:rsidRPr="00A26159">
        <w:t> Меры, принимаемые при аварии, действии непреодолимой силы или иных обстоятельствах</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В случае если доставка товаров от места убытия до места фактического пересечения таможенной границы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прерывается вследствие аварии, действия непреодолимой силы либо иных обстоятельств, препятствующих такой доставке товаров, перевозчик обязан </w:t>
      </w:r>
      <w:r w:rsidRPr="00A26159">
        <w:rPr>
          <w:rFonts w:ascii="Times New Roman" w:hAnsi="Times New Roman" w:cs="Times New Roman"/>
          <w:sz w:val="28"/>
          <w:szCs w:val="28"/>
        </w:rPr>
        <w:lastRenderedPageBreak/>
        <w:t>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перевезти товары или обеспечить их перевозку (транспортировку) (при повреждении транспортного средства) в ближайший таможенный орган либо иное место, указанное таможенным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Расходы, возникшие у перевозчика или иных лиц в связи с соблюдением требований пункта 1 настоящей статьи, таможенными органами не возмещаются.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8135B5" w:rsidRDefault="00016F50" w:rsidP="008135B5">
      <w:pPr>
        <w:pStyle w:val="3"/>
        <w:rPr>
          <w:rFonts w:eastAsia="Calibri"/>
        </w:rPr>
      </w:pPr>
      <w:r w:rsidRPr="008135B5">
        <w:rPr>
          <w:rFonts w:eastAsia="Calibri"/>
        </w:rPr>
        <w:t>Статья 163</w:t>
      </w:r>
      <w:r w:rsidRPr="008135B5">
        <w:t>.</w:t>
      </w:r>
      <w:r w:rsidRPr="008135B5">
        <w:rPr>
          <w:rFonts w:eastAsia="Calibri"/>
        </w:rPr>
        <w:t xml:space="preserve"> Возникновение и прекращение обязанности по уплате ввозных таможенных пошлин, налогов, специальных, антидемпинговых, компенсационных пошлин при убытии иностранных товаров с таможенной территории </w:t>
      </w:r>
      <w:r w:rsidRPr="008135B5">
        <w:t>Евразийского экономического союза</w:t>
      </w:r>
      <w:r w:rsidRPr="008135B5">
        <w:rPr>
          <w:rFonts w:eastAsia="Calibri"/>
        </w:rPr>
        <w:t>, срок их уплаты и исчисление</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1. При убытии иностранных товаров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обязанность по уплате ввозных таможенных пошлин, налогов, специальных, антидемпинговых, компенсационных пошлин возникает у перевозчика с момента выдачи таможенным органом разрешения на убытие товаров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При убытии иностранных товаров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обязанность по уплате ввозных таможенных пошлин, налогов, специальных, антидемпинговых, компенсационных пошлин прекращается у перевозчика при наступлении следующих обстоятельств:</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фактическое пересечение товарами таможенной границы </w:t>
      </w:r>
      <w:r w:rsidRPr="00A26159">
        <w:rPr>
          <w:rFonts w:ascii="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помещение товаров под таможенные процедуры, применимые к иностранным товарам, после наступления обстоятельств, указанных в пункте 3 настоящей статьи; </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3)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4 настоящей статьи;</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признание таможенным органом </w:t>
      </w:r>
      <w:r w:rsidRPr="00A26159">
        <w:rPr>
          <w:rFonts w:ascii="Times New Roman" w:hAnsi="Times New Roman" w:cs="Times New Roman"/>
          <w:b/>
          <w:sz w:val="28"/>
          <w:szCs w:val="28"/>
        </w:rPr>
        <w:t>в порядке, утвержденном уполномоченным органом</w:t>
      </w:r>
      <w:r w:rsidRPr="00A26159">
        <w:rPr>
          <w:rFonts w:ascii="Times New Roman" w:hAnsi="Times New Roman" w:cs="Times New Roman"/>
          <w:sz w:val="28"/>
          <w:szCs w:val="28"/>
        </w:rPr>
        <w:t xml:space="preserve">,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w:t>
      </w:r>
      <w:r w:rsidRPr="00A26159">
        <w:rPr>
          <w:rFonts w:ascii="Times New Roman" w:hAnsi="Times New Roman" w:cs="Times New Roman"/>
          <w:sz w:val="28"/>
          <w:szCs w:val="28"/>
        </w:rPr>
        <w:lastRenderedPageBreak/>
        <w:t>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016F50" w:rsidRPr="00A26159" w:rsidRDefault="00016F50" w:rsidP="00016F50">
      <w:pPr>
        <w:pStyle w:val="a8"/>
        <w:contextualSpacing w:val="0"/>
        <w:rPr>
          <w:color w:val="auto"/>
        </w:rPr>
      </w:pPr>
      <w:r w:rsidRPr="00A26159">
        <w:rPr>
          <w:color w:val="auto"/>
        </w:rPr>
        <w:t xml:space="preserve">5) конфискация или обращение товаров в собственность </w:t>
      </w:r>
      <w:r w:rsidRPr="00A26159">
        <w:rPr>
          <w:b/>
          <w:color w:val="auto"/>
        </w:rPr>
        <w:t>государства в соответствии с законодательством Республики Казахстан</w:t>
      </w:r>
      <w:r w:rsidRPr="00A26159">
        <w:rPr>
          <w:color w:val="auto"/>
        </w:rPr>
        <w:t>;</w:t>
      </w:r>
    </w:p>
    <w:p w:rsidR="00016F50" w:rsidRPr="00A26159" w:rsidRDefault="00016F50" w:rsidP="00016F50">
      <w:pPr>
        <w:pStyle w:val="a8"/>
        <w:contextualSpacing w:val="0"/>
        <w:rPr>
          <w:color w:val="auto"/>
        </w:rPr>
      </w:pPr>
      <w:r w:rsidRPr="00A26159">
        <w:rPr>
          <w:color w:val="auto"/>
        </w:rPr>
        <w:t>6) задержание таможенным органом товаров в соответствии с главой 52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3. Обязанность по уплате ввозных таможенных пошлин, налогов, специальных, антидемпинговых, компенсационных пошлин подлежит исполнению в случае утраты иностранных товаров при убытии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до фактического пересечения таможенной границы </w:t>
      </w:r>
      <w:r w:rsidRPr="00A26159">
        <w:rPr>
          <w:rFonts w:ascii="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утраты товаров, а если этот день не установлен, </w:t>
      </w:r>
      <w:r w:rsidRPr="00A26159">
        <w:rPr>
          <w:rFonts w:ascii="Times New Roman" w:eastAsia="Times New Roman" w:hAnsi="Times New Roman" w:cs="Times New Roman"/>
          <w:bCs/>
          <w:sz w:val="28"/>
          <w:szCs w:val="28"/>
        </w:rPr>
        <w:t>–</w:t>
      </w:r>
      <w:r w:rsidRPr="00A26159">
        <w:rPr>
          <w:rFonts w:ascii="Times New Roman" w:eastAsia="Times New Roman" w:hAnsi="Times New Roman" w:cs="Times New Roman"/>
          <w:sz w:val="28"/>
          <w:szCs w:val="28"/>
        </w:rPr>
        <w:t xml:space="preserve"> день выдачи таможенным органом разрешения на убытие товаров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При наступлении обстоятельства, указанного в пункте 3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016F50" w:rsidRPr="00A26159" w:rsidRDefault="00016F50" w:rsidP="00016F50">
      <w:pPr>
        <w:pStyle w:val="11"/>
        <w:shd w:val="clear" w:color="auto" w:fill="auto"/>
        <w:spacing w:after="0" w:line="240" w:lineRule="auto"/>
        <w:ind w:firstLine="709"/>
        <w:jc w:val="both"/>
        <w:rPr>
          <w:rFonts w:eastAsia="Arial Unicode MS"/>
          <w:sz w:val="28"/>
          <w:szCs w:val="28"/>
        </w:rPr>
      </w:pPr>
      <w:r w:rsidRPr="00A26159">
        <w:rPr>
          <w:sz w:val="28"/>
          <w:szCs w:val="28"/>
        </w:rPr>
        <w:t xml:space="preserve">Ввозные таможенные пошлины, налоги, специальные, антидемпинговые, компенсационные пошлины исчисляются </w:t>
      </w:r>
      <w:r w:rsidRPr="00A26159">
        <w:rPr>
          <w:rFonts w:eastAsia="Arial Unicode MS"/>
          <w:sz w:val="28"/>
          <w:szCs w:val="28"/>
        </w:rPr>
        <w:t>в соответствии с главами 8 и 13 настоящего Кодекса.</w:t>
      </w:r>
    </w:p>
    <w:p w:rsidR="00016F50" w:rsidRPr="00A26159" w:rsidRDefault="00016F50" w:rsidP="00016F50">
      <w:pPr>
        <w:pStyle w:val="11"/>
        <w:shd w:val="clear" w:color="auto" w:fill="auto"/>
        <w:spacing w:after="0" w:line="240" w:lineRule="auto"/>
        <w:ind w:firstLine="709"/>
        <w:jc w:val="both"/>
        <w:rPr>
          <w:sz w:val="28"/>
          <w:szCs w:val="28"/>
        </w:rPr>
      </w:pPr>
      <w:r w:rsidRPr="00A26159">
        <w:rPr>
          <w:rFonts w:eastAsia="Arial Unicode MS"/>
          <w:sz w:val="28"/>
          <w:szCs w:val="28"/>
        </w:rPr>
        <w:t>Для исчисления ввозных таможенных пошлин, налогов, специальных, антидемпинговых, компенсационных пошлин применяются ставки</w:t>
      </w:r>
      <w:r w:rsidRPr="00A26159">
        <w:rPr>
          <w:sz w:val="28"/>
          <w:szCs w:val="28"/>
        </w:rPr>
        <w:t xml:space="preserve">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w:t>
      </w:r>
      <w:hyperlink r:id="rId18" w:history="1">
        <w:r w:rsidRPr="00A26159">
          <w:rPr>
            <w:sz w:val="28"/>
            <w:szCs w:val="28"/>
          </w:rPr>
          <w:t>пунктом 3</w:t>
        </w:r>
      </w:hyperlink>
      <w:r w:rsidRPr="00A26159">
        <w:rPr>
          <w:sz w:val="28"/>
          <w:szCs w:val="28"/>
        </w:rPr>
        <w:t xml:space="preserve"> настоящей статьи.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В случае если для определения таможенной стоимости товаров, а также для исчисления ввозных таможенных пошлин, налогов, специальных, </w:t>
      </w:r>
      <w:r w:rsidRPr="00A26159">
        <w:rPr>
          <w:sz w:val="28"/>
          <w:szCs w:val="28"/>
        </w:rPr>
        <w:lastRenderedPageBreak/>
        <w:t xml:space="preserve">антидемпинговых, компенсационных пошлин, </w:t>
      </w:r>
      <w:r w:rsidRPr="00A26159">
        <w:rPr>
          <w:b/>
          <w:sz w:val="28"/>
          <w:szCs w:val="28"/>
        </w:rPr>
        <w:t>подлежащих уплате в Республике Казахстан</w:t>
      </w:r>
      <w:r w:rsidRPr="00A26159">
        <w:rPr>
          <w:sz w:val="28"/>
          <w:szCs w:val="28"/>
        </w:rPr>
        <w:t xml:space="preserve">, требуется произвести пересчет иностранной валюты </w:t>
      </w:r>
      <w:r w:rsidRPr="00A26159">
        <w:rPr>
          <w:b/>
          <w:sz w:val="28"/>
          <w:szCs w:val="28"/>
        </w:rPr>
        <w:t>в национальную валюту Республики Казахстан</w:t>
      </w:r>
      <w:r w:rsidRPr="00A26159">
        <w:rPr>
          <w:sz w:val="28"/>
          <w:szCs w:val="28"/>
        </w:rPr>
        <w:t xml:space="preserve">,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w:t>
      </w:r>
      <w:hyperlink r:id="rId19" w:history="1">
        <w:r w:rsidRPr="00A26159">
          <w:rPr>
            <w:sz w:val="28"/>
            <w:szCs w:val="28"/>
          </w:rPr>
          <w:t>пунктом 3</w:t>
        </w:r>
      </w:hyperlink>
      <w:r w:rsidRPr="00A26159">
        <w:rPr>
          <w:sz w:val="28"/>
          <w:szCs w:val="28"/>
        </w:rPr>
        <w:t xml:space="preserve">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w:t>
      </w:r>
      <w:r w:rsidRPr="00A26159">
        <w:rPr>
          <w:rFonts w:ascii="Times New Roman" w:eastAsia="Times New Roman" w:hAnsi="Times New Roman" w:cs="Times New Roman"/>
          <w:sz w:val="28"/>
          <w:szCs w:val="28"/>
        </w:rPr>
        <w:t xml:space="preserve">специальных, антидемпинговых, компенсационных пошлин определяется </w:t>
      </w:r>
      <w:r w:rsidRPr="00A26159">
        <w:rPr>
          <w:rFonts w:ascii="Times New Roman" w:hAnsi="Times New Roman" w:cs="Times New Roman"/>
          <w:sz w:val="28"/>
          <w:szCs w:val="28"/>
        </w:rPr>
        <w:t xml:space="preserve">на основании имеющихся у таможенного органа сведений, а классификация товаров осуществляется с учетом пункта 3 статьи 39 настоящего Кодекса.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w:t>
      </w:r>
      <w:r w:rsidRPr="00A26159">
        <w:rPr>
          <w:rFonts w:ascii="Times New Roman" w:hAnsi="Times New Roman" w:cs="Times New Roman"/>
          <w:b/>
          <w:sz w:val="28"/>
          <w:szCs w:val="28"/>
        </w:rPr>
        <w:t>десяти</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для исчисления ввозных таможенных пошлин применяется наибольшая из ставок таможенных пошлин, соответствующ</w:t>
      </w:r>
      <w:r w:rsidRPr="00A26159">
        <w:rPr>
          <w:rFonts w:ascii="Times New Roman" w:hAnsi="Times New Roman" w:cs="Times New Roman"/>
          <w:b/>
          <w:sz w:val="28"/>
          <w:szCs w:val="28"/>
        </w:rPr>
        <w:t>ая</w:t>
      </w:r>
      <w:r w:rsidRPr="00A26159">
        <w:rPr>
          <w:rFonts w:ascii="Times New Roman" w:hAnsi="Times New Roman" w:cs="Times New Roman"/>
          <w:sz w:val="28"/>
          <w:szCs w:val="28"/>
        </w:rPr>
        <w:t xml:space="preserve"> товарам, входящим в такую группировку;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для исчисления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hAnsi="Times New Roman" w:cs="Times New Roman"/>
          <w:sz w:val="28"/>
          <w:szCs w:val="28"/>
        </w:rPr>
        <w:t xml:space="preserve">для исчисления </w:t>
      </w:r>
      <w:r w:rsidRPr="00A26159">
        <w:rPr>
          <w:rFonts w:ascii="Times New Roman" w:eastAsia="Times New Roman" w:hAnsi="Times New Roman" w:cs="Times New Roman"/>
          <w:sz w:val="28"/>
          <w:szCs w:val="28"/>
        </w:rPr>
        <w:t>специальных, антидемпинговых, компенсационных пошлин</w:t>
      </w:r>
      <w:r w:rsidRPr="00A26159">
        <w:rPr>
          <w:rFonts w:ascii="Times New Roman" w:hAnsi="Times New Roman" w:cs="Times New Roman"/>
          <w:sz w:val="28"/>
          <w:szCs w:val="28"/>
        </w:rPr>
        <w:t xml:space="preserve"> применяется наибольшая из ставок </w:t>
      </w:r>
      <w:r w:rsidRPr="00A26159">
        <w:rPr>
          <w:rFonts w:ascii="Times New Roman" w:eastAsia="Times New Roman" w:hAnsi="Times New Roman" w:cs="Times New Roman"/>
          <w:sz w:val="28"/>
          <w:szCs w:val="28"/>
        </w:rPr>
        <w:t>специальных, антидемпинговых, компенсационных пошлин,</w:t>
      </w:r>
      <w:r w:rsidRPr="00A26159">
        <w:rPr>
          <w:rFonts w:ascii="Times New Roman" w:hAnsi="Times New Roman" w:cs="Times New Roman"/>
          <w:sz w:val="28"/>
          <w:szCs w:val="28"/>
        </w:rPr>
        <w:t xml:space="preserve"> соответствующих товарам, входящим в такую группировку, с учетом абзаца десятого настоящего пункта.</w:t>
      </w:r>
      <w:r w:rsidRPr="00A26159">
        <w:rPr>
          <w:rFonts w:ascii="Times New Roman" w:eastAsia="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Специальные, антидемпинговые, компенсационные пошлины исчисляются исходя из происхождения товаров, подтвержденного в соответствии с главой 5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w:t>
      </w:r>
      <w:r w:rsidRPr="00A26159">
        <w:rPr>
          <w:rFonts w:ascii="Times New Roman" w:hAnsi="Times New Roman" w:cs="Times New Roman"/>
          <w:i/>
          <w:sz w:val="28"/>
          <w:szCs w:val="28"/>
        </w:rPr>
        <w:t xml:space="preserve"> </w:t>
      </w:r>
      <w:r w:rsidRPr="00A26159">
        <w:rPr>
          <w:rFonts w:ascii="Times New Roman" w:hAnsi="Times New Roman" w:cs="Times New Roman"/>
          <w:sz w:val="28"/>
          <w:szCs w:val="28"/>
        </w:rPr>
        <w:t xml:space="preserve">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w:t>
      </w:r>
      <w:r w:rsidRPr="00A26159">
        <w:rPr>
          <w:rFonts w:ascii="Times New Roman" w:hAnsi="Times New Roman" w:cs="Times New Roman"/>
          <w:b/>
          <w:sz w:val="28"/>
          <w:szCs w:val="28"/>
        </w:rPr>
        <w:t>десяти</w:t>
      </w:r>
      <w:r w:rsidRPr="00A26159">
        <w:rPr>
          <w:rFonts w:ascii="Times New Roman" w:hAnsi="Times New Roman" w:cs="Times New Roman"/>
          <w:sz w:val="28"/>
          <w:szCs w:val="28"/>
        </w:rPr>
        <w:t xml:space="preserve">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w:t>
      </w:r>
      <w:r w:rsidRPr="00A26159">
        <w:rPr>
          <w:rFonts w:ascii="Times New Roman" w:hAnsi="Times New Roman" w:cs="Times New Roman"/>
          <w:b/>
          <w:sz w:val="28"/>
          <w:szCs w:val="28"/>
        </w:rPr>
        <w:t>десяти</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При установлении впоследствии точных сведений о товарах ввозные </w:t>
      </w:r>
      <w:r w:rsidRPr="00A26159">
        <w:rPr>
          <w:rFonts w:ascii="Times New Roman" w:eastAsia="Calibri" w:hAnsi="Times New Roman" w:cs="Times New Roman"/>
          <w:sz w:val="28"/>
          <w:szCs w:val="28"/>
        </w:rPr>
        <w:t>таможенные пошлины, налоги,</w:t>
      </w:r>
      <w:r w:rsidRPr="00A26159">
        <w:rPr>
          <w:rFonts w:ascii="Times New Roman" w:hAnsi="Times New Roman" w:cs="Times New Roman"/>
          <w:sz w:val="28"/>
          <w:szCs w:val="28"/>
        </w:rPr>
        <w:t xml:space="preserve"> специальные, антидемпинговые, компенсационные пошлины</w:t>
      </w:r>
      <w:r w:rsidRPr="00A26159">
        <w:rPr>
          <w:rFonts w:ascii="Times New Roman" w:eastAsia="Calibri" w:hAnsi="Times New Roman" w:cs="Times New Roman"/>
          <w:sz w:val="28"/>
          <w:szCs w:val="28"/>
        </w:rPr>
        <w:t xml:space="preserve"> исчисляются исходя из таких точных сведений</w:t>
      </w:r>
      <w:r w:rsidRPr="00A26159">
        <w:rPr>
          <w:rFonts w:ascii="Times New Roman" w:hAnsi="Times New Roman" w:cs="Times New Roman"/>
          <w:sz w:val="28"/>
          <w:szCs w:val="28"/>
        </w:rPr>
        <w:t xml:space="preserve">, </w:t>
      </w:r>
      <w:r w:rsidRPr="00A26159">
        <w:rPr>
          <w:rFonts w:ascii="Times New Roman" w:hAnsi="Times New Roman" w:cs="Times New Roman"/>
          <w:sz w:val="28"/>
          <w:szCs w:val="28"/>
        </w:rPr>
        <w:lastRenderedPageBreak/>
        <w:t xml:space="preserve">осуществляется зачет (возврат) излишне уплаченных и (или) излишне взысканных сумм </w:t>
      </w:r>
      <w:r w:rsidRPr="00A26159">
        <w:rPr>
          <w:rFonts w:ascii="Times New Roman" w:eastAsia="Times New Roman" w:hAnsi="Times New Roman" w:cs="Times New Roman"/>
          <w:sz w:val="28"/>
          <w:szCs w:val="28"/>
        </w:rPr>
        <w:t>ввозных</w:t>
      </w:r>
      <w:r w:rsidRPr="00A26159">
        <w:rPr>
          <w:rFonts w:ascii="Times New Roman" w:hAnsi="Times New Roman" w:cs="Times New Roman"/>
          <w:sz w:val="28"/>
          <w:szCs w:val="28"/>
        </w:rPr>
        <w:t xml:space="preserve"> таможенных пошлин, налогов, </w:t>
      </w:r>
      <w:r w:rsidRPr="00A26159">
        <w:rPr>
          <w:rFonts w:ascii="Times New Roman" w:eastAsia="Times New Roman" w:hAnsi="Times New Roman" w:cs="Times New Roman"/>
          <w:sz w:val="28"/>
          <w:szCs w:val="28"/>
        </w:rPr>
        <w:t>специальных, антидемпинговых, компенсационных пошлин</w:t>
      </w:r>
      <w:r w:rsidRPr="00A26159">
        <w:rPr>
          <w:rFonts w:ascii="Times New Roman" w:hAnsi="Times New Roman" w:cs="Times New Roman"/>
          <w:sz w:val="28"/>
          <w:szCs w:val="28"/>
        </w:rPr>
        <w:t xml:space="preserve"> </w:t>
      </w:r>
      <w:r w:rsidRPr="00A26159">
        <w:rPr>
          <w:rFonts w:ascii="Times New Roman" w:eastAsia="Times New Roman" w:hAnsi="Times New Roman" w:cs="Times New Roman"/>
          <w:b/>
          <w:color w:val="FF0000"/>
          <w:sz w:val="28"/>
          <w:szCs w:val="28"/>
        </w:rPr>
        <w:t xml:space="preserve">в соответствии с главой 11 и статьей </w:t>
      </w:r>
      <w:r>
        <w:rPr>
          <w:rFonts w:ascii="Times New Roman" w:eastAsia="Times New Roman" w:hAnsi="Times New Roman" w:cs="Times New Roman"/>
          <w:b/>
          <w:color w:val="7030A0"/>
          <w:sz w:val="28"/>
          <w:szCs w:val="28"/>
        </w:rPr>
        <w:t>141</w:t>
      </w:r>
      <w:r w:rsidRPr="00A26159">
        <w:rPr>
          <w:rFonts w:ascii="Times New Roman" w:eastAsia="Times New Roman" w:hAnsi="Times New Roman" w:cs="Times New Roman"/>
          <w:b/>
          <w:color w:val="FF0000"/>
          <w:sz w:val="28"/>
          <w:szCs w:val="28"/>
        </w:rPr>
        <w:t xml:space="preserve"> настоящего Кодекса, либо</w:t>
      </w:r>
      <w:r w:rsidRPr="00A26159">
        <w:rPr>
          <w:rFonts w:ascii="Times New Roman" w:eastAsia="Times New Roman" w:hAnsi="Times New Roman" w:cs="Times New Roman"/>
          <w:color w:val="FF0000"/>
          <w:sz w:val="28"/>
          <w:szCs w:val="28"/>
        </w:rPr>
        <w:t xml:space="preserve"> </w:t>
      </w:r>
      <w:r w:rsidRPr="00A26159">
        <w:rPr>
          <w:rFonts w:ascii="Times New Roman" w:hAnsi="Times New Roman" w:cs="Times New Roman"/>
          <w:b/>
          <w:color w:val="FF0000"/>
          <w:sz w:val="28"/>
          <w:szCs w:val="28"/>
        </w:rPr>
        <w:t xml:space="preserve">осуществляются действия в соответствии со статьями </w:t>
      </w:r>
      <w:r w:rsidRPr="00722376">
        <w:rPr>
          <w:rFonts w:ascii="Times New Roman" w:hAnsi="Times New Roman" w:cs="Times New Roman"/>
          <w:b/>
          <w:color w:val="7030A0"/>
          <w:sz w:val="28"/>
          <w:szCs w:val="28"/>
        </w:rPr>
        <w:t>86</w:t>
      </w:r>
      <w:r w:rsidRPr="00A26159">
        <w:rPr>
          <w:rFonts w:ascii="Times New Roman" w:hAnsi="Times New Roman" w:cs="Times New Roman"/>
          <w:b/>
          <w:color w:val="FF0000"/>
          <w:sz w:val="28"/>
          <w:szCs w:val="28"/>
        </w:rPr>
        <w:t xml:space="preserve"> и </w:t>
      </w:r>
      <w:r>
        <w:rPr>
          <w:rFonts w:ascii="Times New Roman" w:hAnsi="Times New Roman" w:cs="Times New Roman"/>
          <w:b/>
          <w:color w:val="7030A0"/>
          <w:sz w:val="28"/>
          <w:szCs w:val="28"/>
        </w:rPr>
        <w:t>137</w:t>
      </w:r>
      <w:r>
        <w:rPr>
          <w:rFonts w:ascii="Times New Roman" w:hAnsi="Times New Roman" w:cs="Times New Roman"/>
          <w:b/>
          <w:color w:val="FF0000"/>
          <w:sz w:val="28"/>
          <w:szCs w:val="28"/>
        </w:rPr>
        <w:t xml:space="preserve"> </w:t>
      </w:r>
      <w:r w:rsidRPr="00A26159">
        <w:rPr>
          <w:rFonts w:ascii="Times New Roman" w:hAnsi="Times New Roman" w:cs="Times New Roman"/>
          <w:b/>
          <w:color w:val="FF0000"/>
          <w:sz w:val="28"/>
          <w:szCs w:val="28"/>
        </w:rPr>
        <w:t>настоящего Кодекса,</w:t>
      </w:r>
      <w:r w:rsidRPr="00A26159">
        <w:rPr>
          <w:rFonts w:ascii="Times New Roman" w:hAnsi="Times New Roman" w:cs="Times New Roman"/>
          <w:sz w:val="28"/>
          <w:szCs w:val="28"/>
        </w:rPr>
        <w:t xml:space="preserve"> взыскание неуплаченных сумм в соответствии </w:t>
      </w:r>
      <w:r w:rsidRPr="00A26159">
        <w:rPr>
          <w:rFonts w:ascii="Times New Roman" w:hAnsi="Times New Roman" w:cs="Times New Roman"/>
          <w:b/>
          <w:color w:val="FF0000"/>
          <w:sz w:val="28"/>
          <w:szCs w:val="28"/>
        </w:rPr>
        <w:t xml:space="preserve">с главой 12 и статьей </w:t>
      </w:r>
      <w:r>
        <w:rPr>
          <w:rFonts w:ascii="Times New Roman" w:hAnsi="Times New Roman" w:cs="Times New Roman"/>
          <w:b/>
          <w:color w:val="7030A0"/>
          <w:sz w:val="28"/>
          <w:szCs w:val="28"/>
        </w:rPr>
        <w:t>142</w:t>
      </w:r>
      <w:r w:rsidRPr="00A26159">
        <w:rPr>
          <w:rFonts w:ascii="Times New Roman" w:hAnsi="Times New Roman" w:cs="Times New Roman"/>
          <w:b/>
          <w:color w:val="FF0000"/>
          <w:sz w:val="28"/>
          <w:szCs w:val="28"/>
        </w:rPr>
        <w:t xml:space="preserve"> настоящего Кодекса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В случае помещения товаров под таможенные процедуры, применимые к иностранным товарам, задержания таможенными органами товаров в соответствии с главой 52 настоящего Кодекса, размещения на временное хранение после исполнения обязанности</w:t>
      </w:r>
      <w:r w:rsidRPr="00A26159">
        <w:rPr>
          <w:rFonts w:ascii="Times New Roman" w:eastAsia="Times New Roman" w:hAnsi="Times New Roman" w:cs="Times New Roman"/>
          <w:sz w:val="28"/>
          <w:szCs w:val="28"/>
        </w:rPr>
        <w:t xml:space="preserve">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w:t>
      </w:r>
      <w:r w:rsidRPr="00A26159">
        <w:rPr>
          <w:rFonts w:ascii="Times New Roman" w:hAnsi="Times New Roman" w:cs="Times New Roman"/>
          <w:sz w:val="28"/>
          <w:szCs w:val="28"/>
        </w:rPr>
        <w:t>специальных, антидемпинговых, компенсационных пошлин, уплаченные и (или) взысканные в</w:t>
      </w:r>
      <w:r w:rsidRPr="00A26159">
        <w:rPr>
          <w:rFonts w:ascii="Times New Roman" w:eastAsia="Times New Roman" w:hAnsi="Times New Roman" w:cs="Times New Roman"/>
          <w:sz w:val="28"/>
          <w:szCs w:val="28"/>
        </w:rPr>
        <w:t xml:space="preserve"> соответствии с настоящей статьей, подлежат зачету (возврату) в соответствии с главой 11 </w:t>
      </w:r>
      <w:r w:rsidRPr="00A26159">
        <w:rPr>
          <w:rFonts w:ascii="Times New Roman" w:hAnsi="Times New Roman" w:cs="Times New Roman"/>
          <w:sz w:val="28"/>
          <w:szCs w:val="28"/>
        </w:rPr>
        <w:t xml:space="preserve">и статьей </w:t>
      </w:r>
      <w:r>
        <w:rPr>
          <w:rFonts w:ascii="Times New Roman" w:hAnsi="Times New Roman" w:cs="Times New Roman"/>
          <w:b/>
          <w:color w:val="7030A0"/>
          <w:sz w:val="28"/>
          <w:szCs w:val="28"/>
        </w:rPr>
        <w:t>142</w:t>
      </w:r>
      <w:r w:rsidRPr="00A26159">
        <w:rPr>
          <w:rFonts w:ascii="Times New Roman" w:hAnsi="Times New Roman" w:cs="Times New Roman"/>
          <w:sz w:val="28"/>
          <w:szCs w:val="28"/>
        </w:rPr>
        <w:t xml:space="preserve"> </w:t>
      </w:r>
      <w:r w:rsidRPr="00A26159">
        <w:rPr>
          <w:rFonts w:ascii="Times New Roman" w:eastAsia="Times New Roman"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6D4B7D">
      <w:pPr>
        <w:pStyle w:val="1"/>
      </w:pPr>
      <w:r w:rsidRPr="00A26159">
        <w:t xml:space="preserve">Глава 17. Временное хранение товаров и таможенные операции, связанные с помещением товаров на временное хранение </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8135B5" w:rsidRDefault="008135B5" w:rsidP="008135B5">
      <w:pPr>
        <w:pStyle w:val="3"/>
      </w:pPr>
      <w:bookmarkStart w:id="72" w:name="_GoBack"/>
      <w:r w:rsidRPr="008135B5">
        <w:t>Статья 164</w:t>
      </w:r>
      <w:r w:rsidR="00016F50" w:rsidRPr="008135B5">
        <w:t>. Общие положения о временном хранении товаров</w:t>
      </w:r>
    </w:p>
    <w:bookmarkEnd w:id="72"/>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Под временным хранением товаров понимается хранение иностранных товаров в местах временного хранения до их выпуска таможенным органом, либо до получения разрешения таможенного органа на убытие товаров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если иностранные товары хранятся в местах перемещения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либо до дня применения изъятия или ареста в ходе проверки сообщения о преступлении, в ходе производства по уголовному делу или по делу об административном правонарушении.</w:t>
      </w:r>
    </w:p>
    <w:p w:rsidR="00016F50" w:rsidRPr="00A26159" w:rsidRDefault="00016F50" w:rsidP="00016F50">
      <w:pPr>
        <w:pStyle w:val="11"/>
        <w:shd w:val="clear" w:color="auto" w:fill="auto"/>
        <w:tabs>
          <w:tab w:val="left" w:pos="0"/>
        </w:tabs>
        <w:spacing w:after="0" w:line="240" w:lineRule="auto"/>
        <w:ind w:firstLine="709"/>
        <w:jc w:val="both"/>
        <w:rPr>
          <w:spacing w:val="2"/>
          <w:sz w:val="28"/>
          <w:szCs w:val="28"/>
        </w:rPr>
      </w:pPr>
      <w:r w:rsidRPr="00A26159">
        <w:rPr>
          <w:spacing w:val="2"/>
          <w:sz w:val="28"/>
          <w:szCs w:val="28"/>
        </w:rPr>
        <w:t xml:space="preserve">2. Товары подлежат помещению на временное хранение в случаях и сроки, которые предусмотрены пунктом 4 настоящей статьи, пунктами </w:t>
      </w:r>
      <w:r>
        <w:rPr>
          <w:spacing w:val="2"/>
          <w:sz w:val="28"/>
          <w:szCs w:val="28"/>
        </w:rPr>
        <w:t>8</w:t>
      </w:r>
      <w:r w:rsidRPr="00A26159">
        <w:rPr>
          <w:spacing w:val="2"/>
          <w:sz w:val="28"/>
          <w:szCs w:val="28"/>
        </w:rPr>
        <w:t xml:space="preserve"> и </w:t>
      </w:r>
      <w:r>
        <w:rPr>
          <w:spacing w:val="2"/>
          <w:sz w:val="28"/>
          <w:szCs w:val="28"/>
        </w:rPr>
        <w:t>9</w:t>
      </w:r>
      <w:r w:rsidRPr="00A26159">
        <w:rPr>
          <w:b/>
          <w:spacing w:val="2"/>
          <w:sz w:val="28"/>
          <w:szCs w:val="28"/>
        </w:rPr>
        <w:t xml:space="preserve"> </w:t>
      </w:r>
      <w:r w:rsidRPr="00A26159">
        <w:rPr>
          <w:spacing w:val="2"/>
          <w:sz w:val="28"/>
          <w:szCs w:val="28"/>
        </w:rPr>
        <w:t xml:space="preserve">статьи </w:t>
      </w:r>
      <w:r w:rsidRPr="00722376">
        <w:rPr>
          <w:b/>
          <w:color w:val="7030A0"/>
          <w:spacing w:val="2"/>
          <w:sz w:val="28"/>
          <w:szCs w:val="28"/>
        </w:rPr>
        <w:t>154</w:t>
      </w:r>
      <w:r w:rsidRPr="00A26159">
        <w:rPr>
          <w:spacing w:val="2"/>
          <w:sz w:val="28"/>
          <w:szCs w:val="28"/>
        </w:rPr>
        <w:t xml:space="preserve">, пунктом </w:t>
      </w:r>
      <w:r w:rsidRPr="00722376">
        <w:rPr>
          <w:b/>
          <w:spacing w:val="2"/>
          <w:sz w:val="28"/>
          <w:szCs w:val="28"/>
        </w:rPr>
        <w:t>8</w:t>
      </w:r>
      <w:r w:rsidRPr="00A26159">
        <w:rPr>
          <w:spacing w:val="2"/>
          <w:sz w:val="28"/>
          <w:szCs w:val="28"/>
        </w:rPr>
        <w:t xml:space="preserve"> статьи </w:t>
      </w:r>
      <w:r w:rsidRPr="00722376">
        <w:rPr>
          <w:b/>
          <w:color w:val="7030A0"/>
          <w:spacing w:val="2"/>
          <w:sz w:val="28"/>
          <w:szCs w:val="28"/>
        </w:rPr>
        <w:t>185</w:t>
      </w:r>
      <w:r w:rsidRPr="00A26159">
        <w:rPr>
          <w:spacing w:val="2"/>
          <w:sz w:val="28"/>
          <w:szCs w:val="28"/>
        </w:rPr>
        <w:t xml:space="preserve">, пунктом </w:t>
      </w:r>
      <w:r>
        <w:rPr>
          <w:spacing w:val="2"/>
          <w:sz w:val="28"/>
          <w:szCs w:val="28"/>
        </w:rPr>
        <w:t>5</w:t>
      </w:r>
      <w:r w:rsidRPr="00A26159">
        <w:rPr>
          <w:spacing w:val="2"/>
          <w:sz w:val="28"/>
          <w:szCs w:val="28"/>
        </w:rPr>
        <w:t xml:space="preserve"> статьи </w:t>
      </w:r>
      <w:r w:rsidRPr="00722376">
        <w:rPr>
          <w:b/>
          <w:color w:val="7030A0"/>
          <w:spacing w:val="2"/>
          <w:sz w:val="28"/>
          <w:szCs w:val="28"/>
        </w:rPr>
        <w:t>209</w:t>
      </w:r>
      <w:r w:rsidRPr="00A26159">
        <w:rPr>
          <w:spacing w:val="2"/>
          <w:sz w:val="28"/>
          <w:szCs w:val="28"/>
        </w:rPr>
        <w:t xml:space="preserve">, статьей </w:t>
      </w:r>
      <w:r w:rsidRPr="00722376">
        <w:rPr>
          <w:b/>
          <w:color w:val="7030A0"/>
          <w:spacing w:val="2"/>
          <w:sz w:val="28"/>
          <w:szCs w:val="28"/>
        </w:rPr>
        <w:t>232</w:t>
      </w:r>
      <w:r w:rsidRPr="00A26159">
        <w:rPr>
          <w:spacing w:val="2"/>
          <w:sz w:val="28"/>
          <w:szCs w:val="28"/>
        </w:rPr>
        <w:t xml:space="preserve">, пунктом 3 статьи </w:t>
      </w:r>
      <w:r w:rsidRPr="00722376">
        <w:rPr>
          <w:b/>
          <w:color w:val="7030A0"/>
          <w:spacing w:val="2"/>
          <w:sz w:val="28"/>
          <w:szCs w:val="28"/>
        </w:rPr>
        <w:t>321</w:t>
      </w:r>
      <w:r w:rsidRPr="00A26159">
        <w:rPr>
          <w:spacing w:val="2"/>
          <w:sz w:val="28"/>
          <w:szCs w:val="28"/>
        </w:rPr>
        <w:t xml:space="preserve">, статьей </w:t>
      </w:r>
      <w:r w:rsidRPr="00722376">
        <w:rPr>
          <w:b/>
          <w:color w:val="7030A0"/>
          <w:spacing w:val="2"/>
          <w:sz w:val="28"/>
          <w:szCs w:val="28"/>
        </w:rPr>
        <w:t>342</w:t>
      </w:r>
      <w:r w:rsidRPr="00A26159">
        <w:rPr>
          <w:spacing w:val="2"/>
          <w:sz w:val="28"/>
          <w:szCs w:val="28"/>
        </w:rPr>
        <w:t xml:space="preserve"> и пунктом </w:t>
      </w:r>
      <w:r w:rsidRPr="00722376">
        <w:rPr>
          <w:b/>
          <w:color w:val="7030A0"/>
          <w:spacing w:val="2"/>
          <w:sz w:val="28"/>
          <w:szCs w:val="28"/>
        </w:rPr>
        <w:t>11</w:t>
      </w:r>
      <w:r w:rsidRPr="00A26159">
        <w:rPr>
          <w:spacing w:val="2"/>
          <w:sz w:val="28"/>
          <w:szCs w:val="28"/>
        </w:rPr>
        <w:t xml:space="preserve"> статьи </w:t>
      </w:r>
      <w:r w:rsidRPr="00722376">
        <w:rPr>
          <w:b/>
          <w:color w:val="7030A0"/>
          <w:spacing w:val="2"/>
          <w:sz w:val="28"/>
          <w:szCs w:val="28"/>
        </w:rPr>
        <w:t>369</w:t>
      </w:r>
      <w:r w:rsidRPr="00A26159">
        <w:rPr>
          <w:spacing w:val="2"/>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pacing w:val="2"/>
          <w:sz w:val="28"/>
          <w:szCs w:val="28"/>
        </w:rPr>
        <w:t>3. Временное хранение товаров не применяется в отношении товаров, перемещаемых трубопроводным транспортом или по линиям электропередачи, а также в случаях, предусмотренных настоящим Кодексом.</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pacing w:val="2"/>
          <w:sz w:val="28"/>
          <w:szCs w:val="28"/>
        </w:rPr>
        <w:t xml:space="preserve">4. Товары, </w:t>
      </w:r>
      <w:r w:rsidRPr="00A26159">
        <w:rPr>
          <w:sz w:val="28"/>
          <w:szCs w:val="28"/>
        </w:rPr>
        <w:t>изъятые или арестованные в ходе проверки сообщения о преступлении, в ходе производства по уголовному делу или по делу об административном правонарушении и</w:t>
      </w:r>
      <w:r w:rsidRPr="00A26159">
        <w:rPr>
          <w:spacing w:val="2"/>
          <w:sz w:val="28"/>
          <w:szCs w:val="28"/>
        </w:rPr>
        <w:t xml:space="preserve"> подлежащие таможенному </w:t>
      </w:r>
      <w:r w:rsidRPr="00A26159">
        <w:rPr>
          <w:spacing w:val="2"/>
          <w:sz w:val="28"/>
          <w:szCs w:val="28"/>
        </w:rPr>
        <w:lastRenderedPageBreak/>
        <w:t xml:space="preserve">декларированию, </w:t>
      </w:r>
      <w:r w:rsidRPr="00A26159">
        <w:rPr>
          <w:sz w:val="28"/>
          <w:szCs w:val="28"/>
        </w:rPr>
        <w:t>в отношении которых было принято решение об их возврате, в том числе в случае отмены решения о конфискации товаров либо замены наказания (взыскания) в виде конфискации иным видом наказания (взыскания), должны быть помещены на временное хранение не позднее</w:t>
      </w:r>
      <w:r w:rsidRPr="00A26159">
        <w:rPr>
          <w:b/>
          <w:sz w:val="28"/>
          <w:szCs w:val="28"/>
        </w:rPr>
        <w:t xml:space="preserve"> десяти </w:t>
      </w:r>
      <w:r w:rsidRPr="00A26159">
        <w:rPr>
          <w:sz w:val="28"/>
          <w:szCs w:val="28"/>
        </w:rPr>
        <w:t>календарных дней со дня, следующего за днем вступления в силу:</w:t>
      </w:r>
    </w:p>
    <w:p w:rsidR="00016F50" w:rsidRPr="00A26159" w:rsidRDefault="00016F50" w:rsidP="00016F50">
      <w:pPr>
        <w:pStyle w:val="11"/>
        <w:widowControl w:val="0"/>
        <w:shd w:val="clear" w:color="auto" w:fill="auto"/>
        <w:tabs>
          <w:tab w:val="left" w:pos="1038"/>
        </w:tabs>
        <w:spacing w:after="0" w:line="240" w:lineRule="auto"/>
        <w:ind w:firstLine="709"/>
        <w:jc w:val="both"/>
        <w:rPr>
          <w:sz w:val="28"/>
          <w:szCs w:val="28"/>
        </w:rPr>
      </w:pPr>
      <w:r w:rsidRPr="00A26159">
        <w:rPr>
          <w:sz w:val="28"/>
          <w:szCs w:val="28"/>
        </w:rPr>
        <w:t xml:space="preserve">1) решения суда или иного уполномоченного </w:t>
      </w:r>
      <w:r w:rsidRPr="00A26159">
        <w:rPr>
          <w:b/>
          <w:sz w:val="28"/>
          <w:szCs w:val="28"/>
        </w:rPr>
        <w:t>государственного</w:t>
      </w:r>
      <w:r w:rsidRPr="00A26159">
        <w:rPr>
          <w:sz w:val="28"/>
          <w:szCs w:val="28"/>
        </w:rPr>
        <w:t xml:space="preserve"> органа (должностного лица) об освобождении от уголовной либо административной ответственности;</w:t>
      </w:r>
    </w:p>
    <w:p w:rsidR="00016F50" w:rsidRPr="00A26159" w:rsidRDefault="00016F50" w:rsidP="00016F50">
      <w:pPr>
        <w:pStyle w:val="11"/>
        <w:widowControl w:val="0"/>
        <w:shd w:val="clear" w:color="auto" w:fill="auto"/>
        <w:tabs>
          <w:tab w:val="left" w:pos="1038"/>
        </w:tabs>
        <w:spacing w:after="0" w:line="240" w:lineRule="auto"/>
        <w:ind w:firstLine="709"/>
        <w:jc w:val="both"/>
        <w:rPr>
          <w:sz w:val="28"/>
          <w:szCs w:val="28"/>
        </w:rPr>
      </w:pPr>
      <w:r w:rsidRPr="00A26159">
        <w:rPr>
          <w:sz w:val="28"/>
          <w:szCs w:val="28"/>
        </w:rPr>
        <w:t xml:space="preserve">2) решения уполномоченного </w:t>
      </w:r>
      <w:r w:rsidRPr="00A26159">
        <w:rPr>
          <w:b/>
          <w:sz w:val="28"/>
          <w:szCs w:val="28"/>
        </w:rPr>
        <w:t>государственного</w:t>
      </w:r>
      <w:r w:rsidRPr="00A26159">
        <w:rPr>
          <w:sz w:val="28"/>
          <w:szCs w:val="28"/>
        </w:rPr>
        <w:t xml:space="preserve"> органа (должностного лица) об отказе в возбуждении уголовного дела;</w:t>
      </w:r>
    </w:p>
    <w:p w:rsidR="00016F50" w:rsidRPr="00A26159" w:rsidRDefault="00016F50" w:rsidP="00016F50">
      <w:pPr>
        <w:pStyle w:val="11"/>
        <w:widowControl w:val="0"/>
        <w:shd w:val="clear" w:color="auto" w:fill="auto"/>
        <w:tabs>
          <w:tab w:val="left" w:pos="1028"/>
        </w:tabs>
        <w:spacing w:after="0" w:line="240" w:lineRule="auto"/>
        <w:ind w:firstLine="709"/>
        <w:jc w:val="both"/>
        <w:rPr>
          <w:sz w:val="28"/>
          <w:szCs w:val="28"/>
        </w:rPr>
      </w:pPr>
      <w:r w:rsidRPr="00A26159">
        <w:rPr>
          <w:sz w:val="28"/>
          <w:szCs w:val="28"/>
        </w:rPr>
        <w:t xml:space="preserve">3) решения суда или уполномоченного </w:t>
      </w:r>
      <w:r w:rsidRPr="00A26159">
        <w:rPr>
          <w:b/>
          <w:sz w:val="28"/>
          <w:szCs w:val="28"/>
        </w:rPr>
        <w:t>государственного</w:t>
      </w:r>
      <w:r w:rsidRPr="00A26159">
        <w:rPr>
          <w:sz w:val="28"/>
          <w:szCs w:val="28"/>
        </w:rPr>
        <w:t xml:space="preserve"> органа (должностного лица) о прекращении уголовного дела либо дела об административном правонарушении;</w:t>
      </w:r>
    </w:p>
    <w:p w:rsidR="00016F50" w:rsidRPr="00A26159" w:rsidRDefault="00016F50" w:rsidP="00016F50">
      <w:pPr>
        <w:pStyle w:val="11"/>
        <w:widowControl w:val="0"/>
        <w:shd w:val="clear" w:color="auto" w:fill="auto"/>
        <w:tabs>
          <w:tab w:val="left" w:pos="1028"/>
        </w:tabs>
        <w:spacing w:after="0" w:line="240" w:lineRule="auto"/>
        <w:ind w:firstLine="709"/>
        <w:jc w:val="both"/>
        <w:rPr>
          <w:sz w:val="28"/>
          <w:szCs w:val="28"/>
        </w:rPr>
      </w:pPr>
      <w:r w:rsidRPr="00A26159">
        <w:rPr>
          <w:sz w:val="28"/>
          <w:szCs w:val="28"/>
        </w:rPr>
        <w:t>4) обвинительного (оправдательного) приговора суда;</w:t>
      </w:r>
    </w:p>
    <w:p w:rsidR="00016F50" w:rsidRPr="00A26159" w:rsidRDefault="00016F50" w:rsidP="00016F50">
      <w:pPr>
        <w:pStyle w:val="11"/>
        <w:widowControl w:val="0"/>
        <w:shd w:val="clear" w:color="auto" w:fill="auto"/>
        <w:tabs>
          <w:tab w:val="left" w:pos="1028"/>
        </w:tabs>
        <w:spacing w:after="0" w:line="240" w:lineRule="auto"/>
        <w:ind w:firstLine="709"/>
        <w:jc w:val="both"/>
        <w:rPr>
          <w:sz w:val="28"/>
          <w:szCs w:val="28"/>
        </w:rPr>
      </w:pPr>
      <w:r w:rsidRPr="00A26159">
        <w:rPr>
          <w:sz w:val="28"/>
          <w:szCs w:val="28"/>
        </w:rPr>
        <w:t xml:space="preserve">5) решения суда или уполномоченного </w:t>
      </w:r>
      <w:r w:rsidRPr="00A26159">
        <w:rPr>
          <w:b/>
          <w:sz w:val="28"/>
          <w:szCs w:val="28"/>
        </w:rPr>
        <w:t>государственного</w:t>
      </w:r>
      <w:r w:rsidRPr="00A26159">
        <w:rPr>
          <w:sz w:val="28"/>
          <w:szCs w:val="28"/>
        </w:rPr>
        <w:t xml:space="preserve"> органа (должностного лица) о привлечении к административной ответственности;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решения суда об отмене решения о конфискации товаров либо о замене наказания (взыскания) в виде конфискации иным видом наказания (взыскания).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Товары, не помещенные на временное хранение в </w:t>
      </w:r>
      <w:r w:rsidRPr="00A26159">
        <w:rPr>
          <w:rFonts w:ascii="Times New Roman" w:hAnsi="Times New Roman" w:cs="Times New Roman"/>
          <w:b/>
          <w:color w:val="FF0000"/>
          <w:sz w:val="28"/>
          <w:szCs w:val="28"/>
        </w:rPr>
        <w:t>срок,</w:t>
      </w:r>
      <w:r w:rsidRPr="00A26159">
        <w:rPr>
          <w:rFonts w:ascii="Times New Roman" w:hAnsi="Times New Roman" w:cs="Times New Roman"/>
          <w:sz w:val="28"/>
          <w:szCs w:val="28"/>
        </w:rPr>
        <w:t xml:space="preserve"> указанный в пункте 4 настоящей статьи, задерживаются таможенным органом в соответствии с главой 52 настоящего Кодекса.</w:t>
      </w:r>
    </w:p>
    <w:p w:rsidR="00016F50" w:rsidRPr="00A26159" w:rsidRDefault="00016F50" w:rsidP="00016F50">
      <w:pPr>
        <w:pStyle w:val="11"/>
        <w:shd w:val="clear" w:color="auto" w:fill="auto"/>
        <w:tabs>
          <w:tab w:val="left" w:pos="1028"/>
        </w:tabs>
        <w:spacing w:after="0" w:line="240" w:lineRule="auto"/>
        <w:ind w:firstLine="709"/>
        <w:jc w:val="both"/>
        <w:rPr>
          <w:sz w:val="28"/>
          <w:szCs w:val="28"/>
        </w:rPr>
      </w:pPr>
      <w:r w:rsidRPr="00A26159">
        <w:rPr>
          <w:sz w:val="28"/>
          <w:szCs w:val="28"/>
        </w:rPr>
        <w:t>6. Положения пункта 4 настоящей статьи не применяются, если в отношении указанных в этом пункте товаров до истечения срока, предусмотренного этим пунктом для помещения товаров на временное хранение, подана таможенная декларация.</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7. Лица, обладающие полномочиями в отношении товаров, находящихся на временном хранении, не вправе пользоваться такими товарами, в том числе вывозить с территории места временного хранения, до их выпуска,</w:t>
      </w:r>
      <w:r w:rsidRPr="00A26159">
        <w:rPr>
          <w:color w:val="00B050"/>
          <w:sz w:val="28"/>
          <w:szCs w:val="28"/>
        </w:rPr>
        <w:t xml:space="preserve"> </w:t>
      </w:r>
      <w:r w:rsidRPr="00A26159">
        <w:rPr>
          <w:sz w:val="28"/>
          <w:szCs w:val="28"/>
        </w:rPr>
        <w:t xml:space="preserve">а если иностранные товары находятся на временном хранении в местах перемещения товаров через таможенную границу </w:t>
      </w:r>
      <w:r w:rsidRPr="00A26159">
        <w:rPr>
          <w:b/>
          <w:sz w:val="28"/>
          <w:szCs w:val="28"/>
        </w:rPr>
        <w:t>Евразийского экономического союза</w:t>
      </w:r>
      <w:r w:rsidRPr="00A26159">
        <w:rPr>
          <w:sz w:val="28"/>
          <w:szCs w:val="28"/>
        </w:rPr>
        <w:t xml:space="preserve"> – до их выпуска</w:t>
      </w:r>
      <w:r w:rsidRPr="00A26159">
        <w:rPr>
          <w:color w:val="00B050"/>
          <w:sz w:val="28"/>
          <w:szCs w:val="28"/>
        </w:rPr>
        <w:t xml:space="preserve"> </w:t>
      </w:r>
      <w:r w:rsidRPr="00A26159">
        <w:rPr>
          <w:sz w:val="28"/>
          <w:szCs w:val="28"/>
        </w:rPr>
        <w:t xml:space="preserve">либо до получения разрешения таможенного органа на убытие товаров с таможенной территории </w:t>
      </w:r>
      <w:r w:rsidRPr="00A26159">
        <w:rPr>
          <w:b/>
          <w:sz w:val="28"/>
          <w:szCs w:val="28"/>
        </w:rPr>
        <w:t>Евразийского экономического союза</w:t>
      </w:r>
      <w:r w:rsidRPr="00A26159">
        <w:rPr>
          <w:sz w:val="28"/>
          <w:szCs w:val="28"/>
        </w:rPr>
        <w:t xml:space="preserve">. </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b/>
          <w:sz w:val="28"/>
          <w:szCs w:val="28"/>
        </w:rPr>
        <w:t>Положения абзаца первого</w:t>
      </w:r>
      <w:r w:rsidRPr="00A26159">
        <w:rPr>
          <w:sz w:val="28"/>
          <w:szCs w:val="28"/>
        </w:rPr>
        <w:t xml:space="preserve"> настоящего пункта не применяется в отношении товаров </w:t>
      </w:r>
      <w:r w:rsidRPr="00A26159">
        <w:rPr>
          <w:bCs/>
          <w:snapToGrid w:val="0"/>
          <w:sz w:val="28"/>
          <w:szCs w:val="28"/>
        </w:rPr>
        <w:t xml:space="preserve">для личного пользования иностранного </w:t>
      </w:r>
      <w:r w:rsidRPr="00A26159">
        <w:rPr>
          <w:snapToGrid w:val="0"/>
          <w:sz w:val="28"/>
          <w:szCs w:val="28"/>
        </w:rPr>
        <w:t>физического лица, имеющего намерение переселиться на постоянное место жительства в государство-член</w:t>
      </w:r>
      <w:r w:rsidR="003A4BF3">
        <w:rPr>
          <w:snapToGrid w:val="0"/>
          <w:sz w:val="28"/>
          <w:szCs w:val="28"/>
        </w:rPr>
        <w:t xml:space="preserve"> Евразийского экономического союза</w:t>
      </w:r>
      <w:r w:rsidRPr="00A26159">
        <w:rPr>
          <w:snapToGrid w:val="0"/>
          <w:sz w:val="28"/>
          <w:szCs w:val="28"/>
        </w:rPr>
        <w:t>, получить статус беженца, вынужденного переселенца в соответствии с законодательством этого государства-члена</w:t>
      </w:r>
      <w:r w:rsidR="00C233B3">
        <w:rPr>
          <w:snapToGrid w:val="0"/>
          <w:sz w:val="28"/>
          <w:szCs w:val="28"/>
        </w:rPr>
        <w:t xml:space="preserve"> Евразийского экономического союза</w:t>
      </w:r>
      <w:r w:rsidRPr="00A26159">
        <w:rPr>
          <w:snapToGrid w:val="0"/>
          <w:sz w:val="28"/>
          <w:szCs w:val="28"/>
        </w:rPr>
        <w:t xml:space="preserve">, </w:t>
      </w:r>
      <w:r w:rsidRPr="00A26159">
        <w:rPr>
          <w:sz w:val="28"/>
          <w:szCs w:val="28"/>
        </w:rPr>
        <w:t xml:space="preserve">временное хранение которых осуществляется в соответствии со статьей </w:t>
      </w:r>
      <w:r w:rsidRPr="00722376">
        <w:rPr>
          <w:b/>
          <w:color w:val="7030A0"/>
          <w:sz w:val="28"/>
          <w:szCs w:val="28"/>
        </w:rPr>
        <w:t>342</w:t>
      </w:r>
      <w:r w:rsidRPr="00A26159">
        <w:rPr>
          <w:sz w:val="28"/>
          <w:szCs w:val="28"/>
        </w:rPr>
        <w:t xml:space="preserve"> настоящего Кодекса.</w:t>
      </w:r>
    </w:p>
    <w:p w:rsidR="00016F50" w:rsidRPr="00A26159" w:rsidRDefault="00016F50" w:rsidP="00016F50">
      <w:pPr>
        <w:pStyle w:val="13"/>
        <w:shd w:val="clear" w:color="auto" w:fill="auto"/>
        <w:spacing w:before="0" w:after="0" w:line="240" w:lineRule="auto"/>
        <w:ind w:firstLine="709"/>
        <w:jc w:val="both"/>
        <w:rPr>
          <w:b/>
          <w:sz w:val="28"/>
          <w:szCs w:val="28"/>
        </w:rPr>
      </w:pPr>
      <w:r w:rsidRPr="00A26159">
        <w:rPr>
          <w:sz w:val="28"/>
          <w:szCs w:val="28"/>
        </w:rPr>
        <w:t xml:space="preserve">8. Допускается до выпуска товаров изменять место временного хранения товаров в случаях, предусмотренных </w:t>
      </w:r>
      <w:r w:rsidRPr="00A26159">
        <w:rPr>
          <w:b/>
          <w:sz w:val="28"/>
          <w:szCs w:val="28"/>
        </w:rPr>
        <w:t>пунктами 7 и 8 статьи</w:t>
      </w:r>
      <w:r w:rsidRPr="00A26159">
        <w:rPr>
          <w:sz w:val="28"/>
          <w:szCs w:val="28"/>
        </w:rPr>
        <w:t xml:space="preserve"> </w:t>
      </w:r>
      <w:r>
        <w:rPr>
          <w:b/>
          <w:color w:val="7030A0"/>
          <w:sz w:val="28"/>
          <w:szCs w:val="28"/>
        </w:rPr>
        <w:t>193</w:t>
      </w:r>
      <w:r w:rsidRPr="00A26159">
        <w:rPr>
          <w:sz w:val="28"/>
          <w:szCs w:val="28"/>
        </w:rPr>
        <w:t xml:space="preserve">, </w:t>
      </w:r>
      <w:r w:rsidRPr="00A26159">
        <w:rPr>
          <w:b/>
          <w:sz w:val="28"/>
          <w:szCs w:val="28"/>
        </w:rPr>
        <w:t xml:space="preserve">если ко дню истечения сроков временного хранения не завершена проверка </w:t>
      </w:r>
      <w:r w:rsidRPr="00A26159">
        <w:rPr>
          <w:b/>
          <w:sz w:val="28"/>
          <w:szCs w:val="28"/>
        </w:rPr>
        <w:lastRenderedPageBreak/>
        <w:t xml:space="preserve">таможенных, иных документов и (или) сведений и (или) не получены результаты таможенной экспертизы.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Перевозка (транспортировка) иностранных товаров из одного места временного хранения товаров в другое место временного хранения товаров осуществляется в соответствии с таможенной процедурой таможенного транзита либо без помещения под таможенную процедуру таможенного транзита в</w:t>
      </w:r>
      <w:r w:rsidRPr="00A26159">
        <w:rPr>
          <w:rFonts w:ascii="Times New Roman" w:hAnsi="Times New Roman" w:cs="Times New Roman"/>
          <w:b/>
          <w:sz w:val="28"/>
          <w:szCs w:val="28"/>
        </w:rPr>
        <w:t xml:space="preserve"> случаях, предусмотренных пунктом 6 статьи </w:t>
      </w:r>
      <w:r w:rsidRPr="00722376">
        <w:rPr>
          <w:rFonts w:ascii="Times New Roman" w:hAnsi="Times New Roman" w:cs="Times New Roman"/>
          <w:b/>
          <w:color w:val="7030A0"/>
          <w:sz w:val="28"/>
          <w:szCs w:val="28"/>
        </w:rPr>
        <w:t>222</w:t>
      </w:r>
      <w:r w:rsidRPr="00A26159">
        <w:rPr>
          <w:rFonts w:ascii="Times New Roman" w:hAnsi="Times New Roman" w:cs="Times New Roman"/>
          <w:b/>
          <w:sz w:val="28"/>
          <w:szCs w:val="28"/>
        </w:rPr>
        <w:t xml:space="preserve"> настоящего Кодекса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9. </w:t>
      </w:r>
      <w:r w:rsidRPr="00A26159">
        <w:rPr>
          <w:rFonts w:ascii="Times New Roman" w:hAnsi="Times New Roman" w:cs="Times New Roman"/>
          <w:b/>
          <w:color w:val="FF0000"/>
          <w:sz w:val="28"/>
          <w:szCs w:val="28"/>
        </w:rPr>
        <w:t>Транспортные средства могут находиться в местах временного хранения при условии, что на (в) таких транспортных средствах находятся иностранные товары, помещенные (помещаемые) на временное хранение.</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3B4DAE">
      <w:pPr>
        <w:pStyle w:val="3"/>
      </w:pPr>
      <w:r w:rsidRPr="00A26159">
        <w:t xml:space="preserve">Статья </w:t>
      </w:r>
      <w:r>
        <w:rPr>
          <w:color w:val="7030A0"/>
        </w:rPr>
        <w:t>165</w:t>
      </w:r>
      <w:r w:rsidRPr="00A26159">
        <w:t>. Места временного хранения товаров</w:t>
      </w:r>
    </w:p>
    <w:p w:rsidR="00016F50" w:rsidRPr="00A26159" w:rsidRDefault="00016F50" w:rsidP="00016F50">
      <w:pPr>
        <w:pStyle w:val="13"/>
        <w:shd w:val="clear" w:color="auto" w:fill="auto"/>
        <w:spacing w:before="0" w:after="0" w:line="240" w:lineRule="auto"/>
        <w:ind w:firstLine="709"/>
        <w:jc w:val="both"/>
        <w:rPr>
          <w:sz w:val="28"/>
          <w:szCs w:val="28"/>
        </w:rPr>
      </w:pP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Местами временного хранения товаров являются склады временного хранения и иные места, в которых в соответствии с пунктом 2 настоящей статьи может осуществляться временное хранение товаров (далее – места временного хранения).</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b/>
          <w:sz w:val="28"/>
          <w:szCs w:val="28"/>
        </w:rPr>
        <w:t>2. Временное хранение товаров также может осуществляться в следующих местах:</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b/>
          <w:sz w:val="28"/>
          <w:szCs w:val="28"/>
        </w:rPr>
        <w:t>1) на складе хранения собственных товаров;</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b/>
          <w:sz w:val="28"/>
          <w:szCs w:val="28"/>
        </w:rPr>
        <w:t>2) на территориях:</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b/>
          <w:sz w:val="28"/>
          <w:szCs w:val="28"/>
        </w:rPr>
        <w:t>таможенного склада;</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b/>
          <w:sz w:val="28"/>
          <w:szCs w:val="28"/>
        </w:rPr>
        <w:t>свободного склада;</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b/>
          <w:sz w:val="28"/>
          <w:szCs w:val="28"/>
        </w:rPr>
        <w:t>специальной экономической зоны.</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b/>
          <w:sz w:val="28"/>
          <w:szCs w:val="28"/>
        </w:rPr>
        <w:t>Временное хранение в местах, указанных в части 1 настоящего пункта, осуществляется на части территории (</w:t>
      </w:r>
      <w:proofErr w:type="gramStart"/>
      <w:r w:rsidRPr="00A26159">
        <w:rPr>
          <w:b/>
          <w:sz w:val="28"/>
          <w:szCs w:val="28"/>
        </w:rPr>
        <w:t>помещения)  таможенного</w:t>
      </w:r>
      <w:proofErr w:type="gramEnd"/>
      <w:r w:rsidRPr="00A26159">
        <w:rPr>
          <w:b/>
          <w:sz w:val="28"/>
          <w:szCs w:val="28"/>
        </w:rPr>
        <w:t xml:space="preserve"> склада, свободного склада, специальной экономической зоны и  которые используются исключительно в качестве склада хранения собственных товаров. В случае использования в качестве склада хранения собственных товаров части территории (помещения) таможенного склада, свободного склада, специальной экономической зоны, такая часть территории (помещения) должна быть изолирована от остальной части территории (помещения) непрерывным ограждением;</w:t>
      </w:r>
    </w:p>
    <w:p w:rsidR="00016F50" w:rsidRPr="00A26159" w:rsidRDefault="00016F50" w:rsidP="00016F50">
      <w:pPr>
        <w:pStyle w:val="11"/>
        <w:shd w:val="clear" w:color="auto" w:fill="auto"/>
        <w:tabs>
          <w:tab w:val="left" w:pos="0"/>
        </w:tabs>
        <w:spacing w:after="0" w:line="240" w:lineRule="auto"/>
        <w:ind w:firstLine="709"/>
        <w:jc w:val="both"/>
        <w:rPr>
          <w:b/>
          <w:color w:val="FF0000"/>
          <w:sz w:val="28"/>
          <w:szCs w:val="28"/>
        </w:rPr>
      </w:pPr>
      <w:r w:rsidRPr="00A26159">
        <w:rPr>
          <w:b/>
          <w:color w:val="FF0000"/>
          <w:sz w:val="28"/>
          <w:szCs w:val="28"/>
        </w:rPr>
        <w:t>3) в сооружениях, помещениях (частях помещений) и (или) на открытых площадках (частях открытых площадок) уполномоченных экономических операторов, получивших свидетельства второго и третьего типов;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4)</w:t>
      </w:r>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в местах по заявлению лица, обладающего полномочиями в отношении товара</w:t>
      </w:r>
      <w:r>
        <w:rPr>
          <w:rFonts w:ascii="Times New Roman" w:hAnsi="Times New Roman" w:cs="Times New Roman"/>
          <w:b/>
          <w:sz w:val="28"/>
          <w:szCs w:val="28"/>
        </w:rPr>
        <w:t xml:space="preserve"> в соответствии со</w:t>
      </w:r>
      <w:r w:rsidRPr="00A26159">
        <w:rPr>
          <w:rFonts w:ascii="Times New Roman" w:hAnsi="Times New Roman" w:cs="Times New Roman"/>
          <w:b/>
          <w:sz w:val="28"/>
          <w:szCs w:val="28"/>
        </w:rPr>
        <w:t xml:space="preserve"> статьей </w:t>
      </w:r>
      <w:r w:rsidRPr="00722376">
        <w:rPr>
          <w:rFonts w:ascii="Times New Roman" w:hAnsi="Times New Roman" w:cs="Times New Roman"/>
          <w:b/>
          <w:color w:val="7030A0"/>
          <w:sz w:val="28"/>
          <w:szCs w:val="28"/>
        </w:rPr>
        <w:t>170</w:t>
      </w:r>
      <w:r w:rsidRPr="00A26159">
        <w:rPr>
          <w:rFonts w:ascii="Times New Roman" w:hAnsi="Times New Roman" w:cs="Times New Roman"/>
          <w:b/>
          <w:sz w:val="28"/>
          <w:szCs w:val="28"/>
        </w:rPr>
        <w:t xml:space="preserve"> настоящего Кодекса.</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b/>
          <w:sz w:val="28"/>
          <w:szCs w:val="28"/>
        </w:rPr>
        <w:t xml:space="preserve">3. Складом хранения собственных товаров является помещение и (или) открытая площадка владельца товаров, предназначенные для </w:t>
      </w:r>
      <w:r w:rsidRPr="00A26159">
        <w:rPr>
          <w:b/>
          <w:sz w:val="28"/>
          <w:szCs w:val="28"/>
        </w:rPr>
        <w:lastRenderedPageBreak/>
        <w:t>временного хранения собственных товаров, находящихся под таможенным контролем. При этом склады хранения собственных товаров должны отвечать следующим требованиям:</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sz w:val="28"/>
          <w:szCs w:val="28"/>
        </w:rPr>
        <w:t xml:space="preserve">1) нахождение в собственности, хозяйственном ведении, оперативном управлении или аренде помещений и (или) на открытых площадках, </w:t>
      </w:r>
      <w:r w:rsidRPr="00A26159">
        <w:rPr>
          <w:rFonts w:ascii="Times New Roman" w:hAnsi="Times New Roman" w:cs="Times New Roman"/>
          <w:b/>
          <w:color w:val="FF0000"/>
          <w:sz w:val="28"/>
          <w:szCs w:val="28"/>
        </w:rPr>
        <w:t>при этом срок аренды должен быть не менее 6 месяцев со дня подачи заявления;</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b/>
          <w:sz w:val="28"/>
          <w:szCs w:val="28"/>
        </w:rPr>
        <w:t>2) наличие необходимых погрузочно-разгрузочных механизмов и специальной техники, а также 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наличие соответствующих приборов учета;</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b/>
          <w:sz w:val="28"/>
          <w:szCs w:val="28"/>
        </w:rPr>
        <w:t xml:space="preserve">3) территория, </w:t>
      </w:r>
      <w:r w:rsidRPr="00A26159">
        <w:rPr>
          <w:b/>
          <w:color w:val="FF0000"/>
          <w:sz w:val="28"/>
          <w:szCs w:val="28"/>
        </w:rPr>
        <w:t>включая погрузочно-разгрузочные площадки</w:t>
      </w:r>
      <w:r w:rsidRPr="00A26159">
        <w:rPr>
          <w:b/>
          <w:sz w:val="28"/>
          <w:szCs w:val="28"/>
        </w:rPr>
        <w:t xml:space="preserve">, должна быть обозначена в соответствии со статьей </w:t>
      </w:r>
      <w:r w:rsidRPr="00722376">
        <w:rPr>
          <w:b/>
          <w:color w:val="7030A0"/>
          <w:sz w:val="28"/>
          <w:szCs w:val="28"/>
        </w:rPr>
        <w:t>404</w:t>
      </w:r>
      <w:r w:rsidRPr="00A26159">
        <w:rPr>
          <w:b/>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 xml:space="preserve">4) наличие технически исправных подъездных путей, а также мест для досмотра товаров, </w:t>
      </w:r>
      <w:r w:rsidRPr="00A26159">
        <w:rPr>
          <w:rFonts w:ascii="Times New Roman" w:hAnsi="Times New Roman" w:cs="Times New Roman"/>
          <w:b/>
          <w:color w:val="FF0000"/>
          <w:sz w:val="28"/>
          <w:szCs w:val="28"/>
        </w:rPr>
        <w:t>имеющих твердое покрытие (бетонное, асфальтовое, резиновое либо иное твердое покрытие),</w:t>
      </w:r>
      <w:r w:rsidRPr="00A26159">
        <w:rPr>
          <w:rFonts w:ascii="Times New Roman" w:hAnsi="Times New Roman" w:cs="Times New Roman"/>
          <w:b/>
          <w:sz w:val="28"/>
          <w:szCs w:val="28"/>
        </w:rPr>
        <w:t xml:space="preserve"> в том числе крытых площадок, оснащенных электрическим освещением;</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b/>
          <w:sz w:val="28"/>
          <w:szCs w:val="28"/>
        </w:rPr>
        <w:t>5) территория, включая погрузочно-разгрузочные площадки (одно или несколько складских помещений и площадок</w:t>
      </w:r>
      <w:proofErr w:type="gramStart"/>
      <w:r w:rsidRPr="00A26159">
        <w:rPr>
          <w:b/>
          <w:sz w:val="28"/>
          <w:szCs w:val="28"/>
        </w:rPr>
        <w:t>),  должна</w:t>
      </w:r>
      <w:proofErr w:type="gramEnd"/>
      <w:r w:rsidRPr="00A26159">
        <w:rPr>
          <w:b/>
          <w:sz w:val="28"/>
          <w:szCs w:val="28"/>
        </w:rPr>
        <w:t xml:space="preserve"> располагаться по одному почтовому адресу и иметь непрерывное ограждение по всему периметру склада хранения собственных товаров.</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b/>
          <w:sz w:val="28"/>
          <w:szCs w:val="28"/>
        </w:rPr>
        <w:t>Склады хранения собственных товаров должны использоваться исключительно в соответствии с требованиями, установленными настоящим Кодексом. Использование указанных складов в иных целях не допускается.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При использовании в качестве склада хранения собственных товаров территорий (помещений), предусмотренных подпунктом 2) пункта 2 настоящей статьи, включение в реестр владельцев складов хранения собственных товаров не требуется.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4. Места временного хранения являются зоной таможенного контроля.</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5. Товары, которые могут причинить вред другим товарам или требующие особых условий хранения, должны храниться в местах временного хранения, специально приспособленных для хранения таких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w:t>
      </w:r>
      <w:r w:rsidRPr="00A26159">
        <w:rPr>
          <w:rFonts w:ascii="Times New Roman" w:hAnsi="Times New Roman" w:cs="Times New Roman"/>
          <w:b/>
          <w:sz w:val="28"/>
          <w:szCs w:val="28"/>
        </w:rPr>
        <w:t>Размещение</w:t>
      </w:r>
      <w:r w:rsidRPr="00A26159">
        <w:rPr>
          <w:rFonts w:ascii="Times New Roman" w:hAnsi="Times New Roman" w:cs="Times New Roman"/>
          <w:sz w:val="28"/>
          <w:szCs w:val="28"/>
        </w:rPr>
        <w:t xml:space="preserve"> товаров в местах временного хранения подтверждается в порядке, утвержденном уполномоченным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sidRPr="00722376">
        <w:rPr>
          <w:color w:val="7030A0"/>
        </w:rPr>
        <w:t>166.</w:t>
      </w:r>
      <w:r w:rsidRPr="00A26159">
        <w:t xml:space="preserve"> Порядок включения в реестр владельцев складов хранения собственных товаров</w:t>
      </w:r>
    </w:p>
    <w:p w:rsidR="00016F50" w:rsidRPr="005452BA"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b/>
          <w:sz w:val="28"/>
          <w:szCs w:val="28"/>
        </w:rPr>
        <w:lastRenderedPageBreak/>
        <w:t>1. Юридическое лицо признается владельцем склада хранения собственных товаров после включения в реестр владельцев складов хранения собственных товаров.</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2. Для включения в реестр владельцев складов хранения собственных товаров помещений или открытых площадок юридическое лицо представляет заявление по форме,</w:t>
      </w:r>
      <w:r>
        <w:rPr>
          <w:rFonts w:ascii="Times New Roman" w:eastAsia="Times New Roman" w:hAnsi="Times New Roman" w:cs="Times New Roman"/>
          <w:b/>
          <w:sz w:val="28"/>
          <w:szCs w:val="28"/>
        </w:rPr>
        <w:t xml:space="preserve"> </w:t>
      </w:r>
      <w:hyperlink r:id="rId20" w:anchor="z43" w:history="1">
        <w:r w:rsidRPr="00A26159">
          <w:rPr>
            <w:rFonts w:ascii="Times New Roman" w:eastAsia="Times New Roman" w:hAnsi="Times New Roman" w:cs="Times New Roman"/>
            <w:b/>
            <w:sz w:val="28"/>
            <w:szCs w:val="28"/>
          </w:rPr>
          <w:t>утвержденной</w:t>
        </w:r>
      </w:hyperlink>
      <w:r w:rsidRPr="00A26159">
        <w:rPr>
          <w:rFonts w:ascii="Times New Roman" w:eastAsia="Times New Roman" w:hAnsi="Times New Roman" w:cs="Times New Roman"/>
          <w:b/>
          <w:sz w:val="28"/>
          <w:szCs w:val="28"/>
        </w:rPr>
        <w:t xml:space="preserve"> уполномоченным органом, в территориальный </w:t>
      </w:r>
      <w:r w:rsidRPr="00A26159">
        <w:rPr>
          <w:rFonts w:ascii="Times New Roman" w:eastAsia="Times New Roman" w:hAnsi="Times New Roman" w:cs="Times New Roman"/>
          <w:b/>
          <w:color w:val="FF0000"/>
          <w:sz w:val="28"/>
          <w:szCs w:val="28"/>
        </w:rPr>
        <w:t>таможенный</w:t>
      </w:r>
      <w:r w:rsidRPr="00A26159">
        <w:rPr>
          <w:rFonts w:ascii="Times New Roman" w:eastAsia="Times New Roman" w:hAnsi="Times New Roman" w:cs="Times New Roman"/>
          <w:b/>
          <w:sz w:val="28"/>
          <w:szCs w:val="28"/>
        </w:rPr>
        <w:t xml:space="preserve"> орган, в</w:t>
      </w:r>
      <w:r>
        <w:rPr>
          <w:rFonts w:ascii="Times New Roman" w:eastAsia="Times New Roman" w:hAnsi="Times New Roman" w:cs="Times New Roman"/>
          <w:b/>
          <w:sz w:val="28"/>
          <w:szCs w:val="28"/>
        </w:rPr>
        <w:t xml:space="preserve"> </w:t>
      </w:r>
      <w:hyperlink r:id="rId21" w:anchor="z9" w:history="1">
        <w:r w:rsidRPr="00A26159">
          <w:rPr>
            <w:rFonts w:ascii="Times New Roman" w:eastAsia="Times New Roman" w:hAnsi="Times New Roman" w:cs="Times New Roman"/>
            <w:b/>
            <w:sz w:val="28"/>
            <w:szCs w:val="28"/>
          </w:rPr>
          <w:t>зоне деятельности</w:t>
        </w:r>
      </w:hyperlink>
      <w:r w:rsidRPr="00A26159">
        <w:rPr>
          <w:rFonts w:ascii="Times New Roman" w:eastAsia="Times New Roman" w:hAnsi="Times New Roman" w:cs="Times New Roman"/>
          <w:b/>
          <w:sz w:val="28"/>
          <w:szCs w:val="28"/>
        </w:rPr>
        <w:t xml:space="preserve"> которого учреждается склад хранения собственных товаров.</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 xml:space="preserve">3. Заявление рассматривается территориальным </w:t>
      </w:r>
      <w:r w:rsidRPr="00A26159">
        <w:rPr>
          <w:rFonts w:ascii="Times New Roman" w:eastAsia="Times New Roman" w:hAnsi="Times New Roman" w:cs="Times New Roman"/>
          <w:b/>
          <w:color w:val="FF0000"/>
          <w:sz w:val="28"/>
          <w:szCs w:val="28"/>
        </w:rPr>
        <w:t>таможенным</w:t>
      </w:r>
      <w:r w:rsidRPr="00A26159">
        <w:rPr>
          <w:rFonts w:ascii="Times New Roman" w:eastAsia="Times New Roman" w:hAnsi="Times New Roman" w:cs="Times New Roman"/>
          <w:b/>
          <w:sz w:val="28"/>
          <w:szCs w:val="28"/>
        </w:rPr>
        <w:t xml:space="preserve"> органом в течение десяти рабочих дней со дня его регистрации.</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 xml:space="preserve">Должностное лицо территориального </w:t>
      </w:r>
      <w:r w:rsidRPr="00A26159">
        <w:rPr>
          <w:rFonts w:ascii="Times New Roman" w:eastAsia="Times New Roman" w:hAnsi="Times New Roman" w:cs="Times New Roman"/>
          <w:b/>
          <w:color w:val="FF0000"/>
          <w:sz w:val="28"/>
          <w:szCs w:val="28"/>
        </w:rPr>
        <w:t>таможенного</w:t>
      </w:r>
      <w:r w:rsidRPr="00A26159">
        <w:rPr>
          <w:rFonts w:ascii="Times New Roman" w:eastAsia="Times New Roman" w:hAnsi="Times New Roman" w:cs="Times New Roman"/>
          <w:b/>
          <w:sz w:val="28"/>
          <w:szCs w:val="28"/>
        </w:rPr>
        <w:t xml:space="preserve"> органа производит осмотр помещений </w:t>
      </w:r>
      <w:r>
        <w:rPr>
          <w:rFonts w:ascii="Times New Roman" w:eastAsia="Times New Roman" w:hAnsi="Times New Roman" w:cs="Times New Roman"/>
          <w:b/>
          <w:sz w:val="28"/>
          <w:szCs w:val="28"/>
        </w:rPr>
        <w:t>и территорий заявителя согласно</w:t>
      </w:r>
      <w:r w:rsidRPr="00A26159">
        <w:rPr>
          <w:rFonts w:ascii="Times New Roman" w:eastAsia="Times New Roman" w:hAnsi="Times New Roman" w:cs="Times New Roman"/>
          <w:b/>
          <w:sz w:val="28"/>
          <w:szCs w:val="28"/>
        </w:rPr>
        <w:t xml:space="preserve"> статье </w:t>
      </w:r>
      <w:r w:rsidRPr="00722376">
        <w:rPr>
          <w:rFonts w:ascii="Times New Roman" w:eastAsia="Times New Roman" w:hAnsi="Times New Roman" w:cs="Times New Roman"/>
          <w:b/>
          <w:color w:val="7030A0"/>
          <w:sz w:val="28"/>
          <w:szCs w:val="28"/>
        </w:rPr>
        <w:t xml:space="preserve">415 </w:t>
      </w:r>
      <w:r w:rsidRPr="00A26159">
        <w:rPr>
          <w:rFonts w:ascii="Times New Roman" w:eastAsia="Times New Roman" w:hAnsi="Times New Roman" w:cs="Times New Roman"/>
          <w:b/>
          <w:sz w:val="28"/>
          <w:szCs w:val="28"/>
        </w:rPr>
        <w:t xml:space="preserve">настоящего Кодекса на соответствие требованиям, определенным пунктом 3 статьи </w:t>
      </w:r>
      <w:r w:rsidRPr="00722376">
        <w:rPr>
          <w:rFonts w:ascii="Times New Roman" w:eastAsia="Times New Roman" w:hAnsi="Times New Roman" w:cs="Times New Roman"/>
          <w:b/>
          <w:color w:val="7030A0"/>
          <w:sz w:val="28"/>
          <w:szCs w:val="28"/>
        </w:rPr>
        <w:t>165</w:t>
      </w:r>
      <w:r w:rsidRPr="00A26159">
        <w:rPr>
          <w:rFonts w:ascii="Times New Roman" w:eastAsia="Times New Roman" w:hAnsi="Times New Roman" w:cs="Times New Roman"/>
          <w:b/>
          <w:sz w:val="28"/>
          <w:szCs w:val="28"/>
        </w:rPr>
        <w:t xml:space="preserve"> настоящего Кодекса.</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 xml:space="preserve">При проведении осмотра заявитель предоставляет должностному лицу территориального </w:t>
      </w:r>
      <w:r w:rsidRPr="00A26159">
        <w:rPr>
          <w:rFonts w:ascii="Times New Roman" w:eastAsia="Times New Roman" w:hAnsi="Times New Roman" w:cs="Times New Roman"/>
          <w:b/>
          <w:color w:val="FF0000"/>
          <w:sz w:val="28"/>
          <w:szCs w:val="28"/>
        </w:rPr>
        <w:t>таможенного</w:t>
      </w:r>
      <w:r w:rsidRPr="00A26159">
        <w:rPr>
          <w:rFonts w:ascii="Times New Roman" w:eastAsia="Times New Roman" w:hAnsi="Times New Roman" w:cs="Times New Roman"/>
          <w:b/>
          <w:sz w:val="28"/>
          <w:szCs w:val="28"/>
        </w:rPr>
        <w:t xml:space="preserve"> органа копии следующих документов:</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 xml:space="preserve">1) подтверждающих выполнение требований, определенных пунктом 3 статьи </w:t>
      </w:r>
      <w:r>
        <w:rPr>
          <w:rFonts w:ascii="Times New Roman" w:eastAsia="Times New Roman" w:hAnsi="Times New Roman" w:cs="Times New Roman"/>
          <w:b/>
          <w:color w:val="7030A0"/>
          <w:sz w:val="28"/>
          <w:szCs w:val="28"/>
        </w:rPr>
        <w:t>165</w:t>
      </w:r>
      <w:r w:rsidRPr="00A26159">
        <w:rPr>
          <w:rFonts w:ascii="Times New Roman" w:eastAsia="Times New Roman" w:hAnsi="Times New Roman" w:cs="Times New Roman"/>
          <w:b/>
          <w:sz w:val="28"/>
          <w:szCs w:val="28"/>
        </w:rPr>
        <w:t xml:space="preserve"> настоящего Кодекса;</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2) планов территорий, планов и чертежей помещения или открытой площадки, предназначенных для учреждения склада хранения собственных товаров.</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Документы, указанные в подпункте 2) части третьей настоящего пункта, представляются в виде копий с предъявлением оригиналов.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b/>
          <w:sz w:val="28"/>
          <w:szCs w:val="28"/>
        </w:rPr>
        <w:t>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b/>
          <w:sz w:val="28"/>
          <w:szCs w:val="28"/>
        </w:rPr>
        <w:t xml:space="preserve">4. Решение о включении в реестр оформляется приказом руководителя, территориального таможенного органа либо лица, его замещающего, или заместителя руководителя территориального таможенного </w:t>
      </w:r>
      <w:proofErr w:type="gramStart"/>
      <w:r w:rsidRPr="00A26159">
        <w:rPr>
          <w:rFonts w:ascii="Times New Roman" w:eastAsia="Times New Roman" w:hAnsi="Times New Roman" w:cs="Times New Roman"/>
          <w:b/>
          <w:sz w:val="28"/>
          <w:szCs w:val="28"/>
        </w:rPr>
        <w:t>органа  и</w:t>
      </w:r>
      <w:proofErr w:type="gramEnd"/>
      <w:r w:rsidRPr="00A26159">
        <w:rPr>
          <w:rFonts w:ascii="Times New Roman" w:eastAsia="Times New Roman" w:hAnsi="Times New Roman" w:cs="Times New Roman"/>
          <w:b/>
          <w:sz w:val="28"/>
          <w:szCs w:val="28"/>
        </w:rPr>
        <w:t xml:space="preserve"> вступает в силу со дня принятия приказа.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b/>
          <w:sz w:val="28"/>
          <w:szCs w:val="28"/>
        </w:rPr>
        <w:t>5. Решение об отказе во включении в реестр владельцев складов хранения собственных товаров принимается в случаях непредставления документов, указанных в пункте 3 настоящей статьи в полном объеме или несоответствия заявителя требованиям, установленным настоящим Кодексом. После устранения заявителем данных нарушений заявление рассматривается в порядке, установленном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b/>
          <w:color w:val="FF0000"/>
          <w:sz w:val="28"/>
          <w:szCs w:val="28"/>
        </w:rPr>
        <w:t>6.</w:t>
      </w:r>
      <w:r w:rsidRPr="00A26159">
        <w:rPr>
          <w:rFonts w:ascii="Times New Roman" w:hAnsi="Times New Roman" w:cs="Times New Roman"/>
          <w:b/>
          <w:color w:val="FF0000"/>
          <w:sz w:val="28"/>
          <w:szCs w:val="28"/>
        </w:rPr>
        <w:t xml:space="preserve"> Решение о включении или решение об отказе во включении лица в реестр владельцев складов хранения собственных товаров принимается в сроки, установленные пунктом 3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rPr>
        <w:t xml:space="preserve">7. </w:t>
      </w:r>
      <w:r w:rsidRPr="00A26159">
        <w:rPr>
          <w:rFonts w:ascii="Times New Roman" w:eastAsia="Times New Roman" w:hAnsi="Times New Roman" w:cs="Times New Roman"/>
          <w:b/>
          <w:sz w:val="28"/>
          <w:szCs w:val="28"/>
        </w:rPr>
        <w:t xml:space="preserve">В случае включения или отказа во включении лица в реестр владельцев складов хранения собственных товаров территориальный таможенный орган уведомляет заявителя в письменной форме </w:t>
      </w:r>
      <w:r w:rsidRPr="00A26159">
        <w:rPr>
          <w:rFonts w:ascii="Times New Roman" w:eastAsia="Times New Roman" w:hAnsi="Times New Roman" w:cs="Times New Roman"/>
          <w:b/>
          <w:color w:val="FF0000"/>
          <w:sz w:val="28"/>
          <w:szCs w:val="28"/>
        </w:rPr>
        <w:t>и (или) электронной форме</w:t>
      </w:r>
      <w:r w:rsidRPr="00A26159">
        <w:rPr>
          <w:rFonts w:ascii="Times New Roman" w:eastAsia="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rPr>
        <w:lastRenderedPageBreak/>
        <w:t xml:space="preserve">8. </w:t>
      </w:r>
      <w:r w:rsidRPr="00A26159">
        <w:rPr>
          <w:rFonts w:ascii="Times New Roman" w:eastAsia="Times New Roman" w:hAnsi="Times New Roman" w:cs="Times New Roman"/>
          <w:b/>
          <w:sz w:val="28"/>
          <w:szCs w:val="28"/>
        </w:rPr>
        <w:t xml:space="preserve">При перерегистрации юридического лица владелец склада хранения собственных товаров обязан уведомить территориальный таможенный орган о факте перерегистрации </w:t>
      </w:r>
      <w:r w:rsidRPr="00A26159">
        <w:rPr>
          <w:rFonts w:ascii="Times New Roman" w:eastAsia="Times New Roman" w:hAnsi="Times New Roman" w:cs="Times New Roman"/>
          <w:b/>
          <w:color w:val="FF0000"/>
          <w:sz w:val="28"/>
          <w:szCs w:val="28"/>
        </w:rPr>
        <w:t>в срок не позднее тридцати календарных дней со дня такой перерегистрации</w:t>
      </w:r>
      <w:r w:rsidRPr="00A26159">
        <w:rPr>
          <w:rFonts w:ascii="Times New Roman" w:eastAsia="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Pr>
          <w:color w:val="7030A0"/>
        </w:rPr>
        <w:t>167</w:t>
      </w:r>
      <w:r w:rsidRPr="00A26159">
        <w:t>. Обязанности владельца склада хранения собственных товаров</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Владелец склада хранения собственных товаров обязаны:</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1) обустроить помещение или открытую площадку надлежащим образом, необходимым для обеспечения таможенного контроля в соответствии с требованиями, установленными </w:t>
      </w:r>
      <w:hyperlink r:id="rId22" w:anchor="z2595" w:history="1">
        <w:r w:rsidRPr="00A26159">
          <w:rPr>
            <w:rFonts w:ascii="Times New Roman" w:eastAsia="Times New Roman" w:hAnsi="Times New Roman" w:cs="Times New Roman"/>
            <w:b/>
            <w:sz w:val="28"/>
            <w:szCs w:val="28"/>
          </w:rPr>
          <w:t xml:space="preserve">статьей </w:t>
        </w:r>
        <w:r>
          <w:rPr>
            <w:rFonts w:ascii="Times New Roman" w:eastAsia="Times New Roman" w:hAnsi="Times New Roman" w:cs="Times New Roman"/>
            <w:b/>
            <w:color w:val="7030A0"/>
            <w:sz w:val="28"/>
            <w:szCs w:val="28"/>
          </w:rPr>
          <w:t>165</w:t>
        </w:r>
      </w:hyperlink>
      <w:r w:rsidRPr="00A26159">
        <w:rPr>
          <w:rFonts w:ascii="Times New Roman" w:eastAsia="Times New Roman" w:hAnsi="Times New Roman" w:cs="Times New Roman"/>
          <w:b/>
          <w:sz w:val="28"/>
          <w:szCs w:val="28"/>
        </w:rPr>
        <w:t xml:space="preserve"> настоящего Кодекса;</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2) исключить возможность изъятия из помещения или открытой площадки, помимо таможенного контроля, товаров, находящихся на временном хранении;</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3) обеспечить сохранность товаров, находящихся в помещении или на открытой площадке;</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4) содействовать осуществлению таможенного контроля;</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 xml:space="preserve">5) вести учет (в том числе с использованием автоматизированной формы контроля и учета) и представлять </w:t>
      </w:r>
      <w:r w:rsidRPr="00A26159">
        <w:rPr>
          <w:rFonts w:ascii="Times New Roman" w:eastAsia="Times New Roman" w:hAnsi="Times New Roman" w:cs="Times New Roman"/>
          <w:b/>
          <w:color w:val="FF0000"/>
          <w:sz w:val="28"/>
          <w:szCs w:val="28"/>
        </w:rPr>
        <w:t>таможенному</w:t>
      </w:r>
      <w:r w:rsidRPr="00A26159">
        <w:rPr>
          <w:rFonts w:ascii="Times New Roman" w:eastAsia="Times New Roman" w:hAnsi="Times New Roman" w:cs="Times New Roman"/>
          <w:b/>
          <w:sz w:val="28"/>
          <w:szCs w:val="28"/>
        </w:rPr>
        <w:t xml:space="preserve"> органу отчетность о поступающих, хранящихся, вывозимых товарах и (или) транспортных средствах </w:t>
      </w:r>
      <w:r>
        <w:rPr>
          <w:rFonts w:ascii="Times New Roman" w:eastAsia="Times New Roman" w:hAnsi="Times New Roman" w:cs="Times New Roman"/>
          <w:b/>
          <w:sz w:val="28"/>
          <w:szCs w:val="28"/>
        </w:rPr>
        <w:t xml:space="preserve">в порядке, </w:t>
      </w:r>
      <w:r w:rsidRPr="00A26159">
        <w:rPr>
          <w:rFonts w:ascii="Times New Roman" w:eastAsia="Times New Roman" w:hAnsi="Times New Roman" w:cs="Times New Roman"/>
          <w:b/>
          <w:sz w:val="28"/>
          <w:szCs w:val="28"/>
        </w:rPr>
        <w:t>утвержденном уполномоченным органом;</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6) </w:t>
      </w:r>
      <w:r w:rsidRPr="00A26159">
        <w:rPr>
          <w:rFonts w:ascii="Times New Roman" w:eastAsia="Times New Roman" w:hAnsi="Times New Roman" w:cs="Times New Roman"/>
          <w:b/>
          <w:color w:val="FF0000"/>
          <w:sz w:val="28"/>
          <w:szCs w:val="28"/>
        </w:rPr>
        <w:t xml:space="preserve">вести учет (в том числе с использованием автоматизированной формы контроля и учета) и представлять таможенному органу отчетность по транспортным средствам, </w:t>
      </w:r>
      <w:proofErr w:type="gramStart"/>
      <w:r w:rsidRPr="00A26159">
        <w:rPr>
          <w:rFonts w:ascii="Times New Roman" w:eastAsia="Times New Roman" w:hAnsi="Times New Roman" w:cs="Times New Roman"/>
          <w:b/>
          <w:color w:val="FF0000"/>
          <w:sz w:val="28"/>
          <w:szCs w:val="28"/>
        </w:rPr>
        <w:t>осуществляющих  ввоз</w:t>
      </w:r>
      <w:proofErr w:type="gramEnd"/>
      <w:r w:rsidRPr="00A26159">
        <w:rPr>
          <w:rFonts w:ascii="Times New Roman" w:eastAsia="Times New Roman" w:hAnsi="Times New Roman" w:cs="Times New Roman"/>
          <w:b/>
          <w:color w:val="FF0000"/>
          <w:sz w:val="28"/>
          <w:szCs w:val="28"/>
        </w:rPr>
        <w:t>, вывоз иностранных товаров на склад хранения собственных товаров в порядке,  утвержденном уполномоченным органом;</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 </w:t>
      </w:r>
      <w:r w:rsidRPr="00A26159">
        <w:rPr>
          <w:rFonts w:ascii="Times New Roman" w:eastAsia="Times New Roman" w:hAnsi="Times New Roman" w:cs="Times New Roman"/>
          <w:b/>
          <w:sz w:val="28"/>
          <w:szCs w:val="28"/>
        </w:rPr>
        <w:t xml:space="preserve">исключить доступ посторонних лиц к хранимым </w:t>
      </w:r>
      <w:r w:rsidRPr="00A26159">
        <w:rPr>
          <w:rFonts w:ascii="Times New Roman" w:eastAsia="Times New Roman" w:hAnsi="Times New Roman" w:cs="Times New Roman"/>
          <w:b/>
          <w:color w:val="FF0000"/>
          <w:sz w:val="28"/>
          <w:szCs w:val="28"/>
        </w:rPr>
        <w:t>товарам без</w:t>
      </w:r>
      <w:r w:rsidRPr="00A26159">
        <w:rPr>
          <w:rFonts w:ascii="Times New Roman" w:eastAsia="Times New Roman" w:hAnsi="Times New Roman" w:cs="Times New Roman"/>
          <w:b/>
          <w:sz w:val="28"/>
          <w:szCs w:val="28"/>
        </w:rPr>
        <w:t xml:space="preserve"> разрешения таможенных органов;</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 </w:t>
      </w:r>
      <w:r w:rsidRPr="00A26159">
        <w:rPr>
          <w:rFonts w:ascii="Times New Roman" w:eastAsia="Times New Roman" w:hAnsi="Times New Roman" w:cs="Times New Roman"/>
          <w:b/>
          <w:sz w:val="28"/>
          <w:szCs w:val="28"/>
        </w:rPr>
        <w:t>выполнять требования таможенных органов, включая обеспечение доступа к хранимым товарам должностных лиц таможенных органов по их требованию;</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9) </w:t>
      </w:r>
      <w:r w:rsidRPr="00A26159">
        <w:rPr>
          <w:rFonts w:ascii="Times New Roman" w:eastAsia="Times New Roman" w:hAnsi="Times New Roman" w:cs="Times New Roman"/>
          <w:b/>
          <w:sz w:val="28"/>
          <w:szCs w:val="28"/>
        </w:rPr>
        <w:t>исполнить обязанность по уплате таможенных пошлин, налогов при утрате товаров либо передаче другим лицам без разрешения таможенного органа;</w:t>
      </w:r>
    </w:p>
    <w:p w:rsidR="00016F50" w:rsidRPr="00722376" w:rsidRDefault="00016F50" w:rsidP="00016F5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rPr>
        <w:t xml:space="preserve">10) </w:t>
      </w:r>
      <w:r w:rsidRPr="00A26159">
        <w:rPr>
          <w:rFonts w:ascii="Times New Roman" w:eastAsia="Times New Roman" w:hAnsi="Times New Roman" w:cs="Times New Roman"/>
          <w:b/>
          <w:sz w:val="28"/>
          <w:szCs w:val="28"/>
        </w:rPr>
        <w:t xml:space="preserve">уведомлять в письменной </w:t>
      </w:r>
      <w:r w:rsidRPr="00A26159">
        <w:rPr>
          <w:rFonts w:ascii="Times New Roman" w:eastAsia="Times New Roman" w:hAnsi="Times New Roman" w:cs="Times New Roman"/>
          <w:b/>
          <w:color w:val="FF0000"/>
          <w:sz w:val="28"/>
          <w:szCs w:val="28"/>
        </w:rPr>
        <w:t>или электронной</w:t>
      </w:r>
      <w:r w:rsidRPr="00A26159">
        <w:rPr>
          <w:rFonts w:ascii="Times New Roman" w:eastAsia="Times New Roman" w:hAnsi="Times New Roman" w:cs="Times New Roman"/>
          <w:b/>
          <w:sz w:val="28"/>
          <w:szCs w:val="28"/>
        </w:rPr>
        <w:t xml:space="preserve"> форме таможенный орган о производстве ремонтных работ, об увеличении либо уменьшении площади склада хранения собственных товаров с указанием срока, в течение которого они планируют выполнять эти работы.</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lastRenderedPageBreak/>
        <w:t xml:space="preserve">Статья </w:t>
      </w:r>
      <w:r w:rsidRPr="00722376">
        <w:rPr>
          <w:color w:val="7030A0"/>
        </w:rPr>
        <w:t>168.</w:t>
      </w:r>
      <w:r w:rsidRPr="00A26159">
        <w:t xml:space="preserve"> Приостановление деятельности владельца склада хранения собственных товаров</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 xml:space="preserve">1. Деятельность владельца склада хранения собственных товаров приостанавливается территориальным </w:t>
      </w:r>
      <w:r w:rsidRPr="00A26159">
        <w:rPr>
          <w:rFonts w:ascii="Times New Roman" w:eastAsia="Times New Roman" w:hAnsi="Times New Roman" w:cs="Times New Roman"/>
          <w:b/>
          <w:color w:val="FF0000"/>
          <w:sz w:val="28"/>
          <w:szCs w:val="28"/>
        </w:rPr>
        <w:t>таможенным</w:t>
      </w:r>
      <w:r w:rsidRPr="00A26159">
        <w:rPr>
          <w:rFonts w:ascii="Times New Roman" w:eastAsia="Times New Roman" w:hAnsi="Times New Roman" w:cs="Times New Roman"/>
          <w:b/>
          <w:sz w:val="28"/>
          <w:szCs w:val="28"/>
        </w:rPr>
        <w:t xml:space="preserve"> органом, в зоне деятельности которого учрежден склад:</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1) по заявлению владельца склада хранения собственных товаров о производстве ремонтных работ, об увеличении либо уменьшении площади склада хранения собственных товаров - на срок, определенный владельцем склада хранения собственных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b/>
          <w:sz w:val="28"/>
          <w:szCs w:val="28"/>
        </w:rPr>
        <w:t>2) при несоблюдении владельцем склада хранения собственных товаров требований и обязанностей, установленных настоящим Кодексом к складам хранения собственных товаров,</w:t>
      </w:r>
      <w:r w:rsidRPr="00A26159">
        <w:rPr>
          <w:rFonts w:ascii="Times New Roman" w:eastAsia="Times New Roman" w:hAnsi="Times New Roman" w:cs="Times New Roman"/>
          <w:b/>
          <w:bCs/>
          <w:sz w:val="28"/>
          <w:szCs w:val="28"/>
        </w:rPr>
        <w:t xml:space="preserve"> - </w:t>
      </w:r>
      <w:r w:rsidRPr="00A26159">
        <w:rPr>
          <w:rFonts w:ascii="Times New Roman" w:eastAsia="Times New Roman" w:hAnsi="Times New Roman" w:cs="Times New Roman"/>
          <w:b/>
          <w:sz w:val="28"/>
          <w:szCs w:val="28"/>
        </w:rPr>
        <w:t>на срок до одного месяца.</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 xml:space="preserve">2. Решение о приостановлении деятельности владельца склада хранения собственных товаров оформляется приказом руководителя территориального таможенного органа либо лицом, его замещающим, либо заместителем </w:t>
      </w:r>
      <w:proofErr w:type="gramStart"/>
      <w:r w:rsidRPr="00A26159">
        <w:rPr>
          <w:rFonts w:ascii="Times New Roman" w:eastAsia="Times New Roman" w:hAnsi="Times New Roman" w:cs="Times New Roman"/>
          <w:b/>
          <w:sz w:val="28"/>
          <w:szCs w:val="28"/>
        </w:rPr>
        <w:t>руководителя  территориального</w:t>
      </w:r>
      <w:proofErr w:type="gramEnd"/>
      <w:r w:rsidRPr="00A26159">
        <w:rPr>
          <w:rFonts w:ascii="Times New Roman" w:eastAsia="Times New Roman" w:hAnsi="Times New Roman" w:cs="Times New Roman"/>
          <w:b/>
          <w:sz w:val="28"/>
          <w:szCs w:val="28"/>
        </w:rPr>
        <w:t xml:space="preserve"> таможенного органа, в зоне деятельности которого учрежден склад, с указанием причины такого приостановления.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3. Деятельность владельца склада хранения собственных товаров возобновляется при устранении причин, по которым его действие было приостановлено.</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 xml:space="preserve">4. Владелец склада хранения собственных товаров до истечения срока, определенного </w:t>
      </w:r>
      <w:proofErr w:type="gramStart"/>
      <w:r w:rsidRPr="00A26159">
        <w:rPr>
          <w:rFonts w:ascii="Times New Roman" w:hAnsi="Times New Roman" w:cs="Times New Roman"/>
          <w:b/>
          <w:color w:val="FF0000"/>
          <w:sz w:val="28"/>
          <w:szCs w:val="28"/>
        </w:rPr>
        <w:t>владельцем  склада</w:t>
      </w:r>
      <w:proofErr w:type="gramEnd"/>
      <w:r w:rsidRPr="00A26159">
        <w:rPr>
          <w:rFonts w:ascii="Times New Roman" w:hAnsi="Times New Roman" w:cs="Times New Roman"/>
          <w:b/>
          <w:color w:val="FF0000"/>
          <w:sz w:val="28"/>
          <w:szCs w:val="28"/>
        </w:rPr>
        <w:t xml:space="preserve"> хранения собственных товаров в соответствии с подпунктом 1) пункта 1 статьи </w:t>
      </w:r>
      <w:r>
        <w:rPr>
          <w:rFonts w:ascii="Times New Roman" w:hAnsi="Times New Roman" w:cs="Times New Roman"/>
          <w:b/>
          <w:color w:val="7030A0"/>
          <w:sz w:val="28"/>
          <w:szCs w:val="28"/>
        </w:rPr>
        <w:t>168</w:t>
      </w:r>
      <w:r w:rsidRPr="00A26159">
        <w:rPr>
          <w:rFonts w:ascii="Times New Roman" w:hAnsi="Times New Roman" w:cs="Times New Roman"/>
          <w:b/>
          <w:color w:val="FF0000"/>
          <w:sz w:val="28"/>
          <w:szCs w:val="28"/>
        </w:rPr>
        <w:t xml:space="preserve"> настоящего Кодекса представляет заявление в территориальный таможенный орган, </w:t>
      </w:r>
      <w:r w:rsidRPr="00A26159">
        <w:rPr>
          <w:rFonts w:ascii="Times New Roman" w:eastAsia="Times New Roman" w:hAnsi="Times New Roman" w:cs="Times New Roman"/>
          <w:b/>
          <w:color w:val="FF0000"/>
          <w:sz w:val="28"/>
          <w:szCs w:val="28"/>
        </w:rPr>
        <w:t xml:space="preserve">в зоне деятельности которого учрежден склад, о продлении срока приостановления либо о возобновлении деятельности </w:t>
      </w:r>
      <w:r w:rsidRPr="00A26159">
        <w:rPr>
          <w:rFonts w:ascii="Times New Roman" w:hAnsi="Times New Roman" w:cs="Times New Roman"/>
          <w:b/>
          <w:color w:val="FF0000"/>
          <w:sz w:val="28"/>
          <w:szCs w:val="28"/>
        </w:rPr>
        <w:t>склада хранения собственных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sidRPr="00722376">
        <w:rPr>
          <w:color w:val="7030A0"/>
        </w:rPr>
        <w:t>169</w:t>
      </w:r>
      <w:r w:rsidRPr="00A26159">
        <w:t>. Исключение из реестра владельцев складов хранения собственных товаров</w:t>
      </w:r>
    </w:p>
    <w:p w:rsidR="00016F50" w:rsidRPr="005452BA" w:rsidRDefault="00016F50" w:rsidP="00016F50">
      <w:pPr>
        <w:spacing w:after="0" w:line="240" w:lineRule="auto"/>
        <w:ind w:firstLine="709"/>
        <w:jc w:val="both"/>
        <w:outlineLvl w:val="2"/>
        <w:rPr>
          <w:rFonts w:ascii="Times New Roman" w:eastAsia="Times New Roman" w:hAnsi="Times New Roman" w:cs="Times New Roman"/>
          <w:b/>
          <w:bCs/>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1. Основаниями для исключения из реестра владельцев складов хранения собственных товаров являются:</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1) неоднократные нарушения в течение шести последовательных месяцев требований и обязанностей, установленных настоящим Кодексом;</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2) ликвидация юридического лица в соответствии с законодательством Республики Казахстан;</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3) реорганизация юридического лица, за исключением реорганизации в форме преобразования;</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lastRenderedPageBreak/>
        <w:t xml:space="preserve">4) </w:t>
      </w:r>
      <w:proofErr w:type="spellStart"/>
      <w:r w:rsidRPr="00A26159">
        <w:rPr>
          <w:rFonts w:ascii="Times New Roman" w:eastAsia="Times New Roman" w:hAnsi="Times New Roman" w:cs="Times New Roman"/>
          <w:b/>
          <w:sz w:val="28"/>
          <w:szCs w:val="28"/>
        </w:rPr>
        <w:t>неустранение</w:t>
      </w:r>
      <w:proofErr w:type="spellEnd"/>
      <w:r w:rsidRPr="00A26159">
        <w:rPr>
          <w:rFonts w:ascii="Times New Roman" w:eastAsia="Times New Roman" w:hAnsi="Times New Roman" w:cs="Times New Roman"/>
          <w:b/>
          <w:sz w:val="28"/>
          <w:szCs w:val="28"/>
        </w:rPr>
        <w:t xml:space="preserve"> причин, по которым действие решения ранее было приостановлено, в течение срока, установленного в подпункте 2) пункта 1 статьи </w:t>
      </w:r>
      <w:r w:rsidRPr="00722376">
        <w:rPr>
          <w:rFonts w:ascii="Times New Roman" w:eastAsia="Times New Roman" w:hAnsi="Times New Roman" w:cs="Times New Roman"/>
          <w:b/>
          <w:color w:val="7030A0"/>
          <w:sz w:val="28"/>
          <w:szCs w:val="28"/>
        </w:rPr>
        <w:t xml:space="preserve">168 </w:t>
      </w:r>
      <w:r w:rsidRPr="00A26159">
        <w:rPr>
          <w:rFonts w:ascii="Times New Roman" w:eastAsia="Times New Roman" w:hAnsi="Times New Roman" w:cs="Times New Roman"/>
          <w:b/>
          <w:sz w:val="28"/>
          <w:szCs w:val="28"/>
        </w:rPr>
        <w:t>настоящего Кодекса;</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5) прекращение или изменение имущественных прав в отношении склада хранения собственных товаров;</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6) заявление владельца склада хранения собственных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color w:val="FF0000"/>
          <w:sz w:val="28"/>
          <w:szCs w:val="28"/>
        </w:rPr>
        <w:t>7</w:t>
      </w:r>
      <w:r w:rsidRPr="00A26159">
        <w:rPr>
          <w:rFonts w:ascii="Times New Roman" w:hAnsi="Times New Roman" w:cs="Times New Roman"/>
          <w:b/>
          <w:color w:val="FF0000"/>
          <w:sz w:val="28"/>
          <w:szCs w:val="28"/>
        </w:rPr>
        <w:t xml:space="preserve">) отсутствие письменного заявления о </w:t>
      </w:r>
      <w:r w:rsidRPr="00A26159">
        <w:rPr>
          <w:rFonts w:ascii="Times New Roman" w:eastAsia="Times New Roman" w:hAnsi="Times New Roman" w:cs="Times New Roman"/>
          <w:b/>
          <w:color w:val="FF0000"/>
          <w:sz w:val="28"/>
          <w:szCs w:val="28"/>
        </w:rPr>
        <w:t xml:space="preserve">продлении срока приостановления либо о возобновлении деятельности </w:t>
      </w:r>
      <w:r w:rsidRPr="00A26159">
        <w:rPr>
          <w:rFonts w:ascii="Times New Roman" w:hAnsi="Times New Roman" w:cs="Times New Roman"/>
          <w:b/>
          <w:color w:val="FF0000"/>
          <w:sz w:val="28"/>
          <w:szCs w:val="28"/>
        </w:rPr>
        <w:t xml:space="preserve">склада хранения собственных товаров до истечения срока, определенного владельцем склада хранения собственных </w:t>
      </w:r>
      <w:proofErr w:type="gramStart"/>
      <w:r w:rsidRPr="00A26159">
        <w:rPr>
          <w:rFonts w:ascii="Times New Roman" w:hAnsi="Times New Roman" w:cs="Times New Roman"/>
          <w:b/>
          <w:color w:val="FF0000"/>
          <w:sz w:val="28"/>
          <w:szCs w:val="28"/>
        </w:rPr>
        <w:t>товаров  в</w:t>
      </w:r>
      <w:proofErr w:type="gramEnd"/>
      <w:r w:rsidRPr="00A26159">
        <w:rPr>
          <w:rFonts w:ascii="Times New Roman" w:hAnsi="Times New Roman" w:cs="Times New Roman"/>
          <w:b/>
          <w:color w:val="FF0000"/>
          <w:sz w:val="28"/>
          <w:szCs w:val="28"/>
        </w:rPr>
        <w:t xml:space="preserve"> соответствии с подпунктом 1) пункта 1 статьи </w:t>
      </w:r>
      <w:r w:rsidRPr="00722376">
        <w:rPr>
          <w:rFonts w:ascii="Times New Roman" w:hAnsi="Times New Roman" w:cs="Times New Roman"/>
          <w:b/>
          <w:color w:val="7030A0"/>
          <w:sz w:val="28"/>
          <w:szCs w:val="28"/>
        </w:rPr>
        <w:t>168</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2. Решение об исключении из реестра владельцев складов хранения собственных товаров оформляется приказом руководителя территориального таможенного органа либо лица, его замещающего, либо заместителя руководителя территориального таможенного органа, в зоне деятельности которого учрежден склад, с указанием причины такого прекращения.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b/>
          <w:sz w:val="28"/>
          <w:szCs w:val="28"/>
        </w:rPr>
        <w:t>В течение пяти рабочих дней со дня принятия приказа соответствующая информация в письменной форме доводится до сведения владельца.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3. При исключении лица из реестра владельцев складов хранения собственных товаров, хранящиеся в них товары,</w:t>
      </w:r>
      <w:r w:rsidRPr="00A26159">
        <w:rPr>
          <w:rFonts w:ascii="Times New Roman" w:hAnsi="Times New Roman" w:cs="Times New Roman"/>
          <w:b/>
          <w:color w:val="FF0000"/>
          <w:sz w:val="28"/>
          <w:szCs w:val="28"/>
        </w:rPr>
        <w:t xml:space="preserve"> не позднее тридцати календарных дней со дня, следующего за днем принятия приказа, определенного пунктом 2 настоящей статьи, должны быть размещены на складе временного хранения</w:t>
      </w:r>
      <w:r w:rsidRPr="00A26159">
        <w:rPr>
          <w:rFonts w:ascii="Times New Roman" w:hAnsi="Times New Roman" w:cs="Times New Roman"/>
          <w:sz w:val="28"/>
          <w:szCs w:val="28"/>
        </w:rPr>
        <w:t xml:space="preserve"> </w:t>
      </w:r>
      <w:r w:rsidRPr="00A26159">
        <w:rPr>
          <w:rFonts w:ascii="Times New Roman" w:hAnsi="Times New Roman" w:cs="Times New Roman"/>
          <w:b/>
          <w:color w:val="FF0000"/>
          <w:sz w:val="28"/>
          <w:szCs w:val="28"/>
        </w:rPr>
        <w:t>либо помещены под таможенные процедуры, предусмотренные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4. При исключении лица из реестра владельцев складов хранения собственных товаров по основаниям подпункта 1) пункта 1 настоящей статьи, повторное заявление указанного лица о включении в соответствующий реестр рассматривается территориальным таможенным органом по окончании одного года со дня принятия приказа об исключении лица из такого реестра.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sidRPr="00722376">
        <w:rPr>
          <w:color w:val="7030A0"/>
        </w:rPr>
        <w:t>170.</w:t>
      </w:r>
      <w:r w:rsidRPr="00A26159">
        <w:t xml:space="preserve"> Временное хранение в местах по заявлению лица, обладающего полномочиями в отношении товара</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eastAsia="Times New Roman" w:hAnsi="Times New Roman" w:cs="Times New Roman"/>
          <w:b/>
          <w:sz w:val="28"/>
          <w:szCs w:val="28"/>
        </w:rPr>
        <w:t>1. По заявлению лица, обладающего полномочиями в отношении товара, временное хранение товаров осуществляется на:</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1) складе </w:t>
      </w:r>
      <w:proofErr w:type="gramStart"/>
      <w:r w:rsidRPr="00A26159">
        <w:rPr>
          <w:b/>
          <w:sz w:val="28"/>
          <w:szCs w:val="28"/>
        </w:rPr>
        <w:t>получателя</w:t>
      </w:r>
      <w:proofErr w:type="gramEnd"/>
      <w:r w:rsidRPr="00A26159">
        <w:rPr>
          <w:b/>
          <w:sz w:val="28"/>
          <w:szCs w:val="28"/>
        </w:rPr>
        <w:t xml:space="preserve"> не включенного в реестр владельцев мест или складов временного хранения;</w:t>
      </w:r>
    </w:p>
    <w:p w:rsidR="00016F50" w:rsidRPr="00A26159" w:rsidRDefault="00016F50" w:rsidP="00016F50">
      <w:pPr>
        <w:pStyle w:val="a6"/>
        <w:spacing w:before="0" w:beforeAutospacing="0" w:after="0" w:afterAutospacing="0"/>
        <w:ind w:firstLine="709"/>
        <w:jc w:val="both"/>
        <w:rPr>
          <w:b/>
          <w:color w:val="FF0000"/>
          <w:sz w:val="28"/>
          <w:szCs w:val="28"/>
        </w:rPr>
      </w:pPr>
      <w:r w:rsidRPr="00A26159">
        <w:rPr>
          <w:b/>
          <w:sz w:val="28"/>
          <w:szCs w:val="28"/>
        </w:rPr>
        <w:lastRenderedPageBreak/>
        <w:t xml:space="preserve">2) автомобильных транспортных средствах при условии нахождения транспортного средства в </w:t>
      </w:r>
      <w:r w:rsidRPr="00A26159">
        <w:rPr>
          <w:b/>
          <w:color w:val="FF0000"/>
          <w:sz w:val="28"/>
          <w:szCs w:val="28"/>
        </w:rPr>
        <w:t>помещении или на открытых площадках, находящихся в собственности, хозяйственном ведении, оперативном управлении получателя или используемых им на праве аренды;</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3) железнодорожных транспортных средствах, находящихся на участке железнодорожного пути, который </w:t>
      </w:r>
      <w:r w:rsidRPr="00A26159">
        <w:rPr>
          <w:b/>
          <w:color w:val="FF0000"/>
          <w:sz w:val="28"/>
          <w:szCs w:val="28"/>
        </w:rPr>
        <w:t>находится в собственности, хозяйственном ведении, оперативном управлении получателя или используемых им на праве аренды;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 xml:space="preserve">4) в местах, определенных получателем, или иным лицом, обладающим полномочиями в отношении крупногабаритных товаров, которые из-за своих габаритов не могут быть помещены в местах временного хранения, указанных в пункте 1 статьи </w:t>
      </w:r>
      <w:r>
        <w:rPr>
          <w:rFonts w:ascii="Times New Roman" w:hAnsi="Times New Roman" w:cs="Times New Roman"/>
          <w:b/>
          <w:color w:val="7030A0"/>
          <w:sz w:val="28"/>
          <w:szCs w:val="28"/>
        </w:rPr>
        <w:t>165</w:t>
      </w:r>
      <w:r w:rsidRPr="00A26159">
        <w:rPr>
          <w:rFonts w:ascii="Times New Roman" w:hAnsi="Times New Roman" w:cs="Times New Roman"/>
          <w:b/>
          <w:color w:val="FF0000"/>
          <w:sz w:val="28"/>
          <w:szCs w:val="28"/>
        </w:rPr>
        <w:t xml:space="preserve"> и подпунктах 1), 2), 3) настоящего пункта с представлением документов, подтверждающих возможность хранения указанных товаров в таких местах.</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2. Временное хранение </w:t>
      </w:r>
      <w:r w:rsidRPr="00A26159">
        <w:rPr>
          <w:b/>
          <w:color w:val="FF0000"/>
          <w:sz w:val="28"/>
          <w:szCs w:val="28"/>
        </w:rPr>
        <w:t>товаров в соответствии</w:t>
      </w:r>
      <w:r w:rsidRPr="00A26159">
        <w:rPr>
          <w:b/>
          <w:sz w:val="28"/>
          <w:szCs w:val="28"/>
        </w:rPr>
        <w:t xml:space="preserve"> с пунктом 1 настоящей статьи осуществляется при обязательном обеспечении исполнения обязанности по уплате таможенных пошлин, налогов в соответствии с главой 10 настоящего Кодекса.</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3. Временное хранение товаров на транспортных средств</w:t>
      </w:r>
      <w:r>
        <w:rPr>
          <w:b/>
          <w:sz w:val="28"/>
          <w:szCs w:val="28"/>
        </w:rPr>
        <w:t xml:space="preserve">ах, соответствующих требованиям </w:t>
      </w:r>
      <w:r w:rsidRPr="00A26159">
        <w:rPr>
          <w:b/>
          <w:sz w:val="28"/>
          <w:szCs w:val="28"/>
        </w:rPr>
        <w:t xml:space="preserve">статьи </w:t>
      </w:r>
      <w:r w:rsidRPr="00722376">
        <w:rPr>
          <w:b/>
          <w:color w:val="7030A0"/>
          <w:sz w:val="28"/>
          <w:szCs w:val="28"/>
        </w:rPr>
        <w:t>28</w:t>
      </w:r>
      <w:r w:rsidRPr="00A26159">
        <w:rPr>
          <w:b/>
          <w:sz w:val="28"/>
          <w:szCs w:val="28"/>
        </w:rPr>
        <w:t xml:space="preserve"> настоящего Кодекса, осуществляется при обеспечении целостности средств идентификации на протяжении всего срока временного хранения таких товаров.</w:t>
      </w:r>
    </w:p>
    <w:p w:rsidR="00016F50" w:rsidRPr="00A26159" w:rsidRDefault="00016F50" w:rsidP="00016F50">
      <w:pPr>
        <w:pStyle w:val="a6"/>
        <w:spacing w:before="0" w:beforeAutospacing="0" w:after="0" w:afterAutospacing="0"/>
        <w:ind w:firstLine="709"/>
        <w:jc w:val="both"/>
        <w:rPr>
          <w:b/>
          <w:color w:val="FF0000"/>
          <w:sz w:val="28"/>
          <w:szCs w:val="28"/>
        </w:rPr>
      </w:pPr>
      <w:r w:rsidRPr="00A26159">
        <w:rPr>
          <w:b/>
          <w:color w:val="FF0000"/>
          <w:sz w:val="28"/>
          <w:szCs w:val="28"/>
        </w:rPr>
        <w:t xml:space="preserve">4. При временном хранении товаров в соответствии с подпунктами 1), 2), 3) пункта 1 настоящей статьи лицо, обладающее полномочиями в отношении товара, обязано обеспечить соблюдение требований, </w:t>
      </w:r>
      <w:r>
        <w:rPr>
          <w:b/>
          <w:color w:val="FF0000"/>
          <w:sz w:val="28"/>
          <w:szCs w:val="28"/>
        </w:rPr>
        <w:t xml:space="preserve">установленных </w:t>
      </w:r>
      <w:r w:rsidRPr="00A26159">
        <w:rPr>
          <w:b/>
          <w:color w:val="FF0000"/>
          <w:sz w:val="28"/>
          <w:szCs w:val="28"/>
        </w:rPr>
        <w:t xml:space="preserve">подпунктами 1), 4), 5) пункта 3 и пункта 5 статьи </w:t>
      </w:r>
      <w:r w:rsidRPr="00722376">
        <w:rPr>
          <w:b/>
          <w:color w:val="7030A0"/>
          <w:sz w:val="28"/>
          <w:szCs w:val="28"/>
        </w:rPr>
        <w:t>165</w:t>
      </w:r>
      <w:r w:rsidRPr="00A26159">
        <w:rPr>
          <w:b/>
          <w:color w:val="FF0000"/>
          <w:sz w:val="28"/>
          <w:szCs w:val="28"/>
        </w:rPr>
        <w:t xml:space="preserve"> настоящего Кодекса.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 xml:space="preserve">При временном хранении товаров в соответствии с подпунктом 4) пункта 1 настоящей статьи лицо, обладающее полномочиями в отношении товара, обязано обеспечить соблюдение требований, установленных пунктом 5 статьи </w:t>
      </w:r>
      <w:r w:rsidRPr="00722376">
        <w:rPr>
          <w:rFonts w:ascii="Times New Roman" w:hAnsi="Times New Roman" w:cs="Times New Roman"/>
          <w:b/>
          <w:color w:val="7030A0"/>
          <w:sz w:val="28"/>
          <w:szCs w:val="28"/>
        </w:rPr>
        <w:t>165</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sidRPr="00722376">
        <w:rPr>
          <w:color w:val="7030A0"/>
        </w:rPr>
        <w:t>171</w:t>
      </w:r>
      <w:r w:rsidRPr="00A26159">
        <w:t>. Таможенные операции, связанные с помещением товаров на временное хранение, и порядок их совершения</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1. Для помещения товаров на временное хранение перевозчик</w:t>
      </w:r>
      <w:r w:rsidRPr="00A26159">
        <w:rPr>
          <w:rFonts w:ascii="Times New Roman" w:hAnsi="Times New Roman" w:cs="Times New Roman"/>
          <w:i/>
          <w:sz w:val="28"/>
          <w:szCs w:val="28"/>
        </w:rPr>
        <w:t xml:space="preserve"> </w:t>
      </w:r>
      <w:r w:rsidRPr="00A26159">
        <w:rPr>
          <w:rFonts w:ascii="Times New Roman" w:hAnsi="Times New Roman" w:cs="Times New Roman"/>
          <w:sz w:val="28"/>
          <w:szCs w:val="28"/>
        </w:rPr>
        <w:t xml:space="preserve">или иное лицо, обладающее полномочиями в отношении товаров, представляет таможенному органу транспортные (перевозочные), коммерческие и (или) таможенные документы, содержащие сведения о товарах, отправителе и получателе товаров, стране их отправления и стране назначения, либо документ, </w:t>
      </w:r>
      <w:r w:rsidRPr="00A26159">
        <w:rPr>
          <w:rFonts w:ascii="Times New Roman" w:hAnsi="Times New Roman" w:cs="Times New Roman"/>
          <w:sz w:val="28"/>
          <w:szCs w:val="28"/>
        </w:rPr>
        <w:lastRenderedPageBreak/>
        <w:t>содержащий сведения о номере регистрации предварительной информации, представленной в виде электронного документа.</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sz w:val="28"/>
          <w:szCs w:val="28"/>
        </w:rPr>
        <w:t>Подача документов таможенному органу может быть осуществлена в электронном виде.</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2. Таможенный орган регистрирует документы, представленные для помещения товаров на временное хранение, не позднее </w:t>
      </w:r>
      <w:r w:rsidRPr="00A26159">
        <w:rPr>
          <w:b/>
          <w:sz w:val="28"/>
          <w:szCs w:val="28"/>
        </w:rPr>
        <w:t>одного</w:t>
      </w:r>
      <w:r w:rsidRPr="00A26159">
        <w:rPr>
          <w:sz w:val="28"/>
          <w:szCs w:val="28"/>
        </w:rPr>
        <w:t xml:space="preserve"> часа с момента подачи таких документов таможенному органу и выдает лицу, указанному в пункте 1 настоящей статьи, подтверждение о регистрации документов.</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Порядок совершения таможенным органом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 утверждается уполномоченным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Товары считаются находящимися на временном хранении после регистрации таможенным органом документов, представленных для помещения товаров на временное хранение, если иное не установлено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Таможенные операции, связанные с помещением на временное хранение товаров для личного пользования иностранного физического лица, имеющего намерение переселиться на постоянное место жительства в </w:t>
      </w:r>
      <w:r w:rsidRPr="00A26159">
        <w:rPr>
          <w:rFonts w:ascii="Times New Roman" w:hAnsi="Times New Roman" w:cs="Times New Roman"/>
          <w:b/>
          <w:sz w:val="28"/>
          <w:szCs w:val="28"/>
        </w:rPr>
        <w:t>Республику Казахстан</w:t>
      </w:r>
      <w:r w:rsidRPr="00A26159">
        <w:rPr>
          <w:rFonts w:ascii="Times New Roman" w:hAnsi="Times New Roman" w:cs="Times New Roman"/>
          <w:sz w:val="28"/>
          <w:szCs w:val="28"/>
        </w:rPr>
        <w:t xml:space="preserve">, получить статус беженца, вынужденного переселенца в соответствии с законодательством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совершаются с учетом статьи </w:t>
      </w:r>
      <w:r w:rsidRPr="00722376">
        <w:rPr>
          <w:rFonts w:ascii="Times New Roman" w:hAnsi="Times New Roman" w:cs="Times New Roman"/>
          <w:b/>
          <w:color w:val="7030A0"/>
          <w:sz w:val="28"/>
          <w:szCs w:val="28"/>
        </w:rPr>
        <w:t>342</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При доставке товаров в сооружения, помещения (части помещений) </w:t>
      </w:r>
      <w:r w:rsidRPr="00A26159">
        <w:rPr>
          <w:rFonts w:ascii="Times New Roman" w:hAnsi="Times New Roman" w:cs="Times New Roman"/>
          <w:bCs/>
          <w:sz w:val="28"/>
          <w:szCs w:val="28"/>
        </w:rPr>
        <w:t xml:space="preserve">и (или) на открытые площадки </w:t>
      </w:r>
      <w:r w:rsidRPr="00A26159">
        <w:rPr>
          <w:rFonts w:ascii="Times New Roman" w:hAnsi="Times New Roman" w:cs="Times New Roman"/>
          <w:sz w:val="28"/>
          <w:szCs w:val="28"/>
        </w:rPr>
        <w:t>(части открытых площадок) у</w:t>
      </w:r>
      <w:r w:rsidRPr="00A26159">
        <w:rPr>
          <w:rFonts w:ascii="Times New Roman" w:hAnsi="Times New Roman" w:cs="Times New Roman"/>
          <w:bCs/>
          <w:sz w:val="28"/>
          <w:szCs w:val="28"/>
        </w:rPr>
        <w:t xml:space="preserve">полномоченного экономического оператора, </w:t>
      </w:r>
      <w:r w:rsidRPr="00A26159">
        <w:rPr>
          <w:rFonts w:ascii="Times New Roman" w:hAnsi="Times New Roman" w:cs="Times New Roman"/>
          <w:sz w:val="28"/>
          <w:szCs w:val="28"/>
        </w:rPr>
        <w:t xml:space="preserve">имеющего свидетельства второго или третьего типа, являющиеся зоной таможенного контроля, таможенные операции, связанные с помещением товаров на временное хранение, совершаются с учетом статьи </w:t>
      </w:r>
      <w:r w:rsidRPr="00722376">
        <w:rPr>
          <w:rFonts w:ascii="Times New Roman" w:hAnsi="Times New Roman" w:cs="Times New Roman"/>
          <w:b/>
          <w:color w:val="7030A0"/>
          <w:sz w:val="28"/>
          <w:szCs w:val="28"/>
        </w:rPr>
        <w:t xml:space="preserve">539 </w:t>
      </w:r>
      <w:r w:rsidRPr="00A26159">
        <w:rPr>
          <w:rFonts w:ascii="Times New Roman"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Pr>
          <w:color w:val="7030A0"/>
        </w:rPr>
        <w:t>172</w:t>
      </w:r>
      <w:r w:rsidRPr="00A26159">
        <w:t>. Срок временного хранения товаров</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Срок временного хранения товаров исчисляется со дня, следующего за днем регистрации таможенным органом документов, представленных для помещения товаров на временное хранение, и составляет четыре месяца, за исключением случаев, указанных в пункте 2 настоящей статьи и статье </w:t>
      </w:r>
      <w:r w:rsidRPr="00531D7F">
        <w:rPr>
          <w:rFonts w:ascii="Times New Roman" w:hAnsi="Times New Roman" w:cs="Times New Roman"/>
          <w:b/>
          <w:color w:val="7030A0"/>
          <w:sz w:val="28"/>
          <w:szCs w:val="28"/>
        </w:rPr>
        <w:t xml:space="preserve">342 </w:t>
      </w:r>
      <w:r w:rsidRPr="00A26159">
        <w:rPr>
          <w:rFonts w:ascii="Times New Roman"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MS Mincho" w:hAnsi="Times New Roman" w:cs="Times New Roman"/>
          <w:sz w:val="28"/>
          <w:szCs w:val="28"/>
        </w:rPr>
        <w:t>Комиссия вправе определять для отдельных категорий товаров срок временного хранения менее срока, установленного абзацем первым настоящего пункта.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В отношении международных почтовых отправлений, хранящихся в местах (учреждениях) международного почтового обмена, а также в отношении не полученного или не востребованного пассажиром багажа, перемещаемого </w:t>
      </w:r>
      <w:r w:rsidRPr="00A26159">
        <w:rPr>
          <w:rFonts w:ascii="Times New Roman" w:hAnsi="Times New Roman" w:cs="Times New Roman"/>
          <w:sz w:val="28"/>
          <w:szCs w:val="28"/>
        </w:rPr>
        <w:lastRenderedPageBreak/>
        <w:t xml:space="preserve">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воздушным транспортом, срок временного хранения составляет 6 месяцев.</w:t>
      </w:r>
    </w:p>
    <w:p w:rsidR="00016F50" w:rsidRPr="00A26159" w:rsidRDefault="00016F50" w:rsidP="00016F50">
      <w:pPr>
        <w:pStyle w:val="13"/>
        <w:shd w:val="clear" w:color="auto" w:fill="auto"/>
        <w:spacing w:before="0" w:after="0" w:line="240" w:lineRule="auto"/>
        <w:ind w:firstLine="709"/>
        <w:jc w:val="both"/>
        <w:rPr>
          <w:sz w:val="28"/>
          <w:szCs w:val="28"/>
        </w:rPr>
      </w:pPr>
      <w:r w:rsidRPr="00A26159">
        <w:rPr>
          <w:sz w:val="28"/>
          <w:szCs w:val="28"/>
        </w:rPr>
        <w:t xml:space="preserve">3. По истечении срока временного хранения товаров товары, выпуск которых не произведен либо в отношении которых не получено разрешение таможенного органа на убытие товаров с таможенной территории </w:t>
      </w:r>
      <w:r w:rsidRPr="00A26159">
        <w:rPr>
          <w:b/>
          <w:sz w:val="28"/>
          <w:szCs w:val="28"/>
        </w:rPr>
        <w:t>Евразийского экономического союза</w:t>
      </w:r>
      <w:r w:rsidRPr="00A26159">
        <w:rPr>
          <w:sz w:val="28"/>
          <w:szCs w:val="28"/>
        </w:rPr>
        <w:t xml:space="preserve">, если иностранные товары хранятся в местах перемещения товаров через таможенную границу </w:t>
      </w:r>
      <w:r w:rsidRPr="00A26159">
        <w:rPr>
          <w:b/>
          <w:sz w:val="28"/>
          <w:szCs w:val="28"/>
        </w:rPr>
        <w:t>Евразийского экономического союза</w:t>
      </w:r>
      <w:r w:rsidRPr="00A26159">
        <w:rPr>
          <w:sz w:val="28"/>
          <w:szCs w:val="28"/>
        </w:rPr>
        <w:t>, задерживаются таможенным органом в соответствии с главой 52 настоящего Кодекса, за исключением случая, указанного в абзаце втором настоящего пункта.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Указанные товары не задерживаются таможенным органом в случае, если таможенная декларация зарегистрирована таможенным органом до истечения срока временного хранения, но таможенным органом по истечении срока временного хранения товаров не произведен выпуск товаров либо не отказано в выпуске товаров. В случае отказа в выпуске товаров товары, срок временного хранения которых истек, задерживаются таможенным органом в соответствии с главой 52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Pr>
          <w:color w:val="7030A0"/>
        </w:rPr>
        <w:t>173</w:t>
      </w:r>
      <w:r>
        <w:t xml:space="preserve">. </w:t>
      </w:r>
      <w:r w:rsidRPr="00A26159">
        <w:t>Операции с товарами, находящимися на временном хранении</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Лица, обладающие полномочиями в отношении товаров, находящихся на временном хранении, вправе совершать с такими товарами операции, необходимые для обеспечения их сохранности в неизменном состоянии, в том числе осматривать и измерять товары, перемещать их в пределах места временного хранения.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Операции, не указанные в пункте 1 настоящей статьи, в том числе отбор проб и (или) образцов товаров, исправление поврежденной упаковки, вскрытие упаковки для определения количества и (или) характеристик товаров, а также операции, необходимые для подготовки товаров к последующей перевозке (транспортировке), совершаются с разрешения таможенного органа.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Для получения указанного разрешения лицо, обладающие полномочиями в отношении товаров, находящихся на временном хранении </w:t>
      </w:r>
      <w:proofErr w:type="gramStart"/>
      <w:r w:rsidRPr="00A26159">
        <w:rPr>
          <w:rFonts w:ascii="Times New Roman" w:hAnsi="Times New Roman" w:cs="Times New Roman"/>
          <w:b/>
          <w:color w:val="FF0000"/>
          <w:sz w:val="28"/>
          <w:szCs w:val="28"/>
        </w:rPr>
        <w:t>представляет  заявление</w:t>
      </w:r>
      <w:proofErr w:type="gramEnd"/>
      <w:r w:rsidRPr="00A26159">
        <w:rPr>
          <w:rFonts w:ascii="Times New Roman" w:hAnsi="Times New Roman" w:cs="Times New Roman"/>
          <w:b/>
          <w:color w:val="FF0000"/>
          <w:sz w:val="28"/>
          <w:szCs w:val="28"/>
        </w:rPr>
        <w:t>, составленное в произвольной форме, уполномоченному должностному лицу таможенного органа, в зоне деятельности которого расположено такое место временного хранения.</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Срок рассмотрения такого заявления не должен превышать одного рабочего дня, следующего за днем получения уполномоченным должностным лицом таможенного органа указанного заявления.</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Разрешение на проведение операций, указанных в абзаце первом настоящего пункта либо отказ </w:t>
      </w:r>
      <w:proofErr w:type="gramStart"/>
      <w:r w:rsidRPr="00A26159">
        <w:rPr>
          <w:rFonts w:ascii="Times New Roman" w:hAnsi="Times New Roman" w:cs="Times New Roman"/>
          <w:b/>
          <w:color w:val="FF0000"/>
          <w:sz w:val="28"/>
          <w:szCs w:val="28"/>
        </w:rPr>
        <w:t>в таком разрешении</w:t>
      </w:r>
      <w:proofErr w:type="gramEnd"/>
      <w:r w:rsidRPr="00A26159">
        <w:rPr>
          <w:rFonts w:ascii="Times New Roman" w:hAnsi="Times New Roman" w:cs="Times New Roman"/>
          <w:b/>
          <w:color w:val="FF0000"/>
          <w:sz w:val="28"/>
          <w:szCs w:val="28"/>
        </w:rPr>
        <w:t xml:space="preserve"> оформляется </w:t>
      </w:r>
      <w:r w:rsidRPr="00A26159">
        <w:rPr>
          <w:rFonts w:ascii="Times New Roman" w:hAnsi="Times New Roman" w:cs="Times New Roman"/>
          <w:b/>
          <w:color w:val="FF0000"/>
          <w:sz w:val="28"/>
          <w:szCs w:val="28"/>
        </w:rPr>
        <w:lastRenderedPageBreak/>
        <w:t xml:space="preserve">уполномоченным должностным лицом таможенного органа путем проставления отметок на заявлении.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Таможенный орган отказывает в выдаче разрешения на проведение таких операций, если их осуществление повлечет за собой утрату товаров или изменение их состояния.</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В случае отказа на проведение операций, указанных в абзаце первом настоящего пункта, уполномоченное должностное </w:t>
      </w:r>
      <w:proofErr w:type="gramStart"/>
      <w:r w:rsidRPr="00A26159">
        <w:rPr>
          <w:rFonts w:ascii="Times New Roman" w:hAnsi="Times New Roman" w:cs="Times New Roman"/>
          <w:b/>
          <w:color w:val="FF0000"/>
          <w:sz w:val="28"/>
          <w:szCs w:val="28"/>
        </w:rPr>
        <w:t>лицо  таможенного</w:t>
      </w:r>
      <w:proofErr w:type="gramEnd"/>
      <w:r w:rsidRPr="00A26159">
        <w:rPr>
          <w:rFonts w:ascii="Times New Roman" w:hAnsi="Times New Roman" w:cs="Times New Roman"/>
          <w:b/>
          <w:color w:val="FF0000"/>
          <w:sz w:val="28"/>
          <w:szCs w:val="28"/>
        </w:rPr>
        <w:t xml:space="preserve"> органа указывает причины такого отказа.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Операции с товарами для личного пользования иностранного физического лица, имеющего намерение переселиться на постоянное место жительства в </w:t>
      </w:r>
      <w:r w:rsidRPr="00A26159">
        <w:rPr>
          <w:rFonts w:ascii="Times New Roman" w:hAnsi="Times New Roman" w:cs="Times New Roman"/>
          <w:b/>
          <w:sz w:val="28"/>
          <w:szCs w:val="28"/>
        </w:rPr>
        <w:t>Республику Казахстан</w:t>
      </w:r>
      <w:r w:rsidRPr="00A26159">
        <w:rPr>
          <w:rFonts w:ascii="Times New Roman" w:hAnsi="Times New Roman" w:cs="Times New Roman"/>
          <w:sz w:val="28"/>
          <w:szCs w:val="28"/>
        </w:rPr>
        <w:t xml:space="preserve">, получить статус беженца, вынужденного переселенца в соответствии с законодательством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находящимися на временном хранении, совершаются в соответствии со статьей </w:t>
      </w:r>
      <w:r>
        <w:rPr>
          <w:rFonts w:ascii="Times New Roman" w:hAnsi="Times New Roman" w:cs="Times New Roman"/>
          <w:b/>
          <w:color w:val="7030A0"/>
          <w:sz w:val="28"/>
          <w:szCs w:val="28"/>
        </w:rPr>
        <w:t>342</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sidRPr="00531D7F">
        <w:rPr>
          <w:color w:val="7030A0"/>
        </w:rPr>
        <w:t>174</w:t>
      </w:r>
      <w:r>
        <w:t xml:space="preserve">. </w:t>
      </w:r>
      <w:r w:rsidRPr="00A26159">
        <w:t>Возникновение и прекращение обязанности по уплате ввозных таможенных пошлин, налогов, специальных, антидемпинговых, компенсационных пошлин при временном хранении товаров, срок их уплаты и исчисление</w:t>
      </w:r>
    </w:p>
    <w:p w:rsidR="00016F50" w:rsidRPr="005452BA" w:rsidRDefault="00016F50" w:rsidP="00016F50">
      <w:pPr>
        <w:tabs>
          <w:tab w:val="left" w:pos="-2694"/>
        </w:tabs>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на временное хранение, возникает:</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у перевозчика или иного лица, обладающего полномочиями в отношении товаров, которые представили документы для помещения товаров на временное хранение, </w:t>
      </w:r>
      <w:r w:rsidRPr="00A26159">
        <w:rPr>
          <w:rFonts w:ascii="Times New Roman" w:hAnsi="Times New Roman" w:cs="Times New Roman"/>
          <w:bCs/>
          <w:sz w:val="28"/>
          <w:szCs w:val="28"/>
        </w:rPr>
        <w:t>–</w:t>
      </w:r>
      <w:r w:rsidRPr="00A26159">
        <w:rPr>
          <w:rFonts w:ascii="Times New Roman" w:hAnsi="Times New Roman" w:cs="Times New Roman"/>
          <w:sz w:val="28"/>
          <w:szCs w:val="28"/>
        </w:rPr>
        <w:t xml:space="preserve"> с момента регистрации таможенным органом этих документов;</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у владельца склада временного хранения </w:t>
      </w:r>
      <w:r w:rsidRPr="00A26159">
        <w:rPr>
          <w:rFonts w:ascii="Times New Roman" w:hAnsi="Times New Roman" w:cs="Times New Roman"/>
          <w:bCs/>
          <w:sz w:val="28"/>
          <w:szCs w:val="28"/>
        </w:rPr>
        <w:t>–</w:t>
      </w:r>
      <w:r w:rsidRPr="00A26159">
        <w:rPr>
          <w:rFonts w:ascii="Times New Roman" w:hAnsi="Times New Roman" w:cs="Times New Roman"/>
          <w:sz w:val="28"/>
          <w:szCs w:val="28"/>
        </w:rPr>
        <w:t xml:space="preserve"> с момента размещения товаров на складе временного хранения;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у лица, осуществляющего временное хранение товаров в месте, не являющемся складом временного хранения, </w:t>
      </w:r>
      <w:r w:rsidRPr="00A26159">
        <w:rPr>
          <w:rFonts w:ascii="Times New Roman" w:hAnsi="Times New Roman" w:cs="Times New Roman"/>
          <w:bCs/>
          <w:sz w:val="28"/>
          <w:szCs w:val="28"/>
        </w:rPr>
        <w:t>–</w:t>
      </w:r>
      <w:r w:rsidRPr="00A26159">
        <w:rPr>
          <w:rFonts w:ascii="Times New Roman" w:hAnsi="Times New Roman" w:cs="Times New Roman"/>
          <w:sz w:val="28"/>
          <w:szCs w:val="28"/>
        </w:rPr>
        <w:t xml:space="preserve"> с момента регистрации таможенным органом документов, представленных для помещения товаров на временное хранение.</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на временное хранение, прекращается при наступлении следующих обстоятельств:</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у перевозчика или иного лица, обладающего полномочиями в отношении товаров, которые представили документы для помещения товаров на временное хранение:</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размещение товаров на складе временного хранения либо принятие их иным лицом на временное хранение в месте, не являющемся складом временного хранения;</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помещение товаров под таможенные процедуры, применимые к иностранным товарам, после наступления обстоятельств, указанных в подпункте 1) пункта 4 настоящей статьи;</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у владельца склада временного хранения:</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выдача товаров со склада временного хранения в связи с помещением их под таможенную процедуру;</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помещение товаров под таможенные процедуры, применимые к иностранным товарам, после наступления обстоятельств, указанных в подпункте 3) пункта 4 настоящей статьи;</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у лица, осуществляющего временное хранение товаров в месте, не являющемся складом временного </w:t>
      </w:r>
      <w:r w:rsidRPr="00A26159">
        <w:rPr>
          <w:rFonts w:ascii="Times New Roman" w:hAnsi="Times New Roman" w:cs="Times New Roman"/>
          <w:color w:val="FF0000"/>
          <w:sz w:val="28"/>
          <w:szCs w:val="28"/>
        </w:rPr>
        <w:t xml:space="preserve">хранения </w:t>
      </w:r>
      <w:r w:rsidRPr="00A26159">
        <w:rPr>
          <w:rFonts w:ascii="Times New Roman" w:hAnsi="Times New Roman" w:cs="Times New Roman"/>
          <w:b/>
          <w:color w:val="FF0000"/>
          <w:sz w:val="28"/>
          <w:szCs w:val="28"/>
        </w:rPr>
        <w:t xml:space="preserve">- </w:t>
      </w:r>
      <w:r w:rsidRPr="00A26159">
        <w:rPr>
          <w:rFonts w:ascii="Times New Roman" w:hAnsi="Times New Roman" w:cs="Times New Roman"/>
          <w:color w:val="FF0000"/>
          <w:sz w:val="28"/>
          <w:szCs w:val="28"/>
        </w:rPr>
        <w:t>помещение</w:t>
      </w:r>
      <w:r w:rsidRPr="00A26159">
        <w:rPr>
          <w:rFonts w:ascii="Times New Roman" w:hAnsi="Times New Roman" w:cs="Times New Roman"/>
          <w:sz w:val="28"/>
          <w:szCs w:val="28"/>
        </w:rPr>
        <w:t xml:space="preserve"> товаров под таможенные процедуры, применимые к иностранным товарам, после наступления обстоятельств, указанных в подпунктах 2) и 3) пункта 4 настоящей статьи;</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у лиц, указанных в подпунктах 1), 2) </w:t>
      </w:r>
      <w:proofErr w:type="gramStart"/>
      <w:r w:rsidRPr="00A26159">
        <w:rPr>
          <w:rFonts w:ascii="Times New Roman" w:hAnsi="Times New Roman" w:cs="Times New Roman"/>
          <w:sz w:val="28"/>
          <w:szCs w:val="28"/>
        </w:rPr>
        <w:t>и  3</w:t>
      </w:r>
      <w:proofErr w:type="gramEnd"/>
      <w:r w:rsidRPr="00A26159">
        <w:rPr>
          <w:rFonts w:ascii="Times New Roman" w:hAnsi="Times New Roman" w:cs="Times New Roman"/>
          <w:sz w:val="28"/>
          <w:szCs w:val="28"/>
        </w:rPr>
        <w:t>) настоящего пункта:</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p w:rsidR="00016F50" w:rsidRPr="00A26159" w:rsidRDefault="00016F50" w:rsidP="00016F50">
      <w:pPr>
        <w:pStyle w:val="a8"/>
        <w:contextualSpacing w:val="0"/>
        <w:rPr>
          <w:color w:val="auto"/>
        </w:rPr>
      </w:pPr>
      <w:r w:rsidRPr="00A26159">
        <w:rPr>
          <w:color w:val="auto"/>
        </w:rPr>
        <w:t xml:space="preserve">признание таможенным органом </w:t>
      </w:r>
      <w:r w:rsidRPr="00A26159">
        <w:rPr>
          <w:b/>
          <w:color w:val="auto"/>
        </w:rPr>
        <w:t>в порядке, утвержденном уполномоченным органом</w:t>
      </w:r>
      <w:r w:rsidRPr="00A26159">
        <w:rPr>
          <w:color w:val="auto"/>
        </w:rPr>
        <w:t>,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016F50" w:rsidRPr="00A26159" w:rsidRDefault="00016F50" w:rsidP="00016F50">
      <w:pPr>
        <w:pStyle w:val="a8"/>
        <w:contextualSpacing w:val="0"/>
        <w:rPr>
          <w:color w:val="auto"/>
        </w:rPr>
      </w:pPr>
      <w:r w:rsidRPr="00A26159">
        <w:rPr>
          <w:color w:val="auto"/>
        </w:rPr>
        <w:t xml:space="preserve">конфискация или обращение товаров в собственность государства соответствии с законодательством </w:t>
      </w:r>
      <w:r w:rsidRPr="00A26159">
        <w:rPr>
          <w:b/>
          <w:color w:val="auto"/>
        </w:rPr>
        <w:t>Республики Казахстан</w:t>
      </w:r>
      <w:r w:rsidRPr="00A26159">
        <w:rPr>
          <w:color w:val="auto"/>
        </w:rPr>
        <w:t>;</w:t>
      </w:r>
    </w:p>
    <w:p w:rsidR="00016F50" w:rsidRPr="00A26159" w:rsidRDefault="00016F50" w:rsidP="00016F50">
      <w:pPr>
        <w:pStyle w:val="a8"/>
        <w:contextualSpacing w:val="0"/>
        <w:rPr>
          <w:color w:val="auto"/>
        </w:rPr>
      </w:pPr>
      <w:r w:rsidRPr="00A26159">
        <w:rPr>
          <w:color w:val="auto"/>
        </w:rPr>
        <w:t>задержание таможенным органом товаров в соответствии с главой 52 настоящего Кодекса;</w:t>
      </w:r>
    </w:p>
    <w:p w:rsidR="00016F50" w:rsidRPr="00A26159" w:rsidRDefault="00016F50" w:rsidP="00016F50">
      <w:pPr>
        <w:pStyle w:val="a8"/>
        <w:contextualSpacing w:val="0"/>
        <w:rPr>
          <w:color w:val="auto"/>
        </w:rPr>
      </w:pPr>
      <w:r w:rsidRPr="00A26159">
        <w:rPr>
          <w:color w:val="auto"/>
        </w:rPr>
        <w:t>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Обязанность по уплате ввозных таможенных пошлин, налогов, специальных, антидемпинговых, компенсационных пошлин подлежит </w:t>
      </w:r>
      <w:r w:rsidRPr="00A26159">
        <w:rPr>
          <w:rFonts w:ascii="Times New Roman" w:hAnsi="Times New Roman" w:cs="Times New Roman"/>
          <w:sz w:val="28"/>
          <w:szCs w:val="28"/>
        </w:rPr>
        <w:lastRenderedPageBreak/>
        <w:t>исполнению при наступлении обстоятельств, указанных в пункте 4 настоящей статьи.</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для перевозчика или иного лица, обладающего полномочиями в отношении товаров, которые представили документы для помещения товаров на временное хранение:</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утраты товаров, помещенных на временное хранение, до размещения их на складе временного хранения или принятия их иным лицом на временное хранение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w:t>
      </w:r>
      <w:r w:rsidRPr="00A26159">
        <w:rPr>
          <w:rFonts w:ascii="Times New Roman" w:eastAsia="Times New Roman" w:hAnsi="Times New Roman" w:cs="Times New Roman"/>
          <w:sz w:val="28"/>
          <w:szCs w:val="28"/>
        </w:rPr>
        <w:t xml:space="preserve">безвозвратной утраты </w:t>
      </w:r>
      <w:r w:rsidRPr="00A26159">
        <w:rPr>
          <w:rFonts w:ascii="Times New Roman" w:hAnsi="Times New Roman" w:cs="Times New Roman"/>
          <w:sz w:val="28"/>
          <w:szCs w:val="28"/>
        </w:rPr>
        <w:t xml:space="preserve">в результате естественной убыли при нормальных условиях перевозки (транспортировки) и (или) хранения, </w:t>
      </w:r>
      <w:r w:rsidRPr="00A26159">
        <w:rPr>
          <w:rFonts w:ascii="Times New Roman" w:hAnsi="Times New Roman" w:cs="Times New Roman"/>
          <w:bCs/>
          <w:sz w:val="28"/>
          <w:szCs w:val="28"/>
        </w:rPr>
        <w:t>–</w:t>
      </w:r>
      <w:r w:rsidRPr="00A26159">
        <w:rPr>
          <w:rFonts w:ascii="Times New Roman" w:hAnsi="Times New Roman" w:cs="Times New Roman"/>
          <w:sz w:val="28"/>
          <w:szCs w:val="28"/>
        </w:rPr>
        <w:t xml:space="preserve"> день такой утраты, а если этот день не установлен, </w:t>
      </w:r>
      <w:r w:rsidRPr="00A26159">
        <w:rPr>
          <w:rFonts w:ascii="Times New Roman" w:hAnsi="Times New Roman" w:cs="Times New Roman"/>
          <w:bCs/>
          <w:sz w:val="28"/>
          <w:szCs w:val="28"/>
        </w:rPr>
        <w:t>–</w:t>
      </w:r>
      <w:r w:rsidRPr="00A26159">
        <w:rPr>
          <w:rFonts w:ascii="Times New Roman" w:hAnsi="Times New Roman" w:cs="Times New Roman"/>
          <w:sz w:val="28"/>
          <w:szCs w:val="28"/>
        </w:rPr>
        <w:t xml:space="preserve"> день регистрации таможенным органом документов, представленных для помещения товаров на временное хранение;</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передачи товаров, помещенных на временное хранение, получателю или иному лицу без разрешения таможенного органа до размещения их на складе временного хранения либо принятия их иным лицом на временное хранение в месте, не являющемся складом временного хранения, </w:t>
      </w:r>
      <w:r w:rsidRPr="00A26159">
        <w:rPr>
          <w:rFonts w:ascii="Times New Roman" w:hAnsi="Times New Roman" w:cs="Times New Roman"/>
          <w:bCs/>
          <w:sz w:val="28"/>
          <w:szCs w:val="28"/>
        </w:rPr>
        <w:t>–</w:t>
      </w:r>
      <w:r w:rsidRPr="00A26159">
        <w:rPr>
          <w:rFonts w:ascii="Times New Roman" w:hAnsi="Times New Roman" w:cs="Times New Roman"/>
          <w:sz w:val="28"/>
          <w:szCs w:val="28"/>
        </w:rPr>
        <w:t xml:space="preserve"> день такой передачи, а если этот день не установлен, </w:t>
      </w:r>
      <w:r w:rsidRPr="00A26159">
        <w:rPr>
          <w:rFonts w:ascii="Times New Roman" w:hAnsi="Times New Roman" w:cs="Times New Roman"/>
          <w:bCs/>
          <w:sz w:val="28"/>
          <w:szCs w:val="28"/>
        </w:rPr>
        <w:t>–</w:t>
      </w:r>
      <w:r w:rsidRPr="00A26159">
        <w:rPr>
          <w:rFonts w:ascii="Times New Roman" w:hAnsi="Times New Roman" w:cs="Times New Roman"/>
          <w:sz w:val="28"/>
          <w:szCs w:val="28"/>
        </w:rPr>
        <w:t xml:space="preserve"> день регистрации таможенным органом документов, представленных для помещения товаров на временное хранение;</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для лица, осуществляющего временное хранение товаров в месте, не являющемся складом временного хранения:</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утраты товаров, помещенных на временное хранение, до размещения их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w:t>
      </w:r>
      <w:r w:rsidRPr="00A26159">
        <w:rPr>
          <w:rFonts w:ascii="Times New Roman" w:eastAsia="Times New Roman" w:hAnsi="Times New Roman" w:cs="Times New Roman"/>
          <w:sz w:val="28"/>
          <w:szCs w:val="28"/>
        </w:rPr>
        <w:t>безвозвратной утраты</w:t>
      </w:r>
      <w:r w:rsidRPr="00A26159">
        <w:rPr>
          <w:rFonts w:ascii="Times New Roman" w:hAnsi="Times New Roman" w:cs="Times New Roman"/>
          <w:sz w:val="28"/>
          <w:szCs w:val="28"/>
        </w:rPr>
        <w:t xml:space="preserve"> в результате естественной убыли при нормальных условиях перевозки (транспортировки) и (или) хранения, </w:t>
      </w:r>
      <w:r w:rsidRPr="00A26159">
        <w:rPr>
          <w:rFonts w:ascii="Times New Roman" w:hAnsi="Times New Roman" w:cs="Times New Roman"/>
          <w:bCs/>
          <w:sz w:val="28"/>
          <w:szCs w:val="28"/>
        </w:rPr>
        <w:t>–</w:t>
      </w:r>
      <w:r w:rsidRPr="00A26159">
        <w:rPr>
          <w:rFonts w:ascii="Times New Roman" w:hAnsi="Times New Roman" w:cs="Times New Roman"/>
          <w:sz w:val="28"/>
          <w:szCs w:val="28"/>
        </w:rPr>
        <w:t xml:space="preserve"> день такой утраты, а если этот день не установлен, </w:t>
      </w:r>
      <w:r w:rsidRPr="00A26159">
        <w:rPr>
          <w:rFonts w:ascii="Times New Roman" w:hAnsi="Times New Roman" w:cs="Times New Roman"/>
          <w:bCs/>
          <w:sz w:val="28"/>
          <w:szCs w:val="28"/>
        </w:rPr>
        <w:t>–</w:t>
      </w:r>
      <w:r w:rsidRPr="00A26159">
        <w:rPr>
          <w:rFonts w:ascii="Times New Roman" w:hAnsi="Times New Roman" w:cs="Times New Roman"/>
          <w:sz w:val="28"/>
          <w:szCs w:val="28"/>
        </w:rPr>
        <w:t xml:space="preserve"> день регистрации таможенным органом документов, представленных для помещения товаров на временное хранение;</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передачи товаров, помещенных на временное хранение, получателю или иному лицу без разрешения таможенного органа до размещения их в месте, не являющемся складом временного хранения, </w:t>
      </w:r>
      <w:r w:rsidRPr="00A26159">
        <w:rPr>
          <w:rFonts w:ascii="Times New Roman" w:hAnsi="Times New Roman" w:cs="Times New Roman"/>
          <w:bCs/>
          <w:sz w:val="28"/>
          <w:szCs w:val="28"/>
        </w:rPr>
        <w:t>–</w:t>
      </w:r>
      <w:r w:rsidRPr="00A26159">
        <w:rPr>
          <w:rFonts w:ascii="Times New Roman" w:hAnsi="Times New Roman" w:cs="Times New Roman"/>
          <w:sz w:val="28"/>
          <w:szCs w:val="28"/>
        </w:rPr>
        <w:t xml:space="preserve"> день такой передачи, а если этот день не установлен, </w:t>
      </w:r>
      <w:r w:rsidRPr="00A26159">
        <w:rPr>
          <w:rFonts w:ascii="Times New Roman" w:hAnsi="Times New Roman" w:cs="Times New Roman"/>
          <w:bCs/>
          <w:sz w:val="28"/>
          <w:szCs w:val="28"/>
        </w:rPr>
        <w:t>–</w:t>
      </w:r>
      <w:r w:rsidRPr="00A26159">
        <w:rPr>
          <w:rFonts w:ascii="Times New Roman" w:hAnsi="Times New Roman" w:cs="Times New Roman"/>
          <w:sz w:val="28"/>
          <w:szCs w:val="28"/>
        </w:rPr>
        <w:t xml:space="preserve"> день регистрации таможенным органом документов, представленных для помещения товаров на временное хранение;</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для владельца склада временного хранения либо лица, осуществляющего временное хранение товаров в месте, не являющемся складом временного хранения:</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в случае утраты товаров, хранящихся на складе временного хранения или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w:t>
      </w:r>
      <w:r w:rsidRPr="00A26159">
        <w:rPr>
          <w:rFonts w:ascii="Times New Roman" w:eastAsia="Times New Roman" w:hAnsi="Times New Roman" w:cs="Times New Roman"/>
          <w:sz w:val="28"/>
          <w:szCs w:val="28"/>
        </w:rPr>
        <w:t>безвозвратной утраты</w:t>
      </w:r>
      <w:r w:rsidRPr="00A26159">
        <w:rPr>
          <w:rFonts w:ascii="Times New Roman" w:hAnsi="Times New Roman" w:cs="Times New Roman"/>
          <w:sz w:val="28"/>
          <w:szCs w:val="28"/>
        </w:rPr>
        <w:t xml:space="preserve"> в результате естественной убыли при нормальных условиях перевозки (транспортировки) и (или) хранения, </w:t>
      </w:r>
      <w:r w:rsidRPr="00A26159">
        <w:rPr>
          <w:rFonts w:ascii="Times New Roman" w:hAnsi="Times New Roman" w:cs="Times New Roman"/>
          <w:bCs/>
          <w:sz w:val="28"/>
          <w:szCs w:val="28"/>
        </w:rPr>
        <w:t>–</w:t>
      </w:r>
      <w:r w:rsidRPr="00A26159">
        <w:rPr>
          <w:rFonts w:ascii="Times New Roman" w:hAnsi="Times New Roman" w:cs="Times New Roman"/>
          <w:sz w:val="28"/>
          <w:szCs w:val="28"/>
        </w:rPr>
        <w:t xml:space="preserve"> день такой утраты, а если этот день не установлен, </w:t>
      </w:r>
      <w:r w:rsidRPr="00A26159">
        <w:rPr>
          <w:rFonts w:ascii="Times New Roman" w:hAnsi="Times New Roman" w:cs="Times New Roman"/>
          <w:bCs/>
          <w:sz w:val="28"/>
          <w:szCs w:val="28"/>
        </w:rPr>
        <w:t>–</w:t>
      </w:r>
      <w:r w:rsidRPr="00A26159">
        <w:rPr>
          <w:rFonts w:ascii="Times New Roman" w:hAnsi="Times New Roman" w:cs="Times New Roman"/>
          <w:sz w:val="28"/>
          <w:szCs w:val="28"/>
        </w:rPr>
        <w:t xml:space="preserve"> день размещения товаров на складе временного хранения либо в месте, не являющемся складом временного хранения;</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передачи товаров, хранящихся на складе временного хранения или в месте, не являющемся складом временного хранения, получателю или иному лицу без разрешения таможенного органа </w:t>
      </w:r>
      <w:r w:rsidRPr="00A26159">
        <w:rPr>
          <w:rFonts w:ascii="Times New Roman" w:hAnsi="Times New Roman" w:cs="Times New Roman"/>
          <w:bCs/>
          <w:sz w:val="28"/>
          <w:szCs w:val="28"/>
        </w:rPr>
        <w:t>–</w:t>
      </w:r>
      <w:r w:rsidRPr="00A26159">
        <w:rPr>
          <w:rFonts w:ascii="Times New Roman" w:hAnsi="Times New Roman" w:cs="Times New Roman"/>
          <w:sz w:val="28"/>
          <w:szCs w:val="28"/>
        </w:rPr>
        <w:t xml:space="preserve"> день такой передачи, а если этот день не установлен, </w:t>
      </w:r>
      <w:r w:rsidRPr="00A26159">
        <w:rPr>
          <w:rFonts w:ascii="Times New Roman" w:hAnsi="Times New Roman" w:cs="Times New Roman"/>
          <w:bCs/>
          <w:sz w:val="28"/>
          <w:szCs w:val="28"/>
        </w:rPr>
        <w:t>–</w:t>
      </w:r>
      <w:r w:rsidRPr="00A26159">
        <w:rPr>
          <w:rFonts w:ascii="Times New Roman" w:hAnsi="Times New Roman" w:cs="Times New Roman"/>
          <w:sz w:val="28"/>
          <w:szCs w:val="28"/>
        </w:rPr>
        <w:t xml:space="preserve"> день размещения товаров на складе временного хранения либо в месте, не являющемся складом временного хранения;</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hAnsi="Times New Roman" w:cs="Times New Roman"/>
          <w:sz w:val="28"/>
          <w:szCs w:val="28"/>
        </w:rPr>
        <w:t xml:space="preserve">в случае использования товаров, хранящихся на складе получателя товаров, не в целях временного хранения товаров </w:t>
      </w:r>
      <w:r w:rsidRPr="00A26159">
        <w:rPr>
          <w:rFonts w:ascii="Times New Roman" w:hAnsi="Times New Roman" w:cs="Times New Roman"/>
          <w:bCs/>
          <w:sz w:val="28"/>
          <w:szCs w:val="28"/>
        </w:rPr>
        <w:t>–</w:t>
      </w:r>
      <w:r w:rsidRPr="00A26159">
        <w:rPr>
          <w:rFonts w:ascii="Times New Roman" w:hAnsi="Times New Roman" w:cs="Times New Roman"/>
          <w:sz w:val="28"/>
          <w:szCs w:val="28"/>
        </w:rPr>
        <w:t xml:space="preserve"> день такого использования, а если этот день не установлен, </w:t>
      </w:r>
      <w:r w:rsidRPr="00A26159">
        <w:rPr>
          <w:rFonts w:ascii="Times New Roman" w:hAnsi="Times New Roman" w:cs="Times New Roman"/>
          <w:bCs/>
          <w:sz w:val="28"/>
          <w:szCs w:val="28"/>
        </w:rPr>
        <w:t>–</w:t>
      </w:r>
      <w:r w:rsidRPr="00A26159">
        <w:rPr>
          <w:rFonts w:ascii="Times New Roman" w:hAnsi="Times New Roman" w:cs="Times New Roman"/>
          <w:sz w:val="28"/>
          <w:szCs w:val="28"/>
        </w:rPr>
        <w:t xml:space="preserve"> </w:t>
      </w:r>
      <w:r w:rsidRPr="00A26159">
        <w:rPr>
          <w:rFonts w:ascii="Times New Roman" w:eastAsia="Times New Roman" w:hAnsi="Times New Roman" w:cs="Times New Roman"/>
          <w:sz w:val="28"/>
          <w:szCs w:val="28"/>
        </w:rPr>
        <w:t>день регистрации таможенным органом документов, представленных для помещения товаров на временное хранение.</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016F50" w:rsidRPr="00A26159" w:rsidRDefault="00016F50" w:rsidP="00016F50">
      <w:pPr>
        <w:pStyle w:val="11"/>
        <w:shd w:val="clear" w:color="auto" w:fill="auto"/>
        <w:spacing w:after="0" w:line="240" w:lineRule="auto"/>
        <w:ind w:firstLine="709"/>
        <w:jc w:val="both"/>
        <w:rPr>
          <w:rFonts w:eastAsia="Arial Unicode MS"/>
          <w:sz w:val="28"/>
          <w:szCs w:val="28"/>
        </w:rPr>
      </w:pPr>
      <w:r w:rsidRPr="00A26159">
        <w:rPr>
          <w:sz w:val="28"/>
          <w:szCs w:val="28"/>
        </w:rPr>
        <w:t xml:space="preserve">Ввозные таможенные пошлины, налоги, специальные, антидемпинговые, компенсационные пошлины исчисляются </w:t>
      </w:r>
      <w:r w:rsidRPr="00A26159">
        <w:rPr>
          <w:rFonts w:eastAsia="Arial Unicode MS"/>
          <w:sz w:val="28"/>
          <w:szCs w:val="28"/>
        </w:rPr>
        <w:t>в соответствии с главами 8 и 13 настоящего Кодекса.</w:t>
      </w:r>
    </w:p>
    <w:p w:rsidR="00016F50" w:rsidRPr="00A26159" w:rsidRDefault="00016F50" w:rsidP="00016F50">
      <w:pPr>
        <w:pStyle w:val="11"/>
        <w:shd w:val="clear" w:color="auto" w:fill="auto"/>
        <w:spacing w:after="0" w:line="240" w:lineRule="auto"/>
        <w:ind w:firstLine="709"/>
        <w:jc w:val="both"/>
        <w:rPr>
          <w:sz w:val="28"/>
          <w:szCs w:val="28"/>
        </w:rPr>
      </w:pPr>
      <w:r w:rsidRPr="00A26159">
        <w:rPr>
          <w:rFonts w:eastAsia="Arial Unicode MS"/>
          <w:sz w:val="28"/>
          <w:szCs w:val="28"/>
        </w:rPr>
        <w:t>Для исчисления ввозных таможенных пошлин, налогов,</w:t>
      </w:r>
      <w:r w:rsidRPr="00A26159">
        <w:rPr>
          <w:sz w:val="28"/>
          <w:szCs w:val="28"/>
        </w:rPr>
        <w:t xml:space="preserve">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w:t>
      </w:r>
      <w:hyperlink r:id="rId23" w:history="1">
        <w:r w:rsidRPr="00A26159">
          <w:rPr>
            <w:sz w:val="28"/>
            <w:szCs w:val="28"/>
          </w:rPr>
          <w:t>пунктом 3</w:t>
        </w:r>
      </w:hyperlink>
      <w:r w:rsidRPr="00A26159">
        <w:rPr>
          <w:sz w:val="28"/>
          <w:szCs w:val="28"/>
        </w:rPr>
        <w:t xml:space="preserve"> настоящей статьи.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w:t>
      </w:r>
      <w:r w:rsidRPr="00A26159">
        <w:rPr>
          <w:b/>
          <w:sz w:val="28"/>
          <w:szCs w:val="28"/>
        </w:rPr>
        <w:t>подлежащих уплате в Республике Казахстан</w:t>
      </w:r>
      <w:r w:rsidRPr="00A26159">
        <w:rPr>
          <w:sz w:val="28"/>
          <w:szCs w:val="28"/>
        </w:rPr>
        <w:t xml:space="preserve">,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w:t>
      </w:r>
      <w:hyperlink r:id="rId24" w:history="1">
        <w:r w:rsidRPr="00A26159">
          <w:rPr>
            <w:sz w:val="28"/>
            <w:szCs w:val="28"/>
          </w:rPr>
          <w:t xml:space="preserve">пунктом </w:t>
        </w:r>
      </w:hyperlink>
      <w:r w:rsidRPr="00A26159">
        <w:rPr>
          <w:sz w:val="28"/>
          <w:szCs w:val="28"/>
        </w:rPr>
        <w:t>4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w:t>
      </w:r>
      <w:r w:rsidRPr="00A26159">
        <w:rPr>
          <w:rFonts w:ascii="Times New Roman" w:hAnsi="Times New Roman" w:cs="Times New Roman"/>
          <w:sz w:val="28"/>
          <w:szCs w:val="28"/>
        </w:rPr>
        <w:lastRenderedPageBreak/>
        <w:t xml:space="preserve">таможенных пошлин, налогов, </w:t>
      </w:r>
      <w:r w:rsidRPr="00A26159">
        <w:rPr>
          <w:rFonts w:ascii="Times New Roman" w:eastAsia="Times New Roman" w:hAnsi="Times New Roman" w:cs="Times New Roman"/>
          <w:sz w:val="28"/>
          <w:szCs w:val="28"/>
        </w:rPr>
        <w:t xml:space="preserve">специальных, антидемпинговых, компенсационных пошлин определяется </w:t>
      </w:r>
      <w:r w:rsidRPr="00A26159">
        <w:rPr>
          <w:rFonts w:ascii="Times New Roman" w:hAnsi="Times New Roman" w:cs="Times New Roman"/>
          <w:sz w:val="28"/>
          <w:szCs w:val="28"/>
        </w:rPr>
        <w:t xml:space="preserve">на основании имеющихся у таможенного органа сведений, а классификация товаров осуществляется с учетом пункта 3 статьи </w:t>
      </w:r>
      <w:r>
        <w:rPr>
          <w:rFonts w:ascii="Times New Roman" w:hAnsi="Times New Roman" w:cs="Times New Roman"/>
          <w:b/>
          <w:color w:val="7030A0"/>
          <w:sz w:val="28"/>
          <w:szCs w:val="28"/>
        </w:rPr>
        <w:t>40</w:t>
      </w:r>
      <w:r w:rsidRPr="00A26159">
        <w:rPr>
          <w:rFonts w:ascii="Times New Roman" w:hAnsi="Times New Roman" w:cs="Times New Roman"/>
          <w:sz w:val="28"/>
          <w:szCs w:val="28"/>
        </w:rPr>
        <w:t xml:space="preserve"> настоящего Кодекса.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w:t>
      </w:r>
      <w:r w:rsidRPr="00A26159">
        <w:rPr>
          <w:rFonts w:ascii="Times New Roman" w:hAnsi="Times New Roman" w:cs="Times New Roman"/>
          <w:b/>
          <w:sz w:val="28"/>
          <w:szCs w:val="28"/>
        </w:rPr>
        <w:t>десяти</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для исчисления ввозных таможенных пошлин применяется наибольшая из ставок таможенных пошлин, соответствующ</w:t>
      </w:r>
      <w:r w:rsidRPr="00A26159">
        <w:rPr>
          <w:rFonts w:ascii="Times New Roman" w:hAnsi="Times New Roman" w:cs="Times New Roman"/>
          <w:b/>
          <w:sz w:val="28"/>
          <w:szCs w:val="28"/>
        </w:rPr>
        <w:t>ая</w:t>
      </w:r>
      <w:r w:rsidRPr="00A26159">
        <w:rPr>
          <w:rFonts w:ascii="Times New Roman" w:hAnsi="Times New Roman" w:cs="Times New Roman"/>
          <w:sz w:val="28"/>
          <w:szCs w:val="28"/>
        </w:rPr>
        <w:t xml:space="preserve"> товарам, входящим в такую группировку;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hAnsi="Times New Roman" w:cs="Times New Roman"/>
          <w:sz w:val="28"/>
          <w:szCs w:val="28"/>
        </w:rPr>
        <w:t xml:space="preserve">для исчисления </w:t>
      </w:r>
      <w:r w:rsidRPr="00A26159">
        <w:rPr>
          <w:rFonts w:ascii="Times New Roman" w:eastAsia="Times New Roman" w:hAnsi="Times New Roman" w:cs="Times New Roman"/>
          <w:sz w:val="28"/>
          <w:szCs w:val="28"/>
        </w:rPr>
        <w:t>специальных, антидемпинговых, компенсационных пошлин</w:t>
      </w:r>
      <w:r w:rsidRPr="00A26159">
        <w:rPr>
          <w:rFonts w:ascii="Times New Roman" w:hAnsi="Times New Roman" w:cs="Times New Roman"/>
          <w:sz w:val="28"/>
          <w:szCs w:val="28"/>
        </w:rPr>
        <w:t xml:space="preserve"> применяется наибольшая из ставок </w:t>
      </w:r>
      <w:r w:rsidRPr="00A26159">
        <w:rPr>
          <w:rFonts w:ascii="Times New Roman" w:eastAsia="Times New Roman" w:hAnsi="Times New Roman" w:cs="Times New Roman"/>
          <w:sz w:val="28"/>
          <w:szCs w:val="28"/>
        </w:rPr>
        <w:t>специальных, антидемпинговых, компенсационных пошлин,</w:t>
      </w:r>
      <w:r w:rsidRPr="00A26159">
        <w:rPr>
          <w:rFonts w:ascii="Times New Roman" w:hAnsi="Times New Roman" w:cs="Times New Roman"/>
          <w:sz w:val="28"/>
          <w:szCs w:val="28"/>
        </w:rPr>
        <w:t xml:space="preserve"> соответствующих товарам, входящим в такую группировку, с учетом абзаца десятого настоящего пункта.</w:t>
      </w:r>
      <w:r w:rsidRPr="00A26159">
        <w:rPr>
          <w:rFonts w:ascii="Times New Roman" w:eastAsia="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Специальные, антидемпинговые, компенсационные пошлины исчисляются исходя из происхождения товаров, подтвержденного в соответствии с главой 5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w:t>
      </w:r>
      <w:r w:rsidRPr="00A26159">
        <w:rPr>
          <w:rFonts w:ascii="Times New Roman" w:hAnsi="Times New Roman" w:cs="Times New Roman"/>
          <w:i/>
          <w:sz w:val="28"/>
          <w:szCs w:val="28"/>
        </w:rPr>
        <w:t xml:space="preserve"> </w:t>
      </w:r>
      <w:r w:rsidRPr="00A26159">
        <w:rPr>
          <w:rFonts w:ascii="Times New Roman" w:hAnsi="Times New Roman" w:cs="Times New Roman"/>
          <w:sz w:val="28"/>
          <w:szCs w:val="28"/>
        </w:rPr>
        <w:t xml:space="preserve">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w:t>
      </w:r>
      <w:r w:rsidRPr="00A26159">
        <w:rPr>
          <w:rFonts w:ascii="Times New Roman" w:hAnsi="Times New Roman" w:cs="Times New Roman"/>
          <w:b/>
          <w:sz w:val="28"/>
          <w:szCs w:val="28"/>
        </w:rPr>
        <w:t>десяти</w:t>
      </w:r>
      <w:r w:rsidRPr="00A26159">
        <w:rPr>
          <w:rFonts w:ascii="Times New Roman" w:hAnsi="Times New Roman" w:cs="Times New Roman"/>
          <w:sz w:val="28"/>
          <w:szCs w:val="28"/>
        </w:rPr>
        <w:t xml:space="preserve">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w:t>
      </w:r>
      <w:r w:rsidRPr="00A26159">
        <w:rPr>
          <w:rFonts w:ascii="Times New Roman" w:hAnsi="Times New Roman" w:cs="Times New Roman"/>
          <w:b/>
          <w:sz w:val="28"/>
          <w:szCs w:val="28"/>
        </w:rPr>
        <w:t>десяти</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sz w:val="28"/>
          <w:szCs w:val="28"/>
        </w:rP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w:t>
      </w:r>
      <w:r w:rsidRPr="00A26159">
        <w:rPr>
          <w:rFonts w:ascii="Times New Roman" w:hAnsi="Times New Roman" w:cs="Times New Roman"/>
          <w:b/>
          <w:sz w:val="28"/>
          <w:szCs w:val="28"/>
        </w:rPr>
        <w:t>зачет (возврат)</w:t>
      </w:r>
      <w:r w:rsidRPr="00A26159">
        <w:rPr>
          <w:rFonts w:ascii="Times New Roman" w:hAnsi="Times New Roman" w:cs="Times New Roman"/>
          <w:sz w:val="28"/>
          <w:szCs w:val="28"/>
        </w:rPr>
        <w:t xml:space="preserve"> излишне уплаченных и (или) излишне взысканных сумм </w:t>
      </w:r>
      <w:r w:rsidRPr="00A26159">
        <w:rPr>
          <w:rFonts w:ascii="Times New Roman" w:eastAsia="Times New Roman" w:hAnsi="Times New Roman" w:cs="Times New Roman"/>
          <w:sz w:val="28"/>
          <w:szCs w:val="28"/>
        </w:rPr>
        <w:t>ввозных</w:t>
      </w:r>
      <w:r w:rsidRPr="00A26159">
        <w:rPr>
          <w:rFonts w:ascii="Times New Roman" w:hAnsi="Times New Roman" w:cs="Times New Roman"/>
          <w:sz w:val="28"/>
          <w:szCs w:val="28"/>
        </w:rPr>
        <w:t xml:space="preserve"> таможенных пошлин, налогов, </w:t>
      </w:r>
      <w:r w:rsidRPr="00A26159">
        <w:rPr>
          <w:rFonts w:ascii="Times New Roman" w:eastAsia="Times New Roman" w:hAnsi="Times New Roman" w:cs="Times New Roman"/>
          <w:sz w:val="28"/>
          <w:szCs w:val="28"/>
        </w:rPr>
        <w:t>специальных, антидемпинговых, компенсационных пошлин</w:t>
      </w:r>
      <w:r w:rsidRPr="00A26159">
        <w:rPr>
          <w:rFonts w:ascii="Times New Roman" w:hAnsi="Times New Roman" w:cs="Times New Roman"/>
          <w:sz w:val="28"/>
          <w:szCs w:val="28"/>
        </w:rPr>
        <w:t xml:space="preserve"> </w:t>
      </w:r>
      <w:r w:rsidRPr="00A26159">
        <w:rPr>
          <w:rFonts w:ascii="Times New Roman" w:eastAsia="Times New Roman" w:hAnsi="Times New Roman" w:cs="Times New Roman"/>
          <w:b/>
          <w:color w:val="FF0000"/>
          <w:sz w:val="28"/>
          <w:szCs w:val="28"/>
        </w:rPr>
        <w:t xml:space="preserve">в соответствии с главой 11 и статьей </w:t>
      </w:r>
      <w:r>
        <w:rPr>
          <w:rFonts w:ascii="Times New Roman" w:eastAsia="Times New Roman" w:hAnsi="Times New Roman" w:cs="Times New Roman"/>
          <w:b/>
          <w:color w:val="7030A0"/>
          <w:sz w:val="28"/>
          <w:szCs w:val="28"/>
        </w:rPr>
        <w:t>141</w:t>
      </w:r>
      <w:r w:rsidRPr="00A26159">
        <w:rPr>
          <w:rFonts w:ascii="Times New Roman" w:eastAsia="Times New Roman" w:hAnsi="Times New Roman" w:cs="Times New Roman"/>
          <w:b/>
          <w:color w:val="FF0000"/>
          <w:sz w:val="28"/>
          <w:szCs w:val="28"/>
        </w:rPr>
        <w:t xml:space="preserve"> настоящего Кодекса, либо</w:t>
      </w:r>
      <w:r w:rsidRPr="00A26159">
        <w:rPr>
          <w:rFonts w:ascii="Times New Roman" w:eastAsia="Times New Roman" w:hAnsi="Times New Roman" w:cs="Times New Roman"/>
          <w:color w:val="FF0000"/>
          <w:sz w:val="28"/>
          <w:szCs w:val="28"/>
        </w:rPr>
        <w:t xml:space="preserve"> </w:t>
      </w:r>
      <w:r w:rsidRPr="00A26159">
        <w:rPr>
          <w:rFonts w:ascii="Times New Roman" w:hAnsi="Times New Roman" w:cs="Times New Roman"/>
          <w:b/>
          <w:color w:val="FF0000"/>
          <w:sz w:val="28"/>
          <w:szCs w:val="28"/>
        </w:rPr>
        <w:t xml:space="preserve">осуществляются действия в соответствии со статьями </w:t>
      </w:r>
      <w:r w:rsidRPr="00531D7F">
        <w:rPr>
          <w:rFonts w:ascii="Times New Roman" w:hAnsi="Times New Roman" w:cs="Times New Roman"/>
          <w:b/>
          <w:color w:val="7030A0"/>
          <w:sz w:val="28"/>
          <w:szCs w:val="28"/>
        </w:rPr>
        <w:t>86</w:t>
      </w:r>
      <w:r w:rsidRPr="00A26159">
        <w:rPr>
          <w:rFonts w:ascii="Times New Roman" w:hAnsi="Times New Roman" w:cs="Times New Roman"/>
          <w:b/>
          <w:color w:val="FF0000"/>
          <w:sz w:val="28"/>
          <w:szCs w:val="28"/>
        </w:rPr>
        <w:t xml:space="preserve"> и </w:t>
      </w:r>
      <w:r w:rsidRPr="00531D7F">
        <w:rPr>
          <w:rFonts w:ascii="Times New Roman" w:hAnsi="Times New Roman" w:cs="Times New Roman"/>
          <w:b/>
          <w:color w:val="7030A0"/>
          <w:sz w:val="28"/>
          <w:szCs w:val="28"/>
        </w:rPr>
        <w:t>137</w:t>
      </w:r>
      <w:r w:rsidRPr="00A26159">
        <w:rPr>
          <w:rFonts w:ascii="Times New Roman" w:hAnsi="Times New Roman" w:cs="Times New Roman"/>
          <w:b/>
          <w:color w:val="FF0000"/>
          <w:sz w:val="28"/>
          <w:szCs w:val="28"/>
        </w:rPr>
        <w:t xml:space="preserve"> настоящего Кодекса,</w:t>
      </w:r>
      <w:r w:rsidRPr="00A26159">
        <w:rPr>
          <w:rFonts w:ascii="Times New Roman" w:hAnsi="Times New Roman" w:cs="Times New Roman"/>
          <w:sz w:val="28"/>
          <w:szCs w:val="28"/>
        </w:rPr>
        <w:t xml:space="preserve"> взыскание неуплаченных сумм в соответствии </w:t>
      </w:r>
      <w:r w:rsidRPr="00A26159">
        <w:rPr>
          <w:rFonts w:ascii="Times New Roman" w:hAnsi="Times New Roman" w:cs="Times New Roman"/>
          <w:b/>
          <w:color w:val="FF0000"/>
          <w:sz w:val="28"/>
          <w:szCs w:val="28"/>
        </w:rPr>
        <w:t xml:space="preserve">с главой 12 и статьей </w:t>
      </w:r>
      <w:r w:rsidRPr="00531D7F">
        <w:rPr>
          <w:rFonts w:ascii="Times New Roman" w:hAnsi="Times New Roman" w:cs="Times New Roman"/>
          <w:b/>
          <w:color w:val="7030A0"/>
          <w:sz w:val="28"/>
          <w:szCs w:val="28"/>
        </w:rPr>
        <w:t>142</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В случае помещения товаров под таможенные процедуры, применимые к иностранным товарам, задержания таможенными органами товаров в </w:t>
      </w:r>
      <w:r w:rsidRPr="00A26159">
        <w:rPr>
          <w:rFonts w:ascii="Times New Roman" w:hAnsi="Times New Roman" w:cs="Times New Roman"/>
          <w:sz w:val="28"/>
          <w:szCs w:val="28"/>
        </w:rPr>
        <w:lastRenderedPageBreak/>
        <w:t xml:space="preserve">соответствии с главой 52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w:t>
      </w:r>
      <w:r w:rsidRPr="00A26159">
        <w:rPr>
          <w:rFonts w:ascii="Times New Roman" w:hAnsi="Times New Roman" w:cs="Times New Roman"/>
          <w:b/>
          <w:sz w:val="28"/>
          <w:szCs w:val="28"/>
        </w:rPr>
        <w:t>зачету (возврату)</w:t>
      </w:r>
      <w:r w:rsidRPr="00A26159">
        <w:rPr>
          <w:rFonts w:ascii="Times New Roman" w:hAnsi="Times New Roman" w:cs="Times New Roman"/>
          <w:sz w:val="28"/>
          <w:szCs w:val="28"/>
        </w:rPr>
        <w:t xml:space="preserve"> в соответствии с главой 11 и статьей </w:t>
      </w:r>
      <w:r w:rsidRPr="00531D7F">
        <w:rPr>
          <w:rFonts w:ascii="Times New Roman" w:hAnsi="Times New Roman" w:cs="Times New Roman"/>
          <w:b/>
          <w:color w:val="7030A0"/>
          <w:sz w:val="28"/>
          <w:szCs w:val="28"/>
        </w:rPr>
        <w:t>141</w:t>
      </w:r>
      <w:r>
        <w:rPr>
          <w:rFonts w:ascii="Times New Roman" w:hAnsi="Times New Roman" w:cs="Times New Roman"/>
          <w:sz w:val="28"/>
          <w:szCs w:val="28"/>
        </w:rPr>
        <w:t xml:space="preserve"> </w:t>
      </w:r>
      <w:r w:rsidRPr="00A26159">
        <w:rPr>
          <w:rFonts w:ascii="Times New Roman"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6D4B7D">
      <w:pPr>
        <w:pStyle w:val="1"/>
      </w:pPr>
      <w:r w:rsidRPr="00A26159">
        <w:rPr>
          <w:rFonts w:eastAsia="Times New Roman"/>
        </w:rPr>
        <w:t>Глава 18. Таможенное декларирование и таможенные операции, связанные с подачей, регистрацией и отзывом таможенной декларации, изменением (дополнением) сведений, заявленных в таможенной декларации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sidRPr="00531D7F">
        <w:rPr>
          <w:color w:val="7030A0"/>
        </w:rPr>
        <w:t>175</w:t>
      </w:r>
      <w:r w:rsidRPr="00A26159">
        <w:t>.</w:t>
      </w:r>
      <w:r>
        <w:t xml:space="preserve"> </w:t>
      </w:r>
      <w:r w:rsidRPr="00A26159">
        <w:t>Общие положения о таможенном декларировании</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Товары подлежат таможенному декларированию при их помещении под таможенную процедуру либо в случаях, предусмотренных пунктом 4 статьи </w:t>
      </w:r>
      <w:r>
        <w:rPr>
          <w:rFonts w:ascii="Times New Roman" w:eastAsia="Times New Roman" w:hAnsi="Times New Roman" w:cs="Times New Roman"/>
          <w:b/>
          <w:color w:val="7030A0"/>
          <w:sz w:val="28"/>
          <w:szCs w:val="28"/>
        </w:rPr>
        <w:t>341</w:t>
      </w:r>
      <w:r w:rsidRPr="00A26159">
        <w:rPr>
          <w:rFonts w:ascii="Times New Roman" w:eastAsia="Times New Roman" w:hAnsi="Times New Roman" w:cs="Times New Roman"/>
          <w:sz w:val="28"/>
          <w:szCs w:val="28"/>
        </w:rPr>
        <w:t xml:space="preserve">, пунктом 4 статьи </w:t>
      </w:r>
      <w:r w:rsidRPr="00531D7F">
        <w:rPr>
          <w:rFonts w:ascii="Times New Roman" w:eastAsia="Times New Roman" w:hAnsi="Times New Roman" w:cs="Times New Roman"/>
          <w:b/>
          <w:color w:val="7030A0"/>
          <w:sz w:val="28"/>
          <w:szCs w:val="28"/>
        </w:rPr>
        <w:t>355</w:t>
      </w:r>
      <w:r w:rsidRPr="00A26159">
        <w:rPr>
          <w:rFonts w:ascii="Times New Roman" w:eastAsia="Times New Roman" w:hAnsi="Times New Roman" w:cs="Times New Roman"/>
          <w:sz w:val="28"/>
          <w:szCs w:val="28"/>
        </w:rPr>
        <w:t xml:space="preserve"> и пунктом 2 статьи </w:t>
      </w:r>
      <w:r w:rsidRPr="00531D7F">
        <w:rPr>
          <w:rFonts w:ascii="Times New Roman" w:eastAsia="Times New Roman" w:hAnsi="Times New Roman" w:cs="Times New Roman"/>
          <w:b/>
          <w:color w:val="7030A0"/>
          <w:sz w:val="28"/>
          <w:szCs w:val="28"/>
        </w:rPr>
        <w:t>364</w:t>
      </w:r>
      <w:r w:rsidRPr="00A26159">
        <w:rPr>
          <w:rFonts w:ascii="Times New Roman" w:eastAsia="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Товары не подлежат таможенному декларированию при их помещении под таможенную процедуру свободной таможенной зоны в соответствии с пунктом 4 статьи </w:t>
      </w:r>
      <w:r w:rsidRPr="00531D7F">
        <w:rPr>
          <w:rFonts w:ascii="Times New Roman" w:eastAsia="Times New Roman" w:hAnsi="Times New Roman" w:cs="Times New Roman"/>
          <w:b/>
          <w:color w:val="7030A0"/>
          <w:sz w:val="28"/>
          <w:szCs w:val="28"/>
        </w:rPr>
        <w:t>284</w:t>
      </w:r>
      <w:r w:rsidRPr="00A26159">
        <w:rPr>
          <w:rFonts w:ascii="Times New Roman" w:eastAsia="Times New Roman" w:hAnsi="Times New Roman" w:cs="Times New Roman"/>
          <w:sz w:val="28"/>
          <w:szCs w:val="28"/>
        </w:rPr>
        <w:t xml:space="preserve"> настоящего Кодекса, а также в случаях, предусмотренных пунктами 3, 14, 15, 16 и 17 статьи </w:t>
      </w:r>
      <w:r w:rsidRPr="00531D7F">
        <w:rPr>
          <w:rFonts w:ascii="Times New Roman" w:eastAsia="Times New Roman" w:hAnsi="Times New Roman" w:cs="Times New Roman"/>
          <w:b/>
          <w:color w:val="7030A0"/>
          <w:sz w:val="28"/>
          <w:szCs w:val="28"/>
        </w:rPr>
        <w:t>369</w:t>
      </w:r>
      <w:r w:rsidRPr="00A26159">
        <w:rPr>
          <w:rFonts w:ascii="Times New Roman" w:eastAsia="Times New Roman" w:hAnsi="Times New Roman" w:cs="Times New Roman"/>
          <w:sz w:val="28"/>
          <w:szCs w:val="28"/>
        </w:rPr>
        <w:t xml:space="preserve"> и пунктом 7 статьи </w:t>
      </w:r>
      <w:r w:rsidRPr="00531D7F">
        <w:rPr>
          <w:rFonts w:ascii="Times New Roman" w:eastAsia="Times New Roman" w:hAnsi="Times New Roman" w:cs="Times New Roman"/>
          <w:b/>
          <w:color w:val="7030A0"/>
          <w:sz w:val="28"/>
          <w:szCs w:val="28"/>
        </w:rPr>
        <w:t>384</w:t>
      </w:r>
      <w:r w:rsidRPr="00A26159">
        <w:rPr>
          <w:rFonts w:ascii="Times New Roman" w:eastAsia="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2. Таможенное декларирование осуществляется декларантом либо таможенным представителем, если иное не установлено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3. Таможенное декларирование осуществляется в электронной форме.</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4. Таможенное декларирование в письменной форме допускается:</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при помещении товаров под таможенную процедуру таможенного транзита;</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2) в отношении товаров для личного пользования;</w:t>
      </w:r>
    </w:p>
    <w:p w:rsidR="00016F50" w:rsidRPr="00A26159" w:rsidRDefault="00016F50" w:rsidP="00016F50">
      <w:pPr>
        <w:tabs>
          <w:tab w:val="left" w:pos="0"/>
        </w:tabs>
        <w:spacing w:after="0" w:line="240" w:lineRule="auto"/>
        <w:ind w:firstLine="709"/>
        <w:jc w:val="both"/>
        <w:rPr>
          <w:rFonts w:ascii="Times New Roman" w:eastAsia="Calibri" w:hAnsi="Times New Roman" w:cs="Times New Roman"/>
          <w:sz w:val="28"/>
          <w:szCs w:val="28"/>
        </w:rPr>
      </w:pPr>
      <w:r w:rsidRPr="00A26159">
        <w:rPr>
          <w:rFonts w:ascii="Times New Roman" w:hAnsi="Times New Roman" w:cs="Times New Roman"/>
          <w:sz w:val="28"/>
          <w:szCs w:val="28"/>
        </w:rPr>
        <w:t>3) </w:t>
      </w:r>
      <w:r w:rsidRPr="00A26159">
        <w:rPr>
          <w:rFonts w:ascii="Times New Roman" w:eastAsia="Calibri" w:hAnsi="Times New Roman" w:cs="Times New Roman"/>
          <w:sz w:val="28"/>
          <w:szCs w:val="28"/>
        </w:rPr>
        <w:t>в отношении товаров, пересылаемых в международных почтовых отправлениях;</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pacing w:val="2"/>
          <w:sz w:val="28"/>
          <w:szCs w:val="28"/>
        </w:rPr>
      </w:pPr>
      <w:r w:rsidRPr="00A26159">
        <w:rPr>
          <w:rFonts w:ascii="Times New Roman" w:eastAsia="Times New Roman" w:hAnsi="Times New Roman" w:cs="Times New Roman"/>
          <w:sz w:val="28"/>
          <w:szCs w:val="28"/>
        </w:rPr>
        <w:t>4) </w:t>
      </w:r>
      <w:r w:rsidRPr="00A26159">
        <w:rPr>
          <w:rFonts w:ascii="Times New Roman" w:eastAsia="Times New Roman" w:hAnsi="Times New Roman" w:cs="Times New Roman"/>
          <w:spacing w:val="2"/>
          <w:sz w:val="28"/>
          <w:szCs w:val="28"/>
        </w:rPr>
        <w:t>в отношении транспортных средств международной перевозки;</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pacing w:val="2"/>
          <w:sz w:val="28"/>
          <w:szCs w:val="28"/>
        </w:rPr>
      </w:pPr>
      <w:r w:rsidRPr="00A26159">
        <w:rPr>
          <w:rFonts w:ascii="Times New Roman" w:eastAsia="Times New Roman" w:hAnsi="Times New Roman" w:cs="Times New Roman"/>
          <w:sz w:val="28"/>
          <w:szCs w:val="28"/>
        </w:rPr>
        <w:t>5) </w:t>
      </w:r>
      <w:r w:rsidRPr="00A26159">
        <w:rPr>
          <w:rFonts w:ascii="Times New Roman" w:eastAsia="Times New Roman" w:hAnsi="Times New Roman" w:cs="Times New Roman"/>
          <w:spacing w:val="2"/>
          <w:sz w:val="28"/>
          <w:szCs w:val="28"/>
        </w:rPr>
        <w:t xml:space="preserve">при использовании в качестве таможенной декларации транспортных (перевозочных), коммерческих и (или) иных документов, в том числе предусмотренных международными договорами </w:t>
      </w:r>
      <w:r w:rsidRPr="00A26159">
        <w:rPr>
          <w:rFonts w:ascii="Times New Roman" w:eastAsia="Times New Roman" w:hAnsi="Times New Roman" w:cs="Times New Roman"/>
          <w:b/>
          <w:sz w:val="28"/>
          <w:szCs w:val="28"/>
        </w:rPr>
        <w:t>Республики Казахстан,</w:t>
      </w:r>
      <w:r w:rsidRPr="00A26159">
        <w:rPr>
          <w:rFonts w:ascii="Times New Roman" w:eastAsia="Times New Roman" w:hAnsi="Times New Roman" w:cs="Times New Roman"/>
          <w:sz w:val="28"/>
          <w:szCs w:val="28"/>
        </w:rPr>
        <w:t xml:space="preserve"> в соответствии с абзацем вторым пункта 6 статьи 172 настоящего Кодекса</w:t>
      </w:r>
      <w:r w:rsidRPr="00A26159">
        <w:rPr>
          <w:rFonts w:ascii="Times New Roman" w:eastAsia="Times New Roman" w:hAnsi="Times New Roman" w:cs="Times New Roman"/>
          <w:spacing w:val="2"/>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6) в иных случаях, определяемых Комиссией </w:t>
      </w:r>
      <w:r w:rsidRPr="00A26159">
        <w:rPr>
          <w:rFonts w:ascii="Times New Roman" w:eastAsia="Times New Roman" w:hAnsi="Times New Roman" w:cs="Times New Roman"/>
          <w:b/>
          <w:sz w:val="28"/>
          <w:szCs w:val="28"/>
          <w:lang w:bidi="ru-RU"/>
        </w:rPr>
        <w:t>и таможенным законодательством Республики Казахстан, в случаях, предусмотренных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Вне зависимости от положения пункта 4 настоящей статьи таможенное декларирование в письменной форме может быть осуществлено, если у таможенного органа отсутствует возможность обеспечить реализацию </w:t>
      </w:r>
      <w:r w:rsidRPr="00A26159">
        <w:rPr>
          <w:rFonts w:ascii="Times New Roman" w:hAnsi="Times New Roman" w:cs="Times New Roman"/>
          <w:sz w:val="28"/>
          <w:szCs w:val="28"/>
        </w:rPr>
        <w:lastRenderedPageBreak/>
        <w:t xml:space="preserve">декларантом таможенного декларирования в электронной форме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w:t>
      </w:r>
      <w:r w:rsidRPr="00A26159">
        <w:rPr>
          <w:rFonts w:ascii="Times New Roman" w:hAnsi="Times New Roman" w:cs="Times New Roman"/>
          <w:b/>
          <w:color w:val="FF0000"/>
          <w:sz w:val="28"/>
          <w:szCs w:val="28"/>
        </w:rPr>
        <w:t>аварией, действием непреодолимой силы, или иными обстоятельствами,  приведшими к неисправности используемых таможенными органами информационных систем, а также в иных случаях, устанавливаемых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6. В зависимости от формы таможенного декларирования используется таможенная декларация в виде электронного документа (далее – электронная таможенная декларация) или таможенная декларация в виде документа на бумажном носителе (далее – таможенная декларация на бумажном носителе).</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7. Особенности таможенного декларирования, когда таможенная декларация в отношении иностранных товаров подается до их ввоза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или до доставки товаров в место доставки, определенное таможенным органом отправления, в случаях, если такие товары перевозятся в соответствии с таможенной процедурой таможенного транзита (далее – предварительное таможенное декларирование), определяются статьей 181 настоящего Кодекса.</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Особенности таможенного декларирования в случае, если декларант не располагает на момент подачи декларации на товары точными сведениями, необходимыми для заявления в такой декларации на товары (далее – неполное таможенное декларирование), определяются статьей 182 настоящего Кодекса.</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Особенности таможенного декларирования в случае, если лицо осуществляет перемещение через таможенную границу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товаров двумя или более партиями на одних и тех же условиях в течение периода поставки (далее – периодическое таможенное декларирование), определяются статьей 183 настоящего Кодекса.</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Особенности таможенного декларирования товаров, в случае</w:t>
      </w:r>
      <w:r w:rsidRPr="00A26159">
        <w:rPr>
          <w:rFonts w:ascii="Times New Roman" w:hAnsi="Times New Roman" w:cs="Times New Roman"/>
          <w:sz w:val="28"/>
          <w:szCs w:val="28"/>
        </w:rPr>
        <w:t xml:space="preserve"> если ввоз товаров </w:t>
      </w:r>
      <w:r w:rsidR="00C2014B">
        <w:rPr>
          <w:rFonts w:ascii="Times New Roman" w:hAnsi="Times New Roman" w:cs="Times New Roman"/>
          <w:sz w:val="28"/>
          <w:szCs w:val="28"/>
        </w:rPr>
        <w:t>Евразийского экономического с</w:t>
      </w:r>
      <w:r w:rsidRPr="00A26159">
        <w:rPr>
          <w:rFonts w:ascii="Times New Roman" w:hAnsi="Times New Roman" w:cs="Times New Roman"/>
          <w:sz w:val="28"/>
          <w:szCs w:val="28"/>
        </w:rPr>
        <w:t xml:space="preserve">оюза на территорию СЭЗ, </w:t>
      </w:r>
      <w:r w:rsidRPr="00A26159">
        <w:rPr>
          <w:rFonts w:ascii="Times New Roman" w:hAnsi="Times New Roman" w:cs="Times New Roman"/>
          <w:b/>
          <w:color w:val="FF0000"/>
          <w:sz w:val="28"/>
          <w:szCs w:val="28"/>
        </w:rPr>
        <w:t>свободного склада</w:t>
      </w:r>
      <w:r w:rsidRPr="00A26159">
        <w:rPr>
          <w:rFonts w:ascii="Times New Roman" w:hAnsi="Times New Roman" w:cs="Times New Roman"/>
          <w:color w:val="FF0000"/>
          <w:sz w:val="28"/>
          <w:szCs w:val="28"/>
        </w:rPr>
        <w:t xml:space="preserve"> </w:t>
      </w:r>
      <w:r w:rsidRPr="00A26159">
        <w:rPr>
          <w:rFonts w:ascii="Times New Roman" w:hAnsi="Times New Roman" w:cs="Times New Roman"/>
          <w:sz w:val="28"/>
          <w:szCs w:val="28"/>
        </w:rPr>
        <w:t xml:space="preserve">с остальной части территории </w:t>
      </w:r>
      <w:r w:rsidRPr="00A26159">
        <w:rPr>
          <w:rFonts w:ascii="Times New Roman" w:hAnsi="Times New Roman" w:cs="Times New Roman"/>
          <w:b/>
          <w:color w:val="FF0000"/>
          <w:sz w:val="28"/>
          <w:szCs w:val="28"/>
        </w:rPr>
        <w:t>Республики Казахстан</w:t>
      </w:r>
      <w:r w:rsidR="00C2014B">
        <w:rPr>
          <w:rFonts w:ascii="Times New Roman" w:hAnsi="Times New Roman" w:cs="Times New Roman"/>
          <w:sz w:val="28"/>
          <w:szCs w:val="28"/>
        </w:rPr>
        <w:t>, и вывоз товаров Евразийского экономического с</w:t>
      </w:r>
      <w:r w:rsidRPr="00A26159">
        <w:rPr>
          <w:rFonts w:ascii="Times New Roman" w:hAnsi="Times New Roman" w:cs="Times New Roman"/>
          <w:sz w:val="28"/>
          <w:szCs w:val="28"/>
        </w:rPr>
        <w:t xml:space="preserve">оюза с территории СЭЗ, </w:t>
      </w:r>
      <w:r w:rsidRPr="00A26159">
        <w:rPr>
          <w:rFonts w:ascii="Times New Roman" w:hAnsi="Times New Roman" w:cs="Times New Roman"/>
          <w:b/>
          <w:color w:val="FF0000"/>
          <w:sz w:val="28"/>
          <w:szCs w:val="28"/>
        </w:rPr>
        <w:t>свободного склада</w:t>
      </w:r>
      <w:r w:rsidRPr="00A26159">
        <w:rPr>
          <w:rFonts w:ascii="Times New Roman" w:hAnsi="Times New Roman" w:cs="Times New Roman"/>
          <w:color w:val="FF0000"/>
          <w:sz w:val="28"/>
          <w:szCs w:val="28"/>
        </w:rPr>
        <w:t xml:space="preserve"> </w:t>
      </w:r>
      <w:r w:rsidRPr="00A26159">
        <w:rPr>
          <w:rFonts w:ascii="Times New Roman" w:hAnsi="Times New Roman" w:cs="Times New Roman"/>
          <w:sz w:val="28"/>
          <w:szCs w:val="28"/>
        </w:rPr>
        <w:t xml:space="preserve">на остальную часть территории </w:t>
      </w:r>
      <w:r w:rsidRPr="00A26159">
        <w:rPr>
          <w:rFonts w:ascii="Times New Roman" w:hAnsi="Times New Roman" w:cs="Times New Roman"/>
          <w:b/>
          <w:color w:val="FF0000"/>
          <w:sz w:val="28"/>
          <w:szCs w:val="28"/>
        </w:rPr>
        <w:t>Республики Казахстан</w:t>
      </w:r>
      <w:r w:rsidRPr="00A26159">
        <w:rPr>
          <w:rFonts w:ascii="Times New Roman" w:hAnsi="Times New Roman" w:cs="Times New Roman"/>
          <w:sz w:val="28"/>
          <w:szCs w:val="28"/>
        </w:rPr>
        <w:t xml:space="preserve">, осуществляются двумя или более партиями на одних и тех же условиях в течение периода поставки </w:t>
      </w:r>
      <w:r w:rsidRPr="00A26159">
        <w:rPr>
          <w:rFonts w:ascii="Times New Roman" w:hAnsi="Times New Roman" w:cs="Times New Roman"/>
          <w:b/>
          <w:color w:val="FF0000"/>
          <w:sz w:val="28"/>
          <w:szCs w:val="28"/>
        </w:rPr>
        <w:t xml:space="preserve">(далее - периодическое таможенное декларирование товаров </w:t>
      </w:r>
      <w:r w:rsidRPr="00A26159">
        <w:rPr>
          <w:rFonts w:ascii="Times New Roman" w:eastAsia="Times New Roman" w:hAnsi="Times New Roman" w:cs="Times New Roman"/>
          <w:b/>
          <w:color w:val="FF0000"/>
          <w:sz w:val="28"/>
          <w:szCs w:val="28"/>
        </w:rPr>
        <w:t>Евразийского экономического союза</w:t>
      </w:r>
      <w:r w:rsidRPr="00A26159">
        <w:rPr>
          <w:rFonts w:ascii="Times New Roman" w:hAnsi="Times New Roman" w:cs="Times New Roman"/>
          <w:b/>
          <w:color w:val="FF0000"/>
          <w:sz w:val="28"/>
          <w:szCs w:val="28"/>
        </w:rPr>
        <w:t>, ввозимых на территорию СЭЗ, свободного склада или вывозимых с территории СЭЗ, свободного склада)</w:t>
      </w:r>
      <w:r w:rsidRPr="00A26159">
        <w:rPr>
          <w:rFonts w:ascii="Times New Roman" w:hAnsi="Times New Roman" w:cs="Times New Roman"/>
          <w:sz w:val="28"/>
          <w:szCs w:val="28"/>
        </w:rPr>
        <w:t>, определяются статьей 184 настоящего Кодекса.</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Особенности таможенного декларирования товаров, перемещаемых трубопроводным транспортом, а также товаров, в отношении которых не могут быть представлены точные сведения о количестве и (или) таможенной стоимости (далее – временное таможенное декларирование), определяются статьей 185 настоящего Кодекса.</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lastRenderedPageBreak/>
        <w:t xml:space="preserve">Особенности таможенного декларирования товаров, перемещаемых через таможенную границу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 несобранном или разобранном виде, в том числе в некомплектном или незавершенном виде, определяются статьей 186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8. Комиссия вправе определять особенности таможенного декларирования товаров, в отношении которых обязанность по уплате ввозных таможенных пошлин, налогов не возникает в соответствии с абзацем первым пункта 2 статьи </w:t>
      </w:r>
      <w:proofErr w:type="gramStart"/>
      <w:r w:rsidRPr="00A26159">
        <w:rPr>
          <w:rFonts w:ascii="Times New Roman" w:hAnsi="Times New Roman" w:cs="Times New Roman"/>
          <w:sz w:val="28"/>
          <w:szCs w:val="28"/>
        </w:rPr>
        <w:t>211  и</w:t>
      </w:r>
      <w:proofErr w:type="gramEnd"/>
      <w:r w:rsidRPr="00A26159">
        <w:rPr>
          <w:rFonts w:ascii="Times New Roman" w:hAnsi="Times New Roman" w:cs="Times New Roman"/>
          <w:sz w:val="28"/>
          <w:szCs w:val="28"/>
        </w:rPr>
        <w:t xml:space="preserve"> абзацем первым пункта 2 статьи 300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sidRPr="00531D7F">
        <w:rPr>
          <w:color w:val="7030A0"/>
        </w:rPr>
        <w:t>176</w:t>
      </w:r>
      <w:r>
        <w:t xml:space="preserve">. </w:t>
      </w:r>
      <w:r w:rsidRPr="00A26159">
        <w:t>Таможенная декларация</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При таможенном декларировании применяются следующие виды таможенной декларации:</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декларация на товары;</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2) транзитная декларация;</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3) пассажирская таможенная декларация;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4) декларация на транспортное средство.</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bCs/>
          <w:iCs/>
          <w:sz w:val="28"/>
          <w:szCs w:val="28"/>
        </w:rPr>
      </w:pPr>
      <w:r w:rsidRPr="00A26159">
        <w:rPr>
          <w:rFonts w:ascii="Times New Roman" w:eastAsia="Times New Roman" w:hAnsi="Times New Roman" w:cs="Times New Roman"/>
          <w:sz w:val="28"/>
          <w:szCs w:val="28"/>
        </w:rPr>
        <w:t xml:space="preserve">2. В случаях, определяемых Комиссией, заполняется </w:t>
      </w:r>
      <w:r w:rsidRPr="00A26159">
        <w:rPr>
          <w:rFonts w:ascii="Times New Roman" w:eastAsia="Times New Roman" w:hAnsi="Times New Roman" w:cs="Times New Roman"/>
          <w:bCs/>
          <w:iCs/>
          <w:sz w:val="28"/>
          <w:szCs w:val="28"/>
        </w:rPr>
        <w:t>декларация таможенной стоимости, в которой заявляются сведения о таможенной стоимости товаров, в том числе о методе определения таможенной стоимости товаров, величине таможенной стоимости товаров, об условиях и обстоятельствах сделки с товарами, имеющих отношение к определению таможенной стоимости товаров.</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bCs/>
          <w:iCs/>
          <w:sz w:val="28"/>
          <w:szCs w:val="28"/>
        </w:rPr>
      </w:pPr>
      <w:r w:rsidRPr="00A26159">
        <w:rPr>
          <w:rFonts w:ascii="Times New Roman" w:eastAsia="Times New Roman" w:hAnsi="Times New Roman" w:cs="Times New Roman"/>
          <w:bCs/>
          <w:iCs/>
          <w:sz w:val="28"/>
          <w:szCs w:val="28"/>
        </w:rPr>
        <w:t>Декларация таможенной стоимости является неотъемлемой частью декларации на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Форма декларации таможенной стоимости, структура и формат декларации таможенной стоимости в виде электронного документа и электронного вида декларации таможенной стоимости на бумажном носителе, порядок их заполнения определяются Комиссией</w:t>
      </w:r>
      <w:r w:rsidRPr="00A26159">
        <w:rPr>
          <w:rFonts w:ascii="Times New Roman" w:eastAsia="Times New Roman" w:hAnsi="Times New Roman" w:cs="Times New Roman"/>
          <w:color w:val="00B050"/>
          <w:sz w:val="28"/>
          <w:szCs w:val="28"/>
        </w:rPr>
        <w:t>.</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bCs/>
          <w:iCs/>
          <w:sz w:val="28"/>
          <w:szCs w:val="28"/>
        </w:rPr>
      </w:pPr>
      <w:r w:rsidRPr="00A26159">
        <w:rPr>
          <w:rFonts w:ascii="Times New Roman" w:eastAsia="Times New Roman" w:hAnsi="Times New Roman" w:cs="Times New Roman"/>
          <w:bCs/>
          <w:iCs/>
          <w:sz w:val="28"/>
          <w:szCs w:val="28"/>
        </w:rPr>
        <w:t>3. Декларация на товары используется при помещении товаров под таможенные процедуры, за исключением таможенной процедуры таможенного транзита, а в случаях, предусмотренных настоящим Кодексом, – при таможенном декларировании припасов.</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Транзитная декларация используется при помещении товаров под таможенную процедуру таможенного транзита. </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Пассажирская таможенная декларация используется при таможенном декларировании товаров для личного пользования, а в случаях, предусмотренных настоящим Кодексом, – при помещении товаров для личного пользования под таможенную процедуру таможенного транзита.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Декларация на транспортное средство используется при таможенном декларировании транспортных средств международной перевозки,</w:t>
      </w:r>
      <w:r w:rsidRPr="00A26159">
        <w:rPr>
          <w:rFonts w:ascii="Times New Roman" w:eastAsia="Times New Roman" w:hAnsi="Times New Roman" w:cs="Times New Roman"/>
          <w:bCs/>
          <w:iCs/>
          <w:sz w:val="28"/>
          <w:szCs w:val="28"/>
        </w:rPr>
        <w:t xml:space="preserve"> а в случаях, </w:t>
      </w:r>
      <w:r w:rsidRPr="00A26159">
        <w:rPr>
          <w:rFonts w:ascii="Times New Roman" w:eastAsia="Times New Roman" w:hAnsi="Times New Roman" w:cs="Times New Roman"/>
          <w:bCs/>
          <w:iCs/>
          <w:sz w:val="28"/>
          <w:szCs w:val="28"/>
        </w:rPr>
        <w:lastRenderedPageBreak/>
        <w:t>предусмотренных настоящим Кодексом, – при таможенном декларировании припасов.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4. Перечень сведений, подлежащих указанию в таможенной декларации, ограничивается только сведениями, которые необходимы для исчисления и уплаты таможенных платежей, </w:t>
      </w:r>
      <w:r w:rsidRPr="00A26159">
        <w:rPr>
          <w:rFonts w:ascii="Times New Roman" w:eastAsia="Times New Roman" w:hAnsi="Times New Roman" w:cs="Times New Roman"/>
          <w:b/>
          <w:sz w:val="28"/>
          <w:szCs w:val="28"/>
        </w:rPr>
        <w:t>налогов</w:t>
      </w:r>
      <w:r w:rsidRPr="00A26159">
        <w:rPr>
          <w:rFonts w:ascii="Times New Roman" w:eastAsia="Times New Roman" w:hAnsi="Times New Roman" w:cs="Times New Roman"/>
          <w:sz w:val="28"/>
          <w:szCs w:val="28"/>
        </w:rPr>
        <w:t xml:space="preserve">, применения мер защиты внутреннего рынка, формирования таможенной статистики, контроля соблюдения запретов и ограничений, принятия таможенными органами мер по защите прав на объекты интеллектуальной собственности, а также для контроля соблюдения </w:t>
      </w:r>
      <w:r w:rsidRPr="00A26159">
        <w:rPr>
          <w:rFonts w:ascii="Times New Roman" w:eastAsia="Times New Roman" w:hAnsi="Times New Roman" w:cs="Times New Roman"/>
          <w:b/>
          <w:sz w:val="28"/>
          <w:szCs w:val="28"/>
        </w:rPr>
        <w:t>таможенного законодательства Евразийского экономического союза, таможенного и иного законодательства Республики Казахстан</w:t>
      </w:r>
      <w:r w:rsidRPr="00A26159">
        <w:rPr>
          <w:rFonts w:ascii="Times New Roman" w:eastAsia="Times New Roman" w:hAnsi="Times New Roman" w:cs="Times New Roman"/>
          <w:b/>
          <w:i/>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5. Формы таможенной декларации, структуры и форматы электронной таможенной декларации и электронных видов таможенной декларации на бумажном носителе и порядки их заполнения определяются Комиссией в зависимости от видов таможенной декларации, предусмотренных пунктом 1 настоящей статьи, таможенных процедур, категорий товаров, лиц, их перемещающих через таможенную границу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b/>
          <w:color w:val="FF0000"/>
          <w:spacing w:val="2"/>
          <w:sz w:val="28"/>
          <w:szCs w:val="28"/>
        </w:rPr>
      </w:pPr>
      <w:r w:rsidRPr="00A26159">
        <w:rPr>
          <w:rFonts w:ascii="Times New Roman" w:eastAsia="Times New Roman" w:hAnsi="Times New Roman" w:cs="Times New Roman"/>
          <w:spacing w:val="2"/>
          <w:sz w:val="28"/>
          <w:szCs w:val="28"/>
        </w:rPr>
        <w:t xml:space="preserve">6. В качестве декларации на товары и транзитной декларации допускается использование транспортных (перевозочных), коммерческих и (или) иных документов, в том числе предусмотренных международными договорами </w:t>
      </w:r>
      <w:r w:rsidRPr="00A26159">
        <w:rPr>
          <w:rFonts w:ascii="Times New Roman" w:eastAsia="Times New Roman" w:hAnsi="Times New Roman" w:cs="Times New Roman"/>
          <w:b/>
          <w:sz w:val="28"/>
          <w:szCs w:val="28"/>
        </w:rPr>
        <w:t>Республики Казахстан</w:t>
      </w:r>
      <w:r w:rsidRPr="00A26159">
        <w:rPr>
          <w:rFonts w:ascii="Times New Roman" w:eastAsia="Times New Roman" w:hAnsi="Times New Roman" w:cs="Times New Roman"/>
          <w:spacing w:val="2"/>
          <w:sz w:val="28"/>
          <w:szCs w:val="28"/>
        </w:rPr>
        <w:t xml:space="preserve">, содержащих сведения, необходимые для выпуска товаров, в случаях и порядке, </w:t>
      </w:r>
      <w:r w:rsidRPr="00A26159">
        <w:rPr>
          <w:rFonts w:ascii="Times New Roman" w:eastAsia="Times New Roman" w:hAnsi="Times New Roman" w:cs="Times New Roman"/>
          <w:sz w:val="28"/>
          <w:szCs w:val="28"/>
        </w:rPr>
        <w:t>определяемых</w:t>
      </w:r>
      <w:r w:rsidRPr="00A26159">
        <w:rPr>
          <w:rFonts w:ascii="Times New Roman" w:eastAsia="Times New Roman" w:hAnsi="Times New Roman" w:cs="Times New Roman"/>
          <w:spacing w:val="2"/>
          <w:sz w:val="28"/>
          <w:szCs w:val="28"/>
        </w:rPr>
        <w:t xml:space="preserve"> настоящим Кодексом, </w:t>
      </w:r>
      <w:r w:rsidRPr="00A26159">
        <w:rPr>
          <w:rFonts w:ascii="Times New Roman" w:eastAsia="Times New Roman" w:hAnsi="Times New Roman" w:cs="Times New Roman"/>
          <w:bCs/>
          <w:spacing w:val="2"/>
          <w:sz w:val="28"/>
          <w:szCs w:val="28"/>
        </w:rPr>
        <w:t xml:space="preserve">международными договорами </w:t>
      </w:r>
      <w:r w:rsidRPr="00A26159">
        <w:rPr>
          <w:rFonts w:ascii="Times New Roman" w:eastAsia="Times New Roman" w:hAnsi="Times New Roman" w:cs="Times New Roman"/>
          <w:b/>
          <w:sz w:val="28"/>
          <w:szCs w:val="28"/>
        </w:rPr>
        <w:t>Республики Казахстан</w:t>
      </w:r>
      <w:r w:rsidRPr="00A26159">
        <w:rPr>
          <w:rFonts w:ascii="Times New Roman" w:eastAsia="Times New Roman" w:hAnsi="Times New Roman" w:cs="Times New Roman"/>
          <w:bCs/>
          <w:spacing w:val="2"/>
          <w:sz w:val="28"/>
          <w:szCs w:val="28"/>
        </w:rPr>
        <w:t xml:space="preserve"> и (или)</w:t>
      </w:r>
      <w:r w:rsidRPr="00A26159">
        <w:rPr>
          <w:rFonts w:ascii="Times New Roman" w:eastAsia="Times New Roman" w:hAnsi="Times New Roman" w:cs="Times New Roman"/>
          <w:spacing w:val="2"/>
          <w:sz w:val="28"/>
          <w:szCs w:val="28"/>
        </w:rPr>
        <w:t xml:space="preserve"> Комиссией и законодательством </w:t>
      </w:r>
      <w:r w:rsidRPr="00A26159">
        <w:rPr>
          <w:rFonts w:ascii="Times New Roman" w:eastAsia="Times New Roman" w:hAnsi="Times New Roman" w:cs="Times New Roman"/>
          <w:b/>
          <w:color w:val="FF0000"/>
          <w:spacing w:val="2"/>
          <w:sz w:val="28"/>
          <w:szCs w:val="28"/>
        </w:rPr>
        <w:t>Республики Казахстан</w:t>
      </w:r>
      <w:r w:rsidRPr="00A26159">
        <w:rPr>
          <w:rFonts w:ascii="Times New Roman" w:eastAsia="Times New Roman" w:hAnsi="Times New Roman" w:cs="Times New Roman"/>
          <w:color w:val="FF0000"/>
          <w:spacing w:val="2"/>
          <w:sz w:val="28"/>
          <w:szCs w:val="28"/>
        </w:rPr>
        <w:t xml:space="preserve"> </w:t>
      </w:r>
      <w:r w:rsidRPr="00A26159">
        <w:rPr>
          <w:rFonts w:ascii="Times New Roman" w:eastAsia="Times New Roman" w:hAnsi="Times New Roman" w:cs="Times New Roman"/>
          <w:b/>
          <w:color w:val="FF0000"/>
          <w:spacing w:val="2"/>
          <w:sz w:val="28"/>
          <w:szCs w:val="28"/>
        </w:rPr>
        <w:t>в случаях, предусмотренных Комиссией.</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pacing w:val="2"/>
          <w:sz w:val="28"/>
          <w:szCs w:val="28"/>
        </w:rPr>
      </w:pPr>
      <w:r w:rsidRPr="00A26159">
        <w:rPr>
          <w:rFonts w:ascii="Times New Roman" w:eastAsia="Times New Roman" w:hAnsi="Times New Roman" w:cs="Times New Roman"/>
          <w:b/>
          <w:spacing w:val="2"/>
          <w:sz w:val="28"/>
          <w:szCs w:val="28"/>
        </w:rPr>
        <w:t xml:space="preserve">В случаях предусмотренных Комиссией, порядок </w:t>
      </w:r>
      <w:proofErr w:type="gramStart"/>
      <w:r w:rsidRPr="00A26159">
        <w:rPr>
          <w:rFonts w:ascii="Times New Roman" w:eastAsia="Times New Roman" w:hAnsi="Times New Roman" w:cs="Times New Roman"/>
          <w:b/>
          <w:spacing w:val="2"/>
          <w:sz w:val="28"/>
          <w:szCs w:val="28"/>
        </w:rPr>
        <w:t>использования  в</w:t>
      </w:r>
      <w:proofErr w:type="gramEnd"/>
      <w:r w:rsidRPr="00A26159">
        <w:rPr>
          <w:rFonts w:ascii="Times New Roman" w:eastAsia="Times New Roman" w:hAnsi="Times New Roman" w:cs="Times New Roman"/>
          <w:b/>
          <w:spacing w:val="2"/>
          <w:sz w:val="28"/>
          <w:szCs w:val="28"/>
        </w:rPr>
        <w:t xml:space="preserve">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w:t>
      </w:r>
      <w:r w:rsidRPr="00A26159">
        <w:rPr>
          <w:rFonts w:ascii="Times New Roman" w:eastAsia="Times New Roman" w:hAnsi="Times New Roman" w:cs="Times New Roman"/>
          <w:spacing w:val="2"/>
          <w:sz w:val="28"/>
          <w:szCs w:val="28"/>
        </w:rPr>
        <w:t xml:space="preserve"> </w:t>
      </w:r>
      <w:r w:rsidRPr="00A26159">
        <w:rPr>
          <w:rFonts w:ascii="Times New Roman" w:eastAsia="Times New Roman" w:hAnsi="Times New Roman" w:cs="Times New Roman"/>
          <w:b/>
          <w:sz w:val="28"/>
          <w:szCs w:val="28"/>
        </w:rPr>
        <w:t>Республики Казахстан, утверждается</w:t>
      </w:r>
      <w:r w:rsidRPr="00A26159">
        <w:rPr>
          <w:rFonts w:ascii="Times New Roman" w:eastAsia="Times New Roman" w:hAnsi="Times New Roman" w:cs="Times New Roman"/>
          <w:spacing w:val="2"/>
          <w:sz w:val="28"/>
          <w:szCs w:val="28"/>
        </w:rPr>
        <w:t xml:space="preserve"> </w:t>
      </w:r>
      <w:r w:rsidRPr="00A26159">
        <w:rPr>
          <w:rFonts w:ascii="Times New Roman" w:eastAsia="Times New Roman" w:hAnsi="Times New Roman" w:cs="Times New Roman"/>
          <w:b/>
          <w:spacing w:val="2"/>
          <w:sz w:val="28"/>
          <w:szCs w:val="28"/>
        </w:rPr>
        <w:t>уполномоченным органом</w:t>
      </w:r>
      <w:r w:rsidRPr="00A26159">
        <w:rPr>
          <w:rFonts w:ascii="Times New Roman" w:eastAsia="Times New Roman" w:hAnsi="Times New Roman" w:cs="Times New Roman"/>
          <w:spacing w:val="2"/>
          <w:sz w:val="28"/>
          <w:szCs w:val="28"/>
        </w:rPr>
        <w:t>.</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pacing w:val="2"/>
          <w:sz w:val="28"/>
          <w:szCs w:val="28"/>
        </w:rPr>
      </w:pPr>
      <w:r w:rsidRPr="00A26159">
        <w:rPr>
          <w:rFonts w:ascii="Times New Roman" w:eastAsia="Times New Roman" w:hAnsi="Times New Roman" w:cs="Times New Roman"/>
          <w:spacing w:val="2"/>
          <w:sz w:val="28"/>
          <w:szCs w:val="28"/>
        </w:rPr>
        <w:t xml:space="preserve">При использовании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w:t>
      </w:r>
      <w:r w:rsidRPr="00A26159">
        <w:rPr>
          <w:rFonts w:ascii="Times New Roman" w:eastAsia="Times New Roman" w:hAnsi="Times New Roman" w:cs="Times New Roman"/>
          <w:b/>
          <w:sz w:val="28"/>
          <w:szCs w:val="28"/>
        </w:rPr>
        <w:t>Республики Казахстан</w:t>
      </w:r>
      <w:r w:rsidRPr="00A26159">
        <w:rPr>
          <w:rFonts w:ascii="Times New Roman" w:eastAsia="Times New Roman" w:hAnsi="Times New Roman" w:cs="Times New Roman"/>
          <w:sz w:val="28"/>
          <w:szCs w:val="28"/>
        </w:rPr>
        <w:t>,</w:t>
      </w:r>
      <w:r w:rsidRPr="00A26159">
        <w:rPr>
          <w:rFonts w:ascii="Times New Roman" w:eastAsia="Times New Roman" w:hAnsi="Times New Roman" w:cs="Times New Roman"/>
          <w:spacing w:val="2"/>
          <w:sz w:val="28"/>
          <w:szCs w:val="28"/>
        </w:rPr>
        <w:t xml:space="preserve"> таможенное декларирование осуществляется в письменной форме, если иное не определено Комиссией и (или) </w:t>
      </w:r>
      <w:r w:rsidRPr="00A26159">
        <w:rPr>
          <w:rFonts w:ascii="Times New Roman" w:eastAsia="Times New Roman" w:hAnsi="Times New Roman" w:cs="Times New Roman"/>
          <w:b/>
          <w:spacing w:val="2"/>
          <w:sz w:val="28"/>
          <w:szCs w:val="28"/>
        </w:rPr>
        <w:t>настоящим Кодексом</w:t>
      </w:r>
      <w:r w:rsidRPr="00A26159">
        <w:rPr>
          <w:rFonts w:ascii="Times New Roman" w:eastAsia="Times New Roman" w:hAnsi="Times New Roman" w:cs="Times New Roman"/>
          <w:spacing w:val="2"/>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зависимости от вида транспорта, которым осуществляется перевозка (транспортировка) товаров по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Комиссия вправе определять перечень транспортных (перевозочных), коммерческих и (или) иных документов, </w:t>
      </w:r>
      <w:r w:rsidRPr="00A26159">
        <w:rPr>
          <w:rFonts w:ascii="Times New Roman" w:hAnsi="Times New Roman" w:cs="Times New Roman"/>
          <w:spacing w:val="2"/>
          <w:sz w:val="28"/>
          <w:szCs w:val="28"/>
        </w:rPr>
        <w:t xml:space="preserve">в том числе предусмотренных международными договорами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используемых в качестве транзитной декларации, а также случаи и порядок их использования.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pacing w:val="2"/>
          <w:sz w:val="28"/>
          <w:szCs w:val="28"/>
        </w:rPr>
        <w:lastRenderedPageBreak/>
        <w:t>7. В качестве транзитной декларации допускается использование предварительной информации, представленной в виде электронного документа, в порядке, определяемом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sidRPr="00531D7F">
        <w:rPr>
          <w:color w:val="7030A0"/>
        </w:rPr>
        <w:t>177</w:t>
      </w:r>
      <w:r w:rsidRPr="00A26159">
        <w:t>. Сведения, подлежащие указанию в декларации на товары</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bCs/>
          <w:iCs/>
          <w:sz w:val="28"/>
          <w:szCs w:val="28"/>
        </w:rPr>
        <w:t>1. В декларации на товары подлежат указанию сведения:</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1) о заявляемой таможенной процедуре;</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2) о декларанте, таможенном представителе, отправителе, получателе, продавце и покупателе товаров;</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 xml:space="preserve">3) о транспортных средствах международной перевозки, а также транспортных средствах, которыми товары перевозились (будут перевозиться) по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hAnsi="Times New Roman" w:cs="Times New Roman"/>
          <w:bCs/>
          <w:iCs/>
          <w:sz w:val="28"/>
          <w:szCs w:val="28"/>
        </w:rPr>
        <w:t>;</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4) о товарах:</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 xml:space="preserve">наименование, описание, необходимое для исчисления и взимания таможенных платежей, специальных, антидемпинговых, компенсационных пошлин и иных платежей, взимание которых возложено на таможенные органы, для обеспечения соблюдения запретов и ограничений, мер защиты внутреннего рынка, принятия таможенными органами мер по защите прав на объекты интеллектуальной собственности, идентификации, отнесения к одному </w:t>
      </w:r>
      <w:r w:rsidRPr="00A26159">
        <w:rPr>
          <w:rFonts w:ascii="Times New Roman" w:hAnsi="Times New Roman" w:cs="Times New Roman"/>
          <w:b/>
          <w:bCs/>
          <w:iCs/>
          <w:sz w:val="28"/>
          <w:szCs w:val="28"/>
        </w:rPr>
        <w:t>десятизначному</w:t>
      </w:r>
      <w:r w:rsidRPr="00A26159">
        <w:rPr>
          <w:rFonts w:ascii="Times New Roman" w:hAnsi="Times New Roman" w:cs="Times New Roman"/>
          <w:bCs/>
          <w:iCs/>
          <w:sz w:val="28"/>
          <w:szCs w:val="28"/>
        </w:rPr>
        <w:t xml:space="preserve"> коду </w:t>
      </w:r>
      <w:hyperlink r:id="rId25" w:history="1">
        <w:r w:rsidRPr="00A26159">
          <w:rPr>
            <w:rFonts w:ascii="Times New Roman" w:hAnsi="Times New Roman" w:cs="Times New Roman"/>
            <w:bCs/>
            <w:iCs/>
            <w:sz w:val="28"/>
            <w:szCs w:val="28"/>
          </w:rPr>
          <w:t>Товарной номенклатуры</w:t>
        </w:r>
      </w:hyperlink>
      <w:r w:rsidRPr="00A26159">
        <w:rPr>
          <w:rFonts w:ascii="Times New Roman" w:hAnsi="Times New Roman" w:cs="Times New Roman"/>
          <w:bCs/>
          <w:iCs/>
          <w:sz w:val="28"/>
          <w:szCs w:val="28"/>
        </w:rPr>
        <w:t xml:space="preserve"> внешнеэкономической деятельности;</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 xml:space="preserve">код товаров в соответствии с </w:t>
      </w:r>
      <w:hyperlink r:id="rId26" w:history="1">
        <w:r w:rsidRPr="00A26159">
          <w:rPr>
            <w:rFonts w:ascii="Times New Roman" w:hAnsi="Times New Roman" w:cs="Times New Roman"/>
            <w:bCs/>
            <w:iCs/>
            <w:sz w:val="28"/>
            <w:szCs w:val="28"/>
          </w:rPr>
          <w:t>Товарной номенклатурой</w:t>
        </w:r>
      </w:hyperlink>
      <w:r w:rsidRPr="00A26159">
        <w:rPr>
          <w:rFonts w:ascii="Times New Roman" w:hAnsi="Times New Roman" w:cs="Times New Roman"/>
          <w:bCs/>
          <w:iCs/>
          <w:sz w:val="28"/>
          <w:szCs w:val="28"/>
        </w:rPr>
        <w:t xml:space="preserve"> внешнеэкономической деятельности;</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происхождение товаров;</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наименование страны отправления и страны назначения;</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производитель товаров;</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товарный знак;</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наименование места происхождения товара, являющееся объектом интеллектуальной собственности, включенным в Единый таможенный реестр объектов интеллектуальной собственности государств-членов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w:t>
      </w:r>
      <w:r w:rsidRPr="00A26159">
        <w:rPr>
          <w:rFonts w:ascii="Times New Roman" w:hAnsi="Times New Roman" w:cs="Times New Roman"/>
          <w:b/>
          <w:sz w:val="28"/>
          <w:szCs w:val="28"/>
        </w:rPr>
        <w:t>и (или) таможенный реестр объектов интеллектуальной собственности Республики Казахстан</w:t>
      </w:r>
      <w:r w:rsidRPr="00A26159">
        <w:rPr>
          <w:rFonts w:ascii="Times New Roman" w:hAnsi="Times New Roman" w:cs="Times New Roman"/>
          <w:sz w:val="28"/>
          <w:szCs w:val="28"/>
        </w:rPr>
        <w:t>;</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описание упаковок;</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цена, количество в килограммах (вес брутто и вес нетто) и в дополнительных единицах измерения;</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таможенная стоимость товаров (величина, метод определения таможенной стоимости товаров);</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статистическая стоимость;</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5) об исчислении таможенных платежей</w:t>
      </w:r>
      <w:r w:rsidRPr="00A26159">
        <w:rPr>
          <w:rFonts w:ascii="Times New Roman" w:hAnsi="Times New Roman" w:cs="Times New Roman"/>
          <w:sz w:val="28"/>
          <w:szCs w:val="28"/>
        </w:rPr>
        <w:t xml:space="preserve">, </w:t>
      </w:r>
      <w:r w:rsidRPr="00A26159">
        <w:rPr>
          <w:rFonts w:ascii="Times New Roman" w:hAnsi="Times New Roman" w:cs="Times New Roman"/>
          <w:b/>
          <w:sz w:val="28"/>
          <w:szCs w:val="28"/>
        </w:rPr>
        <w:t>налогов,</w:t>
      </w:r>
      <w:r w:rsidRPr="00A26159">
        <w:rPr>
          <w:rFonts w:ascii="Times New Roman" w:hAnsi="Times New Roman" w:cs="Times New Roman"/>
          <w:sz w:val="28"/>
          <w:szCs w:val="28"/>
        </w:rPr>
        <w:t xml:space="preserve"> специальных, антидемпинговых, компенсационных пошлин</w:t>
      </w:r>
      <w:r w:rsidRPr="00A26159">
        <w:rPr>
          <w:rFonts w:ascii="Times New Roman" w:hAnsi="Times New Roman" w:cs="Times New Roman"/>
          <w:bCs/>
          <w:iCs/>
          <w:sz w:val="28"/>
          <w:szCs w:val="28"/>
        </w:rPr>
        <w:t>:</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lastRenderedPageBreak/>
        <w:t>ставки таможенных пошлин, налогов, таможенных сборов</w:t>
      </w:r>
      <w:r w:rsidRPr="00A26159">
        <w:rPr>
          <w:rFonts w:ascii="Times New Roman" w:hAnsi="Times New Roman" w:cs="Times New Roman"/>
          <w:sz w:val="28"/>
          <w:szCs w:val="28"/>
        </w:rPr>
        <w:t>, специальных, антидемпинговых, компенсационных пошлин</w:t>
      </w:r>
      <w:r w:rsidRPr="00A26159">
        <w:rPr>
          <w:rFonts w:ascii="Times New Roman" w:hAnsi="Times New Roman" w:cs="Times New Roman"/>
          <w:bCs/>
          <w:iCs/>
          <w:sz w:val="28"/>
          <w:szCs w:val="28"/>
        </w:rPr>
        <w:t>;</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 xml:space="preserve">льготы по уплате таможенных платежей, </w:t>
      </w:r>
      <w:r w:rsidRPr="00A26159">
        <w:rPr>
          <w:rFonts w:ascii="Times New Roman" w:hAnsi="Times New Roman" w:cs="Times New Roman"/>
          <w:b/>
          <w:bCs/>
          <w:iCs/>
          <w:sz w:val="28"/>
          <w:szCs w:val="28"/>
        </w:rPr>
        <w:t>налогов</w:t>
      </w:r>
      <w:r w:rsidRPr="00A26159">
        <w:rPr>
          <w:rFonts w:ascii="Times New Roman" w:hAnsi="Times New Roman" w:cs="Times New Roman"/>
          <w:bCs/>
          <w:iCs/>
          <w:sz w:val="28"/>
          <w:szCs w:val="28"/>
        </w:rPr>
        <w:t>;</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тарифные преференции;</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суммы исчисленных таможенных пошлин, налогов, таможенных сборов</w:t>
      </w:r>
      <w:r w:rsidRPr="00A26159">
        <w:rPr>
          <w:rFonts w:ascii="Times New Roman" w:hAnsi="Times New Roman" w:cs="Times New Roman"/>
          <w:sz w:val="28"/>
          <w:szCs w:val="28"/>
        </w:rPr>
        <w:t>, специальных, антидемпинговых, компенсационных пошлин</w:t>
      </w:r>
      <w:r w:rsidRPr="00A26159">
        <w:rPr>
          <w:rFonts w:ascii="Times New Roman" w:hAnsi="Times New Roman" w:cs="Times New Roman"/>
          <w:bCs/>
          <w:iCs/>
          <w:sz w:val="28"/>
          <w:szCs w:val="28"/>
        </w:rPr>
        <w:t>;</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курс валют, применяемый для исчисления таможенных пошлин, налогов</w:t>
      </w:r>
      <w:r w:rsidRPr="00A26159">
        <w:rPr>
          <w:rFonts w:ascii="Times New Roman" w:hAnsi="Times New Roman" w:cs="Times New Roman"/>
          <w:sz w:val="28"/>
          <w:szCs w:val="28"/>
        </w:rPr>
        <w:t>, специальных, антидемпинговых, компенсационных пошлин</w:t>
      </w:r>
      <w:r w:rsidRPr="00A26159">
        <w:rPr>
          <w:rFonts w:ascii="Times New Roman" w:hAnsi="Times New Roman" w:cs="Times New Roman"/>
          <w:bCs/>
          <w:iCs/>
          <w:sz w:val="28"/>
          <w:szCs w:val="28"/>
        </w:rPr>
        <w:t xml:space="preserve"> в соответствии с настоящим Кодексом;</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6) о сделке с товарами и ее условиях;</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7) о соблюдении запретов и ограничений в соответствии со статьей 8 настоящего Кодекса;</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8) о соблюдении условий помещения товаров под таможенную процедуру;</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 xml:space="preserve">9) о документах, </w:t>
      </w:r>
      <w:r w:rsidRPr="00A26159">
        <w:rPr>
          <w:rFonts w:ascii="Times New Roman" w:hAnsi="Times New Roman" w:cs="Times New Roman"/>
          <w:sz w:val="28"/>
          <w:szCs w:val="28"/>
        </w:rPr>
        <w:t>подтверждающих сведения, заявленные в декларации на товары,</w:t>
      </w:r>
      <w:r w:rsidRPr="00A26159">
        <w:rPr>
          <w:rFonts w:ascii="Times New Roman" w:hAnsi="Times New Roman" w:cs="Times New Roman"/>
          <w:bCs/>
          <w:sz w:val="28"/>
          <w:szCs w:val="28"/>
        </w:rPr>
        <w:t xml:space="preserve"> указанных в статье </w:t>
      </w:r>
      <w:r w:rsidRPr="00531D7F">
        <w:rPr>
          <w:rFonts w:ascii="Times New Roman" w:hAnsi="Times New Roman" w:cs="Times New Roman"/>
          <w:b/>
          <w:bCs/>
          <w:color w:val="7030A0"/>
          <w:sz w:val="28"/>
          <w:szCs w:val="28"/>
        </w:rPr>
        <w:t>179</w:t>
      </w:r>
      <w:r w:rsidRPr="00A26159">
        <w:rPr>
          <w:rFonts w:ascii="Times New Roman" w:hAnsi="Times New Roman" w:cs="Times New Roman"/>
          <w:bCs/>
          <w:sz w:val="28"/>
          <w:szCs w:val="28"/>
        </w:rPr>
        <w:t xml:space="preserve"> настоящего Кодекса</w:t>
      </w:r>
      <w:r w:rsidRPr="00A26159">
        <w:rPr>
          <w:rFonts w:ascii="Times New Roman" w:hAnsi="Times New Roman" w:cs="Times New Roman"/>
          <w:bCs/>
          <w:iCs/>
          <w:sz w:val="28"/>
          <w:szCs w:val="28"/>
        </w:rPr>
        <w:t>;</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10) </w:t>
      </w:r>
      <w:r w:rsidRPr="00A26159">
        <w:rPr>
          <w:rFonts w:ascii="Times New Roman" w:hAnsi="Times New Roman" w:cs="Times New Roman"/>
          <w:bCs/>
          <w:iCs/>
          <w:sz w:val="28"/>
          <w:szCs w:val="28"/>
        </w:rPr>
        <w:t>о</w:t>
      </w:r>
      <w:r w:rsidRPr="00A26159">
        <w:rPr>
          <w:rFonts w:ascii="Times New Roman" w:hAnsi="Times New Roman" w:cs="Times New Roman"/>
          <w:sz w:val="28"/>
          <w:szCs w:val="28"/>
        </w:rPr>
        <w:t xml:space="preserve"> документах, подтверждающих соблюдение законодательства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контроль </w:t>
      </w:r>
      <w:proofErr w:type="gramStart"/>
      <w:r w:rsidRPr="00A26159">
        <w:rPr>
          <w:rFonts w:ascii="Times New Roman" w:hAnsi="Times New Roman" w:cs="Times New Roman"/>
          <w:sz w:val="28"/>
          <w:szCs w:val="28"/>
        </w:rPr>
        <w:t>за соблюдением</w:t>
      </w:r>
      <w:proofErr w:type="gramEnd"/>
      <w:r w:rsidRPr="00A26159">
        <w:rPr>
          <w:rFonts w:ascii="Times New Roman" w:hAnsi="Times New Roman" w:cs="Times New Roman"/>
          <w:sz w:val="28"/>
          <w:szCs w:val="28"/>
        </w:rPr>
        <w:t xml:space="preserve"> которого возложен на таможенные органы;</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bCs/>
          <w:iCs/>
          <w:sz w:val="28"/>
          <w:szCs w:val="28"/>
        </w:rPr>
        <w:t>11) о лице, заполнившем декларацию на товары, и дата ее составления.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Cs/>
          <w:iCs/>
          <w:sz w:val="28"/>
          <w:szCs w:val="28"/>
        </w:rPr>
        <w:t>12) иные сведения, определяемые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При определении порядка заполнения формы декларации на товары Комиссия вправе сокращать сведения, подлежащие указанию в декларации на товары, в зависимости от таможенной процедуры, категорий товаров, лиц, их перемещающих через таможенную границу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и (или) вида транспорта, которым осуществляется перевозка (транспортировка)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sidRPr="00531D7F">
        <w:rPr>
          <w:color w:val="7030A0"/>
        </w:rPr>
        <w:t>178</w:t>
      </w:r>
      <w:r w:rsidRPr="00A26159">
        <w:t>. </w:t>
      </w:r>
      <w:r w:rsidRPr="00A26159">
        <w:rPr>
          <w:iCs/>
        </w:rPr>
        <w:t xml:space="preserve">Сведения, подлежащие указанию в </w:t>
      </w:r>
      <w:r w:rsidRPr="00A26159">
        <w:t>транзитной декларации</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В транзитной декларации подлежат указанию сведения:</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об отправителе и получателе товаров в соответствии с транспортными (перевозочными) документами, декларанте, перевозчике;</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2) о стране отправления и стране назначения товаров;</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3) о транспортном средстве, которым перевозятся товары;</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4) о наименовании, количестве и стоимости товаров в соответствии с коммерческими, транспортными (перевозочными) документами;</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5) о коде товаров в соответствии с Товарной номенклатурой внешнеэкономической деятельности на уровне не менее первых </w:t>
      </w:r>
      <w:r w:rsidRPr="00A26159">
        <w:rPr>
          <w:rFonts w:ascii="Times New Roman" w:eastAsia="Times New Roman" w:hAnsi="Times New Roman" w:cs="Times New Roman"/>
          <w:b/>
          <w:sz w:val="28"/>
          <w:szCs w:val="28"/>
        </w:rPr>
        <w:t>шести</w:t>
      </w:r>
      <w:r w:rsidRPr="00A26159">
        <w:rPr>
          <w:rFonts w:ascii="Times New Roman" w:eastAsia="Times New Roman" w:hAnsi="Times New Roman" w:cs="Times New Roman"/>
          <w:sz w:val="28"/>
          <w:szCs w:val="28"/>
        </w:rPr>
        <w:t xml:space="preserve"> знаков. В отношении товаров (компонентов товаров), перемещаемых через таможенную границу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 несобранном или разобранном виде, в том числе в некомплектном или незавершенном виде, в течение </w:t>
      </w:r>
      <w:r w:rsidRPr="00A26159">
        <w:rPr>
          <w:rFonts w:ascii="Times New Roman" w:eastAsia="Times New Roman" w:hAnsi="Times New Roman" w:cs="Times New Roman"/>
          <w:sz w:val="28"/>
          <w:szCs w:val="28"/>
        </w:rPr>
        <w:lastRenderedPageBreak/>
        <w:t xml:space="preserve">определенного периода одним или несколькими транспортными средствами, могут указываться сведения о коде товара в соответствии с Товарной номенклатурой внешнеэкономической деятельности на уровне </w:t>
      </w:r>
      <w:r w:rsidRPr="00A26159">
        <w:rPr>
          <w:rFonts w:ascii="Times New Roman" w:eastAsia="Times New Roman" w:hAnsi="Times New Roman" w:cs="Times New Roman"/>
          <w:b/>
          <w:sz w:val="28"/>
          <w:szCs w:val="28"/>
        </w:rPr>
        <w:t>десяти</w:t>
      </w:r>
      <w:r w:rsidRPr="00A26159">
        <w:rPr>
          <w:rFonts w:ascii="Times New Roman" w:eastAsia="Times New Roman" w:hAnsi="Times New Roman" w:cs="Times New Roman"/>
          <w:sz w:val="28"/>
          <w:szCs w:val="28"/>
        </w:rPr>
        <w:t xml:space="preserve"> знаков в соответствии с принятым в отношении таких товаров предварительным решением о классификации товаров либо решением о классификации товаров, перемещаемых через таможенную границу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 несобранном или разобранном виде, в том числе в некомплектном или незавершенном виде;</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6) о весе товаров брутто или объеме, а также количестве товаров в дополнительных единицах измерения, если </w:t>
      </w:r>
      <w:hyperlink r:id="rId27" w:history="1">
        <w:r w:rsidRPr="00A26159">
          <w:rPr>
            <w:rFonts w:ascii="Times New Roman" w:eastAsia="Times New Roman" w:hAnsi="Times New Roman" w:cs="Times New Roman"/>
            <w:sz w:val="28"/>
            <w:szCs w:val="28"/>
          </w:rPr>
          <w:t>Единым таможенным тарифом</w:t>
        </w:r>
      </w:hyperlink>
      <w:r w:rsidRPr="00A26159">
        <w:rPr>
          <w:rFonts w:ascii="Times New Roman" w:eastAsia="Times New Roman" w:hAnsi="Times New Roman" w:cs="Times New Roman"/>
          <w:sz w:val="28"/>
          <w:szCs w:val="28"/>
        </w:rPr>
        <w:t xml:space="preserve"> Евразийского экономического союза в отношении декларируемого товара установлена дополнительная единица измерения, по каждому коду Товарной номенклатуры внешнеэкономической деятельности;</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7) о количестве грузовых мест;</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8) о пункте назначения товаров в соответствии с транспортными (перевозочными) документами;</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9) о соблюдении запретов и ограничений в соответствии со статьей 8 настоящего Кодекса;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10) о планируемой перегрузке товаров или грузовых операциях в пути.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2. При определении порядка заполнения формы транзитной декларации Комиссия вправе сокращать сведения, подлежащие указанию в транзитной декларации, в зависимости от категорий товаров, лиц, их перемещающих через таможенную границу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и (или) вида транспорта, которым осуществляется перевозка (транспортировка) товаров.</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3. В качестве транзитной декларации допускается использование транспортных (перевозочных), коммерческих и (или) иных документов, в том числе предусмотренных международными договорами </w:t>
      </w:r>
      <w:r w:rsidRPr="00A26159">
        <w:rPr>
          <w:rFonts w:ascii="Times New Roman" w:eastAsia="Times New Roman" w:hAnsi="Times New Roman" w:cs="Times New Roman"/>
          <w:b/>
          <w:sz w:val="28"/>
          <w:szCs w:val="28"/>
        </w:rPr>
        <w:t>Республики Казахстан</w:t>
      </w:r>
      <w:r w:rsidRPr="00A26159">
        <w:rPr>
          <w:rFonts w:ascii="Times New Roman" w:eastAsia="Times New Roman" w:hAnsi="Times New Roman" w:cs="Times New Roman"/>
          <w:sz w:val="28"/>
          <w:szCs w:val="28"/>
        </w:rPr>
        <w:t xml:space="preserve">, за исключением случаев, предусмотренных пунктом 2 статьи </w:t>
      </w:r>
      <w:r w:rsidRPr="00531D7F">
        <w:rPr>
          <w:rFonts w:ascii="Times New Roman" w:eastAsia="Times New Roman" w:hAnsi="Times New Roman" w:cs="Times New Roman"/>
          <w:b/>
          <w:color w:val="7030A0"/>
          <w:sz w:val="28"/>
          <w:szCs w:val="28"/>
        </w:rPr>
        <w:t>388</w:t>
      </w:r>
      <w:r w:rsidRPr="00A26159">
        <w:rPr>
          <w:rFonts w:ascii="Times New Roman" w:eastAsia="Times New Roman" w:hAnsi="Times New Roman" w:cs="Times New Roman"/>
          <w:sz w:val="28"/>
          <w:szCs w:val="28"/>
          <w:vertAlign w:val="superscript"/>
        </w:rPr>
        <w:t xml:space="preserve"> </w:t>
      </w:r>
      <w:r w:rsidRPr="00A26159">
        <w:rPr>
          <w:rFonts w:ascii="Times New Roman" w:eastAsia="Times New Roman" w:hAnsi="Times New Roman" w:cs="Times New Roman"/>
          <w:sz w:val="28"/>
          <w:szCs w:val="28"/>
        </w:rPr>
        <w:t xml:space="preserve">и пунктом 3 статьи </w:t>
      </w:r>
      <w:r w:rsidRPr="00531D7F">
        <w:rPr>
          <w:rFonts w:ascii="Times New Roman" w:eastAsia="Times New Roman" w:hAnsi="Times New Roman" w:cs="Times New Roman"/>
          <w:b/>
          <w:color w:val="7030A0"/>
          <w:sz w:val="28"/>
          <w:szCs w:val="28"/>
        </w:rPr>
        <w:t>389</w:t>
      </w:r>
      <w:r w:rsidRPr="00A26159">
        <w:rPr>
          <w:rFonts w:ascii="Times New Roman" w:eastAsia="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При использовании в качестве транзитной декларации транспортных (перевозочных), коммерческих и (или) иных документов, в том числе предусмотренных международными договорами </w:t>
      </w:r>
      <w:r w:rsidRPr="00A26159">
        <w:rPr>
          <w:rFonts w:ascii="Times New Roman" w:eastAsia="Times New Roman" w:hAnsi="Times New Roman" w:cs="Times New Roman"/>
          <w:b/>
          <w:sz w:val="28"/>
          <w:szCs w:val="28"/>
        </w:rPr>
        <w:t>Республики Казахстан</w:t>
      </w:r>
      <w:r w:rsidRPr="00A26159">
        <w:rPr>
          <w:rFonts w:ascii="Times New Roman" w:eastAsia="Times New Roman" w:hAnsi="Times New Roman" w:cs="Times New Roman"/>
          <w:sz w:val="28"/>
          <w:szCs w:val="28"/>
        </w:rPr>
        <w:t>, такие документы должны содержать сведения, указанные в пункте 1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Если используемые в качестве транзитной декларации указанные документы не содержат всех сведений, предусмотренных пунктом 1 настоящей статьи, недостающие сведения должны содержаться в прилагаемых к такой транзитной декларации либо следующих вместе с ней документах, представляемых таможенному органу.</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Cs/>
          <w:sz w:val="28"/>
          <w:szCs w:val="28"/>
        </w:rPr>
        <w:t>4</w:t>
      </w:r>
      <w:r w:rsidRPr="00A26159">
        <w:rPr>
          <w:rFonts w:ascii="Times New Roman" w:hAnsi="Times New Roman" w:cs="Times New Roman"/>
          <w:sz w:val="28"/>
          <w:szCs w:val="28"/>
        </w:rPr>
        <w:t xml:space="preserve">. В транзитной декларации в отношении товаров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перевозимых через территорию государства, не являющегося членом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hAnsi="Times New Roman" w:cs="Times New Roman"/>
          <w:iCs/>
          <w:sz w:val="28"/>
          <w:szCs w:val="28"/>
        </w:rPr>
        <w:t xml:space="preserve">, </w:t>
      </w:r>
      <w:r w:rsidRPr="00A26159">
        <w:rPr>
          <w:rFonts w:ascii="Times New Roman" w:hAnsi="Times New Roman" w:cs="Times New Roman"/>
          <w:sz w:val="28"/>
          <w:szCs w:val="28"/>
        </w:rPr>
        <w:t xml:space="preserve">заявляются сведения, указанные в пункте 1 настоящей статьи, за исключением сведений о соблюдении запретов и ограничений в соответствии со статьей 8 настоящего </w:t>
      </w:r>
      <w:r w:rsidRPr="00A26159">
        <w:rPr>
          <w:rFonts w:ascii="Times New Roman" w:hAnsi="Times New Roman" w:cs="Times New Roman"/>
          <w:sz w:val="28"/>
          <w:szCs w:val="28"/>
        </w:rPr>
        <w:lastRenderedPageBreak/>
        <w:t xml:space="preserve">Кодекса, о стоимости таких товаров и иных сведений, если это установлено в соответствии с настоящим Кодексом. Комиссия вправе определять, что в транзитной декларации в отношении товаров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перевозимых через территорию государства, не являющегося членом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подлежат указанию сведения о стоимости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5.</w:t>
      </w:r>
      <w:r w:rsidRPr="00A26159">
        <w:rPr>
          <w:rFonts w:ascii="Times New Roman" w:eastAsia="Times New Roman" w:hAnsi="Times New Roman" w:cs="Times New Roman"/>
          <w:i/>
          <w:sz w:val="28"/>
          <w:szCs w:val="28"/>
        </w:rPr>
        <w:t> </w:t>
      </w:r>
      <w:r w:rsidRPr="00A26159">
        <w:rPr>
          <w:rFonts w:ascii="Times New Roman" w:eastAsia="Times New Roman" w:hAnsi="Times New Roman" w:cs="Times New Roman"/>
          <w:sz w:val="28"/>
          <w:szCs w:val="28"/>
        </w:rPr>
        <w:t xml:space="preserve">В транзитной декларации в отношении иностранных товаров, указанных в пункте 4 статьи </w:t>
      </w:r>
      <w:r w:rsidRPr="00531D7F">
        <w:rPr>
          <w:rFonts w:ascii="Times New Roman" w:eastAsia="Times New Roman" w:hAnsi="Times New Roman" w:cs="Times New Roman"/>
          <w:b/>
          <w:color w:val="7030A0"/>
          <w:sz w:val="28"/>
          <w:szCs w:val="28"/>
        </w:rPr>
        <w:t>385</w:t>
      </w:r>
      <w:r w:rsidRPr="00A26159">
        <w:rPr>
          <w:rFonts w:ascii="Times New Roman" w:eastAsia="Times New Roman" w:hAnsi="Times New Roman" w:cs="Times New Roman"/>
          <w:sz w:val="28"/>
          <w:szCs w:val="28"/>
        </w:rPr>
        <w:t xml:space="preserve"> настоящего Кодекса, дополнительно к сведениям, указанным в пункте 1 настоящей статьи, заявляются сведения о таможенных декларациях, в соответствии с которыми товары были помещены под таможенную процедуру переработки на таможенной территории, или таможенную процедуру переработки для внутреннего потребления, или таможенную процедуру временного ввоза (допуска).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sidRPr="00531D7F">
        <w:rPr>
          <w:color w:val="7030A0"/>
        </w:rPr>
        <w:t>17</w:t>
      </w:r>
      <w:r>
        <w:rPr>
          <w:color w:val="7030A0"/>
        </w:rPr>
        <w:t>9</w:t>
      </w:r>
      <w:r>
        <w:t xml:space="preserve">. </w:t>
      </w:r>
      <w:r w:rsidRPr="00A26159">
        <w:t>Документы, подтверждающие сведения, заявленные в таможенной декларации</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К документам, подтверждающим сведения, заявленные в таможенной </w:t>
      </w:r>
      <w:proofErr w:type="gramStart"/>
      <w:r w:rsidRPr="00A26159">
        <w:rPr>
          <w:rFonts w:ascii="Times New Roman" w:eastAsia="Times New Roman" w:hAnsi="Times New Roman" w:cs="Times New Roman"/>
          <w:sz w:val="28"/>
          <w:szCs w:val="28"/>
        </w:rPr>
        <w:t>декларации,  относятся</w:t>
      </w:r>
      <w:proofErr w:type="gramEnd"/>
      <w:r w:rsidRPr="00A26159">
        <w:rPr>
          <w:rFonts w:ascii="Times New Roman" w:eastAsia="Times New Roman" w:hAnsi="Times New Roman" w:cs="Times New Roman"/>
          <w:sz w:val="28"/>
          <w:szCs w:val="28"/>
        </w:rPr>
        <w:t>:</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документы, подтверждающие совершение сделки с товарами, а в случае отсутствия такой сделки – иные документы, подтверждающие право владения, пользования и (или) распоряжения товарами, а также иные коммерческие документы, имеющиеся в распоряжении декларанта;</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2) транспортные (перевозочные) документы;</w:t>
      </w:r>
    </w:p>
    <w:p w:rsidR="00016F50" w:rsidRPr="00A26159" w:rsidRDefault="00016F50" w:rsidP="00016F50">
      <w:pPr>
        <w:tabs>
          <w:tab w:val="left" w:pos="0"/>
        </w:tabs>
        <w:spacing w:after="0" w:line="240" w:lineRule="auto"/>
        <w:ind w:firstLine="709"/>
        <w:jc w:val="both"/>
        <w:rPr>
          <w:rFonts w:ascii="Times New Roman" w:eastAsia="Calibri" w:hAnsi="Times New Roman" w:cs="Times New Roman"/>
          <w:sz w:val="28"/>
          <w:szCs w:val="28"/>
        </w:rPr>
      </w:pPr>
      <w:r w:rsidRPr="00A26159">
        <w:rPr>
          <w:rFonts w:ascii="Times New Roman" w:eastAsia="Calibri" w:hAnsi="Times New Roman" w:cs="Times New Roman"/>
          <w:sz w:val="28"/>
          <w:szCs w:val="28"/>
        </w:rPr>
        <w:t>3) документы, подтверждающие полномочия лица, подающего таможенную декларацию;</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4) документы, подтверждающие соблюдение запретов и ограничений, мер защиты внутреннего рынка;</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5) документы о происхождении товаров;</w:t>
      </w:r>
    </w:p>
    <w:p w:rsidR="00016F50" w:rsidRPr="00A26159" w:rsidRDefault="00016F50" w:rsidP="00016F50">
      <w:pPr>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6) документы, подтверждающие характеристики товаров, использованные при их классификации в соответствии с Товарной </w:t>
      </w:r>
      <w:hyperlink r:id="rId28" w:history="1">
        <w:r w:rsidRPr="00A26159">
          <w:rPr>
            <w:rFonts w:ascii="Times New Roman" w:eastAsia="Times New Roman" w:hAnsi="Times New Roman" w:cs="Times New Roman"/>
            <w:sz w:val="28"/>
            <w:szCs w:val="28"/>
          </w:rPr>
          <w:t>номенклатурой</w:t>
        </w:r>
      </w:hyperlink>
      <w:r w:rsidRPr="00A26159">
        <w:rPr>
          <w:rFonts w:ascii="Times New Roman" w:eastAsia="Times New Roman" w:hAnsi="Times New Roman" w:cs="Times New Roman"/>
          <w:sz w:val="28"/>
          <w:szCs w:val="28"/>
        </w:rPr>
        <w:t xml:space="preserve"> внешнеэкономической деятельности, предварительное решение о классификации товаров, при его наличии, а в случае таможенного декларирования товаров (компонентов товаров), перемещаемых через таможенную границу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 несобранном или разобранном виде, в том числе в некомплектном или незавершенном виде, в соответствии с таможенной процедурой таможенного транзита – принятое таможенным органом любого государства-члена</w:t>
      </w:r>
      <w:r w:rsidRPr="00A26159">
        <w:rPr>
          <w:rFonts w:ascii="Times New Roman" w:eastAsia="Times New Roman" w:hAnsi="Times New Roman" w:cs="Times New Roman"/>
          <w:b/>
          <w:sz w:val="28"/>
          <w:szCs w:val="28"/>
        </w:rPr>
        <w:t xml:space="preserve"> Евразийского экономического союза</w:t>
      </w:r>
      <w:r w:rsidRPr="00A26159">
        <w:rPr>
          <w:rFonts w:ascii="Times New Roman" w:eastAsia="Times New Roman" w:hAnsi="Times New Roman" w:cs="Times New Roman"/>
          <w:sz w:val="28"/>
          <w:szCs w:val="28"/>
        </w:rPr>
        <w:t xml:space="preserve"> в отношении таких товаров предварительное решение о классификации товаров либо решение о классификации товаров, перемещаемых через таможенную границу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 </w:t>
      </w:r>
      <w:r w:rsidRPr="00A26159">
        <w:rPr>
          <w:rFonts w:ascii="Times New Roman" w:eastAsia="Times New Roman" w:hAnsi="Times New Roman" w:cs="Times New Roman"/>
          <w:sz w:val="28"/>
          <w:szCs w:val="28"/>
        </w:rPr>
        <w:lastRenderedPageBreak/>
        <w:t>несобранном или разобранном виде, в том числе в некомплектном или незавершенном виде;</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7) документы, подтверждающие уплату таможенных платежей, специальных, антидемпинговых, компенсационных пошлин и (или) обеспечение исполнения обязанности по уплате таможенных пошлин, налогов, специальных, антидемпинговых, компенсационных пошлин;</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8) документы, подтверждающие соблюдение целей и условий предоставления льгот по уплате таможенных платежей;</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9) документы, подтверждающие изменение срока уплаты таможенных пошлин, налогов;</w:t>
      </w:r>
    </w:p>
    <w:p w:rsidR="00016F50" w:rsidRPr="00A26159" w:rsidRDefault="00016F50" w:rsidP="00016F50">
      <w:pPr>
        <w:tabs>
          <w:tab w:val="left" w:pos="-2694"/>
        </w:tabs>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sz w:val="28"/>
          <w:szCs w:val="28"/>
        </w:rPr>
        <w:t>10) документы, подтверждающие заявленную таможенную стоимость товаров</w:t>
      </w:r>
      <w:r w:rsidRPr="00A26159">
        <w:rPr>
          <w:rFonts w:ascii="Times New Roman" w:hAnsi="Times New Roman" w:cs="Times New Roman"/>
          <w:bCs/>
          <w:iCs/>
          <w:sz w:val="28"/>
          <w:szCs w:val="28"/>
        </w:rPr>
        <w:t>, в том числе ее величину и метод</w:t>
      </w:r>
      <w:r w:rsidRPr="00A26159">
        <w:rPr>
          <w:rFonts w:ascii="Times New Roman" w:eastAsia="Times New Roman" w:hAnsi="Times New Roman" w:cs="Times New Roman"/>
          <w:sz w:val="28"/>
          <w:szCs w:val="28"/>
        </w:rPr>
        <w:t xml:space="preserve"> </w:t>
      </w:r>
      <w:r w:rsidRPr="00A26159">
        <w:rPr>
          <w:rFonts w:ascii="Times New Roman" w:hAnsi="Times New Roman" w:cs="Times New Roman"/>
          <w:bCs/>
          <w:iCs/>
          <w:sz w:val="28"/>
          <w:szCs w:val="28"/>
        </w:rPr>
        <w:t>определения таможенной стоимости товаров;</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11) документ о регистрации и национальной принадлежности транспортного средства международной перевозки – в случае перевозки товаров автомобильным транспортом при их помещении под таможенную процедуру таможенного транзита;</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12) документы, подтверждающие условия помещения товаров под заявленные таможенные процедуры; </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13) документы, подтверждающие заявленную стоимость операций по переработке товаров при помещении под таможенную процедуру выпуска для внутреннего потребления продуктов переработки товаров, помещенных под таможенную процедуру переработки вне таможенной территории;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14) документы, указанные в статье </w:t>
      </w:r>
      <w:r w:rsidRPr="00531D7F">
        <w:rPr>
          <w:rFonts w:ascii="Times New Roman" w:eastAsia="Times New Roman" w:hAnsi="Times New Roman" w:cs="Times New Roman"/>
          <w:b/>
          <w:color w:val="7030A0"/>
          <w:sz w:val="28"/>
          <w:szCs w:val="28"/>
        </w:rPr>
        <w:t xml:space="preserve">344 </w:t>
      </w:r>
      <w:r w:rsidRPr="00A26159">
        <w:rPr>
          <w:rFonts w:ascii="Times New Roman" w:eastAsia="Times New Roman"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2. В случае если в документах, указанных в пункте 1 настоящей статьи, не содержатся сведения, подтверждающие сведения, заявленные в таможенной декларации, такие сведения подтверждаются иными документами.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3. Документы, подтверждающие сведения, заявленные в таможенной декларации, должны быть у декларанта на момент подачи таможенной декларации, за исключением случаев, когда исходя из особенностей таможенного декларирования товаров, определенных статьями </w:t>
      </w:r>
      <w:r w:rsidRPr="00531D7F">
        <w:rPr>
          <w:rFonts w:ascii="Times New Roman" w:eastAsia="Times New Roman" w:hAnsi="Times New Roman" w:cs="Times New Roman"/>
          <w:b/>
          <w:color w:val="7030A0"/>
          <w:sz w:val="28"/>
          <w:szCs w:val="28"/>
        </w:rPr>
        <w:t>185, 186, 187, 188, 189, 190</w:t>
      </w:r>
      <w:r w:rsidRPr="00A26159">
        <w:rPr>
          <w:rFonts w:ascii="Times New Roman" w:eastAsia="Times New Roman" w:hAnsi="Times New Roman" w:cs="Times New Roman"/>
          <w:sz w:val="28"/>
          <w:szCs w:val="28"/>
        </w:rPr>
        <w:t xml:space="preserve"> такие документы могут отсутствовать на момент подачи таможенной декларации.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sidRPr="00531D7F">
        <w:rPr>
          <w:color w:val="7030A0"/>
        </w:rPr>
        <w:t>180</w:t>
      </w:r>
      <w:r w:rsidRPr="00A26159">
        <w:t>. Таможенные операции, связанные с подачей таможенной декларации, и порядок их совершения</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1. Таможенная декларация подается таможенному органу, правомочному в соответствии </w:t>
      </w:r>
      <w:r w:rsidRPr="00A26159">
        <w:rPr>
          <w:rFonts w:ascii="Times New Roman" w:eastAsia="Times New Roman" w:hAnsi="Times New Roman" w:cs="Times New Roman"/>
          <w:b/>
          <w:sz w:val="28"/>
          <w:szCs w:val="28"/>
        </w:rPr>
        <w:t>с таможенным законодательством</w:t>
      </w:r>
      <w:r w:rsidRPr="00A26159">
        <w:rPr>
          <w:rFonts w:ascii="Times New Roman" w:eastAsia="Times New Roman" w:hAnsi="Times New Roman" w:cs="Times New Roman"/>
          <w:sz w:val="28"/>
          <w:szCs w:val="28"/>
        </w:rPr>
        <w:t xml:space="preserve"> </w:t>
      </w:r>
      <w:r w:rsidRPr="00A26159">
        <w:rPr>
          <w:rFonts w:ascii="Times New Roman" w:eastAsia="Times New Roman" w:hAnsi="Times New Roman" w:cs="Times New Roman"/>
          <w:b/>
          <w:sz w:val="28"/>
          <w:szCs w:val="28"/>
        </w:rPr>
        <w:t>Республики Казахстан</w:t>
      </w:r>
      <w:r w:rsidRPr="00A26159">
        <w:rPr>
          <w:rFonts w:ascii="Times New Roman" w:eastAsia="Times New Roman" w:hAnsi="Times New Roman" w:cs="Times New Roman"/>
          <w:sz w:val="28"/>
          <w:szCs w:val="28"/>
        </w:rPr>
        <w:t xml:space="preserve"> регистрировать таможенные декларации.</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lastRenderedPageBreak/>
        <w:t xml:space="preserve">2. При подаче таможенной декларации </w:t>
      </w:r>
      <w:r w:rsidRPr="00A26159">
        <w:rPr>
          <w:rFonts w:ascii="Times New Roman" w:eastAsia="Times New Roman" w:hAnsi="Times New Roman" w:cs="Times New Roman"/>
          <w:b/>
          <w:sz w:val="28"/>
          <w:szCs w:val="28"/>
        </w:rPr>
        <w:t>таможенному органу товары должны находиться на территории Республики Казахстан</w:t>
      </w:r>
      <w:r w:rsidRPr="00A26159">
        <w:rPr>
          <w:rFonts w:ascii="Times New Roman" w:eastAsia="Times New Roman" w:hAnsi="Times New Roman" w:cs="Times New Roman"/>
          <w:sz w:val="28"/>
          <w:szCs w:val="28"/>
        </w:rPr>
        <w:t>, за исключением:</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товаров, вывезенных с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 отношении которых в соответствии с настоящим Кодексом допускается помещение под таможенную процедуру без их ввоза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2) товаров, перемещаемых трубопроводным транспортом или по линиям электропередачи;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3) иностранных товаров, таможенное декларирование которых осуществляется с особенностями, </w:t>
      </w:r>
      <w:r w:rsidRPr="00A26159">
        <w:rPr>
          <w:rFonts w:ascii="Times New Roman" w:eastAsia="Times New Roman" w:hAnsi="Times New Roman" w:cs="Times New Roman"/>
          <w:b/>
          <w:color w:val="FF0000"/>
          <w:sz w:val="28"/>
          <w:szCs w:val="28"/>
        </w:rPr>
        <w:t xml:space="preserve">определенными статьями </w:t>
      </w:r>
      <w:r>
        <w:rPr>
          <w:rFonts w:ascii="Times New Roman" w:eastAsia="Times New Roman" w:hAnsi="Times New Roman" w:cs="Times New Roman"/>
          <w:b/>
          <w:color w:val="7030A0"/>
          <w:sz w:val="28"/>
          <w:szCs w:val="28"/>
        </w:rPr>
        <w:t>185</w:t>
      </w:r>
      <w:r w:rsidRPr="00A26159">
        <w:rPr>
          <w:rFonts w:ascii="Times New Roman" w:eastAsia="Times New Roman" w:hAnsi="Times New Roman" w:cs="Times New Roman"/>
          <w:b/>
          <w:color w:val="FF0000"/>
          <w:sz w:val="28"/>
          <w:szCs w:val="28"/>
        </w:rPr>
        <w:t xml:space="preserve">, </w:t>
      </w:r>
      <w:r w:rsidRPr="00531D7F">
        <w:rPr>
          <w:rFonts w:ascii="Times New Roman" w:eastAsia="Times New Roman" w:hAnsi="Times New Roman" w:cs="Times New Roman"/>
          <w:b/>
          <w:color w:val="7030A0"/>
          <w:sz w:val="28"/>
          <w:szCs w:val="28"/>
        </w:rPr>
        <w:t>187</w:t>
      </w:r>
      <w:r w:rsidRPr="00A26159">
        <w:rPr>
          <w:rFonts w:ascii="Times New Roman" w:eastAsia="Times New Roman" w:hAnsi="Times New Roman" w:cs="Times New Roman"/>
          <w:b/>
          <w:color w:val="FF0000"/>
          <w:sz w:val="28"/>
          <w:szCs w:val="28"/>
        </w:rPr>
        <w:t xml:space="preserve"> и </w:t>
      </w:r>
      <w:r>
        <w:rPr>
          <w:rFonts w:ascii="Times New Roman" w:eastAsia="Times New Roman" w:hAnsi="Times New Roman" w:cs="Times New Roman"/>
          <w:b/>
          <w:color w:val="7030A0"/>
          <w:sz w:val="28"/>
          <w:szCs w:val="28"/>
        </w:rPr>
        <w:t>189</w:t>
      </w:r>
      <w:r w:rsidRPr="00A26159">
        <w:rPr>
          <w:rFonts w:ascii="Times New Roman" w:eastAsia="Times New Roman" w:hAnsi="Times New Roman" w:cs="Times New Roman"/>
          <w:color w:val="FF0000"/>
          <w:sz w:val="28"/>
          <w:szCs w:val="28"/>
        </w:rPr>
        <w:t xml:space="preserve"> </w:t>
      </w:r>
      <w:r w:rsidRPr="00A26159">
        <w:rPr>
          <w:rFonts w:ascii="Times New Roman" w:eastAsia="Times New Roman"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3. Комиссия вправе определять случаи, когда товары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могут не находиться на территории государства-члена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таможенному органу которого подается таможенная декларация в отношении таких товаров, а также особенности совершения таможенных операций в этих случаях.</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4. Дата и время подачи таможенной декларации фиксируются таможенным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5. Подача таможенной декларации на бумажном носителе сопровождается представлением таможенному органу ее электронного вида, если иное не установлено </w:t>
      </w:r>
      <w:r w:rsidRPr="00A26159">
        <w:rPr>
          <w:rFonts w:ascii="Times New Roman" w:eastAsia="Times New Roman" w:hAnsi="Times New Roman" w:cs="Times New Roman"/>
          <w:b/>
          <w:sz w:val="28"/>
          <w:szCs w:val="28"/>
        </w:rPr>
        <w:t>таможенным законодательством Евразийского экономического союза и (или) Республики Казахстан</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6. </w:t>
      </w:r>
      <w:r w:rsidRPr="00A26159">
        <w:rPr>
          <w:rFonts w:ascii="Times New Roman" w:eastAsia="Times New Roman" w:hAnsi="Times New Roman" w:cs="Times New Roman"/>
          <w:iCs/>
          <w:sz w:val="28"/>
          <w:szCs w:val="28"/>
        </w:rPr>
        <w:t xml:space="preserve">Если в качестве транзитной декларации используются транспортные (перевозочные), коммерческие и (или) иные документы, в том числе предусмотренные международными договорами </w:t>
      </w:r>
      <w:r w:rsidRPr="00A26159">
        <w:rPr>
          <w:rFonts w:ascii="Times New Roman" w:eastAsia="Times New Roman" w:hAnsi="Times New Roman" w:cs="Times New Roman"/>
          <w:b/>
          <w:iCs/>
          <w:sz w:val="28"/>
          <w:szCs w:val="28"/>
        </w:rPr>
        <w:t>Республики Казахстан</w:t>
      </w:r>
      <w:r w:rsidRPr="00A26159">
        <w:rPr>
          <w:rFonts w:ascii="Times New Roman" w:eastAsia="Times New Roman" w:hAnsi="Times New Roman" w:cs="Times New Roman"/>
          <w:iCs/>
          <w:sz w:val="28"/>
          <w:szCs w:val="28"/>
        </w:rPr>
        <w:t xml:space="preserve">, и </w:t>
      </w:r>
      <w:r>
        <w:rPr>
          <w:rFonts w:ascii="Times New Roman" w:eastAsia="Times New Roman" w:hAnsi="Times New Roman" w:cs="Times New Roman"/>
          <w:sz w:val="28"/>
          <w:szCs w:val="28"/>
        </w:rPr>
        <w:t xml:space="preserve">в соответствии со статьей </w:t>
      </w:r>
      <w:r w:rsidRPr="00531D7F">
        <w:rPr>
          <w:rFonts w:ascii="Times New Roman" w:eastAsia="Times New Roman" w:hAnsi="Times New Roman" w:cs="Times New Roman"/>
          <w:b/>
          <w:sz w:val="28"/>
          <w:szCs w:val="28"/>
        </w:rPr>
        <w:t>31</w:t>
      </w:r>
      <w:r w:rsidRPr="00A26159">
        <w:rPr>
          <w:rFonts w:ascii="Times New Roman" w:eastAsia="Times New Roman" w:hAnsi="Times New Roman" w:cs="Times New Roman"/>
          <w:sz w:val="28"/>
          <w:szCs w:val="28"/>
        </w:rPr>
        <w:t xml:space="preserve"> настоящего Кодекса была представлена предварительная информация, содержащая сведения, указанные в пункте 1 статьи </w:t>
      </w:r>
      <w:r w:rsidRPr="00531D7F">
        <w:rPr>
          <w:rFonts w:ascii="Times New Roman" w:eastAsia="Times New Roman" w:hAnsi="Times New Roman" w:cs="Times New Roman"/>
          <w:b/>
          <w:color w:val="7030A0"/>
          <w:sz w:val="28"/>
          <w:szCs w:val="28"/>
        </w:rPr>
        <w:t>178</w:t>
      </w:r>
      <w:r w:rsidRPr="00A26159">
        <w:rPr>
          <w:rFonts w:ascii="Times New Roman" w:eastAsia="Times New Roman" w:hAnsi="Times New Roman" w:cs="Times New Roman"/>
          <w:sz w:val="28"/>
          <w:szCs w:val="28"/>
        </w:rPr>
        <w:t xml:space="preserve"> настоящего Кодекса,</w:t>
      </w:r>
      <w:r w:rsidRPr="00A26159">
        <w:rPr>
          <w:rFonts w:ascii="Times New Roman" w:eastAsia="Times New Roman" w:hAnsi="Times New Roman" w:cs="Times New Roman"/>
          <w:iCs/>
          <w:sz w:val="28"/>
          <w:szCs w:val="28"/>
        </w:rPr>
        <w:t xml:space="preserve"> то при отсутствии расхождения между предварительной информацией и сведениями, содержащимися в указанных документах, подача такой транзитной декларации не сопровождается </w:t>
      </w:r>
      <w:r w:rsidRPr="00A26159">
        <w:rPr>
          <w:rFonts w:ascii="Times New Roman" w:eastAsia="Times New Roman" w:hAnsi="Times New Roman" w:cs="Times New Roman"/>
          <w:sz w:val="28"/>
          <w:szCs w:val="28"/>
        </w:rPr>
        <w:t>представлением таможенному органу ее электронного вида</w:t>
      </w:r>
      <w:r w:rsidRPr="00A26159">
        <w:rPr>
          <w:rFonts w:ascii="Times New Roman" w:eastAsia="Times New Roman" w:hAnsi="Times New Roman" w:cs="Times New Roman"/>
          <w:iCs/>
          <w:sz w:val="28"/>
          <w:szCs w:val="28"/>
        </w:rPr>
        <w:t>.</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Подача декларации на товары не сопровождается представлением таможенному органу документов, подтверждающих сведения, заявленные в декларации на товары, за исключением случаев, предусмотренных </w:t>
      </w:r>
      <w:hyperlink w:anchor="Par1" w:history="1">
        <w:r w:rsidRPr="00A26159">
          <w:rPr>
            <w:rFonts w:ascii="Times New Roman" w:hAnsi="Times New Roman" w:cs="Times New Roman"/>
            <w:sz w:val="28"/>
            <w:szCs w:val="28"/>
          </w:rPr>
          <w:t>абзацем вторым</w:t>
        </w:r>
      </w:hyperlink>
      <w:r w:rsidRPr="00A26159">
        <w:rPr>
          <w:rFonts w:ascii="Times New Roman" w:hAnsi="Times New Roman" w:cs="Times New Roman"/>
          <w:sz w:val="28"/>
          <w:szCs w:val="28"/>
        </w:rPr>
        <w:t xml:space="preserve"> настоящего пункта.</w:t>
      </w:r>
    </w:p>
    <w:p w:rsidR="00016F50" w:rsidRPr="00A26159" w:rsidRDefault="00016F50" w:rsidP="00016F50">
      <w:pPr>
        <w:spacing w:after="0" w:line="240" w:lineRule="auto"/>
        <w:ind w:firstLine="709"/>
        <w:jc w:val="both"/>
        <w:rPr>
          <w:rFonts w:ascii="Times New Roman" w:hAnsi="Times New Roman" w:cs="Times New Roman"/>
          <w:strike/>
          <w:sz w:val="28"/>
          <w:szCs w:val="28"/>
        </w:rPr>
      </w:pPr>
      <w:r w:rsidRPr="00A26159">
        <w:rPr>
          <w:rFonts w:ascii="Times New Roman" w:hAnsi="Times New Roman" w:cs="Times New Roman"/>
          <w:b/>
          <w:sz w:val="28"/>
          <w:szCs w:val="28"/>
        </w:rPr>
        <w:t xml:space="preserve">При подаче декларации на товары на бумажном носителе представление таможенному органу документов, подтверждающих полномочия лица, подающего декларацию на товары, не требуется. Указанные </w:t>
      </w:r>
      <w:proofErr w:type="gramStart"/>
      <w:r w:rsidRPr="00A26159">
        <w:rPr>
          <w:rFonts w:ascii="Times New Roman" w:hAnsi="Times New Roman" w:cs="Times New Roman"/>
          <w:b/>
          <w:sz w:val="28"/>
          <w:szCs w:val="28"/>
        </w:rPr>
        <w:t>сведения  проверяются</w:t>
      </w:r>
      <w:proofErr w:type="gramEnd"/>
      <w:r w:rsidRPr="00A26159">
        <w:rPr>
          <w:rFonts w:ascii="Times New Roman" w:hAnsi="Times New Roman" w:cs="Times New Roman"/>
          <w:b/>
          <w:sz w:val="28"/>
          <w:szCs w:val="28"/>
        </w:rPr>
        <w:t xml:space="preserve"> таможенным органом посредством информационных систем таможенного органа в порядке, утвержденном уполномоченным органом.</w:t>
      </w:r>
      <w:r w:rsidRPr="00A26159">
        <w:rPr>
          <w:rFonts w:ascii="Times New Roman" w:eastAsia="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Декларант вправе предоставлять до подачи декларации на товары или после подачи декларации на товары до выпуска товаров документы, </w:t>
      </w:r>
      <w:r w:rsidRPr="00A26159">
        <w:rPr>
          <w:rFonts w:ascii="Times New Roman" w:eastAsia="Times New Roman" w:hAnsi="Times New Roman" w:cs="Times New Roman"/>
          <w:sz w:val="28"/>
          <w:szCs w:val="28"/>
        </w:rPr>
        <w:lastRenderedPageBreak/>
        <w:t xml:space="preserve">подтверждающие сведения о происхождении товаров, соблюдении запретов и ограничений, если сведения о таких документах и (или) сведения из них не могут быть получены таможенным органом в соответствии с пунктом 2 статьи </w:t>
      </w:r>
      <w:r>
        <w:rPr>
          <w:rFonts w:ascii="Times New Roman" w:eastAsia="Times New Roman" w:hAnsi="Times New Roman" w:cs="Times New Roman"/>
          <w:b/>
          <w:color w:val="7030A0"/>
          <w:sz w:val="28"/>
          <w:szCs w:val="28"/>
        </w:rPr>
        <w:t>146</w:t>
      </w:r>
      <w:r w:rsidRPr="00A26159">
        <w:rPr>
          <w:rFonts w:ascii="Times New Roman" w:eastAsia="Times New Roman" w:hAnsi="Times New Roman" w:cs="Times New Roman"/>
          <w:sz w:val="28"/>
          <w:szCs w:val="28"/>
        </w:rPr>
        <w:t xml:space="preserve"> настоящего Кодекса </w:t>
      </w:r>
      <w:r w:rsidRPr="00A26159">
        <w:rPr>
          <w:rFonts w:ascii="Times New Roman" w:eastAsia="Times New Roman" w:hAnsi="Times New Roman" w:cs="Times New Roman"/>
          <w:b/>
          <w:sz w:val="28"/>
          <w:szCs w:val="28"/>
        </w:rPr>
        <w:t>в порядке, утвержденном уполномоченным органом.</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8. Подача транзитной декларации не сопровождается представлением таможенному органу документов, подтверждающих сведения, заявленные в транзитной декларации, за исключением случаев, предусмотренных </w:t>
      </w:r>
      <w:hyperlink w:anchor="Par1" w:history="1">
        <w:r w:rsidRPr="00A26159">
          <w:rPr>
            <w:rFonts w:ascii="Times New Roman" w:hAnsi="Times New Roman" w:cs="Times New Roman"/>
            <w:sz w:val="28"/>
            <w:szCs w:val="28"/>
          </w:rPr>
          <w:t>абзацами вторым</w:t>
        </w:r>
      </w:hyperlink>
      <w:r w:rsidRPr="00A26159">
        <w:rPr>
          <w:rFonts w:ascii="Times New Roman" w:hAnsi="Times New Roman" w:cs="Times New Roman"/>
          <w:sz w:val="28"/>
          <w:szCs w:val="28"/>
        </w:rPr>
        <w:t xml:space="preserve"> и третьим настоящего пункта.</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Подача </w:t>
      </w:r>
      <w:r w:rsidRPr="00A26159">
        <w:rPr>
          <w:rFonts w:ascii="Times New Roman" w:hAnsi="Times New Roman" w:cs="Times New Roman"/>
          <w:b/>
          <w:sz w:val="28"/>
          <w:szCs w:val="28"/>
        </w:rPr>
        <w:t>таможенному органу</w:t>
      </w:r>
      <w:r w:rsidRPr="00A26159">
        <w:rPr>
          <w:rFonts w:ascii="Times New Roman" w:hAnsi="Times New Roman" w:cs="Times New Roman"/>
          <w:sz w:val="28"/>
          <w:szCs w:val="28"/>
        </w:rPr>
        <w:t xml:space="preserve"> транзитной декларации сопровождается представлением документов, подтверждающих соблюдение запретов и ограничений, документов, подтверждающих предоставление обеспечения исполнения обязанности по уплате таможенных пошлин, налогов, соблюдение законодательства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контроль за соблюдением которого возложен на таможенные органы, если сведения о таких документах и (или) сведения из них не могут быть получены таможенным органом в соответствии с пунктом 2 статьи </w:t>
      </w:r>
      <w:r w:rsidRPr="00531D7F">
        <w:rPr>
          <w:rFonts w:ascii="Times New Roman" w:hAnsi="Times New Roman" w:cs="Times New Roman"/>
          <w:b/>
          <w:color w:val="7030A0"/>
          <w:sz w:val="28"/>
          <w:szCs w:val="28"/>
        </w:rPr>
        <w:t xml:space="preserve">146 </w:t>
      </w:r>
      <w:r w:rsidRPr="00A26159">
        <w:rPr>
          <w:rFonts w:ascii="Times New Roman"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Подача транзитной декларации на бумажном носителе сопровождается представлением таможенному органу документов, подтверждающих полномочия лица, подающего транзитную декларацию, за исключением случаев, когда указанные сведения могут быть проверены таможенным органом посредством информационных систем.</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9. Подача пассажирской таможенной декларации сопровождается представлением таможенному органу документов, подтверждающих заявленные в ней сведения.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Перечень документов, подтверждающих сведения, заявленные в пассажирской таможенной декларации, может сокращаться Комиссией</w:t>
      </w:r>
      <w:r w:rsidRPr="00A26159">
        <w:rPr>
          <w:rFonts w:ascii="Times New Roman" w:eastAsia="Times New Roman" w:hAnsi="Times New Roman" w:cs="Times New Roman"/>
          <w:color w:val="00B050"/>
          <w:sz w:val="28"/>
          <w:szCs w:val="28"/>
          <w:lang w:bidi="ru-RU"/>
        </w:rPr>
        <w:t xml:space="preserve"> </w:t>
      </w:r>
      <w:r w:rsidRPr="00A26159">
        <w:rPr>
          <w:rFonts w:ascii="Times New Roman" w:eastAsia="Times New Roman" w:hAnsi="Times New Roman" w:cs="Times New Roman"/>
          <w:sz w:val="28"/>
          <w:szCs w:val="28"/>
          <w:lang w:bidi="ru-RU"/>
        </w:rPr>
        <w:t xml:space="preserve">и </w:t>
      </w:r>
      <w:r w:rsidRPr="00A26159">
        <w:rPr>
          <w:rFonts w:ascii="Times New Roman" w:eastAsia="Times New Roman" w:hAnsi="Times New Roman" w:cs="Times New Roman"/>
          <w:b/>
          <w:sz w:val="28"/>
          <w:szCs w:val="28"/>
          <w:lang w:bidi="ru-RU"/>
        </w:rPr>
        <w:t>таможенным законодательством Республики Казахстан</w:t>
      </w:r>
      <w:r w:rsidRPr="00A26159">
        <w:rPr>
          <w:rFonts w:ascii="Times New Roman" w:eastAsia="Times New Roman" w:hAnsi="Times New Roman" w:cs="Times New Roman"/>
          <w:sz w:val="28"/>
          <w:szCs w:val="28"/>
          <w:lang w:bidi="ru-RU"/>
        </w:rPr>
        <w:t xml:space="preserve"> в случаях, предусмотренных Комиссией</w:t>
      </w:r>
      <w:r w:rsidRPr="00A26159">
        <w:rPr>
          <w:rFonts w:ascii="Times New Roman" w:eastAsia="Times New Roman" w:hAnsi="Times New Roman" w:cs="Times New Roman"/>
          <w:sz w:val="28"/>
          <w:szCs w:val="28"/>
        </w:rPr>
        <w:t>.</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color w:val="000000"/>
          <w:sz w:val="28"/>
          <w:szCs w:val="28"/>
        </w:rPr>
      </w:pPr>
      <w:r w:rsidRPr="00A26159">
        <w:rPr>
          <w:rFonts w:ascii="Times New Roman" w:eastAsia="Times New Roman" w:hAnsi="Times New Roman" w:cs="Times New Roman"/>
          <w:color w:val="000000"/>
          <w:sz w:val="28"/>
          <w:szCs w:val="28"/>
        </w:rPr>
        <w:t xml:space="preserve">10. Документы, подтверждающие сведения, заявленные в декларации на товары, могут не представляться таможенному органу, если такие документы ранее были представлены такому таможенному органу при совершении таможенных операций или по запросу этого таможенного органа при проведении таможенного контроля и хранятся в этом таможенном органе в соответствии со статьей </w:t>
      </w:r>
      <w:r w:rsidRPr="00531D7F">
        <w:rPr>
          <w:rFonts w:ascii="Times New Roman" w:eastAsia="Times New Roman" w:hAnsi="Times New Roman" w:cs="Times New Roman"/>
          <w:b/>
          <w:color w:val="7030A0"/>
          <w:sz w:val="28"/>
          <w:szCs w:val="28"/>
        </w:rPr>
        <w:t>405</w:t>
      </w:r>
      <w:r w:rsidRPr="00A26159">
        <w:rPr>
          <w:rFonts w:ascii="Times New Roman" w:eastAsia="Times New Roman" w:hAnsi="Times New Roman" w:cs="Times New Roman"/>
          <w:color w:val="000000"/>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В таком случае лица, определенные настоящим Кодексом, указывают сведения об этих документах в декларации на товары или представляют их таможенным органам иным способом </w:t>
      </w:r>
      <w:r w:rsidRPr="00A26159">
        <w:rPr>
          <w:rFonts w:ascii="Times New Roman" w:eastAsia="Times New Roman" w:hAnsi="Times New Roman" w:cs="Times New Roman"/>
          <w:b/>
          <w:sz w:val="28"/>
          <w:szCs w:val="28"/>
        </w:rPr>
        <w:t>в порядке, утвержденном уполномоченным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Pr>
          <w:color w:val="7030A0"/>
        </w:rPr>
        <w:t>181</w:t>
      </w:r>
      <w:r w:rsidRPr="00A26159">
        <w:t>. Срок подачи таможенной декларации</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lastRenderedPageBreak/>
        <w:t xml:space="preserve">1. Таможенная декларация в отношении товаров, ввезенных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подается до истечения срока временного хранения товаров либо в иной срок, установленный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2. Таможенная декларация в отношении товаров, вывозимых с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подается до их убытия с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если иное не установлено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sidRPr="00531D7F">
        <w:rPr>
          <w:color w:val="7030A0"/>
        </w:rPr>
        <w:t>182</w:t>
      </w:r>
      <w:r w:rsidRPr="00A26159">
        <w:t>. Проверка поданной таможенной декларации, таможенные операции, связанные с регистрацией либо отказом в регистрации поданной таможенной декларации, и порядок их совершения</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1. Таможенный орган проводит проверку поданной таможенной декларации в целях установления отсутствия оснований для отказа в ее регистрации, предусмотренных пунктом 5 настоящей статьи.</w:t>
      </w:r>
    </w:p>
    <w:p w:rsidR="00016F50" w:rsidRPr="00A26159" w:rsidRDefault="00016F50" w:rsidP="00016F50">
      <w:pPr>
        <w:tabs>
          <w:tab w:val="left" w:pos="0"/>
        </w:tabs>
        <w:spacing w:after="0" w:line="240" w:lineRule="auto"/>
        <w:ind w:firstLine="709"/>
        <w:jc w:val="both"/>
        <w:rPr>
          <w:rFonts w:ascii="Times New Roman" w:eastAsia="Calibri" w:hAnsi="Times New Roman" w:cs="Times New Roman"/>
          <w:sz w:val="28"/>
          <w:szCs w:val="28"/>
        </w:rPr>
      </w:pPr>
      <w:r w:rsidRPr="00A26159">
        <w:rPr>
          <w:rFonts w:ascii="Times New Roman" w:eastAsia="Times New Roman" w:hAnsi="Times New Roman" w:cs="Times New Roman"/>
          <w:sz w:val="28"/>
          <w:szCs w:val="28"/>
        </w:rPr>
        <w:t xml:space="preserve">2. Таможенные операции, связанные с регистрацией или отказом в регистрации таможенной декларации, совершаются таможенным органом не позднее </w:t>
      </w:r>
      <w:r w:rsidRPr="00A26159">
        <w:rPr>
          <w:rFonts w:ascii="Times New Roman" w:eastAsia="Times New Roman" w:hAnsi="Times New Roman" w:cs="Times New Roman"/>
          <w:b/>
          <w:sz w:val="28"/>
          <w:szCs w:val="28"/>
        </w:rPr>
        <w:t>одного часа</w:t>
      </w:r>
      <w:r w:rsidRPr="00A26159">
        <w:rPr>
          <w:rFonts w:ascii="Times New Roman" w:eastAsia="Times New Roman" w:hAnsi="Times New Roman" w:cs="Times New Roman"/>
          <w:sz w:val="28"/>
          <w:szCs w:val="28"/>
        </w:rPr>
        <w:t xml:space="preserve"> рабочего времени таможенного органа с момента подачи таможенной декларации</w:t>
      </w:r>
      <w:r w:rsidRPr="00A26159">
        <w:rPr>
          <w:rFonts w:ascii="Times New Roman" w:eastAsia="Calibri"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Calibri" w:hAnsi="Times New Roman" w:cs="Times New Roman"/>
          <w:sz w:val="28"/>
          <w:szCs w:val="28"/>
        </w:rPr>
        <w:t>3. Регистрация или отказ в регистрации декларации на товары, транзитной декларации</w:t>
      </w:r>
      <w:r w:rsidRPr="00A26159">
        <w:rPr>
          <w:rFonts w:ascii="Times New Roman" w:eastAsia="Times New Roman" w:hAnsi="Times New Roman" w:cs="Times New Roman"/>
          <w:sz w:val="28"/>
          <w:szCs w:val="28"/>
        </w:rPr>
        <w:t xml:space="preserve"> и декларации на транспортное средство </w:t>
      </w:r>
      <w:r w:rsidRPr="00A26159">
        <w:rPr>
          <w:rFonts w:ascii="Times New Roman" w:eastAsia="Calibri" w:hAnsi="Times New Roman" w:cs="Times New Roman"/>
          <w:sz w:val="28"/>
          <w:szCs w:val="28"/>
        </w:rPr>
        <w:t xml:space="preserve">оформляется в порядке, </w:t>
      </w:r>
      <w:r w:rsidRPr="00A26159">
        <w:rPr>
          <w:rFonts w:ascii="Times New Roman" w:eastAsia="Times New Roman" w:hAnsi="Times New Roman" w:cs="Times New Roman"/>
          <w:sz w:val="28"/>
          <w:szCs w:val="28"/>
        </w:rPr>
        <w:t xml:space="preserve">определяемом Комиссией, а в части, не урегулированной Комиссией, – </w:t>
      </w:r>
      <w:r w:rsidRPr="00A26159">
        <w:rPr>
          <w:rFonts w:ascii="Times New Roman" w:eastAsia="Times New Roman" w:hAnsi="Times New Roman" w:cs="Times New Roman"/>
          <w:b/>
          <w:sz w:val="28"/>
          <w:szCs w:val="28"/>
        </w:rPr>
        <w:t>в порядке, утвержденном уполномоченным органом.</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Calibri" w:hAnsi="Times New Roman" w:cs="Times New Roman"/>
          <w:sz w:val="28"/>
          <w:szCs w:val="28"/>
        </w:rPr>
        <w:t xml:space="preserve">4. Регистрация или отказ в регистрации </w:t>
      </w:r>
      <w:r w:rsidRPr="00A26159">
        <w:rPr>
          <w:rFonts w:ascii="Times New Roman" w:eastAsia="Times New Roman" w:hAnsi="Times New Roman" w:cs="Times New Roman"/>
          <w:sz w:val="28"/>
          <w:szCs w:val="28"/>
        </w:rPr>
        <w:t>пассажирской таможенной декларации</w:t>
      </w:r>
      <w:r w:rsidRPr="00A26159">
        <w:rPr>
          <w:rFonts w:ascii="Times New Roman" w:eastAsia="Calibri" w:hAnsi="Times New Roman" w:cs="Times New Roman"/>
          <w:sz w:val="28"/>
          <w:szCs w:val="28"/>
        </w:rPr>
        <w:t xml:space="preserve"> оформляется в порядке, </w:t>
      </w:r>
      <w:r w:rsidRPr="00A26159">
        <w:rPr>
          <w:rFonts w:ascii="Times New Roman" w:eastAsia="Times New Roman" w:hAnsi="Times New Roman" w:cs="Times New Roman"/>
          <w:b/>
          <w:sz w:val="28"/>
          <w:szCs w:val="28"/>
        </w:rPr>
        <w:t>утвержденном уполномоченным органом</w:t>
      </w:r>
      <w:r w:rsidRPr="00A26159">
        <w:rPr>
          <w:rFonts w:ascii="Times New Roman" w:eastAsia="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Calibri" w:hAnsi="Times New Roman" w:cs="Times New Roman"/>
          <w:sz w:val="28"/>
          <w:szCs w:val="28"/>
        </w:rPr>
        <w:t xml:space="preserve">Регистрация или отказ в регистрации </w:t>
      </w:r>
      <w:r w:rsidRPr="00A26159">
        <w:rPr>
          <w:rFonts w:ascii="Times New Roman" w:eastAsia="Times New Roman" w:hAnsi="Times New Roman" w:cs="Times New Roman"/>
          <w:sz w:val="28"/>
          <w:szCs w:val="28"/>
        </w:rPr>
        <w:t xml:space="preserve">пассажирской таможенной декларации в </w:t>
      </w:r>
      <w:proofErr w:type="gramStart"/>
      <w:r w:rsidRPr="00A26159">
        <w:rPr>
          <w:rFonts w:ascii="Times New Roman" w:eastAsia="Times New Roman" w:hAnsi="Times New Roman" w:cs="Times New Roman"/>
          <w:sz w:val="28"/>
          <w:szCs w:val="28"/>
        </w:rPr>
        <w:t>отношении  товаров</w:t>
      </w:r>
      <w:proofErr w:type="gramEnd"/>
      <w:r w:rsidRPr="00A26159">
        <w:rPr>
          <w:rFonts w:ascii="Times New Roman" w:eastAsia="Times New Roman" w:hAnsi="Times New Roman" w:cs="Times New Roman"/>
          <w:sz w:val="28"/>
          <w:szCs w:val="28"/>
        </w:rPr>
        <w:t xml:space="preserve"> для личного пользования, пересылаемых в международных почтовых отправлениях, в отношении которых в</w:t>
      </w:r>
      <w:r w:rsidRPr="00A26159">
        <w:rPr>
          <w:rFonts w:ascii="Times New Roman" w:eastAsia="Times New Roman" w:hAnsi="Times New Roman" w:cs="Times New Roman"/>
          <w:b/>
          <w:bCs/>
          <w:sz w:val="28"/>
          <w:szCs w:val="28"/>
        </w:rPr>
        <w:t xml:space="preserve"> </w:t>
      </w:r>
      <w:r w:rsidRPr="00A26159">
        <w:rPr>
          <w:rFonts w:ascii="Times New Roman" w:eastAsia="Times New Roman" w:hAnsi="Times New Roman" w:cs="Times New Roman"/>
          <w:sz w:val="28"/>
          <w:szCs w:val="28"/>
        </w:rPr>
        <w:t xml:space="preserve">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 </w:t>
      </w:r>
      <w:r w:rsidRPr="00A26159">
        <w:rPr>
          <w:rFonts w:ascii="Times New Roman" w:eastAsia="Times New Roman" w:hAnsi="Times New Roman" w:cs="Times New Roman"/>
          <w:b/>
          <w:sz w:val="28"/>
          <w:szCs w:val="28"/>
        </w:rPr>
        <w:t>не производится</w:t>
      </w:r>
      <w:r w:rsidRPr="00A26159">
        <w:rPr>
          <w:rFonts w:ascii="Times New Roman" w:eastAsia="Times New Roman" w:hAnsi="Times New Roman" w:cs="Times New Roman"/>
          <w:sz w:val="28"/>
          <w:szCs w:val="28"/>
        </w:rPr>
        <w:t>.</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5. Таможенный орган отказывает в регистрации таможенной декларации по следующим основаниям:</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таможенная декларация подана таможенному органу, неправомочному регистрировать таможенные декларации;</w:t>
      </w:r>
    </w:p>
    <w:p w:rsidR="00016F50" w:rsidRPr="00A26159" w:rsidRDefault="00016F50" w:rsidP="00016F50">
      <w:pPr>
        <w:shd w:val="clear" w:color="auto" w:fill="FFFFFF"/>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2) таможенная декларация подана неуполномоченным лицом и (или) не подписана либо не удостоверена надлежащим образом;</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3) не соблюдена форма таможенного декларирования;</w:t>
      </w:r>
    </w:p>
    <w:p w:rsidR="00016F50" w:rsidRPr="00A26159" w:rsidRDefault="00016F50" w:rsidP="00016F50">
      <w:pPr>
        <w:spacing w:after="0" w:line="240" w:lineRule="auto"/>
        <w:ind w:firstLine="709"/>
        <w:jc w:val="both"/>
        <w:rPr>
          <w:rFonts w:ascii="Times New Roman" w:eastAsia="Times New Roman" w:hAnsi="Times New Roman" w:cs="Times New Roman"/>
          <w:strike/>
          <w:sz w:val="28"/>
          <w:szCs w:val="28"/>
        </w:rPr>
      </w:pPr>
      <w:r w:rsidRPr="00A26159">
        <w:rPr>
          <w:rFonts w:ascii="Times New Roman" w:eastAsia="Times New Roman" w:hAnsi="Times New Roman" w:cs="Times New Roman"/>
          <w:sz w:val="28"/>
          <w:szCs w:val="28"/>
        </w:rPr>
        <w:t xml:space="preserve">4) в таможенной декларации не указаны сведения, подлежащие указанию в соответствии </w:t>
      </w:r>
      <w:r w:rsidRPr="00A26159">
        <w:rPr>
          <w:rFonts w:ascii="Times New Roman" w:eastAsia="Times New Roman" w:hAnsi="Times New Roman" w:cs="Times New Roman"/>
          <w:b/>
          <w:sz w:val="28"/>
          <w:szCs w:val="28"/>
        </w:rPr>
        <w:t xml:space="preserve">с таможенным законодательством Евразийского </w:t>
      </w:r>
      <w:r w:rsidRPr="00A26159">
        <w:rPr>
          <w:rFonts w:ascii="Times New Roman" w:eastAsia="Times New Roman" w:hAnsi="Times New Roman" w:cs="Times New Roman"/>
          <w:b/>
          <w:sz w:val="28"/>
          <w:szCs w:val="28"/>
        </w:rPr>
        <w:lastRenderedPageBreak/>
        <w:t>экономического союза,</w:t>
      </w:r>
      <w:r w:rsidRPr="00A26159">
        <w:rPr>
          <w:rFonts w:ascii="Times New Roman" w:eastAsia="Times New Roman" w:hAnsi="Times New Roman" w:cs="Times New Roman"/>
          <w:sz w:val="28"/>
          <w:szCs w:val="28"/>
        </w:rPr>
        <w:t xml:space="preserve"> и (или) таможенная декларация заполнена не в соответствии с установленным порядком ее заполнения; </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5) таможенная декларация на бумажном носителе составлена не по установленной форме, и (или) структура и формат электронной таможенной декларации или электронного вида таможенной декларации на бумажном носителе не соответствуют установленным структурам и форматам таких документов;</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6) товары, в отношении которых подается таможенная декларация, за исключением товаров, указанных в пункте 2 статьи </w:t>
      </w:r>
      <w:r>
        <w:rPr>
          <w:rFonts w:ascii="Times New Roman" w:eastAsia="Times New Roman" w:hAnsi="Times New Roman" w:cs="Times New Roman"/>
          <w:b/>
          <w:color w:val="7030A0"/>
          <w:sz w:val="28"/>
          <w:szCs w:val="28"/>
        </w:rPr>
        <w:t>180</w:t>
      </w:r>
      <w:r w:rsidRPr="00A26159">
        <w:rPr>
          <w:rFonts w:ascii="Times New Roman" w:eastAsia="Times New Roman" w:hAnsi="Times New Roman" w:cs="Times New Roman"/>
          <w:sz w:val="28"/>
          <w:szCs w:val="28"/>
        </w:rPr>
        <w:t xml:space="preserve"> настоящего Кодекса, либо товаров в случаях, определ</w:t>
      </w:r>
      <w:r w:rsidRPr="00A26159">
        <w:rPr>
          <w:rFonts w:ascii="Times New Roman" w:eastAsia="Times New Roman" w:hAnsi="Times New Roman" w:cs="Times New Roman"/>
          <w:b/>
          <w:sz w:val="28"/>
          <w:szCs w:val="28"/>
        </w:rPr>
        <w:t>енных</w:t>
      </w:r>
      <w:r w:rsidRPr="00A26159">
        <w:rPr>
          <w:rFonts w:ascii="Times New Roman" w:eastAsia="Times New Roman" w:hAnsi="Times New Roman" w:cs="Times New Roman"/>
          <w:sz w:val="28"/>
          <w:szCs w:val="28"/>
        </w:rPr>
        <w:t xml:space="preserve"> Комиссией в соответствии с пунктом 3 статьи </w:t>
      </w:r>
      <w:r w:rsidRPr="00531D7F">
        <w:rPr>
          <w:rFonts w:ascii="Times New Roman" w:eastAsia="Times New Roman" w:hAnsi="Times New Roman" w:cs="Times New Roman"/>
          <w:b/>
          <w:color w:val="7030A0"/>
          <w:sz w:val="28"/>
          <w:szCs w:val="28"/>
        </w:rPr>
        <w:t>180</w:t>
      </w:r>
      <w:r w:rsidRPr="00A26159">
        <w:rPr>
          <w:rFonts w:ascii="Times New Roman" w:eastAsia="Times New Roman" w:hAnsi="Times New Roman" w:cs="Times New Roman"/>
          <w:sz w:val="28"/>
          <w:szCs w:val="28"/>
        </w:rPr>
        <w:t xml:space="preserve"> настоящего Кодекса, не находятся на территории </w:t>
      </w:r>
      <w:r w:rsidRPr="00A26159">
        <w:rPr>
          <w:rFonts w:ascii="Times New Roman" w:eastAsia="Times New Roman" w:hAnsi="Times New Roman" w:cs="Times New Roman"/>
          <w:b/>
          <w:sz w:val="28"/>
          <w:szCs w:val="28"/>
        </w:rPr>
        <w:t>Республики Казахстан</w:t>
      </w:r>
      <w:r w:rsidRPr="00A26159">
        <w:rPr>
          <w:rFonts w:ascii="Times New Roman" w:eastAsia="Times New Roman" w:hAnsi="Times New Roman" w:cs="Times New Roman"/>
          <w:sz w:val="28"/>
          <w:szCs w:val="28"/>
        </w:rPr>
        <w:t>;</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7) не совершены действия, которые в соответствии </w:t>
      </w:r>
      <w:r w:rsidRPr="00A26159">
        <w:rPr>
          <w:rFonts w:ascii="Times New Roman" w:eastAsia="Times New Roman" w:hAnsi="Times New Roman" w:cs="Times New Roman"/>
          <w:b/>
          <w:sz w:val="28"/>
          <w:szCs w:val="28"/>
        </w:rPr>
        <w:t xml:space="preserve">с </w:t>
      </w:r>
      <w:r w:rsidRPr="00A26159">
        <w:rPr>
          <w:rFonts w:ascii="Times New Roman" w:eastAsia="Times New Roman" w:hAnsi="Times New Roman" w:cs="Times New Roman"/>
          <w:b/>
          <w:color w:val="FF0000"/>
          <w:sz w:val="28"/>
          <w:szCs w:val="28"/>
        </w:rPr>
        <w:t>настоящим Кодексом и (или) законодательством Республики Казахстан</w:t>
      </w:r>
      <w:r w:rsidRPr="00A26159">
        <w:rPr>
          <w:rFonts w:ascii="Times New Roman" w:eastAsia="Times New Roman" w:hAnsi="Times New Roman" w:cs="Times New Roman"/>
          <w:color w:val="FF0000"/>
          <w:sz w:val="28"/>
          <w:szCs w:val="28"/>
        </w:rPr>
        <w:t xml:space="preserve"> </w:t>
      </w:r>
      <w:r w:rsidRPr="00A26159">
        <w:rPr>
          <w:rFonts w:ascii="Times New Roman" w:eastAsia="Times New Roman" w:hAnsi="Times New Roman" w:cs="Times New Roman"/>
          <w:sz w:val="28"/>
          <w:szCs w:val="28"/>
        </w:rPr>
        <w:t>должны совершаться до подачи или одновременно с подачей таможенной декларации;</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8) не соблюдены особенности таможенного декларирования товаров, </w:t>
      </w:r>
      <w:r w:rsidRPr="00A26159">
        <w:rPr>
          <w:rFonts w:ascii="Times New Roman" w:eastAsia="Times New Roman" w:hAnsi="Times New Roman" w:cs="Times New Roman"/>
          <w:b/>
          <w:color w:val="FF0000"/>
          <w:sz w:val="28"/>
          <w:szCs w:val="28"/>
        </w:rPr>
        <w:t xml:space="preserve">определенные статьи </w:t>
      </w:r>
      <w:r>
        <w:rPr>
          <w:rFonts w:ascii="Times New Roman" w:eastAsia="Times New Roman" w:hAnsi="Times New Roman" w:cs="Times New Roman"/>
          <w:b/>
          <w:color w:val="7030A0"/>
          <w:sz w:val="28"/>
          <w:szCs w:val="28"/>
        </w:rPr>
        <w:t>188</w:t>
      </w:r>
      <w:r w:rsidRPr="00A26159">
        <w:rPr>
          <w:rFonts w:ascii="Times New Roman" w:eastAsia="Times New Roman" w:hAnsi="Times New Roman" w:cs="Times New Roman"/>
          <w:b/>
          <w:color w:val="FF0000"/>
          <w:sz w:val="28"/>
          <w:szCs w:val="28"/>
        </w:rPr>
        <w:t xml:space="preserve">, </w:t>
      </w:r>
      <w:r w:rsidRPr="00531D7F">
        <w:rPr>
          <w:rFonts w:ascii="Times New Roman" w:eastAsia="Times New Roman" w:hAnsi="Times New Roman" w:cs="Times New Roman"/>
          <w:b/>
          <w:color w:val="7030A0"/>
          <w:sz w:val="28"/>
          <w:szCs w:val="28"/>
        </w:rPr>
        <w:t>189</w:t>
      </w:r>
      <w:r w:rsidRPr="00A26159">
        <w:rPr>
          <w:rFonts w:ascii="Times New Roman" w:eastAsia="Times New Roman" w:hAnsi="Times New Roman" w:cs="Times New Roman"/>
          <w:sz w:val="28"/>
          <w:szCs w:val="28"/>
        </w:rPr>
        <w:t xml:space="preserve"> настоящего Кодекса, которые должны соблюдаться до подачи или одновременно с подачей таможенной декларации.</w:t>
      </w:r>
    </w:p>
    <w:p w:rsidR="00016F50" w:rsidRPr="00A26159" w:rsidRDefault="00016F50" w:rsidP="00016F50">
      <w:pPr>
        <w:spacing w:after="0" w:line="240" w:lineRule="auto"/>
        <w:ind w:firstLine="709"/>
        <w:jc w:val="both"/>
        <w:rPr>
          <w:rFonts w:ascii="Times New Roman" w:eastAsia="Courier New" w:hAnsi="Times New Roman" w:cs="Times New Roman"/>
          <w:b/>
          <w:color w:val="FF0000"/>
          <w:sz w:val="28"/>
          <w:szCs w:val="28"/>
        </w:rPr>
      </w:pPr>
      <w:r w:rsidRPr="00A26159">
        <w:rPr>
          <w:rFonts w:ascii="Times New Roman" w:hAnsi="Times New Roman" w:cs="Times New Roman"/>
          <w:b/>
          <w:color w:val="FF0000"/>
          <w:sz w:val="28"/>
          <w:szCs w:val="28"/>
        </w:rPr>
        <w:t xml:space="preserve">9) не </w:t>
      </w:r>
      <w:r w:rsidRPr="00A26159">
        <w:rPr>
          <w:rFonts w:ascii="Times New Roman" w:eastAsia="Courier New" w:hAnsi="Times New Roman" w:cs="Times New Roman"/>
          <w:b/>
          <w:color w:val="FF0000"/>
          <w:sz w:val="28"/>
          <w:szCs w:val="28"/>
        </w:rPr>
        <w:t xml:space="preserve">уплачен таможенный сбор за таможенное декларирование, за исключением случаев предоставления льгот по уплате таможенных </w:t>
      </w:r>
      <w:proofErr w:type="gramStart"/>
      <w:r w:rsidRPr="00A26159">
        <w:rPr>
          <w:rFonts w:ascii="Times New Roman" w:eastAsia="Courier New" w:hAnsi="Times New Roman" w:cs="Times New Roman"/>
          <w:b/>
          <w:color w:val="FF0000"/>
          <w:sz w:val="28"/>
          <w:szCs w:val="28"/>
        </w:rPr>
        <w:t>сборов,  случаев</w:t>
      </w:r>
      <w:proofErr w:type="gramEnd"/>
      <w:r w:rsidRPr="00A26159">
        <w:rPr>
          <w:rFonts w:ascii="Times New Roman" w:eastAsia="Courier New" w:hAnsi="Times New Roman" w:cs="Times New Roman"/>
          <w:b/>
          <w:color w:val="FF0000"/>
          <w:sz w:val="28"/>
          <w:szCs w:val="28"/>
        </w:rPr>
        <w:t xml:space="preserve">, когда таможенные сборы не уплачиваются  в соответствии со статьей </w:t>
      </w:r>
      <w:r>
        <w:rPr>
          <w:rFonts w:ascii="Times New Roman" w:eastAsia="Courier New" w:hAnsi="Times New Roman" w:cs="Times New Roman"/>
          <w:b/>
          <w:color w:val="7030A0"/>
          <w:sz w:val="28"/>
          <w:szCs w:val="28"/>
        </w:rPr>
        <w:t>80</w:t>
      </w:r>
      <w:r w:rsidRPr="00A26159">
        <w:rPr>
          <w:rFonts w:ascii="Times New Roman" w:eastAsia="Courier New" w:hAnsi="Times New Roman" w:cs="Times New Roman"/>
          <w:b/>
          <w:color w:val="FF0000"/>
          <w:sz w:val="28"/>
          <w:szCs w:val="28"/>
        </w:rPr>
        <w:t xml:space="preserve"> настоящего Кодекса.</w:t>
      </w:r>
    </w:p>
    <w:p w:rsidR="00016F50" w:rsidRPr="00A26159" w:rsidRDefault="00016F50" w:rsidP="00016F50">
      <w:pPr>
        <w:shd w:val="clear" w:color="auto" w:fill="FFFFFF"/>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6. При оформлении отказа в регистрации таможенной декларации таможенный орган указывает все причины, послужившие в соответствии с </w:t>
      </w:r>
      <w:hyperlink r:id="rId29" w:history="1">
        <w:r w:rsidRPr="00A26159">
          <w:rPr>
            <w:rFonts w:ascii="Times New Roman" w:eastAsia="Times New Roman" w:hAnsi="Times New Roman" w:cs="Times New Roman"/>
            <w:sz w:val="28"/>
            <w:szCs w:val="28"/>
          </w:rPr>
          <w:t xml:space="preserve">пунктом </w:t>
        </w:r>
      </w:hyperlink>
      <w:r w:rsidRPr="00A26159">
        <w:rPr>
          <w:rFonts w:ascii="Times New Roman" w:eastAsia="Times New Roman" w:hAnsi="Times New Roman" w:cs="Times New Roman"/>
          <w:sz w:val="28"/>
          <w:szCs w:val="28"/>
        </w:rPr>
        <w:t>5 настоящей статьи основанием для отказа.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В случае отказа в регистрации таможенной декларации на бумажном носителе такая таможенная декларация и представленные при ее подаче документы, если подача таможенной декларации сопровождалась представлением документов, возвращаются декларанту или таможенному представителю</w:t>
      </w:r>
      <w:r w:rsidRPr="00A26159">
        <w:rPr>
          <w:rFonts w:ascii="Times New Roman" w:eastAsia="Times New Roman" w:hAnsi="Times New Roman" w:cs="Times New Roman"/>
          <w:color w:val="00B050"/>
          <w:sz w:val="28"/>
          <w:szCs w:val="28"/>
        </w:rPr>
        <w:t xml:space="preserve">, </w:t>
      </w:r>
      <w:r w:rsidRPr="00A26159">
        <w:rPr>
          <w:rFonts w:ascii="Times New Roman" w:eastAsia="Times New Roman" w:hAnsi="Times New Roman" w:cs="Times New Roman"/>
          <w:sz w:val="28"/>
          <w:szCs w:val="28"/>
        </w:rPr>
        <w:t>при этом один экземпляр таможенной декларации остается в таможенном органе.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7. В случае если таможенная декларация не зарегистрирована таможенным органом, такая декларация считается для таможенных целей неподанной.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8. С момента регистрации таможенная декларация становится документом, свидетельствующим о фактах, имеющих юридическое значение.</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9. В случае неисправности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таможенный орган при отсутствии оснований для отказа в регистрации, за исключением основания, указанного в подпункте </w:t>
      </w:r>
      <w:r w:rsidRPr="00A26159">
        <w:rPr>
          <w:rFonts w:ascii="Times New Roman" w:eastAsia="Times New Roman" w:hAnsi="Times New Roman" w:cs="Times New Roman"/>
          <w:b/>
          <w:sz w:val="28"/>
          <w:szCs w:val="28"/>
        </w:rPr>
        <w:t>5)</w:t>
      </w:r>
      <w:r w:rsidRPr="00A26159">
        <w:rPr>
          <w:rFonts w:ascii="Times New Roman" w:eastAsia="Times New Roman" w:hAnsi="Times New Roman" w:cs="Times New Roman"/>
          <w:sz w:val="28"/>
          <w:szCs w:val="28"/>
        </w:rPr>
        <w:t xml:space="preserve"> пункта 5 настоящей статьи в отношении соответствия структуры и формата электронного вида таможенной декларации на бумажном носителе установленным структуре и формату, осуществляет регистрацию поданной </w:t>
      </w:r>
      <w:r w:rsidRPr="00A26159">
        <w:rPr>
          <w:rFonts w:ascii="Times New Roman" w:eastAsia="Times New Roman" w:hAnsi="Times New Roman" w:cs="Times New Roman"/>
          <w:sz w:val="28"/>
          <w:szCs w:val="28"/>
        </w:rPr>
        <w:lastRenderedPageBreak/>
        <w:t>таможенной декларации на бумажном носителе без использования информационных систем.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Особенности порядка совершения таможенных операций, связанных с регистрацией таможенной декларации либо отказом в такой регистрации при неисправности информационных систем, используемых таможенными органами, </w:t>
      </w:r>
      <w:r w:rsidRPr="00A26159">
        <w:rPr>
          <w:rFonts w:ascii="Times New Roman" w:eastAsia="Times New Roman" w:hAnsi="Times New Roman" w:cs="Times New Roman"/>
          <w:b/>
          <w:sz w:val="28"/>
          <w:szCs w:val="28"/>
        </w:rPr>
        <w:t>утверждается уполномоченным органом</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Pr>
          <w:color w:val="7030A0"/>
        </w:rPr>
        <w:t>183</w:t>
      </w:r>
      <w:r w:rsidRPr="00A26159">
        <w:t>.</w:t>
      </w:r>
      <w:r>
        <w:t xml:space="preserve"> </w:t>
      </w:r>
      <w:r w:rsidRPr="00A26159">
        <w:t>Таможенные операции, связанные с изменением (дополнением) сведений, заявленных в таможенной декларации, и порядок их совершения</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0"/>
          <w:tab w:val="left" w:pos="709"/>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По мотивированному обращению декларанта, поданному в виде электронного документа или документа на бумажном носителе, с разрешения таможенного органа сведения, заявленные в таможенной декларации, могут быть изменены (дополнены) до выпуска товаров, если к моменту получения обращения декларанта таможенный орган не запросил документы и (или) сведения в соответствии со статьей </w:t>
      </w:r>
      <w:r>
        <w:rPr>
          <w:rFonts w:ascii="Times New Roman" w:eastAsia="Times New Roman" w:hAnsi="Times New Roman" w:cs="Times New Roman"/>
          <w:b/>
          <w:color w:val="7030A0"/>
          <w:sz w:val="28"/>
          <w:szCs w:val="28"/>
        </w:rPr>
        <w:t>410</w:t>
      </w:r>
      <w:r w:rsidRPr="00A26159">
        <w:rPr>
          <w:rFonts w:ascii="Times New Roman" w:eastAsia="Times New Roman" w:hAnsi="Times New Roman" w:cs="Times New Roman"/>
          <w:sz w:val="28"/>
          <w:szCs w:val="28"/>
        </w:rPr>
        <w:t xml:space="preserve"> настоящего Кодекса, не уведомил его о месте и времени проведения таможенного досмотра, не принял решения о проведении таможенного осмотра и (или) не назначил проведение таможенной экспертизы.</w:t>
      </w:r>
    </w:p>
    <w:p w:rsidR="00016F50" w:rsidRPr="00A26159" w:rsidRDefault="00016F50" w:rsidP="00016F50">
      <w:pPr>
        <w:tabs>
          <w:tab w:val="left" w:pos="0"/>
          <w:tab w:val="left" w:pos="709"/>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Вне зависимости от положений абзаца первого настоящего пункта по мотивированному обращению декларанта, поданному в виде электронного документа или документа на бумажном носителе, с разрешения таможенного органа до выпуска товаров допускается изменение (дополнение) сведений, заявленных в таможенной декларации, если такие изменения (дополнения) связаны с изменением сведений о месте нахождения декларируемых товаров либо с исправлением опечаток или грамматических ошибок, которые не влияют на выпуск товаров.</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Изменение (дополнение) сведений, заявленных в зарегистрированной таможенной декларации, не может повлечь за собой заявление сведений об иных товарах, чем товары, которые были указаны в этой зарегистрированной таможенной декларации.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Порядок совершения таможенных операций, связанных с изменением (дополнением) сведений, заявленных в таможенной декларации, и сведений в электронном виде таможенной декларации на бумажном носителе, до выпуска товаров, определяется Комиссией.</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В случае если при проведении таможенного контроля выявлены нарушения </w:t>
      </w:r>
      <w:r w:rsidRPr="00A26159">
        <w:rPr>
          <w:rFonts w:ascii="Times New Roman" w:eastAsia="Times New Roman" w:hAnsi="Times New Roman" w:cs="Times New Roman"/>
          <w:b/>
          <w:sz w:val="28"/>
          <w:szCs w:val="28"/>
        </w:rPr>
        <w:t>таможенного законодательства Евразийского экономического союза,</w:t>
      </w:r>
      <w:r w:rsidRPr="00A26159">
        <w:rPr>
          <w:rFonts w:ascii="Times New Roman" w:eastAsia="Times New Roman" w:hAnsi="Times New Roman" w:cs="Times New Roman"/>
          <w:sz w:val="28"/>
          <w:szCs w:val="28"/>
        </w:rPr>
        <w:t xml:space="preserve"> которые в соответствии с абзацами вторым и третьим подпункта 9) пункта 1 статьи </w:t>
      </w:r>
      <w:r w:rsidRPr="00531D7F">
        <w:rPr>
          <w:rFonts w:ascii="Times New Roman" w:eastAsia="Times New Roman" w:hAnsi="Times New Roman" w:cs="Times New Roman"/>
          <w:b/>
          <w:color w:val="7030A0"/>
          <w:sz w:val="28"/>
          <w:szCs w:val="28"/>
        </w:rPr>
        <w:t>201</w:t>
      </w:r>
      <w:r w:rsidRPr="00A26159">
        <w:rPr>
          <w:rFonts w:ascii="Times New Roman" w:eastAsia="Times New Roman" w:hAnsi="Times New Roman" w:cs="Times New Roman"/>
          <w:sz w:val="28"/>
          <w:szCs w:val="28"/>
        </w:rPr>
        <w:t xml:space="preserve"> настоящего Кодекса при их устранении не будут являться основанием для отказа в выпуске товаров, и таможенным органом для </w:t>
      </w:r>
      <w:r w:rsidRPr="00A26159">
        <w:rPr>
          <w:rFonts w:ascii="Times New Roman" w:eastAsia="Times New Roman" w:hAnsi="Times New Roman" w:cs="Times New Roman"/>
          <w:sz w:val="28"/>
          <w:szCs w:val="28"/>
        </w:rPr>
        <w:lastRenderedPageBreak/>
        <w:t xml:space="preserve">устранения таких нарушений установлена необходимость изменения (дополнения) сведений, заявленных в таможенной декларации, такие сведения должны быть изменены (дополнены) декларантом по требованию таможенного органа, в пределах срока выпуска товаров, установленного пунктами 3 и 6 статьи </w:t>
      </w:r>
      <w:r w:rsidRPr="00531D7F">
        <w:rPr>
          <w:rFonts w:ascii="Times New Roman" w:eastAsia="Times New Roman" w:hAnsi="Times New Roman" w:cs="Times New Roman"/>
          <w:b/>
          <w:color w:val="7030A0"/>
          <w:sz w:val="28"/>
          <w:szCs w:val="28"/>
        </w:rPr>
        <w:t>193</w:t>
      </w:r>
      <w:r w:rsidRPr="00A26159">
        <w:rPr>
          <w:rFonts w:ascii="Times New Roman" w:eastAsia="Times New Roman" w:hAnsi="Times New Roman" w:cs="Times New Roman"/>
          <w:sz w:val="28"/>
          <w:szCs w:val="28"/>
        </w:rPr>
        <w:t xml:space="preserve"> настоящего Кодекса.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Форма требования о внесении изменений (дополнений) в сведения, заявленные в таможенной декларации, до выпуска товаров </w:t>
      </w:r>
      <w:r w:rsidRPr="00A26159">
        <w:rPr>
          <w:rFonts w:ascii="Times New Roman" w:hAnsi="Times New Roman" w:cs="Times New Roman"/>
          <w:sz w:val="28"/>
          <w:szCs w:val="28"/>
        </w:rPr>
        <w:t>определяется Комиссией</w:t>
      </w:r>
      <w:r w:rsidRPr="00A26159">
        <w:rPr>
          <w:rFonts w:ascii="Times New Roman" w:hAnsi="Times New Roman" w:cs="Times New Roman"/>
          <w:i/>
          <w:sz w:val="28"/>
          <w:szCs w:val="28"/>
        </w:rPr>
        <w:t>.</w:t>
      </w:r>
    </w:p>
    <w:p w:rsidR="00016F50" w:rsidRPr="00A26159" w:rsidRDefault="00016F50" w:rsidP="00016F50">
      <w:pPr>
        <w:shd w:val="clear" w:color="auto" w:fill="FFFFFF"/>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3. После выпуска товаров изменение (дополнение) сведений, заявленных в декларации на товары, и сведений в электронном виде декларации на товары на бумажном носителе, производится в случаях, предусмотренных настоящим Кодексом и (или) определяемых Комиссией, по решению таможенного органа либо с разрешения таможенного органа. </w:t>
      </w:r>
    </w:p>
    <w:p w:rsidR="00016F50" w:rsidRPr="00A26159" w:rsidRDefault="00016F50" w:rsidP="00016F50">
      <w:pPr>
        <w:shd w:val="clear" w:color="auto" w:fill="FFFFFF"/>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Форма решения таможенного органа о внесении изменений (дополнений) в сведения, заявленные в декларации на товары, после выпуска товаров определяется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Сроки и порядок совершения таможенных операций, связанных с изменением (дополнением) сведений, заявленных в декларации на товары, и сведений в электронном виде декларации на товары на бумажном носителе,</w:t>
      </w:r>
      <w:r w:rsidRPr="00A26159">
        <w:rPr>
          <w:rFonts w:ascii="Times New Roman" w:eastAsia="Times New Roman" w:hAnsi="Times New Roman" w:cs="Times New Roman"/>
          <w:spacing w:val="2"/>
          <w:sz w:val="28"/>
          <w:szCs w:val="28"/>
        </w:rPr>
        <w:t xml:space="preserve"> </w:t>
      </w:r>
      <w:r w:rsidRPr="00A26159">
        <w:rPr>
          <w:rFonts w:ascii="Times New Roman" w:eastAsia="Times New Roman" w:hAnsi="Times New Roman" w:cs="Times New Roman"/>
          <w:sz w:val="28"/>
          <w:szCs w:val="28"/>
        </w:rPr>
        <w:t>после выпуска товаров определяются Комиссией.</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4. Для изменения (дополнения) сведений, заявленных в декларации на </w:t>
      </w:r>
      <w:proofErr w:type="gramStart"/>
      <w:r w:rsidRPr="00A26159">
        <w:rPr>
          <w:rFonts w:ascii="Times New Roman" w:eastAsia="Times New Roman" w:hAnsi="Times New Roman" w:cs="Times New Roman"/>
          <w:sz w:val="28"/>
          <w:szCs w:val="28"/>
        </w:rPr>
        <w:t>товары,  и</w:t>
      </w:r>
      <w:proofErr w:type="gramEnd"/>
      <w:r w:rsidRPr="00A26159">
        <w:rPr>
          <w:rFonts w:ascii="Times New Roman" w:eastAsia="Times New Roman" w:hAnsi="Times New Roman" w:cs="Times New Roman"/>
          <w:sz w:val="28"/>
          <w:szCs w:val="28"/>
        </w:rPr>
        <w:t xml:space="preserve"> сведений содержащихся в электронном виде декларации на товары на бумажном носителе, применяется корректировка декларации на товары, за исключением определяемых</w:t>
      </w:r>
      <w:r w:rsidRPr="00A26159">
        <w:rPr>
          <w:rFonts w:ascii="Times New Roman" w:eastAsia="Times New Roman" w:hAnsi="Times New Roman" w:cs="Times New Roman"/>
          <w:color w:val="00B050"/>
          <w:sz w:val="28"/>
          <w:szCs w:val="28"/>
        </w:rPr>
        <w:t xml:space="preserve"> </w:t>
      </w:r>
      <w:r w:rsidRPr="00A26159">
        <w:rPr>
          <w:rFonts w:ascii="Times New Roman" w:eastAsia="Times New Roman" w:hAnsi="Times New Roman" w:cs="Times New Roman"/>
          <w:sz w:val="28"/>
          <w:szCs w:val="28"/>
        </w:rPr>
        <w:t>Комиссией случаев, когда сведения могут быть изменены (дополнены) без применения этого таможенного документа.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Форма корректировки декларации на товары, структура и формат корректировки декларации на товары в виде электронного документа и электронного вида корректировки декларации на товары на бумажном носителе, порядок их заполнения</w:t>
      </w:r>
      <w:r w:rsidRPr="00A26159">
        <w:rPr>
          <w:rFonts w:ascii="Times New Roman" w:eastAsia="Times New Roman" w:hAnsi="Times New Roman" w:cs="Times New Roman"/>
          <w:i/>
          <w:sz w:val="28"/>
          <w:szCs w:val="28"/>
        </w:rPr>
        <w:t xml:space="preserve"> </w:t>
      </w:r>
      <w:r w:rsidRPr="00A26159">
        <w:rPr>
          <w:rFonts w:ascii="Times New Roman" w:eastAsia="Times New Roman" w:hAnsi="Times New Roman" w:cs="Times New Roman"/>
          <w:sz w:val="28"/>
          <w:szCs w:val="28"/>
        </w:rPr>
        <w:t>определяются Комиссией.</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5. Корректировка декларации на товары является неотъемлемой частью такой декларации на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Подача корректировки декларации на товары на бумажном носителе сопровождается представлением таможенному органу ее электронного вида, если иное не определено Комиссией.</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6. Комиссия вправе определять случаи, когда после выпуска товаров производится изменение (дополнение) сведений, заявленных в транзитной декларации, пассажирской таможенной декларации и декларации на транспортное средство, и сведений в электронных видах таких таможенных деклараций на бумажных носителях, а также сроки и порядок внесения изменений (дополнений) в сведения, заявленные в таких таможенных декларациях, формы таможенных документов, которыми изменяются (дополняются) сведения, заявленные в таких таможенных декларациях, структуры и форматы таких таможенных документов в виде электронных </w:t>
      </w:r>
      <w:r w:rsidRPr="00A26159">
        <w:rPr>
          <w:rFonts w:ascii="Times New Roman" w:eastAsia="Times New Roman" w:hAnsi="Times New Roman" w:cs="Times New Roman"/>
          <w:sz w:val="28"/>
          <w:szCs w:val="28"/>
        </w:rPr>
        <w:lastRenderedPageBreak/>
        <w:t>документов и электронных видов таких таможенных документов на бумажных носителях, а также порядок их заполнения.</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Подача таможенного документа на бумажном носителе, которым изменяются (дополняются) сведения, заявленные в указанных видах таможенной декларации, сопровождается представлением таможенному органу его электронного вида, если иное не определено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Таможенные документы, которыми изменяются (дополняются) сведения, заявленные в транзитной декларации, пассажирской таможенной декларации и декларации на транспортное средство, являются неотъемлемой частью указанных видов таможенной декларации.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Pr>
          <w:color w:val="7030A0"/>
        </w:rPr>
        <w:t>184</w:t>
      </w:r>
      <w:r w:rsidRPr="00A26159">
        <w:t>. Таможенные операции, связанные с отзывом таможенной декларации, и порядок их совершения</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1. По обращению декларанта, поданному в виде электронного документа или документа на бумажном носителе, зарегистрированная таможенная декларация на иностранные товары, за исключением транзитной декларации на иностранные товары, указанные в пункте 4 статьи </w:t>
      </w:r>
      <w:r>
        <w:rPr>
          <w:rFonts w:ascii="Times New Roman" w:eastAsia="Times New Roman" w:hAnsi="Times New Roman" w:cs="Times New Roman"/>
          <w:b/>
          <w:color w:val="7030A0"/>
          <w:sz w:val="28"/>
          <w:szCs w:val="28"/>
        </w:rPr>
        <w:t>389</w:t>
      </w:r>
      <w:r w:rsidRPr="00A26159">
        <w:rPr>
          <w:rFonts w:ascii="Times New Roman" w:eastAsia="Times New Roman" w:hAnsi="Times New Roman" w:cs="Times New Roman"/>
          <w:sz w:val="28"/>
          <w:szCs w:val="28"/>
        </w:rPr>
        <w:t xml:space="preserve"> настоящего Кодекса, может быть отозвана им до выпуска товаров таможенным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2. При отзыве таможенной декларации новая таможенная декларация должна быть подана в пределах срока временного хранения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3. При неподаче таможенной декларации в срок, указанный в пункте 2 настоящей статьи, товары задерживаются таможенными органами в соответствии с главой 52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4. По обращению декларанта, поданному в виде электронного документа или документа на бумажном носителе, зарегистрированная транзитная декларация на иностранные товары, указанные в пункте 4 статьи </w:t>
      </w:r>
      <w:r>
        <w:rPr>
          <w:rFonts w:ascii="Times New Roman" w:eastAsia="Times New Roman" w:hAnsi="Times New Roman" w:cs="Times New Roman"/>
          <w:b/>
          <w:color w:val="7030A0"/>
          <w:sz w:val="28"/>
          <w:szCs w:val="28"/>
        </w:rPr>
        <w:t>389</w:t>
      </w:r>
      <w:r w:rsidRPr="00A26159">
        <w:rPr>
          <w:rFonts w:ascii="Times New Roman" w:eastAsia="Times New Roman" w:hAnsi="Times New Roman" w:cs="Times New Roman"/>
          <w:sz w:val="28"/>
          <w:szCs w:val="28"/>
        </w:rPr>
        <w:t xml:space="preserve"> настоящего Кодекса, может быть отозвана им до выпуска товаров таможенным органом либо после выпуска товаров таможенным органом до фактического убытия таких товаров с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По обращению декларанта, поданному в виде электронного документа или документа на бумажном носителе, зарегистрированная таможенная декларация на товары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может быть отозвана им до фактического убытия товаров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том числе после выпуска товаров таможенным органом, </w:t>
      </w:r>
      <w:r w:rsidRPr="00A26159">
        <w:rPr>
          <w:rFonts w:ascii="Times New Roman" w:hAnsi="Times New Roman" w:cs="Times New Roman"/>
          <w:iCs/>
          <w:sz w:val="28"/>
          <w:szCs w:val="28"/>
        </w:rPr>
        <w:t>с учетом пункта 6 настоящей статьи.</w:t>
      </w:r>
    </w:p>
    <w:p w:rsidR="00016F50" w:rsidRPr="00A26159" w:rsidRDefault="00016F50" w:rsidP="00016F50">
      <w:pPr>
        <w:spacing w:after="0" w:line="240" w:lineRule="auto"/>
        <w:ind w:firstLine="709"/>
        <w:contextualSpacing/>
        <w:jc w:val="both"/>
        <w:rPr>
          <w:rFonts w:ascii="Times New Roman" w:eastAsia="Arial Unicode MS" w:hAnsi="Times New Roman" w:cs="Times New Roman"/>
          <w:sz w:val="28"/>
          <w:szCs w:val="28"/>
        </w:rPr>
      </w:pPr>
      <w:r w:rsidRPr="00A26159">
        <w:rPr>
          <w:rFonts w:ascii="Times New Roman" w:eastAsia="Arial Unicode MS" w:hAnsi="Times New Roman" w:cs="Times New Roman"/>
          <w:sz w:val="28"/>
          <w:szCs w:val="28"/>
        </w:rPr>
        <w:t xml:space="preserve">6. По обращению декларанта, поданному в виде электронного документа или документа на бумажном носителе, таможенная декларация на товары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Arial Unicode MS" w:hAnsi="Times New Roman" w:cs="Times New Roman"/>
          <w:sz w:val="28"/>
          <w:szCs w:val="28"/>
        </w:rPr>
        <w:t xml:space="preserve">, помещенные под таможенную процедуру экспорта в целях завершения </w:t>
      </w:r>
      <w:r w:rsidRPr="00A26159">
        <w:rPr>
          <w:rFonts w:ascii="Times New Roman" w:eastAsia="Arial Unicode MS" w:hAnsi="Times New Roman" w:cs="Times New Roman"/>
          <w:b/>
          <w:color w:val="FF0000"/>
          <w:sz w:val="28"/>
          <w:szCs w:val="28"/>
        </w:rPr>
        <w:t>действия</w:t>
      </w:r>
      <w:r w:rsidRPr="00A26159">
        <w:rPr>
          <w:rFonts w:ascii="Times New Roman" w:eastAsia="Arial Unicode MS" w:hAnsi="Times New Roman" w:cs="Times New Roman"/>
          <w:sz w:val="28"/>
          <w:szCs w:val="28"/>
        </w:rPr>
        <w:t xml:space="preserve"> таможенной процедуры </w:t>
      </w:r>
      <w:r w:rsidRPr="00A26159">
        <w:rPr>
          <w:rFonts w:ascii="Times New Roman" w:eastAsia="Arial Unicode MS" w:hAnsi="Times New Roman" w:cs="Times New Roman"/>
          <w:sz w:val="28"/>
          <w:szCs w:val="28"/>
        </w:rPr>
        <w:lastRenderedPageBreak/>
        <w:t xml:space="preserve">свободной таможенной зоны или </w:t>
      </w:r>
      <w:r w:rsidRPr="00A26159">
        <w:rPr>
          <w:rFonts w:ascii="Times New Roman" w:hAnsi="Times New Roman" w:cs="Times New Roman"/>
          <w:b/>
          <w:color w:val="FF0000"/>
          <w:sz w:val="28"/>
          <w:szCs w:val="28"/>
        </w:rPr>
        <w:t>таможенной процедуры</w:t>
      </w:r>
      <w:r w:rsidRPr="00A26159">
        <w:rPr>
          <w:rFonts w:ascii="Times New Roman" w:hAnsi="Times New Roman" w:cs="Times New Roman"/>
          <w:color w:val="FF0000"/>
          <w:sz w:val="28"/>
          <w:szCs w:val="28"/>
        </w:rPr>
        <w:t xml:space="preserve"> </w:t>
      </w:r>
      <w:r w:rsidRPr="00A26159">
        <w:rPr>
          <w:rFonts w:ascii="Times New Roman" w:eastAsia="Arial Unicode MS" w:hAnsi="Times New Roman" w:cs="Times New Roman"/>
          <w:sz w:val="28"/>
          <w:szCs w:val="28"/>
        </w:rPr>
        <w:t>свободного склада, может быть отозвана им:</w:t>
      </w:r>
    </w:p>
    <w:p w:rsidR="00016F50" w:rsidRPr="00A26159" w:rsidRDefault="00016F50" w:rsidP="00016F50">
      <w:pPr>
        <w:spacing w:after="0" w:line="240" w:lineRule="auto"/>
        <w:ind w:firstLine="709"/>
        <w:contextualSpacing/>
        <w:jc w:val="both"/>
        <w:rPr>
          <w:rFonts w:ascii="Times New Roman" w:eastAsia="Arial Unicode MS" w:hAnsi="Times New Roman" w:cs="Times New Roman"/>
          <w:sz w:val="28"/>
          <w:szCs w:val="28"/>
        </w:rPr>
      </w:pPr>
      <w:r w:rsidRPr="00A26159">
        <w:rPr>
          <w:rFonts w:ascii="Times New Roman" w:eastAsia="Arial Unicode MS" w:hAnsi="Times New Roman" w:cs="Times New Roman"/>
          <w:iCs/>
          <w:sz w:val="28"/>
          <w:szCs w:val="28"/>
        </w:rPr>
        <w:t xml:space="preserve">1) если такие товары находятся на </w:t>
      </w:r>
      <w:r w:rsidRPr="00A26159">
        <w:rPr>
          <w:rFonts w:ascii="Times New Roman" w:eastAsia="Arial Unicode MS" w:hAnsi="Times New Roman" w:cs="Times New Roman"/>
          <w:sz w:val="28"/>
          <w:szCs w:val="28"/>
        </w:rPr>
        <w:t>территории СЭЗ</w:t>
      </w:r>
      <w:r w:rsidRPr="00A26159">
        <w:rPr>
          <w:rFonts w:ascii="Times New Roman" w:eastAsia="Arial Unicode MS" w:hAnsi="Times New Roman" w:cs="Times New Roman"/>
          <w:iCs/>
          <w:sz w:val="28"/>
          <w:szCs w:val="28"/>
        </w:rPr>
        <w:t xml:space="preserve"> или на территории свободного склада,</w:t>
      </w:r>
      <w:r w:rsidRPr="00A26159">
        <w:rPr>
          <w:rFonts w:ascii="Times New Roman" w:eastAsia="Arial Unicode MS" w:hAnsi="Times New Roman" w:cs="Times New Roman"/>
          <w:sz w:val="28"/>
          <w:szCs w:val="28"/>
        </w:rPr>
        <w:t xml:space="preserve"> в том числе после выпуска товаров таможенным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Arial Unicode MS" w:hAnsi="Times New Roman" w:cs="Times New Roman"/>
          <w:iCs/>
          <w:sz w:val="28"/>
          <w:szCs w:val="28"/>
        </w:rPr>
        <w:t xml:space="preserve">2) если такие товары находятся за пределами </w:t>
      </w:r>
      <w:r w:rsidRPr="00A26159">
        <w:rPr>
          <w:rFonts w:ascii="Times New Roman" w:eastAsia="Arial Unicode MS" w:hAnsi="Times New Roman" w:cs="Times New Roman"/>
          <w:sz w:val="28"/>
          <w:szCs w:val="28"/>
        </w:rPr>
        <w:t>территории СЭЗ</w:t>
      </w:r>
      <w:r w:rsidRPr="00A26159">
        <w:rPr>
          <w:rFonts w:ascii="Times New Roman" w:eastAsia="Arial Unicode MS" w:hAnsi="Times New Roman" w:cs="Times New Roman"/>
          <w:iCs/>
          <w:sz w:val="28"/>
          <w:szCs w:val="28"/>
        </w:rPr>
        <w:t xml:space="preserve"> или за пределами территории свободного склада и фактически не убыли с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Arial Unicode MS" w:hAnsi="Times New Roman" w:cs="Times New Roman"/>
          <w:sz w:val="28"/>
          <w:szCs w:val="28"/>
        </w:rPr>
        <w:t xml:space="preserve">, при условии одновременной подачи таможенной декларации на помещение таких товаров под иную таможенную процедуру в соответствии с подпунктом 1) пункта 6 статьи </w:t>
      </w:r>
      <w:r w:rsidRPr="00531D7F">
        <w:rPr>
          <w:rFonts w:ascii="Times New Roman" w:eastAsia="Arial Unicode MS" w:hAnsi="Times New Roman" w:cs="Times New Roman"/>
          <w:b/>
          <w:color w:val="7030A0"/>
          <w:sz w:val="28"/>
          <w:szCs w:val="28"/>
        </w:rPr>
        <w:t>287</w:t>
      </w:r>
      <w:r w:rsidRPr="00A26159">
        <w:rPr>
          <w:rFonts w:ascii="Times New Roman" w:eastAsia="Arial Unicode MS" w:hAnsi="Times New Roman" w:cs="Times New Roman"/>
          <w:sz w:val="28"/>
          <w:szCs w:val="28"/>
        </w:rPr>
        <w:t xml:space="preserve">, подпунктом 1) пункта 5 статьи </w:t>
      </w:r>
      <w:r w:rsidRPr="00531D7F">
        <w:rPr>
          <w:rFonts w:ascii="Times New Roman" w:eastAsia="Arial Unicode MS" w:hAnsi="Times New Roman" w:cs="Times New Roman"/>
          <w:b/>
          <w:color w:val="7030A0"/>
          <w:sz w:val="28"/>
          <w:szCs w:val="28"/>
        </w:rPr>
        <w:t>296</w:t>
      </w:r>
      <w:r w:rsidRPr="00A26159">
        <w:rPr>
          <w:rFonts w:ascii="Times New Roman" w:eastAsia="Arial Unicode MS" w:hAnsi="Times New Roman" w:cs="Times New Roman"/>
          <w:sz w:val="28"/>
          <w:szCs w:val="28"/>
        </w:rPr>
        <w:t xml:space="preserve"> настоящего Кодекса.</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7. Отзыв таможенной декларации допускается с разрешения таможенного органа. Разрешение таможенного органа либо отказ в выдаче такого разрешения оформляется в виде электронного документа или документа на бумажном носителе.</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Отзыв таможенной декларации допускается, если до получения обращения декларанта таможенный орган не уведомил декларанта о месте и времени проведения таможенного досмотра товаров, заявленных в таможенной декларации, не принял решение о проведении таможенного осмотра товаров, заявленных в таможенной декларации, не назначил проведение таможенной экспертизы и (или) не установил влекущих административную или уголовную ответственность нарушений </w:t>
      </w:r>
      <w:r w:rsidRPr="00A26159">
        <w:rPr>
          <w:rFonts w:ascii="Times New Roman" w:eastAsia="Times New Roman" w:hAnsi="Times New Roman" w:cs="Times New Roman"/>
          <w:b/>
          <w:sz w:val="28"/>
          <w:szCs w:val="28"/>
        </w:rPr>
        <w:t xml:space="preserve">таможенного законодательства Евразийского экономического союза и (или) таможенного и </w:t>
      </w:r>
      <w:r w:rsidRPr="00A26159">
        <w:rPr>
          <w:rFonts w:ascii="Times New Roman" w:eastAsia="Times New Roman" w:hAnsi="Times New Roman" w:cs="Times New Roman"/>
          <w:b/>
          <w:color w:val="FF0000"/>
          <w:sz w:val="28"/>
          <w:szCs w:val="28"/>
        </w:rPr>
        <w:t xml:space="preserve">(или) </w:t>
      </w:r>
      <w:r w:rsidRPr="00A26159">
        <w:rPr>
          <w:rFonts w:ascii="Times New Roman" w:eastAsia="Times New Roman" w:hAnsi="Times New Roman" w:cs="Times New Roman"/>
          <w:b/>
          <w:sz w:val="28"/>
          <w:szCs w:val="28"/>
        </w:rPr>
        <w:t>иного законодательства Республики Казахстан,</w:t>
      </w:r>
      <w:r w:rsidRPr="00A26159">
        <w:rPr>
          <w:rFonts w:ascii="Times New Roman" w:eastAsia="Times New Roman" w:hAnsi="Times New Roman" w:cs="Times New Roman"/>
          <w:sz w:val="28"/>
          <w:szCs w:val="28"/>
        </w:rPr>
        <w:t xml:space="preserve"> контроль за соблюдением которого возложен на таможенные органы.</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hAnsi="Times New Roman" w:cs="Times New Roman"/>
          <w:sz w:val="28"/>
          <w:szCs w:val="28"/>
        </w:rPr>
        <w:t xml:space="preserve">После проведения таможенного осмотра товаров, таможенного досмотра товаров, получения результатов таможенной экспертизы таможенная декларация может быть отозвана, если по результатам их проведения не были установлены влекущие административную или уголовную ответственность нарушения </w:t>
      </w:r>
      <w:r w:rsidRPr="00A26159">
        <w:rPr>
          <w:rFonts w:ascii="Times New Roman" w:hAnsi="Times New Roman" w:cs="Times New Roman"/>
          <w:b/>
          <w:sz w:val="28"/>
          <w:szCs w:val="28"/>
        </w:rPr>
        <w:t xml:space="preserve">таможенного законодательства Евразийского экономического союза </w:t>
      </w:r>
      <w:r w:rsidRPr="00A26159">
        <w:rPr>
          <w:rFonts w:ascii="Times New Roman" w:eastAsia="Times New Roman" w:hAnsi="Times New Roman" w:cs="Times New Roman"/>
          <w:b/>
          <w:color w:val="FF0000"/>
          <w:sz w:val="28"/>
          <w:szCs w:val="28"/>
        </w:rPr>
        <w:t xml:space="preserve">и (или) </w:t>
      </w:r>
      <w:r w:rsidRPr="00A26159">
        <w:rPr>
          <w:rFonts w:ascii="Times New Roman" w:hAnsi="Times New Roman" w:cs="Times New Roman"/>
          <w:b/>
          <w:sz w:val="28"/>
          <w:szCs w:val="28"/>
        </w:rPr>
        <w:t xml:space="preserve">таможенного </w:t>
      </w:r>
      <w:r w:rsidRPr="00A26159">
        <w:rPr>
          <w:rFonts w:ascii="Times New Roman" w:eastAsia="Times New Roman" w:hAnsi="Times New Roman" w:cs="Times New Roman"/>
          <w:b/>
          <w:color w:val="FF0000"/>
          <w:sz w:val="28"/>
          <w:szCs w:val="28"/>
        </w:rPr>
        <w:t>и (или)</w:t>
      </w:r>
      <w:r w:rsidRPr="00A26159">
        <w:rPr>
          <w:rFonts w:ascii="Times New Roman" w:hAnsi="Times New Roman" w:cs="Times New Roman"/>
          <w:b/>
          <w:color w:val="FF0000"/>
          <w:sz w:val="28"/>
          <w:szCs w:val="28"/>
        </w:rPr>
        <w:t xml:space="preserve"> </w:t>
      </w:r>
      <w:r w:rsidRPr="00A26159">
        <w:rPr>
          <w:rFonts w:ascii="Times New Roman" w:hAnsi="Times New Roman" w:cs="Times New Roman"/>
          <w:b/>
          <w:sz w:val="28"/>
          <w:szCs w:val="28"/>
        </w:rPr>
        <w:t>иного законодательства Республики Казахстан</w:t>
      </w:r>
      <w:r w:rsidRPr="00A26159">
        <w:rPr>
          <w:rFonts w:ascii="Times New Roman" w:hAnsi="Times New Roman" w:cs="Times New Roman"/>
          <w:sz w:val="28"/>
          <w:szCs w:val="28"/>
        </w:rPr>
        <w:t xml:space="preserve">, контроль </w:t>
      </w:r>
      <w:proofErr w:type="gramStart"/>
      <w:r w:rsidRPr="00A26159">
        <w:rPr>
          <w:rFonts w:ascii="Times New Roman" w:hAnsi="Times New Roman" w:cs="Times New Roman"/>
          <w:sz w:val="28"/>
          <w:szCs w:val="28"/>
        </w:rPr>
        <w:t>за соблюдением</w:t>
      </w:r>
      <w:proofErr w:type="gramEnd"/>
      <w:r w:rsidRPr="00A26159">
        <w:rPr>
          <w:rFonts w:ascii="Times New Roman" w:hAnsi="Times New Roman" w:cs="Times New Roman"/>
          <w:sz w:val="28"/>
          <w:szCs w:val="28"/>
        </w:rPr>
        <w:t xml:space="preserve"> которого возложен на таможенные органы.</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8. Положения пунктов 1, 2, 3, 5, 6 и 7 настоящей статьи не применяются при отзыве декларации на товары в случаях, предусмотренных </w:t>
      </w:r>
      <w:r w:rsidRPr="00A26159">
        <w:rPr>
          <w:rFonts w:ascii="Times New Roman" w:eastAsia="Times New Roman" w:hAnsi="Times New Roman" w:cs="Times New Roman"/>
          <w:b/>
          <w:sz w:val="28"/>
          <w:szCs w:val="28"/>
        </w:rPr>
        <w:t xml:space="preserve">пунктом </w:t>
      </w:r>
      <w:r w:rsidRPr="00A26159">
        <w:rPr>
          <w:rFonts w:ascii="Times New Roman" w:eastAsia="Times New Roman" w:hAnsi="Times New Roman" w:cs="Times New Roman"/>
          <w:b/>
          <w:color w:val="FF0000"/>
          <w:sz w:val="28"/>
          <w:szCs w:val="28"/>
        </w:rPr>
        <w:t>7</w:t>
      </w:r>
      <w:r w:rsidRPr="00A26159">
        <w:rPr>
          <w:rFonts w:ascii="Times New Roman" w:eastAsia="Times New Roman" w:hAnsi="Times New Roman" w:cs="Times New Roman"/>
          <w:b/>
          <w:sz w:val="28"/>
          <w:szCs w:val="28"/>
        </w:rPr>
        <w:t xml:space="preserve"> статьями </w:t>
      </w:r>
      <w:r w:rsidRPr="00531D7F">
        <w:rPr>
          <w:rFonts w:ascii="Times New Roman" w:eastAsia="Times New Roman" w:hAnsi="Times New Roman" w:cs="Times New Roman"/>
          <w:b/>
          <w:color w:val="7030A0"/>
          <w:sz w:val="28"/>
          <w:szCs w:val="28"/>
        </w:rPr>
        <w:t>187</w:t>
      </w:r>
      <w:r w:rsidRPr="00A26159">
        <w:rPr>
          <w:rFonts w:ascii="Times New Roman" w:eastAsia="Times New Roman" w:hAnsi="Times New Roman" w:cs="Times New Roman"/>
          <w:b/>
          <w:sz w:val="28"/>
          <w:szCs w:val="28"/>
        </w:rPr>
        <w:t xml:space="preserve"> настоящего Кодекса</w:t>
      </w:r>
      <w:r w:rsidRPr="00A26159">
        <w:rPr>
          <w:rFonts w:ascii="Times New Roman" w:eastAsia="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b/>
          <w:sz w:val="28"/>
          <w:szCs w:val="28"/>
        </w:rPr>
        <w:t xml:space="preserve">В случаях, предусмотренных пунктом </w:t>
      </w:r>
      <w:r w:rsidRPr="00A26159">
        <w:rPr>
          <w:rFonts w:ascii="Times New Roman" w:eastAsia="Times New Roman" w:hAnsi="Times New Roman" w:cs="Times New Roman"/>
          <w:b/>
          <w:color w:val="FF0000"/>
          <w:sz w:val="28"/>
          <w:szCs w:val="28"/>
        </w:rPr>
        <w:t>7</w:t>
      </w:r>
      <w:r w:rsidRPr="00A26159">
        <w:rPr>
          <w:rFonts w:ascii="Times New Roman" w:eastAsia="Times New Roman" w:hAnsi="Times New Roman" w:cs="Times New Roman"/>
          <w:b/>
          <w:sz w:val="28"/>
          <w:szCs w:val="28"/>
        </w:rPr>
        <w:t xml:space="preserve"> статьи </w:t>
      </w:r>
      <w:r>
        <w:rPr>
          <w:rFonts w:ascii="Times New Roman" w:eastAsia="Times New Roman" w:hAnsi="Times New Roman" w:cs="Times New Roman"/>
          <w:b/>
          <w:color w:val="7030A0"/>
          <w:sz w:val="28"/>
          <w:szCs w:val="28"/>
        </w:rPr>
        <w:t>187</w:t>
      </w:r>
      <w:r w:rsidRPr="00A26159">
        <w:rPr>
          <w:rFonts w:ascii="Times New Roman" w:eastAsia="Times New Roman" w:hAnsi="Times New Roman" w:cs="Times New Roman"/>
          <w:b/>
          <w:sz w:val="28"/>
          <w:szCs w:val="28"/>
        </w:rPr>
        <w:t xml:space="preserve"> настоящего Кодекса, декларация на товары отзывается по обращению декларанта, поданному в виде электронного документа или документа на бумажном носителе.</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sidRPr="00531D7F">
        <w:rPr>
          <w:color w:val="7030A0"/>
        </w:rPr>
        <w:t>185.</w:t>
      </w:r>
      <w:r w:rsidRPr="00A26159">
        <w:t> Предварительное таможенное декларирование</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lastRenderedPageBreak/>
        <w:t xml:space="preserve">1. Декларация на товары </w:t>
      </w:r>
      <w:r w:rsidRPr="00A26159">
        <w:rPr>
          <w:rFonts w:ascii="Times New Roman" w:eastAsia="Times New Roman" w:hAnsi="Times New Roman" w:cs="Times New Roman"/>
          <w:b/>
          <w:color w:val="FF0000"/>
          <w:sz w:val="28"/>
          <w:szCs w:val="28"/>
        </w:rPr>
        <w:t xml:space="preserve">в отношении иностранных товаров </w:t>
      </w:r>
      <w:r w:rsidRPr="00A26159">
        <w:rPr>
          <w:rFonts w:ascii="Times New Roman" w:eastAsia="Times New Roman" w:hAnsi="Times New Roman" w:cs="Times New Roman"/>
          <w:b/>
          <w:sz w:val="28"/>
          <w:szCs w:val="28"/>
        </w:rPr>
        <w:t>при предварительном декларировании подается до их ввоза на таможенную территорию Евразийского экономического союза или до доставки товаров в место доставки, определенное таможенным органом отправления, в случаях, если такие товары перевозятся в соответствии с таможенной процедурой таможенного транзита.</w:t>
      </w:r>
    </w:p>
    <w:p w:rsidR="00016F50" w:rsidRPr="00A26159" w:rsidRDefault="00016F50" w:rsidP="00016F50">
      <w:pPr>
        <w:tabs>
          <w:tab w:val="left" w:pos="-2694"/>
        </w:tabs>
        <w:spacing w:after="0" w:line="240" w:lineRule="auto"/>
        <w:ind w:firstLine="709"/>
        <w:contextualSpacing/>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2. При предварительном таможенном декларировании должны быть заявлены сведения, подлежащие указанию в таможенной декларации, за исключением следующих сведений, которые по своему характеру могут быть не известны декларанту на момент подачи таможенной декларации:</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о транспортных средствах, на которых будут перевозиться товары, кроме сведений о виде транспорта, которым будут перевозиться товары;</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об отдельных документах, подтверждающих сведения, заявленные в таможенной декларации;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иные сведения, определяемые Комиссией в зависимости от вида таможенной декларации и (или) категорий товаров и вида транспорта, которым они перевозятся.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Cs/>
          <w:sz w:val="28"/>
          <w:szCs w:val="28"/>
        </w:rPr>
        <w:t xml:space="preserve">3. Сведения, указанные в подпунктах 1), 2) и 3) пункта 2 настоящей статьи, не заявленные при предварительном таможенном декларировании, либо заявленные, но подлежащие уточнению, должны быть </w:t>
      </w:r>
      <w:r w:rsidRPr="00A26159">
        <w:rPr>
          <w:rFonts w:ascii="Times New Roman" w:hAnsi="Times New Roman" w:cs="Times New Roman"/>
          <w:sz w:val="28"/>
          <w:szCs w:val="28"/>
        </w:rPr>
        <w:t xml:space="preserve">изменены (дополнены) в соответствии с пунктом 1 статьи </w:t>
      </w:r>
      <w:r w:rsidRPr="00531D7F">
        <w:rPr>
          <w:rFonts w:ascii="Times New Roman" w:hAnsi="Times New Roman" w:cs="Times New Roman"/>
          <w:b/>
          <w:color w:val="7030A0"/>
          <w:sz w:val="28"/>
          <w:szCs w:val="28"/>
        </w:rPr>
        <w:t>183</w:t>
      </w:r>
      <w:r w:rsidRPr="00A26159">
        <w:rPr>
          <w:rFonts w:ascii="Times New Roman" w:hAnsi="Times New Roman" w:cs="Times New Roman"/>
          <w:sz w:val="28"/>
          <w:szCs w:val="28"/>
        </w:rPr>
        <w:t xml:space="preserve"> настоящего Кодекса до выпуска товаров</w:t>
      </w:r>
      <w:r w:rsidRPr="00A26159">
        <w:rPr>
          <w:rFonts w:ascii="Times New Roman" w:hAnsi="Times New Roman" w:cs="Times New Roman"/>
          <w:bCs/>
          <w:sz w:val="28"/>
          <w:szCs w:val="28"/>
        </w:rPr>
        <w:t>.</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4. После ввоза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либо после доставки в место доставки, определенное таможенным органом отправления, в случаях, когда товары перевозятся в соответствии с таможенной процедурой таможенного транзита, товары, в отношении которых осуществлено предварительное таможенное декларирование, должны быть размещены в зоне таможенного контроля, указанной в таможенной декларации, а товары, перемещаемые водными судами, – находиться в месте прибытия товаров, указанном в таможенной декларации.</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Декларант обязан уведомить таможенный орган, зарегистрировавший таможенную декларацию, о размещении товаров в указанной в таможенной декларации зоне таможенного контроля либо о нахождении в месте прибытия товаров, перемещаемых водным транспортом, представить таможенному органу незаявленные либо уточненные сведения путем изменения (дополнения) сведений, заявленных в таможенной декларации, или уведомить таможенный орган об отсутствии необходимости внесения таких изменений (дополнений).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товары, в отношении которых осуществлено предварительное таможенное декларирование, перевозились по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соответствии с таможенной процедурой таможенного транзита, декларант уведомляет таможенный орган, зарегистрировавший таможенную декларацию, о размещении товаров в зоне таможенного контроля после завершения действия таможенной процедуры таможенного транзита.</w:t>
      </w:r>
    </w:p>
    <w:p w:rsidR="00016F50" w:rsidRPr="00A26159" w:rsidRDefault="00016F50" w:rsidP="00016F50">
      <w:pPr>
        <w:tabs>
          <w:tab w:val="left" w:pos="998"/>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lastRenderedPageBreak/>
        <w:t>5. Товары, в отношении которых осуществлено предварительное таможенное декларирование, могут размещаться (находиться) в зоне таможенного контроля, находящейся в регионе деятельности таможенного органа, отличного от таможенного органа, зарегистрировавшего таможенную декларацию, в следующих случаях:</w:t>
      </w:r>
    </w:p>
    <w:p w:rsidR="00016F50" w:rsidRPr="00A26159" w:rsidRDefault="00016F50" w:rsidP="00016F50">
      <w:pPr>
        <w:tabs>
          <w:tab w:val="left" w:pos="998"/>
        </w:tabs>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 xml:space="preserve">1) применения особенностей совершения таможенных операций, связанных с выпуском товаров в местах прибытия в соответствии с </w:t>
      </w:r>
      <w:r w:rsidRPr="000B3494">
        <w:rPr>
          <w:rFonts w:ascii="Times New Roman" w:eastAsia="Times New Roman" w:hAnsi="Times New Roman" w:cs="Times New Roman"/>
          <w:b/>
          <w:color w:val="7030A0"/>
          <w:sz w:val="28"/>
          <w:szCs w:val="28"/>
        </w:rPr>
        <w:t>пунктом 3 статьи 188</w:t>
      </w:r>
      <w:r w:rsidRPr="00A26159">
        <w:rPr>
          <w:rFonts w:ascii="Times New Roman" w:eastAsia="Times New Roman" w:hAnsi="Times New Roman" w:cs="Times New Roman"/>
          <w:b/>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b/>
          <w:color w:val="FF0000"/>
          <w:sz w:val="28"/>
          <w:szCs w:val="28"/>
        </w:rPr>
        <w:t>2) в иных случаях, определяемых уполномоченных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6. При предварительном таможенном декларировании применяются запреты и ограничения, меры защиты внутреннего рынка, действующие на день регистрации таможенным органом таможенного документа, которым изменяются (дополняются) сведения, заявленные в таможенной декларации, либо регистрации таможенным органом уведомления об отсутствии необходимости внесения изменений (дополнений) в декларацию на товары.</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7. Таможенный орган отказывает в выпуске товаров, если в течение </w:t>
      </w:r>
      <w:r w:rsidRPr="00A26159">
        <w:rPr>
          <w:rFonts w:ascii="Times New Roman" w:eastAsia="Times New Roman" w:hAnsi="Times New Roman" w:cs="Times New Roman"/>
          <w:b/>
          <w:sz w:val="28"/>
          <w:szCs w:val="28"/>
        </w:rPr>
        <w:t>тридцати</w:t>
      </w:r>
      <w:r w:rsidRPr="00A26159">
        <w:rPr>
          <w:rFonts w:ascii="Times New Roman" w:eastAsia="Times New Roman" w:hAnsi="Times New Roman" w:cs="Times New Roman"/>
          <w:sz w:val="28"/>
          <w:szCs w:val="28"/>
        </w:rPr>
        <w:t xml:space="preserve"> календарных дней со дня, следующего за днем регистрации таможенной декларации:</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товары не размещены в зоне таможенного контроля, указанной в таможенной декларации;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2) </w:t>
      </w:r>
      <w:r w:rsidRPr="00A26159">
        <w:rPr>
          <w:rFonts w:ascii="Times New Roman" w:hAnsi="Times New Roman" w:cs="Times New Roman"/>
          <w:sz w:val="28"/>
          <w:szCs w:val="28"/>
        </w:rPr>
        <w:t xml:space="preserve">в отношении товаров, перевозимых водными судами, таможенным органом не выдано разрешение на их выгрузку в месте прибытия, указанном в таможенной декларации в соответствии с пунктом </w:t>
      </w:r>
      <w:r w:rsidRPr="00A26159">
        <w:rPr>
          <w:rFonts w:ascii="Times New Roman" w:hAnsi="Times New Roman" w:cs="Times New Roman"/>
          <w:b/>
          <w:color w:val="FF0000"/>
          <w:sz w:val="28"/>
          <w:szCs w:val="28"/>
        </w:rPr>
        <w:t>4</w:t>
      </w:r>
      <w:r w:rsidRPr="00A26159">
        <w:rPr>
          <w:rFonts w:ascii="Times New Roman" w:hAnsi="Times New Roman" w:cs="Times New Roman"/>
          <w:sz w:val="28"/>
          <w:szCs w:val="28"/>
        </w:rPr>
        <w:t xml:space="preserve"> настоящей статьи;</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3) таможенный орган, зарегистрировавший таможенную декларацию, не уведомлен о размещении товаров в зоне таможенного контроля, указанной в таможенной декларации;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4) таможенному органу не представлены недостающие сведения путем изменения (дополнения) сведений, заявленных в таможенной декларации, либо таможенный орган не уведомлен об отсутствии необходимости внесения таких изменений (дополнений).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8. В случае если срок выпуска товаров продлен либо отказано в выпуске товаров, декларант обязан совершить таможенные операции, связанные с помещением товаров на временное хранение в соответствии с главой 17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0B3494">
        <w:rPr>
          <w:rFonts w:ascii="Times New Roman" w:eastAsia="Calibri" w:hAnsi="Times New Roman" w:cs="Times New Roman"/>
          <w:color w:val="7030A0"/>
          <w:sz w:val="28"/>
          <w:szCs w:val="28"/>
        </w:rPr>
        <w:t>9</w:t>
      </w:r>
      <w:r>
        <w:rPr>
          <w:rFonts w:ascii="Times New Roman" w:eastAsia="Calibri" w:hAnsi="Times New Roman" w:cs="Times New Roman"/>
          <w:color w:val="7030A0"/>
          <w:sz w:val="28"/>
          <w:szCs w:val="28"/>
        </w:rPr>
        <w:t>.</w:t>
      </w:r>
      <w:r>
        <w:rPr>
          <w:rFonts w:ascii="Times New Roman" w:eastAsia="Calibri" w:hAnsi="Times New Roman" w:cs="Times New Roman"/>
          <w:sz w:val="28"/>
          <w:szCs w:val="28"/>
        </w:rPr>
        <w:t xml:space="preserve"> </w:t>
      </w:r>
      <w:r w:rsidRPr="00A26159">
        <w:rPr>
          <w:rFonts w:ascii="Times New Roman" w:eastAsia="Calibri" w:hAnsi="Times New Roman" w:cs="Times New Roman"/>
          <w:sz w:val="28"/>
          <w:szCs w:val="28"/>
        </w:rPr>
        <w:t>Комиссия вправе определять порядок совершения таможенных операций при предварительном таможенном декларировании товаров для личного пользования, транспортных средств международной перевозки, а также товаров, помещаемых под таможенную процедуру таможенного транзита, в части, не урегулированной настоящей статьей.</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rPr>
          <w:rFonts w:eastAsia="Calibri"/>
        </w:rPr>
      </w:pPr>
      <w:r w:rsidRPr="00A26159">
        <w:rPr>
          <w:rFonts w:eastAsia="Calibri"/>
        </w:rPr>
        <w:t xml:space="preserve">Статья </w:t>
      </w:r>
      <w:r w:rsidRPr="000B3494">
        <w:rPr>
          <w:rFonts w:eastAsia="Calibri"/>
          <w:color w:val="7030A0"/>
        </w:rPr>
        <w:t>186</w:t>
      </w:r>
      <w:r w:rsidRPr="00A26159">
        <w:rPr>
          <w:rFonts w:eastAsia="Calibri"/>
        </w:rPr>
        <w:t>. Неполное таможенное декларирование</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1. Неполное таможенное декларирование осуществляется в отношении товаров, вывозимых с таможенной территории </w:t>
      </w:r>
      <w:r w:rsidRPr="00A26159">
        <w:rPr>
          <w:rFonts w:ascii="Times New Roman" w:eastAsia="Times New Roman" w:hAnsi="Times New Roman" w:cs="Times New Roman"/>
          <w:b/>
          <w:sz w:val="28"/>
          <w:szCs w:val="28"/>
        </w:rPr>
        <w:t>Евразийского экономического союза.</w:t>
      </w:r>
    </w:p>
    <w:p w:rsidR="00016F50" w:rsidRPr="00A26159" w:rsidRDefault="00016F50" w:rsidP="00016F50">
      <w:pPr>
        <w:tabs>
          <w:tab w:val="left" w:pos="-2694"/>
        </w:tabs>
        <w:spacing w:after="0" w:line="240" w:lineRule="auto"/>
        <w:ind w:firstLine="709"/>
        <w:contextualSpacing/>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При неполном таможенном декларировании должны быть заявлены сведения, подлежащие указанию в декларации на товары в соответствии со статьей </w:t>
      </w:r>
      <w:r w:rsidRPr="000B3494">
        <w:rPr>
          <w:rFonts w:ascii="Times New Roman" w:eastAsia="Times New Roman" w:hAnsi="Times New Roman" w:cs="Times New Roman"/>
          <w:b/>
          <w:color w:val="7030A0"/>
          <w:sz w:val="28"/>
          <w:szCs w:val="28"/>
        </w:rPr>
        <w:t xml:space="preserve">177 </w:t>
      </w:r>
      <w:r w:rsidRPr="00A26159">
        <w:rPr>
          <w:rFonts w:ascii="Times New Roman" w:eastAsia="Times New Roman" w:hAnsi="Times New Roman" w:cs="Times New Roman"/>
          <w:sz w:val="28"/>
          <w:szCs w:val="28"/>
        </w:rPr>
        <w:t>настоящего Кодекса, за исключением следующих сведений, которые могут не указываться:</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о получателе товаров;</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2) о стране назначения товаров и (или) торгующей стране;</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3) о транспортных средствах, используемых для перевозки декларируемых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4) об упаковках товаров (количество, вид, маркировка и порядковые номера).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После выпуска товаров,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путем изменения (дополнения) сведений, заявленных в декларации на товары, не позднее </w:t>
      </w:r>
      <w:r w:rsidRPr="00A26159">
        <w:rPr>
          <w:rFonts w:ascii="Times New Roman" w:hAnsi="Times New Roman" w:cs="Times New Roman"/>
          <w:b/>
          <w:sz w:val="28"/>
          <w:szCs w:val="28"/>
        </w:rPr>
        <w:t xml:space="preserve">восьми </w:t>
      </w:r>
      <w:r w:rsidRPr="00A26159">
        <w:rPr>
          <w:rFonts w:ascii="Times New Roman" w:hAnsi="Times New Roman" w:cs="Times New Roman"/>
          <w:sz w:val="28"/>
          <w:szCs w:val="28"/>
        </w:rPr>
        <w:t>месяцев со дня выпуска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4. Положения настоящей статьи не применяется в отношении отдельных категорий товаров согласно перечню, утвержденному уполномоченным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rPr>
          <w:rFonts w:eastAsia="Calibri"/>
        </w:rPr>
      </w:pPr>
      <w:r w:rsidRPr="00A26159">
        <w:rPr>
          <w:rFonts w:eastAsia="Calibri"/>
        </w:rPr>
        <w:t xml:space="preserve">Статья </w:t>
      </w:r>
      <w:r w:rsidRPr="000B3494">
        <w:rPr>
          <w:rFonts w:eastAsia="Calibri"/>
          <w:color w:val="7030A0"/>
        </w:rPr>
        <w:t>187.</w:t>
      </w:r>
      <w:r w:rsidRPr="00A26159">
        <w:rPr>
          <w:rFonts w:eastAsia="Calibri"/>
        </w:rPr>
        <w:t> Периодическое таможенное декларирование</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1. Периодическое таможенное декларирование осуществляется при совокупном соблюдении следующих условий:</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1) декларация на товары подается в отношении всех товаров, которые будут перемещаться через таможенную границу Евразийского экономического союза двумя или более партиями в течение периода поставки в счет исполнения обязательств по одной сделке, а при отсутствии сделки – по одному документу, подтверждающему право владения, пользования или распоряжения товарами, или по одному документу об условиях переработки товаров при таможенном декларировании продуктов переработки;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eastAsia="Times New Roman" w:hAnsi="Times New Roman" w:cs="Times New Roman"/>
          <w:b/>
          <w:sz w:val="28"/>
          <w:szCs w:val="28"/>
        </w:rPr>
        <w:t xml:space="preserve">2) </w:t>
      </w:r>
      <w:r w:rsidRPr="00A26159">
        <w:rPr>
          <w:rFonts w:ascii="Times New Roman" w:hAnsi="Times New Roman" w:cs="Times New Roman"/>
          <w:b/>
          <w:sz w:val="28"/>
          <w:szCs w:val="28"/>
        </w:rPr>
        <w:t xml:space="preserve">товары, </w:t>
      </w:r>
      <w:r w:rsidRPr="00A26159">
        <w:rPr>
          <w:rFonts w:ascii="Times New Roman" w:eastAsia="Times New Roman" w:hAnsi="Times New Roman" w:cs="Times New Roman"/>
          <w:b/>
          <w:sz w:val="28"/>
          <w:szCs w:val="28"/>
        </w:rPr>
        <w:t xml:space="preserve">которые будут перемещаться через таможенную границу Евразийского экономического союза двумя или более </w:t>
      </w:r>
      <w:proofErr w:type="gramStart"/>
      <w:r w:rsidRPr="00A26159">
        <w:rPr>
          <w:rFonts w:ascii="Times New Roman" w:eastAsia="Times New Roman" w:hAnsi="Times New Roman" w:cs="Times New Roman"/>
          <w:b/>
          <w:sz w:val="28"/>
          <w:szCs w:val="28"/>
        </w:rPr>
        <w:t xml:space="preserve">партиями, </w:t>
      </w:r>
      <w:r w:rsidRPr="00A26159">
        <w:rPr>
          <w:rFonts w:ascii="Times New Roman" w:hAnsi="Times New Roman" w:cs="Times New Roman"/>
          <w:b/>
          <w:sz w:val="28"/>
          <w:szCs w:val="28"/>
        </w:rPr>
        <w:t xml:space="preserve"> имеют</w:t>
      </w:r>
      <w:proofErr w:type="gramEnd"/>
      <w:r w:rsidRPr="00A26159">
        <w:rPr>
          <w:rFonts w:ascii="Times New Roman" w:hAnsi="Times New Roman" w:cs="Times New Roman"/>
          <w:b/>
          <w:sz w:val="28"/>
          <w:szCs w:val="28"/>
        </w:rPr>
        <w:t xml:space="preserve"> одинаковый код (одинаковые коды) на уровне</w:t>
      </w:r>
      <w:r>
        <w:rPr>
          <w:rFonts w:ascii="Times New Roman" w:hAnsi="Times New Roman" w:cs="Times New Roman"/>
          <w:b/>
          <w:sz w:val="28"/>
          <w:szCs w:val="28"/>
        </w:rPr>
        <w:t xml:space="preserve"> десяти знаков в соответствии с </w:t>
      </w:r>
      <w:r w:rsidRPr="00A26159">
        <w:rPr>
          <w:rFonts w:ascii="Times New Roman" w:hAnsi="Times New Roman" w:cs="Times New Roman"/>
          <w:b/>
          <w:sz w:val="28"/>
          <w:szCs w:val="28"/>
        </w:rPr>
        <w:t xml:space="preserve">Товарной номенклатурой внешнеэкономической деятельности Евразийского экономического союза в каждой последующей </w:t>
      </w:r>
      <w:r w:rsidRPr="00A26159">
        <w:rPr>
          <w:rFonts w:ascii="Times New Roman" w:hAnsi="Times New Roman" w:cs="Times New Roman"/>
          <w:b/>
          <w:color w:val="FF0000"/>
          <w:sz w:val="28"/>
          <w:szCs w:val="28"/>
        </w:rPr>
        <w:t xml:space="preserve">партии </w:t>
      </w:r>
      <w:r w:rsidRPr="00A26159">
        <w:rPr>
          <w:rFonts w:ascii="Times New Roman" w:eastAsia="Times New Roman" w:hAnsi="Times New Roman" w:cs="Times New Roman"/>
          <w:b/>
          <w:color w:val="FF0000"/>
          <w:sz w:val="28"/>
          <w:szCs w:val="28"/>
        </w:rPr>
        <w:t>в течение периода поставки</w:t>
      </w:r>
      <w:r w:rsidRPr="00A26159">
        <w:rPr>
          <w:rFonts w:ascii="Times New Roman" w:hAnsi="Times New Roman" w:cs="Times New Roman"/>
          <w:b/>
          <w:sz w:val="28"/>
          <w:szCs w:val="28"/>
        </w:rPr>
        <w:t>;</w:t>
      </w:r>
    </w:p>
    <w:p w:rsidR="00016F50" w:rsidRPr="00A26159" w:rsidRDefault="00016F50" w:rsidP="00016F50">
      <w:pPr>
        <w:tabs>
          <w:tab w:val="left" w:pos="-2694"/>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lastRenderedPageBreak/>
        <w:t xml:space="preserve">3) </w:t>
      </w:r>
      <w:r w:rsidRPr="00A26159">
        <w:rPr>
          <w:rFonts w:ascii="Times New Roman" w:eastAsia="Times New Roman" w:hAnsi="Times New Roman" w:cs="Times New Roman"/>
          <w:b/>
          <w:sz w:val="28"/>
          <w:szCs w:val="28"/>
        </w:rPr>
        <w:t>все товары, которые будут перемещаться через таможенную границу Евразийского экономического союза двумя или более партиями в течение периода поставки</w:t>
      </w:r>
      <w:r w:rsidRPr="00A26159">
        <w:rPr>
          <w:rFonts w:ascii="Times New Roman" w:hAnsi="Times New Roman" w:cs="Times New Roman"/>
          <w:b/>
          <w:sz w:val="28"/>
          <w:szCs w:val="28"/>
        </w:rPr>
        <w:t>:</w:t>
      </w:r>
    </w:p>
    <w:p w:rsidR="00016F50" w:rsidRPr="00A26159" w:rsidRDefault="00016F50" w:rsidP="00016F50">
      <w:pPr>
        <w:tabs>
          <w:tab w:val="left" w:pos="-2694"/>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при вывозе с таможенной территории Евразийского экономического союза – перемещаются через один и тот же пункт пропуска, и таможенное декларирование таких товаров производится в одном и том же таможенном органе;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при ввозе на таможенную территорию Евразийского экономического союза - таможенное декларирование таких товаров производится в одном и том же таможенном органе.</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Декларация на товары подается до начала заявляемого периода поставки. Под периодом поставки понимается заявляемый декларантом период, который не превышает </w:t>
      </w:r>
      <w:r w:rsidRPr="00A26159">
        <w:rPr>
          <w:rFonts w:ascii="Times New Roman" w:eastAsia="Times New Roman" w:hAnsi="Times New Roman" w:cs="Times New Roman"/>
          <w:b/>
          <w:color w:val="FF0000"/>
          <w:sz w:val="28"/>
          <w:szCs w:val="28"/>
        </w:rPr>
        <w:t>тридцать один календарных дней</w:t>
      </w:r>
      <w:r w:rsidRPr="00A26159">
        <w:rPr>
          <w:rFonts w:ascii="Times New Roman" w:eastAsia="Times New Roman" w:hAnsi="Times New Roman" w:cs="Times New Roman"/>
          <w:color w:val="FF0000"/>
          <w:sz w:val="28"/>
          <w:szCs w:val="28"/>
        </w:rPr>
        <w:t xml:space="preserve"> </w:t>
      </w:r>
      <w:r w:rsidRPr="00A26159">
        <w:rPr>
          <w:rFonts w:ascii="Times New Roman" w:eastAsia="Times New Roman" w:hAnsi="Times New Roman" w:cs="Times New Roman"/>
          <w:sz w:val="28"/>
          <w:szCs w:val="28"/>
        </w:rPr>
        <w:t>и в течение которого планируется:</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предъявить таможенному органу товары, ввозимые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2) отгрузить товары, вывозимые с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(сдать товары перевозчику, который будет осуществлять международную перевозку товаров, либо первому перевозчику при осуществлении международной перевозки товаров с перегрузкой (перевалкой) на другое транспортное средство в целях вывоза товаров с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При периодическом таможенном декларировании ввоз товаров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или вывоз товаров с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количестве, превышающем количество, заявленное в декларации на товары, не допускается, за исключением случаев, определ</w:t>
      </w:r>
      <w:r w:rsidRPr="00A26159">
        <w:rPr>
          <w:rFonts w:ascii="Times New Roman" w:hAnsi="Times New Roman" w:cs="Times New Roman"/>
          <w:b/>
          <w:sz w:val="28"/>
          <w:szCs w:val="28"/>
        </w:rPr>
        <w:t>яемых</w:t>
      </w:r>
      <w:r w:rsidRPr="00A26159">
        <w:rPr>
          <w:rFonts w:ascii="Times New Roman" w:hAnsi="Times New Roman" w:cs="Times New Roman"/>
          <w:sz w:val="28"/>
          <w:szCs w:val="28"/>
        </w:rPr>
        <w:t xml:space="preserve"> Комиссией.</w:t>
      </w:r>
    </w:p>
    <w:p w:rsidR="00016F50" w:rsidRPr="00A26159" w:rsidRDefault="00016F50" w:rsidP="00016F50">
      <w:pPr>
        <w:tabs>
          <w:tab w:val="left" w:pos="-2694"/>
        </w:tabs>
        <w:spacing w:after="0" w:line="240" w:lineRule="auto"/>
        <w:ind w:firstLine="709"/>
        <w:contextualSpacing/>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4. При периодическом таможенном декларировании должны быть заявлены сведения, подлежащие указанию в декларации на товары в соответствии со статьей </w:t>
      </w:r>
      <w:r w:rsidRPr="000B3494">
        <w:rPr>
          <w:rFonts w:ascii="Times New Roman" w:eastAsia="Times New Roman" w:hAnsi="Times New Roman" w:cs="Times New Roman"/>
          <w:b/>
          <w:color w:val="7030A0"/>
          <w:sz w:val="28"/>
          <w:szCs w:val="28"/>
        </w:rPr>
        <w:t>177</w:t>
      </w:r>
      <w:r w:rsidRPr="00A26159">
        <w:rPr>
          <w:rFonts w:ascii="Times New Roman" w:eastAsia="Times New Roman" w:hAnsi="Times New Roman" w:cs="Times New Roman"/>
          <w:sz w:val="28"/>
          <w:szCs w:val="28"/>
        </w:rPr>
        <w:t xml:space="preserve"> настоящего Кодекса, исходя из количества товаров, планируемых к перемещению через таможенную границу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 течение заявленного периода поставки, за исключением следующих сведений, которые по своему характеру могут быть не известны декларанту на момент подачи декларации на товары:</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1) </w:t>
      </w:r>
      <w:r w:rsidRPr="00A26159">
        <w:rPr>
          <w:rFonts w:ascii="Times New Roman" w:hAnsi="Times New Roman" w:cs="Times New Roman"/>
          <w:sz w:val="28"/>
          <w:szCs w:val="28"/>
        </w:rPr>
        <w:t>о транспортных средствах, на которых будут перевозиться товары, кроме сведений о виде транспорта, которым будут перевозиться товары;</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2) </w:t>
      </w:r>
      <w:r w:rsidRPr="00A26159">
        <w:rPr>
          <w:rFonts w:ascii="Times New Roman" w:hAnsi="Times New Roman" w:cs="Times New Roman"/>
          <w:sz w:val="28"/>
          <w:szCs w:val="28"/>
        </w:rPr>
        <w:t>об отдельных документах, подтверждающих сведения, заявленные в таможенной декларации;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3) </w:t>
      </w:r>
      <w:r w:rsidRPr="00A26159">
        <w:rPr>
          <w:rFonts w:ascii="Times New Roman" w:hAnsi="Times New Roman" w:cs="Times New Roman"/>
          <w:sz w:val="28"/>
          <w:szCs w:val="28"/>
        </w:rPr>
        <w:t>иные сведения, определяемые Комиссией в зависимости от категорий товаров и вида транспорта, которым они перевозятся.</w:t>
      </w:r>
    </w:p>
    <w:p w:rsidR="00016F50" w:rsidRPr="00A26159" w:rsidRDefault="00016F50" w:rsidP="00016F50">
      <w:pPr>
        <w:tabs>
          <w:tab w:val="left" w:pos="-2694"/>
        </w:tabs>
        <w:spacing w:after="0" w:line="240" w:lineRule="auto"/>
        <w:ind w:firstLine="709"/>
        <w:contextualSpacing/>
        <w:jc w:val="both"/>
        <w:rPr>
          <w:rFonts w:ascii="Times New Roman" w:hAnsi="Times New Roman" w:cs="Times New Roman"/>
          <w:color w:val="000000" w:themeColor="text1"/>
          <w:sz w:val="28"/>
          <w:szCs w:val="28"/>
        </w:rPr>
      </w:pPr>
      <w:r w:rsidRPr="00A26159">
        <w:rPr>
          <w:rFonts w:ascii="Times New Roman" w:hAnsi="Times New Roman" w:cs="Times New Roman"/>
          <w:color w:val="000000" w:themeColor="text1"/>
          <w:sz w:val="28"/>
          <w:szCs w:val="28"/>
        </w:rPr>
        <w:t xml:space="preserve">5. После окончания заявленного периода поставки товаров,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а </w:t>
      </w:r>
      <w:r w:rsidRPr="00A26159">
        <w:rPr>
          <w:rFonts w:ascii="Times New Roman" w:hAnsi="Times New Roman" w:cs="Times New Roman"/>
          <w:color w:val="000000" w:themeColor="text1"/>
          <w:sz w:val="28"/>
          <w:szCs w:val="28"/>
        </w:rPr>
        <w:lastRenderedPageBreak/>
        <w:t>также сведения о фактическом количестве товаров, путем изменения (дополнения) сведений, заявленных в декларации на товары, в следующие сроки:</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hAnsi="Times New Roman" w:cs="Times New Roman"/>
          <w:sz w:val="28"/>
          <w:szCs w:val="28"/>
        </w:rPr>
        <w:t>1)</w:t>
      </w:r>
      <w:r w:rsidRPr="00A26159">
        <w:rPr>
          <w:rFonts w:ascii="Times New Roman" w:hAnsi="Times New Roman" w:cs="Times New Roman"/>
          <w:b/>
          <w:sz w:val="28"/>
          <w:szCs w:val="28"/>
        </w:rPr>
        <w:t xml:space="preserve"> </w:t>
      </w:r>
      <w:r w:rsidRPr="00A26159">
        <w:rPr>
          <w:rFonts w:ascii="Times New Roman" w:eastAsia="Times New Roman" w:hAnsi="Times New Roman" w:cs="Times New Roman"/>
          <w:sz w:val="28"/>
          <w:szCs w:val="28"/>
        </w:rPr>
        <w:t xml:space="preserve">не позднее </w:t>
      </w:r>
      <w:r w:rsidRPr="00A26159">
        <w:rPr>
          <w:rFonts w:ascii="Times New Roman" w:eastAsia="Times New Roman" w:hAnsi="Times New Roman" w:cs="Times New Roman"/>
          <w:b/>
          <w:color w:val="FF0000"/>
          <w:sz w:val="28"/>
          <w:szCs w:val="28"/>
        </w:rPr>
        <w:t>одного месяца</w:t>
      </w:r>
      <w:r w:rsidRPr="00A26159">
        <w:rPr>
          <w:rFonts w:ascii="Times New Roman" w:eastAsia="Times New Roman" w:hAnsi="Times New Roman" w:cs="Times New Roman"/>
          <w:sz w:val="28"/>
          <w:szCs w:val="28"/>
        </w:rPr>
        <w:t xml:space="preserve"> со дня, следующего за днем окончания периода поставки, в течение которого товары ввозились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6159">
        <w:rPr>
          <w:rFonts w:ascii="Times New Roman" w:hAnsi="Times New Roman" w:cs="Times New Roman"/>
          <w:color w:val="000000" w:themeColor="text1"/>
          <w:sz w:val="28"/>
          <w:szCs w:val="28"/>
        </w:rPr>
        <w:t xml:space="preserve">2) не позднее </w:t>
      </w:r>
      <w:r w:rsidRPr="00A26159">
        <w:rPr>
          <w:rFonts w:ascii="Times New Roman" w:hAnsi="Times New Roman" w:cs="Times New Roman"/>
          <w:b/>
          <w:color w:val="FF0000"/>
          <w:sz w:val="28"/>
          <w:szCs w:val="28"/>
        </w:rPr>
        <w:t>одного месяца</w:t>
      </w:r>
      <w:r w:rsidRPr="00A26159">
        <w:rPr>
          <w:rFonts w:ascii="Times New Roman" w:hAnsi="Times New Roman" w:cs="Times New Roman"/>
          <w:color w:val="000000" w:themeColor="text1"/>
          <w:sz w:val="28"/>
          <w:szCs w:val="28"/>
        </w:rPr>
        <w:t xml:space="preserve"> со дня, следующего за днем фактического вывоза с таможенной территории </w:t>
      </w:r>
      <w:r w:rsidRPr="00A26159">
        <w:rPr>
          <w:rFonts w:ascii="Times New Roman" w:hAnsi="Times New Roman" w:cs="Times New Roman"/>
          <w:b/>
          <w:color w:val="000000" w:themeColor="text1"/>
          <w:sz w:val="28"/>
          <w:szCs w:val="28"/>
        </w:rPr>
        <w:t>Евразийского экономического союза</w:t>
      </w:r>
      <w:r w:rsidRPr="00A26159">
        <w:rPr>
          <w:rFonts w:ascii="Times New Roman" w:hAnsi="Times New Roman" w:cs="Times New Roman"/>
          <w:color w:val="000000" w:themeColor="text1"/>
          <w:sz w:val="28"/>
          <w:szCs w:val="28"/>
        </w:rPr>
        <w:t xml:space="preserve"> всей партии товаров, заявленной в декларации на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 xml:space="preserve">Изменение (дополнение) сведений, заявленных в декларации </w:t>
      </w:r>
      <w:proofErr w:type="gramStart"/>
      <w:r w:rsidRPr="00A26159">
        <w:rPr>
          <w:rFonts w:ascii="Times New Roman" w:hAnsi="Times New Roman" w:cs="Times New Roman"/>
          <w:b/>
          <w:color w:val="FF0000"/>
          <w:sz w:val="28"/>
          <w:szCs w:val="28"/>
        </w:rPr>
        <w:t>на товары</w:t>
      </w:r>
      <w:proofErr w:type="gramEnd"/>
      <w:r w:rsidRPr="00A26159">
        <w:rPr>
          <w:rFonts w:ascii="Times New Roman" w:hAnsi="Times New Roman" w:cs="Times New Roman"/>
          <w:b/>
          <w:color w:val="FF0000"/>
          <w:sz w:val="28"/>
          <w:szCs w:val="28"/>
        </w:rPr>
        <w:t xml:space="preserve"> осуществляется с учетом фактического количества ввезенного или вывезенного товара.</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6. Товары, в отношении которых осуществлено периодическое таможенное декларирование и которые предназначены для вывоза с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должны быть фактически вывезены с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в течение </w:t>
      </w:r>
      <w:r w:rsidRPr="00A26159">
        <w:rPr>
          <w:rFonts w:ascii="Times New Roman" w:eastAsia="Times New Roman" w:hAnsi="Times New Roman" w:cs="Times New Roman"/>
          <w:b/>
          <w:sz w:val="28"/>
          <w:szCs w:val="28"/>
        </w:rPr>
        <w:t>шести</w:t>
      </w:r>
      <w:r w:rsidRPr="00A26159">
        <w:rPr>
          <w:rFonts w:ascii="Times New Roman" w:eastAsia="Times New Roman" w:hAnsi="Times New Roman" w:cs="Times New Roman"/>
          <w:sz w:val="28"/>
          <w:szCs w:val="28"/>
        </w:rPr>
        <w:t xml:space="preserve"> месяцев со дня, следующего за днем окончания периода поставки.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Указанный срок продлевается таможенным органом, который произвел выпуск товаров, по мотивированному обращению декларанта на срок не более </w:t>
      </w:r>
      <w:r w:rsidRPr="00A26159">
        <w:rPr>
          <w:rFonts w:ascii="Times New Roman" w:eastAsia="Times New Roman" w:hAnsi="Times New Roman" w:cs="Times New Roman"/>
          <w:b/>
          <w:sz w:val="28"/>
          <w:szCs w:val="28"/>
        </w:rPr>
        <w:t>трех</w:t>
      </w:r>
      <w:r w:rsidRPr="00A26159">
        <w:rPr>
          <w:rFonts w:ascii="Times New Roman" w:eastAsia="Times New Roman" w:hAnsi="Times New Roman" w:cs="Times New Roman"/>
          <w:sz w:val="28"/>
          <w:szCs w:val="28"/>
        </w:rPr>
        <w:t xml:space="preserve"> месяцев со дня его истечения.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В случае если при периодическом таможенном декларировании товары, заявленные в декларации на товары, не были предъявлены таможенному органу, зарегистрировавшему такую декларацию на товары, в течение заявленного периода либо фактически не вывезены с таможенной территории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течение срока, установленного </w:t>
      </w:r>
      <w:hyperlink w:anchor="Par13" w:history="1">
        <w:r w:rsidRPr="00A26159">
          <w:rPr>
            <w:rFonts w:ascii="Times New Roman" w:hAnsi="Times New Roman" w:cs="Times New Roman"/>
            <w:sz w:val="28"/>
            <w:szCs w:val="28"/>
          </w:rPr>
          <w:t xml:space="preserve">пунктом </w:t>
        </w:r>
      </w:hyperlink>
      <w:r w:rsidRPr="00A26159">
        <w:rPr>
          <w:rFonts w:ascii="Times New Roman" w:hAnsi="Times New Roman" w:cs="Times New Roman"/>
          <w:sz w:val="28"/>
          <w:szCs w:val="28"/>
        </w:rPr>
        <w:t xml:space="preserve">6 настоящей статьи, такая декларация на товары должна быть отозвана в соответствии с пунктом 8 статьи </w:t>
      </w:r>
      <w:r w:rsidRPr="000B3494">
        <w:rPr>
          <w:rFonts w:ascii="Times New Roman" w:hAnsi="Times New Roman" w:cs="Times New Roman"/>
          <w:b/>
          <w:color w:val="7030A0"/>
          <w:sz w:val="28"/>
          <w:szCs w:val="28"/>
        </w:rPr>
        <w:t>184</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8. В случае неосуществления декларантом в установленные сроки действий по отзыву декларации в соответствии с пунктом 7 настоящей статьи таможенный орган аннулирует </w:t>
      </w:r>
      <w:r w:rsidRPr="00A26159">
        <w:rPr>
          <w:rFonts w:ascii="Times New Roman" w:eastAsia="Times New Roman" w:hAnsi="Times New Roman" w:cs="Times New Roman"/>
          <w:spacing w:val="2"/>
          <w:sz w:val="28"/>
          <w:szCs w:val="28"/>
        </w:rPr>
        <w:t xml:space="preserve">выпуск товаров в соответствии с пунктом </w:t>
      </w:r>
      <w:r w:rsidRPr="000B3494">
        <w:rPr>
          <w:rFonts w:ascii="Times New Roman" w:eastAsia="Times New Roman" w:hAnsi="Times New Roman" w:cs="Times New Roman"/>
          <w:b/>
          <w:color w:val="7030A0"/>
          <w:spacing w:val="2"/>
          <w:sz w:val="28"/>
          <w:szCs w:val="28"/>
        </w:rPr>
        <w:t>5</w:t>
      </w:r>
      <w:r w:rsidRPr="00A26159">
        <w:rPr>
          <w:rFonts w:ascii="Times New Roman" w:eastAsia="Times New Roman" w:hAnsi="Times New Roman" w:cs="Times New Roman"/>
          <w:spacing w:val="2"/>
          <w:sz w:val="28"/>
          <w:szCs w:val="28"/>
        </w:rPr>
        <w:t xml:space="preserve"> статьи </w:t>
      </w:r>
      <w:r w:rsidRPr="000B3494">
        <w:rPr>
          <w:rFonts w:ascii="Times New Roman" w:eastAsia="Times New Roman" w:hAnsi="Times New Roman" w:cs="Times New Roman"/>
          <w:b/>
          <w:color w:val="7030A0"/>
          <w:spacing w:val="2"/>
          <w:sz w:val="28"/>
          <w:szCs w:val="28"/>
        </w:rPr>
        <w:t>192</w:t>
      </w:r>
      <w:r w:rsidRPr="00A26159">
        <w:rPr>
          <w:rFonts w:ascii="Times New Roman" w:eastAsia="Times New Roman" w:hAnsi="Times New Roman" w:cs="Times New Roman"/>
          <w:spacing w:val="2"/>
          <w:sz w:val="28"/>
          <w:szCs w:val="28"/>
        </w:rPr>
        <w:t xml:space="preserve"> настоящего Кодекса</w:t>
      </w:r>
      <w:r w:rsidRPr="00A26159">
        <w:rPr>
          <w:rFonts w:ascii="Times New Roman" w:eastAsia="Times New Roman" w:hAnsi="Times New Roman" w:cs="Times New Roman"/>
          <w:sz w:val="28"/>
          <w:szCs w:val="28"/>
        </w:rPr>
        <w:t>.</w:t>
      </w:r>
    </w:p>
    <w:p w:rsidR="00016F50" w:rsidRPr="00A26159" w:rsidRDefault="00016F50" w:rsidP="00016F50">
      <w:pPr>
        <w:tabs>
          <w:tab w:val="left" w:pos="-2694"/>
        </w:tabs>
        <w:spacing w:after="0" w:line="240" w:lineRule="auto"/>
        <w:ind w:firstLine="709"/>
        <w:jc w:val="both"/>
        <w:rPr>
          <w:rFonts w:ascii="Times New Roman" w:hAnsi="Times New Roman" w:cs="Times New Roman"/>
          <w:b/>
          <w:sz w:val="28"/>
          <w:szCs w:val="28"/>
        </w:rPr>
      </w:pPr>
      <w:r w:rsidRPr="00A26159">
        <w:rPr>
          <w:rFonts w:ascii="Times New Roman" w:eastAsia="Times New Roman" w:hAnsi="Times New Roman" w:cs="Times New Roman"/>
          <w:b/>
          <w:sz w:val="28"/>
          <w:szCs w:val="28"/>
        </w:rPr>
        <w:t>9. </w:t>
      </w:r>
      <w:r w:rsidRPr="00A26159">
        <w:rPr>
          <w:rFonts w:ascii="Times New Roman" w:hAnsi="Times New Roman" w:cs="Times New Roman"/>
          <w:b/>
          <w:sz w:val="28"/>
          <w:szCs w:val="28"/>
        </w:rPr>
        <w:t>Таможенный орган отказывает в применении периодического таможенного декларирования в случаях:</w:t>
      </w:r>
    </w:p>
    <w:p w:rsidR="00016F50" w:rsidRPr="00A26159" w:rsidRDefault="00016F50" w:rsidP="00016F50">
      <w:pPr>
        <w:tabs>
          <w:tab w:val="left" w:pos="-2694"/>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1) когда предполагаемое перемещение товаров не отвечает требованиям, установленным настоящей статьей для периодического таможенного декларирования;</w:t>
      </w:r>
    </w:p>
    <w:p w:rsidR="00016F50" w:rsidRPr="00A26159" w:rsidRDefault="00016F50" w:rsidP="00016F50">
      <w:pPr>
        <w:tabs>
          <w:tab w:val="left" w:pos="-2694"/>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лицам, имеющим задолженность по таможенным платежам и налогам;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3) лицам, в отношении которых возбуждено дело о банкротстве.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10. При периодическом таможенном декларировании т</w:t>
      </w:r>
      <w:r w:rsidRPr="00A26159">
        <w:rPr>
          <w:rFonts w:ascii="Times New Roman" w:hAnsi="Times New Roman" w:cs="Times New Roman"/>
          <w:sz w:val="28"/>
          <w:szCs w:val="28"/>
        </w:rPr>
        <w:t>аможенные пошлины, налоги уплачиваются до выпуска товаров по декларации на товары, поданной до начала периода поставки.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12. Таможенный орган осуществляет фактический учет и контроль за перемещением каждой поставки партии товаров в течение всего заявленного периода поставки.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Особенности проведения таможенного контроля в отношении товаров, заявленных при </w:t>
      </w:r>
      <w:proofErr w:type="gramStart"/>
      <w:r w:rsidRPr="00A26159">
        <w:rPr>
          <w:rFonts w:ascii="Times New Roman" w:hAnsi="Times New Roman" w:cs="Times New Roman"/>
          <w:sz w:val="28"/>
          <w:szCs w:val="28"/>
        </w:rPr>
        <w:t>периодическом таможенном декларировании</w:t>
      </w:r>
      <w:proofErr w:type="gramEnd"/>
      <w:r w:rsidRPr="00A26159">
        <w:rPr>
          <w:rFonts w:ascii="Times New Roman" w:hAnsi="Times New Roman" w:cs="Times New Roman"/>
          <w:sz w:val="28"/>
          <w:szCs w:val="28"/>
        </w:rPr>
        <w:t xml:space="preserve"> утверждаются уполномоченным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sidRPr="000B3494">
        <w:rPr>
          <w:color w:val="7030A0"/>
        </w:rPr>
        <w:t>18</w:t>
      </w:r>
      <w:r>
        <w:rPr>
          <w:color w:val="7030A0"/>
        </w:rPr>
        <w:t>8</w:t>
      </w:r>
      <w:r w:rsidRPr="00A26159">
        <w:t>. Периодическое таможенное декларирование товаров Евразийского экономического союза, ввозимых на территорию СЭЗ, свободного склада или вывозимых с территории СЭЗ, свободного склада</w:t>
      </w:r>
    </w:p>
    <w:p w:rsidR="00016F50" w:rsidRPr="005452BA"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 xml:space="preserve">1. Периодическое таможенное декларирование </w:t>
      </w:r>
      <w:r w:rsidRPr="00A26159">
        <w:rPr>
          <w:rFonts w:ascii="Times New Roman" w:eastAsia="Calibri" w:hAnsi="Times New Roman" w:cs="Times New Roman"/>
          <w:b/>
          <w:sz w:val="28"/>
          <w:szCs w:val="28"/>
        </w:rPr>
        <w:t>товаров Евразийского экономического союза, ввозимых на территорию СЭЗ, свободного склада или вывозимых с территории СЭЗ, свободного склада</w:t>
      </w:r>
      <w:r w:rsidRPr="00A26159">
        <w:rPr>
          <w:rFonts w:ascii="Times New Roman" w:eastAsia="Times New Roman" w:hAnsi="Times New Roman" w:cs="Times New Roman"/>
          <w:b/>
          <w:sz w:val="28"/>
          <w:szCs w:val="28"/>
        </w:rPr>
        <w:t xml:space="preserve"> допускается при совокупном соблюдении следующих условий:</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1) декларация на товары подается в отношении всех товаров</w:t>
      </w:r>
      <w:r w:rsidRPr="00A26159">
        <w:rPr>
          <w:rFonts w:ascii="Times New Roman" w:eastAsia="Calibri" w:hAnsi="Times New Roman" w:cs="Times New Roman"/>
          <w:b/>
          <w:sz w:val="28"/>
          <w:szCs w:val="28"/>
        </w:rPr>
        <w:t xml:space="preserve"> Евразийского экономического союза</w:t>
      </w:r>
      <w:r w:rsidRPr="00A26159">
        <w:rPr>
          <w:rFonts w:ascii="Times New Roman" w:eastAsia="Times New Roman" w:hAnsi="Times New Roman" w:cs="Times New Roman"/>
          <w:b/>
          <w:sz w:val="28"/>
          <w:szCs w:val="28"/>
        </w:rPr>
        <w:t xml:space="preserve">, которые ввозятся </w:t>
      </w:r>
      <w:r w:rsidRPr="00A26159">
        <w:rPr>
          <w:rFonts w:ascii="Times New Roman" w:eastAsia="Calibri" w:hAnsi="Times New Roman" w:cs="Times New Roman"/>
          <w:b/>
          <w:sz w:val="28"/>
          <w:szCs w:val="28"/>
        </w:rPr>
        <w:t>на территорию СЭЗ, свободного склада или вывозятся с территории СЭЗ, свободного склада</w:t>
      </w:r>
      <w:r w:rsidRPr="00A26159">
        <w:rPr>
          <w:rFonts w:ascii="Times New Roman" w:eastAsia="Times New Roman" w:hAnsi="Times New Roman" w:cs="Times New Roman"/>
          <w:b/>
          <w:sz w:val="28"/>
          <w:szCs w:val="28"/>
        </w:rPr>
        <w:t xml:space="preserve"> двумя или более партиями в течение периода поставки в счет исполнения обязательств по одной сделке, а при отсутствии сделки – по одному документу, подтверждающему право владения, пользования или распоряжения товарами;</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sz w:val="28"/>
          <w:szCs w:val="28"/>
        </w:rPr>
        <w:t xml:space="preserve">2) </w:t>
      </w:r>
      <w:r w:rsidRPr="00A26159">
        <w:rPr>
          <w:rFonts w:ascii="Times New Roman" w:hAnsi="Times New Roman" w:cs="Times New Roman"/>
          <w:b/>
          <w:sz w:val="28"/>
          <w:szCs w:val="28"/>
        </w:rPr>
        <w:t>товары</w:t>
      </w:r>
      <w:r w:rsidRPr="00A26159">
        <w:rPr>
          <w:rFonts w:ascii="Times New Roman" w:eastAsia="Times New Roman" w:hAnsi="Times New Roman" w:cs="Times New Roman"/>
          <w:b/>
          <w:sz w:val="28"/>
          <w:szCs w:val="28"/>
        </w:rPr>
        <w:t xml:space="preserve"> Евразийского экономического союза</w:t>
      </w:r>
      <w:r w:rsidRPr="00A26159">
        <w:rPr>
          <w:rFonts w:ascii="Times New Roman" w:hAnsi="Times New Roman" w:cs="Times New Roman"/>
          <w:b/>
          <w:sz w:val="28"/>
          <w:szCs w:val="28"/>
        </w:rPr>
        <w:t xml:space="preserve">, </w:t>
      </w:r>
      <w:r w:rsidRPr="00A26159">
        <w:rPr>
          <w:rFonts w:ascii="Times New Roman" w:eastAsia="Times New Roman" w:hAnsi="Times New Roman" w:cs="Times New Roman"/>
          <w:b/>
          <w:sz w:val="28"/>
          <w:szCs w:val="28"/>
        </w:rPr>
        <w:t xml:space="preserve">которые ввозятся </w:t>
      </w:r>
      <w:r w:rsidRPr="00A26159">
        <w:rPr>
          <w:rFonts w:ascii="Times New Roman" w:eastAsia="Calibri" w:hAnsi="Times New Roman" w:cs="Times New Roman"/>
          <w:b/>
          <w:sz w:val="28"/>
          <w:szCs w:val="28"/>
        </w:rPr>
        <w:t xml:space="preserve">на территорию СЭЗ, свободного склада или вывозятся с территории СЭЗ, свободного склада </w:t>
      </w:r>
      <w:r w:rsidRPr="00A26159">
        <w:rPr>
          <w:rFonts w:ascii="Times New Roman" w:eastAsia="Times New Roman" w:hAnsi="Times New Roman" w:cs="Times New Roman"/>
          <w:b/>
          <w:color w:val="FF0000"/>
          <w:sz w:val="28"/>
          <w:szCs w:val="28"/>
        </w:rPr>
        <w:t xml:space="preserve">двумя или более партиями </w:t>
      </w:r>
      <w:proofErr w:type="gramStart"/>
      <w:r w:rsidRPr="00A26159">
        <w:rPr>
          <w:rFonts w:ascii="Times New Roman" w:hAnsi="Times New Roman" w:cs="Times New Roman"/>
          <w:b/>
          <w:sz w:val="28"/>
          <w:szCs w:val="28"/>
        </w:rPr>
        <w:t>имеют  одинаковый</w:t>
      </w:r>
      <w:proofErr w:type="gramEnd"/>
      <w:r w:rsidRPr="00A26159">
        <w:rPr>
          <w:rFonts w:ascii="Times New Roman" w:hAnsi="Times New Roman" w:cs="Times New Roman"/>
          <w:b/>
          <w:sz w:val="28"/>
          <w:szCs w:val="28"/>
        </w:rPr>
        <w:t xml:space="preserve"> код (одинаковые коды) на уровне десяти знаков в соответствии с Товарной номенклатурой внешнеэкономической деятельности Евразийского экономического союза в каждой  последующей </w:t>
      </w:r>
      <w:r w:rsidRPr="00A26159">
        <w:rPr>
          <w:rFonts w:ascii="Times New Roman" w:hAnsi="Times New Roman" w:cs="Times New Roman"/>
          <w:b/>
          <w:color w:val="FF0000"/>
          <w:sz w:val="28"/>
          <w:szCs w:val="28"/>
        </w:rPr>
        <w:t xml:space="preserve">партии </w:t>
      </w:r>
      <w:r w:rsidRPr="00A26159">
        <w:rPr>
          <w:rFonts w:ascii="Times New Roman" w:eastAsia="Times New Roman" w:hAnsi="Times New Roman" w:cs="Times New Roman"/>
          <w:b/>
          <w:color w:val="FF0000"/>
          <w:sz w:val="28"/>
          <w:szCs w:val="28"/>
        </w:rPr>
        <w:t>в течение поставки;</w:t>
      </w:r>
    </w:p>
    <w:p w:rsidR="00016F50" w:rsidRPr="00A26159" w:rsidRDefault="00016F50" w:rsidP="00016F50">
      <w:pPr>
        <w:tabs>
          <w:tab w:val="left" w:pos="-2694"/>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3) </w:t>
      </w:r>
      <w:r w:rsidRPr="00A26159">
        <w:rPr>
          <w:rFonts w:ascii="Times New Roman" w:eastAsia="Times New Roman" w:hAnsi="Times New Roman" w:cs="Times New Roman"/>
          <w:b/>
          <w:sz w:val="28"/>
          <w:szCs w:val="28"/>
        </w:rPr>
        <w:t xml:space="preserve">все товары Евразийского экономического союза ввозятся </w:t>
      </w:r>
      <w:r w:rsidRPr="00A26159">
        <w:rPr>
          <w:rFonts w:ascii="Times New Roman" w:eastAsia="Calibri" w:hAnsi="Times New Roman" w:cs="Times New Roman"/>
          <w:b/>
          <w:sz w:val="28"/>
          <w:szCs w:val="28"/>
        </w:rPr>
        <w:t>на территорию одной СЭЗ, одного свободного склада или вывозятся с территории одной СЭЗ, одного свободного склада</w:t>
      </w:r>
      <w:r w:rsidRPr="00A26159">
        <w:rPr>
          <w:rFonts w:ascii="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 xml:space="preserve">4) таможенное декларирование товаров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hAnsi="Times New Roman" w:cs="Times New Roman"/>
          <w:b/>
          <w:sz w:val="28"/>
          <w:szCs w:val="28"/>
        </w:rPr>
        <w:t xml:space="preserve">, </w:t>
      </w:r>
      <w:r w:rsidRPr="00A26159">
        <w:rPr>
          <w:rFonts w:ascii="Times New Roman" w:eastAsia="Times New Roman" w:hAnsi="Times New Roman" w:cs="Times New Roman"/>
          <w:b/>
          <w:sz w:val="28"/>
          <w:szCs w:val="28"/>
        </w:rPr>
        <w:t xml:space="preserve">которые ввозятся </w:t>
      </w:r>
      <w:r w:rsidRPr="00A26159">
        <w:rPr>
          <w:rFonts w:ascii="Times New Roman" w:eastAsia="Calibri" w:hAnsi="Times New Roman" w:cs="Times New Roman"/>
          <w:b/>
          <w:sz w:val="28"/>
          <w:szCs w:val="28"/>
        </w:rPr>
        <w:t>на территорию СЭЗ, свободного склада или вывозятся с территории СЭЗ, свободного склада</w:t>
      </w:r>
      <w:r w:rsidRPr="00A26159">
        <w:rPr>
          <w:rFonts w:ascii="Times New Roman" w:eastAsia="Times New Roman" w:hAnsi="Times New Roman" w:cs="Times New Roman"/>
          <w:b/>
          <w:sz w:val="28"/>
          <w:szCs w:val="28"/>
        </w:rPr>
        <w:t xml:space="preserve"> </w:t>
      </w:r>
      <w:r w:rsidRPr="00A26159">
        <w:rPr>
          <w:rFonts w:ascii="Times New Roman" w:hAnsi="Times New Roman" w:cs="Times New Roman"/>
          <w:b/>
          <w:sz w:val="28"/>
          <w:szCs w:val="28"/>
        </w:rPr>
        <w:t>производится в одном и том же таможенном органе.</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 xml:space="preserve">2. Декларация на товары подается до начала заявляемого периода поставки. Под периодом поставки понимается заявляемый декларантом период, который не превышает </w:t>
      </w:r>
      <w:r w:rsidRPr="00A26159">
        <w:rPr>
          <w:rFonts w:ascii="Times New Roman" w:eastAsia="Times New Roman" w:hAnsi="Times New Roman" w:cs="Times New Roman"/>
          <w:b/>
          <w:color w:val="FF0000"/>
          <w:sz w:val="28"/>
          <w:szCs w:val="28"/>
        </w:rPr>
        <w:t xml:space="preserve">тридцать один календарных дней </w:t>
      </w:r>
      <w:r w:rsidRPr="00A26159">
        <w:rPr>
          <w:rFonts w:ascii="Times New Roman" w:eastAsia="Times New Roman" w:hAnsi="Times New Roman" w:cs="Times New Roman"/>
          <w:b/>
          <w:sz w:val="28"/>
          <w:szCs w:val="28"/>
        </w:rPr>
        <w:t>и в течение которого планируется:</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1) предъявить таможенному органу товары, ввозимые на таможенную территорию 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b/>
          <w:sz w:val="28"/>
          <w:szCs w:val="28"/>
        </w:rPr>
        <w:lastRenderedPageBreak/>
        <w:t>2) отгрузить товары, вывозимые с таможенной территории Евразийского экономического союза (сдать товары перевозчику, который будет осуществлять международную перевозку товаров, либо первому перевозчику при осуществлении международной перевозки товаров с перегрузкой (перевалкой) на другое транспортное средство в целях вывоза товаров с таможенной территории 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 xml:space="preserve">3. При периодическом таможенном декларировании товаров </w:t>
      </w:r>
      <w:r w:rsidRPr="00A26159">
        <w:rPr>
          <w:rFonts w:ascii="Times New Roman" w:eastAsia="Times New Roman" w:hAnsi="Times New Roman" w:cs="Times New Roman"/>
          <w:b/>
          <w:sz w:val="28"/>
          <w:szCs w:val="28"/>
        </w:rPr>
        <w:t xml:space="preserve">Евразийского экономического союза, ввоз </w:t>
      </w:r>
      <w:r w:rsidRPr="00A26159">
        <w:rPr>
          <w:rFonts w:ascii="Times New Roman" w:eastAsia="Calibri" w:hAnsi="Times New Roman" w:cs="Times New Roman"/>
          <w:b/>
          <w:sz w:val="28"/>
          <w:szCs w:val="28"/>
        </w:rPr>
        <w:t>на территорию СЭЗ, свободного склада или вывоз с территории СЭЗ, свободного склада</w:t>
      </w:r>
      <w:r w:rsidRPr="00A26159">
        <w:rPr>
          <w:rFonts w:ascii="Times New Roman" w:eastAsia="Times New Roman" w:hAnsi="Times New Roman" w:cs="Times New Roman"/>
          <w:b/>
          <w:sz w:val="28"/>
          <w:szCs w:val="28"/>
        </w:rPr>
        <w:t xml:space="preserve"> </w:t>
      </w:r>
      <w:r w:rsidRPr="00A26159">
        <w:rPr>
          <w:rFonts w:ascii="Times New Roman" w:hAnsi="Times New Roman" w:cs="Times New Roman"/>
          <w:b/>
          <w:sz w:val="28"/>
          <w:szCs w:val="28"/>
        </w:rPr>
        <w:t>в количестве, превышающем количество, заявленное в декларации на товары, не допускается.</w:t>
      </w:r>
    </w:p>
    <w:p w:rsidR="00016F50" w:rsidRPr="00A26159" w:rsidRDefault="00016F50" w:rsidP="00016F50">
      <w:pPr>
        <w:tabs>
          <w:tab w:val="left" w:pos="-2694"/>
        </w:tabs>
        <w:spacing w:after="0" w:line="240" w:lineRule="auto"/>
        <w:ind w:firstLine="709"/>
        <w:contextualSpacing/>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 xml:space="preserve">4. При периодическом таможенном декларировании должны быть заявлены сведения, подлежащие указанию в декларации на товары в соответствии со статьей </w:t>
      </w:r>
      <w:r w:rsidRPr="00243F3B">
        <w:rPr>
          <w:rFonts w:ascii="Times New Roman" w:eastAsia="Times New Roman" w:hAnsi="Times New Roman" w:cs="Times New Roman"/>
          <w:b/>
          <w:color w:val="7030A0"/>
          <w:sz w:val="28"/>
          <w:szCs w:val="28"/>
        </w:rPr>
        <w:t>177</w:t>
      </w:r>
      <w:r w:rsidRPr="00A26159">
        <w:rPr>
          <w:rFonts w:ascii="Times New Roman" w:eastAsia="Times New Roman" w:hAnsi="Times New Roman" w:cs="Times New Roman"/>
          <w:b/>
          <w:sz w:val="28"/>
          <w:szCs w:val="28"/>
        </w:rPr>
        <w:t xml:space="preserve"> настоящего Кодекса, исходя из количества товаров, планируемых к ввозу </w:t>
      </w:r>
      <w:r w:rsidRPr="00A26159">
        <w:rPr>
          <w:rFonts w:ascii="Times New Roman" w:eastAsia="Calibri" w:hAnsi="Times New Roman" w:cs="Times New Roman"/>
          <w:b/>
          <w:sz w:val="28"/>
          <w:szCs w:val="28"/>
        </w:rPr>
        <w:t>на территорию СЭЗ, свободного склада или вывозу с территории СЭЗ, свободного склада</w:t>
      </w:r>
      <w:r w:rsidRPr="00A26159">
        <w:rPr>
          <w:rFonts w:ascii="Times New Roman" w:eastAsia="Times New Roman" w:hAnsi="Times New Roman" w:cs="Times New Roman"/>
          <w:b/>
          <w:sz w:val="28"/>
          <w:szCs w:val="28"/>
        </w:rPr>
        <w:t xml:space="preserve"> в течение заявленного периода поставки, за исключением следующих сведений, которые по своему характеру могут быть не известны декларанту на момент подачи декларации на товары:</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
          <w:sz w:val="28"/>
          <w:szCs w:val="28"/>
        </w:rPr>
      </w:pPr>
      <w:r w:rsidRPr="00A26159">
        <w:rPr>
          <w:rFonts w:ascii="Times New Roman" w:eastAsia="Times New Roman" w:hAnsi="Times New Roman" w:cs="Times New Roman"/>
          <w:b/>
          <w:sz w:val="28"/>
          <w:szCs w:val="28"/>
        </w:rPr>
        <w:t>1) </w:t>
      </w:r>
      <w:r w:rsidRPr="00A26159">
        <w:rPr>
          <w:rFonts w:ascii="Times New Roman" w:hAnsi="Times New Roman" w:cs="Times New Roman"/>
          <w:b/>
          <w:sz w:val="28"/>
          <w:szCs w:val="28"/>
        </w:rPr>
        <w:t>о транспортных средствах, на которых будут перевозиться товары, кроме сведений о виде транспорта, которым будут перевозиться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b/>
          <w:sz w:val="28"/>
          <w:szCs w:val="28"/>
        </w:rPr>
        <w:t>2) </w:t>
      </w:r>
      <w:r w:rsidRPr="00A26159">
        <w:rPr>
          <w:rFonts w:ascii="Times New Roman" w:hAnsi="Times New Roman" w:cs="Times New Roman"/>
          <w:b/>
          <w:sz w:val="28"/>
          <w:szCs w:val="28"/>
        </w:rPr>
        <w:t>об отдельных документах, подтверждающих сведения, заявленные в таможенной декларации.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b/>
          <w:sz w:val="28"/>
          <w:szCs w:val="28"/>
        </w:rPr>
        <w:t xml:space="preserve">5. После окончания заявленного периода поставки товаров Евразийского экономического союза,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а также сведения о фактическом количестве товаров Евразийского экономического союза, путем изменения (дополнения) сведений, заявленных в декларации на товары не позднее десяти календарных дней со дня, следующего за днем окончания периода поставки, в течение которого товары ввозились </w:t>
      </w:r>
      <w:r w:rsidRPr="00A26159">
        <w:rPr>
          <w:rFonts w:ascii="Times New Roman" w:eastAsia="Calibri" w:hAnsi="Times New Roman" w:cs="Times New Roman"/>
          <w:b/>
          <w:sz w:val="28"/>
          <w:szCs w:val="28"/>
        </w:rPr>
        <w:t>на территорию СЭЗ, свободного склада или вывозились с территории СЭЗ, свободного склада</w:t>
      </w:r>
      <w:r w:rsidRPr="00A26159">
        <w:rPr>
          <w:rFonts w:ascii="Times New Roman" w:eastAsia="Times New Roman" w:hAnsi="Times New Roman" w:cs="Times New Roman"/>
          <w:b/>
          <w:sz w:val="28"/>
          <w:szCs w:val="28"/>
        </w:rPr>
        <w:t>.</w:t>
      </w:r>
    </w:p>
    <w:p w:rsidR="00016F50" w:rsidRPr="00A26159" w:rsidRDefault="00016F50" w:rsidP="00016F50">
      <w:pPr>
        <w:tabs>
          <w:tab w:val="left" w:pos="-2694"/>
        </w:tabs>
        <w:spacing w:after="0" w:line="240" w:lineRule="auto"/>
        <w:ind w:firstLine="709"/>
        <w:jc w:val="both"/>
        <w:rPr>
          <w:rFonts w:ascii="Times New Roman" w:hAnsi="Times New Roman" w:cs="Times New Roman"/>
          <w:b/>
          <w:sz w:val="28"/>
          <w:szCs w:val="28"/>
        </w:rPr>
      </w:pPr>
      <w:r w:rsidRPr="00A26159">
        <w:rPr>
          <w:rFonts w:ascii="Times New Roman" w:eastAsia="Times New Roman" w:hAnsi="Times New Roman" w:cs="Times New Roman"/>
          <w:b/>
          <w:sz w:val="28"/>
          <w:szCs w:val="28"/>
        </w:rPr>
        <w:t>6. </w:t>
      </w:r>
      <w:r w:rsidRPr="00A26159">
        <w:rPr>
          <w:rFonts w:ascii="Times New Roman" w:hAnsi="Times New Roman" w:cs="Times New Roman"/>
          <w:b/>
          <w:sz w:val="28"/>
          <w:szCs w:val="28"/>
        </w:rPr>
        <w:t xml:space="preserve">Декларация на товары, поданная при периодическом таможенном декларировании в соответствии с настоящей статьей должна быть отозвана в соответствии с пунктом 5 статьи </w:t>
      </w:r>
      <w:r w:rsidRPr="00243F3B">
        <w:rPr>
          <w:rFonts w:ascii="Times New Roman" w:hAnsi="Times New Roman" w:cs="Times New Roman"/>
          <w:b/>
          <w:color w:val="7030A0"/>
          <w:sz w:val="28"/>
          <w:szCs w:val="28"/>
        </w:rPr>
        <w:t>184</w:t>
      </w:r>
      <w:r w:rsidRPr="00A26159">
        <w:rPr>
          <w:rFonts w:ascii="Times New Roman" w:hAnsi="Times New Roman" w:cs="Times New Roman"/>
          <w:b/>
          <w:sz w:val="28"/>
          <w:szCs w:val="28"/>
        </w:rPr>
        <w:t xml:space="preserve"> настоящего Кодекса, если в течение десяти календарных дней после окончания заявленного периода поставки, товары Евразийского экономического союза в течение заявленного периода:</w:t>
      </w:r>
    </w:p>
    <w:p w:rsidR="00016F50" w:rsidRPr="00A26159" w:rsidRDefault="00016F50" w:rsidP="00016F50">
      <w:pPr>
        <w:tabs>
          <w:tab w:val="left" w:pos="-2694"/>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1) при ввозе </w:t>
      </w:r>
      <w:r w:rsidRPr="00A26159">
        <w:rPr>
          <w:rFonts w:ascii="Times New Roman" w:eastAsia="Calibri" w:hAnsi="Times New Roman" w:cs="Times New Roman"/>
          <w:b/>
          <w:sz w:val="28"/>
          <w:szCs w:val="28"/>
        </w:rPr>
        <w:t xml:space="preserve">на территорию СЭЗ, свободного склада - </w:t>
      </w:r>
      <w:r w:rsidRPr="00A26159">
        <w:rPr>
          <w:rFonts w:ascii="Times New Roman" w:hAnsi="Times New Roman" w:cs="Times New Roman"/>
          <w:b/>
          <w:sz w:val="28"/>
          <w:szCs w:val="28"/>
        </w:rPr>
        <w:t>не были предъявлены таможенному органу;</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hAnsi="Times New Roman" w:cs="Times New Roman"/>
          <w:b/>
          <w:sz w:val="28"/>
          <w:szCs w:val="28"/>
        </w:rPr>
        <w:t>2) при вывозе с</w:t>
      </w:r>
      <w:r w:rsidRPr="00A26159">
        <w:rPr>
          <w:rFonts w:ascii="Times New Roman" w:eastAsia="Calibri" w:hAnsi="Times New Roman" w:cs="Times New Roman"/>
          <w:b/>
          <w:sz w:val="28"/>
          <w:szCs w:val="28"/>
        </w:rPr>
        <w:t xml:space="preserve"> территории СЭЗ, свободного склада - </w:t>
      </w:r>
      <w:r w:rsidRPr="00A26159">
        <w:rPr>
          <w:rFonts w:ascii="Times New Roman" w:hAnsi="Times New Roman" w:cs="Times New Roman"/>
          <w:b/>
          <w:sz w:val="28"/>
          <w:szCs w:val="28"/>
        </w:rPr>
        <w:t xml:space="preserve">фактически не </w:t>
      </w:r>
      <w:proofErr w:type="gramStart"/>
      <w:r w:rsidRPr="00A26159">
        <w:rPr>
          <w:rFonts w:ascii="Times New Roman" w:hAnsi="Times New Roman" w:cs="Times New Roman"/>
          <w:b/>
          <w:sz w:val="28"/>
          <w:szCs w:val="28"/>
        </w:rPr>
        <w:t xml:space="preserve">вывезены  </w:t>
      </w:r>
      <w:r w:rsidRPr="00A26159">
        <w:rPr>
          <w:rFonts w:ascii="Times New Roman" w:eastAsia="Calibri" w:hAnsi="Times New Roman" w:cs="Times New Roman"/>
          <w:b/>
          <w:sz w:val="28"/>
          <w:szCs w:val="28"/>
        </w:rPr>
        <w:t>с</w:t>
      </w:r>
      <w:proofErr w:type="gramEnd"/>
      <w:r w:rsidRPr="00A26159">
        <w:rPr>
          <w:rFonts w:ascii="Times New Roman" w:eastAsia="Calibri" w:hAnsi="Times New Roman" w:cs="Times New Roman"/>
          <w:b/>
          <w:sz w:val="28"/>
          <w:szCs w:val="28"/>
        </w:rPr>
        <w:t xml:space="preserve"> территории СЭЗ, свободного склада</w:t>
      </w:r>
      <w:r w:rsidRPr="00A26159">
        <w:rPr>
          <w:rFonts w:ascii="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b/>
          <w:sz w:val="28"/>
          <w:szCs w:val="28"/>
        </w:rPr>
        <w:lastRenderedPageBreak/>
        <w:t xml:space="preserve">7. В случае неосуществления декларантом в установленные сроки действий по отзыву декларации в соответствии с пунктом 6 настоящей статьи таможенный орган аннулирует </w:t>
      </w:r>
      <w:r w:rsidRPr="00A26159">
        <w:rPr>
          <w:rFonts w:ascii="Times New Roman" w:eastAsia="Times New Roman" w:hAnsi="Times New Roman" w:cs="Times New Roman"/>
          <w:b/>
          <w:spacing w:val="2"/>
          <w:sz w:val="28"/>
          <w:szCs w:val="28"/>
        </w:rPr>
        <w:t xml:space="preserve">выпуск товаров в соответствии с пунктом </w:t>
      </w:r>
      <w:r>
        <w:rPr>
          <w:rFonts w:ascii="Times New Roman" w:eastAsia="Times New Roman" w:hAnsi="Times New Roman" w:cs="Times New Roman"/>
          <w:b/>
          <w:spacing w:val="2"/>
          <w:sz w:val="28"/>
          <w:szCs w:val="28"/>
        </w:rPr>
        <w:t>5</w:t>
      </w:r>
      <w:r w:rsidRPr="00A26159">
        <w:rPr>
          <w:rFonts w:ascii="Times New Roman" w:eastAsia="Times New Roman" w:hAnsi="Times New Roman" w:cs="Times New Roman"/>
          <w:b/>
          <w:spacing w:val="2"/>
          <w:sz w:val="28"/>
          <w:szCs w:val="28"/>
        </w:rPr>
        <w:t xml:space="preserve"> статьи </w:t>
      </w:r>
      <w:r w:rsidRPr="00243F3B">
        <w:rPr>
          <w:rFonts w:ascii="Times New Roman" w:eastAsia="Times New Roman" w:hAnsi="Times New Roman" w:cs="Times New Roman"/>
          <w:b/>
          <w:color w:val="7030A0"/>
          <w:spacing w:val="2"/>
          <w:sz w:val="28"/>
          <w:szCs w:val="28"/>
        </w:rPr>
        <w:t>192</w:t>
      </w:r>
      <w:r w:rsidRPr="00A26159">
        <w:rPr>
          <w:rFonts w:ascii="Times New Roman" w:eastAsia="Times New Roman" w:hAnsi="Times New Roman" w:cs="Times New Roman"/>
          <w:b/>
          <w:spacing w:val="2"/>
          <w:sz w:val="28"/>
          <w:szCs w:val="28"/>
        </w:rPr>
        <w:t xml:space="preserve"> настоящего Кодекса</w:t>
      </w:r>
      <w:r w:rsidRPr="00A26159">
        <w:rPr>
          <w:rFonts w:ascii="Times New Roman" w:eastAsia="Times New Roman" w:hAnsi="Times New Roman" w:cs="Times New Roman"/>
          <w:b/>
          <w:sz w:val="28"/>
          <w:szCs w:val="28"/>
        </w:rPr>
        <w:t>.</w:t>
      </w:r>
    </w:p>
    <w:p w:rsidR="00016F50" w:rsidRPr="00A26159" w:rsidRDefault="00016F50" w:rsidP="00016F50">
      <w:pPr>
        <w:tabs>
          <w:tab w:val="left" w:pos="-2694"/>
        </w:tabs>
        <w:spacing w:after="0" w:line="240" w:lineRule="auto"/>
        <w:ind w:firstLine="709"/>
        <w:jc w:val="both"/>
        <w:rPr>
          <w:rFonts w:ascii="Times New Roman" w:hAnsi="Times New Roman" w:cs="Times New Roman"/>
          <w:b/>
          <w:sz w:val="28"/>
          <w:szCs w:val="28"/>
        </w:rPr>
      </w:pPr>
      <w:r w:rsidRPr="00A26159">
        <w:rPr>
          <w:rFonts w:ascii="Times New Roman" w:eastAsia="Times New Roman" w:hAnsi="Times New Roman" w:cs="Times New Roman"/>
          <w:b/>
          <w:sz w:val="28"/>
          <w:szCs w:val="28"/>
        </w:rPr>
        <w:t>8. </w:t>
      </w:r>
      <w:r w:rsidRPr="00A26159">
        <w:rPr>
          <w:rFonts w:ascii="Times New Roman" w:hAnsi="Times New Roman" w:cs="Times New Roman"/>
          <w:b/>
          <w:sz w:val="28"/>
          <w:szCs w:val="28"/>
        </w:rPr>
        <w:t>Таможенный орган отказывает в применении периодического таможенного декларирования в соответствии с настоящей статьей в случаях:</w:t>
      </w:r>
    </w:p>
    <w:p w:rsidR="00016F50" w:rsidRPr="00A26159" w:rsidRDefault="00016F50" w:rsidP="00016F50">
      <w:pPr>
        <w:tabs>
          <w:tab w:val="left" w:pos="-2694"/>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1) когда предполагаемое перемещение товаров Евразийского экономического союза не отвечает требованиям, установленным для периодического таможенного декларирования;</w:t>
      </w:r>
    </w:p>
    <w:p w:rsidR="00016F50" w:rsidRPr="00A26159" w:rsidRDefault="00016F50" w:rsidP="00016F50">
      <w:pPr>
        <w:tabs>
          <w:tab w:val="left" w:pos="-2694"/>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лицам, имеющим задолженность по таможенным платежам и налогам;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3) лицам, в отношении которых возбуждено дело о банкротстве.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b/>
          <w:sz w:val="28"/>
          <w:szCs w:val="28"/>
        </w:rPr>
        <w:t xml:space="preserve">9. Исполнение обязанности по уплате таможенных пошлин, налогов производится при периодическом таможенном декларировании товаров Евразийского экономического союза ввозимых </w:t>
      </w:r>
      <w:r w:rsidRPr="00A26159">
        <w:rPr>
          <w:rFonts w:ascii="Times New Roman" w:eastAsia="Calibri" w:hAnsi="Times New Roman" w:cs="Times New Roman"/>
          <w:b/>
          <w:sz w:val="28"/>
          <w:szCs w:val="28"/>
        </w:rPr>
        <w:t>на территорию СЭЗ, свободного склада или вывозимых с территории СЭЗ, свободного склада</w:t>
      </w:r>
      <w:r w:rsidRPr="00A26159">
        <w:rPr>
          <w:rFonts w:ascii="Times New Roman" w:eastAsia="Times New Roman" w:hAnsi="Times New Roman" w:cs="Times New Roman"/>
          <w:b/>
          <w:sz w:val="28"/>
          <w:szCs w:val="28"/>
        </w:rPr>
        <w:t xml:space="preserve"> </w:t>
      </w:r>
      <w:proofErr w:type="gramStart"/>
      <w:r w:rsidRPr="00A26159">
        <w:rPr>
          <w:rFonts w:ascii="Times New Roman" w:eastAsia="Times New Roman" w:hAnsi="Times New Roman" w:cs="Times New Roman"/>
          <w:b/>
          <w:sz w:val="28"/>
          <w:szCs w:val="28"/>
        </w:rPr>
        <w:t>производится  в</w:t>
      </w:r>
      <w:proofErr w:type="gramEnd"/>
      <w:r w:rsidRPr="00A26159">
        <w:rPr>
          <w:rFonts w:ascii="Times New Roman" w:eastAsia="Times New Roman" w:hAnsi="Times New Roman" w:cs="Times New Roman"/>
          <w:b/>
          <w:sz w:val="28"/>
          <w:szCs w:val="28"/>
        </w:rPr>
        <w:t xml:space="preserve"> соответствии с главами 29, 30 настоящего Кодекса</w:t>
      </w:r>
      <w:r w:rsidRPr="00A26159">
        <w:rPr>
          <w:rFonts w:ascii="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10. При периодическом таможенном декларировании применяются нормативные правовые акты Республики Казахстан, действующие на день регистрации таможенным органом декларации на товары, поданной до начала периода поставки.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11. Таможенный орган осуществляет фактический учет и контроль за перемещением каждой поставки партии товаров в течение всего заявленного периода поставки.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Pr>
          <w:color w:val="7030A0"/>
        </w:rPr>
        <w:t>189</w:t>
      </w:r>
      <w:r w:rsidRPr="00A26159">
        <w:t>. Временное таможенное декларирование</w:t>
      </w:r>
    </w:p>
    <w:p w:rsidR="00016F50" w:rsidRPr="0011159D"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pStyle w:val="a6"/>
        <w:spacing w:before="0" w:beforeAutospacing="0" w:after="0" w:afterAutospacing="0"/>
        <w:ind w:firstLine="709"/>
        <w:jc w:val="both"/>
        <w:rPr>
          <w:b/>
          <w:i/>
          <w:sz w:val="28"/>
          <w:szCs w:val="28"/>
        </w:rPr>
      </w:pPr>
      <w:r w:rsidRPr="00A26159">
        <w:rPr>
          <w:b/>
          <w:sz w:val="28"/>
          <w:szCs w:val="28"/>
        </w:rPr>
        <w:t>1. Временное таможенное декларирование путем подачи временной декларации на товары допускается в следующих случаях:</w:t>
      </w:r>
    </w:p>
    <w:p w:rsidR="00016F50" w:rsidRPr="00A26159" w:rsidRDefault="00016F50" w:rsidP="00016F50">
      <w:pPr>
        <w:pStyle w:val="a6"/>
        <w:spacing w:before="0" w:beforeAutospacing="0" w:after="0" w:afterAutospacing="0"/>
        <w:ind w:firstLine="709"/>
        <w:jc w:val="both"/>
        <w:rPr>
          <w:b/>
          <w:i/>
          <w:sz w:val="28"/>
          <w:szCs w:val="28"/>
        </w:rPr>
      </w:pPr>
      <w:r w:rsidRPr="00A26159">
        <w:rPr>
          <w:b/>
          <w:sz w:val="28"/>
          <w:szCs w:val="28"/>
        </w:rPr>
        <w:t xml:space="preserve">1) перемещения товаров через таможенную границу Евразийского </w:t>
      </w:r>
      <w:proofErr w:type="gramStart"/>
      <w:r w:rsidRPr="00A26159">
        <w:rPr>
          <w:b/>
          <w:sz w:val="28"/>
          <w:szCs w:val="28"/>
        </w:rPr>
        <w:t>экономического  союза</w:t>
      </w:r>
      <w:proofErr w:type="gramEnd"/>
      <w:r w:rsidRPr="00A26159">
        <w:rPr>
          <w:b/>
          <w:sz w:val="28"/>
          <w:szCs w:val="28"/>
        </w:rPr>
        <w:t xml:space="preserve"> трубопроводным транспортом;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2) на товары, в отношении которых не могут быть представлены точные сведения о количестве и (или) таможенной стоимости.</w:t>
      </w:r>
    </w:p>
    <w:p w:rsidR="00016F50" w:rsidRPr="00A26159" w:rsidRDefault="00016F50" w:rsidP="00016F50">
      <w:pPr>
        <w:pStyle w:val="a6"/>
        <w:spacing w:before="0" w:beforeAutospacing="0" w:after="0" w:afterAutospacing="0"/>
        <w:ind w:firstLine="709"/>
        <w:jc w:val="both"/>
        <w:rPr>
          <w:b/>
          <w:sz w:val="28"/>
          <w:szCs w:val="28"/>
        </w:rPr>
      </w:pPr>
      <w:r w:rsidRPr="00A26159">
        <w:rPr>
          <w:b/>
          <w:sz w:val="28"/>
          <w:szCs w:val="28"/>
        </w:rPr>
        <w:t xml:space="preserve">2. Период времени, в течение которого осуществляется поставка товаров, выпущенных в соответствии с заявленной таможенной процедурой, из места совершения таможенных операций или отправления при вывозе с территории Республики Казахстан, а также из места прибытия или ввоза на территорию Республики Казахстан, не должен превышать календарный месяц (далее в настоящей статье – период поставки). При это местами отправления и ввоза </w:t>
      </w:r>
      <w:r w:rsidRPr="00A26159">
        <w:rPr>
          <w:b/>
          <w:color w:val="FF0000"/>
          <w:sz w:val="28"/>
          <w:szCs w:val="28"/>
        </w:rPr>
        <w:t xml:space="preserve">товаров, перемещаемых трубопроводным </w:t>
      </w:r>
      <w:proofErr w:type="gramStart"/>
      <w:r w:rsidRPr="00A26159">
        <w:rPr>
          <w:b/>
          <w:color w:val="FF0000"/>
          <w:sz w:val="28"/>
          <w:szCs w:val="28"/>
        </w:rPr>
        <w:lastRenderedPageBreak/>
        <w:t>транспортом,  являются</w:t>
      </w:r>
      <w:proofErr w:type="gramEnd"/>
      <w:r w:rsidRPr="00A26159">
        <w:rPr>
          <w:b/>
          <w:color w:val="FF0000"/>
          <w:sz w:val="28"/>
          <w:szCs w:val="28"/>
        </w:rPr>
        <w:t xml:space="preserve"> места установки приборов учета</w:t>
      </w:r>
      <w:r w:rsidRPr="00A26159">
        <w:rPr>
          <w:b/>
          <w:sz w:val="28"/>
          <w:szCs w:val="28"/>
        </w:rPr>
        <w:t xml:space="preserve">, находящиеся на территории Республики Казахстан или за ее пределами в соответствии со статьей </w:t>
      </w:r>
      <w:r w:rsidRPr="00243F3B">
        <w:rPr>
          <w:b/>
          <w:color w:val="7030A0"/>
          <w:sz w:val="28"/>
          <w:szCs w:val="28"/>
        </w:rPr>
        <w:t>375</w:t>
      </w:r>
      <w:r w:rsidRPr="00A26159">
        <w:rPr>
          <w:b/>
          <w:sz w:val="28"/>
          <w:szCs w:val="28"/>
        </w:rPr>
        <w:t xml:space="preserve"> настоящего </w:t>
      </w:r>
      <w:r w:rsidRPr="00A26159">
        <w:rPr>
          <w:b/>
          <w:color w:val="000000"/>
          <w:sz w:val="28"/>
          <w:szCs w:val="28"/>
        </w:rPr>
        <w:t>Кодекса.</w:t>
      </w:r>
    </w:p>
    <w:p w:rsidR="00016F50" w:rsidRPr="00A26159" w:rsidRDefault="00016F50" w:rsidP="00016F50">
      <w:pPr>
        <w:pStyle w:val="a6"/>
        <w:spacing w:before="0" w:beforeAutospacing="0" w:after="0" w:afterAutospacing="0"/>
        <w:ind w:firstLine="709"/>
        <w:jc w:val="both"/>
        <w:rPr>
          <w:b/>
          <w:color w:val="FF0000"/>
          <w:sz w:val="28"/>
          <w:szCs w:val="28"/>
        </w:rPr>
      </w:pPr>
      <w:r w:rsidRPr="00A26159">
        <w:rPr>
          <w:b/>
          <w:color w:val="FF0000"/>
          <w:sz w:val="28"/>
          <w:szCs w:val="28"/>
        </w:rPr>
        <w:t xml:space="preserve">Для отдельных категорий товаров уполномоченным органом в сфере таможенного </w:t>
      </w:r>
      <w:proofErr w:type="gramStart"/>
      <w:r w:rsidRPr="00A26159">
        <w:rPr>
          <w:b/>
          <w:color w:val="FF0000"/>
          <w:sz w:val="28"/>
          <w:szCs w:val="28"/>
        </w:rPr>
        <w:t>дела  по</w:t>
      </w:r>
      <w:proofErr w:type="gramEnd"/>
      <w:r w:rsidRPr="00A26159">
        <w:rPr>
          <w:b/>
          <w:color w:val="FF0000"/>
          <w:sz w:val="28"/>
          <w:szCs w:val="28"/>
        </w:rPr>
        <w:t xml:space="preserve"> согласованию с уполномоченными органами в сфере индустрии и индустриально-инновационного развития</w:t>
      </w:r>
      <w:r w:rsidRPr="00A26159">
        <w:rPr>
          <w:b/>
          <w:sz w:val="28"/>
          <w:szCs w:val="28"/>
        </w:rPr>
        <w:t xml:space="preserve"> </w:t>
      </w:r>
      <w:r w:rsidRPr="00A26159">
        <w:rPr>
          <w:b/>
          <w:color w:val="FF0000"/>
          <w:sz w:val="28"/>
          <w:szCs w:val="28"/>
        </w:rPr>
        <w:t>и в области нефти и газа устанавливается период поставки, который не должен превышать тридцать один календарный день.</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Временная декларация на товары принимается таможенными органами не ранее чем за пятнадцать календарных дней до начала поставки.</w:t>
      </w:r>
    </w:p>
    <w:p w:rsidR="00016F50" w:rsidRPr="00A26159" w:rsidRDefault="00016F50" w:rsidP="00016F50">
      <w:pPr>
        <w:pStyle w:val="a6"/>
        <w:spacing w:before="0" w:beforeAutospacing="0" w:after="0" w:afterAutospacing="0"/>
        <w:ind w:firstLine="709"/>
        <w:jc w:val="both"/>
        <w:rPr>
          <w:b/>
          <w:i/>
          <w:sz w:val="28"/>
          <w:szCs w:val="28"/>
        </w:rPr>
      </w:pPr>
      <w:r w:rsidRPr="00A26159">
        <w:rPr>
          <w:b/>
          <w:sz w:val="28"/>
          <w:szCs w:val="28"/>
        </w:rPr>
        <w:t xml:space="preserve">3. После поставки товаров декларант обязан подать полную декларацию на товары в соответствии с настоящим пунктом. </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Подача полной декларации на товары осуществляется не позднее девяноста календарных дней со дня, следующего за днем окончания периода </w:t>
      </w:r>
      <w:r w:rsidRPr="00A26159">
        <w:rPr>
          <w:rFonts w:ascii="Times New Roman" w:hAnsi="Times New Roman" w:cs="Times New Roman"/>
          <w:b/>
          <w:sz w:val="28"/>
          <w:szCs w:val="28"/>
        </w:rPr>
        <w:t>поставки товаров, заявленных во временной декларации на товары.</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Для отдельных категорий товаров, определяемых в соответствии с абзацем вторым пункта 2 настоящей статьи, по мотивированному обращению </w:t>
      </w:r>
      <w:r w:rsidRPr="00A26159">
        <w:rPr>
          <w:rFonts w:ascii="Times New Roman" w:eastAsia="Calibri" w:hAnsi="Times New Roman" w:cs="Times New Roman"/>
          <w:b/>
          <w:bCs/>
          <w:iCs/>
          <w:color w:val="FF0000"/>
          <w:sz w:val="28"/>
          <w:szCs w:val="28"/>
        </w:rPr>
        <w:t xml:space="preserve">декларанта срок подачи полной декларации </w:t>
      </w:r>
      <w:r w:rsidRPr="00A26159">
        <w:rPr>
          <w:rFonts w:ascii="Times New Roman" w:hAnsi="Times New Roman" w:cs="Times New Roman"/>
          <w:b/>
          <w:color w:val="FF0000"/>
          <w:sz w:val="28"/>
          <w:szCs w:val="28"/>
        </w:rPr>
        <w:t xml:space="preserve">(полных деклараций) </w:t>
      </w:r>
      <w:r w:rsidRPr="00A26159">
        <w:rPr>
          <w:rFonts w:ascii="Times New Roman" w:eastAsia="Calibri" w:hAnsi="Times New Roman" w:cs="Times New Roman"/>
          <w:b/>
          <w:bCs/>
          <w:iCs/>
          <w:color w:val="FF0000"/>
          <w:sz w:val="28"/>
          <w:szCs w:val="28"/>
        </w:rPr>
        <w:t>на товары, указанный в абзаце втором настоящего пункта продлевается таможенным органом на срок, необходимый для завершения поставки, но не более чем на девяносто календарных дней.</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b/>
          <w:color w:val="FF0000"/>
          <w:sz w:val="28"/>
          <w:szCs w:val="28"/>
        </w:rPr>
        <w:t xml:space="preserve">4. </w:t>
      </w:r>
      <w:r w:rsidRPr="00A26159">
        <w:rPr>
          <w:rFonts w:ascii="Times New Roman" w:hAnsi="Times New Roman" w:cs="Times New Roman"/>
          <w:b/>
          <w:color w:val="FF0000"/>
          <w:sz w:val="28"/>
          <w:szCs w:val="28"/>
        </w:rPr>
        <w:t xml:space="preserve">Документом, подтверждающим фактический вывоз товаров, перемещаемых трубопроводным транспортом, с таможенной территории Евразийского экономического союза, или фактический ввоз товаров, перемещаемых трубопроводным транспортом, на территорию Евразийского экономического </w:t>
      </w:r>
      <w:proofErr w:type="gramStart"/>
      <w:r w:rsidRPr="00A26159">
        <w:rPr>
          <w:rFonts w:ascii="Times New Roman" w:hAnsi="Times New Roman" w:cs="Times New Roman"/>
          <w:b/>
          <w:color w:val="FF0000"/>
          <w:sz w:val="28"/>
          <w:szCs w:val="28"/>
        </w:rPr>
        <w:t>союза  является</w:t>
      </w:r>
      <w:proofErr w:type="gramEnd"/>
      <w:r w:rsidRPr="00A26159">
        <w:rPr>
          <w:rFonts w:ascii="Times New Roman" w:hAnsi="Times New Roman" w:cs="Times New Roman"/>
          <w:b/>
          <w:color w:val="FF0000"/>
          <w:sz w:val="28"/>
          <w:szCs w:val="28"/>
        </w:rPr>
        <w:t xml:space="preserve"> полная декларация на товары с отметками таможенного органа, производившего таможенное декларирование таких товаров.</w:t>
      </w:r>
    </w:p>
    <w:p w:rsidR="00016F50" w:rsidRPr="00A26159" w:rsidRDefault="00016F50" w:rsidP="00016F50">
      <w:pPr>
        <w:pStyle w:val="a6"/>
        <w:spacing w:before="0" w:beforeAutospacing="0" w:after="0" w:afterAutospacing="0"/>
        <w:ind w:firstLine="709"/>
        <w:jc w:val="both"/>
        <w:rPr>
          <w:b/>
          <w:sz w:val="28"/>
          <w:szCs w:val="28"/>
        </w:rPr>
      </w:pPr>
      <w:r>
        <w:rPr>
          <w:b/>
          <w:sz w:val="28"/>
          <w:szCs w:val="28"/>
        </w:rPr>
        <w:t xml:space="preserve">5. </w:t>
      </w:r>
      <w:r w:rsidRPr="00A26159">
        <w:rPr>
          <w:b/>
          <w:sz w:val="28"/>
          <w:szCs w:val="28"/>
        </w:rPr>
        <w:t>Во временной декларации на товары допускается заявление сведений об ориентировочном количестве товаров, их предварительной таможенной стоимости на день подачи, определенной на основе расчетной цены товаров, предусмотренной внешнеторговым договором (контрактом), на основании которого осуществляется перемещение товаров.</w:t>
      </w:r>
    </w:p>
    <w:p w:rsidR="00016F50" w:rsidRPr="00A26159" w:rsidRDefault="00016F50" w:rsidP="00016F50">
      <w:pPr>
        <w:pStyle w:val="a6"/>
        <w:spacing w:before="0" w:beforeAutospacing="0" w:after="0" w:afterAutospacing="0"/>
        <w:ind w:firstLine="709"/>
        <w:jc w:val="both"/>
        <w:rPr>
          <w:b/>
          <w:sz w:val="28"/>
          <w:szCs w:val="28"/>
        </w:rPr>
      </w:pPr>
      <w:r w:rsidRPr="00A26159">
        <w:rPr>
          <w:b/>
          <w:color w:val="FF0000"/>
          <w:sz w:val="28"/>
          <w:szCs w:val="28"/>
        </w:rPr>
        <w:t xml:space="preserve">Сведения о транспортных средствах при временном таможенном декларировании не </w:t>
      </w:r>
      <w:proofErr w:type="gramStart"/>
      <w:r w:rsidRPr="00A26159">
        <w:rPr>
          <w:b/>
          <w:color w:val="FF0000"/>
          <w:sz w:val="28"/>
          <w:szCs w:val="28"/>
        </w:rPr>
        <w:t>указываются,  если</w:t>
      </w:r>
      <w:proofErr w:type="gramEnd"/>
      <w:r w:rsidRPr="00A26159">
        <w:rPr>
          <w:b/>
          <w:color w:val="FF0000"/>
          <w:sz w:val="28"/>
          <w:szCs w:val="28"/>
        </w:rPr>
        <w:t xml:space="preserve"> на момент подачи временной таможенной декларации, такие сведения не известны.</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Количество перемещенных товаров не должно превышать количества, заявленного во временной декларации на товары.</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6. </w:t>
      </w:r>
      <w:r w:rsidRPr="00A26159">
        <w:rPr>
          <w:rFonts w:ascii="Times New Roman" w:hAnsi="Times New Roman" w:cs="Times New Roman"/>
          <w:b/>
          <w:sz w:val="28"/>
          <w:szCs w:val="28"/>
        </w:rPr>
        <w:t xml:space="preserve">При </w:t>
      </w:r>
      <w:r w:rsidRPr="00A26159">
        <w:rPr>
          <w:rFonts w:ascii="Times New Roman" w:hAnsi="Times New Roman" w:cs="Times New Roman"/>
          <w:b/>
          <w:color w:val="FF0000"/>
          <w:sz w:val="28"/>
          <w:szCs w:val="28"/>
        </w:rPr>
        <w:t xml:space="preserve">временном таможенном декларировании применяется </w:t>
      </w:r>
      <w:r w:rsidRPr="00A26159">
        <w:rPr>
          <w:rFonts w:ascii="Times New Roman" w:hAnsi="Times New Roman" w:cs="Times New Roman"/>
          <w:b/>
          <w:sz w:val="28"/>
          <w:szCs w:val="28"/>
        </w:rPr>
        <w:t>законодательств</w:t>
      </w:r>
      <w:r w:rsidRPr="00A26159">
        <w:rPr>
          <w:rFonts w:ascii="Times New Roman" w:hAnsi="Times New Roman" w:cs="Times New Roman"/>
          <w:b/>
          <w:color w:val="FF0000"/>
          <w:sz w:val="28"/>
          <w:szCs w:val="28"/>
        </w:rPr>
        <w:t>о</w:t>
      </w:r>
      <w:r w:rsidRPr="00A26159">
        <w:rPr>
          <w:rFonts w:ascii="Times New Roman" w:hAnsi="Times New Roman" w:cs="Times New Roman"/>
          <w:b/>
          <w:sz w:val="28"/>
          <w:szCs w:val="28"/>
        </w:rPr>
        <w:t xml:space="preserve"> Евразийского экономического союза и Республики Казахстан, в том числе меры таможенно-тарифного регулирования, ставки вывозных таможенных пошлин, </w:t>
      </w:r>
      <w:r w:rsidRPr="00A26159">
        <w:rPr>
          <w:rFonts w:ascii="Times New Roman" w:hAnsi="Times New Roman" w:cs="Times New Roman"/>
          <w:b/>
          <w:color w:val="FF0000"/>
          <w:sz w:val="28"/>
          <w:szCs w:val="28"/>
        </w:rPr>
        <w:t xml:space="preserve">ставки таможенных сборов за таможенное </w:t>
      </w:r>
      <w:r w:rsidRPr="00A26159">
        <w:rPr>
          <w:rFonts w:ascii="Times New Roman" w:hAnsi="Times New Roman" w:cs="Times New Roman"/>
          <w:b/>
          <w:color w:val="FF0000"/>
          <w:sz w:val="28"/>
          <w:szCs w:val="28"/>
        </w:rPr>
        <w:lastRenderedPageBreak/>
        <w:t>декларирование</w:t>
      </w:r>
      <w:r w:rsidRPr="00A26159">
        <w:rPr>
          <w:rFonts w:ascii="Times New Roman" w:hAnsi="Times New Roman" w:cs="Times New Roman"/>
          <w:b/>
          <w:sz w:val="28"/>
          <w:szCs w:val="28"/>
        </w:rPr>
        <w:t>, ставки налогов, льготы по уплате вывозных таможенных пошлин, льготы по уплате налогов, запреты и ограничения, меры защиты внутреннего рынка, курсы валют, действующие на день регистрации таможенным органом временной декларации на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7.</w:t>
      </w:r>
      <w:r w:rsidRPr="00A26159">
        <w:rPr>
          <w:rFonts w:ascii="Times New Roman" w:hAnsi="Times New Roman" w:cs="Times New Roman"/>
          <w:b/>
          <w:sz w:val="28"/>
          <w:szCs w:val="28"/>
        </w:rPr>
        <w:t xml:space="preserve"> В случае если на момент подачи временной таможенной декларации не определен конкретный покупатель (получатель), то декларант подает одну временную таможенную декларацию на поставку товаров в рамках одного внешнеторгового договора (контракта) с последующим представлением нескольких полных таможенных деклараций по количеству фактических покупателей (получателей).</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A26159">
        <w:rPr>
          <w:rFonts w:ascii="Times New Roman" w:hAnsi="Times New Roman" w:cs="Times New Roman"/>
          <w:sz w:val="28"/>
          <w:szCs w:val="28"/>
        </w:rPr>
        <w:t xml:space="preserve">Таможенные пошлины, налоги уплачиваются до выпуска товаров таможенными органами </w:t>
      </w:r>
      <w:r w:rsidRPr="00A26159">
        <w:rPr>
          <w:rFonts w:ascii="Times New Roman" w:hAnsi="Times New Roman" w:cs="Times New Roman"/>
          <w:b/>
          <w:color w:val="FF0000"/>
          <w:sz w:val="28"/>
          <w:szCs w:val="28"/>
        </w:rPr>
        <w:t xml:space="preserve">при подаче временной таможенной декларации. </w:t>
      </w:r>
      <w:r w:rsidRPr="00A26159">
        <w:rPr>
          <w:rFonts w:ascii="Times New Roman" w:hAnsi="Times New Roman" w:cs="Times New Roman"/>
          <w:sz w:val="28"/>
          <w:szCs w:val="28"/>
        </w:rPr>
        <w:t>Если сумма подлежащих уплате таможенных пошлин, налогов увеличивается в результате уточнения сведений, указанных в пункте 4 настоящей статьи, доплата осуществляется при подаче полной декларации на товары, до их выпуска таможенными органами. Пени в указанном случае не начисляются. Возврат излишне или ошибочно уплаченных сумм таможенных пошлин, таможенных сборов, налогов осуществляется в соответствии с главой 11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9. </w:t>
      </w:r>
      <w:r w:rsidRPr="00A26159">
        <w:rPr>
          <w:rFonts w:ascii="Times New Roman" w:hAnsi="Times New Roman" w:cs="Times New Roman"/>
          <w:color w:val="000000" w:themeColor="text1"/>
          <w:sz w:val="28"/>
          <w:szCs w:val="28"/>
        </w:rPr>
        <w:t xml:space="preserve">Если по истечении </w:t>
      </w:r>
      <w:r w:rsidRPr="00A26159">
        <w:rPr>
          <w:rFonts w:ascii="Times New Roman" w:hAnsi="Times New Roman" w:cs="Times New Roman"/>
          <w:b/>
          <w:color w:val="FF0000"/>
          <w:sz w:val="28"/>
          <w:szCs w:val="28"/>
        </w:rPr>
        <w:t xml:space="preserve">сроков, указанных в абзаце втором или третьем пункта 3 настоящей статьи </w:t>
      </w:r>
      <w:r w:rsidRPr="00A26159">
        <w:rPr>
          <w:rFonts w:ascii="Times New Roman" w:hAnsi="Times New Roman" w:cs="Times New Roman"/>
          <w:color w:val="000000" w:themeColor="text1"/>
          <w:sz w:val="28"/>
          <w:szCs w:val="28"/>
        </w:rPr>
        <w:t xml:space="preserve">после окончания периода поставки </w:t>
      </w:r>
      <w:proofErr w:type="gramStart"/>
      <w:r w:rsidRPr="00A26159">
        <w:rPr>
          <w:rFonts w:ascii="Times New Roman" w:hAnsi="Times New Roman" w:cs="Times New Roman"/>
          <w:color w:val="000000" w:themeColor="text1"/>
          <w:sz w:val="28"/>
          <w:szCs w:val="28"/>
        </w:rPr>
        <w:t>товары</w:t>
      </w:r>
      <w:proofErr w:type="gramEnd"/>
      <w:r w:rsidRPr="00A26159">
        <w:rPr>
          <w:rFonts w:ascii="Times New Roman" w:hAnsi="Times New Roman" w:cs="Times New Roman"/>
          <w:color w:val="000000" w:themeColor="text1"/>
          <w:sz w:val="28"/>
          <w:szCs w:val="28"/>
        </w:rPr>
        <w:t xml:space="preserve"> не будут перемещены через таможенную границу </w:t>
      </w:r>
      <w:r w:rsidRPr="00A26159">
        <w:rPr>
          <w:rFonts w:ascii="Times New Roman" w:hAnsi="Times New Roman" w:cs="Times New Roman"/>
          <w:b/>
          <w:color w:val="FF0000"/>
          <w:sz w:val="28"/>
          <w:szCs w:val="28"/>
        </w:rPr>
        <w:t>Евразийского экономического союза</w:t>
      </w:r>
      <w:r w:rsidRPr="00A26159">
        <w:rPr>
          <w:rFonts w:ascii="Times New Roman" w:hAnsi="Times New Roman" w:cs="Times New Roman"/>
          <w:color w:val="000000" w:themeColor="text1"/>
          <w:sz w:val="28"/>
          <w:szCs w:val="28"/>
        </w:rPr>
        <w:t xml:space="preserve">, то временная декларация на товары, в которой такие товары были заявлены, подлежит отзыву в порядке, определенном статьей </w:t>
      </w:r>
      <w:r w:rsidRPr="00243F3B">
        <w:rPr>
          <w:rFonts w:ascii="Times New Roman" w:hAnsi="Times New Roman" w:cs="Times New Roman"/>
          <w:b/>
          <w:color w:val="7030A0"/>
          <w:sz w:val="28"/>
          <w:szCs w:val="28"/>
        </w:rPr>
        <w:t>184</w:t>
      </w:r>
      <w:r w:rsidRPr="00A26159">
        <w:rPr>
          <w:rFonts w:ascii="Times New Roman" w:hAnsi="Times New Roman" w:cs="Times New Roman"/>
          <w:color w:val="000000" w:themeColor="text1"/>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t xml:space="preserve">Статья </w:t>
      </w:r>
      <w:r>
        <w:rPr>
          <w:color w:val="7030A0"/>
        </w:rPr>
        <w:t>190</w:t>
      </w:r>
      <w:r>
        <w:t xml:space="preserve">. </w:t>
      </w:r>
      <w:r w:rsidRPr="00A26159">
        <w:t>Особенности таможенного декларирования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p w:rsidR="00016F50" w:rsidRPr="0011159D"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Товар в несобранном или разобранном виде, в том числе в некомплектном или незавершенном виде, перемещаемый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виде отдельных компонентов в течение установленного периода, может декларироваться путем подачи нескольких деклараций на товары в отношении компонентов такого товара с указанием кода в соответствии с Товарной номенклатурой внешнеэкономической деятельности, соответствующего коду товара в комплектном или завершенном виде.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Под компонентом товара понимается составная часть товара в комплектном или завершенном виде, которая указана в качестве такой части в решении о классификации товаров, перемещаемых через таможенную границу Евразийского экономического союза в несобранном или разобранном виде, в том </w:t>
      </w:r>
      <w:r w:rsidRPr="00A26159">
        <w:rPr>
          <w:rFonts w:ascii="Times New Roman" w:hAnsi="Times New Roman" w:cs="Times New Roman"/>
          <w:sz w:val="28"/>
          <w:szCs w:val="28"/>
        </w:rPr>
        <w:lastRenderedPageBreak/>
        <w:t xml:space="preserve">числе в некомплектном или незавершенном виде, принимаемом в соответствии с пунктом 3 статьи </w:t>
      </w:r>
      <w:r w:rsidRPr="00243F3B">
        <w:rPr>
          <w:rFonts w:ascii="Times New Roman" w:hAnsi="Times New Roman" w:cs="Times New Roman"/>
          <w:b/>
          <w:color w:val="7030A0"/>
          <w:sz w:val="28"/>
          <w:szCs w:val="28"/>
        </w:rPr>
        <w:t>41</w:t>
      </w:r>
      <w:r w:rsidRPr="00A26159">
        <w:rPr>
          <w:rFonts w:ascii="Times New Roman" w:hAnsi="Times New Roman" w:cs="Times New Roman"/>
          <w:sz w:val="28"/>
          <w:szCs w:val="28"/>
        </w:rPr>
        <w:t xml:space="preserve"> настоящего Кодекса (далее в настоящей статье – решение о классификации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Особенности таможенного декларирования товаров, установленные настоящей статьей, применяются при помещении товаров под таможенную процедуру выпуска для внутреннего потребления, </w:t>
      </w:r>
      <w:r w:rsidRPr="00A26159">
        <w:rPr>
          <w:rFonts w:ascii="Times New Roman" w:hAnsi="Times New Roman" w:cs="Times New Roman"/>
          <w:bCs/>
          <w:sz w:val="28"/>
          <w:szCs w:val="28"/>
        </w:rPr>
        <w:t>таможенную процедуру</w:t>
      </w:r>
      <w:r w:rsidRPr="00A26159">
        <w:rPr>
          <w:rFonts w:ascii="Times New Roman" w:hAnsi="Times New Roman" w:cs="Times New Roman"/>
          <w:sz w:val="28"/>
          <w:szCs w:val="28"/>
        </w:rPr>
        <w:t xml:space="preserve"> экспорта, таможенную процедуру таможенного склада, таможенную процедуру свободной таможенной зоны, таможенную процедуру свободного склада, таможенную процедуру реэкспорта и таможенную процедуру реимпорта.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Особенности таможенного декларирования товаров, установленные настоящей статьей, применяются при одновременном соблюдении следующих условий: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в отношении товаров выдано решение о классификации товаров;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декларантом компонентов товара является лицо, которому выдано решение о классификации товаров;</w:t>
      </w:r>
    </w:p>
    <w:p w:rsidR="00016F50" w:rsidRPr="00A26159" w:rsidRDefault="00016F50" w:rsidP="00016F50">
      <w:pPr>
        <w:spacing w:after="0" w:line="240" w:lineRule="auto"/>
        <w:ind w:firstLine="709"/>
        <w:jc w:val="both"/>
        <w:rPr>
          <w:rFonts w:ascii="Times New Roman" w:hAnsi="Times New Roman" w:cs="Times New Roman"/>
          <w:i/>
          <w:sz w:val="28"/>
          <w:szCs w:val="28"/>
        </w:rPr>
      </w:pPr>
      <w:r w:rsidRPr="00A26159">
        <w:rPr>
          <w:rFonts w:ascii="Times New Roman" w:hAnsi="Times New Roman" w:cs="Times New Roman"/>
          <w:sz w:val="28"/>
          <w:szCs w:val="28"/>
        </w:rPr>
        <w:t>3) таможенное декларирование всех компонентов товара осуществляется одному таможенному органу;</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компоненты товара ввозятся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адрес одного получателя или вывозятся с такой территории от одного отправителя.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5) компоненты товара ввозятся на таможенную территорию Евразийского экономического союза или вывозятся с таможенной территории Евразийского экономического союза в рамках одной сделки.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4.  После получения решения о классификации товаров до подачи декларации на товары в отношении первого компонента товара декларантом подается таможенному органу уведомление о планируемых поставках компонентов товара по форме и в порядке, утверждаемых уполномоченным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При ввозе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иностранных товаров таможенное декларирование компонентов товара может осуществляться с особенностями, определенными статьей 181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При таможенном декларировании компонентов товара в соответствии с настоящей статьей применяются меры таможенно-тарифного регулирования, ставки вывозных таможенных пошлин, ставки налогов, льготы по уплате вывозных таможенных пошлин, налогов, запреты и ограничения, меры защиты внутреннего рынка, установленные в отношении товара в комплектном или завершенном виде и действующие на день регистрации таможенным органом декларации на товары в отношении компонентов товара.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Декларация на товары в отношении последнего компонента товара в комплектном или завершенном виде должна быть подана в срок, не превышающий </w:t>
      </w:r>
      <w:r w:rsidRPr="00A26159">
        <w:rPr>
          <w:rFonts w:ascii="Times New Roman" w:hAnsi="Times New Roman" w:cs="Times New Roman"/>
          <w:b/>
          <w:sz w:val="28"/>
          <w:szCs w:val="28"/>
        </w:rPr>
        <w:t>два</w:t>
      </w:r>
      <w:r w:rsidRPr="00A26159">
        <w:rPr>
          <w:rFonts w:ascii="Times New Roman" w:hAnsi="Times New Roman" w:cs="Times New Roman"/>
          <w:sz w:val="28"/>
          <w:szCs w:val="28"/>
        </w:rPr>
        <w:t xml:space="preserve"> года со дня регистрации декларации на товары в отношении </w:t>
      </w:r>
      <w:r w:rsidRPr="00A26159">
        <w:rPr>
          <w:rFonts w:ascii="Times New Roman" w:hAnsi="Times New Roman" w:cs="Times New Roman"/>
          <w:sz w:val="28"/>
          <w:szCs w:val="28"/>
        </w:rPr>
        <w:lastRenderedPageBreak/>
        <w:t>первого компонента такого товара, за исключением случаев продления указанного срока.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Срок, указанный в абзаце первом настоящего пункта может быть продлен таможенным органом по письменному заявлению декларанта на срок необходимый для полной поставки </w:t>
      </w:r>
      <w:r>
        <w:rPr>
          <w:rFonts w:ascii="Times New Roman" w:hAnsi="Times New Roman" w:cs="Times New Roman"/>
          <w:b/>
          <w:sz w:val="28"/>
          <w:szCs w:val="28"/>
        </w:rPr>
        <w:t xml:space="preserve">всех компонентов товара, но не </w:t>
      </w:r>
      <w:r w:rsidRPr="00A26159">
        <w:rPr>
          <w:rFonts w:ascii="Times New Roman" w:hAnsi="Times New Roman" w:cs="Times New Roman"/>
          <w:b/>
          <w:sz w:val="28"/>
          <w:szCs w:val="28"/>
        </w:rPr>
        <w:t>более одного года (далее в настоящей статье – заявление о продлении срока). Указанное заявление подается декларантом до истечения срока, предусмотренного абзацем первым настоящего пункта.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К заявлению о продлении срока должны быть приложены документы, подтверждающие необходимость такого продления, а также сведения о продлении </w:t>
      </w:r>
      <w:r w:rsidRPr="00A26159">
        <w:rPr>
          <w:rFonts w:ascii="Times New Roman" w:hAnsi="Times New Roman" w:cs="Times New Roman"/>
          <w:b/>
          <w:color w:val="FF0000"/>
          <w:sz w:val="28"/>
          <w:szCs w:val="28"/>
        </w:rPr>
        <w:t xml:space="preserve">уполномоченным органом, выдавшим решение о классификации, </w:t>
      </w:r>
      <w:r w:rsidRPr="00A26159">
        <w:rPr>
          <w:rFonts w:ascii="Times New Roman" w:hAnsi="Times New Roman" w:cs="Times New Roman"/>
          <w:b/>
          <w:sz w:val="28"/>
          <w:szCs w:val="28"/>
        </w:rPr>
        <w:t xml:space="preserve">срока действия такого решения. </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Срок рассмотрения заявления о продлении срока таможенным органом не должен превышать десяти рабочих дней, исчисляемых со дня </w:t>
      </w:r>
      <w:r w:rsidRPr="00A26159">
        <w:rPr>
          <w:rFonts w:ascii="Times New Roman" w:hAnsi="Times New Roman" w:cs="Times New Roman"/>
          <w:b/>
          <w:color w:val="FF0000"/>
          <w:sz w:val="28"/>
          <w:szCs w:val="28"/>
        </w:rPr>
        <w:t>регистрации</w:t>
      </w:r>
      <w:r w:rsidRPr="00A26159">
        <w:rPr>
          <w:rFonts w:ascii="Times New Roman" w:hAnsi="Times New Roman" w:cs="Times New Roman"/>
          <w:b/>
          <w:sz w:val="28"/>
          <w:szCs w:val="28"/>
        </w:rPr>
        <w:t xml:space="preserve"> указанного заявления в таможенный орган.</w:t>
      </w:r>
    </w:p>
    <w:p w:rsidR="00016F50" w:rsidRPr="00A26159" w:rsidRDefault="00016F50" w:rsidP="00016F50">
      <w:pPr>
        <w:spacing w:after="0" w:line="240" w:lineRule="auto"/>
        <w:ind w:firstLine="709"/>
        <w:jc w:val="both"/>
        <w:rPr>
          <w:rFonts w:ascii="Times New Roman" w:hAnsi="Times New Roman" w:cs="Times New Roman"/>
          <w:spacing w:val="-14"/>
          <w:sz w:val="28"/>
          <w:szCs w:val="28"/>
        </w:rPr>
      </w:pPr>
      <w:r w:rsidRPr="00A26159">
        <w:rPr>
          <w:rFonts w:ascii="Times New Roman" w:hAnsi="Times New Roman" w:cs="Times New Roman"/>
          <w:sz w:val="28"/>
          <w:szCs w:val="28"/>
        </w:rPr>
        <w:t xml:space="preserve">8. В случае если нарушен </w:t>
      </w:r>
      <w:r w:rsidRPr="00A26159">
        <w:rPr>
          <w:rFonts w:ascii="Times New Roman" w:hAnsi="Times New Roman" w:cs="Times New Roman"/>
          <w:bCs/>
          <w:sz w:val="28"/>
          <w:szCs w:val="28"/>
        </w:rPr>
        <w:t>установленный в соответствии с пунктом 7 настоящей статьи</w:t>
      </w:r>
      <w:r w:rsidRPr="00A26159">
        <w:rPr>
          <w:rFonts w:ascii="Times New Roman" w:hAnsi="Times New Roman" w:cs="Times New Roman"/>
          <w:sz w:val="28"/>
          <w:szCs w:val="28"/>
        </w:rPr>
        <w:t xml:space="preserve"> срок подачи декларации на товары в отношении последнего компонента товара</w:t>
      </w:r>
      <w:r w:rsidRPr="00A26159">
        <w:rPr>
          <w:rFonts w:ascii="Times New Roman" w:hAnsi="Times New Roman" w:cs="Times New Roman"/>
          <w:bCs/>
          <w:sz w:val="28"/>
          <w:szCs w:val="28"/>
        </w:rPr>
        <w:t xml:space="preserve"> и (или) е</w:t>
      </w:r>
      <w:r w:rsidRPr="00A26159">
        <w:rPr>
          <w:rFonts w:ascii="Times New Roman" w:hAnsi="Times New Roman" w:cs="Times New Roman"/>
          <w:sz w:val="28"/>
          <w:szCs w:val="28"/>
        </w:rPr>
        <w:t>сли до истечения такого срока решение о классификации товаров прекратило действие либо было отозвано, в сведения, содержащиеся в декларациях на товары в отношении компонентов товара, выпуск которых был произведен до прекращения действия либо отзыва такого решения, вносятся соответствующие изменения (дополнения), связанные с заменой кода товара в комплектном или завершенном виде в соответствии с Товарной номенклатурой внешнеэкономической деятельности кодами компонентов товара в соответствии с Товарной номенклатурой внешнеэкономической деятельности.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Изменения (дополнения) в сведения, содержащиеся в декларации на товары в отношении компонентов товара, вносятся декларантом в порядке, установленном в соответствии со статьей </w:t>
      </w:r>
      <w:r w:rsidRPr="00243F3B">
        <w:rPr>
          <w:rFonts w:ascii="Times New Roman" w:hAnsi="Times New Roman" w:cs="Times New Roman"/>
          <w:b/>
          <w:color w:val="7030A0"/>
          <w:sz w:val="28"/>
          <w:szCs w:val="28"/>
        </w:rPr>
        <w:t>183</w:t>
      </w:r>
      <w:r w:rsidRPr="00A26159">
        <w:rPr>
          <w:rFonts w:ascii="Times New Roman" w:hAnsi="Times New Roman" w:cs="Times New Roman"/>
          <w:sz w:val="28"/>
          <w:szCs w:val="28"/>
        </w:rPr>
        <w:t xml:space="preserve"> настоящего Кодекса, в срок, не превышающий </w:t>
      </w:r>
      <w:r w:rsidRPr="00A26159">
        <w:rPr>
          <w:rFonts w:ascii="Times New Roman" w:hAnsi="Times New Roman" w:cs="Times New Roman"/>
          <w:b/>
          <w:sz w:val="28"/>
          <w:szCs w:val="28"/>
        </w:rPr>
        <w:t xml:space="preserve">тридцати </w:t>
      </w:r>
      <w:r w:rsidRPr="00A26159">
        <w:rPr>
          <w:rFonts w:ascii="Times New Roman" w:hAnsi="Times New Roman" w:cs="Times New Roman"/>
          <w:sz w:val="28"/>
          <w:szCs w:val="28"/>
        </w:rPr>
        <w:t>календарных дней со дня истечения срока, установленного в соответствии с пунктом 7 настоящей статьи, или уведомления декларанта о прекращении действия либо об отзыве решения о классификации товаров, если действие решения о классификации товаров прекращается или такое решение отзывается по иным основаниям, чем истечение срока, установленного в соответствии с пунктом 7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 xml:space="preserve">9. Порядок совершения таможенной очистки </w:t>
      </w:r>
      <w:r w:rsidRPr="00A26159">
        <w:rPr>
          <w:rFonts w:ascii="Times New Roman" w:hAnsi="Times New Roman" w:cs="Times New Roman"/>
          <w:b/>
          <w:color w:val="FF0000"/>
          <w:sz w:val="28"/>
          <w:szCs w:val="28"/>
        </w:rPr>
        <w:t xml:space="preserve">и особенности проведения таможенного контроля </w:t>
      </w:r>
      <w:r w:rsidRPr="00A26159">
        <w:rPr>
          <w:rFonts w:ascii="Times New Roman" w:hAnsi="Times New Roman" w:cs="Times New Roman"/>
          <w:b/>
          <w:sz w:val="28"/>
          <w:szCs w:val="28"/>
        </w:rPr>
        <w:t>товаров в несобранном или разобранном виде, в том числе в некомплектном или незавершенном виде, перемещаемых через таможенную границу Евразийского экономического союза, утверждается уполномоченным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lastRenderedPageBreak/>
        <w:t xml:space="preserve">Статья </w:t>
      </w:r>
      <w:r w:rsidRPr="00243F3B">
        <w:rPr>
          <w:color w:val="7030A0"/>
        </w:rPr>
        <w:t>191</w:t>
      </w:r>
      <w:r w:rsidRPr="00A26159">
        <w:t xml:space="preserve">. Заполнение </w:t>
      </w:r>
      <w:r w:rsidRPr="00A26159">
        <w:rPr>
          <w:color w:val="FF0000"/>
        </w:rPr>
        <w:t xml:space="preserve">таможенной декларации </w:t>
      </w:r>
      <w:r w:rsidRPr="00A26159">
        <w:t>должностным лицом таможенного органа</w:t>
      </w:r>
    </w:p>
    <w:p w:rsidR="00016F50" w:rsidRPr="0011159D"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spacing w:after="0" w:line="240" w:lineRule="auto"/>
        <w:ind w:firstLine="709"/>
        <w:jc w:val="both"/>
        <w:rPr>
          <w:b/>
          <w:color w:val="FF0000"/>
          <w:sz w:val="28"/>
          <w:szCs w:val="28"/>
        </w:rPr>
      </w:pPr>
      <w:r w:rsidRPr="00A26159">
        <w:rPr>
          <w:rFonts w:eastAsia="Arial Unicode MS"/>
          <w:b/>
          <w:color w:val="FF0000"/>
          <w:sz w:val="28"/>
          <w:szCs w:val="28"/>
        </w:rPr>
        <w:t xml:space="preserve">Для целей таможенного декларирования товаров, </w:t>
      </w:r>
      <w:r w:rsidRPr="00A26159">
        <w:rPr>
          <w:b/>
          <w:color w:val="FF0000"/>
          <w:sz w:val="28"/>
          <w:szCs w:val="28"/>
        </w:rPr>
        <w:t xml:space="preserve">по выбору лица </w:t>
      </w:r>
      <w:r w:rsidRPr="00A26159">
        <w:rPr>
          <w:rFonts w:eastAsia="Arial Unicode MS"/>
          <w:b/>
          <w:color w:val="FF0000"/>
          <w:sz w:val="28"/>
          <w:szCs w:val="28"/>
        </w:rPr>
        <w:t>допускается заполнение транзитной декларации, пассажирской таможенной декларации или декларации на транспортное средство</w:t>
      </w:r>
      <w:r w:rsidRPr="00A26159">
        <w:rPr>
          <w:b/>
          <w:color w:val="FF0000"/>
          <w:sz w:val="28"/>
          <w:szCs w:val="28"/>
        </w:rPr>
        <w:t xml:space="preserve"> должностным лицом таможенного органа в соответствии с настоящей статьей.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Порядок заполнения должностным лицом таможенного органа указанных таможенных деклараций, а также особенности совершения таможенных операций, связанных с таким заполнением, утверждается уполномоченным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6D4B7D">
      <w:pPr>
        <w:pStyle w:val="1"/>
      </w:pPr>
      <w:r w:rsidRPr="00A26159">
        <w:t>Глава 19. Выпуск товаров и таможенные операции, связанные с выпуском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sidRPr="00243F3B">
        <w:rPr>
          <w:color w:val="7030A0"/>
        </w:rPr>
        <w:t>192.</w:t>
      </w:r>
      <w:r>
        <w:t xml:space="preserve"> </w:t>
      </w:r>
      <w:r w:rsidRPr="00A26159">
        <w:t>Общие положения о выпуске товаров и порядке совершения таможенных операций, связанных с выпуском товаров и его аннулированием</w:t>
      </w:r>
    </w:p>
    <w:p w:rsidR="00016F50" w:rsidRPr="0011159D"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Выпуск товаров производится таможенным органом при условии, что </w:t>
      </w:r>
      <w:proofErr w:type="gramStart"/>
      <w:r w:rsidRPr="00A26159">
        <w:rPr>
          <w:rFonts w:ascii="Times New Roman" w:eastAsia="Times New Roman" w:hAnsi="Times New Roman" w:cs="Times New Roman"/>
          <w:sz w:val="28"/>
          <w:szCs w:val="28"/>
        </w:rPr>
        <w:t>лицом  соблюдены</w:t>
      </w:r>
      <w:proofErr w:type="gramEnd"/>
      <w:r w:rsidRPr="00A26159">
        <w:rPr>
          <w:rFonts w:ascii="Times New Roman" w:eastAsia="Times New Roman" w:hAnsi="Times New Roman" w:cs="Times New Roman"/>
          <w:sz w:val="28"/>
          <w:szCs w:val="28"/>
        </w:rPr>
        <w:t xml:space="preserve"> условия помещения товаров под заявленную таможенную процедуру или условия, установленные для использования отдельных категорий товаров, не подлежащих в соответствии с настоящим Кодексом помещению под таможенные процедуры, за исключением случаев, когда такое условие, как соблюдение запретов и ограничений в соответствии с Договором о Союзе </w:t>
      </w:r>
      <w:r w:rsidRPr="00A26159">
        <w:rPr>
          <w:rFonts w:ascii="Times New Roman" w:eastAsia="Times New Roman" w:hAnsi="Times New Roman" w:cs="Times New Roman"/>
          <w:b/>
          <w:color w:val="FF0000"/>
          <w:sz w:val="28"/>
          <w:szCs w:val="28"/>
        </w:rPr>
        <w:t>и (или) настоящим Кодексом</w:t>
      </w:r>
      <w:r w:rsidRPr="00A26159">
        <w:rPr>
          <w:rFonts w:ascii="Times New Roman" w:eastAsia="Times New Roman" w:hAnsi="Times New Roman" w:cs="Times New Roman"/>
          <w:sz w:val="28"/>
          <w:szCs w:val="28"/>
        </w:rPr>
        <w:t>, может быть подтверждено после выпуска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2. Выпуск товаров оформляется с использованием </w:t>
      </w:r>
      <w:r w:rsidRPr="00A26159">
        <w:rPr>
          <w:rFonts w:ascii="Times New Roman" w:eastAsia="Times New Roman" w:hAnsi="Times New Roman" w:cs="Times New Roman"/>
          <w:spacing w:val="2"/>
          <w:sz w:val="28"/>
          <w:szCs w:val="28"/>
        </w:rPr>
        <w:t xml:space="preserve">информационной системы таможенного органа </w:t>
      </w:r>
      <w:r w:rsidRPr="00A26159">
        <w:rPr>
          <w:rFonts w:ascii="Times New Roman" w:eastAsia="Times New Roman" w:hAnsi="Times New Roman" w:cs="Times New Roman"/>
          <w:sz w:val="28"/>
          <w:szCs w:val="28"/>
        </w:rPr>
        <w:t xml:space="preserve">путем </w:t>
      </w:r>
      <w:r w:rsidRPr="00A26159">
        <w:rPr>
          <w:rFonts w:ascii="Times New Roman" w:eastAsia="Times New Roman" w:hAnsi="Times New Roman" w:cs="Times New Roman"/>
          <w:spacing w:val="2"/>
          <w:sz w:val="28"/>
          <w:szCs w:val="28"/>
        </w:rPr>
        <w:t xml:space="preserve">формирования электронного документа либо путем проставления соответствующих отметок на таможенной декларации на бумажном носителе или на </w:t>
      </w:r>
      <w:r w:rsidRPr="00A26159">
        <w:rPr>
          <w:rFonts w:ascii="Times New Roman" w:eastAsia="Times New Roman" w:hAnsi="Times New Roman" w:cs="Times New Roman"/>
          <w:sz w:val="28"/>
          <w:szCs w:val="28"/>
        </w:rPr>
        <w:t xml:space="preserve">заявлении о выпуске товаров до подачи декларации на товары, </w:t>
      </w:r>
      <w:r w:rsidRPr="00A26159">
        <w:rPr>
          <w:rFonts w:ascii="Times New Roman" w:eastAsia="Times New Roman" w:hAnsi="Times New Roman" w:cs="Times New Roman"/>
          <w:spacing w:val="2"/>
          <w:sz w:val="28"/>
          <w:szCs w:val="28"/>
        </w:rPr>
        <w:t>поданном на бумажном носителе</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pacing w:val="2"/>
          <w:sz w:val="28"/>
          <w:szCs w:val="28"/>
        </w:rPr>
        <w:t xml:space="preserve">3. Таможенные операции, связанные с выпуском товаров, совершаются таможенным органом в сроки, предусмотренные статьей </w:t>
      </w:r>
      <w:r w:rsidRPr="00243F3B">
        <w:rPr>
          <w:rFonts w:ascii="Times New Roman" w:eastAsia="Times New Roman" w:hAnsi="Times New Roman" w:cs="Times New Roman"/>
          <w:b/>
          <w:color w:val="7030A0"/>
          <w:spacing w:val="2"/>
          <w:sz w:val="28"/>
          <w:szCs w:val="28"/>
        </w:rPr>
        <w:t>193</w:t>
      </w:r>
      <w:r>
        <w:rPr>
          <w:rFonts w:ascii="Times New Roman" w:eastAsia="Times New Roman" w:hAnsi="Times New Roman" w:cs="Times New Roman"/>
          <w:spacing w:val="2"/>
          <w:sz w:val="28"/>
          <w:szCs w:val="28"/>
        </w:rPr>
        <w:t xml:space="preserve"> </w:t>
      </w:r>
      <w:r w:rsidRPr="00A26159">
        <w:rPr>
          <w:rFonts w:ascii="Times New Roman" w:eastAsia="Times New Roman" w:hAnsi="Times New Roman" w:cs="Times New Roman"/>
          <w:spacing w:val="2"/>
          <w:sz w:val="28"/>
          <w:szCs w:val="28"/>
        </w:rPr>
        <w:t xml:space="preserve">настоящего Кодекса, или сроки, установленные Комиссией и </w:t>
      </w:r>
      <w:r w:rsidRPr="00A26159">
        <w:rPr>
          <w:rFonts w:ascii="Times New Roman" w:eastAsia="Times New Roman" w:hAnsi="Times New Roman" w:cs="Times New Roman"/>
          <w:b/>
          <w:spacing w:val="2"/>
          <w:sz w:val="28"/>
          <w:szCs w:val="28"/>
        </w:rPr>
        <w:t>(или) уполномоченным органом</w:t>
      </w:r>
      <w:r w:rsidRPr="00A26159">
        <w:rPr>
          <w:rFonts w:ascii="Times New Roman" w:eastAsia="Times New Roman" w:hAnsi="Times New Roman" w:cs="Times New Roman"/>
          <w:spacing w:val="2"/>
          <w:sz w:val="28"/>
          <w:szCs w:val="28"/>
        </w:rPr>
        <w:t xml:space="preserve"> </w:t>
      </w:r>
      <w:r w:rsidRPr="00A26159">
        <w:rPr>
          <w:rFonts w:ascii="Times New Roman" w:eastAsia="Times New Roman" w:hAnsi="Times New Roman" w:cs="Times New Roman"/>
          <w:sz w:val="28"/>
          <w:szCs w:val="28"/>
        </w:rPr>
        <w:t>в соответствии с пунктом 10 указанной статьи</w:t>
      </w:r>
      <w:r w:rsidRPr="00A26159">
        <w:rPr>
          <w:rFonts w:ascii="Times New Roman" w:eastAsia="Times New Roman" w:hAnsi="Times New Roman" w:cs="Times New Roman"/>
          <w:spacing w:val="2"/>
          <w:sz w:val="28"/>
          <w:szCs w:val="28"/>
        </w:rPr>
        <w:t xml:space="preserve">, в порядке, определяемом Комиссией, а в части, не урегулированной Комиссией - </w:t>
      </w:r>
      <w:r w:rsidRPr="00A26159">
        <w:rPr>
          <w:rFonts w:ascii="Times New Roman" w:eastAsia="Times New Roman" w:hAnsi="Times New Roman" w:cs="Times New Roman"/>
          <w:b/>
          <w:spacing w:val="2"/>
          <w:sz w:val="28"/>
          <w:szCs w:val="28"/>
        </w:rPr>
        <w:t>в порядке, утвержденном уполномоченным органом.</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eastAsia="Times New Roman" w:hAnsi="Times New Roman" w:cs="Times New Roman"/>
          <w:b/>
          <w:sz w:val="28"/>
          <w:szCs w:val="28"/>
        </w:rPr>
        <w:t xml:space="preserve">4. При использовании сведений, заявленных </w:t>
      </w:r>
      <w:proofErr w:type="gramStart"/>
      <w:r w:rsidRPr="00A26159">
        <w:rPr>
          <w:rFonts w:ascii="Times New Roman" w:eastAsia="Times New Roman" w:hAnsi="Times New Roman" w:cs="Times New Roman"/>
          <w:b/>
          <w:sz w:val="28"/>
          <w:szCs w:val="28"/>
        </w:rPr>
        <w:t>в  декларации</w:t>
      </w:r>
      <w:proofErr w:type="gramEnd"/>
      <w:r w:rsidRPr="00A26159">
        <w:rPr>
          <w:rFonts w:ascii="Times New Roman" w:eastAsia="Times New Roman" w:hAnsi="Times New Roman" w:cs="Times New Roman"/>
          <w:b/>
          <w:sz w:val="28"/>
          <w:szCs w:val="28"/>
        </w:rPr>
        <w:t xml:space="preserve"> на товары </w:t>
      </w:r>
      <w:r w:rsidRPr="00A26159">
        <w:rPr>
          <w:rFonts w:ascii="Times New Roman" w:hAnsi="Times New Roman" w:cs="Times New Roman"/>
          <w:b/>
          <w:sz w:val="28"/>
          <w:szCs w:val="28"/>
        </w:rPr>
        <w:t>в виде электронного документа,</w:t>
      </w:r>
      <w:r w:rsidRPr="00A26159">
        <w:rPr>
          <w:rFonts w:ascii="Times New Roman" w:eastAsia="Times New Roman" w:hAnsi="Times New Roman" w:cs="Times New Roman"/>
          <w:b/>
          <w:sz w:val="28"/>
          <w:szCs w:val="28"/>
        </w:rPr>
        <w:t xml:space="preserve"> поданной в соответствии со статьей </w:t>
      </w:r>
      <w:r w:rsidRPr="00243F3B">
        <w:rPr>
          <w:rFonts w:ascii="Times New Roman" w:eastAsia="Times New Roman" w:hAnsi="Times New Roman" w:cs="Times New Roman"/>
          <w:b/>
          <w:color w:val="7030A0"/>
          <w:sz w:val="28"/>
          <w:szCs w:val="28"/>
        </w:rPr>
        <w:t>185</w:t>
      </w:r>
      <w:r w:rsidRPr="00A26159">
        <w:rPr>
          <w:rFonts w:ascii="Times New Roman" w:eastAsia="Times New Roman" w:hAnsi="Times New Roman" w:cs="Times New Roman"/>
          <w:b/>
          <w:sz w:val="28"/>
          <w:szCs w:val="28"/>
        </w:rPr>
        <w:t xml:space="preserve"> настоящего Кодекса в качестве </w:t>
      </w:r>
      <w:r w:rsidRPr="00A26159">
        <w:rPr>
          <w:rFonts w:ascii="Times New Roman" w:hAnsi="Times New Roman" w:cs="Times New Roman"/>
          <w:b/>
          <w:sz w:val="28"/>
          <w:szCs w:val="28"/>
        </w:rPr>
        <w:t xml:space="preserve"> предварительной информации в </w:t>
      </w:r>
      <w:r w:rsidRPr="00A26159">
        <w:rPr>
          <w:rFonts w:ascii="Times New Roman" w:hAnsi="Times New Roman" w:cs="Times New Roman"/>
          <w:b/>
          <w:sz w:val="28"/>
          <w:szCs w:val="28"/>
        </w:rPr>
        <w:lastRenderedPageBreak/>
        <w:t xml:space="preserve">соответствии со статьей </w:t>
      </w:r>
      <w:r w:rsidRPr="00243F3B">
        <w:rPr>
          <w:rFonts w:ascii="Times New Roman" w:hAnsi="Times New Roman" w:cs="Times New Roman"/>
          <w:b/>
          <w:color w:val="7030A0"/>
          <w:sz w:val="28"/>
          <w:szCs w:val="28"/>
        </w:rPr>
        <w:t>31</w:t>
      </w:r>
      <w:r w:rsidRPr="00A26159">
        <w:rPr>
          <w:rFonts w:ascii="Times New Roman" w:hAnsi="Times New Roman" w:cs="Times New Roman"/>
          <w:b/>
          <w:sz w:val="28"/>
          <w:szCs w:val="28"/>
        </w:rPr>
        <w:t xml:space="preserve"> настоящего Кодекса, допускается выпуск и совершение таможенных операций, связанных с выпуском товаров по такой декларации на товары в местах прибытия в случаях, определенных системой управления рисками.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При подаче декларации на товары в соответствии со статьей </w:t>
      </w:r>
      <w:r w:rsidRPr="00243F3B">
        <w:rPr>
          <w:rFonts w:ascii="Times New Roman" w:hAnsi="Times New Roman" w:cs="Times New Roman"/>
          <w:b/>
          <w:color w:val="7030A0"/>
          <w:sz w:val="28"/>
          <w:szCs w:val="28"/>
        </w:rPr>
        <w:t>185</w:t>
      </w:r>
      <w:r w:rsidRPr="00A26159">
        <w:rPr>
          <w:rFonts w:ascii="Times New Roman" w:hAnsi="Times New Roman" w:cs="Times New Roman"/>
          <w:b/>
          <w:color w:val="FF0000"/>
          <w:sz w:val="28"/>
          <w:szCs w:val="28"/>
        </w:rPr>
        <w:t xml:space="preserve"> настоящего Кодекса допускается выпуск товаров и совершение таможенных операций, связанных с выпуском товаров по такой декларации на товары в отношении товаров, находящихся в зоне деятельности таможенного органа, отличного от таможенного органа, зарегистрировавшего декларацию на товары, в иных случаях, устанавливаемых уполномоченным органом в соответствии с подпунктом 2) пункта 5 статьи 18</w:t>
      </w:r>
      <w:r>
        <w:rPr>
          <w:rFonts w:ascii="Times New Roman" w:hAnsi="Times New Roman" w:cs="Times New Roman"/>
          <w:b/>
          <w:color w:val="FF0000"/>
          <w:sz w:val="28"/>
          <w:szCs w:val="28"/>
        </w:rPr>
        <w:t>5</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Особенности</w:t>
      </w:r>
      <w:r w:rsidRPr="00A26159">
        <w:rPr>
          <w:rFonts w:ascii="Times New Roman" w:hAnsi="Times New Roman" w:cs="Times New Roman"/>
          <w:b/>
          <w:sz w:val="28"/>
          <w:szCs w:val="28"/>
        </w:rPr>
        <w:t xml:space="preserve"> совершения таможенных операций, связанных с выпуском </w:t>
      </w:r>
      <w:proofErr w:type="gramStart"/>
      <w:r w:rsidRPr="00A26159">
        <w:rPr>
          <w:rFonts w:ascii="Times New Roman" w:hAnsi="Times New Roman" w:cs="Times New Roman"/>
          <w:b/>
          <w:sz w:val="28"/>
          <w:szCs w:val="28"/>
        </w:rPr>
        <w:t>товаров,  указанных</w:t>
      </w:r>
      <w:proofErr w:type="gramEnd"/>
      <w:r w:rsidRPr="00A26159">
        <w:rPr>
          <w:rFonts w:ascii="Times New Roman" w:hAnsi="Times New Roman" w:cs="Times New Roman"/>
          <w:b/>
          <w:sz w:val="28"/>
          <w:szCs w:val="28"/>
        </w:rPr>
        <w:t xml:space="preserve"> в абзацах первом </w:t>
      </w:r>
      <w:r w:rsidRPr="00A26159">
        <w:rPr>
          <w:rFonts w:ascii="Times New Roman" w:hAnsi="Times New Roman" w:cs="Times New Roman"/>
          <w:b/>
          <w:color w:val="FF0000"/>
          <w:sz w:val="28"/>
          <w:szCs w:val="28"/>
        </w:rPr>
        <w:t>и втором</w:t>
      </w:r>
      <w:r w:rsidRPr="00A26159">
        <w:rPr>
          <w:rFonts w:ascii="Times New Roman" w:hAnsi="Times New Roman" w:cs="Times New Roman"/>
          <w:b/>
          <w:sz w:val="28"/>
          <w:szCs w:val="28"/>
        </w:rPr>
        <w:t xml:space="preserve"> настоящего пункта утверждается уполномоченным органом.</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5. При отзыве таможенной декларации в случаях, предусмотренных пунктами 4, 5 и 6 статьи </w:t>
      </w:r>
      <w:r w:rsidRPr="00243F3B">
        <w:rPr>
          <w:rFonts w:ascii="Times New Roman" w:eastAsia="Times New Roman" w:hAnsi="Times New Roman" w:cs="Times New Roman"/>
          <w:b/>
          <w:color w:val="7030A0"/>
          <w:sz w:val="28"/>
          <w:szCs w:val="28"/>
        </w:rPr>
        <w:t>184</w:t>
      </w:r>
      <w:r w:rsidRPr="00A26159">
        <w:rPr>
          <w:rFonts w:ascii="Times New Roman" w:eastAsia="Times New Roman" w:hAnsi="Times New Roman" w:cs="Times New Roman"/>
          <w:sz w:val="28"/>
          <w:szCs w:val="28"/>
        </w:rPr>
        <w:t xml:space="preserve">, пунктом </w:t>
      </w:r>
      <w:r>
        <w:rPr>
          <w:rFonts w:ascii="Times New Roman" w:eastAsia="Times New Roman" w:hAnsi="Times New Roman" w:cs="Times New Roman"/>
          <w:sz w:val="28"/>
          <w:szCs w:val="28"/>
        </w:rPr>
        <w:t>7</w:t>
      </w:r>
      <w:r w:rsidRPr="00A26159">
        <w:rPr>
          <w:rFonts w:ascii="Times New Roman" w:eastAsia="Times New Roman" w:hAnsi="Times New Roman" w:cs="Times New Roman"/>
          <w:sz w:val="28"/>
          <w:szCs w:val="28"/>
        </w:rPr>
        <w:t xml:space="preserve"> статьи </w:t>
      </w:r>
      <w:r w:rsidRPr="00243F3B">
        <w:rPr>
          <w:rFonts w:ascii="Times New Roman" w:eastAsia="Times New Roman" w:hAnsi="Times New Roman" w:cs="Times New Roman"/>
          <w:b/>
          <w:color w:val="7030A0"/>
          <w:sz w:val="28"/>
          <w:szCs w:val="28"/>
        </w:rPr>
        <w:t>187</w:t>
      </w:r>
      <w:r w:rsidRPr="00A26159">
        <w:rPr>
          <w:rFonts w:ascii="Times New Roman" w:eastAsia="Times New Roman" w:hAnsi="Times New Roman" w:cs="Times New Roman"/>
          <w:sz w:val="28"/>
          <w:szCs w:val="28"/>
        </w:rPr>
        <w:t xml:space="preserve"> настоящего Кодекса, а также в случае, предусмотренном пунктом </w:t>
      </w:r>
      <w:r>
        <w:rPr>
          <w:rFonts w:ascii="Times New Roman" w:eastAsia="Times New Roman" w:hAnsi="Times New Roman" w:cs="Times New Roman"/>
          <w:sz w:val="28"/>
          <w:szCs w:val="28"/>
        </w:rPr>
        <w:t>8</w:t>
      </w:r>
      <w:r w:rsidRPr="00A26159">
        <w:rPr>
          <w:rFonts w:ascii="Times New Roman" w:eastAsia="Times New Roman" w:hAnsi="Times New Roman" w:cs="Times New Roman"/>
          <w:sz w:val="28"/>
          <w:szCs w:val="28"/>
        </w:rPr>
        <w:t xml:space="preserve"> статьи </w:t>
      </w:r>
      <w:r w:rsidRPr="00243F3B">
        <w:rPr>
          <w:rFonts w:ascii="Times New Roman" w:eastAsia="Times New Roman" w:hAnsi="Times New Roman" w:cs="Times New Roman"/>
          <w:b/>
          <w:color w:val="7030A0"/>
          <w:sz w:val="28"/>
          <w:szCs w:val="28"/>
        </w:rPr>
        <w:t>187</w:t>
      </w:r>
      <w:r w:rsidRPr="00A26159">
        <w:rPr>
          <w:rFonts w:ascii="Times New Roman" w:eastAsia="Times New Roman" w:hAnsi="Times New Roman" w:cs="Times New Roman"/>
          <w:sz w:val="28"/>
          <w:szCs w:val="28"/>
        </w:rPr>
        <w:t xml:space="preserve"> настоящего Кодекса, таможенный орган аннулирует выпуск товаров.</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lang w:bidi="ru-RU"/>
        </w:rPr>
      </w:pPr>
      <w:r w:rsidRPr="00A26159">
        <w:rPr>
          <w:rFonts w:ascii="Times New Roman" w:eastAsia="Times New Roman" w:hAnsi="Times New Roman" w:cs="Times New Roman"/>
          <w:sz w:val="28"/>
          <w:szCs w:val="28"/>
        </w:rPr>
        <w:t xml:space="preserve">Комиссией </w:t>
      </w:r>
      <w:r w:rsidRPr="00A26159">
        <w:rPr>
          <w:rFonts w:ascii="Times New Roman" w:eastAsia="Times New Roman" w:hAnsi="Times New Roman" w:cs="Times New Roman"/>
          <w:b/>
          <w:sz w:val="28"/>
          <w:szCs w:val="28"/>
          <w:lang w:bidi="ru-RU"/>
        </w:rPr>
        <w:t xml:space="preserve">и </w:t>
      </w:r>
      <w:r w:rsidRPr="00A26159">
        <w:rPr>
          <w:rFonts w:ascii="Times New Roman" w:eastAsia="Times New Roman" w:hAnsi="Times New Roman" w:cs="Times New Roman"/>
          <w:b/>
          <w:color w:val="FF0000"/>
          <w:sz w:val="28"/>
          <w:szCs w:val="28"/>
          <w:lang w:bidi="ru-RU"/>
        </w:rPr>
        <w:t>уполномоченным органом</w:t>
      </w:r>
      <w:r w:rsidRPr="00A26159">
        <w:rPr>
          <w:rFonts w:ascii="Times New Roman" w:eastAsia="Times New Roman" w:hAnsi="Times New Roman" w:cs="Times New Roman"/>
          <w:b/>
          <w:sz w:val="28"/>
          <w:szCs w:val="28"/>
          <w:lang w:bidi="ru-RU"/>
        </w:rPr>
        <w:t>, в случаях, предусмотренных Комиссией, могут определяться случаи</w:t>
      </w:r>
      <w:r w:rsidRPr="00A26159">
        <w:rPr>
          <w:rFonts w:ascii="Times New Roman" w:eastAsia="Times New Roman" w:hAnsi="Times New Roman" w:cs="Times New Roman"/>
          <w:sz w:val="28"/>
          <w:szCs w:val="28"/>
        </w:rPr>
        <w:t xml:space="preserve"> и условия, когда выпуск товаров может быть аннулирован таможенным органом по мотивированному обращению декларанта</w:t>
      </w:r>
      <w:r w:rsidRPr="00A26159">
        <w:rPr>
          <w:rFonts w:ascii="Times New Roman" w:eastAsia="Times New Roman" w:hAnsi="Times New Roman" w:cs="Times New Roman"/>
          <w:sz w:val="28"/>
          <w:szCs w:val="28"/>
          <w:lang w:bidi="ru-RU"/>
        </w:rPr>
        <w:t>.</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color w:val="000000"/>
          <w:sz w:val="28"/>
          <w:szCs w:val="28"/>
        </w:rPr>
      </w:pPr>
      <w:r w:rsidRPr="00A26159">
        <w:rPr>
          <w:rFonts w:ascii="Times New Roman" w:eastAsia="Times New Roman" w:hAnsi="Times New Roman" w:cs="Times New Roman"/>
          <w:color w:val="000000"/>
          <w:sz w:val="28"/>
          <w:szCs w:val="28"/>
        </w:rPr>
        <w:t xml:space="preserve">Аннулирование выпуска товаров оформляется с использованием </w:t>
      </w:r>
      <w:r w:rsidRPr="00A26159">
        <w:rPr>
          <w:rFonts w:ascii="Times New Roman" w:eastAsia="Times New Roman" w:hAnsi="Times New Roman" w:cs="Times New Roman"/>
          <w:color w:val="000000"/>
          <w:spacing w:val="2"/>
          <w:sz w:val="28"/>
          <w:szCs w:val="28"/>
        </w:rPr>
        <w:t xml:space="preserve">информационной системы таможенного органа </w:t>
      </w:r>
      <w:r w:rsidRPr="00A26159">
        <w:rPr>
          <w:rFonts w:ascii="Times New Roman" w:eastAsia="Times New Roman" w:hAnsi="Times New Roman" w:cs="Times New Roman"/>
          <w:color w:val="000000"/>
          <w:sz w:val="28"/>
          <w:szCs w:val="28"/>
        </w:rPr>
        <w:t xml:space="preserve">путем </w:t>
      </w:r>
      <w:r w:rsidRPr="00A26159">
        <w:rPr>
          <w:rFonts w:ascii="Times New Roman" w:eastAsia="Times New Roman" w:hAnsi="Times New Roman" w:cs="Times New Roman"/>
          <w:color w:val="000000"/>
          <w:spacing w:val="2"/>
          <w:sz w:val="28"/>
          <w:szCs w:val="28"/>
        </w:rPr>
        <w:t>формирования электронного документа либо путем проставления соответствующих отметок на таможенной декларации на бумажном носителе.</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Порядок совершения таможенных операций, связанных с аннулированием выпуска товаров, определяется Комиссией, а в части, не урегулированной Комиссией, – </w:t>
      </w:r>
      <w:r w:rsidRPr="00A26159">
        <w:rPr>
          <w:rFonts w:ascii="Times New Roman" w:eastAsia="Times New Roman" w:hAnsi="Times New Roman" w:cs="Times New Roman"/>
          <w:b/>
          <w:sz w:val="28"/>
          <w:szCs w:val="28"/>
        </w:rPr>
        <w:t>уполномоченным органом</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Calibri" w:hAnsi="Times New Roman" w:cs="Times New Roman"/>
          <w:spacing w:val="2"/>
          <w:sz w:val="28"/>
          <w:szCs w:val="28"/>
        </w:rPr>
        <w:t>6. В случае если в декларации на товары заявлены сведения о двух и более товарах, таможенный орган производит выпуск товаров, в отношении которых соблюдены условия выпуска, предусмотренные пунктом 1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pacing w:val="2"/>
          <w:sz w:val="28"/>
          <w:szCs w:val="28"/>
        </w:rPr>
        <w:t>7. </w:t>
      </w:r>
      <w:r w:rsidRPr="00A26159">
        <w:rPr>
          <w:rFonts w:ascii="Times New Roman" w:hAnsi="Times New Roman" w:cs="Times New Roman"/>
          <w:sz w:val="28"/>
          <w:szCs w:val="28"/>
        </w:rPr>
        <w:t xml:space="preserve">Таможенный орган в электронной форме уведомляет о выпуске товаров лицо, осуществляющее временное хранение товаров, в отношении которых произведен выпуск товаров, а в случаях, </w:t>
      </w:r>
      <w:r w:rsidRPr="00A26159">
        <w:rPr>
          <w:rFonts w:ascii="Times New Roman" w:hAnsi="Times New Roman" w:cs="Times New Roman"/>
          <w:b/>
          <w:sz w:val="28"/>
          <w:szCs w:val="28"/>
        </w:rPr>
        <w:t xml:space="preserve">установленных настоящим Кодексом, </w:t>
      </w:r>
      <w:r w:rsidRPr="00A26159">
        <w:rPr>
          <w:rFonts w:ascii="Times New Roman" w:hAnsi="Times New Roman" w:cs="Times New Roman"/>
          <w:sz w:val="28"/>
          <w:szCs w:val="28"/>
        </w:rPr>
        <w:t xml:space="preserve">– и иных лиц при наличии взаимодействия информационной системы таможенного органа и информационных систем таких лиц, </w:t>
      </w:r>
      <w:r w:rsidRPr="00A26159">
        <w:rPr>
          <w:rFonts w:ascii="Times New Roman" w:hAnsi="Times New Roman" w:cs="Times New Roman"/>
          <w:b/>
          <w:sz w:val="28"/>
          <w:szCs w:val="28"/>
        </w:rPr>
        <w:t xml:space="preserve">в срок, не позднее трех часов рабочего времени таможенного органа, </w:t>
      </w:r>
      <w:proofErr w:type="gramStart"/>
      <w:r w:rsidRPr="00A26159">
        <w:rPr>
          <w:rFonts w:ascii="Times New Roman" w:hAnsi="Times New Roman" w:cs="Times New Roman"/>
          <w:b/>
          <w:sz w:val="28"/>
          <w:szCs w:val="28"/>
        </w:rPr>
        <w:t>исчисляемых  с</w:t>
      </w:r>
      <w:proofErr w:type="gramEnd"/>
      <w:r w:rsidRPr="00A26159">
        <w:rPr>
          <w:rFonts w:ascii="Times New Roman" w:hAnsi="Times New Roman" w:cs="Times New Roman"/>
          <w:b/>
          <w:sz w:val="28"/>
          <w:szCs w:val="28"/>
        </w:rPr>
        <w:t xml:space="preserve"> момента выпуска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8. В случаях, предусмотренных статьями </w:t>
      </w:r>
      <w:r w:rsidRPr="00243F3B">
        <w:rPr>
          <w:rFonts w:ascii="Times New Roman" w:hAnsi="Times New Roman" w:cs="Times New Roman"/>
          <w:b/>
          <w:color w:val="7030A0"/>
          <w:sz w:val="28"/>
          <w:szCs w:val="28"/>
        </w:rPr>
        <w:t>194, 195, 196 и 202</w:t>
      </w:r>
      <w:r w:rsidRPr="00A26159">
        <w:rPr>
          <w:rFonts w:ascii="Times New Roman" w:hAnsi="Times New Roman" w:cs="Times New Roman"/>
          <w:sz w:val="28"/>
          <w:szCs w:val="28"/>
        </w:rPr>
        <w:t xml:space="preserve"> настоящего Кодекса, а также в отношении товаров для личного пользования, транспортных средств международной перевозки и припасов выпуск товаров производится в </w:t>
      </w:r>
      <w:r w:rsidRPr="00A26159">
        <w:rPr>
          <w:rFonts w:ascii="Times New Roman" w:hAnsi="Times New Roman" w:cs="Times New Roman"/>
          <w:sz w:val="28"/>
          <w:szCs w:val="28"/>
        </w:rPr>
        <w:lastRenderedPageBreak/>
        <w:t xml:space="preserve">соответствии с настоящей статьей с учетом условий и (или) особенностей совершения таможенной операции по выпуску товаров, определенных статьями </w:t>
      </w:r>
      <w:r w:rsidRPr="00243F3B">
        <w:rPr>
          <w:rFonts w:ascii="Times New Roman" w:hAnsi="Times New Roman" w:cs="Times New Roman"/>
          <w:b/>
          <w:color w:val="7030A0"/>
          <w:sz w:val="28"/>
          <w:szCs w:val="28"/>
        </w:rPr>
        <w:t>194, 195, 196 и 202</w:t>
      </w:r>
      <w:r w:rsidRPr="00A26159">
        <w:rPr>
          <w:rFonts w:ascii="Times New Roman" w:hAnsi="Times New Roman" w:cs="Times New Roman"/>
          <w:sz w:val="28"/>
          <w:szCs w:val="28"/>
        </w:rPr>
        <w:t xml:space="preserve"> и главами 39, 40 и 41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pacing w:val="2"/>
          <w:sz w:val="28"/>
          <w:szCs w:val="28"/>
        </w:rPr>
        <w:t xml:space="preserve">9. В случаях, предусмотренных международными договорами Республики </w:t>
      </w:r>
      <w:proofErr w:type="gramStart"/>
      <w:r w:rsidRPr="00A26159">
        <w:rPr>
          <w:rFonts w:ascii="Times New Roman" w:hAnsi="Times New Roman" w:cs="Times New Roman"/>
          <w:b/>
          <w:spacing w:val="2"/>
          <w:sz w:val="28"/>
          <w:szCs w:val="28"/>
        </w:rPr>
        <w:t>Казахстан,  таможенный</w:t>
      </w:r>
      <w:proofErr w:type="gramEnd"/>
      <w:r w:rsidRPr="00A26159">
        <w:rPr>
          <w:rFonts w:ascii="Times New Roman" w:hAnsi="Times New Roman" w:cs="Times New Roman"/>
          <w:b/>
          <w:spacing w:val="2"/>
          <w:sz w:val="28"/>
          <w:szCs w:val="28"/>
        </w:rPr>
        <w:t xml:space="preserve"> орган производит выпуск товаров в соответствии с настоящей статьей, а также путем проставления отметок о выпуске товаров на коммерческих, транспортных (перевозочных) документах, предусмотренными такими международными договорами Республики Казахстан либо об аннулировании выпуска товаров на коммерческих, транспортных (перевозочных) документах, на которых проставлены отметки о выпуске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6D4B7D">
      <w:pPr>
        <w:pStyle w:val="3"/>
      </w:pPr>
      <w:r w:rsidRPr="00A26159">
        <w:t xml:space="preserve">Статья </w:t>
      </w:r>
      <w:r w:rsidRPr="001147B7">
        <w:rPr>
          <w:color w:val="7030A0"/>
        </w:rPr>
        <w:t>193</w:t>
      </w:r>
      <w:r w:rsidRPr="00A26159">
        <w:t>. Сроки выпуска товаров</w:t>
      </w:r>
    </w:p>
    <w:p w:rsidR="00016F50" w:rsidRPr="0011159D"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Выпуск товаров должен быть завершен таможенным органом в течение </w:t>
      </w:r>
      <w:r w:rsidRPr="00A26159">
        <w:rPr>
          <w:rFonts w:ascii="Times New Roman" w:hAnsi="Times New Roman" w:cs="Times New Roman"/>
          <w:b/>
          <w:sz w:val="28"/>
          <w:szCs w:val="28"/>
        </w:rPr>
        <w:t xml:space="preserve">четырех </w:t>
      </w:r>
      <w:r w:rsidRPr="00A26159">
        <w:rPr>
          <w:rFonts w:ascii="Times New Roman" w:hAnsi="Times New Roman" w:cs="Times New Roman"/>
          <w:sz w:val="28"/>
          <w:szCs w:val="28"/>
        </w:rPr>
        <w:t xml:space="preserve">часов с момента регистрации таможенной декларации либо с момента наступления одного из обстоятельств, указанных в пункте 2 настоящей статьи, а в случаях, если таможенная декларация зарегистрирована менее чем за </w:t>
      </w:r>
      <w:r w:rsidRPr="00A26159">
        <w:rPr>
          <w:rFonts w:ascii="Times New Roman" w:hAnsi="Times New Roman" w:cs="Times New Roman"/>
          <w:b/>
          <w:sz w:val="28"/>
          <w:szCs w:val="28"/>
        </w:rPr>
        <w:t>четыре</w:t>
      </w:r>
      <w:r w:rsidRPr="00A26159">
        <w:rPr>
          <w:rFonts w:ascii="Times New Roman" w:hAnsi="Times New Roman" w:cs="Times New Roman"/>
          <w:sz w:val="28"/>
          <w:szCs w:val="28"/>
        </w:rPr>
        <w:t xml:space="preserve"> часа до окончания времени работы таможенного органа либо одно из обстоятельств, указанных в пункте 2 настоящей статьи, наступило менее чем за </w:t>
      </w:r>
      <w:r w:rsidRPr="00A26159">
        <w:rPr>
          <w:rFonts w:ascii="Times New Roman" w:hAnsi="Times New Roman" w:cs="Times New Roman"/>
          <w:b/>
          <w:sz w:val="28"/>
          <w:szCs w:val="28"/>
        </w:rPr>
        <w:t>четыре</w:t>
      </w:r>
      <w:r w:rsidRPr="00A26159">
        <w:rPr>
          <w:rFonts w:ascii="Times New Roman" w:hAnsi="Times New Roman" w:cs="Times New Roman"/>
          <w:sz w:val="28"/>
          <w:szCs w:val="28"/>
        </w:rPr>
        <w:t xml:space="preserve"> часа до окончания времени работы таможенного органа, – в течение </w:t>
      </w:r>
      <w:r w:rsidRPr="00A26159">
        <w:rPr>
          <w:rFonts w:ascii="Times New Roman" w:hAnsi="Times New Roman" w:cs="Times New Roman"/>
          <w:b/>
          <w:sz w:val="28"/>
          <w:szCs w:val="28"/>
        </w:rPr>
        <w:t>четырех</w:t>
      </w:r>
      <w:r w:rsidRPr="00A26159">
        <w:rPr>
          <w:rFonts w:ascii="Times New Roman" w:hAnsi="Times New Roman" w:cs="Times New Roman"/>
          <w:sz w:val="28"/>
          <w:szCs w:val="28"/>
        </w:rPr>
        <w:t xml:space="preserve"> часов с момента начала времени работы этого таможенного органа, за исключением случаев, предусмотренных настоящей статьей.</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sz w:val="28"/>
          <w:szCs w:val="28"/>
        </w:rPr>
      </w:pPr>
      <w:r w:rsidRPr="00A26159">
        <w:rPr>
          <w:rFonts w:ascii="Times New Roman" w:hAnsi="Times New Roman" w:cs="Times New Roman"/>
          <w:bCs/>
          <w:sz w:val="28"/>
          <w:szCs w:val="28"/>
        </w:rPr>
        <w:t>2. При предварительном таможенном декларировании товаров сроки выпуска товаров, предусмотренные настоящей статьей, исчисляются с момента наступления одного из следующих обстоятельств:</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Cs/>
          <w:sz w:val="28"/>
          <w:szCs w:val="28"/>
        </w:rPr>
        <w:t xml:space="preserve">1) изменение (дополнение) сведений, заявленных в таможенной декларации, – при условии, что таможенным органом, зарегистрировавшим таможенную декларацию, получено уведомление о размещении товаров в зоне таможенного контроля, указанной в таможенной декларации, </w:t>
      </w:r>
      <w:r w:rsidRPr="00A26159">
        <w:rPr>
          <w:rFonts w:ascii="Times New Roman" w:hAnsi="Times New Roman" w:cs="Times New Roman"/>
          <w:sz w:val="28"/>
          <w:szCs w:val="28"/>
        </w:rPr>
        <w:t xml:space="preserve">а в отношении товаров, перевозимых водными судами, – таможенным органом выдано разрешение на их выгрузку в месте прибытия, указанном в таможенной декларации в соответствии с пунктом </w:t>
      </w:r>
      <w:r w:rsidRPr="001147B7">
        <w:rPr>
          <w:rFonts w:ascii="Times New Roman" w:hAnsi="Times New Roman" w:cs="Times New Roman"/>
          <w:b/>
          <w:color w:val="7030A0"/>
          <w:sz w:val="28"/>
          <w:szCs w:val="28"/>
        </w:rPr>
        <w:t>4</w:t>
      </w:r>
      <w:r w:rsidRPr="00A26159">
        <w:rPr>
          <w:rFonts w:ascii="Times New Roman" w:hAnsi="Times New Roman" w:cs="Times New Roman"/>
          <w:sz w:val="28"/>
          <w:szCs w:val="28"/>
        </w:rPr>
        <w:t xml:space="preserve"> статьи </w:t>
      </w:r>
      <w:r w:rsidRPr="001147B7">
        <w:rPr>
          <w:rFonts w:ascii="Times New Roman" w:hAnsi="Times New Roman" w:cs="Times New Roman"/>
          <w:b/>
          <w:color w:val="7030A0"/>
          <w:sz w:val="28"/>
          <w:szCs w:val="28"/>
        </w:rPr>
        <w:t>185</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bCs/>
          <w:sz w:val="28"/>
          <w:szCs w:val="28"/>
        </w:rPr>
        <w:t xml:space="preserve">2) получение таможенным органом, зарегистрировавшим таможенную декларацию, уведомления о размещении товаров в зоне таможенного контроля, указанной в таможенной декларации, </w:t>
      </w:r>
      <w:r w:rsidRPr="00A26159">
        <w:rPr>
          <w:rFonts w:ascii="Times New Roman" w:eastAsia="Times New Roman" w:hAnsi="Times New Roman" w:cs="Times New Roman"/>
          <w:sz w:val="28"/>
          <w:szCs w:val="28"/>
        </w:rPr>
        <w:t xml:space="preserve">а в отношении товаров, перевозимых водными судами, – выдача таможенным органом разрешения на их выгрузку в месте прибытия, указанном в таможенной декларации в соответствии с пунктом </w:t>
      </w:r>
      <w:r>
        <w:rPr>
          <w:rFonts w:ascii="Times New Roman" w:eastAsia="Times New Roman" w:hAnsi="Times New Roman" w:cs="Times New Roman"/>
          <w:b/>
          <w:color w:val="7030A0"/>
          <w:sz w:val="28"/>
          <w:szCs w:val="28"/>
        </w:rPr>
        <w:t>4</w:t>
      </w:r>
      <w:r w:rsidRPr="00A26159">
        <w:rPr>
          <w:rFonts w:ascii="Times New Roman" w:eastAsia="Times New Roman" w:hAnsi="Times New Roman" w:cs="Times New Roman"/>
          <w:sz w:val="28"/>
          <w:szCs w:val="28"/>
        </w:rPr>
        <w:t xml:space="preserve"> статьи </w:t>
      </w:r>
      <w:r w:rsidRPr="001147B7">
        <w:rPr>
          <w:rFonts w:ascii="Times New Roman" w:eastAsia="Times New Roman" w:hAnsi="Times New Roman" w:cs="Times New Roman"/>
          <w:b/>
          <w:color w:val="7030A0"/>
          <w:sz w:val="28"/>
          <w:szCs w:val="28"/>
        </w:rPr>
        <w:t xml:space="preserve">185 </w:t>
      </w:r>
      <w:r w:rsidRPr="00A26159">
        <w:rPr>
          <w:rFonts w:ascii="Times New Roman" w:eastAsia="Times New Roman" w:hAnsi="Times New Roman" w:cs="Times New Roman"/>
          <w:sz w:val="28"/>
          <w:szCs w:val="28"/>
        </w:rPr>
        <w:t>настоящего Кодекса,</w:t>
      </w:r>
      <w:r w:rsidRPr="00A26159">
        <w:rPr>
          <w:rFonts w:ascii="Times New Roman" w:eastAsia="Times New Roman" w:hAnsi="Times New Roman" w:cs="Times New Roman"/>
          <w:bCs/>
          <w:sz w:val="28"/>
          <w:szCs w:val="28"/>
        </w:rPr>
        <w:t xml:space="preserve"> – при условии, что таможенный орган уведомлен об отсутствии необходимости внесения изменений (дополнений) в поданную таможенную декларацию либо изменения (дополнения) внесены в </w:t>
      </w:r>
      <w:r w:rsidRPr="00A26159">
        <w:rPr>
          <w:rFonts w:ascii="Times New Roman" w:eastAsia="Times New Roman" w:hAnsi="Times New Roman" w:cs="Times New Roman"/>
          <w:bCs/>
          <w:sz w:val="28"/>
          <w:szCs w:val="28"/>
        </w:rPr>
        <w:lastRenderedPageBreak/>
        <w:t xml:space="preserve">сведения, заявленные в таможенной декларации до получения таможенным органом уведомления о размещении товаров в зоне таможенного контроля, указанной в таможенной декларации, </w:t>
      </w:r>
      <w:r w:rsidRPr="00A26159">
        <w:rPr>
          <w:rFonts w:ascii="Times New Roman" w:eastAsia="Times New Roman" w:hAnsi="Times New Roman" w:cs="Times New Roman"/>
          <w:sz w:val="28"/>
          <w:szCs w:val="28"/>
        </w:rPr>
        <w:t xml:space="preserve">или получения разрешения на выгрузку в месте прибытия, указанном в таможенной декларации в соответствии с пунктом </w:t>
      </w:r>
      <w:r>
        <w:rPr>
          <w:rFonts w:ascii="Times New Roman" w:eastAsia="Times New Roman" w:hAnsi="Times New Roman" w:cs="Times New Roman"/>
          <w:b/>
          <w:color w:val="7030A0"/>
          <w:sz w:val="28"/>
          <w:szCs w:val="28"/>
        </w:rPr>
        <w:t>4</w:t>
      </w:r>
      <w:r w:rsidRPr="00A26159">
        <w:rPr>
          <w:rFonts w:ascii="Times New Roman" w:eastAsia="Times New Roman" w:hAnsi="Times New Roman" w:cs="Times New Roman"/>
          <w:sz w:val="28"/>
          <w:szCs w:val="28"/>
        </w:rPr>
        <w:t xml:space="preserve"> статьи </w:t>
      </w:r>
      <w:r w:rsidRPr="001147B7">
        <w:rPr>
          <w:rFonts w:ascii="Times New Roman" w:eastAsia="Times New Roman" w:hAnsi="Times New Roman" w:cs="Times New Roman"/>
          <w:b/>
          <w:color w:val="7030A0"/>
          <w:sz w:val="28"/>
          <w:szCs w:val="28"/>
        </w:rPr>
        <w:t>185</w:t>
      </w:r>
      <w:r w:rsidRPr="00A26159">
        <w:rPr>
          <w:rFonts w:ascii="Times New Roman" w:eastAsia="Times New Roman" w:hAnsi="Times New Roman" w:cs="Times New Roman"/>
          <w:sz w:val="28"/>
          <w:szCs w:val="28"/>
        </w:rPr>
        <w:t xml:space="preserve"> настоящего Кодекса в отношении товаров, перевозимых водными судами.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Выпуск товаров должен быть завершен не позднее одного рабочего дня, следующего за днем регистрации таможенной декларации либо за днем наступления одного из обстоятельств, указанных в пункте 2 настоящей статьи, если в течение времени, указанного в пункте 1 настоящей статьи, наступило одно из следующих обстоятельств: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1) таможенным органом в соответствии с пунктами 1 и 4 статьи </w:t>
      </w:r>
      <w:r w:rsidRPr="001147B7">
        <w:rPr>
          <w:rFonts w:ascii="Times New Roman" w:eastAsia="Times New Roman" w:hAnsi="Times New Roman" w:cs="Times New Roman"/>
          <w:b/>
          <w:color w:val="7030A0"/>
          <w:sz w:val="28"/>
          <w:szCs w:val="28"/>
        </w:rPr>
        <w:t>410</w:t>
      </w:r>
      <w:r w:rsidRPr="00A26159">
        <w:rPr>
          <w:rFonts w:ascii="Times New Roman" w:eastAsia="Times New Roman" w:hAnsi="Times New Roman" w:cs="Times New Roman"/>
          <w:sz w:val="28"/>
          <w:szCs w:val="28"/>
        </w:rPr>
        <w:t xml:space="preserve"> настоящего Кодекса запрошены документы, подтверждающие сведения, заявленные в таможенной декларации, и (или) принято решение о проведении таможенного контроля в иных формах либо о </w:t>
      </w:r>
      <w:r w:rsidRPr="00A26159">
        <w:rPr>
          <w:rFonts w:ascii="Times New Roman" w:hAnsi="Times New Roman" w:cs="Times New Roman"/>
          <w:sz w:val="28"/>
          <w:szCs w:val="28"/>
        </w:rPr>
        <w:t>применении мер, обеспечивающих проведение таможенного контроля;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2) декларант обратился в таможенный орган с мотивированным обращением</w:t>
      </w:r>
      <w:r w:rsidRPr="00A26159">
        <w:rPr>
          <w:rFonts w:ascii="Times New Roman" w:hAnsi="Times New Roman" w:cs="Times New Roman"/>
          <w:sz w:val="28"/>
          <w:szCs w:val="28"/>
        </w:rPr>
        <w:t xml:space="preserve"> об изменении (дополнении) сведений, заявленных в таможенной декларации, в соответствии с пунктом 1 статьи </w:t>
      </w:r>
      <w:r w:rsidRPr="001147B7">
        <w:rPr>
          <w:rFonts w:ascii="Times New Roman" w:hAnsi="Times New Roman" w:cs="Times New Roman"/>
          <w:b/>
          <w:color w:val="7030A0"/>
          <w:sz w:val="28"/>
          <w:szCs w:val="28"/>
        </w:rPr>
        <w:t>183</w:t>
      </w:r>
      <w:r>
        <w:rPr>
          <w:rFonts w:ascii="Times New Roman" w:hAnsi="Times New Roman" w:cs="Times New Roman"/>
          <w:sz w:val="28"/>
          <w:szCs w:val="28"/>
        </w:rPr>
        <w:t xml:space="preserve"> </w:t>
      </w:r>
      <w:r w:rsidRPr="00A26159">
        <w:rPr>
          <w:rFonts w:ascii="Times New Roman"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3) декларантом не выполнено </w:t>
      </w:r>
      <w:r w:rsidRPr="00A26159">
        <w:rPr>
          <w:rFonts w:ascii="Times New Roman" w:hAnsi="Times New Roman" w:cs="Times New Roman"/>
          <w:sz w:val="28"/>
          <w:szCs w:val="28"/>
        </w:rPr>
        <w:t xml:space="preserve">требование таможенного органа об изменении (дополнении) сведений, заявленных в таможенной декларации, в соответствии с пунктом 2 статьи </w:t>
      </w:r>
      <w:r w:rsidRPr="001147B7">
        <w:rPr>
          <w:rFonts w:ascii="Times New Roman" w:hAnsi="Times New Roman" w:cs="Times New Roman"/>
          <w:b/>
          <w:color w:val="7030A0"/>
          <w:sz w:val="28"/>
          <w:szCs w:val="28"/>
        </w:rPr>
        <w:t>183</w:t>
      </w:r>
      <w:r w:rsidRPr="00A26159">
        <w:rPr>
          <w:rFonts w:ascii="Times New Roman" w:hAnsi="Times New Roman" w:cs="Times New Roman"/>
          <w:sz w:val="28"/>
          <w:szCs w:val="28"/>
        </w:rPr>
        <w:t xml:space="preserve"> настоящего Кодекса.</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4. Срок выпуска товаров, указанный в пункте 3 настоящей статьи, может быть продлен на время, необходимое для:</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проведения или завершения начатого таможенного контроля с применением предусмотренных настоящим Кодексом форм таможенного контроля и (или) мер, обеспечивающих проведение таможенного контроля;</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выполнения требования таможенного органа об изменении (дополнении) сведений, заявленных в таможенной декларации, в соответствии с пунктом 2 статьи </w:t>
      </w:r>
      <w:r w:rsidRPr="001147B7">
        <w:rPr>
          <w:rFonts w:ascii="Times New Roman" w:hAnsi="Times New Roman" w:cs="Times New Roman"/>
          <w:b/>
          <w:color w:val="7030A0"/>
          <w:sz w:val="28"/>
          <w:szCs w:val="28"/>
        </w:rPr>
        <w:t>183</w:t>
      </w:r>
      <w:r w:rsidRPr="00A26159">
        <w:rPr>
          <w:rFonts w:ascii="Times New Roman" w:eastAsia="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3) предоставления обеспечения исполнения обязанности по уплате таможенных пошлин, налогов, специальных, антидемпинговых, компенсационных пошлин в соответствии со статьями </w:t>
      </w:r>
      <w:r>
        <w:rPr>
          <w:rFonts w:ascii="Times New Roman" w:eastAsia="Times New Roman" w:hAnsi="Times New Roman" w:cs="Times New Roman"/>
          <w:b/>
          <w:color w:val="7030A0"/>
          <w:sz w:val="28"/>
          <w:szCs w:val="28"/>
        </w:rPr>
        <w:t>195</w:t>
      </w:r>
      <w:r w:rsidRPr="00A26159">
        <w:rPr>
          <w:rFonts w:ascii="Times New Roman" w:eastAsia="Times New Roman" w:hAnsi="Times New Roman" w:cs="Times New Roman"/>
          <w:sz w:val="28"/>
          <w:szCs w:val="28"/>
        </w:rPr>
        <w:t xml:space="preserve"> и </w:t>
      </w:r>
      <w:r>
        <w:rPr>
          <w:rFonts w:ascii="Times New Roman" w:eastAsia="Times New Roman" w:hAnsi="Times New Roman" w:cs="Times New Roman"/>
          <w:b/>
          <w:color w:val="7030A0"/>
          <w:sz w:val="28"/>
          <w:szCs w:val="28"/>
        </w:rPr>
        <w:t>199</w:t>
      </w:r>
      <w:r w:rsidRPr="00A26159">
        <w:rPr>
          <w:rFonts w:ascii="Times New Roman" w:eastAsia="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5. Срок выпуска товаров продлевается с разрешения руководителя таможенного органа, уполномоченного им заместителя руководителя таможенного органа либо лиц, их замещающих.</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6. При продлении срока выпуска товаров выпуск товаров должен быть завершен таможенным органом не позднее </w:t>
      </w:r>
      <w:r w:rsidRPr="00A26159">
        <w:rPr>
          <w:rFonts w:ascii="Times New Roman" w:eastAsia="Times New Roman" w:hAnsi="Times New Roman" w:cs="Times New Roman"/>
          <w:b/>
          <w:sz w:val="28"/>
          <w:szCs w:val="28"/>
        </w:rPr>
        <w:t xml:space="preserve">десяти </w:t>
      </w:r>
      <w:r w:rsidRPr="00A26159">
        <w:rPr>
          <w:rFonts w:ascii="Times New Roman" w:eastAsia="Times New Roman" w:hAnsi="Times New Roman" w:cs="Times New Roman"/>
          <w:sz w:val="28"/>
          <w:szCs w:val="28"/>
        </w:rPr>
        <w:t>рабочих дней со дня, следующего за днем регистрации таможенной декларации либо за днем наступления одного из обстоятельств, указанных в пункте 2 настоящей статьи, если иное не установлено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lastRenderedPageBreak/>
        <w:t xml:space="preserve">При продлении срока выпуска товаров, помещаемых под таможенную процедуру таможенного транзита, выпуск товаров должен быть завершен таможенным органом не позднее </w:t>
      </w:r>
      <w:r w:rsidRPr="00A26159">
        <w:rPr>
          <w:rFonts w:ascii="Times New Roman" w:eastAsia="Times New Roman" w:hAnsi="Times New Roman" w:cs="Times New Roman"/>
          <w:b/>
          <w:sz w:val="28"/>
          <w:szCs w:val="28"/>
        </w:rPr>
        <w:t>пяти</w:t>
      </w:r>
      <w:r w:rsidRPr="00A26159">
        <w:rPr>
          <w:rFonts w:ascii="Times New Roman" w:eastAsia="Times New Roman" w:hAnsi="Times New Roman" w:cs="Times New Roman"/>
          <w:sz w:val="28"/>
          <w:szCs w:val="28"/>
        </w:rPr>
        <w:t xml:space="preserve"> рабочих дней со дня, следующего за днем регистрации транзитной декларации либо за днем наступления одного из обстоятельств, указанных в пункте 2 настоящей статьи.</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7. В случае если проверка таможенных, иных документов и (или) сведений не может быть завершена в срок, установленный пунктом 6 настоящей статьи, и выпуск товаров в соответствии со статьей </w:t>
      </w:r>
      <w:r w:rsidRPr="008F763A">
        <w:rPr>
          <w:rFonts w:ascii="Times New Roman" w:eastAsia="Times New Roman" w:hAnsi="Times New Roman" w:cs="Times New Roman"/>
          <w:b/>
          <w:color w:val="7030A0"/>
          <w:sz w:val="28"/>
          <w:szCs w:val="28"/>
        </w:rPr>
        <w:t>195</w:t>
      </w:r>
      <w:r w:rsidRPr="00A26159">
        <w:rPr>
          <w:rFonts w:ascii="Times New Roman" w:eastAsia="Times New Roman" w:hAnsi="Times New Roman" w:cs="Times New Roman"/>
          <w:sz w:val="28"/>
          <w:szCs w:val="28"/>
        </w:rPr>
        <w:t xml:space="preserve"> настоящего Кодекса не может быть произведен в случае, предусмотренном пунктом 5 статьи </w:t>
      </w:r>
      <w:r>
        <w:rPr>
          <w:rFonts w:ascii="Times New Roman" w:eastAsia="Times New Roman" w:hAnsi="Times New Roman" w:cs="Times New Roman"/>
          <w:b/>
          <w:color w:val="7030A0"/>
          <w:sz w:val="28"/>
          <w:szCs w:val="28"/>
        </w:rPr>
        <w:t>199</w:t>
      </w:r>
      <w:r w:rsidRPr="00A26159">
        <w:rPr>
          <w:rFonts w:ascii="Times New Roman" w:eastAsia="Times New Roman" w:hAnsi="Times New Roman" w:cs="Times New Roman"/>
          <w:sz w:val="28"/>
          <w:szCs w:val="28"/>
        </w:rPr>
        <w:t xml:space="preserve"> настоящего Кодекса, срок выпуска товаров продлевается с разрешения руководителя таможенного органа, уполномоченного им заместителя руководителя таможенного органа либо лиц, их замещающих, со дня, следующего за днем истечения срока, установленного пунктом 6 настоящей статьи, на срок проведения такой проверки.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8. В случае если назначена таможенная экспертиза и для ее завершения необходим более продолжительный срок, чем срок, установленный пунктом 6 настоящей статьи, и не предоставлено обеспечение исполнения обязанности по уплате таможенных пошлин, налогов, специальных, антидемпинговых, компенсационных пошлин в соответствии со статьей </w:t>
      </w:r>
      <w:r w:rsidRPr="008F763A">
        <w:rPr>
          <w:rFonts w:ascii="Times New Roman" w:eastAsia="Times New Roman" w:hAnsi="Times New Roman" w:cs="Times New Roman"/>
          <w:b/>
          <w:color w:val="7030A0"/>
          <w:sz w:val="28"/>
          <w:szCs w:val="28"/>
        </w:rPr>
        <w:t>196</w:t>
      </w:r>
      <w:r w:rsidRPr="00A26159">
        <w:rPr>
          <w:rFonts w:ascii="Times New Roman" w:eastAsia="Times New Roman" w:hAnsi="Times New Roman" w:cs="Times New Roman"/>
          <w:sz w:val="28"/>
          <w:szCs w:val="28"/>
        </w:rPr>
        <w:t xml:space="preserve"> настоящего Кодекса, либо выпуск товаров в соответствии со статьей </w:t>
      </w:r>
      <w:r w:rsidRPr="008F763A">
        <w:rPr>
          <w:rFonts w:ascii="Times New Roman" w:eastAsia="Times New Roman" w:hAnsi="Times New Roman" w:cs="Times New Roman"/>
          <w:b/>
          <w:color w:val="7030A0"/>
          <w:sz w:val="28"/>
          <w:szCs w:val="28"/>
        </w:rPr>
        <w:t>196</w:t>
      </w:r>
      <w:r w:rsidRPr="00A26159">
        <w:rPr>
          <w:rFonts w:ascii="Times New Roman" w:eastAsia="Times New Roman" w:hAnsi="Times New Roman" w:cs="Times New Roman"/>
          <w:sz w:val="28"/>
          <w:szCs w:val="28"/>
        </w:rPr>
        <w:t xml:space="preserve"> настоящего Кодекса не может быть произведен в случае, предусмотренном пунктом 5 статьи </w:t>
      </w:r>
      <w:r w:rsidRPr="008F763A">
        <w:rPr>
          <w:rFonts w:ascii="Times New Roman" w:eastAsia="Times New Roman" w:hAnsi="Times New Roman" w:cs="Times New Roman"/>
          <w:b/>
          <w:color w:val="7030A0"/>
          <w:sz w:val="28"/>
          <w:szCs w:val="28"/>
        </w:rPr>
        <w:t>196</w:t>
      </w:r>
      <w:r w:rsidRPr="00A26159">
        <w:rPr>
          <w:rFonts w:ascii="Times New Roman" w:eastAsia="Times New Roman" w:hAnsi="Times New Roman" w:cs="Times New Roman"/>
          <w:sz w:val="28"/>
          <w:szCs w:val="28"/>
        </w:rPr>
        <w:t xml:space="preserve"> настоящего Кодекса, срок выпуска товаров продлевается с разрешения руководителя таможенного органа, уполномоченного им заместителя руководителя таможенного органа либо лиц, их замещающих, со дня, следующего за днем истечения срока, установленного пунктом 6 настоящей статьи, на срок проведения таможенной экспертизы.</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9. При продлении срока выпуска товаров в соответствии с пунктами </w:t>
      </w:r>
      <w:r w:rsidRPr="00A26159">
        <w:rPr>
          <w:rFonts w:ascii="Times New Roman" w:eastAsia="Times New Roman" w:hAnsi="Times New Roman" w:cs="Times New Roman"/>
          <w:b/>
          <w:sz w:val="28"/>
          <w:szCs w:val="28"/>
        </w:rPr>
        <w:t>4, 5, 6, 7 и 8</w:t>
      </w:r>
      <w:r w:rsidRPr="00A26159">
        <w:rPr>
          <w:rFonts w:ascii="Times New Roman" w:eastAsia="Times New Roman" w:hAnsi="Times New Roman" w:cs="Times New Roman"/>
          <w:sz w:val="28"/>
          <w:szCs w:val="28"/>
        </w:rPr>
        <w:t xml:space="preserve"> настоящей статьи таможенный орган направляет декларанту или таможенному представителю уведомление о таком продлении с указанием причин, на основании которых продлевается срок выпуска товаров, не позднее </w:t>
      </w:r>
      <w:r w:rsidRPr="00A26159">
        <w:rPr>
          <w:rFonts w:ascii="Times New Roman" w:eastAsia="Times New Roman" w:hAnsi="Times New Roman" w:cs="Times New Roman"/>
          <w:b/>
          <w:sz w:val="28"/>
          <w:szCs w:val="28"/>
        </w:rPr>
        <w:t>одного</w:t>
      </w:r>
      <w:r w:rsidRPr="00A26159">
        <w:rPr>
          <w:rFonts w:ascii="Times New Roman" w:eastAsia="Times New Roman" w:hAnsi="Times New Roman" w:cs="Times New Roman"/>
          <w:sz w:val="28"/>
          <w:szCs w:val="28"/>
        </w:rPr>
        <w:t xml:space="preserve"> рабочего дня, следующего за днем выдачи разрешения</w:t>
      </w:r>
      <w:r w:rsidRPr="00A26159">
        <w:rPr>
          <w:rFonts w:ascii="Times New Roman" w:eastAsia="Times New Roman" w:hAnsi="Times New Roman" w:cs="Times New Roman"/>
          <w:b/>
          <w:color w:val="FF0000"/>
          <w:sz w:val="28"/>
          <w:szCs w:val="28"/>
        </w:rPr>
        <w:t>.</w:t>
      </w:r>
      <w:r w:rsidRPr="00A26159">
        <w:rPr>
          <w:rFonts w:ascii="Times New Roman" w:eastAsia="Times New Roman" w:hAnsi="Times New Roman" w:cs="Times New Roman"/>
          <w:sz w:val="28"/>
          <w:szCs w:val="28"/>
        </w:rPr>
        <w:t xml:space="preserve"> </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10.</w:t>
      </w:r>
      <w:r w:rsidRPr="00A26159">
        <w:rPr>
          <w:rFonts w:ascii="Times New Roman" w:eastAsia="Times New Roman" w:hAnsi="Times New Roman" w:cs="Times New Roman"/>
          <w:i/>
          <w:sz w:val="28"/>
          <w:szCs w:val="28"/>
        </w:rPr>
        <w:t> </w:t>
      </w:r>
      <w:r w:rsidRPr="00A26159">
        <w:rPr>
          <w:rFonts w:ascii="Times New Roman" w:eastAsia="Times New Roman" w:hAnsi="Times New Roman" w:cs="Times New Roman"/>
          <w:sz w:val="28"/>
          <w:szCs w:val="28"/>
        </w:rPr>
        <w:t>Комиссией могут устанавливаться менее продолжительные сроки выпуска товаров, чем сроки, указанные в пунктах 1 и 3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11. Срок выпуска товаров может быть приостановлен в соответствии со статьей </w:t>
      </w:r>
      <w:r w:rsidRPr="008F763A">
        <w:rPr>
          <w:rFonts w:ascii="Times New Roman" w:eastAsia="Times New Roman" w:hAnsi="Times New Roman" w:cs="Times New Roman"/>
          <w:b/>
          <w:color w:val="7030A0"/>
          <w:sz w:val="28"/>
          <w:szCs w:val="28"/>
        </w:rPr>
        <w:t>198</w:t>
      </w:r>
      <w:r w:rsidRPr="00A26159">
        <w:rPr>
          <w:rFonts w:ascii="Times New Roman" w:eastAsia="Times New Roman" w:hAnsi="Times New Roman" w:cs="Times New Roman"/>
          <w:sz w:val="28"/>
          <w:szCs w:val="28"/>
        </w:rPr>
        <w:t xml:space="preserve"> настоящего Кодекса и (или) международными договорами в рамках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8F763A">
        <w:rPr>
          <w:rFonts w:ascii="Times New Roman" w:eastAsia="Times New Roman" w:hAnsi="Times New Roman" w:cs="Times New Roman"/>
          <w:b/>
          <w:color w:val="7030A0"/>
          <w:sz w:val="28"/>
          <w:szCs w:val="28"/>
        </w:rPr>
        <w:t>194</w:t>
      </w:r>
      <w:r w:rsidRPr="00A26159">
        <w:rPr>
          <w:rFonts w:ascii="Times New Roman" w:eastAsia="Times New Roman" w:hAnsi="Times New Roman" w:cs="Times New Roman"/>
          <w:sz w:val="28"/>
          <w:szCs w:val="28"/>
        </w:rPr>
        <w:t>.</w:t>
      </w:r>
      <w:r w:rsidRPr="00A26159">
        <w:rPr>
          <w:rFonts w:ascii="Times New Roman" w:hAnsi="Times New Roman" w:cs="Times New Roman"/>
          <w:sz w:val="28"/>
          <w:szCs w:val="28"/>
        </w:rPr>
        <w:t xml:space="preserve"> Особенности </w:t>
      </w:r>
      <w:r w:rsidRPr="00A26159">
        <w:rPr>
          <w:rFonts w:ascii="Times New Roman" w:eastAsia="Times New Roman" w:hAnsi="Times New Roman" w:cs="Times New Roman"/>
          <w:sz w:val="28"/>
          <w:szCs w:val="28"/>
        </w:rPr>
        <w:t>совершения таможенных операций</w:t>
      </w:r>
      <w:r w:rsidRPr="00A26159">
        <w:rPr>
          <w:rFonts w:ascii="Times New Roman" w:hAnsi="Times New Roman" w:cs="Times New Roman"/>
          <w:sz w:val="28"/>
          <w:szCs w:val="28"/>
        </w:rPr>
        <w:t xml:space="preserve"> и выпуска товаров до подачи декларации на товары</w:t>
      </w:r>
    </w:p>
    <w:p w:rsidR="00016F50" w:rsidRPr="00A95428"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К выпуску товаров до подачи декларации на товары могут быть заявлены в соответствии с таможенной процедурой выпуска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1) товары, указанные в пункте 1 статьи </w:t>
      </w:r>
      <w:r>
        <w:rPr>
          <w:rFonts w:ascii="Times New Roman" w:hAnsi="Times New Roman" w:cs="Times New Roman"/>
          <w:b/>
          <w:color w:val="7030A0"/>
          <w:sz w:val="28"/>
          <w:szCs w:val="28"/>
        </w:rPr>
        <w:t>147</w:t>
      </w:r>
      <w:r w:rsidRPr="00A26159">
        <w:rPr>
          <w:rFonts w:ascii="Times New Roman" w:hAnsi="Times New Roman" w:cs="Times New Roman"/>
          <w:sz w:val="28"/>
          <w:szCs w:val="28"/>
        </w:rPr>
        <w:t xml:space="preserve"> настоящего Кодекса, а также определенные Комиссией в соответствии с пунктом 2 статьи </w:t>
      </w:r>
      <w:r w:rsidRPr="008F763A">
        <w:rPr>
          <w:rFonts w:ascii="Times New Roman" w:hAnsi="Times New Roman" w:cs="Times New Roman"/>
          <w:b/>
          <w:color w:val="7030A0"/>
          <w:sz w:val="28"/>
          <w:szCs w:val="28"/>
        </w:rPr>
        <w:t>147</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товары, ввозимые в рамках реализации инвестиционных проектов, определяемых в соответствии </w:t>
      </w:r>
      <w:r w:rsidRPr="00A26159">
        <w:rPr>
          <w:rFonts w:ascii="Times New Roman" w:hAnsi="Times New Roman" w:cs="Times New Roman"/>
          <w:b/>
          <w:sz w:val="28"/>
          <w:szCs w:val="28"/>
        </w:rPr>
        <w:t>с Предпринимательским кодексом</w:t>
      </w:r>
      <w:r w:rsidRPr="00A26159">
        <w:rPr>
          <w:rFonts w:ascii="Times New Roman" w:hAnsi="Times New Roman" w:cs="Times New Roman"/>
          <w:sz w:val="28"/>
          <w:szCs w:val="28"/>
        </w:rPr>
        <w:t xml:space="preserve"> </w:t>
      </w:r>
      <w:r w:rsidRPr="00A26159">
        <w:rPr>
          <w:rFonts w:ascii="Times New Roman" w:hAnsi="Times New Roman" w:cs="Times New Roman"/>
          <w:b/>
          <w:sz w:val="28"/>
          <w:szCs w:val="28"/>
        </w:rPr>
        <w:t>Республики Казахстан. Для целей настоящего подпункта уполномоченный орган по инвестициям направляет уполномоченному органу перечень товаров, ввозимых в рамках реализации инвестиционных проектов в порядке и сроки, установленных совместным актом таких уполномоченных органов;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категории товаров по перечню, утверждаемому Комиссией, ввозимые отдельными категориями юридических лиц, которые отвечают критериям, определяемым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Товары могут быть заявлены к выпуску до подачи декларации на товары в соответствии с таможенной процедурой переработки на таможенной территории, таможенной процедурой свободной таможенной зоны, таможенной процедурой свободного склада, таможенной процедурой временного ввоза (допуска) без уплаты таможенных пошлин, налогов, а также в соответствии с иными таможенными процедурами, которые определяются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3. </w:t>
      </w:r>
      <w:r w:rsidRPr="00A26159">
        <w:rPr>
          <w:rFonts w:ascii="Times New Roman" w:hAnsi="Times New Roman" w:cs="Times New Roman"/>
          <w:sz w:val="28"/>
          <w:szCs w:val="28"/>
        </w:rPr>
        <w:t>При заявлении товаров к выпуску товаров до подачи декларации на товары лицо, которое будет выступать декларантом товаров при подаче декларации на товары, подает таможенному органу заявление о выпуске товаров до подачи декларации на товары в виде электронного документа или документа на бумажном носителе.</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Заявление о выпуске товаров до подачи декларации на товары подается лицом, которое может выступать декларантом товаров (далее в настоящей статье – лицо, подавшее заявление о выпуске товаров до подачи декларации на товары).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Заявление о выпуске товаров до подачи декларации на товары должно содержать сведения о лице, которое будет выступать декларантом, избранной таможенной процедуре и иные сведения, необходимые для выпуска товаров, определяемые Комиссией в зависимости от вида заявления о выпуске товаров до подачи декларации на товары, лица, которое будет выступать декларантом, категорий товаров и таможенных процедур.</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Форма заявления о выпуске товаров до подачи декларации на товары, структура и формат</w:t>
      </w:r>
      <w:r w:rsidRPr="00A26159">
        <w:rPr>
          <w:rFonts w:ascii="Times New Roman" w:hAnsi="Times New Roman" w:cs="Times New Roman"/>
          <w:i/>
          <w:sz w:val="28"/>
          <w:szCs w:val="28"/>
        </w:rPr>
        <w:t xml:space="preserve"> </w:t>
      </w:r>
      <w:r w:rsidRPr="00A26159">
        <w:rPr>
          <w:rFonts w:ascii="Times New Roman" w:hAnsi="Times New Roman" w:cs="Times New Roman"/>
          <w:sz w:val="28"/>
          <w:szCs w:val="28"/>
        </w:rPr>
        <w:t>такого заявления в виде электронного документа, порядок их заполнения</w:t>
      </w:r>
      <w:r w:rsidRPr="00A26159">
        <w:rPr>
          <w:rFonts w:ascii="Times New Roman" w:hAnsi="Times New Roman" w:cs="Times New Roman"/>
          <w:i/>
          <w:sz w:val="28"/>
          <w:szCs w:val="28"/>
        </w:rPr>
        <w:t xml:space="preserve"> </w:t>
      </w:r>
      <w:r w:rsidRPr="00A26159">
        <w:rPr>
          <w:rFonts w:ascii="Times New Roman" w:hAnsi="Times New Roman" w:cs="Times New Roman"/>
          <w:sz w:val="28"/>
          <w:szCs w:val="28"/>
        </w:rPr>
        <w:t>определяются Комиссией</w:t>
      </w:r>
      <w:r w:rsidRPr="00A26159">
        <w:rPr>
          <w:rFonts w:ascii="Times New Roman" w:hAnsi="Times New Roman" w:cs="Times New Roman"/>
          <w:i/>
          <w:sz w:val="28"/>
          <w:szCs w:val="28"/>
        </w:rPr>
        <w:t>.</w:t>
      </w:r>
      <w:r w:rsidRPr="00A26159">
        <w:rPr>
          <w:rFonts w:ascii="Times New Roman" w:hAnsi="Times New Roman" w:cs="Times New Roman"/>
          <w:sz w:val="28"/>
          <w:szCs w:val="28"/>
        </w:rPr>
        <w:t xml:space="preserve"> </w:t>
      </w:r>
    </w:p>
    <w:p w:rsidR="00016F50" w:rsidRPr="00A26159" w:rsidRDefault="00016F50" w:rsidP="00016F50">
      <w:pPr>
        <w:tabs>
          <w:tab w:val="left" w:pos="889"/>
        </w:tabs>
        <w:spacing w:after="0" w:line="240" w:lineRule="auto"/>
        <w:ind w:firstLine="709"/>
        <w:jc w:val="both"/>
        <w:rPr>
          <w:rFonts w:ascii="Times New Roman" w:eastAsia="Times New Roman" w:hAnsi="Times New Roman" w:cs="Times New Roman"/>
          <w:spacing w:val="-3"/>
          <w:sz w:val="28"/>
          <w:szCs w:val="28"/>
        </w:rPr>
      </w:pPr>
      <w:r w:rsidRPr="00A26159">
        <w:rPr>
          <w:rFonts w:ascii="Times New Roman" w:eastAsia="Times New Roman" w:hAnsi="Times New Roman" w:cs="Times New Roman"/>
          <w:spacing w:val="-3"/>
          <w:sz w:val="28"/>
          <w:szCs w:val="28"/>
        </w:rPr>
        <w:t>4. Совместно с заявлением о выпуске товаров до подачи декларации на товары, подаваемым в виде документа на бумажном носителе, должны быть представлены:</w:t>
      </w:r>
    </w:p>
    <w:p w:rsidR="00016F50" w:rsidRPr="00A26159" w:rsidRDefault="00016F50" w:rsidP="00016F50">
      <w:pPr>
        <w:spacing w:after="0" w:line="240" w:lineRule="auto"/>
        <w:ind w:firstLine="709"/>
        <w:jc w:val="both"/>
        <w:rPr>
          <w:rFonts w:ascii="Times New Roman" w:eastAsia="Times New Roman" w:hAnsi="Times New Roman" w:cs="Times New Roman"/>
          <w:spacing w:val="-3"/>
          <w:sz w:val="28"/>
          <w:szCs w:val="28"/>
        </w:rPr>
      </w:pPr>
      <w:r w:rsidRPr="00A26159">
        <w:rPr>
          <w:rFonts w:ascii="Times New Roman" w:eastAsia="Times New Roman" w:hAnsi="Times New Roman" w:cs="Times New Roman"/>
          <w:spacing w:val="-3"/>
          <w:sz w:val="28"/>
          <w:szCs w:val="28"/>
        </w:rPr>
        <w:t xml:space="preserve">1) документы, подтверждающие соблюдение условий, при </w:t>
      </w:r>
      <w:r w:rsidRPr="00A26159">
        <w:rPr>
          <w:rFonts w:ascii="Times New Roman" w:eastAsia="Times New Roman" w:hAnsi="Times New Roman" w:cs="Times New Roman"/>
          <w:b/>
          <w:color w:val="FF0000"/>
          <w:spacing w:val="-3"/>
          <w:sz w:val="28"/>
          <w:szCs w:val="28"/>
        </w:rPr>
        <w:t>соблюдении</w:t>
      </w:r>
      <w:r w:rsidRPr="00A26159">
        <w:rPr>
          <w:rFonts w:ascii="Times New Roman" w:eastAsia="Times New Roman" w:hAnsi="Times New Roman" w:cs="Times New Roman"/>
          <w:spacing w:val="-3"/>
          <w:sz w:val="28"/>
          <w:szCs w:val="28"/>
        </w:rPr>
        <w:t xml:space="preserve"> которых в соответствии с пунктом 13 настоящей статьи таможенным органом производится выпуск товаров до подачи декларации на товары;</w:t>
      </w:r>
    </w:p>
    <w:p w:rsidR="00016F50" w:rsidRPr="00A26159" w:rsidRDefault="00016F50" w:rsidP="00016F50">
      <w:pPr>
        <w:autoSpaceDE w:val="0"/>
        <w:autoSpaceDN w:val="0"/>
        <w:adjustRightInd w:val="0"/>
        <w:spacing w:after="0" w:line="240" w:lineRule="auto"/>
        <w:ind w:firstLine="709"/>
        <w:jc w:val="both"/>
        <w:rPr>
          <w:rFonts w:ascii="Times New Roman" w:eastAsia="Times New Roman" w:hAnsi="Times New Roman" w:cs="Times New Roman"/>
          <w:spacing w:val="-3"/>
          <w:sz w:val="28"/>
          <w:szCs w:val="28"/>
        </w:rPr>
      </w:pPr>
      <w:r w:rsidRPr="00A26159">
        <w:rPr>
          <w:rFonts w:ascii="Times New Roman" w:eastAsia="Times New Roman" w:hAnsi="Times New Roman" w:cs="Times New Roman"/>
          <w:spacing w:val="-3"/>
          <w:sz w:val="28"/>
          <w:szCs w:val="28"/>
        </w:rPr>
        <w:t xml:space="preserve">2) коммерческие или иные документы, содержащие сведения об отправителе и получателе товаров, стране отправления и стране назначения товаров, о товарах </w:t>
      </w:r>
      <w:r w:rsidRPr="00A26159">
        <w:rPr>
          <w:rFonts w:ascii="Times New Roman" w:eastAsia="Times New Roman" w:hAnsi="Times New Roman" w:cs="Times New Roman"/>
          <w:spacing w:val="-3"/>
          <w:sz w:val="28"/>
          <w:szCs w:val="28"/>
        </w:rPr>
        <w:lastRenderedPageBreak/>
        <w:t xml:space="preserve">(наименование, товарный знак, </w:t>
      </w:r>
      <w:r w:rsidRPr="00A26159">
        <w:rPr>
          <w:rFonts w:ascii="Times New Roman" w:hAnsi="Times New Roman" w:cs="Times New Roman"/>
          <w:sz w:val="28"/>
          <w:szCs w:val="28"/>
        </w:rPr>
        <w:t xml:space="preserve">наименование места происхождения товара, являющееся объектом интеллектуальной собственности, включенным в единый таможенный реестр объектов интеллектуальной собственности государств-членов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 (или) </w:t>
      </w:r>
      <w:r w:rsidRPr="00A26159">
        <w:rPr>
          <w:rFonts w:ascii="Times New Roman" w:hAnsi="Times New Roman" w:cs="Times New Roman"/>
          <w:b/>
          <w:sz w:val="28"/>
          <w:szCs w:val="28"/>
        </w:rPr>
        <w:t>таможенный реестр объектов интеллектуальной собственности Республики Казахстан</w:t>
      </w:r>
      <w:r w:rsidRPr="00A26159">
        <w:rPr>
          <w:rFonts w:ascii="Times New Roman" w:eastAsia="Times New Roman" w:hAnsi="Times New Roman" w:cs="Times New Roman"/>
          <w:sz w:val="28"/>
          <w:szCs w:val="28"/>
        </w:rPr>
        <w:t>,</w:t>
      </w:r>
      <w:r w:rsidRPr="00A26159">
        <w:rPr>
          <w:rFonts w:ascii="Times New Roman" w:eastAsia="Times New Roman" w:hAnsi="Times New Roman" w:cs="Times New Roman"/>
          <w:spacing w:val="-3"/>
          <w:sz w:val="28"/>
          <w:szCs w:val="28"/>
        </w:rPr>
        <w:t xml:space="preserve"> описание, код в соответствии с</w:t>
      </w:r>
      <w:r w:rsidRPr="00A26159">
        <w:rPr>
          <w:rFonts w:ascii="Times New Roman" w:eastAsia="Times New Roman" w:hAnsi="Times New Roman" w:cs="Times New Roman"/>
          <w:color w:val="000000"/>
          <w:spacing w:val="-3"/>
          <w:sz w:val="28"/>
          <w:szCs w:val="28"/>
        </w:rPr>
        <w:t xml:space="preserve"> Товарной номенклатурой внешнеэкономической деятельности на уровне не менее первых </w:t>
      </w:r>
      <w:r w:rsidRPr="00A26159">
        <w:rPr>
          <w:rFonts w:ascii="Times New Roman" w:eastAsia="Times New Roman" w:hAnsi="Times New Roman" w:cs="Times New Roman"/>
          <w:b/>
          <w:color w:val="000000"/>
          <w:spacing w:val="-3"/>
          <w:sz w:val="28"/>
          <w:szCs w:val="28"/>
        </w:rPr>
        <w:t>шести</w:t>
      </w:r>
      <w:r w:rsidRPr="00A26159">
        <w:rPr>
          <w:rFonts w:ascii="Times New Roman" w:eastAsia="Times New Roman" w:hAnsi="Times New Roman" w:cs="Times New Roman"/>
          <w:color w:val="000000"/>
          <w:spacing w:val="-3"/>
          <w:sz w:val="28"/>
          <w:szCs w:val="28"/>
        </w:rPr>
        <w:t xml:space="preserve"> знаков, количество, вес брутто и стоимость). </w:t>
      </w:r>
      <w:r w:rsidRPr="00A26159">
        <w:rPr>
          <w:rFonts w:ascii="Times New Roman" w:eastAsia="Times New Roman" w:hAnsi="Times New Roman" w:cs="Times New Roman"/>
          <w:spacing w:val="-3"/>
          <w:sz w:val="28"/>
          <w:szCs w:val="28"/>
        </w:rPr>
        <w:t>При отсутствии необходимых сведений в документах, указанных в настоящем подпункте, такие сведения указываются в заявлении о выпуске товаров до подачи декларации на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color w:val="000000"/>
          <w:spacing w:val="-3"/>
          <w:sz w:val="28"/>
          <w:szCs w:val="28"/>
        </w:rPr>
        <w:t xml:space="preserve">5. Документы, указанные в пункте 4 настоящей статьи, могут не представляться таможенному органу, если сведения о таких документах и (или) сведения из них могут быть получены в соответствии с пунктом 2 статьи </w:t>
      </w:r>
      <w:r w:rsidRPr="008F763A">
        <w:rPr>
          <w:rFonts w:ascii="Times New Roman" w:eastAsia="Times New Roman" w:hAnsi="Times New Roman" w:cs="Times New Roman"/>
          <w:b/>
          <w:color w:val="7030A0"/>
          <w:spacing w:val="-3"/>
          <w:sz w:val="28"/>
          <w:szCs w:val="28"/>
        </w:rPr>
        <w:t xml:space="preserve">146 </w:t>
      </w:r>
      <w:r w:rsidRPr="00A26159">
        <w:rPr>
          <w:rFonts w:ascii="Times New Roman" w:eastAsia="Times New Roman" w:hAnsi="Times New Roman" w:cs="Times New Roman"/>
          <w:color w:val="000000"/>
          <w:spacing w:val="-3"/>
          <w:sz w:val="28"/>
          <w:szCs w:val="28"/>
        </w:rPr>
        <w:t>настоящего Кодекса.</w:t>
      </w:r>
    </w:p>
    <w:p w:rsidR="00016F50" w:rsidRPr="00A26159" w:rsidRDefault="00016F50" w:rsidP="00016F50">
      <w:pPr>
        <w:tabs>
          <w:tab w:val="left" w:pos="-2694"/>
          <w:tab w:val="left" w:pos="54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6. Подача заявления о выпуске товаров до подачи декларации на товары, подаваемого в виде электронного документа, сопровождается представлением документов, подтверждающих соблюдение запретов и ограничений, документов, подтверждающих предоставление обеспечения исполнения обязанности по уплате таможенных пошлин, налогов, если сведения о таких документах и (или) сведения из них не могут быть получены таможенным органом в соответствии с пунктом 2 статьи </w:t>
      </w:r>
      <w:proofErr w:type="gramStart"/>
      <w:r w:rsidRPr="008F763A">
        <w:rPr>
          <w:rFonts w:ascii="Times New Roman" w:eastAsia="Times New Roman" w:hAnsi="Times New Roman" w:cs="Times New Roman"/>
          <w:b/>
          <w:color w:val="7030A0"/>
          <w:spacing w:val="-3"/>
          <w:sz w:val="28"/>
          <w:szCs w:val="28"/>
        </w:rPr>
        <w:t xml:space="preserve">146 </w:t>
      </w:r>
      <w:r w:rsidRPr="00A26159">
        <w:rPr>
          <w:rFonts w:ascii="Times New Roman" w:eastAsia="Times New Roman" w:hAnsi="Times New Roman" w:cs="Times New Roman"/>
          <w:sz w:val="28"/>
          <w:szCs w:val="28"/>
        </w:rPr>
        <w:t xml:space="preserve"> настоящего</w:t>
      </w:r>
      <w:proofErr w:type="gramEnd"/>
      <w:r w:rsidRPr="00A26159">
        <w:rPr>
          <w:rFonts w:ascii="Times New Roman" w:eastAsia="Times New Roman" w:hAnsi="Times New Roman" w:cs="Times New Roman"/>
          <w:sz w:val="28"/>
          <w:szCs w:val="28"/>
        </w:rPr>
        <w:t xml:space="preserve">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7. Заявление о выпуске товаров до подачи декларации на товары подается таможенному органу, правомочному регистрировать таможенные декларации и которому впоследствии будет подана декларация на товары.</w:t>
      </w:r>
    </w:p>
    <w:p w:rsidR="00016F50" w:rsidRPr="00A26159" w:rsidRDefault="00016F50" w:rsidP="00016F50">
      <w:pPr>
        <w:spacing w:after="0" w:line="240" w:lineRule="auto"/>
        <w:ind w:firstLine="709"/>
        <w:jc w:val="both"/>
        <w:outlineLvl w:val="0"/>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8. При заявлении товаров к выпуску товаров до подачи декларации на товары такие товары должны находиться на территории </w:t>
      </w:r>
      <w:r w:rsidRPr="00A26159">
        <w:rPr>
          <w:rFonts w:ascii="Times New Roman" w:eastAsia="Times New Roman" w:hAnsi="Times New Roman" w:cs="Times New Roman"/>
          <w:b/>
          <w:sz w:val="28"/>
          <w:szCs w:val="28"/>
        </w:rPr>
        <w:t>Республики Казахстан</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9. Лицо, подавшее заявление о выпуске товаров до подачи декларации на товары, несет ответственность </w:t>
      </w:r>
      <w:r w:rsidRPr="00A26159">
        <w:rPr>
          <w:rFonts w:ascii="Times New Roman" w:eastAsia="Times New Roman" w:hAnsi="Times New Roman" w:cs="Times New Roman"/>
          <w:b/>
          <w:sz w:val="28"/>
          <w:szCs w:val="28"/>
        </w:rPr>
        <w:t>установленную законами Республики Казахстан</w:t>
      </w:r>
      <w:r w:rsidRPr="00A26159">
        <w:rPr>
          <w:rFonts w:ascii="Times New Roman" w:eastAsia="Times New Roman" w:hAnsi="Times New Roman" w:cs="Times New Roman"/>
          <w:sz w:val="28"/>
          <w:szCs w:val="28"/>
        </w:rPr>
        <w:t xml:space="preserve"> за несоблюдение требований </w:t>
      </w:r>
      <w:r w:rsidRPr="00A26159">
        <w:rPr>
          <w:rFonts w:ascii="Times New Roman" w:eastAsia="Times New Roman" w:hAnsi="Times New Roman" w:cs="Times New Roman"/>
          <w:b/>
          <w:sz w:val="28"/>
          <w:szCs w:val="28"/>
        </w:rPr>
        <w:t>таможенного законодательства Евразийского экономического союза</w:t>
      </w:r>
      <w:r w:rsidRPr="00A26159">
        <w:rPr>
          <w:rFonts w:ascii="Times New Roman" w:eastAsia="Times New Roman" w:hAnsi="Times New Roman" w:cs="Times New Roman"/>
          <w:sz w:val="28"/>
          <w:szCs w:val="28"/>
        </w:rPr>
        <w:t>, в том числе за указание недостоверных сведений в заявлении о выпуске товаров до подачи декларации на товары, представление недействительных документов, в том числе поддельных и (или) содержащих заведомо недостоверные (ложные) сведения, неподачу декларации на товары в установленный срок.</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10. Таможенный орган регистрирует з</w:t>
      </w:r>
      <w:r w:rsidRPr="00A26159">
        <w:rPr>
          <w:rFonts w:ascii="Times New Roman" w:eastAsia="Times New Roman" w:hAnsi="Times New Roman" w:cs="Times New Roman"/>
          <w:bCs/>
          <w:sz w:val="28"/>
          <w:szCs w:val="28"/>
        </w:rPr>
        <w:t>аявление о выпуске товаров до подачи декларации на товары</w:t>
      </w:r>
      <w:r w:rsidRPr="00A26159">
        <w:rPr>
          <w:rFonts w:ascii="Times New Roman" w:eastAsia="Times New Roman" w:hAnsi="Times New Roman" w:cs="Times New Roman"/>
          <w:sz w:val="28"/>
          <w:szCs w:val="28"/>
        </w:rPr>
        <w:t xml:space="preserve"> или отказывает в его регистрации не позднее </w:t>
      </w:r>
      <w:r w:rsidRPr="00A26159">
        <w:rPr>
          <w:rFonts w:ascii="Times New Roman" w:eastAsia="Times New Roman" w:hAnsi="Times New Roman" w:cs="Times New Roman"/>
          <w:b/>
          <w:sz w:val="28"/>
          <w:szCs w:val="28"/>
        </w:rPr>
        <w:t>одного</w:t>
      </w:r>
      <w:r w:rsidRPr="00A26159">
        <w:rPr>
          <w:rFonts w:ascii="Times New Roman" w:eastAsia="Times New Roman" w:hAnsi="Times New Roman" w:cs="Times New Roman"/>
          <w:sz w:val="28"/>
          <w:szCs w:val="28"/>
        </w:rPr>
        <w:t xml:space="preserve"> часа рабочего времени таможенного органа с момента подачи такого заявления </w:t>
      </w:r>
      <w:r w:rsidRPr="00A26159">
        <w:rPr>
          <w:rFonts w:ascii="Times New Roman" w:eastAsia="Calibri" w:hAnsi="Times New Roman" w:cs="Times New Roman"/>
          <w:sz w:val="28"/>
          <w:szCs w:val="28"/>
        </w:rPr>
        <w:t xml:space="preserve">в порядке, </w:t>
      </w:r>
      <w:r w:rsidRPr="00A26159">
        <w:rPr>
          <w:rFonts w:ascii="Times New Roman" w:eastAsia="Times New Roman" w:hAnsi="Times New Roman" w:cs="Times New Roman"/>
          <w:sz w:val="28"/>
          <w:szCs w:val="28"/>
        </w:rPr>
        <w:t>определ</w:t>
      </w:r>
      <w:r w:rsidRPr="00A26159">
        <w:rPr>
          <w:rFonts w:ascii="Times New Roman" w:eastAsia="Times New Roman" w:hAnsi="Times New Roman" w:cs="Times New Roman"/>
          <w:b/>
          <w:sz w:val="28"/>
          <w:szCs w:val="28"/>
        </w:rPr>
        <w:t>яемом</w:t>
      </w:r>
      <w:r w:rsidRPr="00A26159">
        <w:rPr>
          <w:rFonts w:ascii="Times New Roman" w:eastAsia="Times New Roman" w:hAnsi="Times New Roman" w:cs="Times New Roman"/>
          <w:sz w:val="28"/>
          <w:szCs w:val="28"/>
        </w:rPr>
        <w:t xml:space="preserve"> Комиссией, а в части, не урегулированной Комиссией, – </w:t>
      </w:r>
      <w:r w:rsidRPr="00A26159">
        <w:rPr>
          <w:rFonts w:ascii="Times New Roman" w:eastAsia="Times New Roman" w:hAnsi="Times New Roman" w:cs="Times New Roman"/>
          <w:b/>
          <w:sz w:val="28"/>
          <w:szCs w:val="28"/>
        </w:rPr>
        <w:t>в порядке, утвержденном уполномоченным органом</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11. С момента регистрации з</w:t>
      </w:r>
      <w:r w:rsidRPr="00A26159">
        <w:rPr>
          <w:rFonts w:ascii="Times New Roman" w:eastAsia="Times New Roman" w:hAnsi="Times New Roman" w:cs="Times New Roman"/>
          <w:bCs/>
          <w:sz w:val="28"/>
          <w:szCs w:val="28"/>
        </w:rPr>
        <w:t>аявление о выпуске товаров до подачи декларации на товары становится документом, свидетельствующим о фактах, имеющих юридическое значение.</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12. Таможенный орган отказывает в регистрации заявления о выпуске товаров до подачи декларации на товары по следующим основаниям:</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заявление о выпуске товаров до подачи декларации на товары подано таможенному органу, не правомочному регистрировать таможенные декларации;</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заявление о выпуске товаров до подачи декларации на товары подано не уполномоченным лицом либо не подписано или не заверено надлежащим образом;</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3) заявление о выпуске товаров до подачи декларации на товары на бумажном носителе составлено не по установленной форме, структура и формат заявления в виде электронного документа не соответствуют установленным структуре и формату такого заявления;</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в заявлении о выпуске товаров до подачи декларации на товары не указаны сведения, подлежащие указанию в соответствии с абзацем третьим пункта 3 настоящей статьи;</w:t>
      </w:r>
    </w:p>
    <w:p w:rsidR="00016F50" w:rsidRPr="00A26159" w:rsidRDefault="00016F50" w:rsidP="00016F50">
      <w:pPr>
        <w:tabs>
          <w:tab w:val="left" w:pos="-2694"/>
          <w:tab w:val="left" w:pos="540"/>
        </w:tabs>
        <w:spacing w:after="0" w:line="240" w:lineRule="auto"/>
        <w:ind w:firstLine="709"/>
        <w:jc w:val="both"/>
        <w:rPr>
          <w:rFonts w:ascii="Times New Roman" w:eastAsia="Times New Roman" w:hAnsi="Times New Roman" w:cs="Times New Roman"/>
          <w:color w:val="000000" w:themeColor="text1"/>
          <w:sz w:val="28"/>
          <w:szCs w:val="28"/>
        </w:rPr>
      </w:pPr>
      <w:r w:rsidRPr="00A26159">
        <w:rPr>
          <w:rFonts w:ascii="Times New Roman" w:eastAsia="Times New Roman" w:hAnsi="Times New Roman" w:cs="Times New Roman"/>
          <w:color w:val="000000" w:themeColor="text1"/>
          <w:sz w:val="28"/>
          <w:szCs w:val="28"/>
        </w:rPr>
        <w:t xml:space="preserve">5) вместе с заявлением </w:t>
      </w:r>
      <w:r w:rsidRPr="00A26159">
        <w:rPr>
          <w:rFonts w:ascii="Times New Roman" w:eastAsia="Times New Roman" w:hAnsi="Times New Roman" w:cs="Times New Roman"/>
          <w:sz w:val="28"/>
          <w:szCs w:val="28"/>
        </w:rPr>
        <w:t>о выпуске товаров до подачи декларации на товары,</w:t>
      </w:r>
      <w:r w:rsidRPr="00A26159">
        <w:rPr>
          <w:rFonts w:ascii="Times New Roman" w:eastAsia="Times New Roman" w:hAnsi="Times New Roman" w:cs="Times New Roman"/>
          <w:color w:val="00B050"/>
          <w:sz w:val="28"/>
          <w:szCs w:val="28"/>
        </w:rPr>
        <w:t xml:space="preserve"> </w:t>
      </w:r>
      <w:r w:rsidRPr="00A26159">
        <w:rPr>
          <w:rFonts w:ascii="Times New Roman" w:eastAsia="Times New Roman" w:hAnsi="Times New Roman" w:cs="Times New Roman"/>
          <w:sz w:val="28"/>
          <w:szCs w:val="28"/>
        </w:rPr>
        <w:t xml:space="preserve">подаваемым в виде документа на бумажном носителе, </w:t>
      </w:r>
      <w:r w:rsidRPr="00A26159">
        <w:rPr>
          <w:rFonts w:ascii="Times New Roman" w:eastAsia="Times New Roman" w:hAnsi="Times New Roman" w:cs="Times New Roman"/>
          <w:color w:val="000000" w:themeColor="text1"/>
          <w:sz w:val="28"/>
          <w:szCs w:val="28"/>
        </w:rPr>
        <w:t>не представлены документы, указанные в пункте 4 настоящей статьи;</w:t>
      </w:r>
    </w:p>
    <w:p w:rsidR="00016F50" w:rsidRPr="00A26159" w:rsidRDefault="00016F50" w:rsidP="00016F50">
      <w:pPr>
        <w:tabs>
          <w:tab w:val="left" w:pos="-2694"/>
          <w:tab w:val="left" w:pos="54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6) вместе с заявлением о выпуске товаров до подачи декларации на товары, подаваемом в виде электронного документа, не представлены документы в соответствии с пунктом 6 настоящей статьи;</w:t>
      </w:r>
    </w:p>
    <w:p w:rsidR="00016F50" w:rsidRPr="00A26159" w:rsidRDefault="00016F50" w:rsidP="00016F50">
      <w:pPr>
        <w:tabs>
          <w:tab w:val="left" w:pos="-2694"/>
          <w:tab w:val="left" w:pos="54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7) наличие на день подачи заявления о выпуске товаров до подачи декларации на товары у лица, подавшего такое заявление, неисполненной в установленный пунктом 16 настоящей статьи и пунктом 4 статьи </w:t>
      </w:r>
      <w:r w:rsidRPr="008F763A">
        <w:rPr>
          <w:rFonts w:ascii="Times New Roman" w:eastAsia="Times New Roman" w:hAnsi="Times New Roman" w:cs="Times New Roman"/>
          <w:b/>
          <w:color w:val="7030A0"/>
          <w:sz w:val="28"/>
          <w:szCs w:val="28"/>
        </w:rPr>
        <w:t xml:space="preserve">539 </w:t>
      </w:r>
      <w:r w:rsidRPr="00A26159">
        <w:rPr>
          <w:rFonts w:ascii="Times New Roman" w:eastAsia="Times New Roman" w:hAnsi="Times New Roman" w:cs="Times New Roman"/>
          <w:sz w:val="28"/>
          <w:szCs w:val="28"/>
        </w:rPr>
        <w:t>настоящего Кодекса срок обязанности по подаче декларации на товары в отношении товаров, выпуск которых ранее был произведен до подачи декларации на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8) товары, в отношении которых подано заявление о выпуске товаров до подачи декларации на товары, не находятся на территории </w:t>
      </w:r>
      <w:r w:rsidRPr="00A26159">
        <w:rPr>
          <w:rFonts w:ascii="Times New Roman" w:eastAsia="Times New Roman" w:hAnsi="Times New Roman" w:cs="Times New Roman"/>
          <w:b/>
          <w:sz w:val="28"/>
          <w:szCs w:val="28"/>
        </w:rPr>
        <w:t>Республики Казахстан</w:t>
      </w:r>
      <w:r w:rsidRPr="00A26159">
        <w:rPr>
          <w:rFonts w:ascii="Times New Roman" w:eastAsia="Times New Roman" w:hAnsi="Times New Roman" w:cs="Times New Roman"/>
          <w:sz w:val="28"/>
          <w:szCs w:val="28"/>
        </w:rPr>
        <w:t>.</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13. Выпуск товаров до подачи декларации на товары производится таможенным органом при условии, что лицом, подавшим заявление о выпуске товаров до подачи декларации на товары:</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соблюдены положения пунктов 1 и 2 настоящей статьи или положения пункта 1 статьи </w:t>
      </w:r>
      <w:r w:rsidRPr="008F763A">
        <w:rPr>
          <w:rFonts w:ascii="Times New Roman" w:hAnsi="Times New Roman" w:cs="Times New Roman"/>
          <w:b/>
          <w:color w:val="7030A0"/>
          <w:sz w:val="28"/>
          <w:szCs w:val="28"/>
        </w:rPr>
        <w:t>539</w:t>
      </w:r>
      <w:r w:rsidRPr="00A26159">
        <w:rPr>
          <w:rFonts w:ascii="Times New Roman" w:hAnsi="Times New Roman" w:cs="Times New Roman"/>
          <w:sz w:val="28"/>
          <w:szCs w:val="28"/>
        </w:rPr>
        <w:t xml:space="preserve"> настоящего Кодекса, если заявление о выпуске товаров до подачи декларации на товары подано уполномоченным экономическим оператором;</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соблюдены условия помещения товаров под заявленную таможенную процедуру, за исключением условий уплаты таможенных </w:t>
      </w:r>
      <w:r w:rsidRPr="00A26159">
        <w:rPr>
          <w:rFonts w:ascii="Times New Roman" w:eastAsia="Times New Roman" w:hAnsi="Times New Roman" w:cs="Times New Roman"/>
          <w:b/>
          <w:sz w:val="28"/>
          <w:szCs w:val="28"/>
        </w:rPr>
        <w:t>платежей</w:t>
      </w:r>
      <w:r w:rsidRPr="00A26159">
        <w:rPr>
          <w:rFonts w:ascii="Times New Roman" w:eastAsia="Times New Roman" w:hAnsi="Times New Roman" w:cs="Times New Roman"/>
          <w:sz w:val="28"/>
          <w:szCs w:val="28"/>
        </w:rPr>
        <w:t xml:space="preserve">, налогов, специальных, антидемпинговых, компенсационных пошлин, а также случаев, когда такое условие, как соблюдение запретов и ограничений в соответствии с Договором о Союзе </w:t>
      </w:r>
      <w:r w:rsidRPr="00A26159">
        <w:rPr>
          <w:rFonts w:ascii="Times New Roman" w:eastAsia="Times New Roman" w:hAnsi="Times New Roman" w:cs="Times New Roman"/>
          <w:b/>
          <w:color w:val="FF0000"/>
          <w:sz w:val="28"/>
          <w:szCs w:val="28"/>
        </w:rPr>
        <w:t>и (или) настоящим Кодексом</w:t>
      </w:r>
      <w:r w:rsidRPr="00A26159">
        <w:rPr>
          <w:rFonts w:ascii="Times New Roman" w:eastAsia="Times New Roman" w:hAnsi="Times New Roman" w:cs="Times New Roman"/>
          <w:color w:val="FF0000"/>
          <w:sz w:val="28"/>
          <w:szCs w:val="28"/>
        </w:rPr>
        <w:t>,</w:t>
      </w:r>
      <w:r w:rsidRPr="00A26159">
        <w:rPr>
          <w:rFonts w:ascii="Times New Roman" w:eastAsia="Times New Roman" w:hAnsi="Times New Roman" w:cs="Times New Roman"/>
          <w:sz w:val="28"/>
          <w:szCs w:val="28"/>
        </w:rPr>
        <w:t xml:space="preserve"> может быть подтверждено после выпуска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lastRenderedPageBreak/>
        <w:t>3) предоставлено обеспечение исполнения обязанности по уплате таможенных пошлин, налогов, специальных, антидемпинговых, компенсационных пошлин в отношении товаров, указанных в пункте 1 настоящей статьи, за исключением товаров, указанных в пункте 14 настоящей статьи, а также за исключением случая</w:t>
      </w:r>
      <w:r w:rsidRPr="00A26159">
        <w:rPr>
          <w:rFonts w:ascii="Times New Roman" w:eastAsia="Times New Roman" w:hAnsi="Times New Roman" w:cs="Times New Roman"/>
          <w:b/>
          <w:color w:val="FF0000"/>
          <w:sz w:val="28"/>
          <w:szCs w:val="28"/>
        </w:rPr>
        <w:t>,</w:t>
      </w:r>
      <w:r w:rsidRPr="00A26159">
        <w:rPr>
          <w:rFonts w:ascii="Times New Roman" w:eastAsia="Times New Roman" w:hAnsi="Times New Roman" w:cs="Times New Roman"/>
          <w:sz w:val="28"/>
          <w:szCs w:val="28"/>
        </w:rPr>
        <w:t xml:space="preserve"> когда предоставление обеспечения обязанности по уплате таможенных пошлин, налогов, специальных, антидемпинговых, компенсационных пошлин не требуется в соответствии с пунктом 5 статьи </w:t>
      </w:r>
      <w:r>
        <w:rPr>
          <w:rFonts w:ascii="Times New Roman" w:eastAsia="Times New Roman" w:hAnsi="Times New Roman" w:cs="Times New Roman"/>
          <w:b/>
          <w:color w:val="7030A0"/>
          <w:sz w:val="28"/>
          <w:szCs w:val="28"/>
        </w:rPr>
        <w:t>539</w:t>
      </w:r>
      <w:r w:rsidRPr="00A26159">
        <w:rPr>
          <w:rFonts w:ascii="Times New Roman" w:eastAsia="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14.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 в отношении:</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товаров, необходимых для ликвидации последствий стихийных бедствий, чрезвычайных ситуаций природного и техногенного характера;</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2) продукции военного назначения, необходимой для выполнения акций по поддержанию мира либо для проведения учений;</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3) гуманитарной и технической помощи;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4) национальной валюты Республики Казахстан, иностранной валюты, иных валютных ценностей, драгоценных металлов, в том числе золота, ввозимых Национальным банком Республики Казахстан и его филиалами;</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
          <w:color w:val="FF0000"/>
          <w:sz w:val="28"/>
          <w:szCs w:val="28"/>
        </w:rPr>
        <w:t xml:space="preserve">5) </w:t>
      </w:r>
      <w:r w:rsidRPr="00A26159">
        <w:rPr>
          <w:rFonts w:ascii="Times New Roman" w:eastAsia="Times New Roman" w:hAnsi="Times New Roman" w:cs="Times New Roman"/>
          <w:b/>
          <w:color w:val="FF0000"/>
          <w:sz w:val="28"/>
          <w:szCs w:val="28"/>
        </w:rPr>
        <w:t>авиационных двигателей, запасных частей и оборудования, необходимых для ремонта и (или) технического обслуживания гражданских пассажирских самолетов и (или) авиационных двигателей к ним, в случае, если такие товары в соответствии с Договором о Союзе освобождаются от уплаты ввозной таможенной пошлины;</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6) </w:t>
      </w:r>
      <w:r w:rsidRPr="00A26159">
        <w:rPr>
          <w:rFonts w:ascii="Times New Roman" w:eastAsia="Times New Roman" w:hAnsi="Times New Roman" w:cs="Times New Roman"/>
          <w:sz w:val="28"/>
          <w:szCs w:val="28"/>
        </w:rPr>
        <w:t xml:space="preserve">иных товаров, </w:t>
      </w:r>
      <w:r w:rsidRPr="00A26159">
        <w:rPr>
          <w:rFonts w:ascii="Times New Roman" w:eastAsia="Times New Roman" w:hAnsi="Times New Roman" w:cs="Times New Roman"/>
          <w:b/>
          <w:sz w:val="28"/>
          <w:szCs w:val="28"/>
        </w:rPr>
        <w:t>определенных системой управления рисками</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15. Обеспечение исполнения обязанности по уплате ввозных таможенных пошлин, налогов, специальных, антидемпинговых, компенсационных пошлин предоставляется в соответствии с</w:t>
      </w:r>
      <w:r w:rsidRPr="00A26159">
        <w:rPr>
          <w:rFonts w:ascii="Times New Roman" w:eastAsia="Times New Roman" w:hAnsi="Times New Roman" w:cs="Times New Roman"/>
          <w:b/>
          <w:sz w:val="28"/>
          <w:szCs w:val="28"/>
        </w:rPr>
        <w:t xml:space="preserve"> </w:t>
      </w:r>
      <w:r w:rsidRPr="00A26159">
        <w:rPr>
          <w:rFonts w:ascii="Times New Roman" w:eastAsia="Times New Roman" w:hAnsi="Times New Roman" w:cs="Times New Roman"/>
          <w:sz w:val="28"/>
          <w:szCs w:val="28"/>
        </w:rPr>
        <w:t xml:space="preserve">главой 10 и статьей </w:t>
      </w:r>
      <w:r w:rsidRPr="008F763A">
        <w:rPr>
          <w:rFonts w:ascii="Times New Roman" w:eastAsia="Times New Roman" w:hAnsi="Times New Roman" w:cs="Times New Roman"/>
          <w:b/>
          <w:color w:val="7030A0"/>
          <w:sz w:val="28"/>
          <w:szCs w:val="28"/>
        </w:rPr>
        <w:t xml:space="preserve">139 </w:t>
      </w:r>
      <w:r w:rsidRPr="00A26159">
        <w:rPr>
          <w:rFonts w:ascii="Times New Roman" w:eastAsia="Times New Roman"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16. Декларация на товары в отношении товаров, выпуск которых произведен в соответствии с настоящей статьей, должна быть подана лицом, подавшим заявление о выпуске товаров до подачи декларации на товары, не позднее </w:t>
      </w:r>
      <w:r w:rsidRPr="00A26159">
        <w:rPr>
          <w:rFonts w:ascii="Times New Roman" w:hAnsi="Times New Roman" w:cs="Times New Roman"/>
          <w:b/>
          <w:sz w:val="28"/>
          <w:szCs w:val="28"/>
        </w:rPr>
        <w:t>десятого</w:t>
      </w:r>
      <w:r w:rsidRPr="00A26159">
        <w:rPr>
          <w:rFonts w:ascii="Times New Roman" w:hAnsi="Times New Roman" w:cs="Times New Roman"/>
          <w:sz w:val="28"/>
          <w:szCs w:val="28"/>
        </w:rPr>
        <w:t xml:space="preserve"> числа месяца, следующего за месяцем выпуска товаров</w:t>
      </w:r>
      <w:r w:rsidRPr="00A26159">
        <w:rPr>
          <w:rFonts w:ascii="Times New Roman" w:hAnsi="Times New Roman" w:cs="Times New Roman"/>
          <w:color w:val="00B050"/>
          <w:sz w:val="28"/>
          <w:szCs w:val="28"/>
        </w:rPr>
        <w:t xml:space="preserve">, </w:t>
      </w:r>
      <w:r w:rsidRPr="00A26159">
        <w:rPr>
          <w:rFonts w:ascii="Times New Roman" w:hAnsi="Times New Roman" w:cs="Times New Roman"/>
          <w:sz w:val="28"/>
          <w:szCs w:val="28"/>
        </w:rPr>
        <w:t xml:space="preserve">либо в срок, определенный пунктом 4 статьи </w:t>
      </w:r>
      <w:r w:rsidRPr="008F763A">
        <w:rPr>
          <w:rFonts w:ascii="Times New Roman" w:hAnsi="Times New Roman" w:cs="Times New Roman"/>
          <w:b/>
          <w:color w:val="7030A0"/>
          <w:sz w:val="28"/>
          <w:szCs w:val="28"/>
        </w:rPr>
        <w:t>539</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Исчисление срока, указанного в настоящем пункте, производится с учетом положения пункта 6 статьи 6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17. Таможенный орган по результатам проверки декларации на товары в соответствии со статьей </w:t>
      </w:r>
      <w:r w:rsidRPr="008F763A">
        <w:rPr>
          <w:rFonts w:ascii="Times New Roman" w:hAnsi="Times New Roman" w:cs="Times New Roman"/>
          <w:b/>
          <w:color w:val="7030A0"/>
          <w:sz w:val="28"/>
          <w:szCs w:val="28"/>
        </w:rPr>
        <w:t>182</w:t>
      </w:r>
      <w:r w:rsidRPr="00A26159">
        <w:rPr>
          <w:rFonts w:ascii="Times New Roman" w:hAnsi="Times New Roman" w:cs="Times New Roman"/>
          <w:sz w:val="28"/>
          <w:szCs w:val="28"/>
        </w:rPr>
        <w:t xml:space="preserve"> настоящего Кодекса и соблюдения условий помещения товаров под заявленную таможенную процедуру, которые в соответствии с подпунктом 2)  пункта 13 настоящей статьи не соблюдались при выпуске товаров, а также соблюдения условия, предусмотренного подпунктом 2) пункта 1 статьи </w:t>
      </w:r>
      <w:r>
        <w:rPr>
          <w:rFonts w:ascii="Times New Roman" w:hAnsi="Times New Roman" w:cs="Times New Roman"/>
          <w:b/>
          <w:color w:val="7030A0"/>
          <w:sz w:val="28"/>
          <w:szCs w:val="28"/>
        </w:rPr>
        <w:t>192</w:t>
      </w:r>
      <w:r w:rsidRPr="00A26159">
        <w:rPr>
          <w:rFonts w:ascii="Times New Roman" w:hAnsi="Times New Roman" w:cs="Times New Roman"/>
          <w:sz w:val="28"/>
          <w:szCs w:val="28"/>
        </w:rPr>
        <w:t xml:space="preserve"> настоящего Кодекса, формирует и направляет декларанту электронный документ либо проставляет </w:t>
      </w:r>
      <w:r w:rsidRPr="00A26159">
        <w:rPr>
          <w:rFonts w:ascii="Times New Roman" w:hAnsi="Times New Roman" w:cs="Times New Roman"/>
          <w:spacing w:val="2"/>
          <w:sz w:val="28"/>
          <w:szCs w:val="28"/>
        </w:rPr>
        <w:t xml:space="preserve">соответствующие отметки на </w:t>
      </w:r>
      <w:r w:rsidRPr="00A26159">
        <w:rPr>
          <w:rFonts w:ascii="Times New Roman" w:hAnsi="Times New Roman" w:cs="Times New Roman"/>
          <w:spacing w:val="2"/>
          <w:sz w:val="28"/>
          <w:szCs w:val="28"/>
        </w:rPr>
        <w:lastRenderedPageBreak/>
        <w:t>декларации на товары, поданной на бумажном носителе, и (или) коммерческих, транспортных (перевозочных) документах, содержащие сведения о выпуске товаров до подачи декларации на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pacing w:val="2"/>
          <w:sz w:val="28"/>
          <w:szCs w:val="28"/>
        </w:rPr>
        <w:t xml:space="preserve">18. При совершении таможенных операций и выпуске товаров до подачи декларации на товары применяются меры таможенно-тарифного регулирования, </w:t>
      </w:r>
      <w:r w:rsidRPr="00A26159">
        <w:rPr>
          <w:rFonts w:ascii="Times New Roman" w:hAnsi="Times New Roman" w:cs="Times New Roman"/>
          <w:b/>
          <w:spacing w:val="2"/>
          <w:sz w:val="28"/>
          <w:szCs w:val="28"/>
        </w:rPr>
        <w:t>налоговое законодательство Республики Казахстан</w:t>
      </w:r>
      <w:r w:rsidRPr="00A26159">
        <w:rPr>
          <w:rFonts w:ascii="Times New Roman" w:hAnsi="Times New Roman" w:cs="Times New Roman"/>
          <w:spacing w:val="2"/>
          <w:sz w:val="28"/>
          <w:szCs w:val="28"/>
        </w:rPr>
        <w:t>, ставки специальных, антидемпинговых, компенсационных пошлин и курс валют, действующие на день регистрации таможенным органом заявления о выпуске товаров до подачи декларации на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19. Выпуск товаров до подачи декларации на товары производится в сроки, установленные статьей</w:t>
      </w:r>
      <w:r w:rsidRPr="00A26159">
        <w:rPr>
          <w:rFonts w:ascii="Times New Roman" w:hAnsi="Times New Roman" w:cs="Times New Roman"/>
          <w:bCs/>
          <w:sz w:val="28"/>
          <w:szCs w:val="28"/>
        </w:rPr>
        <w:t xml:space="preserve"> </w:t>
      </w:r>
      <w:r w:rsidRPr="008F763A">
        <w:rPr>
          <w:rFonts w:ascii="Times New Roman" w:hAnsi="Times New Roman" w:cs="Times New Roman"/>
          <w:b/>
          <w:bCs/>
          <w:color w:val="7030A0"/>
          <w:sz w:val="28"/>
          <w:szCs w:val="28"/>
        </w:rPr>
        <w:t xml:space="preserve">193 </w:t>
      </w:r>
      <w:r w:rsidRPr="00A26159">
        <w:rPr>
          <w:rFonts w:ascii="Times New Roman" w:hAnsi="Times New Roman" w:cs="Times New Roman"/>
          <w:bCs/>
          <w:sz w:val="28"/>
          <w:szCs w:val="28"/>
        </w:rPr>
        <w:t>настоящего Кодекса. При этом с</w:t>
      </w:r>
      <w:r w:rsidRPr="00A26159">
        <w:rPr>
          <w:rFonts w:ascii="Times New Roman" w:hAnsi="Times New Roman" w:cs="Times New Roman"/>
          <w:sz w:val="28"/>
          <w:szCs w:val="28"/>
        </w:rPr>
        <w:t xml:space="preserve">роки выпуска </w:t>
      </w:r>
      <w:r w:rsidRPr="00A26159">
        <w:rPr>
          <w:rFonts w:ascii="Times New Roman" w:hAnsi="Times New Roman" w:cs="Times New Roman"/>
          <w:bCs/>
          <w:sz w:val="28"/>
          <w:szCs w:val="28"/>
        </w:rPr>
        <w:t>товаров до подачи декларации на товары</w:t>
      </w:r>
      <w:r w:rsidRPr="00A26159">
        <w:rPr>
          <w:rFonts w:ascii="Times New Roman" w:hAnsi="Times New Roman" w:cs="Times New Roman"/>
          <w:sz w:val="28"/>
          <w:szCs w:val="28"/>
        </w:rPr>
        <w:t xml:space="preserve"> исчисляются со дня регистрации заявления о выпуске товаров до подачи декларации на товары.</w:t>
      </w:r>
    </w:p>
    <w:p w:rsidR="00016F50" w:rsidRPr="00A26159" w:rsidRDefault="00016F50" w:rsidP="00016F50">
      <w:pPr>
        <w:spacing w:after="0" w:line="240" w:lineRule="auto"/>
        <w:ind w:firstLine="709"/>
        <w:jc w:val="both"/>
        <w:rPr>
          <w:rFonts w:ascii="Times New Roman" w:hAnsi="Times New Roman" w:cs="Times New Roman"/>
          <w:bCs/>
          <w:sz w:val="28"/>
          <w:szCs w:val="28"/>
        </w:rPr>
      </w:pPr>
      <w:r w:rsidRPr="00A26159">
        <w:rPr>
          <w:rFonts w:ascii="Times New Roman" w:hAnsi="Times New Roman" w:cs="Times New Roman"/>
          <w:b/>
          <w:sz w:val="28"/>
          <w:szCs w:val="28"/>
        </w:rPr>
        <w:t xml:space="preserve">20. Порядок совершения таможенных операций, связанных с выпуском товаров до подачи декларации на товары, утверждается уполномоченным органом, </w:t>
      </w:r>
      <w:r w:rsidRPr="00A26159">
        <w:rPr>
          <w:rFonts w:ascii="Times New Roman" w:hAnsi="Times New Roman" w:cs="Times New Roman"/>
          <w:b/>
          <w:color w:val="FF0000"/>
          <w:sz w:val="28"/>
          <w:szCs w:val="28"/>
        </w:rPr>
        <w:t>если иное не предусмотрено Комиссией</w:t>
      </w:r>
      <w:r w:rsidRPr="00A26159">
        <w:rPr>
          <w:rFonts w:ascii="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21. Таможенные операции, связанные с выпуском товаров до подачи декларации на товары, декларантом которых </w:t>
      </w:r>
      <w:r w:rsidRPr="00A26159">
        <w:rPr>
          <w:rFonts w:ascii="Times New Roman" w:hAnsi="Times New Roman" w:cs="Times New Roman"/>
          <w:sz w:val="28"/>
          <w:szCs w:val="28"/>
        </w:rPr>
        <w:t>будет</w:t>
      </w:r>
      <w:r w:rsidRPr="00A26159">
        <w:rPr>
          <w:rFonts w:ascii="Times New Roman" w:eastAsia="Times New Roman" w:hAnsi="Times New Roman" w:cs="Times New Roman"/>
          <w:sz w:val="28"/>
          <w:szCs w:val="28"/>
        </w:rPr>
        <w:t xml:space="preserve"> выступать уполномоченный экономический оператор, совершаются с учетом статьи </w:t>
      </w:r>
      <w:r w:rsidRPr="008F763A">
        <w:rPr>
          <w:rFonts w:ascii="Times New Roman" w:eastAsia="Times New Roman" w:hAnsi="Times New Roman" w:cs="Times New Roman"/>
          <w:b/>
          <w:color w:val="7030A0"/>
          <w:sz w:val="28"/>
          <w:szCs w:val="28"/>
        </w:rPr>
        <w:t xml:space="preserve">539 </w:t>
      </w:r>
      <w:r w:rsidRPr="00A26159">
        <w:rPr>
          <w:rFonts w:ascii="Times New Roman" w:eastAsia="Times New Roman"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8F763A">
        <w:rPr>
          <w:rFonts w:ascii="Times New Roman" w:hAnsi="Times New Roman" w:cs="Times New Roman"/>
          <w:b/>
          <w:color w:val="7030A0"/>
          <w:sz w:val="28"/>
          <w:szCs w:val="28"/>
        </w:rPr>
        <w:t>195.</w:t>
      </w:r>
      <w:r>
        <w:rPr>
          <w:rFonts w:ascii="Times New Roman" w:hAnsi="Times New Roman" w:cs="Times New Roman"/>
          <w:sz w:val="28"/>
          <w:szCs w:val="28"/>
        </w:rPr>
        <w:t xml:space="preserve"> </w:t>
      </w:r>
      <w:r w:rsidRPr="00A26159">
        <w:rPr>
          <w:rFonts w:ascii="Times New Roman" w:hAnsi="Times New Roman" w:cs="Times New Roman"/>
          <w:sz w:val="28"/>
          <w:szCs w:val="28"/>
        </w:rPr>
        <w:t>Особенности выпуска товаров до завершения проверки таможенных, иных документов и (или) сведений</w:t>
      </w:r>
    </w:p>
    <w:p w:rsidR="00016F50" w:rsidRPr="00A95428"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sz w:val="28"/>
          <w:szCs w:val="28"/>
        </w:rPr>
        <w:t xml:space="preserve">1. Выпуск товаров до завершения проверки таможенных, иных документов и (или) сведений, которая не может быть завершена в сроки выпуска товаров, производится таможенным органом при условии, что уплачены таможенные </w:t>
      </w:r>
      <w:r w:rsidRPr="00A26159">
        <w:rPr>
          <w:rFonts w:ascii="Times New Roman" w:eastAsia="Times New Roman" w:hAnsi="Times New Roman" w:cs="Times New Roman"/>
          <w:b/>
          <w:sz w:val="28"/>
          <w:szCs w:val="28"/>
        </w:rPr>
        <w:t>пошлины</w:t>
      </w:r>
      <w:r w:rsidRPr="00A26159">
        <w:rPr>
          <w:rFonts w:ascii="Times New Roman" w:eastAsia="Times New Roman" w:hAnsi="Times New Roman" w:cs="Times New Roman"/>
          <w:sz w:val="28"/>
          <w:szCs w:val="28"/>
        </w:rPr>
        <w:t>, налоги, специальные, антидемпинговые, компенсационные пошлины в размере, исчисленном в декларации на товары, и предоставлено обеспечение исполнения обязанности по уплате таможенных пошлин, налогов, специальных, антидемпинговых, компенсационных пошлин в размере, определенном в соответствии с пунктами</w:t>
      </w:r>
      <w:r>
        <w:rPr>
          <w:rFonts w:ascii="Times New Roman" w:eastAsia="Times New Roman" w:hAnsi="Times New Roman" w:cs="Times New Roman"/>
          <w:sz w:val="28"/>
          <w:szCs w:val="28"/>
        </w:rPr>
        <w:t xml:space="preserve"> 4 и 5 статьи </w:t>
      </w:r>
      <w:r w:rsidRPr="008F763A">
        <w:rPr>
          <w:rFonts w:ascii="Times New Roman" w:eastAsia="Times New Roman" w:hAnsi="Times New Roman" w:cs="Times New Roman"/>
          <w:b/>
          <w:color w:val="7030A0"/>
          <w:sz w:val="28"/>
          <w:szCs w:val="28"/>
        </w:rPr>
        <w:t>104</w:t>
      </w:r>
      <w:r w:rsidRPr="00A26159">
        <w:rPr>
          <w:rFonts w:ascii="Times New Roman" w:eastAsia="Times New Roman" w:hAnsi="Times New Roman" w:cs="Times New Roman"/>
          <w:sz w:val="28"/>
          <w:szCs w:val="28"/>
        </w:rPr>
        <w:t xml:space="preserve"> и пунктами 5 и 6 статьи </w:t>
      </w:r>
      <w:r w:rsidRPr="008F763A">
        <w:rPr>
          <w:rFonts w:ascii="Times New Roman" w:eastAsia="Times New Roman" w:hAnsi="Times New Roman" w:cs="Times New Roman"/>
          <w:b/>
          <w:color w:val="7030A0"/>
          <w:sz w:val="28"/>
          <w:szCs w:val="28"/>
        </w:rPr>
        <w:t>139</w:t>
      </w:r>
      <w:r w:rsidRPr="00A26159">
        <w:rPr>
          <w:rFonts w:ascii="Times New Roman" w:eastAsia="Times New Roman" w:hAnsi="Times New Roman" w:cs="Times New Roman"/>
          <w:sz w:val="28"/>
          <w:szCs w:val="28"/>
        </w:rPr>
        <w:t xml:space="preserve"> настоящего Кодекса, </w:t>
      </w:r>
      <w:r w:rsidRPr="00A26159">
        <w:rPr>
          <w:rFonts w:ascii="Times New Roman" w:eastAsia="Times New Roman" w:hAnsi="Times New Roman" w:cs="Times New Roman"/>
          <w:b/>
          <w:sz w:val="28"/>
          <w:szCs w:val="28"/>
        </w:rPr>
        <w:t xml:space="preserve">за исключением случаев, предусмотренных </w:t>
      </w:r>
      <w:r w:rsidRPr="00A26159">
        <w:rPr>
          <w:rFonts w:ascii="Times New Roman" w:eastAsia="Times New Roman" w:hAnsi="Times New Roman" w:cs="Times New Roman"/>
          <w:b/>
          <w:color w:val="FF0000"/>
          <w:sz w:val="28"/>
          <w:szCs w:val="28"/>
        </w:rPr>
        <w:t xml:space="preserve">пунктами 2 и 3 </w:t>
      </w:r>
      <w:r w:rsidRPr="00A26159">
        <w:rPr>
          <w:rFonts w:ascii="Times New Roman" w:eastAsia="Times New Roman" w:hAnsi="Times New Roman" w:cs="Times New Roman"/>
          <w:b/>
          <w:sz w:val="28"/>
          <w:szCs w:val="28"/>
        </w:rPr>
        <w:t>настоящей статьи.</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2. Обеспечение исполнения обязанности по уплате таможенных пошлин, налогов, специальных, антидемпинговых, компенсационных пошлин не предоставляется в следующих случаях:</w:t>
      </w:r>
    </w:p>
    <w:p w:rsidR="00016F50" w:rsidRPr="00A26159" w:rsidRDefault="00016F50" w:rsidP="00016F50">
      <w:pPr>
        <w:tabs>
          <w:tab w:val="left" w:pos="101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декларантом товаров выступает уполномоченный экономический оператор;</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2) в иных случаях, определяемых системой управления рисками.</w:t>
      </w:r>
    </w:p>
    <w:p w:rsidR="00016F50" w:rsidRPr="00A26159" w:rsidRDefault="00016F50" w:rsidP="00016F50">
      <w:pPr>
        <w:shd w:val="clear" w:color="auto" w:fill="FFFFFF" w:themeFill="background1"/>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sz w:val="28"/>
          <w:szCs w:val="28"/>
        </w:rPr>
        <w:t xml:space="preserve">3.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со статьей </w:t>
      </w:r>
      <w:r w:rsidRPr="008F763A">
        <w:rPr>
          <w:rFonts w:ascii="Times New Roman" w:eastAsia="Times New Roman" w:hAnsi="Times New Roman" w:cs="Times New Roman"/>
          <w:b/>
          <w:color w:val="7030A0"/>
          <w:sz w:val="28"/>
          <w:szCs w:val="28"/>
        </w:rPr>
        <w:t>494</w:t>
      </w:r>
      <w:r w:rsidRPr="00A26159">
        <w:rPr>
          <w:rFonts w:ascii="Times New Roman" w:eastAsia="Times New Roman" w:hAnsi="Times New Roman" w:cs="Times New Roman"/>
          <w:sz w:val="28"/>
          <w:szCs w:val="28"/>
        </w:rPr>
        <w:t xml:space="preserve"> настоящего Кодекса несет с декларантом солидарную обязанность по уплате таможенных пошлин, налогов, </w:t>
      </w:r>
      <w:r w:rsidRPr="00A26159">
        <w:rPr>
          <w:rFonts w:ascii="Times New Roman" w:eastAsia="Times New Roman" w:hAnsi="Times New Roman" w:cs="Times New Roman"/>
          <w:sz w:val="28"/>
          <w:szCs w:val="28"/>
        </w:rPr>
        <w:lastRenderedPageBreak/>
        <w:t xml:space="preserve">специальных, антидемпинговых, компенсационных пошлин, обеспечение исполнения обязанности по уплате таможенных пошлин, налогов, специальных, антидемпинговых, компенсационных пошлин </w:t>
      </w:r>
      <w:r w:rsidRPr="00A26159">
        <w:rPr>
          <w:rFonts w:ascii="Times New Roman" w:eastAsia="Times New Roman" w:hAnsi="Times New Roman" w:cs="Times New Roman"/>
          <w:b/>
          <w:color w:val="FF0000"/>
          <w:sz w:val="28"/>
          <w:szCs w:val="28"/>
        </w:rPr>
        <w:t>не предоставляется при соблюдении таможенным представителем следующих условий</w:t>
      </w:r>
      <w:r w:rsidRPr="00A26159">
        <w:rPr>
          <w:rFonts w:ascii="Times New Roman" w:eastAsia="Times New Roman" w:hAnsi="Times New Roman" w:cs="Times New Roman"/>
          <w:b/>
          <w:sz w:val="28"/>
          <w:szCs w:val="28"/>
        </w:rPr>
        <w:t>:</w:t>
      </w:r>
    </w:p>
    <w:p w:rsidR="00016F50" w:rsidRPr="00A26159" w:rsidRDefault="00016F50" w:rsidP="00016F50">
      <w:pPr>
        <w:shd w:val="clear" w:color="auto" w:fill="FFFFFF" w:themeFill="background1"/>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1) отсутствие на день выпуска товаров задолженности по таможенным платежам и налогам и (или) задолженности по уплате специальных, антидемпинговых, компенсационных пошлин на дату регистрации декларации на товары</w:t>
      </w:r>
      <w:r w:rsidRPr="00A26159">
        <w:rPr>
          <w:rFonts w:ascii="Times New Roman" w:eastAsia="Times New Roman" w:hAnsi="Times New Roman" w:cs="Times New Roman"/>
          <w:b/>
          <w:color w:val="FF0000"/>
          <w:sz w:val="28"/>
          <w:szCs w:val="28"/>
        </w:rPr>
        <w:t xml:space="preserve">, а также </w:t>
      </w:r>
      <w:r w:rsidRPr="00A26159">
        <w:rPr>
          <w:rFonts w:ascii="Times New Roman" w:eastAsia="Times New Roman" w:hAnsi="Times New Roman" w:cs="Times New Roman"/>
          <w:b/>
          <w:sz w:val="28"/>
          <w:szCs w:val="28"/>
        </w:rPr>
        <w:t xml:space="preserve">отсутствие фактов обращения таможенным органом взыскания задолженности по уплате таможенных пошлин, налогов и (или) задолженности по уплате специальных, антидемпинговых, компенсационных пошлин за счет обеспечения исполнения обязанности по уплате таможенных пошлин, налогов лица, осуществляющего деятельность в сфере таможенного дела; </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2) предоставления тамож</w:t>
      </w:r>
      <w:r>
        <w:rPr>
          <w:rFonts w:ascii="Times New Roman" w:eastAsia="Times New Roman" w:hAnsi="Times New Roman" w:cs="Times New Roman"/>
          <w:b/>
          <w:sz w:val="28"/>
          <w:szCs w:val="28"/>
        </w:rPr>
        <w:t xml:space="preserve">енному органу обязательства об </w:t>
      </w:r>
      <w:r w:rsidRPr="00A26159">
        <w:rPr>
          <w:rFonts w:ascii="Times New Roman" w:eastAsia="Times New Roman" w:hAnsi="Times New Roman" w:cs="Times New Roman"/>
          <w:b/>
          <w:sz w:val="28"/>
          <w:szCs w:val="28"/>
        </w:rPr>
        <w:t xml:space="preserve">исполнении обязанности по уплате таможенных пошлин, налогов, за счет обеспечения исполнения обязанности по уплате таможенных пошлин, налогов лица, осуществляющего деятельность в сфере таможенного дела, в случаях непредставления </w:t>
      </w:r>
      <w:r w:rsidRPr="00A26159">
        <w:rPr>
          <w:rFonts w:ascii="Times New Roman" w:eastAsia="Times New Roman" w:hAnsi="Times New Roman" w:cs="Times New Roman"/>
          <w:b/>
          <w:color w:val="FF0000"/>
          <w:sz w:val="28"/>
          <w:szCs w:val="28"/>
        </w:rPr>
        <w:t>декларантом</w:t>
      </w:r>
      <w:r w:rsidRPr="00A26159">
        <w:rPr>
          <w:rFonts w:ascii="Times New Roman" w:eastAsia="Times New Roman" w:hAnsi="Times New Roman" w:cs="Times New Roman"/>
          <w:b/>
          <w:sz w:val="28"/>
          <w:szCs w:val="28"/>
        </w:rPr>
        <w:t xml:space="preserve"> документов и сведений и (или) принятия таможенным органом решения, влекущего </w:t>
      </w:r>
      <w:r w:rsidRPr="00A26159">
        <w:rPr>
          <w:rFonts w:ascii="Times New Roman" w:eastAsia="Times New Roman" w:hAnsi="Times New Roman" w:cs="Times New Roman"/>
          <w:b/>
          <w:color w:val="FF0000"/>
          <w:sz w:val="28"/>
          <w:szCs w:val="28"/>
        </w:rPr>
        <w:t xml:space="preserve">необходимость исполнения </w:t>
      </w:r>
      <w:r w:rsidRPr="00A26159">
        <w:rPr>
          <w:rFonts w:ascii="Times New Roman" w:eastAsia="Times New Roman" w:hAnsi="Times New Roman" w:cs="Times New Roman"/>
          <w:b/>
          <w:sz w:val="28"/>
          <w:szCs w:val="28"/>
        </w:rPr>
        <w:t>обязанности по уплате таможенных пошлин, налогов, специальных, антидемпинговых, компенсационных пошлин;</w:t>
      </w:r>
    </w:p>
    <w:p w:rsidR="00016F50" w:rsidRPr="00A26159" w:rsidRDefault="00016F50" w:rsidP="00016F50">
      <w:pPr>
        <w:pStyle w:val="a3"/>
        <w:spacing w:after="0" w:line="240" w:lineRule="auto"/>
        <w:ind w:left="0" w:firstLine="709"/>
        <w:jc w:val="both"/>
        <w:rPr>
          <w:rFonts w:ascii="Times New Roman" w:eastAsia="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3) иные условия, определяемые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4. Обеспечение исполнения обязанности по уплате таможенных пошлин, налогов, специальных, антидемпинговых, компенсационных пошлин предоставляется в соответствии с главой 10 и статьей </w:t>
      </w:r>
      <w:r w:rsidRPr="008F763A">
        <w:rPr>
          <w:rFonts w:ascii="Times New Roman" w:eastAsia="Times New Roman" w:hAnsi="Times New Roman" w:cs="Times New Roman"/>
          <w:b/>
          <w:color w:val="7030A0"/>
          <w:sz w:val="28"/>
          <w:szCs w:val="28"/>
        </w:rPr>
        <w:t xml:space="preserve">139 </w:t>
      </w:r>
      <w:r w:rsidRPr="00A26159">
        <w:rPr>
          <w:rFonts w:ascii="Times New Roman" w:eastAsia="Times New Roman"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5. Положения пункта 1 настоящей статьи не применяются в случае обнаружения таможенным органом признаков, указывающих на возможность применения в отношении товаров запретов и ограничений и (или)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и </w:t>
      </w:r>
      <w:proofErr w:type="spellStart"/>
      <w:r w:rsidRPr="00A26159">
        <w:rPr>
          <w:rFonts w:ascii="Times New Roman" w:eastAsia="Times New Roman" w:hAnsi="Times New Roman" w:cs="Times New Roman"/>
          <w:sz w:val="28"/>
          <w:szCs w:val="28"/>
        </w:rPr>
        <w:t>неподтверждения</w:t>
      </w:r>
      <w:proofErr w:type="spellEnd"/>
      <w:r w:rsidRPr="00A26159">
        <w:rPr>
          <w:rFonts w:ascii="Times New Roman" w:eastAsia="Times New Roman" w:hAnsi="Times New Roman" w:cs="Times New Roman"/>
          <w:sz w:val="28"/>
          <w:szCs w:val="28"/>
        </w:rPr>
        <w:t xml:space="preserve"> декларантом их соблюдения.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8F763A">
        <w:rPr>
          <w:rFonts w:ascii="Times New Roman" w:hAnsi="Times New Roman" w:cs="Times New Roman"/>
          <w:b/>
          <w:color w:val="7030A0"/>
          <w:sz w:val="28"/>
          <w:szCs w:val="28"/>
        </w:rPr>
        <w:t>196</w:t>
      </w:r>
      <w:r w:rsidRPr="00A26159">
        <w:rPr>
          <w:rFonts w:ascii="Times New Roman" w:hAnsi="Times New Roman" w:cs="Times New Roman"/>
          <w:sz w:val="28"/>
          <w:szCs w:val="28"/>
        </w:rPr>
        <w:t>. Особенности выпуска товаров при назначении таможенной экспертизы</w:t>
      </w:r>
    </w:p>
    <w:p w:rsidR="00016F50" w:rsidRPr="00A95428"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1. Выпуск товаров до получения результатов таможенной экспертизы, назначенной до выпуска товаров, производится таможенным органом при условии, что уплачены таможенные пошлины, налоги, специальные, антидемпинговые, компенсационные пошлины в размере, исчисленном в декларации на товары, и предоставлено обеспечение исполнения обязанности по уплате таможенных пошлин, налогов, специальных, антидемпинговых, компенсационных пошлин в размере, определенном в соответствии с пунктами </w:t>
      </w:r>
      <w:r w:rsidRPr="00A26159">
        <w:rPr>
          <w:rFonts w:ascii="Times New Roman" w:eastAsia="Times New Roman" w:hAnsi="Times New Roman" w:cs="Times New Roman"/>
          <w:sz w:val="28"/>
          <w:szCs w:val="28"/>
        </w:rPr>
        <w:lastRenderedPageBreak/>
        <w:t xml:space="preserve">4 и 5 статьи </w:t>
      </w:r>
      <w:r w:rsidRPr="008F763A">
        <w:rPr>
          <w:rFonts w:ascii="Times New Roman" w:eastAsia="Times New Roman" w:hAnsi="Times New Roman" w:cs="Times New Roman"/>
          <w:b/>
          <w:color w:val="7030A0"/>
          <w:sz w:val="28"/>
          <w:szCs w:val="28"/>
        </w:rPr>
        <w:t>104</w:t>
      </w:r>
      <w:r w:rsidRPr="00A26159">
        <w:rPr>
          <w:rFonts w:ascii="Times New Roman" w:eastAsia="Times New Roman" w:hAnsi="Times New Roman" w:cs="Times New Roman"/>
          <w:sz w:val="28"/>
          <w:szCs w:val="28"/>
        </w:rPr>
        <w:t xml:space="preserve"> и пунктами 5 и 6  статьи </w:t>
      </w:r>
      <w:r w:rsidRPr="008F763A">
        <w:rPr>
          <w:rFonts w:ascii="Times New Roman" w:eastAsia="Times New Roman" w:hAnsi="Times New Roman" w:cs="Times New Roman"/>
          <w:b/>
          <w:color w:val="7030A0"/>
          <w:sz w:val="28"/>
          <w:szCs w:val="28"/>
        </w:rPr>
        <w:t>139</w:t>
      </w:r>
      <w:r>
        <w:rPr>
          <w:rFonts w:ascii="Times New Roman" w:eastAsia="Times New Roman" w:hAnsi="Times New Roman" w:cs="Times New Roman"/>
          <w:sz w:val="28"/>
          <w:szCs w:val="28"/>
        </w:rPr>
        <w:t xml:space="preserve"> </w:t>
      </w:r>
      <w:r w:rsidRPr="00A26159">
        <w:rPr>
          <w:rFonts w:ascii="Times New Roman" w:eastAsia="Times New Roman" w:hAnsi="Times New Roman" w:cs="Times New Roman"/>
          <w:sz w:val="28"/>
          <w:szCs w:val="28"/>
        </w:rPr>
        <w:t xml:space="preserve">настоящего Кодекса, за исключением случаев, предусмотренных </w:t>
      </w:r>
      <w:r w:rsidRPr="00A26159">
        <w:rPr>
          <w:rFonts w:ascii="Times New Roman" w:eastAsia="Times New Roman" w:hAnsi="Times New Roman" w:cs="Times New Roman"/>
          <w:b/>
          <w:color w:val="FF0000"/>
          <w:sz w:val="28"/>
          <w:szCs w:val="28"/>
        </w:rPr>
        <w:t xml:space="preserve">пунктами 2 и 3 </w:t>
      </w:r>
      <w:r w:rsidRPr="00A26159">
        <w:rPr>
          <w:rFonts w:ascii="Times New Roman" w:eastAsia="Times New Roman" w:hAnsi="Times New Roman" w:cs="Times New Roman"/>
          <w:b/>
          <w:sz w:val="28"/>
          <w:szCs w:val="28"/>
        </w:rPr>
        <w:t>настоящей статьи.</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2. Обеспечение исполнения обязанности по уплате таможенных пошлин, налогов, специальных, антидемпинговых, компенсационных пошлин не предоставляется в следующих случаях:</w:t>
      </w:r>
    </w:p>
    <w:p w:rsidR="00016F50" w:rsidRPr="00A26159" w:rsidRDefault="00016F50" w:rsidP="00016F50">
      <w:pPr>
        <w:tabs>
          <w:tab w:val="left" w:pos="101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декларантом товаров выступает уполномоченный экономический оператор;</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в иных случаях, </w:t>
      </w:r>
      <w:r w:rsidRPr="00A26159">
        <w:rPr>
          <w:rFonts w:ascii="Times New Roman" w:eastAsia="Times New Roman" w:hAnsi="Times New Roman" w:cs="Times New Roman"/>
          <w:b/>
          <w:sz w:val="28"/>
          <w:szCs w:val="28"/>
        </w:rPr>
        <w:t>определяемых системой управления рисками</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3.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со статьей </w:t>
      </w:r>
      <w:r w:rsidRPr="008F763A">
        <w:rPr>
          <w:rFonts w:ascii="Times New Roman" w:hAnsi="Times New Roman" w:cs="Times New Roman"/>
          <w:b/>
          <w:color w:val="7030A0"/>
          <w:sz w:val="28"/>
          <w:szCs w:val="28"/>
        </w:rPr>
        <w:t>494</w:t>
      </w:r>
      <w:r w:rsidRPr="00A26159">
        <w:rPr>
          <w:rFonts w:ascii="Times New Roman" w:hAnsi="Times New Roman" w:cs="Times New Roman"/>
          <w:sz w:val="28"/>
          <w:szCs w:val="28"/>
        </w:rPr>
        <w:t xml:space="preserve"> настоящего Кодекса несет с декларантом солидарную обязанность по уплате таможенных пошлин, налогов, специальных, антидемпинговых, компенсационных пошлин, обеспечение исполнения обязанности по уплате таможенных пошлин, налогов, специальных, антидемпинговых, компенсационных пошлин </w:t>
      </w:r>
      <w:r w:rsidRPr="00A26159">
        <w:rPr>
          <w:rFonts w:ascii="Times New Roman" w:hAnsi="Times New Roman" w:cs="Times New Roman"/>
          <w:b/>
          <w:color w:val="FF0000"/>
          <w:sz w:val="28"/>
          <w:szCs w:val="28"/>
        </w:rPr>
        <w:t>не предоставляется при соблюдении таможенным представителем следующих условий:</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1) отсутствие на день выпуска товаров задолженности по таможенным платежам и налогам и (или) задолженности по уплате специальных, антидемпинговых, компенсационных пошлин на дату регистрации декларации на товары,  а также отсутствие фактов обращения таможенным органом взыскания задолженности по уплате таможенных пошлин, налогов и (или) задолженности по уплате специальных, антидемпинговых, компенсационных пошлин за счет обеспечения исполнения обязанности по уплате таможенных пошлин, налогов лица, осуществляющего деятельность в сфере таможенного дела; </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предоставления таможенному органу обязательства об исполнении обязанности по уплате таможенных пошлин, налогов, за счет обеспечения исполнения обязанности по уплате таможенных пошлин, налогов лица, осуществляющего деятельность в сфере таможенного дела, в случаях непредставления декларантом документов и сведений и (или) принятия таможенным органом решения, влекущего необходимость исполнения обязанности по уплате таможенных пошлин, налогов, специальных, антидемпинговых, компенсационных пошлин;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3) иные условия, определяемые Комиссией</w:t>
      </w:r>
      <w:r w:rsidRPr="00A26159">
        <w:rPr>
          <w:rFonts w:ascii="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Обеспечение исполнения обязанности по уплате таможенных пошлин, налогов, специальных, антидемпинговых, компенсационных пошлин предоставляется в соответствии с главой 10 и статьей </w:t>
      </w:r>
      <w:r w:rsidRPr="008F763A">
        <w:rPr>
          <w:rFonts w:ascii="Times New Roman" w:hAnsi="Times New Roman" w:cs="Times New Roman"/>
          <w:b/>
          <w:color w:val="7030A0"/>
          <w:sz w:val="28"/>
          <w:szCs w:val="28"/>
        </w:rPr>
        <w:t xml:space="preserve">139 </w:t>
      </w:r>
      <w:r w:rsidRPr="00A26159">
        <w:rPr>
          <w:rFonts w:ascii="Times New Roman"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5. Положения пункта 1 настоящей статьи не применяются в случае обнаружения таможенным органом признаков, указывающих на возможность применения в отношении товаров запретов и ограничений и (или) мер защиты внутреннего рынка, установленных в ином виде, чем специальные, антидемпинговые, компенсационные пошлины и (или) установленные в </w:t>
      </w:r>
      <w:r w:rsidRPr="00A26159">
        <w:rPr>
          <w:rFonts w:ascii="Times New Roman" w:eastAsia="Times New Roman" w:hAnsi="Times New Roman" w:cs="Times New Roman"/>
          <w:sz w:val="28"/>
          <w:szCs w:val="28"/>
        </w:rPr>
        <w:lastRenderedPageBreak/>
        <w:t xml:space="preserve">соответствии со статьей 50 Договора о Союзе иные пошлины и </w:t>
      </w:r>
      <w:proofErr w:type="spellStart"/>
      <w:r w:rsidRPr="00A26159">
        <w:rPr>
          <w:rFonts w:ascii="Times New Roman" w:eastAsia="Times New Roman" w:hAnsi="Times New Roman" w:cs="Times New Roman"/>
          <w:sz w:val="28"/>
          <w:szCs w:val="28"/>
        </w:rPr>
        <w:t>неподтверждения</w:t>
      </w:r>
      <w:proofErr w:type="spellEnd"/>
      <w:r w:rsidRPr="00A26159">
        <w:rPr>
          <w:rFonts w:ascii="Times New Roman" w:eastAsia="Times New Roman" w:hAnsi="Times New Roman" w:cs="Times New Roman"/>
          <w:sz w:val="28"/>
          <w:szCs w:val="28"/>
        </w:rPr>
        <w:t xml:space="preserve"> декларантом их соблюдения.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8F763A">
        <w:rPr>
          <w:rFonts w:ascii="Times New Roman" w:hAnsi="Times New Roman" w:cs="Times New Roman"/>
          <w:b/>
          <w:color w:val="7030A0"/>
          <w:sz w:val="28"/>
          <w:szCs w:val="28"/>
        </w:rPr>
        <w:t>197</w:t>
      </w:r>
      <w:r>
        <w:rPr>
          <w:rFonts w:ascii="Times New Roman" w:hAnsi="Times New Roman" w:cs="Times New Roman"/>
          <w:sz w:val="28"/>
          <w:szCs w:val="28"/>
        </w:rPr>
        <w:t xml:space="preserve">. </w:t>
      </w:r>
      <w:r w:rsidRPr="00A26159">
        <w:rPr>
          <w:rFonts w:ascii="Times New Roman" w:hAnsi="Times New Roman" w:cs="Times New Roman"/>
          <w:sz w:val="28"/>
          <w:szCs w:val="28"/>
        </w:rPr>
        <w:t>Особенности выпуска товаров при выявлении административного правонарушения или преступления</w:t>
      </w:r>
    </w:p>
    <w:p w:rsidR="00016F50" w:rsidRPr="0048653D"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В случае выявления административного правонарушения или преступления выпуск товаров до завершения производства по делу об административном правонарушении или завершения производства по уголовному делу производится таможенным органом при условии, что такие товары не изъяты или на них не наложен арест в соответствии с законодательством </w:t>
      </w:r>
      <w:r w:rsidRPr="00A26159">
        <w:rPr>
          <w:rFonts w:ascii="Times New Roman" w:eastAsia="Times New Roman" w:hAnsi="Times New Roman" w:cs="Times New Roman"/>
          <w:b/>
          <w:sz w:val="28"/>
          <w:szCs w:val="28"/>
        </w:rPr>
        <w:t>Республики Казахстан</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Pr>
          <w:rFonts w:ascii="Times New Roman" w:hAnsi="Times New Roman" w:cs="Times New Roman"/>
          <w:b/>
          <w:color w:val="7030A0"/>
          <w:sz w:val="28"/>
          <w:szCs w:val="28"/>
        </w:rPr>
        <w:t>198</w:t>
      </w:r>
      <w:r w:rsidRPr="00A26159">
        <w:rPr>
          <w:rFonts w:ascii="Times New Roman" w:hAnsi="Times New Roman" w:cs="Times New Roman"/>
          <w:sz w:val="28"/>
          <w:szCs w:val="28"/>
        </w:rPr>
        <w:t>. Приостановление срока выпуска товаров, содержащих объекты интеллектуальной собственности, и возобновление срока выпуска таких товаров</w:t>
      </w:r>
    </w:p>
    <w:p w:rsidR="00016F50" w:rsidRPr="0048653D"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1. В случае если при совершении таможенных операций, связанных с помещением под таможенные процедуры товаров, содержащих объекты интеллектуальной собственности, включенные в единый таможенный реестр объектов интеллектуальной собственности государств-членов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или </w:t>
      </w:r>
      <w:r w:rsidRPr="00A26159">
        <w:rPr>
          <w:rFonts w:ascii="Times New Roman" w:eastAsia="Times New Roman" w:hAnsi="Times New Roman" w:cs="Times New Roman"/>
          <w:b/>
          <w:sz w:val="28"/>
          <w:szCs w:val="28"/>
        </w:rPr>
        <w:t>таможенный реестр объектов интеллектуальной собственности Республики Казахстан</w:t>
      </w:r>
      <w:r w:rsidRPr="00A26159">
        <w:rPr>
          <w:rFonts w:ascii="Times New Roman" w:eastAsia="Times New Roman" w:hAnsi="Times New Roman" w:cs="Times New Roman"/>
          <w:sz w:val="28"/>
          <w:szCs w:val="28"/>
        </w:rPr>
        <w:t>, таможенным органом обнаружены признаки нарушения прав правообладателя на объекты интеллектуальной собственности, срок выпуска таких товаров приостанавливается на десять рабочих дней.</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По запросу правообладателя или лица, представляющего его интересы или интересы нескольких правообладателей, этот срок продлевается таможенным органом, но не более чем </w:t>
      </w:r>
      <w:r w:rsidRPr="00A26159">
        <w:rPr>
          <w:rFonts w:ascii="Times New Roman" w:eastAsia="Times New Roman" w:hAnsi="Times New Roman" w:cs="Times New Roman"/>
          <w:b/>
          <w:sz w:val="28"/>
          <w:szCs w:val="28"/>
        </w:rPr>
        <w:t>на десять</w:t>
      </w:r>
      <w:r w:rsidRPr="00A26159">
        <w:rPr>
          <w:rFonts w:ascii="Times New Roman" w:eastAsia="Times New Roman" w:hAnsi="Times New Roman" w:cs="Times New Roman"/>
          <w:sz w:val="28"/>
          <w:szCs w:val="28"/>
        </w:rPr>
        <w:t xml:space="preserve"> рабочих дней в случае, если правообладатель или лицо, представляющее его интересы или интересы нескольких правообладателей, обратились в </w:t>
      </w:r>
      <w:r w:rsidRPr="00A26159">
        <w:rPr>
          <w:rFonts w:ascii="Times New Roman" w:eastAsia="Times New Roman" w:hAnsi="Times New Roman" w:cs="Times New Roman"/>
          <w:b/>
          <w:color w:val="FF0000"/>
          <w:sz w:val="28"/>
          <w:szCs w:val="28"/>
        </w:rPr>
        <w:t xml:space="preserve">судебные органы </w:t>
      </w:r>
      <w:r w:rsidRPr="00A26159">
        <w:rPr>
          <w:rFonts w:ascii="Times New Roman" w:eastAsia="Times New Roman" w:hAnsi="Times New Roman" w:cs="Times New Roman"/>
          <w:sz w:val="28"/>
          <w:szCs w:val="28"/>
        </w:rPr>
        <w:t xml:space="preserve">за защитой прав правообладателя в соответствии с законодательством </w:t>
      </w:r>
      <w:r w:rsidRPr="00A26159">
        <w:rPr>
          <w:rFonts w:ascii="Times New Roman" w:eastAsia="Times New Roman" w:hAnsi="Times New Roman" w:cs="Times New Roman"/>
          <w:b/>
          <w:color w:val="FF0000"/>
          <w:sz w:val="28"/>
          <w:szCs w:val="28"/>
        </w:rPr>
        <w:t>Республики Казахстан</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Допускается представление правообладателем и (или) лицом, представляющим его интересы или интересы нескольких правообладателей, заявления о продлении срока приостановления выпуска товаров, заявления об отмене решения о приостановлении выпуска товаров в таможенный орган в электронном виде (скан-копия) с использованием электронной почты и факсимильной связи с обязательным представлением в дальнейшем оригинала документа.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3. Решения о приостановлении срока выпуска товаров и о продлении срока приостановления срока выпуска товаров принимаются руководителем таможенного органа или уполномоченным им лицом.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lastRenderedPageBreak/>
        <w:t>4. Сроки, установленные в пунктах 1 и 2 настоящей статьи, исчисляются в соответствии с пунктом 8 статьи 6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5. Таможенный орган не позднее </w:t>
      </w:r>
      <w:r w:rsidRPr="00A26159">
        <w:rPr>
          <w:rFonts w:ascii="Times New Roman" w:eastAsia="Times New Roman" w:hAnsi="Times New Roman" w:cs="Times New Roman"/>
          <w:b/>
          <w:sz w:val="28"/>
          <w:szCs w:val="28"/>
        </w:rPr>
        <w:t>одного</w:t>
      </w:r>
      <w:r w:rsidRPr="00A26159">
        <w:rPr>
          <w:rFonts w:ascii="Times New Roman" w:eastAsia="Times New Roman" w:hAnsi="Times New Roman" w:cs="Times New Roman"/>
          <w:sz w:val="28"/>
          <w:szCs w:val="28"/>
        </w:rPr>
        <w:t xml:space="preserve"> рабочего дня, следующего за днем принятия решения о приостановлении срока выпуска товаров, содержащих объекты интеллектуальной собственности, уведомляет декларанта и правообладателя или лицо, представляющее его интересы или интересы нескольких правообладателей, о таком приостановлении, причинах и сроках приостановления, а также сообщает декларанту наименование (фамилию, имя, отчество (при наличии)) и место нахождения (адрес) правообладателя и (или) лица, представляющего его интересы или интересы нескольких правообладателей, а правообладателю или лицу, представляющему его интересы или интересы нескольких правообладателей, – наименование (фамилию, имя, отчество (при наличии)) и место нахождения (адрес) декларанта.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eastAsia="Times New Roman" w:hAnsi="Times New Roman" w:cs="Times New Roman"/>
          <w:spacing w:val="2"/>
          <w:sz w:val="28"/>
          <w:szCs w:val="28"/>
        </w:rPr>
        <w:t xml:space="preserve">6. По истечении срока приостановления срока выпуска товаров, содержащих объекты интеллектуальной собственности, выпуск таких товаров возобновляется и производится в порядке, установленном настоящим Кодексом, за исключением случаев, </w:t>
      </w:r>
      <w:proofErr w:type="gramStart"/>
      <w:r w:rsidRPr="00A26159">
        <w:rPr>
          <w:rFonts w:ascii="Times New Roman" w:eastAsia="Times New Roman" w:hAnsi="Times New Roman" w:cs="Times New Roman"/>
          <w:spacing w:val="2"/>
          <w:sz w:val="28"/>
          <w:szCs w:val="28"/>
        </w:rPr>
        <w:t>когда  таможенному</w:t>
      </w:r>
      <w:proofErr w:type="gramEnd"/>
      <w:r w:rsidRPr="00A26159">
        <w:rPr>
          <w:rFonts w:ascii="Times New Roman" w:eastAsia="Times New Roman" w:hAnsi="Times New Roman" w:cs="Times New Roman"/>
          <w:spacing w:val="2"/>
          <w:sz w:val="28"/>
          <w:szCs w:val="28"/>
        </w:rPr>
        <w:t xml:space="preserve"> органу</w:t>
      </w:r>
      <w:r w:rsidRPr="00A26159">
        <w:rPr>
          <w:rFonts w:ascii="Times New Roman" w:eastAsia="Times New Roman" w:hAnsi="Times New Roman" w:cs="Times New Roman"/>
          <w:b/>
          <w:spacing w:val="2"/>
          <w:sz w:val="28"/>
          <w:szCs w:val="28"/>
        </w:rPr>
        <w:t xml:space="preserve"> </w:t>
      </w:r>
      <w:r w:rsidRPr="00A26159">
        <w:rPr>
          <w:rFonts w:ascii="Times New Roman" w:eastAsia="Times New Roman" w:hAnsi="Times New Roman" w:cs="Times New Roman"/>
          <w:spacing w:val="2"/>
          <w:sz w:val="28"/>
          <w:szCs w:val="28"/>
        </w:rPr>
        <w:t xml:space="preserve">представлены документы, подтверждающие изъятие товаров, наложение на них ареста либо их конфискацию, </w:t>
      </w:r>
      <w:r w:rsidRPr="00A26159">
        <w:rPr>
          <w:rFonts w:ascii="Times New Roman" w:hAnsi="Times New Roman" w:cs="Times New Roman"/>
          <w:b/>
          <w:color w:val="FF0000"/>
          <w:sz w:val="28"/>
          <w:szCs w:val="28"/>
        </w:rPr>
        <w:t>либо определение судьи о возбуждении гражданского дела по иску о нарушении прав правообладателя на объекты интеллектуальной собственности. При представлении определения судьи о возбуждении гражданского дела по иску о нарушении прав правообладателя на объекты интеллектуальной собственности сроки приостановления выпуска товаров, содержащих объекты интеллектуальной собственности, установленные пунктом 1 настоящей статьи</w:t>
      </w:r>
      <w:r w:rsidRPr="00A26159">
        <w:rPr>
          <w:rFonts w:ascii="Times New Roman" w:eastAsia="Times New Roman" w:hAnsi="Times New Roman" w:cs="Times New Roman"/>
          <w:b/>
          <w:color w:val="FF0000"/>
          <w:spacing w:val="2"/>
          <w:sz w:val="28"/>
          <w:szCs w:val="28"/>
        </w:rPr>
        <w:t>, а также сроки временного хранения указанных товаров</w:t>
      </w:r>
      <w:r w:rsidRPr="00A26159">
        <w:rPr>
          <w:rFonts w:ascii="Times New Roman" w:hAnsi="Times New Roman" w:cs="Times New Roman"/>
          <w:b/>
          <w:color w:val="FF0000"/>
          <w:sz w:val="28"/>
          <w:szCs w:val="28"/>
        </w:rPr>
        <w:t xml:space="preserve"> продлеваются до вступления в законную силу решения суда по иску правообладателя.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7.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срока выпуска товаров в соответствии с настоящей статьей возмещается правообладателем в случае, если судом не будет установлено нарушение прав правообладателя.</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8. Решение о приостановлении срока выпуска товаров подлежит отмене до истечения срока приостановления срока выпуска товаров в следующих случаях:</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A26159">
        <w:rPr>
          <w:rFonts w:ascii="Times New Roman" w:eastAsia="Times New Roman" w:hAnsi="Times New Roman" w:cs="Times New Roman"/>
          <w:sz w:val="28"/>
          <w:szCs w:val="28"/>
        </w:rPr>
        <w:t>1) в таможенный орган поступило заявление правообладателя или лица, представляющего его интересы или интересы нескольких правообладателей, об отмене такого решения.</w:t>
      </w:r>
      <w:r w:rsidRPr="00A26159">
        <w:rPr>
          <w:rFonts w:ascii="Times New Roman" w:hAnsi="Times New Roman" w:cs="Times New Roman"/>
          <w:color w:val="FF0000"/>
          <w:sz w:val="28"/>
          <w:szCs w:val="28"/>
        </w:rPr>
        <w:t xml:space="preserve"> </w:t>
      </w:r>
      <w:r w:rsidRPr="00A26159">
        <w:rPr>
          <w:rFonts w:ascii="Times New Roman" w:hAnsi="Times New Roman" w:cs="Times New Roman"/>
          <w:b/>
          <w:color w:val="FF0000"/>
          <w:sz w:val="28"/>
          <w:szCs w:val="28"/>
        </w:rPr>
        <w:t xml:space="preserve">Допускается представление правообладателем и (или) лицом, представляющим его интересы или интересы нескольких правообладателей, заявления о продлении срока приостановления выпуска товаров, заявления об отмене решения о приостановлении выпуска товаров в таможенный орган в электронном виде (скан-копия) с использованием </w:t>
      </w:r>
      <w:r w:rsidRPr="00A26159">
        <w:rPr>
          <w:rFonts w:ascii="Times New Roman" w:hAnsi="Times New Roman" w:cs="Times New Roman"/>
          <w:b/>
          <w:color w:val="FF0000"/>
          <w:sz w:val="28"/>
          <w:szCs w:val="28"/>
        </w:rPr>
        <w:lastRenderedPageBreak/>
        <w:t>электронной почты и факсимильной связи с обязательным представлением в дальнейшем оригинала документа</w:t>
      </w:r>
      <w:r w:rsidRPr="00A26159">
        <w:rPr>
          <w:rFonts w:ascii="Times New Roman" w:eastAsia="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sz w:val="28"/>
          <w:szCs w:val="28"/>
        </w:rPr>
        <w:t xml:space="preserve">2) объект интеллектуальной собственности исключен из единого таможенного реестра объектов интеллектуальной собственности государств-членов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или таможенного реестра объектов интеллектуальной собственности </w:t>
      </w:r>
      <w:r w:rsidRPr="00A26159">
        <w:rPr>
          <w:rFonts w:ascii="Times New Roman" w:eastAsia="Times New Roman" w:hAnsi="Times New Roman" w:cs="Times New Roman"/>
          <w:b/>
          <w:sz w:val="28"/>
          <w:szCs w:val="28"/>
        </w:rPr>
        <w:t>Республики Казахстан;</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pacing w:val="2"/>
          <w:sz w:val="28"/>
          <w:szCs w:val="28"/>
        </w:rPr>
      </w:pPr>
      <w:r w:rsidRPr="00A26159">
        <w:rPr>
          <w:rFonts w:ascii="Times New Roman" w:eastAsia="Times New Roman" w:hAnsi="Times New Roman" w:cs="Times New Roman"/>
          <w:b/>
          <w:color w:val="FF0000"/>
          <w:spacing w:val="2"/>
          <w:sz w:val="28"/>
          <w:szCs w:val="28"/>
        </w:rPr>
        <w:t>3) правообладателем или его представителем не представлено определение судьи о возбуждении гражданского дела по иску о нарушении прав на объекты интеллектуальной собственности.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 xml:space="preserve">В указанных </w:t>
      </w:r>
      <w:proofErr w:type="gramStart"/>
      <w:r w:rsidRPr="00A26159">
        <w:rPr>
          <w:rFonts w:ascii="Times New Roman" w:hAnsi="Times New Roman" w:cs="Times New Roman"/>
          <w:b/>
          <w:color w:val="FF0000"/>
          <w:sz w:val="28"/>
          <w:szCs w:val="28"/>
        </w:rPr>
        <w:t>случаях  выпуск</w:t>
      </w:r>
      <w:proofErr w:type="gramEnd"/>
      <w:r w:rsidRPr="00A26159">
        <w:rPr>
          <w:rFonts w:ascii="Times New Roman" w:hAnsi="Times New Roman" w:cs="Times New Roman"/>
          <w:b/>
          <w:color w:val="FF0000"/>
          <w:sz w:val="28"/>
          <w:szCs w:val="28"/>
        </w:rPr>
        <w:t xml:space="preserve"> таких товаров возобновляется.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9. Решение о приостановлении срока выпуска товаров отменяется </w:t>
      </w:r>
      <w:proofErr w:type="gramStart"/>
      <w:r w:rsidRPr="00A26159">
        <w:rPr>
          <w:rFonts w:ascii="Times New Roman" w:eastAsia="Times New Roman" w:hAnsi="Times New Roman" w:cs="Times New Roman"/>
          <w:sz w:val="28"/>
          <w:szCs w:val="28"/>
        </w:rPr>
        <w:t>руководителем  таможенного</w:t>
      </w:r>
      <w:proofErr w:type="gramEnd"/>
      <w:r w:rsidRPr="00A26159">
        <w:rPr>
          <w:rFonts w:ascii="Times New Roman" w:eastAsia="Times New Roman" w:hAnsi="Times New Roman" w:cs="Times New Roman"/>
          <w:sz w:val="28"/>
          <w:szCs w:val="28"/>
        </w:rPr>
        <w:t xml:space="preserve"> органа или уполномоченным им лицом.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b/>
          <w:sz w:val="28"/>
          <w:szCs w:val="28"/>
        </w:rPr>
        <w:t xml:space="preserve">10. </w:t>
      </w:r>
      <w:r w:rsidRPr="00A26159">
        <w:rPr>
          <w:rFonts w:ascii="Times New Roman" w:hAnsi="Times New Roman" w:cs="Times New Roman"/>
          <w:b/>
          <w:sz w:val="28"/>
          <w:szCs w:val="28"/>
        </w:rPr>
        <w:t>Выпуск товаров, содержащих объекты интеллектуальной собственности, не исключает обращения правообладателя о защите своих прав на объекты интеллектуальной собственности в соответствующий уполномоченный государственный орган Республики Казахстан или суд.</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11.</w:t>
      </w:r>
      <w:r w:rsidRPr="00A26159">
        <w:rPr>
          <w:rFonts w:ascii="Times New Roman" w:eastAsia="Times New Roman" w:hAnsi="Times New Roman" w:cs="Times New Roman"/>
          <w:sz w:val="28"/>
          <w:szCs w:val="28"/>
        </w:rPr>
        <w:t> После отмены решения о приостановлении срока выпуска товаров срок выпуска таких товаров возобновляется.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12. Таможенный орган представляет декларанту, правообладателю или лицу, представляющему его интересы или интересы нескольких правообладателей, информацию о товарах, в отношении которых принято решение о приостановлении срока выпуска товаров в порядке, определяемом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13. Информация, полученная декларантом, правообладателем или лицом, представляющим его интересы или интересы нескольких правообладателей, в соответствии с настоящей статьей, является конфиденциальной и не должна ими разглашаться, передаваться третьим лицам, а также государственным органам Республики Казахстан и государственным органам государств-членов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за исключением случаев, устанавливаемых </w:t>
      </w:r>
      <w:r w:rsidRPr="00A26159">
        <w:rPr>
          <w:rFonts w:ascii="Times New Roman" w:eastAsia="Times New Roman" w:hAnsi="Times New Roman" w:cs="Times New Roman"/>
          <w:b/>
          <w:sz w:val="28"/>
          <w:szCs w:val="28"/>
        </w:rPr>
        <w:t>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eastAsia="Times New Roman" w:hAnsi="Times New Roman" w:cs="Times New Roman"/>
          <w:sz w:val="28"/>
          <w:szCs w:val="28"/>
        </w:rPr>
        <w:t>14. С разрешения таможенного органа декларант, правообладатель или лицо, представляющее его интересы или интересы нескольких правообладателей, имеют право отбирать пробы и (или) образцы товаров, в отношении которых принято решение о приостановлении срока их выпуска, в том числе для проведения их исследования, а также право осматривать, фотографировать или иным образом фиксировать такие товары.</w:t>
      </w:r>
      <w:r w:rsidRPr="00A26159">
        <w:rPr>
          <w:rFonts w:ascii="Times New Roman" w:hAnsi="Times New Roman" w:cs="Times New Roman"/>
          <w:b/>
          <w:sz w:val="28"/>
          <w:szCs w:val="28"/>
        </w:rPr>
        <w:t xml:space="preserve"> </w:t>
      </w:r>
      <w:r w:rsidRPr="00A26159">
        <w:rPr>
          <w:rFonts w:ascii="Times New Roman" w:hAnsi="Times New Roman" w:cs="Times New Roman"/>
          <w:b/>
          <w:color w:val="FF0000"/>
          <w:sz w:val="28"/>
          <w:szCs w:val="28"/>
        </w:rPr>
        <w:t xml:space="preserve">Отбор проб </w:t>
      </w:r>
      <w:r w:rsidRPr="00A26159">
        <w:rPr>
          <w:rFonts w:ascii="Times New Roman" w:eastAsia="Times New Roman" w:hAnsi="Times New Roman" w:cs="Times New Roman"/>
          <w:b/>
          <w:color w:val="FF0000"/>
          <w:sz w:val="28"/>
          <w:szCs w:val="28"/>
        </w:rPr>
        <w:t>и (</w:t>
      </w:r>
      <w:proofErr w:type="gramStart"/>
      <w:r w:rsidRPr="00A26159">
        <w:rPr>
          <w:rFonts w:ascii="Times New Roman" w:eastAsia="Times New Roman" w:hAnsi="Times New Roman" w:cs="Times New Roman"/>
          <w:b/>
          <w:color w:val="FF0000"/>
          <w:sz w:val="28"/>
          <w:szCs w:val="28"/>
        </w:rPr>
        <w:t>или)</w:t>
      </w:r>
      <w:r w:rsidRPr="00A26159">
        <w:rPr>
          <w:rFonts w:ascii="Times New Roman" w:eastAsia="Times New Roman" w:hAnsi="Times New Roman" w:cs="Times New Roman"/>
          <w:color w:val="FF0000"/>
          <w:sz w:val="28"/>
          <w:szCs w:val="28"/>
        </w:rPr>
        <w:t xml:space="preserve"> </w:t>
      </w:r>
      <w:r w:rsidRPr="00A26159">
        <w:rPr>
          <w:rFonts w:ascii="Times New Roman" w:hAnsi="Times New Roman" w:cs="Times New Roman"/>
          <w:b/>
          <w:color w:val="FF0000"/>
          <w:sz w:val="28"/>
          <w:szCs w:val="28"/>
        </w:rPr>
        <w:t xml:space="preserve"> образцов</w:t>
      </w:r>
      <w:proofErr w:type="gramEnd"/>
      <w:r w:rsidRPr="00A26159">
        <w:rPr>
          <w:rFonts w:ascii="Times New Roman" w:hAnsi="Times New Roman" w:cs="Times New Roman"/>
          <w:b/>
          <w:color w:val="FF0000"/>
          <w:sz w:val="28"/>
          <w:szCs w:val="28"/>
        </w:rPr>
        <w:t xml:space="preserve"> </w:t>
      </w:r>
      <w:proofErr w:type="spellStart"/>
      <w:r w:rsidRPr="00A26159">
        <w:rPr>
          <w:rFonts w:ascii="Times New Roman" w:hAnsi="Times New Roman" w:cs="Times New Roman"/>
          <w:b/>
          <w:color w:val="FF0000"/>
          <w:sz w:val="28"/>
          <w:szCs w:val="28"/>
        </w:rPr>
        <w:t>указаных</w:t>
      </w:r>
      <w:proofErr w:type="spellEnd"/>
      <w:r w:rsidRPr="00A26159">
        <w:rPr>
          <w:rFonts w:ascii="Times New Roman" w:hAnsi="Times New Roman" w:cs="Times New Roman"/>
          <w:b/>
          <w:color w:val="FF0000"/>
          <w:sz w:val="28"/>
          <w:szCs w:val="28"/>
        </w:rPr>
        <w:t xml:space="preserve"> товаров производится в присутствии должностного лица таможенного органа в соответствии со статьей 36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15. Порядок оформления решений о приостановлении срока выпуска товаров и о продлении срока приостановления срока выпуска товаров, уведомления декларанта, правообладателя или лица, представляющего его интересы или интересы нескольких правообладателей, о принятии таких </w:t>
      </w:r>
      <w:r w:rsidRPr="00A26159">
        <w:rPr>
          <w:rFonts w:ascii="Times New Roman" w:eastAsia="Times New Roman" w:hAnsi="Times New Roman" w:cs="Times New Roman"/>
          <w:sz w:val="28"/>
          <w:szCs w:val="28"/>
        </w:rPr>
        <w:lastRenderedPageBreak/>
        <w:t>решений, а также порядок оформления отмены решения о приостановлении срока выпуска товаров определяются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8F763A">
        <w:rPr>
          <w:rFonts w:ascii="Times New Roman" w:hAnsi="Times New Roman" w:cs="Times New Roman"/>
          <w:b/>
          <w:color w:val="7030A0"/>
          <w:sz w:val="28"/>
          <w:szCs w:val="28"/>
        </w:rPr>
        <w:t>199</w:t>
      </w:r>
      <w:r w:rsidRPr="00A26159">
        <w:rPr>
          <w:rFonts w:ascii="Times New Roman" w:hAnsi="Times New Roman" w:cs="Times New Roman"/>
          <w:sz w:val="28"/>
          <w:szCs w:val="28"/>
        </w:rPr>
        <w:t>. Приостановление срока выпуска товаров, содержащих объекты интеллектуальной собственности,</w:t>
      </w:r>
      <w:r w:rsidRPr="00A26159">
        <w:rPr>
          <w:rFonts w:ascii="Times New Roman" w:eastAsia="Times New Roman" w:hAnsi="Times New Roman" w:cs="Times New Roman"/>
          <w:sz w:val="28"/>
          <w:szCs w:val="28"/>
        </w:rPr>
        <w:t xml:space="preserve"> не включенные в единый таможенный реестр объектов интеллектуальной собственности государств-членов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w:t>
      </w:r>
      <w:proofErr w:type="gramStart"/>
      <w:r w:rsidRPr="00A26159">
        <w:rPr>
          <w:rFonts w:ascii="Times New Roman" w:eastAsia="Times New Roman" w:hAnsi="Times New Roman" w:cs="Times New Roman"/>
          <w:sz w:val="28"/>
          <w:szCs w:val="28"/>
        </w:rPr>
        <w:t>или  таможенный</w:t>
      </w:r>
      <w:proofErr w:type="gramEnd"/>
      <w:r w:rsidRPr="00A26159">
        <w:rPr>
          <w:rFonts w:ascii="Times New Roman" w:eastAsia="Times New Roman" w:hAnsi="Times New Roman" w:cs="Times New Roman"/>
          <w:sz w:val="28"/>
          <w:szCs w:val="28"/>
        </w:rPr>
        <w:t xml:space="preserve"> реестр объектов интеллектуальной собственности </w:t>
      </w:r>
      <w:r w:rsidRPr="00A26159">
        <w:rPr>
          <w:rFonts w:ascii="Times New Roman" w:eastAsia="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и возобновление срока выпуска таких товаров</w:t>
      </w:r>
    </w:p>
    <w:p w:rsidR="00016F50" w:rsidRPr="0048653D"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b/>
          <w:color w:val="FF0000"/>
          <w:spacing w:val="2"/>
          <w:sz w:val="28"/>
          <w:szCs w:val="28"/>
        </w:rPr>
      </w:pPr>
      <w:r w:rsidRPr="00A26159">
        <w:rPr>
          <w:rFonts w:ascii="Times New Roman" w:eastAsia="Times New Roman" w:hAnsi="Times New Roman" w:cs="Times New Roman"/>
          <w:spacing w:val="2"/>
          <w:sz w:val="28"/>
          <w:szCs w:val="28"/>
        </w:rPr>
        <w:t xml:space="preserve">1. </w:t>
      </w:r>
      <w:r w:rsidRPr="00A26159">
        <w:rPr>
          <w:rFonts w:ascii="Times New Roman" w:eastAsia="Times New Roman" w:hAnsi="Times New Roman" w:cs="Times New Roman"/>
          <w:sz w:val="28"/>
          <w:szCs w:val="28"/>
        </w:rPr>
        <w:t xml:space="preserve">Таможенные органы вправе приостановить срок выпуска товаров, содержащих объекты интеллектуальной собственности, не включенные в единый таможенный реестр объектов интеллектуальной собственности государств-членов Евразийского экономического союза или таможенный реестр объектов интеллектуальной собственности Республики Казахстан </w:t>
      </w:r>
      <w:r w:rsidRPr="00A26159">
        <w:rPr>
          <w:rFonts w:ascii="Times New Roman" w:eastAsia="Times New Roman" w:hAnsi="Times New Roman" w:cs="Times New Roman"/>
          <w:b/>
          <w:color w:val="FF0000"/>
          <w:sz w:val="28"/>
          <w:szCs w:val="28"/>
        </w:rPr>
        <w:t>(</w:t>
      </w:r>
      <w:r w:rsidRPr="00A26159">
        <w:rPr>
          <w:rFonts w:ascii="Times New Roman" w:hAnsi="Times New Roman" w:cs="Times New Roman"/>
          <w:b/>
          <w:color w:val="FF0000"/>
          <w:sz w:val="28"/>
          <w:szCs w:val="28"/>
        </w:rPr>
        <w:t>товарных знаков</w:t>
      </w:r>
      <w:r w:rsidRPr="00A26159">
        <w:rPr>
          <w:rFonts w:ascii="Times New Roman" w:eastAsia="Times New Roman" w:hAnsi="Times New Roman" w:cs="Times New Roman"/>
          <w:b/>
          <w:color w:val="FF0000"/>
          <w:sz w:val="28"/>
          <w:szCs w:val="28"/>
        </w:rPr>
        <w:t>),</w:t>
      </w:r>
      <w:r w:rsidRPr="00A26159">
        <w:rPr>
          <w:rFonts w:ascii="Times New Roman" w:eastAsia="Times New Roman" w:hAnsi="Times New Roman" w:cs="Times New Roman"/>
          <w:color w:val="FF0000"/>
          <w:sz w:val="28"/>
          <w:szCs w:val="28"/>
        </w:rPr>
        <w:t xml:space="preserve"> </w:t>
      </w:r>
      <w:r w:rsidRPr="00A26159">
        <w:rPr>
          <w:rFonts w:ascii="Times New Roman" w:eastAsia="Times New Roman" w:hAnsi="Times New Roman" w:cs="Times New Roman"/>
          <w:sz w:val="28"/>
          <w:szCs w:val="28"/>
        </w:rPr>
        <w:t>без заявления правообладателя</w:t>
      </w:r>
      <w:r w:rsidRPr="00A26159">
        <w:rPr>
          <w:rFonts w:ascii="Times New Roman" w:hAnsi="Times New Roman" w:cs="Times New Roman"/>
          <w:sz w:val="28"/>
          <w:szCs w:val="28"/>
        </w:rPr>
        <w:t>, при обнаружении признаков того, что перемещаемые через таможенную границу Евразийского экономического  союза товары являются товарами с нарушением прав интеллектуальной собственности</w:t>
      </w:r>
      <w:r w:rsidRPr="00A26159">
        <w:rPr>
          <w:rFonts w:ascii="Times New Roman" w:hAnsi="Times New Roman" w:cs="Times New Roman"/>
          <w:color w:val="FF0000"/>
          <w:sz w:val="28"/>
          <w:szCs w:val="28"/>
        </w:rPr>
        <w:t>,</w:t>
      </w:r>
      <w:r w:rsidRPr="00A26159">
        <w:rPr>
          <w:rFonts w:ascii="Times New Roman" w:hAnsi="Times New Roman" w:cs="Times New Roman"/>
          <w:sz w:val="28"/>
          <w:szCs w:val="28"/>
        </w:rPr>
        <w:t xml:space="preserve"> </w:t>
      </w:r>
      <w:r w:rsidRPr="00A26159">
        <w:rPr>
          <w:rFonts w:ascii="Times New Roman" w:eastAsia="Times New Roman" w:hAnsi="Times New Roman" w:cs="Times New Roman"/>
          <w:b/>
          <w:color w:val="FF0000"/>
          <w:spacing w:val="2"/>
          <w:sz w:val="28"/>
          <w:szCs w:val="28"/>
        </w:rPr>
        <w:t>при наличии сведений о правообладателе или его представителе на территории Республики Казахстан.</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Решения о приостановлении срока выпуска товаров, указанных в абзаце первом настоящего пункта, в соответствии с настоящей статьей и </w:t>
      </w:r>
      <w:r w:rsidRPr="00A26159">
        <w:rPr>
          <w:rFonts w:ascii="Times New Roman" w:hAnsi="Times New Roman" w:cs="Times New Roman"/>
          <w:b/>
          <w:color w:val="FF0000"/>
          <w:sz w:val="28"/>
          <w:szCs w:val="28"/>
        </w:rPr>
        <w:t>об</w:t>
      </w:r>
      <w:r w:rsidRPr="00A26159">
        <w:rPr>
          <w:rFonts w:ascii="Times New Roman" w:hAnsi="Times New Roman" w:cs="Times New Roman"/>
          <w:sz w:val="28"/>
          <w:szCs w:val="28"/>
        </w:rPr>
        <w:t xml:space="preserve"> отмене решения о приостановлении выпуска товаров принимается руководителем таможенного органа или уполномоченным им лицом.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pacing w:val="2"/>
          <w:sz w:val="28"/>
          <w:szCs w:val="28"/>
        </w:rPr>
        <w:t xml:space="preserve">2. Таможенные органы в целях реализации своих полномочий по защите </w:t>
      </w:r>
      <w:r w:rsidRPr="00A26159">
        <w:rPr>
          <w:rFonts w:ascii="Times New Roman" w:eastAsia="Times New Roman" w:hAnsi="Times New Roman" w:cs="Times New Roman"/>
          <w:b/>
          <w:color w:val="FF0000"/>
          <w:spacing w:val="2"/>
          <w:sz w:val="28"/>
          <w:szCs w:val="28"/>
        </w:rPr>
        <w:t>прав</w:t>
      </w:r>
      <w:r w:rsidRPr="00A26159">
        <w:rPr>
          <w:rFonts w:ascii="Times New Roman" w:eastAsia="Times New Roman" w:hAnsi="Times New Roman" w:cs="Times New Roman"/>
          <w:spacing w:val="2"/>
          <w:sz w:val="28"/>
          <w:szCs w:val="28"/>
        </w:rPr>
        <w:t xml:space="preserve"> </w:t>
      </w:r>
      <w:r w:rsidRPr="00A26159">
        <w:rPr>
          <w:rFonts w:ascii="Times New Roman" w:eastAsia="Times New Roman" w:hAnsi="Times New Roman" w:cs="Times New Roman"/>
          <w:b/>
          <w:color w:val="FF0000"/>
          <w:spacing w:val="2"/>
          <w:sz w:val="28"/>
          <w:szCs w:val="28"/>
        </w:rPr>
        <w:t>на</w:t>
      </w:r>
      <w:r w:rsidRPr="00A26159">
        <w:rPr>
          <w:rFonts w:ascii="Times New Roman" w:eastAsia="Times New Roman" w:hAnsi="Times New Roman" w:cs="Times New Roman"/>
          <w:spacing w:val="2"/>
          <w:sz w:val="28"/>
          <w:szCs w:val="28"/>
        </w:rPr>
        <w:t xml:space="preserve"> </w:t>
      </w:r>
      <w:r w:rsidRPr="00A26159">
        <w:rPr>
          <w:rFonts w:ascii="Times New Roman" w:hAnsi="Times New Roman" w:cs="Times New Roman"/>
          <w:b/>
          <w:color w:val="FF0000"/>
          <w:sz w:val="28"/>
          <w:szCs w:val="28"/>
        </w:rPr>
        <w:t xml:space="preserve">объекты интеллектуальной собственности в виде товарных </w:t>
      </w:r>
      <w:proofErr w:type="gramStart"/>
      <w:r w:rsidRPr="00A26159">
        <w:rPr>
          <w:rFonts w:ascii="Times New Roman" w:hAnsi="Times New Roman" w:cs="Times New Roman"/>
          <w:b/>
          <w:color w:val="FF0000"/>
          <w:sz w:val="28"/>
          <w:szCs w:val="28"/>
        </w:rPr>
        <w:t xml:space="preserve">знаков </w:t>
      </w:r>
      <w:r w:rsidRPr="00A26159">
        <w:rPr>
          <w:rFonts w:ascii="Times New Roman" w:eastAsia="Times New Roman" w:hAnsi="Times New Roman" w:cs="Times New Roman"/>
          <w:b/>
          <w:color w:val="FF0000"/>
          <w:sz w:val="28"/>
          <w:szCs w:val="28"/>
        </w:rPr>
        <w:t xml:space="preserve"> </w:t>
      </w:r>
      <w:r w:rsidRPr="00A26159">
        <w:rPr>
          <w:rFonts w:ascii="Times New Roman" w:eastAsia="Times New Roman" w:hAnsi="Times New Roman" w:cs="Times New Roman"/>
          <w:spacing w:val="2"/>
          <w:sz w:val="28"/>
          <w:szCs w:val="28"/>
        </w:rPr>
        <w:t>используют</w:t>
      </w:r>
      <w:proofErr w:type="gramEnd"/>
      <w:r w:rsidRPr="00A26159">
        <w:rPr>
          <w:rFonts w:ascii="Times New Roman" w:eastAsia="Times New Roman" w:hAnsi="Times New Roman" w:cs="Times New Roman"/>
          <w:spacing w:val="2"/>
          <w:sz w:val="28"/>
          <w:szCs w:val="28"/>
        </w:rPr>
        <w:t xml:space="preserve"> </w:t>
      </w:r>
      <w:r w:rsidRPr="00A26159">
        <w:rPr>
          <w:rFonts w:ascii="Times New Roman" w:eastAsia="Times New Roman" w:hAnsi="Times New Roman" w:cs="Times New Roman"/>
          <w:b/>
          <w:color w:val="FF0000"/>
          <w:spacing w:val="2"/>
          <w:sz w:val="28"/>
          <w:szCs w:val="28"/>
        </w:rPr>
        <w:t xml:space="preserve">сведения </w:t>
      </w:r>
      <w:r w:rsidRPr="00A26159">
        <w:rPr>
          <w:rFonts w:ascii="Times New Roman" w:eastAsia="Times New Roman" w:hAnsi="Times New Roman" w:cs="Times New Roman"/>
          <w:spacing w:val="2"/>
          <w:sz w:val="28"/>
          <w:szCs w:val="28"/>
        </w:rPr>
        <w:t>из государственных реестров регистрации уполномоченного государственного органа в области охраны прав интеллектуальной собственности</w:t>
      </w:r>
      <w:r w:rsidRPr="00A26159">
        <w:rPr>
          <w:rFonts w:ascii="Times New Roman" w:eastAsia="Times New Roman" w:hAnsi="Times New Roman" w:cs="Times New Roman"/>
          <w:color w:val="FF0000"/>
          <w:spacing w:val="2"/>
          <w:sz w:val="28"/>
          <w:szCs w:val="28"/>
        </w:rPr>
        <w:t xml:space="preserve"> </w:t>
      </w:r>
      <w:r w:rsidRPr="00A26159">
        <w:rPr>
          <w:rFonts w:ascii="Times New Roman" w:eastAsia="Times New Roman" w:hAnsi="Times New Roman" w:cs="Times New Roman"/>
          <w:spacing w:val="2"/>
          <w:sz w:val="28"/>
          <w:szCs w:val="28"/>
        </w:rPr>
        <w:t>или</w:t>
      </w:r>
      <w:r w:rsidRPr="00A26159">
        <w:rPr>
          <w:rFonts w:ascii="Times New Roman" w:eastAsia="Times New Roman" w:hAnsi="Times New Roman" w:cs="Times New Roman"/>
          <w:b/>
          <w:spacing w:val="2"/>
          <w:sz w:val="28"/>
          <w:szCs w:val="28"/>
        </w:rPr>
        <w:t xml:space="preserve"> из базы данных о международной регистрации.</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3. При обнаружении признаков нарушения прав правообладателя на объекты интеллектуальной собственности при совершении таможенных операций, связанных с помещением товаров под таможенные процедуры, таможенный орган приостанавливает срок выпуска товаров, содержащих объекты интеллектуальной собственности на срок до трех рабочих дней, и незамедлительно уведомляет  правообладателя и (или) лицо, представляющее его интересы или интересы нескольких правообладателей, и декларанта о таком приостановлении, причинах и сроках приостановления, а также сообщает декларанту наименование, (фамилию, имя, отчество (при его наличии)) и место нахождения (адрес) правообладателя и (или) лица, представляющего его интересы или интересы нескольких правообладателей, а правообладателю и (или) лицу, представляющему его интересы или интересы нескольких </w:t>
      </w:r>
      <w:r w:rsidRPr="00A26159">
        <w:rPr>
          <w:rFonts w:ascii="Times New Roman" w:hAnsi="Times New Roman" w:cs="Times New Roman"/>
          <w:b/>
          <w:color w:val="FF0000"/>
          <w:sz w:val="28"/>
          <w:szCs w:val="28"/>
        </w:rPr>
        <w:lastRenderedPageBreak/>
        <w:t>правообладателей, - наименование (фамилию, имя, отчество (при его наличии)) и место нахождения (адрес) декларанта.</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4.</w:t>
      </w:r>
      <w:r w:rsidRPr="00A26159">
        <w:rPr>
          <w:rFonts w:ascii="Times New Roman" w:hAnsi="Times New Roman" w:cs="Times New Roman"/>
          <w:b/>
          <w:color w:val="FF0000"/>
          <w:sz w:val="28"/>
          <w:szCs w:val="28"/>
        </w:rPr>
        <w:t xml:space="preserve"> Решение о приостановлении выпуска товаров подлежит отмене, а выпуск товаров возобновляется, если в течение срока, указанного в пункте 3 настоящей статьи, в таможенный орган правообладатель:</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не представит письменное заявление о продлении срока приостановления выпуска товаров до десяти рабочих дней;</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представит письменное заявление об отмене решения о приостановлении выпуска товаров.</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Допускается представление правообладателем и (или) лицом, представляющим его интересы или интересы нескольких правообладателей, заявления о продлении срока приостановления выпуска товаров, заявления об отмене решения о приостановлении выпуска товаров в таможенный орган в электронном виде (скан-копия) с использованием электронной почты и факсимильной связи с обязательным представлением в дальнейшем оригинала документа.</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5. </w:t>
      </w:r>
      <w:r w:rsidRPr="00A26159">
        <w:rPr>
          <w:rFonts w:ascii="Times New Roman" w:hAnsi="Times New Roman" w:cs="Times New Roman"/>
          <w:b/>
          <w:color w:val="FF0000"/>
          <w:sz w:val="28"/>
          <w:szCs w:val="28"/>
        </w:rPr>
        <w:t xml:space="preserve">В случае, если в течение срока, указанного в пункте 3 настоящей статьи, в таможенный орган поступит заявление от </w:t>
      </w:r>
      <w:proofErr w:type="gramStart"/>
      <w:r w:rsidRPr="00A26159">
        <w:rPr>
          <w:rFonts w:ascii="Times New Roman" w:hAnsi="Times New Roman" w:cs="Times New Roman"/>
          <w:b/>
          <w:color w:val="FF0000"/>
          <w:sz w:val="28"/>
          <w:szCs w:val="28"/>
        </w:rPr>
        <w:t>правообладателя  о</w:t>
      </w:r>
      <w:proofErr w:type="gramEnd"/>
      <w:r w:rsidRPr="00A26159">
        <w:rPr>
          <w:rFonts w:ascii="Times New Roman" w:hAnsi="Times New Roman" w:cs="Times New Roman"/>
          <w:b/>
          <w:color w:val="FF0000"/>
          <w:sz w:val="28"/>
          <w:szCs w:val="28"/>
        </w:rPr>
        <w:t xml:space="preserve"> продлении срока приостановления выпуска товаров, выпуск товаров приостанавливается до десяти рабочих дней с даты первоначального приостановления выпуска товаров. В таком случае правообладатель и (или) лицо, представляющее его интересы или интересы нескольких правообладателей, обязан представить в таможенный орган в течение десяти рабочих дней с даты первоначального приостановления срока выпуска товаров следующие документы:</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1) определение судьи о возбуждении гражданского дела по иску о нарушении прав на объекты интеллектуальной собственности, связанного с фактом перемещения через таможенную границу Евразийского экономического союза товаров, выпуск которых приостановлен;</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2) обязательство о возмещении имущественного вреда (ущерба), причиненного декларанту, собственнику, получателю товаров, содержащих объекты интеллектуальной собственности, в результате приостановления срока выпуска товаров в соответствии с настоящей статьей, - в случаях, если судом не будет установлено нарушение прав правообладателя;</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3) письменные доказательства, подтверждающие обращение правообладателя в уполномоченный орган о включении указанных товаров в таможенный реестр объектов интеллектуальной собственности в соответствии с порядком, установленным статьей </w:t>
      </w:r>
      <w:r>
        <w:rPr>
          <w:rFonts w:ascii="Times New Roman" w:hAnsi="Times New Roman" w:cs="Times New Roman"/>
          <w:b/>
          <w:color w:val="7030A0"/>
          <w:sz w:val="28"/>
          <w:szCs w:val="28"/>
        </w:rPr>
        <w:t>460</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В случае, если правообладатель и (или) лицо, представляющее его интересы или интересы нескольких правообладателей, не представил в таможенный орган в течение десяти рабочих дней с даты первоначального приостановления срока выпуска товаров документы, указанные в настоящем пункте, срок выпуска товаров возобновляется.</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lastRenderedPageBreak/>
        <w:t>При этом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срока выпуска товаров до десяти рабочих дней возмещается правообладателем.</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6. </w:t>
      </w:r>
      <w:r w:rsidRPr="00A26159">
        <w:rPr>
          <w:rFonts w:ascii="Times New Roman" w:hAnsi="Times New Roman" w:cs="Times New Roman"/>
          <w:b/>
          <w:color w:val="FF0000"/>
          <w:sz w:val="28"/>
          <w:szCs w:val="28"/>
        </w:rPr>
        <w:t xml:space="preserve">После представления правообладателем и (или) лицом, представляющим его интересы или интересы нескольких правообладателей документов, установленных пунктом </w:t>
      </w:r>
      <w:r>
        <w:rPr>
          <w:rFonts w:ascii="Times New Roman" w:hAnsi="Times New Roman" w:cs="Times New Roman"/>
          <w:b/>
          <w:color w:val="7030A0"/>
          <w:sz w:val="28"/>
          <w:szCs w:val="28"/>
        </w:rPr>
        <w:t>4</w:t>
      </w:r>
      <w:r w:rsidRPr="00A26159">
        <w:rPr>
          <w:rFonts w:ascii="Times New Roman" w:hAnsi="Times New Roman" w:cs="Times New Roman"/>
          <w:b/>
          <w:color w:val="FF0000"/>
          <w:sz w:val="28"/>
          <w:szCs w:val="28"/>
        </w:rPr>
        <w:t xml:space="preserve"> настоящей статьи, сроки приостановления выпуска товаров, а также сроки временного хранения указанных товаров продлеваются до вступления в законную силу решения суда по иску правообладателя.</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7. </w:t>
      </w:r>
      <w:r w:rsidRPr="00A26159">
        <w:rPr>
          <w:rFonts w:ascii="Times New Roman" w:hAnsi="Times New Roman" w:cs="Times New Roman"/>
          <w:b/>
          <w:color w:val="FF0000"/>
          <w:sz w:val="28"/>
          <w:szCs w:val="28"/>
        </w:rPr>
        <w:t>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срока выпуска товаров в соответствии с настоящей статьей возмещается правообладателем в случае, если судом не будет установлено нарушение прав правообладателя.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Статья </w:t>
      </w:r>
      <w:r>
        <w:rPr>
          <w:rFonts w:ascii="Times New Roman" w:hAnsi="Times New Roman" w:cs="Times New Roman"/>
          <w:b/>
          <w:color w:val="7030A0"/>
          <w:sz w:val="28"/>
          <w:szCs w:val="28"/>
        </w:rPr>
        <w:t>200</w:t>
      </w:r>
      <w:r w:rsidRPr="00A26159">
        <w:rPr>
          <w:rFonts w:ascii="Times New Roman" w:hAnsi="Times New Roman" w:cs="Times New Roman"/>
          <w:b/>
          <w:sz w:val="28"/>
          <w:szCs w:val="28"/>
        </w:rPr>
        <w:t>. Дополнительные положения, относящиеся к защите прав на объекты интеллектуальной собственности таможенными органами</w:t>
      </w:r>
    </w:p>
    <w:p w:rsidR="00016F50" w:rsidRPr="0048653D"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pStyle w:val="a6"/>
        <w:spacing w:before="0" w:beforeAutospacing="0" w:after="0" w:afterAutospacing="0"/>
        <w:ind w:firstLine="709"/>
        <w:jc w:val="both"/>
        <w:rPr>
          <w:b/>
          <w:i/>
          <w:sz w:val="28"/>
          <w:szCs w:val="28"/>
        </w:rPr>
      </w:pPr>
      <w:r w:rsidRPr="00A26159">
        <w:rPr>
          <w:b/>
          <w:sz w:val="28"/>
          <w:szCs w:val="28"/>
        </w:rPr>
        <w:t>Таможенные органы обязаны передать товары с нарушением прав интеллектуальной собственности, подлежащие уничтожению согласно решению суда, соответствующему уполномоченному государственному органу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В случае вынесения решения суда по вопросу уничтожения товаров с нарушением прав интеллектуальной собственности соответствующий уполномоченный государственный орган Республики Казахстан обязан незамедлительно принять меры по их уничтожению в соответствии с законодательными актами Республики Казахстан, нормативными постановлениями Правительства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Статья </w:t>
      </w:r>
      <w:r>
        <w:rPr>
          <w:rFonts w:ascii="Times New Roman" w:eastAsia="Times New Roman" w:hAnsi="Times New Roman" w:cs="Times New Roman"/>
          <w:b/>
          <w:color w:val="7030A0"/>
          <w:sz w:val="28"/>
          <w:szCs w:val="28"/>
        </w:rPr>
        <w:t>201</w:t>
      </w:r>
      <w:r w:rsidRPr="00A26159">
        <w:rPr>
          <w:rFonts w:ascii="Times New Roman" w:eastAsia="Times New Roman" w:hAnsi="Times New Roman" w:cs="Times New Roman"/>
          <w:sz w:val="28"/>
          <w:szCs w:val="28"/>
        </w:rPr>
        <w:t>. Отказ в выпуске товаров и порядок совершения таможенных операций, связанных с отказом в выпуске товаров</w:t>
      </w:r>
    </w:p>
    <w:p w:rsidR="00016F50" w:rsidRPr="0048653D"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Таможенный орган отказывает в выпуске товаров по следующим основаниям:</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невыполнение условий, при которых таможенный орган производит выпуск товаров, в том числе условий, предусмотренных статьями </w:t>
      </w:r>
      <w:r w:rsidRPr="008F763A">
        <w:rPr>
          <w:rFonts w:ascii="Times New Roman" w:eastAsia="Times New Roman" w:hAnsi="Times New Roman" w:cs="Times New Roman"/>
          <w:b/>
          <w:color w:val="7030A0"/>
          <w:sz w:val="28"/>
          <w:szCs w:val="28"/>
        </w:rPr>
        <w:t xml:space="preserve">194, 195, 196 и 197 </w:t>
      </w:r>
      <w:r w:rsidRPr="00A26159">
        <w:rPr>
          <w:rFonts w:ascii="Times New Roman" w:eastAsia="Times New Roman" w:hAnsi="Times New Roman" w:cs="Times New Roman"/>
          <w:sz w:val="28"/>
          <w:szCs w:val="28"/>
        </w:rPr>
        <w:t>настоящего Кодекса, а также в отношении товаров для личного пользования, транспортных средств международной перевозки и припасов;</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невыполнение требований таможенного органа об изменении (дополнении) сведений, заявленных в таможенной декларации, в случае, предусмотренном пунктом 2 статьи </w:t>
      </w:r>
      <w:r w:rsidRPr="008F763A">
        <w:rPr>
          <w:rFonts w:ascii="Times New Roman" w:eastAsia="Times New Roman" w:hAnsi="Times New Roman" w:cs="Times New Roman"/>
          <w:b/>
          <w:color w:val="7030A0"/>
          <w:sz w:val="28"/>
          <w:szCs w:val="28"/>
        </w:rPr>
        <w:t>183</w:t>
      </w:r>
      <w:r w:rsidRPr="00A26159">
        <w:rPr>
          <w:rFonts w:ascii="Times New Roman" w:eastAsia="Times New Roman" w:hAnsi="Times New Roman" w:cs="Times New Roman"/>
          <w:sz w:val="28"/>
          <w:szCs w:val="28"/>
        </w:rPr>
        <w:t xml:space="preserve"> настоящего Кодекса;</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lastRenderedPageBreak/>
        <w:t xml:space="preserve">3) наступление при предварительном таможенном декларировании обстоятельств, предусмотренных пунктом </w:t>
      </w:r>
      <w:r w:rsidRPr="008F763A">
        <w:rPr>
          <w:rFonts w:ascii="Times New Roman" w:eastAsia="Times New Roman" w:hAnsi="Times New Roman" w:cs="Times New Roman"/>
          <w:b/>
          <w:color w:val="7030A0"/>
          <w:sz w:val="28"/>
          <w:szCs w:val="28"/>
        </w:rPr>
        <w:t xml:space="preserve">7 </w:t>
      </w:r>
      <w:r w:rsidRPr="00A26159">
        <w:rPr>
          <w:rFonts w:ascii="Times New Roman" w:eastAsia="Times New Roman" w:hAnsi="Times New Roman" w:cs="Times New Roman"/>
          <w:sz w:val="28"/>
          <w:szCs w:val="28"/>
        </w:rPr>
        <w:t xml:space="preserve">статьи </w:t>
      </w:r>
      <w:r w:rsidRPr="008F763A">
        <w:rPr>
          <w:rFonts w:ascii="Times New Roman" w:eastAsia="Times New Roman" w:hAnsi="Times New Roman" w:cs="Times New Roman"/>
          <w:b/>
          <w:color w:val="7030A0"/>
          <w:sz w:val="28"/>
          <w:szCs w:val="28"/>
        </w:rPr>
        <w:t>185</w:t>
      </w:r>
      <w:r w:rsidRPr="00A26159">
        <w:rPr>
          <w:rFonts w:ascii="Times New Roman" w:eastAsia="Times New Roman" w:hAnsi="Times New Roman" w:cs="Times New Roman"/>
          <w:sz w:val="28"/>
          <w:szCs w:val="28"/>
        </w:rPr>
        <w:t xml:space="preserve"> настоящего Кодекса;</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4) несоблюдение при периодическом таможенном декларировании особенностей такого таможенного декларирования, предусмотренных пунктами 1 и 2 статьи </w:t>
      </w:r>
      <w:r w:rsidRPr="008F763A">
        <w:rPr>
          <w:rFonts w:ascii="Times New Roman" w:eastAsia="Times New Roman" w:hAnsi="Times New Roman" w:cs="Times New Roman"/>
          <w:b/>
          <w:color w:val="7030A0"/>
          <w:sz w:val="28"/>
          <w:szCs w:val="28"/>
        </w:rPr>
        <w:t>187</w:t>
      </w:r>
      <w:r w:rsidRPr="00A26159">
        <w:rPr>
          <w:rFonts w:ascii="Times New Roman" w:eastAsia="Times New Roman" w:hAnsi="Times New Roman" w:cs="Times New Roman"/>
          <w:sz w:val="28"/>
          <w:szCs w:val="28"/>
        </w:rPr>
        <w:t xml:space="preserve"> настоящего Кодекса, и (или) наличие у декларанта не исполненной в установленный срок обязанности по уплате таможенных платежей,</w:t>
      </w:r>
      <w:r w:rsidRPr="00A26159">
        <w:rPr>
          <w:rFonts w:ascii="Times New Roman" w:eastAsia="Times New Roman" w:hAnsi="Times New Roman" w:cs="Times New Roman"/>
          <w:bCs/>
          <w:sz w:val="28"/>
          <w:szCs w:val="28"/>
        </w:rPr>
        <w:t xml:space="preserve"> специальных, антидемпинговых, компенсационных пошлин, процентов и (или) пеней</w:t>
      </w:r>
      <w:r w:rsidRPr="00A26159">
        <w:rPr>
          <w:rFonts w:ascii="Times New Roman" w:eastAsia="Times New Roman" w:hAnsi="Times New Roman" w:cs="Times New Roman"/>
          <w:sz w:val="28"/>
          <w:szCs w:val="28"/>
        </w:rPr>
        <w:t>;</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pacing w:val="2"/>
          <w:sz w:val="28"/>
          <w:szCs w:val="28"/>
        </w:rPr>
        <w:t>5) </w:t>
      </w:r>
      <w:proofErr w:type="spellStart"/>
      <w:r w:rsidRPr="00A26159">
        <w:rPr>
          <w:rFonts w:ascii="Times New Roman" w:eastAsia="Times New Roman" w:hAnsi="Times New Roman" w:cs="Times New Roman"/>
          <w:spacing w:val="2"/>
          <w:sz w:val="28"/>
          <w:szCs w:val="28"/>
        </w:rPr>
        <w:t>непредъявление</w:t>
      </w:r>
      <w:proofErr w:type="spellEnd"/>
      <w:r w:rsidRPr="00A26159">
        <w:rPr>
          <w:rFonts w:ascii="Times New Roman" w:eastAsia="Times New Roman" w:hAnsi="Times New Roman" w:cs="Times New Roman"/>
          <w:spacing w:val="2"/>
          <w:sz w:val="28"/>
          <w:szCs w:val="28"/>
        </w:rPr>
        <w:t xml:space="preserve"> товара </w:t>
      </w:r>
      <w:r w:rsidRPr="00A26159">
        <w:rPr>
          <w:rFonts w:ascii="Times New Roman" w:eastAsia="Times New Roman" w:hAnsi="Times New Roman" w:cs="Times New Roman"/>
          <w:sz w:val="28"/>
          <w:szCs w:val="28"/>
        </w:rPr>
        <w:t xml:space="preserve">по требованию таможенного органа в пределах сроков выпуска товаров, установленных пунктами 3 и 6 статьи </w:t>
      </w:r>
      <w:r w:rsidRPr="008F763A">
        <w:rPr>
          <w:rFonts w:ascii="Times New Roman" w:eastAsia="Times New Roman" w:hAnsi="Times New Roman" w:cs="Times New Roman"/>
          <w:b/>
          <w:color w:val="7030A0"/>
          <w:sz w:val="28"/>
          <w:szCs w:val="28"/>
        </w:rPr>
        <w:t>193</w:t>
      </w:r>
      <w:r w:rsidRPr="008F763A">
        <w:rPr>
          <w:rFonts w:ascii="Times New Roman" w:eastAsia="Times New Roman" w:hAnsi="Times New Roman" w:cs="Times New Roman"/>
          <w:color w:val="7030A0"/>
          <w:sz w:val="28"/>
          <w:szCs w:val="28"/>
        </w:rPr>
        <w:t xml:space="preserve"> </w:t>
      </w:r>
      <w:r w:rsidRPr="00A26159">
        <w:rPr>
          <w:rFonts w:ascii="Times New Roman" w:eastAsia="Times New Roman" w:hAnsi="Times New Roman" w:cs="Times New Roman"/>
          <w:sz w:val="28"/>
          <w:szCs w:val="28"/>
        </w:rPr>
        <w:t>настоящего Кодекса;</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6) </w:t>
      </w:r>
      <w:proofErr w:type="spellStart"/>
      <w:r w:rsidRPr="00A26159">
        <w:rPr>
          <w:rFonts w:ascii="Times New Roman" w:eastAsia="Times New Roman" w:hAnsi="Times New Roman" w:cs="Times New Roman"/>
          <w:sz w:val="28"/>
          <w:szCs w:val="28"/>
        </w:rPr>
        <w:t>невозобновление</w:t>
      </w:r>
      <w:proofErr w:type="spellEnd"/>
      <w:r w:rsidRPr="00A26159">
        <w:rPr>
          <w:rFonts w:ascii="Times New Roman" w:eastAsia="Times New Roman" w:hAnsi="Times New Roman" w:cs="Times New Roman"/>
          <w:sz w:val="28"/>
          <w:szCs w:val="28"/>
        </w:rPr>
        <w:t xml:space="preserve"> срока выпуска товаров в случаях, предусмотренных пунктами 6 и 11 статьи </w:t>
      </w:r>
      <w:r>
        <w:rPr>
          <w:rFonts w:ascii="Times New Roman" w:eastAsia="Times New Roman" w:hAnsi="Times New Roman" w:cs="Times New Roman"/>
          <w:b/>
          <w:color w:val="7030A0"/>
          <w:sz w:val="28"/>
          <w:szCs w:val="28"/>
        </w:rPr>
        <w:t>198</w:t>
      </w:r>
      <w:r w:rsidRPr="00A26159">
        <w:rPr>
          <w:rFonts w:ascii="Times New Roman" w:eastAsia="Times New Roman" w:hAnsi="Times New Roman" w:cs="Times New Roman"/>
          <w:sz w:val="28"/>
          <w:szCs w:val="28"/>
        </w:rPr>
        <w:t xml:space="preserve"> настоящего Кодекса;</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7) невыполнение требований, предусмотренных пунктами 2 и 7 статьи </w:t>
      </w:r>
      <w:r w:rsidRPr="008F763A">
        <w:rPr>
          <w:rFonts w:ascii="Times New Roman" w:eastAsia="Times New Roman" w:hAnsi="Times New Roman" w:cs="Times New Roman"/>
          <w:b/>
          <w:color w:val="7030A0"/>
          <w:sz w:val="28"/>
          <w:szCs w:val="28"/>
        </w:rPr>
        <w:t>410</w:t>
      </w:r>
      <w:r w:rsidRPr="00A26159">
        <w:rPr>
          <w:rFonts w:ascii="Times New Roman" w:eastAsia="Times New Roman" w:hAnsi="Times New Roman" w:cs="Times New Roman"/>
          <w:sz w:val="28"/>
          <w:szCs w:val="28"/>
        </w:rPr>
        <w:t xml:space="preserve"> настоящего Кодекса;</w:t>
      </w:r>
    </w:p>
    <w:p w:rsidR="00016F50" w:rsidRPr="00A26159" w:rsidRDefault="00016F50" w:rsidP="00016F50">
      <w:pPr>
        <w:tabs>
          <w:tab w:val="left" w:pos="-2694"/>
        </w:tabs>
        <w:spacing w:after="0" w:line="240" w:lineRule="auto"/>
        <w:ind w:firstLine="709"/>
        <w:contextualSpacing/>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8) </w:t>
      </w:r>
      <w:proofErr w:type="spellStart"/>
      <w:r w:rsidRPr="00A26159">
        <w:rPr>
          <w:rFonts w:ascii="Times New Roman" w:eastAsia="Times New Roman" w:hAnsi="Times New Roman" w:cs="Times New Roman"/>
          <w:sz w:val="28"/>
          <w:szCs w:val="28"/>
        </w:rPr>
        <w:t>неотнесение</w:t>
      </w:r>
      <w:proofErr w:type="spellEnd"/>
      <w:r w:rsidRPr="00A26159">
        <w:rPr>
          <w:rFonts w:ascii="Times New Roman" w:eastAsia="Times New Roman" w:hAnsi="Times New Roman" w:cs="Times New Roman"/>
          <w:sz w:val="28"/>
          <w:szCs w:val="28"/>
        </w:rPr>
        <w:t xml:space="preserve"> товаров, заявленных в пассажирской таможенной декларации, к товарам для личного пользования в соответствии с пунктом 4 статьи </w:t>
      </w:r>
      <w:r w:rsidRPr="008F763A">
        <w:rPr>
          <w:rFonts w:ascii="Times New Roman" w:eastAsia="Times New Roman" w:hAnsi="Times New Roman" w:cs="Times New Roman"/>
          <w:b/>
          <w:color w:val="7030A0"/>
          <w:sz w:val="28"/>
          <w:szCs w:val="28"/>
        </w:rPr>
        <w:t>339</w:t>
      </w:r>
      <w:r w:rsidRPr="00A26159">
        <w:rPr>
          <w:rFonts w:ascii="Times New Roman" w:eastAsia="Times New Roman" w:hAnsi="Times New Roman" w:cs="Times New Roman"/>
          <w:sz w:val="28"/>
          <w:szCs w:val="28"/>
        </w:rPr>
        <w:t xml:space="preserve"> настоящего Кодекса;</w:t>
      </w:r>
    </w:p>
    <w:p w:rsidR="00016F50" w:rsidRPr="00A26159" w:rsidRDefault="00016F50" w:rsidP="00016F50">
      <w:pPr>
        <w:tabs>
          <w:tab w:val="left" w:pos="-2694"/>
        </w:tabs>
        <w:spacing w:after="0" w:line="240" w:lineRule="auto"/>
        <w:ind w:firstLine="709"/>
        <w:contextualSpacing/>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9) выявление при проведении таможенного контроля товаров таможенными органами </w:t>
      </w:r>
      <w:r w:rsidRPr="00A26159">
        <w:rPr>
          <w:rFonts w:ascii="Times New Roman" w:eastAsia="Times New Roman" w:hAnsi="Times New Roman" w:cs="Times New Roman"/>
          <w:b/>
          <w:sz w:val="28"/>
          <w:szCs w:val="28"/>
        </w:rPr>
        <w:t>нарушений таможенного законодательства Евразийского экономического союза и (или) таможенного и иного законодательства Республики Казахстан</w:t>
      </w:r>
      <w:r w:rsidRPr="00A26159">
        <w:rPr>
          <w:rFonts w:ascii="Times New Roman" w:eastAsia="Times New Roman" w:hAnsi="Times New Roman" w:cs="Times New Roman"/>
          <w:sz w:val="28"/>
          <w:szCs w:val="28"/>
        </w:rPr>
        <w:t>, за исключением случаев, когда:</w:t>
      </w:r>
    </w:p>
    <w:p w:rsidR="00016F50" w:rsidRPr="00A26159" w:rsidRDefault="00016F50" w:rsidP="00016F50">
      <w:pPr>
        <w:tabs>
          <w:tab w:val="left" w:pos="-2694"/>
        </w:tabs>
        <w:spacing w:after="0" w:line="240" w:lineRule="auto"/>
        <w:ind w:firstLine="709"/>
        <w:contextualSpacing/>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выявленные нарушения, не являющиеся основаниями для возбуждения административного или уголовного дела, устранены, </w:t>
      </w:r>
    </w:p>
    <w:p w:rsidR="00016F50" w:rsidRPr="00A26159" w:rsidRDefault="00016F50" w:rsidP="00016F50">
      <w:pPr>
        <w:tabs>
          <w:tab w:val="left" w:pos="-2694"/>
        </w:tabs>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sz w:val="28"/>
          <w:szCs w:val="28"/>
        </w:rPr>
        <w:t xml:space="preserve">выявленные нарушения устранены, и декларируемые товары не изъяты и на них не наложен арест в соответствии с законодательством </w:t>
      </w:r>
      <w:r w:rsidRPr="00A26159">
        <w:rPr>
          <w:rFonts w:ascii="Times New Roman" w:eastAsia="Times New Roman" w:hAnsi="Times New Roman" w:cs="Times New Roman"/>
          <w:b/>
          <w:sz w:val="28"/>
          <w:szCs w:val="28"/>
        </w:rPr>
        <w:t>Республики Казахстан;</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возбуждение в отношении декларанта дела о банкротстве.</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Pr="00A26159">
        <w:rPr>
          <w:rFonts w:ascii="Times New Roman" w:eastAsia="Times New Roman" w:hAnsi="Times New Roman" w:cs="Times New Roman"/>
          <w:sz w:val="28"/>
          <w:szCs w:val="28"/>
        </w:rPr>
        <w:t>Отказ в в</w:t>
      </w:r>
      <w:r w:rsidRPr="00A26159">
        <w:rPr>
          <w:rFonts w:ascii="Times New Roman" w:eastAsia="Times New Roman" w:hAnsi="Times New Roman" w:cs="Times New Roman"/>
          <w:spacing w:val="2"/>
          <w:sz w:val="28"/>
          <w:szCs w:val="28"/>
        </w:rPr>
        <w:t xml:space="preserve">ыпуске товаров </w:t>
      </w:r>
      <w:r w:rsidRPr="00A26159">
        <w:rPr>
          <w:rFonts w:ascii="Times New Roman" w:eastAsia="Times New Roman" w:hAnsi="Times New Roman" w:cs="Times New Roman"/>
          <w:sz w:val="28"/>
          <w:szCs w:val="28"/>
        </w:rPr>
        <w:t>оформляется</w:t>
      </w:r>
      <w:r w:rsidRPr="00A26159">
        <w:rPr>
          <w:rFonts w:ascii="Times New Roman" w:eastAsia="Times New Roman" w:hAnsi="Times New Roman" w:cs="Times New Roman"/>
          <w:spacing w:val="2"/>
          <w:sz w:val="28"/>
          <w:szCs w:val="28"/>
        </w:rPr>
        <w:t xml:space="preserve"> </w:t>
      </w:r>
      <w:r w:rsidRPr="00A26159">
        <w:rPr>
          <w:rFonts w:ascii="Times New Roman" w:eastAsia="Times New Roman" w:hAnsi="Times New Roman" w:cs="Times New Roman"/>
          <w:sz w:val="28"/>
          <w:szCs w:val="28"/>
        </w:rPr>
        <w:t xml:space="preserve">с использованием </w:t>
      </w:r>
      <w:r w:rsidRPr="00A26159">
        <w:rPr>
          <w:rFonts w:ascii="Times New Roman" w:eastAsia="Times New Roman" w:hAnsi="Times New Roman" w:cs="Times New Roman"/>
          <w:spacing w:val="2"/>
          <w:sz w:val="28"/>
          <w:szCs w:val="28"/>
        </w:rPr>
        <w:t xml:space="preserve">информационной системы таможенного органа </w:t>
      </w:r>
      <w:r w:rsidRPr="00A26159">
        <w:rPr>
          <w:rFonts w:ascii="Times New Roman" w:eastAsia="Times New Roman" w:hAnsi="Times New Roman" w:cs="Times New Roman"/>
          <w:sz w:val="28"/>
          <w:szCs w:val="28"/>
        </w:rPr>
        <w:t xml:space="preserve">путем </w:t>
      </w:r>
      <w:r w:rsidRPr="00A26159">
        <w:rPr>
          <w:rFonts w:ascii="Times New Roman" w:eastAsia="Times New Roman" w:hAnsi="Times New Roman" w:cs="Times New Roman"/>
          <w:spacing w:val="2"/>
          <w:sz w:val="28"/>
          <w:szCs w:val="28"/>
        </w:rPr>
        <w:t>формирования электронного документа либо путем проставления соответствующих отметок на таможенной декларации на бумажном носителе или на</w:t>
      </w:r>
      <w:r w:rsidRPr="00A26159">
        <w:rPr>
          <w:rFonts w:ascii="Times New Roman" w:eastAsia="Times New Roman" w:hAnsi="Times New Roman" w:cs="Times New Roman"/>
          <w:b/>
          <w:spacing w:val="2"/>
          <w:sz w:val="28"/>
          <w:szCs w:val="28"/>
        </w:rPr>
        <w:t xml:space="preserve"> </w:t>
      </w:r>
      <w:r w:rsidRPr="00A26159">
        <w:rPr>
          <w:rFonts w:ascii="Times New Roman" w:eastAsia="Times New Roman" w:hAnsi="Times New Roman" w:cs="Times New Roman"/>
          <w:spacing w:val="2"/>
          <w:sz w:val="28"/>
          <w:szCs w:val="28"/>
        </w:rPr>
        <w:t xml:space="preserve">заявлении о выпуске товаров до подачи декларации на товары, поданном на бумажном носителе. При оформлении отказа в выпуске товаров </w:t>
      </w:r>
      <w:r w:rsidRPr="00A26159">
        <w:rPr>
          <w:rFonts w:ascii="Times New Roman" w:eastAsia="Times New Roman" w:hAnsi="Times New Roman" w:cs="Times New Roman"/>
          <w:sz w:val="28"/>
          <w:szCs w:val="28"/>
        </w:rPr>
        <w:t>указываются все причины, послужившие основанием для такого отказа.</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3. </w:t>
      </w:r>
      <w:r w:rsidRPr="00A26159">
        <w:rPr>
          <w:rFonts w:ascii="Times New Roman" w:eastAsia="Times New Roman" w:hAnsi="Times New Roman" w:cs="Times New Roman"/>
          <w:spacing w:val="2"/>
          <w:sz w:val="28"/>
          <w:szCs w:val="28"/>
        </w:rPr>
        <w:t xml:space="preserve">Таможенные операции, связанные с отказом в выпуске товаров, совершаются таможенным органом </w:t>
      </w:r>
      <w:r w:rsidRPr="00A26159">
        <w:rPr>
          <w:rFonts w:ascii="Times New Roman" w:eastAsia="Times New Roman" w:hAnsi="Times New Roman" w:cs="Times New Roman"/>
          <w:sz w:val="28"/>
          <w:szCs w:val="28"/>
        </w:rPr>
        <w:t>до истечения срока выпуска товаров</w:t>
      </w:r>
      <w:r w:rsidRPr="00A26159">
        <w:rPr>
          <w:rFonts w:ascii="Times New Roman" w:eastAsia="Times New Roman" w:hAnsi="Times New Roman" w:cs="Times New Roman"/>
          <w:spacing w:val="2"/>
          <w:sz w:val="28"/>
          <w:szCs w:val="28"/>
        </w:rPr>
        <w:t>, в порядке, определяемом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8F763A">
        <w:rPr>
          <w:rFonts w:ascii="Times New Roman" w:hAnsi="Times New Roman" w:cs="Times New Roman"/>
          <w:b/>
          <w:color w:val="7030A0"/>
          <w:sz w:val="28"/>
          <w:szCs w:val="28"/>
        </w:rPr>
        <w:t>202.</w:t>
      </w:r>
      <w:r w:rsidRPr="00A26159">
        <w:rPr>
          <w:rFonts w:ascii="Times New Roman" w:hAnsi="Times New Roman" w:cs="Times New Roman"/>
          <w:sz w:val="28"/>
          <w:szCs w:val="28"/>
        </w:rPr>
        <w:t> Условно выпущенные товары</w:t>
      </w:r>
    </w:p>
    <w:p w:rsidR="00016F50" w:rsidRPr="0048653D"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lastRenderedPageBreak/>
        <w:t>1. Условно выпущенными считаются товары, помещенные под таможенную процедуру выпуска для внутреннего потребления, в отношении которых:</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1) применены льготы по уплате ввозных таможенных пошлин, налогов, сопряженные с ограничениями по пользованию и (или) распоряжению этими товарами;</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2) соблюдение запретов и ограничений в соответствии с Договором о Союзе и (или) законодательством </w:t>
      </w:r>
      <w:r w:rsidRPr="00A26159">
        <w:rPr>
          <w:rFonts w:ascii="Times New Roman" w:eastAsia="Times New Roman" w:hAnsi="Times New Roman" w:cs="Times New Roman"/>
          <w:b/>
          <w:sz w:val="28"/>
          <w:szCs w:val="28"/>
        </w:rPr>
        <w:t>Республики Казахстан</w:t>
      </w:r>
      <w:r w:rsidRPr="00A26159">
        <w:rPr>
          <w:rFonts w:ascii="Times New Roman" w:eastAsia="Times New Roman" w:hAnsi="Times New Roman" w:cs="Times New Roman"/>
          <w:sz w:val="28"/>
          <w:szCs w:val="28"/>
        </w:rPr>
        <w:t xml:space="preserve"> может быть подтверждено после выпуска товаров;</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3) в соответствии с международными договорами в рамках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или международными договорами о вступлении </w:t>
      </w:r>
      <w:proofErr w:type="gramStart"/>
      <w:r w:rsidRPr="00A26159">
        <w:rPr>
          <w:rFonts w:ascii="Times New Roman" w:eastAsia="Times New Roman" w:hAnsi="Times New Roman" w:cs="Times New Roman"/>
          <w:sz w:val="28"/>
          <w:szCs w:val="28"/>
        </w:rPr>
        <w:t xml:space="preserve">в  </w:t>
      </w:r>
      <w:r w:rsidRPr="00A26159">
        <w:rPr>
          <w:rFonts w:ascii="Times New Roman" w:eastAsia="Times New Roman" w:hAnsi="Times New Roman" w:cs="Times New Roman"/>
          <w:b/>
          <w:sz w:val="28"/>
          <w:szCs w:val="28"/>
        </w:rPr>
        <w:t>Евразийский</w:t>
      </w:r>
      <w:proofErr w:type="gramEnd"/>
      <w:r w:rsidRPr="00A26159">
        <w:rPr>
          <w:rFonts w:ascii="Times New Roman" w:eastAsia="Times New Roman" w:hAnsi="Times New Roman" w:cs="Times New Roman"/>
          <w:b/>
          <w:sz w:val="28"/>
          <w:szCs w:val="28"/>
        </w:rPr>
        <w:t xml:space="preserve"> экономический союз (международными договорами о присоединении государства к договору о Евразийском экономическом союзе) (далее – международные договоры</w:t>
      </w:r>
      <w:r w:rsidRPr="00A26159">
        <w:rPr>
          <w:rFonts w:ascii="Times New Roman" w:eastAsia="Times New Roman" w:hAnsi="Times New Roman" w:cs="Times New Roman"/>
          <w:sz w:val="28"/>
          <w:szCs w:val="28"/>
        </w:rPr>
        <w:t xml:space="preserve"> о вступлении в </w:t>
      </w:r>
      <w:r w:rsidRPr="00A26159">
        <w:rPr>
          <w:rFonts w:ascii="Times New Roman" w:eastAsia="Times New Roman" w:hAnsi="Times New Roman" w:cs="Times New Roman"/>
          <w:b/>
          <w:sz w:val="28"/>
          <w:szCs w:val="28"/>
        </w:rPr>
        <w:t>Евразийский экономический союз)</w:t>
      </w:r>
      <w:r w:rsidRPr="00A26159">
        <w:rPr>
          <w:rFonts w:ascii="Times New Roman" w:eastAsia="Times New Roman" w:hAnsi="Times New Roman" w:cs="Times New Roman"/>
          <w:sz w:val="28"/>
          <w:szCs w:val="28"/>
        </w:rPr>
        <w:t xml:space="preserve"> применены более низкие ставки ввозных таможенных пошлин, чем установленные Единым таможенным тарифом Евразийского экономического союза.</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2. В отношении условно выпущенных товаров, указанных в подпункте 1) пункта 1 настоящей статьи, должны соблюдаться цели и условия предоставления льгот по уплате ввозных таможенных пошлин, налогов, а также ограничения по пользованию и (или) распоряжению такими товарами в связи с применением таких льгот.</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Допускается использование условно выпущенных товаров, указанных в подпункте 1) пункта 1 настоящей статьи, являющихся транспортными средствами, в качестве транспортных средств международной перевозки в соответствии с главой 40 настоящего Кодекса при условии, что такое использование не нарушает целей и условий предоставления льгот по уплате ввозных таможенных пошлин, налогов, а также не влечет несоблюдение установленных ограничений по пользованию и (или) распоряжению такими товарами в связи с применением таких льгот.</w:t>
      </w:r>
    </w:p>
    <w:p w:rsidR="00016F50" w:rsidRPr="00A26159" w:rsidRDefault="00016F50" w:rsidP="00016F50">
      <w:pPr>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r w:rsidRPr="00A26159">
        <w:rPr>
          <w:rFonts w:ascii="Times New Roman" w:eastAsia="Times New Roman" w:hAnsi="Times New Roman" w:cs="Times New Roman"/>
          <w:b/>
          <w:color w:val="FF0000"/>
          <w:sz w:val="28"/>
          <w:szCs w:val="28"/>
        </w:rPr>
        <w:t xml:space="preserve"> Перечень товаров, в отношении которых условный выпуск не допускается, устанавливается Правительством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Указанный перечень может определяться на временной или постоянной основе.</w:t>
      </w:r>
    </w:p>
    <w:p w:rsidR="00016F50" w:rsidRPr="00A26159" w:rsidRDefault="00016F50" w:rsidP="00016F50">
      <w:pPr>
        <w:pStyle w:val="a6"/>
        <w:spacing w:before="0" w:beforeAutospacing="0" w:after="0" w:afterAutospacing="0"/>
        <w:ind w:firstLine="709"/>
        <w:jc w:val="both"/>
        <w:rPr>
          <w:b/>
          <w:sz w:val="28"/>
          <w:szCs w:val="28"/>
        </w:rPr>
      </w:pPr>
      <w:r>
        <w:rPr>
          <w:b/>
          <w:sz w:val="28"/>
          <w:szCs w:val="28"/>
        </w:rPr>
        <w:t xml:space="preserve">4. </w:t>
      </w:r>
      <w:r w:rsidRPr="00A26159">
        <w:rPr>
          <w:b/>
          <w:sz w:val="28"/>
          <w:szCs w:val="28"/>
        </w:rPr>
        <w:t xml:space="preserve">Товары, указанные в подпункте 1) пункта 1 настоящей статьи, ввезенные на таможенную территорию </w:t>
      </w:r>
      <w:r w:rsidRPr="008F763A">
        <w:rPr>
          <w:b/>
          <w:color w:val="7030A0"/>
          <w:sz w:val="28"/>
          <w:szCs w:val="28"/>
        </w:rPr>
        <w:t>Евразийского экономического союза</w:t>
      </w:r>
      <w:r w:rsidRPr="00A26159">
        <w:rPr>
          <w:b/>
          <w:sz w:val="28"/>
          <w:szCs w:val="28"/>
        </w:rPr>
        <w:t xml:space="preserve"> в рамках реализации специальных инвестиционных контрактов, считаются условно выпущенными до момента прекращения их целевого использования.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 xml:space="preserve">Порядок признания целевого использования таких товаров, включая сроки, определяется уполномоченными органами Республики Казахстан </w:t>
      </w:r>
      <w:r w:rsidRPr="00A26159">
        <w:rPr>
          <w:rFonts w:ascii="Times New Roman" w:hAnsi="Times New Roman" w:cs="Times New Roman"/>
          <w:b/>
          <w:color w:val="FF0000"/>
          <w:sz w:val="28"/>
          <w:szCs w:val="28"/>
        </w:rPr>
        <w:t xml:space="preserve">в сферах индустрии и </w:t>
      </w:r>
      <w:proofErr w:type="gramStart"/>
      <w:r w:rsidRPr="00A26159">
        <w:rPr>
          <w:rFonts w:ascii="Times New Roman" w:hAnsi="Times New Roman" w:cs="Times New Roman"/>
          <w:b/>
          <w:color w:val="FF0000"/>
          <w:sz w:val="28"/>
          <w:szCs w:val="28"/>
        </w:rPr>
        <w:t>индустриально-инновационного развития</w:t>
      </w:r>
      <w:proofErr w:type="gramEnd"/>
      <w:r w:rsidRPr="00A26159">
        <w:rPr>
          <w:rFonts w:ascii="Times New Roman" w:hAnsi="Times New Roman" w:cs="Times New Roman"/>
          <w:b/>
          <w:color w:val="FF0000"/>
          <w:sz w:val="28"/>
          <w:szCs w:val="28"/>
        </w:rPr>
        <w:t xml:space="preserve"> и развития </w:t>
      </w:r>
      <w:r w:rsidRPr="00A26159">
        <w:rPr>
          <w:rFonts w:ascii="Times New Roman" w:hAnsi="Times New Roman" w:cs="Times New Roman"/>
          <w:b/>
          <w:color w:val="FF0000"/>
          <w:sz w:val="28"/>
          <w:szCs w:val="28"/>
        </w:rPr>
        <w:lastRenderedPageBreak/>
        <w:t>агропромышленного комплекса</w:t>
      </w:r>
      <w:r w:rsidRPr="00A26159">
        <w:rPr>
          <w:rFonts w:ascii="Times New Roman" w:hAnsi="Times New Roman" w:cs="Times New Roman"/>
          <w:b/>
          <w:sz w:val="28"/>
          <w:szCs w:val="28"/>
        </w:rPr>
        <w:t xml:space="preserve"> по согласованию с уполномоченным органом в сфере таможенного дела.</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5. </w:t>
      </w:r>
      <w:r w:rsidRPr="00A26159">
        <w:rPr>
          <w:rFonts w:ascii="Times New Roman" w:eastAsia="Times New Roman" w:hAnsi="Times New Roman" w:cs="Times New Roman"/>
          <w:sz w:val="28"/>
          <w:szCs w:val="28"/>
        </w:rPr>
        <w:t xml:space="preserve">Условно выпущенные товары, указанные в подпункте 2) пункта 1 настоящей статьи, запрещены к передаче третьим лицам, в том числе путем их продажи или отчуждения иным способом, а в случаях если ограничения на ввоз на таможенную территорию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указанных товаров установлены в связи с проверкой безопасности этих товаров, – также запрещены к их использованию (эксплуатации, потреблению) в любой форме.</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6. </w:t>
      </w:r>
      <w:r w:rsidRPr="00A26159">
        <w:rPr>
          <w:rFonts w:ascii="Times New Roman" w:eastAsia="Times New Roman" w:hAnsi="Times New Roman" w:cs="Times New Roman"/>
          <w:sz w:val="28"/>
          <w:szCs w:val="28"/>
        </w:rPr>
        <w:t xml:space="preserve">Условно выпущенные товары, указанные в подпункте 3) пункта 1 настоящей статьи, могут использоваться только в пределах территории государства-члена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таможенным органом которого произведен их выпуск, если иное не установлено международными договорами в рамках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или международными договорами о вступлении в </w:t>
      </w:r>
      <w:r w:rsidRPr="00A26159">
        <w:rPr>
          <w:rFonts w:ascii="Times New Roman" w:eastAsia="Times New Roman" w:hAnsi="Times New Roman" w:cs="Times New Roman"/>
          <w:b/>
          <w:sz w:val="28"/>
          <w:szCs w:val="28"/>
        </w:rPr>
        <w:t>Евразийский экономический союз</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7. Товары, указанные в подпункте 1) пункта 1 настоящей статьи, до приобретения ими статуса товаров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остаются условно выпущенными в соответствии с настоящей статьей при их помещении:</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под таможенную процедуру переработки вне таможенной территории в соответствии с пунктом 3 статьи </w:t>
      </w:r>
      <w:r w:rsidRPr="00684B7E">
        <w:rPr>
          <w:rFonts w:ascii="Times New Roman" w:eastAsia="Times New Roman" w:hAnsi="Times New Roman" w:cs="Times New Roman"/>
          <w:b/>
          <w:color w:val="7030A0"/>
          <w:sz w:val="28"/>
          <w:szCs w:val="28"/>
        </w:rPr>
        <w:t>256</w:t>
      </w:r>
      <w:r w:rsidRPr="00A26159">
        <w:rPr>
          <w:rFonts w:ascii="Times New Roman" w:eastAsia="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2) под таможенную процедуру выпуска для внутреннего потребления для завершения действия таможенной процедуры переработки вне таможенной территории в соответствии со статьей </w:t>
      </w:r>
      <w:r w:rsidRPr="00684B7E">
        <w:rPr>
          <w:rFonts w:ascii="Times New Roman" w:eastAsia="Times New Roman" w:hAnsi="Times New Roman" w:cs="Times New Roman"/>
          <w:b/>
          <w:color w:val="7030A0"/>
          <w:sz w:val="28"/>
          <w:szCs w:val="28"/>
        </w:rPr>
        <w:t>264</w:t>
      </w:r>
      <w:r w:rsidRPr="00A26159">
        <w:rPr>
          <w:rFonts w:ascii="Times New Roman" w:eastAsia="Times New Roman" w:hAnsi="Times New Roman" w:cs="Times New Roman"/>
          <w:sz w:val="28"/>
          <w:szCs w:val="28"/>
        </w:rPr>
        <w:t xml:space="preserve"> настоящего Кодекса либо в случае, предусмотренном </w:t>
      </w:r>
      <w:r>
        <w:rPr>
          <w:rFonts w:ascii="Times New Roman" w:eastAsia="Times New Roman" w:hAnsi="Times New Roman" w:cs="Times New Roman"/>
          <w:sz w:val="28"/>
          <w:szCs w:val="28"/>
        </w:rPr>
        <w:t xml:space="preserve">абзацем вторым пункта 3 статьи </w:t>
      </w:r>
      <w:r w:rsidRPr="00684B7E">
        <w:rPr>
          <w:rFonts w:ascii="Times New Roman" w:eastAsia="Times New Roman" w:hAnsi="Times New Roman" w:cs="Times New Roman"/>
          <w:b/>
          <w:color w:val="7030A0"/>
          <w:sz w:val="28"/>
          <w:szCs w:val="28"/>
        </w:rPr>
        <w:t>360</w:t>
      </w:r>
      <w:r w:rsidRPr="00A26159">
        <w:rPr>
          <w:rFonts w:ascii="Times New Roman" w:eastAsia="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8. Условно выпущенные товары имеют статус иностранных товаров и находятся под таможенным контролем до приобретения такими товарами статуса товаров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w:t>
      </w:r>
    </w:p>
    <w:p w:rsidR="00016F50" w:rsidRPr="00A26159"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9. Условно выпущенные товары приобретают статус товаров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после:</w:t>
      </w:r>
    </w:p>
    <w:p w:rsidR="00016F50" w:rsidRPr="00A26159" w:rsidRDefault="00016F50" w:rsidP="00016F50">
      <w:pPr>
        <w:pStyle w:val="a6"/>
        <w:spacing w:before="0" w:beforeAutospacing="0" w:after="0" w:afterAutospacing="0"/>
        <w:ind w:firstLine="709"/>
        <w:jc w:val="both"/>
        <w:rPr>
          <w:sz w:val="28"/>
          <w:szCs w:val="28"/>
        </w:rPr>
      </w:pPr>
      <w:r w:rsidRPr="00A26159">
        <w:rPr>
          <w:sz w:val="28"/>
          <w:szCs w:val="28"/>
        </w:rPr>
        <w:t xml:space="preserve">1) прекращения обязанности по уплате ввозных таможенных пошлин, налогов </w:t>
      </w:r>
      <w:r w:rsidRPr="00A26159">
        <w:rPr>
          <w:b/>
          <w:sz w:val="28"/>
          <w:szCs w:val="28"/>
        </w:rPr>
        <w:t>–</w:t>
      </w:r>
      <w:r w:rsidRPr="00A26159">
        <w:rPr>
          <w:sz w:val="28"/>
          <w:szCs w:val="28"/>
        </w:rPr>
        <w:t xml:space="preserve"> в отношении товаров, указанных в подпункте 1) пункта 1 настоящей статьи. При этом в отношении товаров, указанных в пункте 3 настоящей статьи </w:t>
      </w:r>
      <w:proofErr w:type="gramStart"/>
      <w:r w:rsidRPr="00A26159">
        <w:rPr>
          <w:sz w:val="28"/>
          <w:szCs w:val="28"/>
        </w:rPr>
        <w:t>такие товары</w:t>
      </w:r>
      <w:proofErr w:type="gramEnd"/>
      <w:r w:rsidRPr="00A26159">
        <w:rPr>
          <w:sz w:val="28"/>
          <w:szCs w:val="28"/>
        </w:rPr>
        <w:t xml:space="preserve"> приобретают статус </w:t>
      </w:r>
      <w:r w:rsidRPr="00A26159">
        <w:rPr>
          <w:b/>
          <w:sz w:val="28"/>
          <w:szCs w:val="28"/>
        </w:rPr>
        <w:t>Евразийского экономического союза</w:t>
      </w:r>
      <w:r w:rsidRPr="00A26159">
        <w:rPr>
          <w:sz w:val="28"/>
          <w:szCs w:val="28"/>
        </w:rPr>
        <w:t xml:space="preserve"> с</w:t>
      </w:r>
      <w:r w:rsidRPr="00A26159">
        <w:rPr>
          <w:b/>
          <w:sz w:val="28"/>
          <w:szCs w:val="28"/>
          <w:lang w:eastAsia="en-US"/>
        </w:rPr>
        <w:t xml:space="preserve"> момента прекращения их целевого использования</w:t>
      </w:r>
      <w:r w:rsidRPr="00A26159">
        <w:rPr>
          <w:sz w:val="28"/>
          <w:szCs w:val="28"/>
        </w:rPr>
        <w:t>;</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2) подтверждения соблюдения запретов и ограничений – в отношении товаров, указанных в подпункте 2) пункта 1 настоящей статьи;</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3) исполнения обязанности по уплате ввозных таможенных пошлин и (или) их взыскания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w:t>
      </w:r>
      <w:r w:rsidRPr="00A26159">
        <w:rPr>
          <w:rFonts w:ascii="Times New Roman" w:eastAsia="Times New Roman" w:hAnsi="Times New Roman" w:cs="Times New Roman"/>
          <w:b/>
          <w:sz w:val="28"/>
          <w:szCs w:val="28"/>
        </w:rPr>
        <w:lastRenderedPageBreak/>
        <w:t>Евразийского экономического союза</w:t>
      </w:r>
      <w:r w:rsidRPr="00A26159">
        <w:rPr>
          <w:rFonts w:ascii="Times New Roman" w:eastAsia="Times New Roman" w:hAnsi="Times New Roman" w:cs="Times New Roman"/>
          <w:sz w:val="28"/>
          <w:szCs w:val="28"/>
        </w:rPr>
        <w:t xml:space="preserve"> или международными рамках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или международными договорами о вступлении в Евразийский экономический союз, если уплата ввозных таможенных пошлин в таком размере предусматривается в соответствии с международными договорами в рамках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или международными договорами о вступлении в Евразийский, либо прекращения обязанности по уплате ввозных таможенных пошлин в связи с наступлением иных обстоятельств, предусмотренных пунктом 6 статьи </w:t>
      </w:r>
      <w:r w:rsidRPr="00684B7E">
        <w:rPr>
          <w:rFonts w:ascii="Times New Roman" w:eastAsia="Times New Roman" w:hAnsi="Times New Roman" w:cs="Times New Roman"/>
          <w:b/>
          <w:color w:val="7030A0"/>
          <w:sz w:val="28"/>
          <w:szCs w:val="28"/>
        </w:rPr>
        <w:t xml:space="preserve">216 </w:t>
      </w:r>
      <w:r w:rsidRPr="00A26159">
        <w:rPr>
          <w:rFonts w:ascii="Times New Roman" w:eastAsia="Times New Roman" w:hAnsi="Times New Roman" w:cs="Times New Roman"/>
          <w:sz w:val="28"/>
          <w:szCs w:val="28"/>
        </w:rPr>
        <w:t>настоящего Кодекса, -  в отношении товаров, указанных в подпункте 3) пункта 1 настоящей статьи;</w:t>
      </w:r>
    </w:p>
    <w:p w:rsidR="00016F50" w:rsidRPr="00A26159" w:rsidRDefault="00016F50" w:rsidP="00016F50">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10. Для приобретения статуса товаров </w:t>
      </w:r>
      <w:r w:rsidRPr="00A26159">
        <w:rPr>
          <w:rFonts w:ascii="Times New Roman" w:eastAsia="Times New Roman" w:hAnsi="Times New Roman" w:cs="Times New Roman"/>
          <w:b/>
          <w:sz w:val="28"/>
          <w:szCs w:val="28"/>
        </w:rPr>
        <w:t>Евразийского экономического союза</w:t>
      </w:r>
      <w:r w:rsidRPr="00A26159">
        <w:rPr>
          <w:rFonts w:ascii="Times New Roman" w:eastAsia="Times New Roman" w:hAnsi="Times New Roman" w:cs="Times New Roman"/>
          <w:sz w:val="28"/>
          <w:szCs w:val="28"/>
        </w:rPr>
        <w:t xml:space="preserve"> условно выпущенные товары не подлежат повторному помещению под таможенную процедуру выпуска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Порядок и сроки подтверждения соблюдения запретов и ограничений после выпуска товаров в случае, указанном в подпункте 2) пункта 9 настоящей статьи </w:t>
      </w:r>
      <w:r w:rsidRPr="00A26159">
        <w:rPr>
          <w:rFonts w:ascii="Times New Roman" w:eastAsia="Times New Roman" w:hAnsi="Times New Roman" w:cs="Times New Roman"/>
          <w:b/>
          <w:color w:val="FF0000"/>
          <w:sz w:val="28"/>
          <w:szCs w:val="28"/>
        </w:rPr>
        <w:t>в части технического регулирования,</w:t>
      </w:r>
      <w:r w:rsidRPr="00A26159">
        <w:rPr>
          <w:rFonts w:ascii="Times New Roman" w:eastAsia="Times New Roman" w:hAnsi="Times New Roman" w:cs="Times New Roman"/>
          <w:sz w:val="28"/>
          <w:szCs w:val="28"/>
        </w:rPr>
        <w:t xml:space="preserve"> утверждается совместным приказом </w:t>
      </w:r>
      <w:r w:rsidRPr="00A26159">
        <w:rPr>
          <w:rFonts w:ascii="Times New Roman" w:eastAsia="Times New Roman" w:hAnsi="Times New Roman" w:cs="Times New Roman"/>
          <w:b/>
          <w:sz w:val="28"/>
          <w:szCs w:val="28"/>
        </w:rPr>
        <w:t xml:space="preserve">уполномоченного органа </w:t>
      </w:r>
      <w:r w:rsidRPr="00A26159">
        <w:rPr>
          <w:rFonts w:ascii="Times New Roman" w:eastAsia="Times New Roman" w:hAnsi="Times New Roman" w:cs="Times New Roman"/>
          <w:b/>
          <w:color w:val="FF0000"/>
          <w:sz w:val="28"/>
          <w:szCs w:val="28"/>
        </w:rPr>
        <w:t xml:space="preserve">в области технического регулирования, охраны общественного здоровья и таможенного дела.  </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Статья </w:t>
      </w:r>
      <w:r>
        <w:rPr>
          <w:rFonts w:ascii="Times New Roman" w:hAnsi="Times New Roman" w:cs="Times New Roman"/>
          <w:b/>
          <w:color w:val="FF0000"/>
          <w:sz w:val="28"/>
          <w:szCs w:val="28"/>
        </w:rPr>
        <w:t>203</w:t>
      </w:r>
      <w:r w:rsidRPr="00A26159">
        <w:rPr>
          <w:rFonts w:ascii="Times New Roman" w:hAnsi="Times New Roman" w:cs="Times New Roman"/>
          <w:b/>
          <w:color w:val="FF0000"/>
          <w:sz w:val="28"/>
          <w:szCs w:val="28"/>
        </w:rPr>
        <w:t>. Особенности совершения операций с условно выпущенными товарами в сфере недропользования (топливно-энергетического сектора).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1. В отношении товаров, помещенных под таможенную процедуру выпуска для внутреннего потребления с освобождением от уплаты таможенных пошлин, налогов в рамках контрактов на недропользование, допускается использование таких товаров в мероприятиях </w:t>
      </w:r>
      <w:r w:rsidRPr="00A26159">
        <w:rPr>
          <w:rFonts w:ascii="Times New Roman" w:hAnsi="Times New Roman" w:cs="Times New Roman"/>
          <w:b/>
          <w:bCs/>
          <w:color w:val="FF0000"/>
          <w:sz w:val="28"/>
          <w:szCs w:val="28"/>
        </w:rPr>
        <w:t>по предупреждению и (или) ликвидации чрезвычайных ситуаций природного и техногенного характера и их последствий, а также в мероприятиях по повышению готовности к ним (учениях, тренировках).</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2. Товары, помещенные под таможенную процедуру выпуска для внутреннего потребления с освобождением от уплаты таможенных пошлин, налогов в рамках контрактов на недропользование, для совершения операций, указанных в пункте 1 </w:t>
      </w:r>
      <w:proofErr w:type="gramStart"/>
      <w:r w:rsidRPr="00A26159">
        <w:rPr>
          <w:rFonts w:ascii="Times New Roman" w:hAnsi="Times New Roman" w:cs="Times New Roman"/>
          <w:b/>
          <w:color w:val="FF0000"/>
          <w:sz w:val="28"/>
          <w:szCs w:val="28"/>
        </w:rPr>
        <w:t>настоящей статьи</w:t>
      </w:r>
      <w:proofErr w:type="gramEnd"/>
      <w:r w:rsidRPr="00A26159">
        <w:rPr>
          <w:rFonts w:ascii="Times New Roman" w:hAnsi="Times New Roman" w:cs="Times New Roman"/>
          <w:b/>
          <w:color w:val="FF0000"/>
          <w:sz w:val="28"/>
          <w:szCs w:val="28"/>
        </w:rPr>
        <w:t xml:space="preserve"> могут быть использованы декларантом для оказания содействия з</w:t>
      </w:r>
      <w:r w:rsidRPr="00A26159">
        <w:rPr>
          <w:rFonts w:ascii="Times New Roman" w:hAnsi="Times New Roman" w:cs="Times New Roman"/>
          <w:b/>
          <w:bCs/>
          <w:color w:val="FF0000"/>
          <w:sz w:val="28"/>
          <w:szCs w:val="28"/>
        </w:rPr>
        <w:t xml:space="preserve">апрашивающему лицу </w:t>
      </w:r>
      <w:r w:rsidRPr="00A26159">
        <w:rPr>
          <w:rFonts w:ascii="Times New Roman" w:hAnsi="Times New Roman" w:cs="Times New Roman"/>
          <w:b/>
          <w:color w:val="FF0000"/>
          <w:sz w:val="28"/>
          <w:szCs w:val="28"/>
        </w:rPr>
        <w:t>и (или) переданы во временное пользование з</w:t>
      </w:r>
      <w:r w:rsidRPr="00A26159">
        <w:rPr>
          <w:rFonts w:ascii="Times New Roman" w:hAnsi="Times New Roman" w:cs="Times New Roman"/>
          <w:b/>
          <w:bCs/>
          <w:color w:val="FF0000"/>
          <w:sz w:val="28"/>
          <w:szCs w:val="28"/>
        </w:rPr>
        <w:t xml:space="preserve">апрашивающему лицу </w:t>
      </w:r>
      <w:r w:rsidRPr="00A26159">
        <w:rPr>
          <w:rFonts w:ascii="Times New Roman" w:hAnsi="Times New Roman" w:cs="Times New Roman"/>
          <w:b/>
          <w:color w:val="FF0000"/>
          <w:sz w:val="28"/>
          <w:szCs w:val="28"/>
        </w:rPr>
        <w:t>при соблюдении следующих условий:</w:t>
      </w:r>
    </w:p>
    <w:p w:rsidR="00016F50" w:rsidRPr="00A26159" w:rsidRDefault="00016F50" w:rsidP="00016F50">
      <w:pPr>
        <w:spacing w:after="0" w:line="240" w:lineRule="auto"/>
        <w:ind w:firstLine="709"/>
        <w:jc w:val="both"/>
        <w:rPr>
          <w:rFonts w:ascii="Times New Roman" w:hAnsi="Times New Roman" w:cs="Times New Roman"/>
          <w:b/>
          <w:bCs/>
          <w:color w:val="FF0000"/>
          <w:sz w:val="28"/>
          <w:szCs w:val="28"/>
        </w:rPr>
      </w:pPr>
      <w:r w:rsidRPr="00A26159">
        <w:rPr>
          <w:rFonts w:ascii="Times New Roman" w:hAnsi="Times New Roman" w:cs="Times New Roman"/>
          <w:b/>
          <w:color w:val="FF0000"/>
          <w:sz w:val="28"/>
          <w:szCs w:val="28"/>
        </w:rPr>
        <w:t xml:space="preserve">1) </w:t>
      </w:r>
      <w:r w:rsidRPr="00A26159">
        <w:rPr>
          <w:rFonts w:ascii="Times New Roman" w:hAnsi="Times New Roman" w:cs="Times New Roman"/>
          <w:b/>
          <w:bCs/>
          <w:color w:val="FF0000"/>
          <w:sz w:val="28"/>
          <w:szCs w:val="28"/>
        </w:rPr>
        <w:t>представление письменного подтверждения территориального подразделения ведомства уполномоченного органа в сфере гражданской защиты и местного исполнительного органа в таможенный орган о том, что товары необходимы для целей, указанных в пункте 1 настоящей статьи.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bCs/>
          <w:color w:val="FF0000"/>
          <w:sz w:val="28"/>
          <w:szCs w:val="28"/>
        </w:rPr>
        <w:t>2</w:t>
      </w:r>
      <w:r>
        <w:rPr>
          <w:rFonts w:ascii="Times New Roman" w:hAnsi="Times New Roman" w:cs="Times New Roman"/>
          <w:b/>
          <w:bCs/>
          <w:color w:val="FF0000"/>
          <w:sz w:val="28"/>
          <w:szCs w:val="28"/>
        </w:rPr>
        <w:t xml:space="preserve">) при представлении письменного уведомления </w:t>
      </w:r>
      <w:r w:rsidRPr="00A26159">
        <w:rPr>
          <w:rFonts w:ascii="Times New Roman" w:hAnsi="Times New Roman" w:cs="Times New Roman"/>
          <w:b/>
          <w:bCs/>
          <w:color w:val="FF0000"/>
          <w:sz w:val="28"/>
          <w:szCs w:val="28"/>
        </w:rPr>
        <w:t xml:space="preserve">декларанта таких товаров о предоставлении товаров для целей, указанных в пункте 1 </w:t>
      </w:r>
      <w:r w:rsidRPr="00A26159">
        <w:rPr>
          <w:rFonts w:ascii="Times New Roman" w:hAnsi="Times New Roman" w:cs="Times New Roman"/>
          <w:b/>
          <w:bCs/>
          <w:color w:val="FF0000"/>
          <w:sz w:val="28"/>
          <w:szCs w:val="28"/>
        </w:rPr>
        <w:lastRenderedPageBreak/>
        <w:t>настоящей статьи</w:t>
      </w:r>
      <w:r w:rsidRPr="00A26159">
        <w:rPr>
          <w:rFonts w:ascii="Times New Roman" w:hAnsi="Times New Roman" w:cs="Times New Roman"/>
          <w:b/>
          <w:color w:val="FF0000"/>
          <w:sz w:val="28"/>
          <w:szCs w:val="28"/>
        </w:rPr>
        <w:t xml:space="preserve"> с приложением перечня товаров, содержащего наименование и количество.</w:t>
      </w:r>
    </w:p>
    <w:p w:rsidR="00016F50" w:rsidRPr="00A26159" w:rsidRDefault="00016F50" w:rsidP="00016F50">
      <w:pPr>
        <w:spacing w:after="0" w:line="240" w:lineRule="auto"/>
        <w:ind w:firstLine="709"/>
        <w:jc w:val="both"/>
        <w:rPr>
          <w:rFonts w:ascii="Times New Roman" w:hAnsi="Times New Roman" w:cs="Times New Roman"/>
          <w:b/>
          <w:bCs/>
          <w:color w:val="FF0000"/>
          <w:sz w:val="28"/>
          <w:szCs w:val="28"/>
        </w:rPr>
      </w:pPr>
      <w:r w:rsidRPr="00A26159">
        <w:rPr>
          <w:rFonts w:ascii="Times New Roman" w:hAnsi="Times New Roman" w:cs="Times New Roman"/>
          <w:b/>
          <w:bCs/>
          <w:color w:val="FF0000"/>
          <w:sz w:val="28"/>
          <w:szCs w:val="28"/>
        </w:rPr>
        <w:t>3. Для целей оперативного реагирования на запросы  территориального подразделения ведомства уполномоченного органа в сфере гражданской защиты и местного исполнительного органа в случае наступления чрезвычайных ситуаций природного и техногенного характера и их последствий, документы, указанные в пункте 2 настоящей статьи представляются в таможенный орган в течение пяти рабочих дней со дня завершения мероприятий по ликвидации чрезвычайных ситуаций природного и техногенного характера и их последствий.</w:t>
      </w:r>
    </w:p>
    <w:p w:rsidR="00016F50" w:rsidRPr="00A26159" w:rsidRDefault="00016F50" w:rsidP="00016F50">
      <w:pPr>
        <w:spacing w:after="0" w:line="240" w:lineRule="auto"/>
        <w:ind w:firstLine="709"/>
        <w:jc w:val="both"/>
        <w:rPr>
          <w:rFonts w:ascii="Times New Roman" w:hAnsi="Times New Roman" w:cs="Times New Roman"/>
          <w:b/>
          <w:bCs/>
          <w:color w:val="FF0000"/>
          <w:sz w:val="28"/>
          <w:szCs w:val="28"/>
        </w:rPr>
      </w:pPr>
      <w:r w:rsidRPr="00A26159">
        <w:rPr>
          <w:rFonts w:ascii="Times New Roman" w:hAnsi="Times New Roman" w:cs="Times New Roman"/>
          <w:b/>
          <w:bCs/>
          <w:color w:val="FF0000"/>
          <w:sz w:val="28"/>
          <w:szCs w:val="28"/>
        </w:rPr>
        <w:t xml:space="preserve">4. </w:t>
      </w:r>
      <w:r w:rsidRPr="00A26159">
        <w:rPr>
          <w:rFonts w:ascii="Times New Roman" w:hAnsi="Times New Roman" w:cs="Times New Roman"/>
          <w:b/>
          <w:color w:val="FF0000"/>
          <w:sz w:val="28"/>
          <w:szCs w:val="28"/>
        </w:rPr>
        <w:t>Использование декларантом для оказания содействия з</w:t>
      </w:r>
      <w:r w:rsidRPr="00A26159">
        <w:rPr>
          <w:rFonts w:ascii="Times New Roman" w:hAnsi="Times New Roman" w:cs="Times New Roman"/>
          <w:b/>
          <w:bCs/>
          <w:color w:val="FF0000"/>
          <w:sz w:val="28"/>
          <w:szCs w:val="28"/>
        </w:rPr>
        <w:t>апрашивающему лицу и (или) передача во временное пользование</w:t>
      </w:r>
      <w:r w:rsidRPr="00A26159">
        <w:rPr>
          <w:rFonts w:ascii="Times New Roman" w:hAnsi="Times New Roman" w:cs="Times New Roman"/>
          <w:b/>
          <w:color w:val="FF0000"/>
          <w:sz w:val="28"/>
          <w:szCs w:val="28"/>
        </w:rPr>
        <w:t xml:space="preserve"> з</w:t>
      </w:r>
      <w:r w:rsidRPr="00A26159">
        <w:rPr>
          <w:rFonts w:ascii="Times New Roman" w:hAnsi="Times New Roman" w:cs="Times New Roman"/>
          <w:b/>
          <w:bCs/>
          <w:color w:val="FF0000"/>
          <w:sz w:val="28"/>
          <w:szCs w:val="28"/>
        </w:rPr>
        <w:t xml:space="preserve">апрашивающему лицу, товаров, указанных в пункте 1 настоящей </w:t>
      </w:r>
      <w:proofErr w:type="gramStart"/>
      <w:r w:rsidRPr="00A26159">
        <w:rPr>
          <w:rFonts w:ascii="Times New Roman" w:hAnsi="Times New Roman" w:cs="Times New Roman"/>
          <w:b/>
          <w:bCs/>
          <w:color w:val="FF0000"/>
          <w:sz w:val="28"/>
          <w:szCs w:val="28"/>
        </w:rPr>
        <w:t>статьи,  в</w:t>
      </w:r>
      <w:proofErr w:type="gramEnd"/>
      <w:r w:rsidRPr="00A26159">
        <w:rPr>
          <w:rFonts w:ascii="Times New Roman" w:hAnsi="Times New Roman" w:cs="Times New Roman"/>
          <w:b/>
          <w:bCs/>
          <w:color w:val="FF0000"/>
          <w:sz w:val="28"/>
          <w:szCs w:val="28"/>
        </w:rPr>
        <w:t xml:space="preserve"> случаях, предусмотренных настоящей статьей, не является нарушением целей и условий предоставления льгот по уплате ввозных таможенных пошлин, налогов и (или) ограничений по пользованию этими товарами в связи с применением таких льгот.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bCs/>
          <w:color w:val="FF0000"/>
          <w:sz w:val="28"/>
          <w:szCs w:val="28"/>
        </w:rPr>
        <w:t xml:space="preserve">5. Срок </w:t>
      </w:r>
      <w:r w:rsidRPr="00A26159">
        <w:rPr>
          <w:rFonts w:ascii="Times New Roman" w:hAnsi="Times New Roman" w:cs="Times New Roman"/>
          <w:b/>
          <w:color w:val="FF0000"/>
          <w:sz w:val="28"/>
          <w:szCs w:val="28"/>
        </w:rPr>
        <w:t>использования декларантом для оказания содействия з</w:t>
      </w:r>
      <w:r w:rsidRPr="00A26159">
        <w:rPr>
          <w:rFonts w:ascii="Times New Roman" w:hAnsi="Times New Roman" w:cs="Times New Roman"/>
          <w:b/>
          <w:bCs/>
          <w:color w:val="FF0000"/>
          <w:sz w:val="28"/>
          <w:szCs w:val="28"/>
        </w:rPr>
        <w:t>апрашивающему лицу и (или) передачи во временное пользование</w:t>
      </w:r>
      <w:r w:rsidRPr="00A26159">
        <w:rPr>
          <w:rFonts w:ascii="Times New Roman" w:hAnsi="Times New Roman" w:cs="Times New Roman"/>
          <w:b/>
          <w:color w:val="FF0000"/>
          <w:sz w:val="28"/>
          <w:szCs w:val="28"/>
        </w:rPr>
        <w:t xml:space="preserve"> з</w:t>
      </w:r>
      <w:r w:rsidRPr="00A26159">
        <w:rPr>
          <w:rFonts w:ascii="Times New Roman" w:hAnsi="Times New Roman" w:cs="Times New Roman"/>
          <w:b/>
          <w:bCs/>
          <w:color w:val="FF0000"/>
          <w:sz w:val="28"/>
          <w:szCs w:val="28"/>
        </w:rPr>
        <w:t>апрашивающему лицу, товаров, указанных в пункте 1 настоящей статьи для целей настоящей статьи не должен превышать срок мероприятий, предусмотренных пунктом 1 настоящей статьи с учетом транспортировки таких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b/>
          <w:bCs/>
          <w:sz w:val="28"/>
          <w:szCs w:val="28"/>
        </w:rPr>
        <w:t>Глава 20. Обращение товаров и (или) транспортных средств в собственность государства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eastAsia="Times New Roman" w:hAnsi="Times New Roman" w:cs="Times New Roman"/>
          <w:b/>
          <w:bCs/>
          <w:sz w:val="28"/>
          <w:szCs w:val="28"/>
        </w:rPr>
      </w:pPr>
      <w:r w:rsidRPr="00A26159">
        <w:rPr>
          <w:rFonts w:ascii="Times New Roman" w:eastAsia="Times New Roman" w:hAnsi="Times New Roman" w:cs="Times New Roman"/>
          <w:b/>
          <w:bCs/>
          <w:sz w:val="28"/>
          <w:szCs w:val="28"/>
        </w:rPr>
        <w:t xml:space="preserve">Статья </w:t>
      </w:r>
      <w:r>
        <w:rPr>
          <w:rFonts w:ascii="Times New Roman" w:eastAsia="Times New Roman" w:hAnsi="Times New Roman" w:cs="Times New Roman"/>
          <w:b/>
          <w:bCs/>
          <w:color w:val="7030A0"/>
          <w:sz w:val="28"/>
          <w:szCs w:val="28"/>
        </w:rPr>
        <w:t>204</w:t>
      </w:r>
      <w:r w:rsidRPr="00A26159">
        <w:rPr>
          <w:rFonts w:ascii="Times New Roman" w:eastAsia="Times New Roman" w:hAnsi="Times New Roman" w:cs="Times New Roman"/>
          <w:b/>
          <w:bCs/>
          <w:sz w:val="28"/>
          <w:szCs w:val="28"/>
        </w:rPr>
        <w:t xml:space="preserve">. Обращение товаров и (или) транспортных средств </w:t>
      </w:r>
      <w:r w:rsidRPr="00A26159">
        <w:rPr>
          <w:rFonts w:ascii="Times New Roman" w:eastAsia="Times New Roman" w:hAnsi="Times New Roman" w:cs="Times New Roman"/>
          <w:b/>
          <w:bCs/>
          <w:color w:val="FF0000"/>
          <w:sz w:val="28"/>
          <w:szCs w:val="28"/>
        </w:rPr>
        <w:t>в</w:t>
      </w:r>
      <w:r w:rsidRPr="00A26159">
        <w:rPr>
          <w:rFonts w:ascii="Times New Roman" w:eastAsia="Times New Roman" w:hAnsi="Times New Roman" w:cs="Times New Roman"/>
          <w:b/>
          <w:bCs/>
          <w:sz w:val="28"/>
          <w:szCs w:val="28"/>
        </w:rPr>
        <w:t xml:space="preserve"> собственность государства</w:t>
      </w:r>
    </w:p>
    <w:p w:rsidR="00016F50" w:rsidRPr="0048653D"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contextualSpacing/>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Товары и (или) транспортные средства обращаются в собственность государства на основании:</w:t>
      </w:r>
    </w:p>
    <w:p w:rsidR="00016F50" w:rsidRPr="00A26159" w:rsidRDefault="00016F50" w:rsidP="00016F50">
      <w:pPr>
        <w:spacing w:after="0" w:line="240" w:lineRule="auto"/>
        <w:ind w:firstLine="709"/>
        <w:contextualSpacing/>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1) решения суда о конфискации товаров и (или) транспортных средств по правонарушениям в сфере таможенного дела;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b/>
          <w:sz w:val="28"/>
          <w:szCs w:val="28"/>
        </w:rPr>
        <w:t xml:space="preserve">2) </w:t>
      </w:r>
      <w:r w:rsidRPr="00A26159">
        <w:rPr>
          <w:rFonts w:ascii="Times New Roman" w:eastAsia="Times New Roman" w:hAnsi="Times New Roman" w:cs="Times New Roman"/>
          <w:b/>
          <w:color w:val="FF0000"/>
          <w:sz w:val="28"/>
          <w:szCs w:val="28"/>
        </w:rPr>
        <w:t>декларации на товары в отношении товаров</w:t>
      </w:r>
      <w:r w:rsidRPr="00A26159">
        <w:rPr>
          <w:rFonts w:ascii="Times New Roman" w:eastAsia="Times New Roman" w:hAnsi="Times New Roman" w:cs="Times New Roman"/>
          <w:b/>
          <w:sz w:val="28"/>
          <w:szCs w:val="28"/>
        </w:rPr>
        <w:t>, помещенных под таможенную процедуру отказа в пользу государства, и акта приема-передачи таких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eastAsia="Times New Roman" w:hAnsi="Times New Roman" w:cs="Times New Roman"/>
          <w:b/>
          <w:bCs/>
          <w:sz w:val="28"/>
          <w:szCs w:val="28"/>
        </w:rPr>
      </w:pPr>
      <w:r w:rsidRPr="00A26159">
        <w:rPr>
          <w:rFonts w:ascii="Times New Roman" w:eastAsia="Times New Roman" w:hAnsi="Times New Roman" w:cs="Times New Roman"/>
          <w:b/>
          <w:bCs/>
          <w:sz w:val="28"/>
          <w:szCs w:val="28"/>
        </w:rPr>
        <w:t xml:space="preserve">Статья </w:t>
      </w:r>
      <w:r w:rsidRPr="00684B7E">
        <w:rPr>
          <w:rFonts w:ascii="Times New Roman" w:eastAsia="Times New Roman" w:hAnsi="Times New Roman" w:cs="Times New Roman"/>
          <w:b/>
          <w:bCs/>
          <w:color w:val="7030A0"/>
          <w:sz w:val="28"/>
          <w:szCs w:val="28"/>
        </w:rPr>
        <w:t>205</w:t>
      </w:r>
      <w:r w:rsidRPr="00A26159">
        <w:rPr>
          <w:rFonts w:ascii="Times New Roman" w:eastAsia="Times New Roman" w:hAnsi="Times New Roman" w:cs="Times New Roman"/>
          <w:b/>
          <w:bCs/>
          <w:sz w:val="28"/>
          <w:szCs w:val="28"/>
        </w:rPr>
        <w:t>. Порядок обращения товаров и (или) транспортных средств в собственность государства по решению суда</w:t>
      </w:r>
    </w:p>
    <w:p w:rsidR="00016F50" w:rsidRPr="0048653D"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b/>
          <w:sz w:val="28"/>
          <w:szCs w:val="28"/>
        </w:rPr>
        <w:lastRenderedPageBreak/>
        <w:t>1. Товары и (или) транспортные средства обращаются в собственность государства со дня вступления в законную силу решения суда о конфискации товаров и (или) транспортных средств.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b/>
          <w:sz w:val="28"/>
          <w:szCs w:val="28"/>
        </w:rPr>
        <w:t xml:space="preserve">2. Таможенный орган на основании решения суда передает по акту приема-передачи конфискованные товары и (или) транспортные средства соответствующему уполномоченному государственному органу Республики Казахстан в соответствии с </w:t>
      </w:r>
      <w:hyperlink r:id="rId30" w:anchor="z3" w:history="1">
        <w:r w:rsidRPr="00A26159">
          <w:rPr>
            <w:rFonts w:ascii="Times New Roman" w:eastAsia="Times New Roman" w:hAnsi="Times New Roman" w:cs="Times New Roman"/>
            <w:b/>
            <w:sz w:val="28"/>
            <w:szCs w:val="28"/>
          </w:rPr>
          <w:t>законодательством</w:t>
        </w:r>
      </w:hyperlink>
      <w:r w:rsidRPr="00A26159">
        <w:rPr>
          <w:rFonts w:ascii="Times New Roman" w:eastAsia="Times New Roman" w:hAnsi="Times New Roman" w:cs="Times New Roman"/>
          <w:b/>
          <w:sz w:val="28"/>
          <w:szCs w:val="28"/>
        </w:rPr>
        <w:t xml:space="preserve"> Республики Казахстан.</w:t>
      </w:r>
    </w:p>
    <w:p w:rsidR="00016F50" w:rsidRPr="00A26159" w:rsidRDefault="00016F50" w:rsidP="00016F50">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3. </w:t>
      </w:r>
      <w:r w:rsidRPr="00A26159">
        <w:rPr>
          <w:rFonts w:ascii="Times New Roman" w:hAnsi="Times New Roman" w:cs="Times New Roman"/>
          <w:b/>
          <w:sz w:val="28"/>
          <w:szCs w:val="28"/>
        </w:rPr>
        <w:t xml:space="preserve">Товары </w:t>
      </w:r>
      <w:r w:rsidRPr="00A26159">
        <w:rPr>
          <w:rFonts w:ascii="Times New Roman" w:eastAsia="Times New Roman" w:hAnsi="Times New Roman" w:cs="Times New Roman"/>
          <w:b/>
          <w:sz w:val="28"/>
          <w:szCs w:val="28"/>
        </w:rPr>
        <w:t xml:space="preserve">и (или) транспортные средства, </w:t>
      </w:r>
      <w:r w:rsidRPr="00A26159">
        <w:rPr>
          <w:rFonts w:ascii="Times New Roman" w:hAnsi="Times New Roman" w:cs="Times New Roman"/>
          <w:b/>
          <w:sz w:val="28"/>
          <w:szCs w:val="28"/>
        </w:rPr>
        <w:t xml:space="preserve">обращенные в собственность государства </w:t>
      </w:r>
      <w:r w:rsidRPr="00A26159">
        <w:rPr>
          <w:rFonts w:ascii="Times New Roman" w:eastAsia="Times New Roman" w:hAnsi="Times New Roman" w:cs="Times New Roman"/>
          <w:b/>
          <w:bCs/>
          <w:sz w:val="28"/>
          <w:szCs w:val="28"/>
        </w:rPr>
        <w:t>по решению суда</w:t>
      </w:r>
      <w:r w:rsidRPr="00A26159">
        <w:rPr>
          <w:rFonts w:ascii="Times New Roman" w:hAnsi="Times New Roman" w:cs="Times New Roman"/>
          <w:b/>
          <w:sz w:val="28"/>
          <w:szCs w:val="28"/>
        </w:rPr>
        <w:t xml:space="preserve"> приобретают статус товаров 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eastAsia="Times New Roman" w:hAnsi="Times New Roman" w:cs="Times New Roman"/>
          <w:b/>
          <w:bCs/>
          <w:sz w:val="28"/>
          <w:szCs w:val="28"/>
        </w:rPr>
      </w:pPr>
      <w:r w:rsidRPr="00A26159">
        <w:rPr>
          <w:rFonts w:ascii="Times New Roman" w:eastAsia="Times New Roman" w:hAnsi="Times New Roman" w:cs="Times New Roman"/>
          <w:b/>
          <w:bCs/>
          <w:sz w:val="28"/>
          <w:szCs w:val="28"/>
        </w:rPr>
        <w:t xml:space="preserve">Статья </w:t>
      </w:r>
      <w:r w:rsidRPr="00684B7E">
        <w:rPr>
          <w:rFonts w:ascii="Times New Roman" w:eastAsia="Times New Roman" w:hAnsi="Times New Roman" w:cs="Times New Roman"/>
          <w:b/>
          <w:bCs/>
          <w:color w:val="7030A0"/>
          <w:sz w:val="28"/>
          <w:szCs w:val="28"/>
        </w:rPr>
        <w:t>206.</w:t>
      </w:r>
      <w:r w:rsidRPr="00A26159">
        <w:rPr>
          <w:rFonts w:ascii="Times New Roman" w:eastAsia="Times New Roman" w:hAnsi="Times New Roman" w:cs="Times New Roman"/>
          <w:b/>
          <w:bCs/>
          <w:sz w:val="28"/>
          <w:szCs w:val="28"/>
        </w:rPr>
        <w:t xml:space="preserve"> Порядок обращения в собственность государства товаров, помещенных под таможенную процедуру отказа в пользу государства</w:t>
      </w:r>
    </w:p>
    <w:p w:rsidR="00016F50" w:rsidRPr="0048653D"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eastAsia="Times New Roman" w:hAnsi="Times New Roman" w:cs="Times New Roman"/>
          <w:b/>
          <w:sz w:val="28"/>
          <w:szCs w:val="28"/>
        </w:rPr>
      </w:pPr>
      <w:r w:rsidRPr="00A26159">
        <w:rPr>
          <w:rFonts w:ascii="Times New Roman" w:eastAsia="Times New Roman" w:hAnsi="Times New Roman" w:cs="Times New Roman"/>
          <w:b/>
          <w:sz w:val="28"/>
          <w:szCs w:val="28"/>
        </w:rPr>
        <w:t>Товары, помещенные под таможенную процедуру отказа в пользу государства, обращаются в собственность государства по декларации на товары и акту приема-передачи с даты передачи товаров декларантом соответствующему уполномоченному государственному органу Республики Казахстан в соответствии с</w:t>
      </w:r>
      <w:r>
        <w:rPr>
          <w:rFonts w:ascii="Times New Roman" w:eastAsia="Times New Roman" w:hAnsi="Times New Roman" w:cs="Times New Roman"/>
          <w:b/>
          <w:sz w:val="28"/>
          <w:szCs w:val="28"/>
        </w:rPr>
        <w:t xml:space="preserve"> </w:t>
      </w:r>
      <w:hyperlink r:id="rId31" w:anchor="z3" w:history="1">
        <w:r w:rsidRPr="00A26159">
          <w:rPr>
            <w:rFonts w:ascii="Times New Roman" w:eastAsia="Times New Roman" w:hAnsi="Times New Roman" w:cs="Times New Roman"/>
            <w:b/>
            <w:sz w:val="28"/>
            <w:szCs w:val="28"/>
          </w:rPr>
          <w:t>законодательством</w:t>
        </w:r>
      </w:hyperlink>
      <w:r w:rsidRPr="00A26159">
        <w:rPr>
          <w:rFonts w:ascii="Times New Roman" w:eastAsia="Times New Roman" w:hAnsi="Times New Roman" w:cs="Times New Roman"/>
          <w:b/>
          <w:sz w:val="28"/>
          <w:szCs w:val="28"/>
        </w:rPr>
        <w:t xml:space="preserve"> Республики Казахстан.</w:t>
      </w:r>
    </w:p>
    <w:p w:rsidR="00016F50" w:rsidRPr="00016F50"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eastAsia="Arial Unicode MS" w:hAnsi="Times New Roman" w:cs="Times New Roman"/>
          <w:sz w:val="28"/>
          <w:szCs w:val="28"/>
        </w:rPr>
      </w:pPr>
      <w:r w:rsidRPr="00A26159">
        <w:rPr>
          <w:rFonts w:ascii="Times New Roman" w:eastAsia="Arial Unicode MS" w:hAnsi="Times New Roman" w:cs="Times New Roman"/>
          <w:sz w:val="28"/>
          <w:szCs w:val="28"/>
        </w:rPr>
        <w:t>РАЗДЕЛ 4. ТАМОЖЕННЫЕ ПРОЦЕДУРЫ</w:t>
      </w:r>
    </w:p>
    <w:p w:rsidR="00016F50" w:rsidRPr="00A26159" w:rsidRDefault="00016F50" w:rsidP="00016F50">
      <w:pPr>
        <w:spacing w:after="0" w:line="240" w:lineRule="auto"/>
        <w:ind w:firstLine="709"/>
        <w:jc w:val="both"/>
        <w:rPr>
          <w:rFonts w:ascii="Times New Roman" w:eastAsia="Arial Unicode MS" w:hAnsi="Times New Roman" w:cs="Times New Roman"/>
          <w:sz w:val="28"/>
          <w:szCs w:val="28"/>
        </w:rPr>
      </w:pPr>
    </w:p>
    <w:p w:rsidR="00016F50" w:rsidRPr="00A26159" w:rsidRDefault="00016F50" w:rsidP="00016F50">
      <w:pPr>
        <w:spacing w:after="0" w:line="240" w:lineRule="auto"/>
        <w:ind w:firstLine="709"/>
        <w:jc w:val="both"/>
        <w:rPr>
          <w:rFonts w:ascii="Times New Roman" w:eastAsia="Arial Unicode MS" w:hAnsi="Times New Roman" w:cs="Times New Roman"/>
          <w:sz w:val="28"/>
          <w:szCs w:val="28"/>
        </w:rPr>
      </w:pPr>
      <w:r w:rsidRPr="00A26159">
        <w:rPr>
          <w:rFonts w:ascii="Times New Roman" w:eastAsia="Arial Unicode MS" w:hAnsi="Times New Roman" w:cs="Times New Roman"/>
          <w:sz w:val="28"/>
          <w:szCs w:val="28"/>
        </w:rPr>
        <w:t>Глава 21. Общие положения о таможенных процедурах</w:t>
      </w:r>
    </w:p>
    <w:p w:rsidR="00016F50" w:rsidRPr="00A26159" w:rsidRDefault="00016F50" w:rsidP="00016F50">
      <w:pPr>
        <w:spacing w:after="0" w:line="240" w:lineRule="auto"/>
        <w:ind w:firstLine="709"/>
        <w:jc w:val="both"/>
        <w:rPr>
          <w:rFonts w:ascii="Times New Roman" w:eastAsia="Arial Unicode MS" w:hAnsi="Times New Roman" w:cs="Times New Roman"/>
          <w:sz w:val="28"/>
          <w:szCs w:val="28"/>
        </w:rPr>
      </w:pPr>
    </w:p>
    <w:p w:rsidR="00016F50" w:rsidRPr="00A26159" w:rsidRDefault="00016F50" w:rsidP="00016F50">
      <w:pPr>
        <w:spacing w:after="0" w:line="240" w:lineRule="auto"/>
        <w:ind w:firstLine="709"/>
        <w:jc w:val="both"/>
        <w:rPr>
          <w:rFonts w:ascii="Times New Roman" w:eastAsia="Arial Unicode MS" w:hAnsi="Times New Roman" w:cs="Times New Roman"/>
          <w:sz w:val="28"/>
          <w:szCs w:val="28"/>
        </w:rPr>
      </w:pPr>
      <w:r w:rsidRPr="00A26159">
        <w:rPr>
          <w:rFonts w:ascii="Times New Roman" w:eastAsia="Arial Unicode MS" w:hAnsi="Times New Roman" w:cs="Times New Roman"/>
          <w:sz w:val="28"/>
          <w:szCs w:val="28"/>
        </w:rPr>
        <w:t>Статья 20</w:t>
      </w:r>
      <w:r>
        <w:rPr>
          <w:rFonts w:ascii="Times New Roman" w:eastAsia="Arial Unicode MS" w:hAnsi="Times New Roman" w:cs="Times New Roman"/>
          <w:sz w:val="28"/>
          <w:szCs w:val="28"/>
        </w:rPr>
        <w:t>7</w:t>
      </w:r>
      <w:r w:rsidRPr="00A26159">
        <w:rPr>
          <w:rFonts w:ascii="Times New Roman" w:eastAsia="Arial Unicode MS" w:hAnsi="Times New Roman" w:cs="Times New Roman"/>
          <w:sz w:val="28"/>
          <w:szCs w:val="28"/>
        </w:rPr>
        <w:t>. Применение таможенных процедур</w:t>
      </w:r>
    </w:p>
    <w:p w:rsidR="00016F50" w:rsidRPr="00A26159" w:rsidRDefault="00016F50" w:rsidP="00016F50">
      <w:pPr>
        <w:spacing w:after="0" w:line="240" w:lineRule="auto"/>
        <w:ind w:firstLine="709"/>
        <w:jc w:val="both"/>
        <w:rPr>
          <w:rFonts w:ascii="Times New Roman" w:eastAsia="Arial Unicode MS"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pacing w:val="2"/>
          <w:sz w:val="28"/>
          <w:szCs w:val="28"/>
        </w:rPr>
      </w:pPr>
      <w:r w:rsidRPr="00A26159">
        <w:rPr>
          <w:rFonts w:ascii="Times New Roman" w:hAnsi="Times New Roman" w:cs="Times New Roman"/>
          <w:spacing w:val="2"/>
          <w:sz w:val="28"/>
          <w:szCs w:val="28"/>
        </w:rPr>
        <w:t xml:space="preserve">1. Товары, перемещаемые через таможенную границу </w:t>
      </w:r>
      <w:r w:rsidRPr="00A26159">
        <w:rPr>
          <w:rFonts w:ascii="Times New Roman" w:hAnsi="Times New Roman" w:cs="Times New Roman"/>
          <w:b/>
          <w:spacing w:val="2"/>
          <w:sz w:val="28"/>
          <w:szCs w:val="28"/>
        </w:rPr>
        <w:t>Евразийского экономического союза</w:t>
      </w:r>
      <w:r w:rsidRPr="00A26159">
        <w:rPr>
          <w:rFonts w:ascii="Times New Roman" w:hAnsi="Times New Roman" w:cs="Times New Roman"/>
          <w:spacing w:val="2"/>
          <w:sz w:val="28"/>
          <w:szCs w:val="28"/>
        </w:rPr>
        <w:t xml:space="preserve">, и иные товары в случаях, установленных настоящим Кодексом, для нахождения и использования на таможенной территории </w:t>
      </w:r>
      <w:r w:rsidRPr="00A26159">
        <w:rPr>
          <w:rFonts w:ascii="Times New Roman" w:hAnsi="Times New Roman" w:cs="Times New Roman"/>
          <w:b/>
          <w:spacing w:val="2"/>
          <w:sz w:val="28"/>
          <w:szCs w:val="28"/>
        </w:rPr>
        <w:t>Евразийского экономического союза</w:t>
      </w:r>
      <w:r w:rsidRPr="00A26159">
        <w:rPr>
          <w:rFonts w:ascii="Times New Roman" w:hAnsi="Times New Roman" w:cs="Times New Roman"/>
          <w:spacing w:val="2"/>
          <w:sz w:val="28"/>
          <w:szCs w:val="28"/>
        </w:rPr>
        <w:t xml:space="preserve">, вывоза с таможенной территории </w:t>
      </w:r>
      <w:r w:rsidRPr="00A26159">
        <w:rPr>
          <w:rFonts w:ascii="Times New Roman" w:hAnsi="Times New Roman" w:cs="Times New Roman"/>
          <w:b/>
          <w:spacing w:val="2"/>
          <w:sz w:val="28"/>
          <w:szCs w:val="28"/>
        </w:rPr>
        <w:t>Евразийского экономического союза</w:t>
      </w:r>
      <w:r w:rsidRPr="00A26159">
        <w:rPr>
          <w:rFonts w:ascii="Times New Roman" w:hAnsi="Times New Roman" w:cs="Times New Roman"/>
          <w:spacing w:val="2"/>
          <w:sz w:val="28"/>
          <w:szCs w:val="28"/>
        </w:rPr>
        <w:t xml:space="preserve"> и (или) нахождения и использования за пределами таможенной территории </w:t>
      </w:r>
      <w:r w:rsidRPr="00A26159">
        <w:rPr>
          <w:rFonts w:ascii="Times New Roman" w:hAnsi="Times New Roman" w:cs="Times New Roman"/>
          <w:b/>
          <w:spacing w:val="2"/>
          <w:sz w:val="28"/>
          <w:szCs w:val="28"/>
        </w:rPr>
        <w:t>Евразийского экономического союза</w:t>
      </w:r>
      <w:r w:rsidRPr="00A26159">
        <w:rPr>
          <w:rFonts w:ascii="Times New Roman" w:hAnsi="Times New Roman" w:cs="Times New Roman"/>
          <w:spacing w:val="2"/>
          <w:sz w:val="28"/>
          <w:szCs w:val="28"/>
        </w:rPr>
        <w:t xml:space="preserve"> подлежат помещению под таможенные процедуры, если иное не установлено настоящим Кодексом.</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rFonts w:eastAsia="Arial Unicode MS"/>
          <w:sz w:val="28"/>
          <w:szCs w:val="28"/>
        </w:rPr>
        <w:t xml:space="preserve">2. В зависимости от целей </w:t>
      </w:r>
      <w:r w:rsidRPr="00A26159">
        <w:rPr>
          <w:spacing w:val="2"/>
          <w:sz w:val="28"/>
          <w:szCs w:val="28"/>
        </w:rPr>
        <w:t xml:space="preserve">нахождения и использования товаров на таможенной территории </w:t>
      </w:r>
      <w:r w:rsidRPr="00A26159">
        <w:rPr>
          <w:b/>
          <w:spacing w:val="2"/>
          <w:sz w:val="28"/>
          <w:szCs w:val="28"/>
        </w:rPr>
        <w:t>Евразийского экономического союза</w:t>
      </w:r>
      <w:r w:rsidRPr="00A26159">
        <w:rPr>
          <w:spacing w:val="2"/>
          <w:sz w:val="28"/>
          <w:szCs w:val="28"/>
        </w:rPr>
        <w:t xml:space="preserve">, их вывоза с таможенной территории </w:t>
      </w:r>
      <w:r w:rsidRPr="00A26159">
        <w:rPr>
          <w:b/>
          <w:spacing w:val="2"/>
          <w:sz w:val="28"/>
          <w:szCs w:val="28"/>
        </w:rPr>
        <w:t>Евразийского экономического союза</w:t>
      </w:r>
      <w:r w:rsidRPr="00A26159">
        <w:rPr>
          <w:spacing w:val="2"/>
          <w:sz w:val="28"/>
          <w:szCs w:val="28"/>
        </w:rPr>
        <w:t xml:space="preserve"> и (или) нахождения и использования за пределами таможенной территории </w:t>
      </w:r>
      <w:r w:rsidRPr="00A26159">
        <w:rPr>
          <w:b/>
          <w:spacing w:val="2"/>
          <w:sz w:val="28"/>
          <w:szCs w:val="28"/>
        </w:rPr>
        <w:t>Евразийского экономического союза</w:t>
      </w:r>
      <w:r w:rsidRPr="00A26159">
        <w:rPr>
          <w:spacing w:val="2"/>
          <w:sz w:val="28"/>
          <w:szCs w:val="28"/>
        </w:rPr>
        <w:t xml:space="preserve"> в отношении товаров применяются следующие </w:t>
      </w:r>
      <w:r w:rsidRPr="00A26159">
        <w:rPr>
          <w:sz w:val="28"/>
          <w:szCs w:val="28"/>
        </w:rPr>
        <w:t>таможенные процедуры:</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1) выпуск для внутреннего потребления;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2) экспорт;</w:t>
      </w:r>
    </w:p>
    <w:p w:rsidR="00016F50" w:rsidRPr="00A26159" w:rsidRDefault="00016F50" w:rsidP="00016F50">
      <w:pPr>
        <w:pStyle w:val="11"/>
        <w:shd w:val="clear" w:color="auto" w:fill="auto"/>
        <w:tabs>
          <w:tab w:val="left" w:pos="1033"/>
        </w:tabs>
        <w:spacing w:after="0" w:line="240" w:lineRule="auto"/>
        <w:ind w:firstLine="709"/>
        <w:jc w:val="both"/>
        <w:rPr>
          <w:sz w:val="28"/>
          <w:szCs w:val="28"/>
        </w:rPr>
      </w:pPr>
      <w:r w:rsidRPr="00A26159">
        <w:rPr>
          <w:sz w:val="28"/>
          <w:szCs w:val="28"/>
        </w:rPr>
        <w:t>3) таможенный транзит;</w:t>
      </w:r>
    </w:p>
    <w:p w:rsidR="00016F50" w:rsidRPr="00A26159" w:rsidRDefault="00016F50" w:rsidP="00016F50">
      <w:pPr>
        <w:pStyle w:val="11"/>
        <w:shd w:val="clear" w:color="auto" w:fill="auto"/>
        <w:tabs>
          <w:tab w:val="left" w:pos="1038"/>
        </w:tabs>
        <w:spacing w:after="0" w:line="240" w:lineRule="auto"/>
        <w:ind w:firstLine="709"/>
        <w:jc w:val="both"/>
        <w:rPr>
          <w:sz w:val="28"/>
          <w:szCs w:val="28"/>
        </w:rPr>
      </w:pPr>
      <w:r w:rsidRPr="00A26159">
        <w:rPr>
          <w:sz w:val="28"/>
          <w:szCs w:val="28"/>
        </w:rPr>
        <w:lastRenderedPageBreak/>
        <w:t>4) таможенный склад;</w:t>
      </w:r>
    </w:p>
    <w:p w:rsidR="00016F50" w:rsidRPr="00A26159" w:rsidRDefault="00016F50" w:rsidP="00016F50">
      <w:pPr>
        <w:pStyle w:val="11"/>
        <w:shd w:val="clear" w:color="auto" w:fill="auto"/>
        <w:tabs>
          <w:tab w:val="left" w:pos="1033"/>
        </w:tabs>
        <w:spacing w:after="0" w:line="240" w:lineRule="auto"/>
        <w:ind w:firstLine="709"/>
        <w:jc w:val="both"/>
        <w:rPr>
          <w:sz w:val="28"/>
          <w:szCs w:val="28"/>
        </w:rPr>
      </w:pPr>
      <w:r w:rsidRPr="00A26159">
        <w:rPr>
          <w:sz w:val="28"/>
          <w:szCs w:val="28"/>
        </w:rPr>
        <w:t>5) переработка на таможенной территории;</w:t>
      </w:r>
    </w:p>
    <w:p w:rsidR="00016F50" w:rsidRPr="00A26159" w:rsidRDefault="00016F50" w:rsidP="00016F50">
      <w:pPr>
        <w:pStyle w:val="11"/>
        <w:shd w:val="clear" w:color="auto" w:fill="auto"/>
        <w:tabs>
          <w:tab w:val="left" w:pos="1038"/>
        </w:tabs>
        <w:spacing w:after="0" w:line="240" w:lineRule="auto"/>
        <w:ind w:firstLine="709"/>
        <w:jc w:val="both"/>
        <w:rPr>
          <w:sz w:val="28"/>
          <w:szCs w:val="28"/>
        </w:rPr>
      </w:pPr>
      <w:r w:rsidRPr="00A26159">
        <w:rPr>
          <w:sz w:val="28"/>
          <w:szCs w:val="28"/>
        </w:rPr>
        <w:t>6) переработка вне таможенной территории;</w:t>
      </w:r>
    </w:p>
    <w:p w:rsidR="00016F50" w:rsidRPr="00A26159" w:rsidRDefault="00016F50" w:rsidP="00016F50">
      <w:pPr>
        <w:pStyle w:val="11"/>
        <w:shd w:val="clear" w:color="auto" w:fill="auto"/>
        <w:tabs>
          <w:tab w:val="left" w:pos="1038"/>
        </w:tabs>
        <w:spacing w:after="0" w:line="240" w:lineRule="auto"/>
        <w:ind w:firstLine="709"/>
        <w:jc w:val="both"/>
        <w:rPr>
          <w:sz w:val="28"/>
          <w:szCs w:val="28"/>
        </w:rPr>
      </w:pPr>
      <w:r w:rsidRPr="00A26159">
        <w:rPr>
          <w:sz w:val="28"/>
          <w:szCs w:val="28"/>
        </w:rPr>
        <w:t>7) переработка для внутреннего потребления;</w:t>
      </w:r>
    </w:p>
    <w:p w:rsidR="00016F50" w:rsidRPr="00A26159" w:rsidRDefault="00016F50" w:rsidP="00016F50">
      <w:pPr>
        <w:pStyle w:val="11"/>
        <w:shd w:val="clear" w:color="auto" w:fill="auto"/>
        <w:tabs>
          <w:tab w:val="left" w:pos="1158"/>
        </w:tabs>
        <w:spacing w:after="0" w:line="240" w:lineRule="auto"/>
        <w:ind w:firstLine="709"/>
        <w:jc w:val="both"/>
        <w:rPr>
          <w:sz w:val="28"/>
          <w:szCs w:val="28"/>
        </w:rPr>
      </w:pPr>
      <w:r w:rsidRPr="00A26159">
        <w:rPr>
          <w:sz w:val="28"/>
          <w:szCs w:val="28"/>
        </w:rPr>
        <w:t>8) свободная таможенная зона;</w:t>
      </w:r>
    </w:p>
    <w:p w:rsidR="00016F50" w:rsidRPr="00A26159" w:rsidRDefault="00016F50" w:rsidP="00016F50">
      <w:pPr>
        <w:pStyle w:val="11"/>
        <w:shd w:val="clear" w:color="auto" w:fill="auto"/>
        <w:tabs>
          <w:tab w:val="left" w:pos="1047"/>
        </w:tabs>
        <w:spacing w:after="0" w:line="240" w:lineRule="auto"/>
        <w:ind w:firstLine="709"/>
        <w:jc w:val="both"/>
        <w:rPr>
          <w:sz w:val="28"/>
          <w:szCs w:val="28"/>
        </w:rPr>
      </w:pPr>
      <w:r w:rsidRPr="00A26159">
        <w:rPr>
          <w:sz w:val="28"/>
          <w:szCs w:val="28"/>
        </w:rPr>
        <w:t>9) свободный склад;</w:t>
      </w:r>
    </w:p>
    <w:p w:rsidR="00016F50" w:rsidRPr="00A26159" w:rsidRDefault="00016F50" w:rsidP="00016F50">
      <w:pPr>
        <w:pStyle w:val="11"/>
        <w:shd w:val="clear" w:color="auto" w:fill="auto"/>
        <w:tabs>
          <w:tab w:val="left" w:pos="1047"/>
        </w:tabs>
        <w:spacing w:after="0" w:line="240" w:lineRule="auto"/>
        <w:ind w:firstLine="709"/>
        <w:jc w:val="both"/>
        <w:rPr>
          <w:sz w:val="28"/>
          <w:szCs w:val="28"/>
        </w:rPr>
      </w:pPr>
      <w:r w:rsidRPr="00A26159">
        <w:rPr>
          <w:sz w:val="28"/>
          <w:szCs w:val="28"/>
        </w:rPr>
        <w:t>10) временный ввоз (допуск);</w:t>
      </w:r>
    </w:p>
    <w:p w:rsidR="00016F50" w:rsidRPr="00A26159" w:rsidRDefault="00016F50" w:rsidP="00016F50">
      <w:pPr>
        <w:pStyle w:val="11"/>
        <w:shd w:val="clear" w:color="auto" w:fill="auto"/>
        <w:tabs>
          <w:tab w:val="left" w:pos="1038"/>
        </w:tabs>
        <w:spacing w:after="0" w:line="240" w:lineRule="auto"/>
        <w:ind w:firstLine="709"/>
        <w:jc w:val="both"/>
        <w:rPr>
          <w:sz w:val="28"/>
          <w:szCs w:val="28"/>
        </w:rPr>
      </w:pPr>
      <w:r w:rsidRPr="00A26159">
        <w:rPr>
          <w:sz w:val="28"/>
          <w:szCs w:val="28"/>
        </w:rPr>
        <w:t>11) временный вывоз;</w:t>
      </w:r>
    </w:p>
    <w:p w:rsidR="00016F50" w:rsidRPr="00A26159" w:rsidRDefault="00016F50" w:rsidP="00016F50">
      <w:pPr>
        <w:pStyle w:val="11"/>
        <w:shd w:val="clear" w:color="auto" w:fill="auto"/>
        <w:tabs>
          <w:tab w:val="left" w:pos="1153"/>
        </w:tabs>
        <w:spacing w:after="0" w:line="240" w:lineRule="auto"/>
        <w:ind w:firstLine="709"/>
        <w:jc w:val="both"/>
        <w:rPr>
          <w:sz w:val="28"/>
          <w:szCs w:val="28"/>
        </w:rPr>
      </w:pPr>
      <w:r w:rsidRPr="00A26159">
        <w:rPr>
          <w:sz w:val="28"/>
          <w:szCs w:val="28"/>
        </w:rPr>
        <w:t>12) реимпорт;</w:t>
      </w:r>
    </w:p>
    <w:p w:rsidR="00016F50" w:rsidRPr="00A26159" w:rsidRDefault="00016F50" w:rsidP="00016F50">
      <w:pPr>
        <w:pStyle w:val="11"/>
        <w:shd w:val="clear" w:color="auto" w:fill="auto"/>
        <w:tabs>
          <w:tab w:val="left" w:pos="1153"/>
        </w:tabs>
        <w:spacing w:after="0" w:line="240" w:lineRule="auto"/>
        <w:ind w:firstLine="709"/>
        <w:jc w:val="both"/>
        <w:rPr>
          <w:sz w:val="28"/>
          <w:szCs w:val="28"/>
        </w:rPr>
      </w:pPr>
      <w:r w:rsidRPr="00A26159">
        <w:rPr>
          <w:sz w:val="28"/>
          <w:szCs w:val="28"/>
        </w:rPr>
        <w:t>13) реэкспорт;</w:t>
      </w:r>
    </w:p>
    <w:p w:rsidR="00016F50" w:rsidRPr="00A26159" w:rsidRDefault="00016F50" w:rsidP="00016F50">
      <w:pPr>
        <w:pStyle w:val="11"/>
        <w:shd w:val="clear" w:color="auto" w:fill="auto"/>
        <w:tabs>
          <w:tab w:val="left" w:pos="1158"/>
        </w:tabs>
        <w:spacing w:after="0" w:line="240" w:lineRule="auto"/>
        <w:ind w:firstLine="709"/>
        <w:jc w:val="both"/>
        <w:rPr>
          <w:sz w:val="28"/>
          <w:szCs w:val="28"/>
        </w:rPr>
      </w:pPr>
      <w:r w:rsidRPr="00A26159">
        <w:rPr>
          <w:sz w:val="28"/>
          <w:szCs w:val="28"/>
        </w:rPr>
        <w:t>14) беспошлинная торговля;</w:t>
      </w:r>
    </w:p>
    <w:p w:rsidR="00016F50" w:rsidRPr="00A26159" w:rsidRDefault="00016F50" w:rsidP="00016F50">
      <w:pPr>
        <w:pStyle w:val="11"/>
        <w:shd w:val="clear" w:color="auto" w:fill="auto"/>
        <w:tabs>
          <w:tab w:val="left" w:pos="1153"/>
        </w:tabs>
        <w:spacing w:after="0" w:line="240" w:lineRule="auto"/>
        <w:ind w:firstLine="709"/>
        <w:jc w:val="both"/>
        <w:rPr>
          <w:sz w:val="28"/>
          <w:szCs w:val="28"/>
        </w:rPr>
      </w:pPr>
      <w:r w:rsidRPr="00A26159">
        <w:rPr>
          <w:sz w:val="28"/>
          <w:szCs w:val="28"/>
        </w:rPr>
        <w:t>15) уничтожение;</w:t>
      </w:r>
    </w:p>
    <w:p w:rsidR="00016F50" w:rsidRPr="00A26159" w:rsidRDefault="00016F50" w:rsidP="00016F50">
      <w:pPr>
        <w:pStyle w:val="11"/>
        <w:shd w:val="clear" w:color="auto" w:fill="auto"/>
        <w:tabs>
          <w:tab w:val="left" w:pos="1158"/>
        </w:tabs>
        <w:spacing w:after="0" w:line="240" w:lineRule="auto"/>
        <w:ind w:firstLine="709"/>
        <w:jc w:val="both"/>
        <w:rPr>
          <w:sz w:val="28"/>
          <w:szCs w:val="28"/>
        </w:rPr>
      </w:pPr>
      <w:r w:rsidRPr="00A26159">
        <w:rPr>
          <w:sz w:val="28"/>
          <w:szCs w:val="28"/>
        </w:rPr>
        <w:t>16) отказ в пользу государства;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17) специальная таможенная процедура.</w:t>
      </w:r>
    </w:p>
    <w:p w:rsidR="00016F50" w:rsidRPr="00A26159" w:rsidRDefault="00016F50" w:rsidP="00016F50">
      <w:pPr>
        <w:pStyle w:val="11"/>
        <w:shd w:val="clear" w:color="auto" w:fill="auto"/>
        <w:tabs>
          <w:tab w:val="left" w:pos="0"/>
        </w:tabs>
        <w:spacing w:after="0" w:line="240" w:lineRule="auto"/>
        <w:ind w:firstLine="709"/>
        <w:jc w:val="both"/>
        <w:rPr>
          <w:spacing w:val="2"/>
          <w:sz w:val="28"/>
          <w:szCs w:val="28"/>
        </w:rPr>
      </w:pPr>
      <w:r w:rsidRPr="00A26159">
        <w:rPr>
          <w:spacing w:val="2"/>
          <w:sz w:val="28"/>
          <w:szCs w:val="28"/>
        </w:rPr>
        <w:t>3. Товары, помещенные под таможенную процедуру, могут помещаться под иные таможенные процедуры, либо такую же таможенную процедуру:</w:t>
      </w:r>
    </w:p>
    <w:p w:rsidR="00016F50" w:rsidRPr="00A26159" w:rsidRDefault="00016F50" w:rsidP="00016F50">
      <w:pPr>
        <w:pStyle w:val="11"/>
        <w:shd w:val="clear" w:color="auto" w:fill="auto"/>
        <w:tabs>
          <w:tab w:val="left" w:pos="0"/>
        </w:tabs>
        <w:spacing w:after="0" w:line="240" w:lineRule="auto"/>
        <w:ind w:firstLine="709"/>
        <w:jc w:val="both"/>
        <w:rPr>
          <w:spacing w:val="2"/>
          <w:sz w:val="28"/>
          <w:szCs w:val="28"/>
        </w:rPr>
      </w:pPr>
      <w:r w:rsidRPr="00A26159">
        <w:rPr>
          <w:spacing w:val="2"/>
          <w:sz w:val="28"/>
          <w:szCs w:val="28"/>
        </w:rPr>
        <w:t>1) для завершения действия таможенной процедуры, под которую помещены товары;</w:t>
      </w:r>
    </w:p>
    <w:p w:rsidR="00016F50" w:rsidRPr="00A26159" w:rsidRDefault="00016F50" w:rsidP="00016F50">
      <w:pPr>
        <w:pStyle w:val="11"/>
        <w:shd w:val="clear" w:color="auto" w:fill="auto"/>
        <w:tabs>
          <w:tab w:val="left" w:pos="0"/>
        </w:tabs>
        <w:spacing w:after="0" w:line="240" w:lineRule="auto"/>
        <w:ind w:firstLine="709"/>
        <w:jc w:val="both"/>
        <w:rPr>
          <w:spacing w:val="2"/>
          <w:sz w:val="28"/>
          <w:szCs w:val="28"/>
        </w:rPr>
      </w:pPr>
      <w:r w:rsidRPr="00A26159">
        <w:rPr>
          <w:spacing w:val="2"/>
          <w:sz w:val="28"/>
          <w:szCs w:val="28"/>
        </w:rPr>
        <w:t xml:space="preserve">2) для приостановления действия таможенной процедуры, под которую помещены товары; </w:t>
      </w:r>
    </w:p>
    <w:p w:rsidR="00016F50" w:rsidRDefault="00016F50" w:rsidP="00016F50">
      <w:pPr>
        <w:spacing w:after="0" w:line="240" w:lineRule="auto"/>
        <w:ind w:firstLine="709"/>
        <w:jc w:val="both"/>
        <w:rPr>
          <w:rFonts w:ascii="Times New Roman" w:hAnsi="Times New Roman" w:cs="Times New Roman"/>
          <w:spacing w:val="2"/>
          <w:sz w:val="28"/>
          <w:szCs w:val="28"/>
        </w:rPr>
      </w:pPr>
      <w:r w:rsidRPr="00A26159">
        <w:rPr>
          <w:rFonts w:ascii="Times New Roman" w:hAnsi="Times New Roman" w:cs="Times New Roman"/>
          <w:spacing w:val="2"/>
          <w:sz w:val="28"/>
          <w:szCs w:val="28"/>
        </w:rPr>
        <w:t xml:space="preserve">3) для перевозки </w:t>
      </w:r>
      <w:r w:rsidRPr="00A26159">
        <w:rPr>
          <w:rFonts w:ascii="Times New Roman" w:hAnsi="Times New Roman" w:cs="Times New Roman"/>
          <w:sz w:val="28"/>
          <w:szCs w:val="28"/>
        </w:rPr>
        <w:t xml:space="preserve">(транспортировки) </w:t>
      </w:r>
      <w:r w:rsidRPr="00A26159">
        <w:rPr>
          <w:rFonts w:ascii="Times New Roman" w:hAnsi="Times New Roman" w:cs="Times New Roman"/>
          <w:spacing w:val="2"/>
          <w:sz w:val="28"/>
          <w:szCs w:val="28"/>
        </w:rPr>
        <w:t xml:space="preserve">товаров по таможенной территории </w:t>
      </w:r>
      <w:r w:rsidRPr="00A26159">
        <w:rPr>
          <w:rFonts w:ascii="Times New Roman" w:hAnsi="Times New Roman" w:cs="Times New Roman"/>
          <w:b/>
          <w:spacing w:val="2"/>
          <w:sz w:val="28"/>
          <w:szCs w:val="28"/>
        </w:rPr>
        <w:t>Евразийского экономического союза</w:t>
      </w:r>
      <w:r w:rsidRPr="00A26159">
        <w:rPr>
          <w:rFonts w:ascii="Times New Roman" w:hAnsi="Times New Roman" w:cs="Times New Roman"/>
          <w:spacing w:val="2"/>
          <w:sz w:val="28"/>
          <w:szCs w:val="28"/>
        </w:rPr>
        <w:t xml:space="preserve"> и (или) для перевозки с одной части таможенной территории </w:t>
      </w:r>
      <w:r w:rsidRPr="00A26159">
        <w:rPr>
          <w:rFonts w:ascii="Times New Roman" w:hAnsi="Times New Roman" w:cs="Times New Roman"/>
          <w:b/>
          <w:spacing w:val="2"/>
          <w:sz w:val="28"/>
          <w:szCs w:val="28"/>
        </w:rPr>
        <w:t>Евразийского экономического союза</w:t>
      </w:r>
      <w:r w:rsidRPr="00A26159">
        <w:rPr>
          <w:rFonts w:ascii="Times New Roman" w:hAnsi="Times New Roman" w:cs="Times New Roman"/>
          <w:spacing w:val="2"/>
          <w:sz w:val="28"/>
          <w:szCs w:val="28"/>
        </w:rPr>
        <w:t xml:space="preserve"> на другую часть таможенной территории </w:t>
      </w:r>
      <w:r w:rsidRPr="00A26159">
        <w:rPr>
          <w:rFonts w:ascii="Times New Roman" w:hAnsi="Times New Roman" w:cs="Times New Roman"/>
          <w:b/>
          <w:spacing w:val="2"/>
          <w:sz w:val="28"/>
          <w:szCs w:val="28"/>
        </w:rPr>
        <w:t>Евразийского экономического союза</w:t>
      </w:r>
      <w:r w:rsidRPr="00A26159">
        <w:rPr>
          <w:rFonts w:ascii="Times New Roman" w:hAnsi="Times New Roman" w:cs="Times New Roman"/>
          <w:spacing w:val="2"/>
          <w:sz w:val="28"/>
          <w:szCs w:val="28"/>
        </w:rPr>
        <w:t xml:space="preserve"> через территории государств, не являющихся членами </w:t>
      </w:r>
      <w:r w:rsidRPr="00A26159">
        <w:rPr>
          <w:rFonts w:ascii="Times New Roman" w:hAnsi="Times New Roman" w:cs="Times New Roman"/>
          <w:b/>
          <w:spacing w:val="2"/>
          <w:sz w:val="28"/>
          <w:szCs w:val="28"/>
        </w:rPr>
        <w:t>Евразийского экономического союза</w:t>
      </w:r>
      <w:r w:rsidRPr="00A26159">
        <w:rPr>
          <w:rFonts w:ascii="Times New Roman" w:hAnsi="Times New Roman" w:cs="Times New Roman"/>
          <w:spacing w:val="2"/>
          <w:sz w:val="28"/>
          <w:szCs w:val="28"/>
        </w:rPr>
        <w:t xml:space="preserve"> и (или) морем в соответствии с настоящим Кодексом. </w:t>
      </w:r>
    </w:p>
    <w:p w:rsidR="00016F50" w:rsidRPr="00A26159" w:rsidRDefault="00016F50" w:rsidP="00016F50">
      <w:pPr>
        <w:spacing w:after="0" w:line="240" w:lineRule="auto"/>
        <w:ind w:firstLine="709"/>
        <w:jc w:val="both"/>
        <w:rPr>
          <w:rFonts w:ascii="Times New Roman" w:hAnsi="Times New Roman" w:cs="Times New Roman"/>
          <w:spacing w:val="2"/>
          <w:sz w:val="28"/>
          <w:szCs w:val="28"/>
        </w:rPr>
      </w:pPr>
      <w:r w:rsidRPr="00A26159">
        <w:rPr>
          <w:rFonts w:ascii="Times New Roman" w:hAnsi="Times New Roman" w:cs="Times New Roman"/>
          <w:spacing w:val="2"/>
          <w:sz w:val="28"/>
          <w:szCs w:val="28"/>
        </w:rPr>
        <w:t xml:space="preserve">4. Содержание таможенных процедур и положения, регулирующие порядок применения таможенных процедур, включая условия помещения товаров под таможенные процедуры, условия и порядок использования товаров в соответствии с таможенными процедурами после их помещения под такие таможенные процедуры, порядок завершения, прекращения, приостановления и возобновления действия таможенных процедур, а также </w:t>
      </w:r>
      <w:r w:rsidRPr="00A26159">
        <w:rPr>
          <w:rFonts w:ascii="Times New Roman" w:hAnsi="Times New Roman" w:cs="Times New Roman"/>
          <w:sz w:val="28"/>
          <w:szCs w:val="28"/>
        </w:rPr>
        <w:t xml:space="preserve">обстоятельства возникновения и прекращения обязанности по уплате таможенных пошлин, налогов, специальных, антидемпинговых, компенсационных пошлин, срок и (или) особенности их исчисления и уплаты в отношении товаров, помещаемых (помещенных) под таможенные процедуры, либо товаров, полученных (образовавшихся), изготовленных (полученных) в рамках применения таможенных процедур, </w:t>
      </w:r>
      <w:r w:rsidRPr="00A26159">
        <w:rPr>
          <w:rFonts w:ascii="Times New Roman" w:hAnsi="Times New Roman" w:cs="Times New Roman"/>
          <w:spacing w:val="2"/>
          <w:sz w:val="28"/>
          <w:szCs w:val="28"/>
        </w:rPr>
        <w:t xml:space="preserve"> определяются соответствующими главами настоящего раздела, а в случаях, предусмотренных настоящим Кодексом, – Комиссией</w:t>
      </w:r>
      <w:r w:rsidRPr="00A26159">
        <w:rPr>
          <w:rFonts w:ascii="Times New Roman" w:hAnsi="Times New Roman" w:cs="Times New Roman"/>
          <w:b/>
          <w:color w:val="FF0000"/>
          <w:spacing w:val="2"/>
          <w:sz w:val="28"/>
          <w:szCs w:val="28"/>
        </w:rPr>
        <w:t>, таможенным и иным законодательством Республики Казахстан</w:t>
      </w:r>
      <w:r w:rsidRPr="00A26159">
        <w:rPr>
          <w:rFonts w:ascii="Times New Roman" w:hAnsi="Times New Roman" w:cs="Times New Roman"/>
          <w:spacing w:val="2"/>
          <w:sz w:val="28"/>
          <w:szCs w:val="28"/>
        </w:rPr>
        <w:t>.</w:t>
      </w:r>
    </w:p>
    <w:p w:rsidR="00016F50" w:rsidRPr="00A26159" w:rsidRDefault="00016F50" w:rsidP="00016F50">
      <w:pPr>
        <w:spacing w:after="0" w:line="240" w:lineRule="auto"/>
        <w:ind w:firstLine="709"/>
        <w:jc w:val="both"/>
        <w:rPr>
          <w:rFonts w:ascii="Times New Roman" w:hAnsi="Times New Roman" w:cs="Times New Roman"/>
          <w:spacing w:val="2"/>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20</w:t>
      </w:r>
      <w:r>
        <w:rPr>
          <w:rFonts w:ascii="Times New Roman" w:hAnsi="Times New Roman" w:cs="Times New Roman"/>
          <w:sz w:val="28"/>
          <w:szCs w:val="28"/>
        </w:rPr>
        <w:t>8</w:t>
      </w:r>
      <w:r w:rsidRPr="00A26159">
        <w:rPr>
          <w:rFonts w:ascii="Times New Roman" w:eastAsia="Arial Unicode MS" w:hAnsi="Times New Roman" w:cs="Times New Roman"/>
          <w:sz w:val="28"/>
          <w:szCs w:val="28"/>
        </w:rPr>
        <w:t>. </w:t>
      </w:r>
      <w:r w:rsidRPr="00A26159">
        <w:rPr>
          <w:rFonts w:ascii="Times New Roman" w:hAnsi="Times New Roman" w:cs="Times New Roman"/>
          <w:sz w:val="28"/>
          <w:szCs w:val="28"/>
        </w:rPr>
        <w:t>Помещение товаров под таможенную процедуру</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pacing w:val="2"/>
          <w:sz w:val="28"/>
          <w:szCs w:val="28"/>
        </w:rPr>
        <w:lastRenderedPageBreak/>
        <w:t>1. Лица, указанные в статье 14</w:t>
      </w:r>
      <w:r>
        <w:rPr>
          <w:rFonts w:ascii="Times New Roman" w:hAnsi="Times New Roman" w:cs="Times New Roman"/>
          <w:spacing w:val="2"/>
          <w:sz w:val="28"/>
          <w:szCs w:val="28"/>
        </w:rPr>
        <w:t>9</w:t>
      </w:r>
      <w:r w:rsidRPr="00A26159">
        <w:rPr>
          <w:rFonts w:ascii="Times New Roman" w:hAnsi="Times New Roman" w:cs="Times New Roman"/>
          <w:spacing w:val="2"/>
          <w:sz w:val="28"/>
          <w:szCs w:val="28"/>
        </w:rPr>
        <w:t xml:space="preserve"> настоящего Кодекса, вправе выбрать таможенную процедуру, предусмотренную настоящим Кодексом, путем ее заявления при таможенном декларировании товаров либо при заявлении товаров к выпуску до подачи декларации на </w:t>
      </w:r>
      <w:proofErr w:type="gramStart"/>
      <w:r w:rsidRPr="00A26159">
        <w:rPr>
          <w:rFonts w:ascii="Times New Roman" w:hAnsi="Times New Roman" w:cs="Times New Roman"/>
          <w:spacing w:val="2"/>
          <w:sz w:val="28"/>
          <w:szCs w:val="28"/>
        </w:rPr>
        <w:t>товары</w:t>
      </w:r>
      <w:proofErr w:type="gramEnd"/>
      <w:r w:rsidRPr="00A26159">
        <w:rPr>
          <w:rFonts w:ascii="Times New Roman" w:hAnsi="Times New Roman" w:cs="Times New Roman"/>
          <w:spacing w:val="2"/>
          <w:sz w:val="28"/>
          <w:szCs w:val="28"/>
        </w:rPr>
        <w:t xml:space="preserve"> </w:t>
      </w:r>
      <w:r w:rsidRPr="00A26159">
        <w:rPr>
          <w:rFonts w:ascii="Times New Roman" w:hAnsi="Times New Roman" w:cs="Times New Roman"/>
          <w:sz w:val="28"/>
          <w:szCs w:val="28"/>
        </w:rPr>
        <w:t>либо путем ввоза товаров на территорию портовой СЭЗ или логистической СЭЗ.</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Помещение товаров под таможенную процедуру начинается с момента подачи таможенному органу таможенной </w:t>
      </w:r>
      <w:proofErr w:type="gramStart"/>
      <w:r w:rsidRPr="00A26159">
        <w:rPr>
          <w:rFonts w:ascii="Times New Roman" w:hAnsi="Times New Roman" w:cs="Times New Roman"/>
          <w:sz w:val="28"/>
          <w:szCs w:val="28"/>
        </w:rPr>
        <w:t>декларации  или</w:t>
      </w:r>
      <w:proofErr w:type="gramEnd"/>
      <w:r w:rsidRPr="00A26159">
        <w:rPr>
          <w:rFonts w:ascii="Times New Roman" w:hAnsi="Times New Roman" w:cs="Times New Roman"/>
          <w:sz w:val="28"/>
          <w:szCs w:val="28"/>
        </w:rPr>
        <w:t xml:space="preserve"> заявления о выпуске товаров до подачи декларации на товары, если иное не установлено настоящим Кодексом, и завершается выпуском товаров, за исключением случая, предусмотренного пунктом 1 статьи 2</w:t>
      </w:r>
      <w:r>
        <w:rPr>
          <w:rFonts w:ascii="Times New Roman" w:hAnsi="Times New Roman" w:cs="Times New Roman"/>
          <w:sz w:val="28"/>
          <w:szCs w:val="28"/>
        </w:rPr>
        <w:t>84</w:t>
      </w:r>
      <w:r w:rsidRPr="00A26159">
        <w:rPr>
          <w:rFonts w:ascii="Times New Roman" w:hAnsi="Times New Roman" w:cs="Times New Roman"/>
          <w:sz w:val="28"/>
          <w:szCs w:val="28"/>
        </w:rPr>
        <w:t xml:space="preserve"> настоящего Кодекса. </w:t>
      </w:r>
    </w:p>
    <w:p w:rsidR="00016F50" w:rsidRPr="00A26159" w:rsidRDefault="00016F50" w:rsidP="00016F50">
      <w:pPr>
        <w:spacing w:after="0" w:line="240" w:lineRule="auto"/>
        <w:ind w:firstLine="709"/>
        <w:jc w:val="both"/>
        <w:rPr>
          <w:rFonts w:ascii="Times New Roman" w:hAnsi="Times New Roman" w:cs="Times New Roman"/>
          <w:spacing w:val="2"/>
          <w:sz w:val="28"/>
          <w:szCs w:val="28"/>
        </w:rPr>
      </w:pPr>
      <w:r w:rsidRPr="00A26159">
        <w:rPr>
          <w:rFonts w:ascii="Times New Roman" w:hAnsi="Times New Roman" w:cs="Times New Roman"/>
          <w:sz w:val="28"/>
          <w:szCs w:val="28"/>
        </w:rPr>
        <w:t>4. Обязанность по подтверждению соблюдения условий помещения товаров под заявленную таможенную процедуру возлагается на декларанта.</w:t>
      </w:r>
      <w:r w:rsidRPr="00A26159">
        <w:rPr>
          <w:rFonts w:ascii="Times New Roman" w:hAnsi="Times New Roman" w:cs="Times New Roman"/>
          <w:spacing w:val="2"/>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Днем помещения товаров под таможенную процедуру считается день выпуска товаров, за исключением случая, предусмотренного пунктом 1 статьи 2</w:t>
      </w:r>
      <w:r>
        <w:rPr>
          <w:rFonts w:ascii="Times New Roman" w:hAnsi="Times New Roman" w:cs="Times New Roman"/>
          <w:sz w:val="28"/>
          <w:szCs w:val="28"/>
        </w:rPr>
        <w:t>84</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pacing w:val="2"/>
          <w:sz w:val="28"/>
          <w:szCs w:val="28"/>
        </w:rPr>
      </w:pPr>
      <w:r w:rsidRPr="00A26159">
        <w:rPr>
          <w:rFonts w:ascii="Times New Roman" w:hAnsi="Times New Roman" w:cs="Times New Roman"/>
          <w:spacing w:val="2"/>
          <w:sz w:val="28"/>
          <w:szCs w:val="28"/>
        </w:rPr>
        <w:t>5. Товары, подлежащие санитарно-карантинному, ветеринарному, карантинному фитосанитарному и другим видам государственного контроля (надзора), помещаются под таможенную процедуру только после осуществления соответствующего вида государственного контроля (надзора).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Если при введении меры нетарифного регулирования определены таможенные процедуры, под которые не допускается помещение товаров, в отношении которых вводится такая мера, то указанные товары не подлежат помещению под такие таможенные процедуры независимо от положений настоящего раздела.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20</w:t>
      </w:r>
      <w:r>
        <w:rPr>
          <w:rFonts w:ascii="Times New Roman" w:hAnsi="Times New Roman" w:cs="Times New Roman"/>
          <w:sz w:val="28"/>
          <w:szCs w:val="28"/>
        </w:rPr>
        <w:t>9</w:t>
      </w:r>
      <w:r w:rsidRPr="00A26159">
        <w:rPr>
          <w:rFonts w:ascii="Times New Roman" w:eastAsia="Arial Unicode MS" w:hAnsi="Times New Roman" w:cs="Times New Roman"/>
          <w:sz w:val="28"/>
          <w:szCs w:val="28"/>
        </w:rPr>
        <w:t>.</w:t>
      </w:r>
      <w:r w:rsidRPr="00A26159">
        <w:rPr>
          <w:rFonts w:ascii="Times New Roman" w:hAnsi="Times New Roman" w:cs="Times New Roman"/>
          <w:sz w:val="28"/>
          <w:szCs w:val="28"/>
        </w:rPr>
        <w:t> Завершение, прекращение, приостановление и возобновление действия таможенной процедуры</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Действие таможенных процедур подлежит завершению в случаях, порядке и сроки, которые установлены настоящим Кодексом, а если это предусмотрено настоящим Кодексом, – Комиссией.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Действие таможенной процедуры считается завершенным до истечения срока действия таможенной процедуры, установленного таможенным органом, если таможенная декларация, поданная для помещения товаров под таможенную процедуру с целью завершения действия этой таможенной процедуры, зарегистрирована таможенным органом в предусмотренный для завершения действия таможенной процедуры срок, за исключением случая, когда таможенным органом отказано в выпуске товаров в соответствии с заявленной таможенной процедурой либо таможенная декларация отозвана в соответствии со статьей 18</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w:t>
      </w:r>
    </w:p>
    <w:p w:rsidR="00016F50" w:rsidRPr="00A26159" w:rsidRDefault="00016F50" w:rsidP="00016F50">
      <w:pPr>
        <w:pStyle w:val="11"/>
        <w:shd w:val="clear" w:color="auto" w:fill="auto"/>
        <w:tabs>
          <w:tab w:val="left" w:pos="1004"/>
        </w:tabs>
        <w:spacing w:after="0" w:line="240" w:lineRule="auto"/>
        <w:ind w:firstLine="709"/>
        <w:jc w:val="both"/>
        <w:rPr>
          <w:b/>
          <w:sz w:val="28"/>
          <w:szCs w:val="28"/>
          <w:highlight w:val="yellow"/>
        </w:rPr>
      </w:pPr>
      <w:r>
        <w:rPr>
          <w:b/>
          <w:sz w:val="28"/>
          <w:szCs w:val="28"/>
        </w:rPr>
        <w:t xml:space="preserve">3. </w:t>
      </w:r>
      <w:r w:rsidRPr="00A26159">
        <w:rPr>
          <w:b/>
          <w:sz w:val="28"/>
          <w:szCs w:val="28"/>
        </w:rPr>
        <w:t xml:space="preserve">В случае добровольной ликвидации лица, являющегося декларантом товаров, помещенных под таможенную процедуру, такое лицо обязано принять меры по завершению таможенной процедуры до истечения </w:t>
      </w:r>
      <w:r w:rsidRPr="00A26159">
        <w:rPr>
          <w:b/>
          <w:sz w:val="28"/>
          <w:szCs w:val="28"/>
        </w:rPr>
        <w:lastRenderedPageBreak/>
        <w:t>сроков действия соответствующей таможенной процедуры, предусмотренных таможенным законодательством Республики Казахстан или Комиссией</w:t>
      </w:r>
      <w:r w:rsidRPr="00A26159">
        <w:rPr>
          <w:b/>
          <w:sz w:val="28"/>
          <w:szCs w:val="28"/>
          <w:highlight w:val="yellow"/>
        </w:rPr>
        <w:t xml:space="preserve"> </w:t>
      </w:r>
    </w:p>
    <w:p w:rsidR="00016F50" w:rsidRPr="00A26159" w:rsidRDefault="00016F50" w:rsidP="00016F50">
      <w:pPr>
        <w:pStyle w:val="11"/>
        <w:shd w:val="clear" w:color="auto" w:fill="auto"/>
        <w:tabs>
          <w:tab w:val="left" w:pos="1004"/>
        </w:tabs>
        <w:spacing w:after="0" w:line="240" w:lineRule="auto"/>
        <w:ind w:firstLine="709"/>
        <w:jc w:val="both"/>
        <w:rPr>
          <w:b/>
          <w:sz w:val="28"/>
          <w:szCs w:val="28"/>
        </w:rPr>
      </w:pPr>
      <w:r w:rsidRPr="00A26159">
        <w:rPr>
          <w:b/>
          <w:sz w:val="28"/>
          <w:szCs w:val="28"/>
        </w:rPr>
        <w:t xml:space="preserve">В случае принудительной ликвидации лица, являющегося декларантом товаров, помещенных под таможенную процедуру, обязанность по </w:t>
      </w:r>
      <w:proofErr w:type="gramStart"/>
      <w:r w:rsidRPr="00A26159">
        <w:rPr>
          <w:b/>
          <w:sz w:val="28"/>
          <w:szCs w:val="28"/>
        </w:rPr>
        <w:t>завершению  таможенной</w:t>
      </w:r>
      <w:proofErr w:type="gramEnd"/>
      <w:r w:rsidRPr="00A26159">
        <w:rPr>
          <w:b/>
          <w:sz w:val="28"/>
          <w:szCs w:val="28"/>
        </w:rPr>
        <w:t xml:space="preserve"> процедуры возлагается на ликвидационную комиссию в порядке и сроки в соответствии с гражданским законодательством Республики Казахстан, но не позднее истечения сроков действия соответствующей таможенной процедуры, предусмотренных таможенным законодательством Республики Казахстан или Комиссией.</w:t>
      </w:r>
    </w:p>
    <w:p w:rsidR="00016F50" w:rsidRPr="00A26159" w:rsidRDefault="00016F50" w:rsidP="00016F50">
      <w:pPr>
        <w:pStyle w:val="11"/>
        <w:shd w:val="clear" w:color="auto" w:fill="auto"/>
        <w:tabs>
          <w:tab w:val="left" w:pos="1004"/>
        </w:tabs>
        <w:spacing w:after="0" w:line="240" w:lineRule="auto"/>
        <w:ind w:firstLine="709"/>
        <w:jc w:val="both"/>
        <w:rPr>
          <w:b/>
          <w:sz w:val="28"/>
          <w:szCs w:val="28"/>
        </w:rPr>
      </w:pPr>
      <w:r w:rsidRPr="00A26159">
        <w:rPr>
          <w:b/>
          <w:sz w:val="28"/>
          <w:szCs w:val="28"/>
        </w:rPr>
        <w:t xml:space="preserve">В случае банкротства лица, являющегося декларантом товаров, помещенных под таможенную процедуру, обязанность по </w:t>
      </w:r>
      <w:proofErr w:type="gramStart"/>
      <w:r w:rsidRPr="00A26159">
        <w:rPr>
          <w:b/>
          <w:sz w:val="28"/>
          <w:szCs w:val="28"/>
        </w:rPr>
        <w:t>завершению  таможенной</w:t>
      </w:r>
      <w:proofErr w:type="gramEnd"/>
      <w:r w:rsidRPr="00A26159">
        <w:rPr>
          <w:b/>
          <w:sz w:val="28"/>
          <w:szCs w:val="28"/>
        </w:rPr>
        <w:t xml:space="preserve"> процедуры возлагается на администратора в порядке, установленном законодательством о реабилитации и банкротстве, не позднее истечения сроков действия соответствующей таможенной процедуры, предусмотренных таможенным законодательством Республики Казахстан или Комиссией.</w:t>
      </w:r>
    </w:p>
    <w:p w:rsidR="00016F50" w:rsidRPr="00A26159" w:rsidRDefault="00016F50" w:rsidP="00016F50">
      <w:pPr>
        <w:pStyle w:val="11"/>
        <w:shd w:val="clear" w:color="auto" w:fill="auto"/>
        <w:tabs>
          <w:tab w:val="left" w:pos="1004"/>
        </w:tabs>
        <w:spacing w:after="0" w:line="240" w:lineRule="auto"/>
        <w:ind w:firstLine="709"/>
        <w:jc w:val="both"/>
        <w:rPr>
          <w:b/>
          <w:sz w:val="28"/>
          <w:szCs w:val="28"/>
        </w:rPr>
      </w:pPr>
      <w:r w:rsidRPr="00A26159">
        <w:rPr>
          <w:b/>
          <w:sz w:val="28"/>
          <w:szCs w:val="28"/>
        </w:rPr>
        <w:t xml:space="preserve">При неисполнении лицом обязанностей, указанных </w:t>
      </w:r>
      <w:r w:rsidRPr="00A26159">
        <w:rPr>
          <w:b/>
          <w:color w:val="FF0000"/>
          <w:sz w:val="28"/>
          <w:szCs w:val="28"/>
        </w:rPr>
        <w:t>в абзацах втором, третьем настоящего пункта</w:t>
      </w:r>
      <w:r w:rsidRPr="00A26159">
        <w:rPr>
          <w:b/>
          <w:sz w:val="28"/>
          <w:szCs w:val="28"/>
        </w:rPr>
        <w:t xml:space="preserve">, в сроки в соответствии с </w:t>
      </w:r>
      <w:r w:rsidRPr="00A26159">
        <w:rPr>
          <w:b/>
          <w:color w:val="FF0000"/>
          <w:sz w:val="28"/>
          <w:szCs w:val="28"/>
        </w:rPr>
        <w:t>абзацами вторым, третьим настоящего пункта</w:t>
      </w:r>
      <w:r w:rsidRPr="00A26159">
        <w:rPr>
          <w:b/>
          <w:sz w:val="28"/>
          <w:szCs w:val="28"/>
        </w:rPr>
        <w:t xml:space="preserve"> товары, помещенные под таможенную процедуру, подлежащую завершению, задерживаются таможенным органами в соответствии с главой 52 настоящего Кодекса.</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Pr>
          <w:sz w:val="28"/>
          <w:szCs w:val="28"/>
        </w:rPr>
        <w:t xml:space="preserve">4. </w:t>
      </w:r>
      <w:r w:rsidRPr="00A26159">
        <w:rPr>
          <w:sz w:val="28"/>
          <w:szCs w:val="28"/>
        </w:rPr>
        <w:t>Действие таможенных процедур прекращается в случаях, порядке и сроки, которые установлены настоящим Кодексом, а если это предусмотрено настоящим Кодексом, –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A26159">
        <w:rPr>
          <w:rFonts w:ascii="Times New Roman" w:hAnsi="Times New Roman" w:cs="Times New Roman"/>
          <w:sz w:val="28"/>
          <w:szCs w:val="28"/>
        </w:rPr>
        <w:t>В случаях, предусмотренных настоящим Кодексом, товары, помещенные под таможенную процедуру, действие которой прекращено, а также товары, полученные (образовавшиеся), изготовленные (полученные) в рамках применения такой таможенной процедуры, задерживаются таможенными органами в соответствии с главой 52 настоящего Кодекса.</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Pr>
          <w:sz w:val="28"/>
          <w:szCs w:val="28"/>
        </w:rPr>
        <w:t xml:space="preserve">6. </w:t>
      </w:r>
      <w:r w:rsidRPr="00A26159">
        <w:rPr>
          <w:sz w:val="28"/>
          <w:szCs w:val="28"/>
        </w:rPr>
        <w:t xml:space="preserve">Товары, помещенные под таможенную процедуру, действие которой прекращено, а также товары, полученные (образовавшиеся), изготовленные (полученные) в рамках применения такой таможенной процедуры, не задержанные таможенными органами в соответствии с пунктом 5 настоящей статьи, подлежат помещению на временное хранение в соответствии с главой 17 настоящего Кодекса. </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Pr>
          <w:sz w:val="28"/>
          <w:szCs w:val="28"/>
        </w:rPr>
        <w:t xml:space="preserve">7. </w:t>
      </w:r>
      <w:r w:rsidRPr="00A26159">
        <w:rPr>
          <w:sz w:val="28"/>
          <w:szCs w:val="28"/>
        </w:rPr>
        <w:t xml:space="preserve">Находящиеся на таможенной территории </w:t>
      </w:r>
      <w:r w:rsidRPr="00A26159">
        <w:rPr>
          <w:b/>
          <w:sz w:val="28"/>
          <w:szCs w:val="28"/>
        </w:rPr>
        <w:t>Евразийского экономического союза</w:t>
      </w:r>
      <w:r w:rsidRPr="00A26159">
        <w:rPr>
          <w:sz w:val="28"/>
          <w:szCs w:val="28"/>
        </w:rPr>
        <w:t xml:space="preserve"> иностранные товары, в отношении которых действие таможенной процедуры прекращено, </w:t>
      </w:r>
      <w:r w:rsidRPr="00A26159">
        <w:rPr>
          <w:spacing w:val="2"/>
          <w:sz w:val="28"/>
          <w:szCs w:val="28"/>
        </w:rPr>
        <w:t xml:space="preserve">для дальнейшего нахождения и использования на таможенной территории </w:t>
      </w:r>
      <w:r w:rsidRPr="00A26159">
        <w:rPr>
          <w:b/>
          <w:sz w:val="28"/>
          <w:szCs w:val="28"/>
        </w:rPr>
        <w:t>Евразийского экономического союза</w:t>
      </w:r>
      <w:r w:rsidRPr="00A26159">
        <w:rPr>
          <w:sz w:val="28"/>
          <w:szCs w:val="28"/>
        </w:rPr>
        <w:t xml:space="preserve"> либо вывоза с таможенной территории </w:t>
      </w:r>
      <w:r w:rsidRPr="00A26159">
        <w:rPr>
          <w:b/>
          <w:sz w:val="28"/>
          <w:szCs w:val="28"/>
        </w:rPr>
        <w:t>Евразийского экономического союза</w:t>
      </w:r>
      <w:r w:rsidRPr="00A26159">
        <w:rPr>
          <w:sz w:val="28"/>
          <w:szCs w:val="28"/>
        </w:rPr>
        <w:t xml:space="preserve"> подлежат помещению под таможенные процедуры, применимые в </w:t>
      </w:r>
      <w:r w:rsidRPr="00A26159">
        <w:rPr>
          <w:sz w:val="28"/>
          <w:szCs w:val="28"/>
        </w:rPr>
        <w:lastRenderedPageBreak/>
        <w:t xml:space="preserve">отношении иностранных товаров, за исключением случаев, предусмотренных настоящим Кодексом. Товары, полученные (образовавшиеся), изготовленные (полученные) в рамках применения таможенных процедур, действие которых прекращено, </w:t>
      </w:r>
      <w:r w:rsidRPr="00A26159">
        <w:rPr>
          <w:spacing w:val="2"/>
          <w:sz w:val="28"/>
          <w:szCs w:val="28"/>
        </w:rPr>
        <w:t xml:space="preserve">для дальнейшего нахождения и использования на таможенной территории </w:t>
      </w:r>
      <w:r w:rsidRPr="00A26159">
        <w:rPr>
          <w:b/>
          <w:sz w:val="28"/>
          <w:szCs w:val="28"/>
        </w:rPr>
        <w:t>Евразийского экономического союза</w:t>
      </w:r>
      <w:r w:rsidRPr="00A26159">
        <w:rPr>
          <w:spacing w:val="2"/>
          <w:sz w:val="28"/>
          <w:szCs w:val="28"/>
        </w:rPr>
        <w:t>,</w:t>
      </w:r>
      <w:r w:rsidRPr="00A26159">
        <w:rPr>
          <w:sz w:val="28"/>
          <w:szCs w:val="28"/>
        </w:rPr>
        <w:t xml:space="preserve"> вывоза с таможенной территории </w:t>
      </w:r>
      <w:r w:rsidRPr="00A26159">
        <w:rPr>
          <w:b/>
          <w:sz w:val="28"/>
          <w:szCs w:val="28"/>
        </w:rPr>
        <w:t>Евразийского экономического союза</w:t>
      </w:r>
      <w:r w:rsidRPr="00A26159">
        <w:rPr>
          <w:sz w:val="28"/>
          <w:szCs w:val="28"/>
        </w:rPr>
        <w:t xml:space="preserve"> или ввоза на такую территорию подлежат помещению под таможенные процедуры, применимые в отношении этих товаров в зависимости от статуса, который они приобрели в период действия таможенных процедур, за исключением случаев, предусмотренных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Находящиеся за пределами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товары, в отношении которых действие таможенной процедуры прекращено, для дальнейшего нахождения за пределами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подлежат помещению под таможенные процедуры, применимые в отношении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а для ввоза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 под таможенные процедуры, применимые в отношении иностранных товаров.</w:t>
      </w:r>
    </w:p>
    <w:p w:rsidR="00016F50" w:rsidRDefault="00016F50" w:rsidP="00016F50">
      <w:pPr>
        <w:pStyle w:val="11"/>
        <w:shd w:val="clear" w:color="auto" w:fill="auto"/>
        <w:tabs>
          <w:tab w:val="left" w:pos="0"/>
        </w:tabs>
        <w:spacing w:after="0" w:line="240" w:lineRule="auto"/>
        <w:ind w:firstLine="709"/>
        <w:jc w:val="both"/>
        <w:rPr>
          <w:sz w:val="28"/>
          <w:szCs w:val="28"/>
        </w:rPr>
      </w:pPr>
      <w:r>
        <w:rPr>
          <w:sz w:val="28"/>
          <w:szCs w:val="28"/>
        </w:rPr>
        <w:t xml:space="preserve">8. </w:t>
      </w:r>
      <w:r w:rsidRPr="00A26159">
        <w:rPr>
          <w:b/>
          <w:color w:val="FF0000"/>
          <w:sz w:val="28"/>
          <w:szCs w:val="28"/>
        </w:rPr>
        <w:t>П</w:t>
      </w:r>
      <w:r w:rsidRPr="00A26159">
        <w:rPr>
          <w:sz w:val="28"/>
          <w:szCs w:val="28"/>
        </w:rPr>
        <w:t>ри помещении товаров под таможенные процедуры в соответствии с пунктом 7 настоящей статьи после прекращения действия таможенных процедур в отношении таких товаров применяются положения настоящего Кодекса без учета особенностей исчисления и уплаты таможенных пошлин, налогов, специальных, антидемпинговых, компенсационных пошлин, предусмотренных настоящим Кодексом, которые применяются при помещении товаров под таможенные процедуры для завершения действия соответствующих таможенных процедур, за исключением особенностей, предусмотренных статьей 30</w:t>
      </w:r>
      <w:r>
        <w:rPr>
          <w:sz w:val="28"/>
          <w:szCs w:val="28"/>
        </w:rPr>
        <w:t>7</w:t>
      </w:r>
      <w:r w:rsidRPr="00A26159">
        <w:rPr>
          <w:sz w:val="28"/>
          <w:szCs w:val="28"/>
        </w:rPr>
        <w:t xml:space="preserve"> настоящего Кодекса. </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9. Действие таможенной процедуры может быть приостановлено путем помещения товаров, помещенных под таможенную процедуру, либо продуктов переработки таких товаров под иную таможенную процедуру, а также в случае, предусмотренном пунктом 1 статьи 2</w:t>
      </w:r>
      <w:r>
        <w:rPr>
          <w:sz w:val="28"/>
          <w:szCs w:val="28"/>
        </w:rPr>
        <w:t>13</w:t>
      </w:r>
      <w:r w:rsidRPr="00A26159">
        <w:rPr>
          <w:sz w:val="28"/>
          <w:szCs w:val="28"/>
        </w:rPr>
        <w:t xml:space="preserve"> настоящего Кодекса.</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Таможенные процедуры, которые применяются для приостановления действия иных таможенных процедур, а также случаи, когда действие таможенной процедуры может быть приостановлено, определяются настоящим Кодексом, а если это предусмотрено настоящим Кодексом, –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Порядок приостановления и возобновления действия таможенных процедур в установленных случаях определяется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10</w:t>
      </w:r>
      <w:r w:rsidRPr="00A26159">
        <w:rPr>
          <w:rFonts w:ascii="Times New Roman" w:eastAsia="Arial Unicode MS" w:hAnsi="Times New Roman" w:cs="Times New Roman"/>
          <w:sz w:val="28"/>
          <w:szCs w:val="28"/>
        </w:rPr>
        <w:t>.</w:t>
      </w:r>
      <w:r w:rsidRPr="00A26159">
        <w:rPr>
          <w:rFonts w:ascii="Times New Roman" w:hAnsi="Times New Roman" w:cs="Times New Roman"/>
          <w:sz w:val="28"/>
          <w:szCs w:val="28"/>
        </w:rPr>
        <w:t> Продление сроков действия таможенных процедур</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Срок действия таможенных процедур, установленный таможенным органом, продлевается таможенным органом до его истечения, а в случаях, предусмотренных настоящим Кодексом, в соответствии с пунктом 3 статьи 24</w:t>
      </w:r>
      <w:r>
        <w:rPr>
          <w:rFonts w:ascii="Times New Roman" w:hAnsi="Times New Roman" w:cs="Times New Roman"/>
          <w:sz w:val="28"/>
          <w:szCs w:val="28"/>
        </w:rPr>
        <w:t>5</w:t>
      </w:r>
      <w:r w:rsidRPr="00A26159">
        <w:rPr>
          <w:rFonts w:ascii="Times New Roman" w:hAnsi="Times New Roman" w:cs="Times New Roman"/>
          <w:sz w:val="28"/>
          <w:szCs w:val="28"/>
        </w:rPr>
        <w:t xml:space="preserve">, </w:t>
      </w:r>
      <w:r w:rsidRPr="00A26159">
        <w:rPr>
          <w:rFonts w:ascii="Times New Roman" w:hAnsi="Times New Roman" w:cs="Times New Roman"/>
          <w:sz w:val="28"/>
          <w:szCs w:val="28"/>
        </w:rPr>
        <w:lastRenderedPageBreak/>
        <w:t>пунктом 3 статьи 25</w:t>
      </w:r>
      <w:r>
        <w:rPr>
          <w:rFonts w:ascii="Times New Roman" w:hAnsi="Times New Roman" w:cs="Times New Roman"/>
          <w:sz w:val="28"/>
          <w:szCs w:val="28"/>
        </w:rPr>
        <w:t>8</w:t>
      </w:r>
      <w:r w:rsidRPr="00A26159">
        <w:rPr>
          <w:rFonts w:ascii="Times New Roman" w:hAnsi="Times New Roman" w:cs="Times New Roman"/>
          <w:sz w:val="28"/>
          <w:szCs w:val="28"/>
        </w:rPr>
        <w:t xml:space="preserve"> и пунктом 3 статьи 2</w:t>
      </w:r>
      <w:r>
        <w:rPr>
          <w:rFonts w:ascii="Times New Roman" w:hAnsi="Times New Roman" w:cs="Times New Roman"/>
          <w:sz w:val="28"/>
          <w:szCs w:val="28"/>
        </w:rPr>
        <w:t>70</w:t>
      </w:r>
      <w:r w:rsidRPr="00A26159">
        <w:rPr>
          <w:rFonts w:ascii="Times New Roman" w:hAnsi="Times New Roman" w:cs="Times New Roman"/>
          <w:sz w:val="28"/>
          <w:szCs w:val="28"/>
        </w:rPr>
        <w:t xml:space="preserve"> настоящего Кодекса, – после его истечения в пределах сроков действия таможенных процедур, предусмотренных настоящим Кодексом, или сроков действия таможенных процедур, определяемых Комиссией в соответствии с настоящим Кодексом.</w:t>
      </w:r>
    </w:p>
    <w:p w:rsidR="00016F50" w:rsidRPr="00A26159" w:rsidRDefault="00016F50" w:rsidP="00016F50">
      <w:pPr>
        <w:spacing w:after="0" w:line="240" w:lineRule="auto"/>
        <w:ind w:firstLine="709"/>
        <w:jc w:val="both"/>
        <w:rPr>
          <w:rFonts w:ascii="Times New Roman" w:hAnsi="Times New Roman" w:cs="Times New Roman"/>
          <w:b/>
          <w:spacing w:val="2"/>
          <w:sz w:val="28"/>
          <w:szCs w:val="28"/>
        </w:rPr>
      </w:pPr>
      <w:r w:rsidRPr="00A26159">
        <w:rPr>
          <w:rFonts w:ascii="Times New Roman" w:hAnsi="Times New Roman" w:cs="Times New Roman"/>
          <w:sz w:val="28"/>
          <w:szCs w:val="28"/>
        </w:rPr>
        <w:t xml:space="preserve">2. Порядок </w:t>
      </w:r>
      <w:proofErr w:type="gramStart"/>
      <w:r w:rsidRPr="00A26159">
        <w:rPr>
          <w:rFonts w:ascii="Times New Roman" w:hAnsi="Times New Roman" w:cs="Times New Roman"/>
          <w:sz w:val="28"/>
          <w:szCs w:val="28"/>
        </w:rPr>
        <w:t>продления</w:t>
      </w:r>
      <w:proofErr w:type="gramEnd"/>
      <w:r w:rsidRPr="00A26159">
        <w:rPr>
          <w:rFonts w:ascii="Times New Roman" w:hAnsi="Times New Roman" w:cs="Times New Roman"/>
          <w:sz w:val="28"/>
          <w:szCs w:val="28"/>
        </w:rPr>
        <w:t xml:space="preserve"> установленного таможенным органом срока действия таможенных процедур устанавливается </w:t>
      </w:r>
      <w:r w:rsidRPr="00A26159">
        <w:rPr>
          <w:rFonts w:ascii="Times New Roman" w:hAnsi="Times New Roman" w:cs="Times New Roman"/>
          <w:b/>
          <w:spacing w:val="2"/>
          <w:sz w:val="28"/>
          <w:szCs w:val="28"/>
        </w:rPr>
        <w:t>соответствующими главами настоящего раздела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211</w:t>
      </w:r>
      <w:r w:rsidRPr="00A26159">
        <w:rPr>
          <w:rFonts w:ascii="Times New Roman" w:eastAsia="Arial Unicode MS" w:hAnsi="Times New Roman" w:cs="Times New Roman"/>
          <w:sz w:val="28"/>
          <w:szCs w:val="28"/>
        </w:rPr>
        <w:t>.</w:t>
      </w:r>
      <w:r w:rsidRPr="00A26159">
        <w:rPr>
          <w:rFonts w:ascii="Times New Roman" w:hAnsi="Times New Roman" w:cs="Times New Roman"/>
          <w:sz w:val="28"/>
          <w:szCs w:val="28"/>
        </w:rPr>
        <w:t>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w:t>
      </w:r>
      <w:r w:rsidRPr="00A26159">
        <w:rPr>
          <w:rFonts w:ascii="Times New Roman" w:hAnsi="Times New Roman" w:cs="Times New Roman"/>
          <w:color w:val="00B050"/>
          <w:sz w:val="28"/>
          <w:szCs w:val="28"/>
        </w:rPr>
        <w:t xml:space="preserve"> </w:t>
      </w:r>
      <w:r w:rsidRPr="00A26159">
        <w:rPr>
          <w:rFonts w:ascii="Times New Roman" w:hAnsi="Times New Roman" w:cs="Times New Roman"/>
          <w:sz w:val="28"/>
          <w:szCs w:val="28"/>
        </w:rPr>
        <w:t>иные пошлины при помещении товаров под таможенную процедуру</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подтверждается при помещении товаров под таможенные процедуры, условия помещения под которые предусматривают соблюдение таких мер, если иное не установлено настоящим Кодексом, Договором о Союзе или актами Комиссии, которыми вводятся такие меры.</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12</w:t>
      </w:r>
      <w:r w:rsidRPr="00A26159">
        <w:rPr>
          <w:rFonts w:ascii="Times New Roman" w:eastAsia="Arial Unicode MS" w:hAnsi="Times New Roman" w:cs="Times New Roman"/>
          <w:sz w:val="28"/>
          <w:szCs w:val="28"/>
        </w:rPr>
        <w:t>.</w:t>
      </w:r>
      <w:r w:rsidRPr="00A26159">
        <w:rPr>
          <w:rFonts w:ascii="Times New Roman" w:hAnsi="Times New Roman" w:cs="Times New Roman"/>
          <w:sz w:val="28"/>
          <w:szCs w:val="28"/>
        </w:rPr>
        <w:t> Соблюдение условий использования товаров в соответствии с заявленной таможенной процедурой</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Обязанность по соблюдению условий использования товаров в соответствии с заявленной таможенной процедурой, подлежащих соблюдению после помещения товаров под таможенную процедуру, возлагается на декларанта, а также на иных лиц в соответствии с настоящим Кодексом.</w:t>
      </w:r>
    </w:p>
    <w:p w:rsidR="00016F50" w:rsidRPr="00A26159" w:rsidRDefault="00016F50" w:rsidP="00016F50">
      <w:pPr>
        <w:pStyle w:val="11"/>
        <w:shd w:val="clear" w:color="auto" w:fill="auto"/>
        <w:spacing w:after="0" w:line="240" w:lineRule="auto"/>
        <w:ind w:firstLine="709"/>
        <w:jc w:val="both"/>
        <w:rPr>
          <w:rFonts w:eastAsia="Arial Unicode MS"/>
          <w:sz w:val="28"/>
          <w:szCs w:val="28"/>
        </w:rPr>
      </w:pPr>
      <w:r w:rsidRPr="00A26159">
        <w:rPr>
          <w:sz w:val="28"/>
          <w:szCs w:val="28"/>
        </w:rPr>
        <w:t xml:space="preserve">2. Лица, указанные в пункте 1 настоящей статьи, </w:t>
      </w:r>
      <w:r w:rsidRPr="00A26159">
        <w:rPr>
          <w:b/>
          <w:sz w:val="28"/>
          <w:szCs w:val="28"/>
        </w:rPr>
        <w:t>несут ответственность, установленную законами Республики Казахстан</w:t>
      </w:r>
      <w:r w:rsidRPr="00A26159">
        <w:rPr>
          <w:sz w:val="28"/>
          <w:szCs w:val="28"/>
        </w:rPr>
        <w:t xml:space="preserve"> за нарушение условий использования товаров в соответствии с заявленной таможенной процедурой.</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Лица не несут ответственности в случаях, когда условия и требования таможенной процедуры не соблюдаются по причине того, что товары, находящиеся под таможенным контролем, до их выпуска либо до их фактического вывоза за пределы территории Республики Казахстан безвозвратно утеряны, повреждены или уничтожены вследствие аварии либо действия непреодолимой силы, а также когда количество или состояние указанных товаров изменилось вследствие их естественного износа или естественной убыли при нормальных условиях перевозки, транспортировки, хранения и использования (эксплуатации).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3. В отношении товаров, вывезенных для переработки за пределы таможенной территории Евразийского экономического союза, или </w:t>
      </w:r>
      <w:r w:rsidRPr="00A26159">
        <w:rPr>
          <w:rFonts w:ascii="Times New Roman" w:hAnsi="Times New Roman" w:cs="Times New Roman"/>
          <w:b/>
          <w:sz w:val="28"/>
          <w:szCs w:val="28"/>
        </w:rPr>
        <w:lastRenderedPageBreak/>
        <w:t>продуктов их переработки лица не несут ответственности при следующих обстоятельствах:</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1) невозвращение товаров или продуктов их переработки по причине их безвозвратной утери или уничтожения вследствие аварии или действия непреодолимой силы;</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изменение количества товаров или продуктов их переработки вследствие их естественного износа или естественной убыли при нормальных условиях транспортировки, хранения и использования (эксплуатации);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3) выбытие товаров или продуктов их переработки из владения вследствие действий государственных органов или должностных лиц иностранного государства.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4. Обязанность подтверждения обстоятельств, повлекших безвозвратную утерю, повреждение или уничтожение товаров, изменение их количества и состояния, возлагается на лиц, определяемых настоящим разделом. Обстоятельства, произошедшие на территории иностранных государств, подтверждаются дипломатическими представительствами или консульскими учреждениями Республики Казахстан, а также компетентными органами государства, в котором вышеуказанные обстоятельства произошли.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eastAsia="Arial Unicode MS" w:hAnsi="Times New Roman" w:cs="Times New Roman"/>
          <w:b/>
          <w:color w:val="FF0000"/>
          <w:sz w:val="28"/>
          <w:szCs w:val="28"/>
        </w:rPr>
      </w:pPr>
      <w:r w:rsidRPr="00A26159">
        <w:rPr>
          <w:rFonts w:ascii="Times New Roman" w:eastAsia="Arial Unicode MS" w:hAnsi="Times New Roman" w:cs="Times New Roman"/>
          <w:sz w:val="28"/>
          <w:szCs w:val="28"/>
        </w:rPr>
        <w:t>Статья 2</w:t>
      </w:r>
      <w:r>
        <w:rPr>
          <w:rFonts w:ascii="Times New Roman" w:eastAsia="Arial Unicode MS" w:hAnsi="Times New Roman" w:cs="Times New Roman"/>
          <w:sz w:val="28"/>
          <w:szCs w:val="28"/>
        </w:rPr>
        <w:t>13</w:t>
      </w:r>
      <w:r w:rsidRPr="00A26159">
        <w:rPr>
          <w:rFonts w:ascii="Times New Roman" w:eastAsia="Arial Unicode MS" w:hAnsi="Times New Roman" w:cs="Times New Roman"/>
          <w:sz w:val="28"/>
          <w:szCs w:val="28"/>
        </w:rPr>
        <w:t xml:space="preserve">. Последствия изъятия (ареста), </w:t>
      </w:r>
      <w:r w:rsidRPr="00A26159">
        <w:rPr>
          <w:rFonts w:ascii="Times New Roman" w:hAnsi="Times New Roman" w:cs="Times New Roman"/>
          <w:sz w:val="28"/>
          <w:szCs w:val="28"/>
        </w:rPr>
        <w:t xml:space="preserve">конфискации или обращения в собственность </w:t>
      </w:r>
      <w:r w:rsidRPr="00A26159">
        <w:rPr>
          <w:rFonts w:ascii="Times New Roman" w:hAnsi="Times New Roman" w:cs="Times New Roman"/>
          <w:b/>
          <w:sz w:val="28"/>
          <w:szCs w:val="28"/>
        </w:rPr>
        <w:t>государства</w:t>
      </w:r>
      <w:r w:rsidRPr="00A26159">
        <w:rPr>
          <w:rFonts w:ascii="Times New Roman" w:eastAsia="Arial Unicode MS" w:hAnsi="Times New Roman" w:cs="Times New Roman"/>
          <w:b/>
          <w:sz w:val="28"/>
          <w:szCs w:val="28"/>
        </w:rPr>
        <w:t xml:space="preserve"> </w:t>
      </w:r>
      <w:r w:rsidRPr="00A26159">
        <w:rPr>
          <w:rFonts w:ascii="Times New Roman" w:eastAsia="Arial Unicode MS" w:hAnsi="Times New Roman" w:cs="Times New Roman"/>
          <w:sz w:val="28"/>
          <w:szCs w:val="28"/>
        </w:rPr>
        <w:t xml:space="preserve">товаров, помещенных под таможенную процедуру, </w:t>
      </w:r>
      <w:proofErr w:type="spellStart"/>
      <w:r w:rsidRPr="00A26159">
        <w:rPr>
          <w:rFonts w:ascii="Times New Roman" w:eastAsia="Arial Unicode MS" w:hAnsi="Times New Roman" w:cs="Times New Roman"/>
          <w:b/>
          <w:color w:val="FF0000"/>
          <w:sz w:val="28"/>
          <w:szCs w:val="28"/>
        </w:rPr>
        <w:t>незавершения</w:t>
      </w:r>
      <w:proofErr w:type="spellEnd"/>
      <w:r w:rsidRPr="00A26159">
        <w:rPr>
          <w:rFonts w:ascii="Times New Roman" w:eastAsia="Arial Unicode MS" w:hAnsi="Times New Roman" w:cs="Times New Roman"/>
          <w:b/>
          <w:color w:val="FF0000"/>
          <w:sz w:val="28"/>
          <w:szCs w:val="28"/>
        </w:rPr>
        <w:t xml:space="preserve"> таможенной процедуры в установленные сроки.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В случае изъятия товаров, помещенных под таможенную процедуру, либо наложения ареста на такие товары в соответствии с законодательством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действие таможенной процедуры в отношении этих товаров приостанавливается.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В случае если принято решение об отмене изъятия товаров либо об отмене наложения на них ареста, действие таможенной процедуры возобновляется</w:t>
      </w:r>
      <w:r w:rsidRPr="00A26159">
        <w:rPr>
          <w:rFonts w:ascii="Times New Roman" w:eastAsia="Times New Roman" w:hAnsi="Times New Roman" w:cs="Times New Roman"/>
          <w:sz w:val="28"/>
          <w:szCs w:val="28"/>
        </w:rPr>
        <w:t xml:space="preserve"> со дня, следующего за днем вступления такого решения в законную силу, или дня, указанного в таком решении.</w:t>
      </w:r>
      <w:r w:rsidRPr="00A26159">
        <w:rPr>
          <w:rFonts w:ascii="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При возобновлении действия таможенной процедуры проценты, начисление и уплата которых предусмотрены в соответствии с настоящим разделом, за период приостановления действия таможенной процедуры не начисляются и не уплачиваются.</w:t>
      </w:r>
    </w:p>
    <w:p w:rsidR="00016F50" w:rsidRPr="00A26159" w:rsidRDefault="00016F50" w:rsidP="00016F50">
      <w:pPr>
        <w:tabs>
          <w:tab w:val="left" w:pos="638"/>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При конфискации или обращении в собственность </w:t>
      </w:r>
      <w:r w:rsidRPr="00A26159">
        <w:rPr>
          <w:rFonts w:ascii="Times New Roman" w:hAnsi="Times New Roman" w:cs="Times New Roman"/>
          <w:b/>
          <w:sz w:val="28"/>
          <w:szCs w:val="28"/>
        </w:rPr>
        <w:t>государства</w:t>
      </w:r>
      <w:r w:rsidRPr="00A26159">
        <w:rPr>
          <w:rFonts w:ascii="Times New Roman" w:hAnsi="Times New Roman" w:cs="Times New Roman"/>
          <w:sz w:val="28"/>
          <w:szCs w:val="28"/>
        </w:rPr>
        <w:t xml:space="preserve"> по решению суда товаров, помещенных под таможенную процедуру, действие таможенной процедуры в отношении этих товаров прекращается.</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5. В случае если привлечение лица к административной или уголовной ответственности в соответствии с </w:t>
      </w:r>
      <w:r w:rsidRPr="00A26159">
        <w:rPr>
          <w:b/>
          <w:color w:val="FF0000"/>
          <w:sz w:val="28"/>
          <w:szCs w:val="28"/>
        </w:rPr>
        <w:t>законами</w:t>
      </w:r>
      <w:r w:rsidRPr="00A26159">
        <w:rPr>
          <w:sz w:val="28"/>
          <w:szCs w:val="28"/>
        </w:rPr>
        <w:t xml:space="preserve"> </w:t>
      </w:r>
      <w:r w:rsidRPr="00A26159">
        <w:rPr>
          <w:b/>
          <w:sz w:val="28"/>
          <w:szCs w:val="28"/>
        </w:rPr>
        <w:t>Республики Казахстан</w:t>
      </w:r>
      <w:r w:rsidRPr="00A26159">
        <w:rPr>
          <w:sz w:val="28"/>
          <w:szCs w:val="28"/>
        </w:rPr>
        <w:t xml:space="preserve"> связано с несоблюдением им условий использования товаров в соответствии с таможенной </w:t>
      </w:r>
      <w:r w:rsidRPr="00A26159">
        <w:rPr>
          <w:sz w:val="28"/>
          <w:szCs w:val="28"/>
        </w:rPr>
        <w:lastRenderedPageBreak/>
        <w:t xml:space="preserve">процедурой и допущенное несоблюдение влечет за собой невозможность дальнейшего применения данной таможенной процедуры, действие таможенной процедуры должно быть завершено в течение </w:t>
      </w:r>
      <w:r w:rsidRPr="00A26159">
        <w:rPr>
          <w:b/>
          <w:sz w:val="28"/>
          <w:szCs w:val="28"/>
        </w:rPr>
        <w:t>пятнадцати</w:t>
      </w:r>
      <w:r w:rsidRPr="00A26159">
        <w:rPr>
          <w:sz w:val="28"/>
          <w:szCs w:val="28"/>
        </w:rPr>
        <w:t xml:space="preserve"> календарных дней со дня, следующего за днем вступления в силу соответствующего решения по привлечению лица к ответственности.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При </w:t>
      </w:r>
      <w:proofErr w:type="spellStart"/>
      <w:r w:rsidRPr="00A26159">
        <w:rPr>
          <w:rFonts w:ascii="Times New Roman" w:hAnsi="Times New Roman" w:cs="Times New Roman"/>
          <w:sz w:val="28"/>
          <w:szCs w:val="28"/>
        </w:rPr>
        <w:t>незавершении</w:t>
      </w:r>
      <w:proofErr w:type="spellEnd"/>
      <w:r w:rsidRPr="00A26159">
        <w:rPr>
          <w:rFonts w:ascii="Times New Roman" w:hAnsi="Times New Roman" w:cs="Times New Roman"/>
          <w:sz w:val="28"/>
          <w:szCs w:val="28"/>
        </w:rPr>
        <w:t xml:space="preserve"> действия таможенной процедуры в срок, указанный в абзаце первом настоящего пункта, действие таможенной процедуры прекращается, а товары задерживаются таможенными органами в соответствии с главой 52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Глава 22. Таможенная процедура выпуска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14</w:t>
      </w:r>
      <w:r w:rsidRPr="00A26159">
        <w:rPr>
          <w:rFonts w:ascii="Times New Roman" w:hAnsi="Times New Roman" w:cs="Times New Roman"/>
          <w:sz w:val="28"/>
          <w:szCs w:val="28"/>
        </w:rPr>
        <w:t>. Содержание и применение</w:t>
      </w:r>
      <w:r w:rsidRPr="00A26159">
        <w:rPr>
          <w:rFonts w:ascii="Times New Roman" w:hAnsi="Times New Roman" w:cs="Times New Roman"/>
          <w:i/>
          <w:sz w:val="28"/>
          <w:szCs w:val="28"/>
        </w:rPr>
        <w:t xml:space="preserve"> </w:t>
      </w:r>
      <w:r w:rsidRPr="00A26159">
        <w:rPr>
          <w:rFonts w:ascii="Times New Roman" w:hAnsi="Times New Roman" w:cs="Times New Roman"/>
          <w:sz w:val="28"/>
          <w:szCs w:val="28"/>
        </w:rPr>
        <w:t>таможенной процедуры выпуска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Таможенная процедура выпуска для внутреннего потребления – таможенная процедура, применяемая в отношении иностранных товаров, в соответствии с которой товары находятся и используются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без ограничений по владению, пользованию и (или) распоряжению ими, предусмотренных </w:t>
      </w:r>
      <w:r w:rsidRPr="00A26159">
        <w:rPr>
          <w:rFonts w:ascii="Times New Roman" w:hAnsi="Times New Roman" w:cs="Times New Roman"/>
          <w:b/>
          <w:sz w:val="28"/>
          <w:szCs w:val="28"/>
        </w:rPr>
        <w:t>таможенным законодательством</w:t>
      </w:r>
      <w:r w:rsidRPr="00A26159">
        <w:rPr>
          <w:rFonts w:ascii="Times New Roman" w:hAnsi="Times New Roman" w:cs="Times New Roman"/>
          <w:sz w:val="28"/>
          <w:szCs w:val="28"/>
        </w:rPr>
        <w:t xml:space="preserve">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отношении иностранных товаров, если иное не установлено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Товары, помещенные под таможенную процедуру выпуска для внутреннего потребления, приобретают статус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за исключением условно выпущенных товаров, ук</w:t>
      </w:r>
      <w:r>
        <w:rPr>
          <w:rFonts w:ascii="Times New Roman" w:hAnsi="Times New Roman" w:cs="Times New Roman"/>
          <w:sz w:val="28"/>
          <w:szCs w:val="28"/>
        </w:rPr>
        <w:t>азанных в пункте 1 статьи 202</w:t>
      </w:r>
      <w:r w:rsidRPr="00A26159">
        <w:rPr>
          <w:rFonts w:ascii="Times New Roman" w:hAnsi="Times New Roman" w:cs="Times New Roman"/>
          <w:sz w:val="28"/>
          <w:szCs w:val="28"/>
        </w:rPr>
        <w:t xml:space="preserve"> настоящего Кодекса.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3. Допускается применение таможенной процедуры выпуска для внутреннего потребления в отношении: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товаров, являющихся продуктами переработки товаров, к которым применялась таможенная процедура переработки на таможенной территории, и вывезенных с таможенной территории </w:t>
      </w:r>
      <w:r w:rsidRPr="00A26159">
        <w:rPr>
          <w:b/>
          <w:sz w:val="28"/>
          <w:szCs w:val="28"/>
        </w:rPr>
        <w:t>Евразийского экономического союза</w:t>
      </w:r>
      <w:r w:rsidRPr="00A26159">
        <w:rPr>
          <w:sz w:val="28"/>
          <w:szCs w:val="28"/>
        </w:rPr>
        <w:t xml:space="preserve"> в соответствии с таможенной процедурой реэкспорта;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2) временно вывезенных транспортных средств международной перевозки, помещенных под таможенную процедуру переработки вне таможенной территории в соответствии с аб</w:t>
      </w:r>
      <w:r>
        <w:rPr>
          <w:sz w:val="28"/>
          <w:szCs w:val="28"/>
        </w:rPr>
        <w:t>зацем первым пункта 3 статьи 360</w:t>
      </w:r>
      <w:r w:rsidRPr="00A26159">
        <w:rPr>
          <w:sz w:val="28"/>
          <w:szCs w:val="28"/>
        </w:rPr>
        <w:t xml:space="preserve"> настоящего Кодекса для завершения действия таможенной процедуры переработки вне таможенной территории в соответствии со статьей 2</w:t>
      </w:r>
      <w:r>
        <w:rPr>
          <w:sz w:val="28"/>
          <w:szCs w:val="28"/>
        </w:rPr>
        <w:t>64</w:t>
      </w:r>
      <w:r w:rsidRPr="00A26159">
        <w:rPr>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временно вывезенных транспортных средств международной перевозки в случае, предусмотренном абзацем вторым пункта 3 статьи 3</w:t>
      </w:r>
      <w:r>
        <w:rPr>
          <w:rFonts w:ascii="Times New Roman" w:hAnsi="Times New Roman" w:cs="Times New Roman"/>
          <w:sz w:val="28"/>
          <w:szCs w:val="28"/>
        </w:rPr>
        <w:t>60</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Статья 21</w:t>
      </w:r>
      <w:r>
        <w:rPr>
          <w:rFonts w:ascii="Times New Roman" w:hAnsi="Times New Roman" w:cs="Times New Roman"/>
          <w:sz w:val="28"/>
          <w:szCs w:val="28"/>
        </w:rPr>
        <w:t>5</w:t>
      </w:r>
      <w:r w:rsidRPr="00A26159">
        <w:rPr>
          <w:rFonts w:ascii="Times New Roman" w:hAnsi="Times New Roman" w:cs="Times New Roman"/>
          <w:sz w:val="28"/>
          <w:szCs w:val="28"/>
        </w:rPr>
        <w:t>. Условия помещения товаров под таможенную процедуру выпуска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Условиями помещения товаров под таможенную процедуру выпуска для внутреннего потребления являются:</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1) уплата ввозных таможенных </w:t>
      </w:r>
      <w:r w:rsidRPr="00A26159">
        <w:rPr>
          <w:b/>
          <w:sz w:val="28"/>
          <w:szCs w:val="28"/>
        </w:rPr>
        <w:t>пошлин</w:t>
      </w:r>
      <w:r w:rsidRPr="00A26159">
        <w:rPr>
          <w:sz w:val="28"/>
          <w:szCs w:val="28"/>
        </w:rPr>
        <w:t>, налогов в соответствии с настоящим Кодексом;</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2) уплата специальных, антидемпинговых, компенсационных пошлин в соответствии с настоящим Кодексом;</w:t>
      </w:r>
    </w:p>
    <w:p w:rsidR="00016F50" w:rsidRPr="00A26159" w:rsidRDefault="00016F50" w:rsidP="00016F50">
      <w:pPr>
        <w:pStyle w:val="11"/>
        <w:shd w:val="clear" w:color="auto" w:fill="auto"/>
        <w:spacing w:after="0" w:line="240" w:lineRule="auto"/>
        <w:ind w:firstLine="709"/>
        <w:jc w:val="both"/>
        <w:rPr>
          <w:strike/>
          <w:sz w:val="28"/>
          <w:szCs w:val="28"/>
        </w:rPr>
      </w:pPr>
      <w:r w:rsidRPr="00A26159">
        <w:rPr>
          <w:sz w:val="28"/>
          <w:szCs w:val="28"/>
        </w:rPr>
        <w:t>3) соблюдение запретов и ограничений в соответствии со статьей 8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Условиями помещения товаров, указанных в подпункте 1) пункта 3 статьи 2</w:t>
      </w:r>
      <w:r>
        <w:rPr>
          <w:rFonts w:ascii="Times New Roman" w:hAnsi="Times New Roman" w:cs="Times New Roman"/>
          <w:sz w:val="28"/>
          <w:szCs w:val="28"/>
        </w:rPr>
        <w:t>14</w:t>
      </w:r>
      <w:r w:rsidRPr="00A26159">
        <w:rPr>
          <w:rFonts w:ascii="Times New Roman" w:hAnsi="Times New Roman" w:cs="Times New Roman"/>
          <w:sz w:val="28"/>
          <w:szCs w:val="28"/>
        </w:rPr>
        <w:t xml:space="preserve"> настоящего Кодекса, под таможенную процедуру выпуска для внутреннего потребления являются: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помещение товаров под таможенную процедуру выпуска для внутреннего потребления в течение </w:t>
      </w:r>
      <w:r w:rsidRPr="00A26159">
        <w:rPr>
          <w:b/>
          <w:sz w:val="28"/>
          <w:szCs w:val="28"/>
        </w:rPr>
        <w:t xml:space="preserve">трех </w:t>
      </w:r>
      <w:r w:rsidRPr="00A26159">
        <w:rPr>
          <w:sz w:val="28"/>
          <w:szCs w:val="28"/>
        </w:rPr>
        <w:t xml:space="preserve">лет со дня, следующего за днем их фактического вывоза с таможенной территории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2) сохранение неизменного состояния товаров,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3) возможность идентификации таможенными органами товаров;</w:t>
      </w:r>
    </w:p>
    <w:p w:rsidR="00016F50" w:rsidRPr="00A26159" w:rsidRDefault="00016F50" w:rsidP="00016F50">
      <w:pPr>
        <w:pStyle w:val="11"/>
        <w:tabs>
          <w:tab w:val="left" w:pos="0"/>
        </w:tabs>
        <w:spacing w:after="0" w:line="240" w:lineRule="auto"/>
        <w:ind w:firstLine="709"/>
        <w:jc w:val="both"/>
        <w:rPr>
          <w:sz w:val="28"/>
          <w:szCs w:val="28"/>
        </w:rPr>
      </w:pPr>
      <w:r w:rsidRPr="00A26159">
        <w:rPr>
          <w:sz w:val="28"/>
          <w:szCs w:val="28"/>
        </w:rPr>
        <w:t xml:space="preserve">4) представление в таможенный орган сведений об обстоятельствах вывоза товаров с таможенной территории </w:t>
      </w:r>
      <w:r w:rsidRPr="00A26159">
        <w:rPr>
          <w:b/>
          <w:sz w:val="28"/>
          <w:szCs w:val="28"/>
        </w:rPr>
        <w:t>Евразийского экономического союза</w:t>
      </w:r>
      <w:r w:rsidRPr="00A26159">
        <w:rPr>
          <w:sz w:val="28"/>
          <w:szCs w:val="28"/>
        </w:rPr>
        <w:t xml:space="preserve">, которые подтверждаются представлением таможенных и (или) иных документов или сведений о таких документах;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5) соблюдение условий, указанных в подпунктах 1 и 2 пункта 1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21</w:t>
      </w:r>
      <w:r>
        <w:rPr>
          <w:rFonts w:ascii="Times New Roman" w:hAnsi="Times New Roman" w:cs="Times New Roman"/>
          <w:sz w:val="28"/>
          <w:szCs w:val="28"/>
        </w:rPr>
        <w:t>6</w:t>
      </w:r>
      <w:r w:rsidRPr="00A26159">
        <w:rPr>
          <w:rFonts w:ascii="Times New Roman" w:hAnsi="Times New Roman" w:cs="Times New Roman"/>
          <w:sz w:val="28"/>
          <w:szCs w:val="28"/>
        </w:rPr>
        <w:t>.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выпуска для внутреннего потребления, срок их уплаты и исчисление</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выпуска для внутреннего потребления, возникает у декларанта с момента регистрации таможенным органом декларации на товары.</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shd w:val="clear" w:color="auto" w:fill="FFFFFF"/>
        </w:rPr>
        <w:lastRenderedPageBreak/>
        <w:t>2</w:t>
      </w:r>
      <w:r w:rsidRPr="00A26159">
        <w:rPr>
          <w:rFonts w:ascii="Times New Roman" w:hAnsi="Times New Roman" w:cs="Times New Roman"/>
          <w:sz w:val="28"/>
          <w:szCs w:val="28"/>
        </w:rPr>
        <w:t xml:space="preserve">. Обязанность по уплате ввозных таможенных пошлин, налогов в отношении товаров, помещаемых под таможенную процедуру выпуска для внутреннего потребления товаров, которые ввозятся в адрес одного получателя от одного отправителя по одному транспортному (перевозочному) документу и общая таможенная стоимость которых не превышает суммы, эквивалентной </w:t>
      </w:r>
      <w:r w:rsidRPr="00A26159">
        <w:rPr>
          <w:rFonts w:ascii="Times New Roman" w:hAnsi="Times New Roman" w:cs="Times New Roman"/>
          <w:b/>
          <w:sz w:val="28"/>
          <w:szCs w:val="28"/>
        </w:rPr>
        <w:t>двумстам</w:t>
      </w:r>
      <w:r w:rsidRPr="00A26159">
        <w:rPr>
          <w:rFonts w:ascii="Times New Roman" w:hAnsi="Times New Roman" w:cs="Times New Roman"/>
          <w:sz w:val="28"/>
          <w:szCs w:val="28"/>
        </w:rPr>
        <w:t xml:space="preserve"> евро, а если Комиссией определен иной размер такой суммы, – размера суммы, определенного Комиссией, по курсу валют, действующему на день регистрации таможенным органом декларации на товары, не возникает. При этом для целей настоящего пункта в таможенную стоимость не включаются расходы на перевозку (транспортировку) ввозимых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Обязанность по уплате налогов, специальных, антидемпинговых, компенсационных пошлин в отношении товаров, указанных в статьях 27</w:t>
      </w:r>
      <w:r>
        <w:rPr>
          <w:rFonts w:ascii="Times New Roman" w:hAnsi="Times New Roman" w:cs="Times New Roman"/>
          <w:sz w:val="28"/>
          <w:szCs w:val="28"/>
        </w:rPr>
        <w:t>9 и 280</w:t>
      </w:r>
      <w:r w:rsidRPr="00A26159">
        <w:rPr>
          <w:rFonts w:ascii="Times New Roman" w:hAnsi="Times New Roman" w:cs="Times New Roman"/>
          <w:sz w:val="28"/>
          <w:szCs w:val="28"/>
        </w:rPr>
        <w:t xml:space="preserve"> настоящего Кодекса и помещаемых под таможенную процедуру выпуска для внутреннего потребления, не возникает.</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Комиссия вправе определять иной размер суммы, чем сумма, предусмотренная абзацем первым настоящего пункта, в пределах которой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ввозимых в адрес одного получателя от одного отправителя по одному транспортному (перевозочному) документу, не возникает.</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Обязанность по уплате ввозных таможенных пошлин, налогов в отношении товаров, помещаемых под таможенную процедуру выпуска для внутреннего </w:t>
      </w:r>
      <w:proofErr w:type="gramStart"/>
      <w:r w:rsidRPr="00A26159">
        <w:rPr>
          <w:rFonts w:ascii="Times New Roman" w:hAnsi="Times New Roman" w:cs="Times New Roman"/>
          <w:sz w:val="28"/>
          <w:szCs w:val="28"/>
        </w:rPr>
        <w:t>потребления,  прекращается</w:t>
      </w:r>
      <w:proofErr w:type="gramEnd"/>
      <w:r w:rsidRPr="00A26159">
        <w:rPr>
          <w:rFonts w:ascii="Times New Roman" w:hAnsi="Times New Roman" w:cs="Times New Roman"/>
          <w:sz w:val="28"/>
          <w:szCs w:val="28"/>
        </w:rPr>
        <w:t xml:space="preserve"> у декларанта при наступлении следующих обстоятельств:</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w:t>
      </w:r>
      <w:r w:rsidRPr="00A26159">
        <w:rPr>
          <w:rFonts w:ascii="Times New Roman" w:hAnsi="Times New Roman" w:cs="Times New Roman"/>
          <w:spacing w:val="2"/>
          <w:sz w:val="28"/>
          <w:szCs w:val="28"/>
        </w:rPr>
        <w:t> </w:t>
      </w:r>
      <w:r w:rsidRPr="00A26159">
        <w:rPr>
          <w:rFonts w:ascii="Times New Roman" w:hAnsi="Times New Roman" w:cs="Times New Roman"/>
          <w:sz w:val="28"/>
          <w:szCs w:val="28"/>
        </w:rPr>
        <w:t xml:space="preserve">выпуск товаров в соответствии с таможенной процедурой выпуска для внутреннего потребления с применением льгот по уплате ввозных таможенных пошлин, налогов, не сопряженных с ограничениями по пользованию и (или) распоряжению этими товарами; </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исполнение обязанности по уплате ввозных таможенных пошлин, налогов и (или) их взыскание в размерах, исчисленных и подлежащих уплате в соответствии с подпунктом 1) пункта 14 настоящей статьи, если иное не предусмотрено пунктом 5 настоящей статьи;</w:t>
      </w:r>
    </w:p>
    <w:p w:rsidR="00016F50" w:rsidRPr="00A26159" w:rsidRDefault="00016F50" w:rsidP="00016F50">
      <w:pPr>
        <w:pStyle w:val="a8"/>
        <w:contextualSpacing w:val="0"/>
        <w:rPr>
          <w:color w:val="auto"/>
        </w:rPr>
      </w:pPr>
      <w:r w:rsidRPr="00A26159">
        <w:rPr>
          <w:color w:val="auto"/>
        </w:rPr>
        <w:t xml:space="preserve">3) признание таможенным органом </w:t>
      </w:r>
      <w:r w:rsidRPr="00A26159">
        <w:rPr>
          <w:b/>
          <w:color w:val="auto"/>
        </w:rPr>
        <w:t>в порядке, утвержденном уполномоченным органом,</w:t>
      </w:r>
      <w:r w:rsidRPr="00A26159">
        <w:rPr>
          <w:color w:val="auto"/>
        </w:rPr>
        <w:t xml:space="preserve"> факта уничтожения и (или) безвозвратной утраты иностранных товаров вследствие аварии или действия непреодолимой силы либо </w:t>
      </w:r>
      <w:r w:rsidRPr="00A26159">
        <w:rPr>
          <w:bCs/>
          <w:color w:val="auto"/>
        </w:rPr>
        <w:t>факта безвозвратной утраты этих товаров</w:t>
      </w:r>
      <w:r w:rsidRPr="00A26159">
        <w:rPr>
          <w:color w:val="auto"/>
        </w:rPr>
        <w:t xml:space="preserve">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w:t>
      </w:r>
      <w:r w:rsidRPr="00A26159">
        <w:rPr>
          <w:color w:val="auto"/>
        </w:rPr>
        <w:lastRenderedPageBreak/>
        <w:t>соответствии с настоящим Кодексом в отношении этих иностранных товаров наступил срок уплаты ввозных таможенных пошлин, налогов;</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отказ в выпуске товаров в соответствии с таможенной процедурой </w:t>
      </w:r>
      <w:r w:rsidRPr="00A26159">
        <w:rPr>
          <w:rFonts w:ascii="Times New Roman" w:hAnsi="Times New Roman" w:cs="Times New Roman"/>
          <w:spacing w:val="2"/>
          <w:sz w:val="28"/>
          <w:szCs w:val="28"/>
        </w:rPr>
        <w:t>выпуска для внутреннего потребления</w:t>
      </w:r>
      <w:r w:rsidRPr="00A26159">
        <w:rPr>
          <w:rFonts w:ascii="Times New Roman" w:hAnsi="Times New Roman" w:cs="Times New Roman"/>
          <w:sz w:val="28"/>
          <w:szCs w:val="28"/>
        </w:rPr>
        <w:t xml:space="preserve"> – в отношении обязанности по уплате ввозных таможенных пошлин, налогов, возникшей при регистрации декларации на товары;</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отзыв таможенной декларации в соответствии со статьей 18</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 и (или) аннулирование выпуска товаров в соо</w:t>
      </w:r>
      <w:r>
        <w:rPr>
          <w:rFonts w:ascii="Times New Roman" w:hAnsi="Times New Roman" w:cs="Times New Roman"/>
          <w:sz w:val="28"/>
          <w:szCs w:val="28"/>
        </w:rPr>
        <w:t>тветствии с пунктом 4 статьи 192</w:t>
      </w:r>
      <w:r w:rsidRPr="00A26159">
        <w:rPr>
          <w:rFonts w:ascii="Times New Roman" w:hAnsi="Times New Roman" w:cs="Times New Roman"/>
          <w:sz w:val="28"/>
          <w:szCs w:val="28"/>
        </w:rPr>
        <w:t xml:space="preserve"> настоящего Кодекса – в отношении обязанности по уплате ввозных таможенных пошлин, налогов, возникшей при регистрации декларации на товары;</w:t>
      </w:r>
    </w:p>
    <w:p w:rsidR="00016F50" w:rsidRPr="00A26159" w:rsidRDefault="00016F50" w:rsidP="00016F50">
      <w:pPr>
        <w:pStyle w:val="a8"/>
        <w:contextualSpacing w:val="0"/>
        <w:rPr>
          <w:b/>
          <w:color w:val="auto"/>
        </w:rPr>
      </w:pPr>
      <w:r w:rsidRPr="00A26159">
        <w:rPr>
          <w:color w:val="auto"/>
        </w:rPr>
        <w:t xml:space="preserve">6) конфискация или обращение товаров в собственность </w:t>
      </w:r>
      <w:r w:rsidRPr="00A26159">
        <w:rPr>
          <w:b/>
          <w:color w:val="auto"/>
        </w:rPr>
        <w:t>государства в соответствии с законодательством Республики Казахстан;</w:t>
      </w:r>
    </w:p>
    <w:p w:rsidR="00016F50" w:rsidRPr="00A26159" w:rsidRDefault="00016F50" w:rsidP="00016F50">
      <w:pPr>
        <w:pStyle w:val="a8"/>
        <w:contextualSpacing w:val="0"/>
        <w:rPr>
          <w:color w:val="auto"/>
        </w:rPr>
      </w:pPr>
      <w:r w:rsidRPr="00A26159">
        <w:rPr>
          <w:color w:val="auto"/>
        </w:rPr>
        <w:t>7) задержание таможенным органом товаров в соответствии с главой 52 настоящего Кодекса;</w:t>
      </w:r>
    </w:p>
    <w:p w:rsidR="00016F50" w:rsidRPr="00A26159" w:rsidRDefault="00016F50" w:rsidP="00016F50">
      <w:pPr>
        <w:pStyle w:val="a8"/>
        <w:contextualSpacing w:val="0"/>
        <w:rPr>
          <w:color w:val="auto"/>
        </w:rPr>
      </w:pPr>
      <w:r w:rsidRPr="00A26159">
        <w:rPr>
          <w:color w:val="auto"/>
        </w:rPr>
        <w:t xml:space="preserve">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w:t>
      </w:r>
      <w:proofErr w:type="gramStart"/>
      <w:r w:rsidRPr="00A26159">
        <w:rPr>
          <w:color w:val="auto"/>
        </w:rPr>
        <w:t>правонарушении  и</w:t>
      </w:r>
      <w:proofErr w:type="gramEnd"/>
      <w:r w:rsidRPr="00A26159">
        <w:rPr>
          <w:color w:val="auto"/>
        </w:rPr>
        <w:t xml:space="preserve"> в отношении которых принято решение об их возврате, если ранее выпуск таких товаров не был произведен;</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Обязанность по уплате ввозных таможенных пошлин, налогов в отношении товаров,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w:t>
      </w:r>
      <w:proofErr w:type="gramStart"/>
      <w:r w:rsidRPr="00A26159">
        <w:rPr>
          <w:rFonts w:ascii="Times New Roman" w:hAnsi="Times New Roman" w:cs="Times New Roman"/>
          <w:sz w:val="28"/>
          <w:szCs w:val="28"/>
        </w:rPr>
        <w:t>распоряжению  этими</w:t>
      </w:r>
      <w:proofErr w:type="gramEnd"/>
      <w:r w:rsidRPr="00A26159">
        <w:rPr>
          <w:rFonts w:ascii="Times New Roman" w:hAnsi="Times New Roman" w:cs="Times New Roman"/>
          <w:sz w:val="28"/>
          <w:szCs w:val="28"/>
        </w:rPr>
        <w:t xml:space="preserve"> товарами, прекращается у декларанта при наступлении следующих обстоятельств: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1) истечение пяти лет</w:t>
      </w:r>
      <w:r w:rsidRPr="00A26159">
        <w:rPr>
          <w:rFonts w:ascii="Times New Roman" w:hAnsi="Times New Roman" w:cs="Times New Roman"/>
          <w:sz w:val="28"/>
          <w:szCs w:val="28"/>
        </w:rPr>
        <w:t xml:space="preserve">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указанными товарами, при условии, что в этот период не наступил срок уплаты ввозных таможенных пошлин, налогов, установленный пунктом </w:t>
      </w:r>
      <w:r w:rsidRPr="00A26159">
        <w:rPr>
          <w:rFonts w:ascii="Times New Roman" w:hAnsi="Times New Roman" w:cs="Times New Roman"/>
          <w:b/>
          <w:sz w:val="28"/>
          <w:szCs w:val="28"/>
        </w:rPr>
        <w:t>11</w:t>
      </w:r>
      <w:r w:rsidRPr="00A26159">
        <w:rPr>
          <w:rFonts w:ascii="Times New Roman" w:hAnsi="Times New Roman" w:cs="Times New Roman"/>
          <w:sz w:val="28"/>
          <w:szCs w:val="28"/>
        </w:rPr>
        <w:t xml:space="preserve">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истечение иного установленного срока действия ограничений по пользованию и (или) распоряжению товарами при условии, что в этот период не наступил срок уплаты ввозных таможенных пошлин, налогов, установленный пунктом </w:t>
      </w:r>
      <w:r w:rsidRPr="00A26159">
        <w:rPr>
          <w:rFonts w:ascii="Times New Roman" w:hAnsi="Times New Roman" w:cs="Times New Roman"/>
          <w:b/>
          <w:sz w:val="28"/>
          <w:szCs w:val="28"/>
        </w:rPr>
        <w:t>11</w:t>
      </w:r>
      <w:r w:rsidRPr="00A26159">
        <w:rPr>
          <w:rFonts w:ascii="Times New Roman" w:hAnsi="Times New Roman" w:cs="Times New Roman"/>
          <w:sz w:val="28"/>
          <w:szCs w:val="28"/>
        </w:rPr>
        <w:t xml:space="preserve">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помещение товаров под таможенную процедуру уничтожения до </w:t>
      </w:r>
      <w:proofErr w:type="gramStart"/>
      <w:r w:rsidRPr="00A26159">
        <w:rPr>
          <w:rFonts w:ascii="Times New Roman" w:hAnsi="Times New Roman" w:cs="Times New Roman"/>
          <w:sz w:val="28"/>
          <w:szCs w:val="28"/>
        </w:rPr>
        <w:t xml:space="preserve">истечения  </w:t>
      </w:r>
      <w:r w:rsidRPr="00A26159">
        <w:rPr>
          <w:rFonts w:ascii="Times New Roman" w:hAnsi="Times New Roman" w:cs="Times New Roman"/>
          <w:b/>
          <w:sz w:val="28"/>
          <w:szCs w:val="28"/>
        </w:rPr>
        <w:t>пяти</w:t>
      </w:r>
      <w:proofErr w:type="gramEnd"/>
      <w:r w:rsidRPr="00A26159">
        <w:rPr>
          <w:rFonts w:ascii="Times New Roman" w:hAnsi="Times New Roman" w:cs="Times New Roman"/>
          <w:b/>
          <w:sz w:val="28"/>
          <w:szCs w:val="28"/>
        </w:rPr>
        <w:t xml:space="preserve"> лет</w:t>
      </w:r>
      <w:r w:rsidRPr="00A26159">
        <w:rPr>
          <w:rFonts w:ascii="Times New Roman" w:hAnsi="Times New Roman" w:cs="Times New Roman"/>
          <w:sz w:val="28"/>
          <w:szCs w:val="28"/>
        </w:rPr>
        <w:t xml:space="preserve">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указанными товарами при условии, что в этот период не наступил </w:t>
      </w:r>
      <w:r w:rsidRPr="00A26159">
        <w:rPr>
          <w:rFonts w:ascii="Times New Roman" w:hAnsi="Times New Roman" w:cs="Times New Roman"/>
          <w:sz w:val="28"/>
          <w:szCs w:val="28"/>
        </w:rPr>
        <w:lastRenderedPageBreak/>
        <w:t>срок уплаты ввозных таможенных пошлин, налогов, установленный пунктом 11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исполнение обязанности по уплате ввозных таможенных пошлин и (или) их взыскание в размерах, исчисленных и подлежащих уплате в соответствии с подпунктом 2) пункта </w:t>
      </w:r>
      <w:r w:rsidRPr="00A26159">
        <w:rPr>
          <w:rFonts w:ascii="Times New Roman" w:hAnsi="Times New Roman" w:cs="Times New Roman"/>
          <w:b/>
          <w:sz w:val="28"/>
          <w:szCs w:val="28"/>
        </w:rPr>
        <w:t>14</w:t>
      </w:r>
      <w:r w:rsidRPr="00A26159">
        <w:rPr>
          <w:rFonts w:ascii="Times New Roman" w:hAnsi="Times New Roman" w:cs="Times New Roman"/>
          <w:sz w:val="28"/>
          <w:szCs w:val="28"/>
        </w:rPr>
        <w:t xml:space="preserve"> настоящей статьи при наступлении обстоятельств, указанных в пункте </w:t>
      </w:r>
      <w:r w:rsidRPr="00A26159">
        <w:rPr>
          <w:rFonts w:ascii="Times New Roman" w:hAnsi="Times New Roman" w:cs="Times New Roman"/>
          <w:b/>
          <w:sz w:val="28"/>
          <w:szCs w:val="28"/>
        </w:rPr>
        <w:t>11</w:t>
      </w:r>
      <w:r w:rsidRPr="00A26159">
        <w:rPr>
          <w:rFonts w:ascii="Times New Roman" w:hAnsi="Times New Roman" w:cs="Times New Roman"/>
          <w:sz w:val="28"/>
          <w:szCs w:val="28"/>
        </w:rPr>
        <w:t xml:space="preserve"> настоящей статьи;</w:t>
      </w:r>
    </w:p>
    <w:p w:rsidR="00016F50" w:rsidRPr="00A26159" w:rsidRDefault="00016F50" w:rsidP="00016F50">
      <w:pPr>
        <w:pStyle w:val="a8"/>
        <w:contextualSpacing w:val="0"/>
        <w:rPr>
          <w:color w:val="auto"/>
        </w:rPr>
      </w:pPr>
      <w:r w:rsidRPr="00A26159">
        <w:rPr>
          <w:color w:val="auto"/>
        </w:rPr>
        <w:t xml:space="preserve">5) признание таможенным органом </w:t>
      </w:r>
      <w:r w:rsidRPr="00A26159">
        <w:rPr>
          <w:b/>
          <w:color w:val="auto"/>
        </w:rPr>
        <w:t>в порядке, утвержденном уполномоченным органом</w:t>
      </w:r>
      <w:r w:rsidRPr="00A26159">
        <w:rPr>
          <w:color w:val="auto"/>
        </w:rPr>
        <w:t xml:space="preserve"> до истечения </w:t>
      </w:r>
      <w:r w:rsidRPr="00A26159">
        <w:rPr>
          <w:b/>
          <w:color w:val="auto"/>
        </w:rPr>
        <w:t>пяти лет</w:t>
      </w:r>
      <w:r w:rsidRPr="00A26159">
        <w:rPr>
          <w:color w:val="auto"/>
        </w:rPr>
        <w:t xml:space="preserve">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факта уничтожения и (или) безвозвратной утраты иностранных товаров вследствие аварии или действия непреодолимой силы либо </w:t>
      </w:r>
      <w:r w:rsidRPr="00A26159">
        <w:rPr>
          <w:bCs/>
          <w:color w:val="auto"/>
        </w:rPr>
        <w:t>факта безвозвратной утраты этих товаров</w:t>
      </w:r>
      <w:r w:rsidRPr="00A26159">
        <w:rPr>
          <w:color w:val="auto"/>
        </w:rPr>
        <w:t xml:space="preserve">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налогов, установленный пунктом </w:t>
      </w:r>
      <w:r w:rsidRPr="00A26159">
        <w:rPr>
          <w:b/>
          <w:color w:val="auto"/>
        </w:rPr>
        <w:t>11</w:t>
      </w:r>
      <w:r w:rsidRPr="00A26159">
        <w:rPr>
          <w:color w:val="auto"/>
        </w:rPr>
        <w:t xml:space="preserve">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помещение товаров под таможенную процедуру отказа в пользу государства до истечения </w:t>
      </w:r>
      <w:r w:rsidRPr="00A26159">
        <w:rPr>
          <w:rFonts w:ascii="Times New Roman" w:hAnsi="Times New Roman" w:cs="Times New Roman"/>
          <w:b/>
          <w:sz w:val="28"/>
          <w:szCs w:val="28"/>
        </w:rPr>
        <w:t xml:space="preserve">пяти лет </w:t>
      </w:r>
      <w:r w:rsidRPr="00A26159">
        <w:rPr>
          <w:rFonts w:ascii="Times New Roman" w:hAnsi="Times New Roman" w:cs="Times New Roman"/>
          <w:sz w:val="28"/>
          <w:szCs w:val="28"/>
        </w:rPr>
        <w:t>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7) помещение товаров под таможенную процедуру реэкспорта при условии, что до помещения под такую таможенную процедуру не наступил срок уплаты ввозных таможенных пошлин, налогов, установленный пунктом 11 настоящей статьи;</w:t>
      </w:r>
    </w:p>
    <w:p w:rsidR="00016F50" w:rsidRPr="00A26159" w:rsidRDefault="00016F50" w:rsidP="00016F50">
      <w:pPr>
        <w:pStyle w:val="a8"/>
        <w:contextualSpacing w:val="0"/>
        <w:rPr>
          <w:color w:val="auto"/>
        </w:rPr>
      </w:pPr>
      <w:r w:rsidRPr="00A26159">
        <w:rPr>
          <w:color w:val="auto"/>
        </w:rPr>
        <w:t xml:space="preserve">8) конфискация или обращение товаров в </w:t>
      </w:r>
      <w:r w:rsidRPr="00A26159">
        <w:rPr>
          <w:b/>
          <w:color w:val="auto"/>
        </w:rPr>
        <w:t>собственность государства</w:t>
      </w:r>
      <w:r w:rsidRPr="00A26159">
        <w:rPr>
          <w:color w:val="auto"/>
        </w:rPr>
        <w:t xml:space="preserve"> в соответствии с законодательством </w:t>
      </w:r>
      <w:r w:rsidRPr="00A26159">
        <w:rPr>
          <w:b/>
          <w:color w:val="auto"/>
        </w:rPr>
        <w:t>Республики Казахстан</w:t>
      </w:r>
      <w:r w:rsidRPr="00A26159">
        <w:rPr>
          <w:color w:val="auto"/>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5. Исполнение обязанности по уплате ввозных таможенных пошлин и (или) их взыскание в размерах, исчисленных и подлежащих уплате в соответствии с подпунктом 1) пункта 14 настоящей статьи,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ввозных таможенных пошлин по более низким ставкам, чем установленные Единым таможенным тарифом Евразийского экономического союза, не прекращает обязанность по уплате ввозных таможенных пошлин в размере разницы сумм ввозных таможенных пошлин, исчисленных по ставкам, установленным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w:t>
      </w:r>
      <w:r w:rsidRPr="00A26159">
        <w:rPr>
          <w:rFonts w:ascii="Times New Roman" w:hAnsi="Times New Roman" w:cs="Times New Roman"/>
          <w:b/>
          <w:sz w:val="28"/>
          <w:szCs w:val="28"/>
        </w:rPr>
        <w:t xml:space="preserve">Евразийского </w:t>
      </w:r>
      <w:r w:rsidRPr="00A26159">
        <w:rPr>
          <w:rFonts w:ascii="Times New Roman" w:hAnsi="Times New Roman" w:cs="Times New Roman"/>
          <w:b/>
          <w:sz w:val="28"/>
          <w:szCs w:val="28"/>
        </w:rPr>
        <w:lastRenderedPageBreak/>
        <w:t>экономического союза</w:t>
      </w:r>
      <w:r w:rsidRPr="00A26159">
        <w:rPr>
          <w:rFonts w:ascii="Times New Roman" w:hAnsi="Times New Roman" w:cs="Times New Roman"/>
          <w:sz w:val="28"/>
          <w:szCs w:val="28"/>
        </w:rPr>
        <w:t xml:space="preserve">  или международными договорами о вступлении в </w:t>
      </w:r>
      <w:r w:rsidRPr="00A26159">
        <w:rPr>
          <w:rFonts w:ascii="Times New Roman" w:hAnsi="Times New Roman" w:cs="Times New Roman"/>
          <w:b/>
          <w:sz w:val="28"/>
          <w:szCs w:val="28"/>
        </w:rPr>
        <w:t>Евразийский экономический союз.</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6. Обязанность по уплате ввозных таможенных пошлин в отношении товаров, указанных в пункте 5 настоящей статьи, в указанном в этом пункте размере прек</w:t>
      </w:r>
      <w:r w:rsidRPr="00A26159">
        <w:rPr>
          <w:rFonts w:ascii="Times New Roman" w:hAnsi="Times New Roman" w:cs="Times New Roman"/>
          <w:sz w:val="28"/>
          <w:szCs w:val="28"/>
        </w:rPr>
        <w:t>ращается при наступлении следующих обстоятельств:</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1) исполнение обязанности по уплате ввозных таможенных пошлин и (или) их взыскание в размерах, исчисленных и подлежащих уплате в соответствии с подпунктом 3) пункта 14 настоящей статьи;</w:t>
      </w:r>
    </w:p>
    <w:p w:rsidR="00016F50" w:rsidRPr="00A26159" w:rsidRDefault="00016F50" w:rsidP="00016F50">
      <w:pPr>
        <w:pStyle w:val="a8"/>
        <w:contextualSpacing w:val="0"/>
        <w:rPr>
          <w:color w:val="auto"/>
        </w:rPr>
      </w:pPr>
      <w:r w:rsidRPr="00A26159">
        <w:rPr>
          <w:color w:val="auto"/>
        </w:rPr>
        <w:t xml:space="preserve">2) истечение </w:t>
      </w:r>
      <w:r w:rsidRPr="00A26159">
        <w:rPr>
          <w:b/>
          <w:color w:val="auto"/>
        </w:rPr>
        <w:t>пяти лет</w:t>
      </w:r>
      <w:r w:rsidRPr="00A26159">
        <w:rPr>
          <w:color w:val="auto"/>
        </w:rPr>
        <w:t xml:space="preserve"> со дня выпуска в соответствии с таможенной процедурой выпуска для внутреннего потребления товаров, включенных в перечень, определенный Комиссией в соответствии с абзацем первым пункта 7 настоящей статьи, если международными договорами в рамках </w:t>
      </w:r>
      <w:r w:rsidRPr="00A26159">
        <w:rPr>
          <w:b/>
        </w:rPr>
        <w:t>Евразийского экономического союза или</w:t>
      </w:r>
      <w:r w:rsidRPr="00A26159">
        <w:rPr>
          <w:color w:val="auto"/>
        </w:rPr>
        <w:t xml:space="preserve"> </w:t>
      </w:r>
      <w:r w:rsidRPr="00A26159">
        <w:rPr>
          <w:b/>
          <w:color w:val="auto"/>
        </w:rPr>
        <w:t xml:space="preserve">международными договорами </w:t>
      </w:r>
      <w:r w:rsidRPr="00A26159">
        <w:rPr>
          <w:color w:val="auto"/>
        </w:rPr>
        <w:t xml:space="preserve">о вступлении в </w:t>
      </w:r>
      <w:r w:rsidRPr="00A26159">
        <w:rPr>
          <w:b/>
        </w:rPr>
        <w:t>Евразийский экономический союз</w:t>
      </w:r>
      <w:r w:rsidRPr="00A26159">
        <w:t xml:space="preserve"> </w:t>
      </w:r>
      <w:r w:rsidRPr="00A26159">
        <w:rPr>
          <w:color w:val="auto"/>
        </w:rPr>
        <w:t xml:space="preserve"> либо Комиссией в соответствии с абзацем вторым пункта 7 настоящей статьи не установлен иной срок, в течение которого товары сохраняют статус иностранных товаров, при условии, что в этот период не наступил срок уплаты ввозных таможенных пошлин, установленный пунктом </w:t>
      </w:r>
      <w:r w:rsidRPr="00A26159">
        <w:rPr>
          <w:b/>
          <w:color w:val="auto"/>
        </w:rPr>
        <w:t>13</w:t>
      </w:r>
      <w:r w:rsidRPr="00A26159">
        <w:rPr>
          <w:color w:val="auto"/>
        </w:rPr>
        <w:t xml:space="preserve"> настоящей статьи;</w:t>
      </w:r>
    </w:p>
    <w:p w:rsidR="00016F50" w:rsidRPr="00A26159" w:rsidRDefault="00016F50" w:rsidP="00016F50">
      <w:pPr>
        <w:pStyle w:val="a8"/>
        <w:contextualSpacing w:val="0"/>
        <w:rPr>
          <w:color w:val="auto"/>
        </w:rPr>
      </w:pPr>
      <w:r w:rsidRPr="00A26159">
        <w:rPr>
          <w:color w:val="auto"/>
        </w:rPr>
        <w:t xml:space="preserve">3) истечение иного срока, установленного международными договорами в рамках </w:t>
      </w:r>
      <w:r w:rsidRPr="00A26159">
        <w:rPr>
          <w:b/>
        </w:rPr>
        <w:t xml:space="preserve">Евразийского экономического </w:t>
      </w:r>
      <w:proofErr w:type="gramStart"/>
      <w:r w:rsidRPr="00A26159">
        <w:rPr>
          <w:b/>
        </w:rPr>
        <w:t>союза</w:t>
      </w:r>
      <w:r w:rsidRPr="00A26159">
        <w:t xml:space="preserve"> </w:t>
      </w:r>
      <w:r w:rsidRPr="00A26159">
        <w:rPr>
          <w:color w:val="auto"/>
        </w:rPr>
        <w:t xml:space="preserve"> или</w:t>
      </w:r>
      <w:proofErr w:type="gramEnd"/>
      <w:r w:rsidRPr="00A26159">
        <w:rPr>
          <w:color w:val="auto"/>
        </w:rPr>
        <w:t xml:space="preserve"> международными </w:t>
      </w:r>
      <w:r w:rsidRPr="00A26159">
        <w:rPr>
          <w:b/>
          <w:color w:val="auto"/>
        </w:rPr>
        <w:t xml:space="preserve">договорами </w:t>
      </w:r>
      <w:r w:rsidRPr="00A26159">
        <w:rPr>
          <w:color w:val="auto"/>
        </w:rPr>
        <w:t xml:space="preserve">о вступлении в </w:t>
      </w:r>
      <w:r w:rsidRPr="00A26159">
        <w:rPr>
          <w:b/>
        </w:rPr>
        <w:t>Евразийский экономический союз</w:t>
      </w:r>
      <w:r w:rsidRPr="00A26159">
        <w:rPr>
          <w:color w:val="auto"/>
        </w:rPr>
        <w:t>, в течении которого товары сохраняют статус иностранных товаров, при условии, что в этот период не наступил срок уплаты ввозных таможенных пошлин, установленный пунктом 13 настоящей статьи;</w:t>
      </w:r>
    </w:p>
    <w:p w:rsidR="00016F50" w:rsidRPr="00A26159" w:rsidRDefault="00016F50" w:rsidP="00016F50">
      <w:pPr>
        <w:pStyle w:val="a8"/>
        <w:contextualSpacing w:val="0"/>
        <w:rPr>
          <w:color w:val="auto"/>
        </w:rPr>
      </w:pPr>
      <w:r w:rsidRPr="00A26159">
        <w:rPr>
          <w:color w:val="auto"/>
        </w:rPr>
        <w:t>4) истечение срока, определенного Комиссией в соответствии с абзацем вторым пункта 7 настоящей статьи, в отношении товаров, включенных в перечень (перечни), определенный Комиссией в соответствии абзацем вторым пункта 7 настоящей статьи, при условии, что в этот период не наступил срок уплаты ввозных таможенных пошлин, установленный пунктом 13 настоящей статьи;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5) помещение товаров под таможенную процедуру отказа в пользу государства;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6) признание таможенным органом </w:t>
      </w:r>
      <w:r w:rsidRPr="00A26159">
        <w:rPr>
          <w:b/>
          <w:sz w:val="28"/>
          <w:szCs w:val="28"/>
        </w:rPr>
        <w:t>в порядке, утвержденном уполномоченным органом,</w:t>
      </w:r>
      <w:r w:rsidRPr="00A26159">
        <w:rPr>
          <w:sz w:val="28"/>
          <w:szCs w:val="28"/>
        </w:rPr>
        <w:t xml:space="preserve"> до наступления обстоятельств, предусмотренных подпунктами 2), 3) и 4) настоящего пункта,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установленный пунктом </w:t>
      </w:r>
      <w:r w:rsidRPr="00A26159">
        <w:rPr>
          <w:b/>
          <w:sz w:val="28"/>
          <w:szCs w:val="28"/>
        </w:rPr>
        <w:t>13</w:t>
      </w:r>
      <w:r w:rsidRPr="00A26159">
        <w:rPr>
          <w:sz w:val="28"/>
          <w:szCs w:val="28"/>
        </w:rPr>
        <w:t xml:space="preserve"> настоящей статьи;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lastRenderedPageBreak/>
        <w:t>7) помещение товаров под таможенную процедуру уничтожения при условии, что до такого помещения под таможенную процедуру уничтожения не наступил срок уплаты ввозных таможенных пошлин, установленный пунктом 13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8) помещение товаров под таможенную процедуру реэкспорта при условии, что до помещения под такую таможенную процедуру не наступил срок уплаты ввозных таможенных пошлин, установленный пунктом </w:t>
      </w:r>
      <w:r w:rsidRPr="00A26159">
        <w:rPr>
          <w:rFonts w:ascii="Times New Roman" w:hAnsi="Times New Roman" w:cs="Times New Roman"/>
          <w:b/>
          <w:sz w:val="28"/>
          <w:szCs w:val="28"/>
        </w:rPr>
        <w:t>13</w:t>
      </w:r>
      <w:r w:rsidRPr="00A26159">
        <w:rPr>
          <w:rFonts w:ascii="Times New Roman" w:hAnsi="Times New Roman" w:cs="Times New Roman"/>
          <w:sz w:val="28"/>
          <w:szCs w:val="28"/>
        </w:rPr>
        <w:t xml:space="preserve"> настоящей статьи;</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9) конфискация или обращение товаров в </w:t>
      </w:r>
      <w:r w:rsidRPr="00A26159">
        <w:rPr>
          <w:rFonts w:ascii="Times New Roman" w:hAnsi="Times New Roman" w:cs="Times New Roman"/>
          <w:b/>
          <w:sz w:val="28"/>
          <w:szCs w:val="28"/>
        </w:rPr>
        <w:t>собственность государства в соответствии с законодательством Республики Казахстан.</w:t>
      </w:r>
    </w:p>
    <w:p w:rsidR="00016F50" w:rsidRPr="00A26159" w:rsidRDefault="00016F50" w:rsidP="00016F50">
      <w:pPr>
        <w:pStyle w:val="a8"/>
        <w:contextualSpacing w:val="0"/>
        <w:rPr>
          <w:color w:val="auto"/>
        </w:rPr>
      </w:pPr>
      <w:r w:rsidRPr="00A26159">
        <w:rPr>
          <w:color w:val="auto"/>
        </w:rPr>
        <w:t xml:space="preserve">7. Из товаров, в отношении которых в соответствии с международными договорами в рамках </w:t>
      </w:r>
      <w:r w:rsidRPr="00A26159">
        <w:rPr>
          <w:b/>
        </w:rPr>
        <w:t>Евразийского экономического союза</w:t>
      </w:r>
      <w:r w:rsidRPr="00A26159">
        <w:t xml:space="preserve"> </w:t>
      </w:r>
      <w:r w:rsidRPr="00A26159">
        <w:rPr>
          <w:color w:val="auto"/>
        </w:rPr>
        <w:t xml:space="preserve"> или </w:t>
      </w:r>
      <w:r w:rsidRPr="00A26159">
        <w:rPr>
          <w:b/>
          <w:color w:val="auto"/>
        </w:rPr>
        <w:t xml:space="preserve">международными договорами </w:t>
      </w:r>
      <w:r w:rsidRPr="00A26159">
        <w:rPr>
          <w:color w:val="auto"/>
        </w:rPr>
        <w:t xml:space="preserve">о вступлении в </w:t>
      </w:r>
      <w:r w:rsidRPr="00A26159">
        <w:rPr>
          <w:b/>
        </w:rPr>
        <w:t>Евразийский экономический союз</w:t>
      </w:r>
      <w:r w:rsidRPr="00A26159">
        <w:t xml:space="preserve"> </w:t>
      </w:r>
      <w:r w:rsidRPr="00A26159">
        <w:rPr>
          <w:color w:val="auto"/>
        </w:rPr>
        <w:t xml:space="preserve"> предусмотрено применение более низких ставок ввозных таможенных пошлин, чем установленные Единым таможенным тарифом Евразийского экономического союза, Комиссия определяет перечень (перечни) товаров, которые приобретают статус товаров </w:t>
      </w:r>
      <w:r w:rsidRPr="00A26159">
        <w:rPr>
          <w:b/>
        </w:rPr>
        <w:t>Евразийского экономического союза</w:t>
      </w:r>
      <w:r w:rsidRPr="00A26159">
        <w:t xml:space="preserve"> </w:t>
      </w:r>
      <w:r w:rsidRPr="00A26159">
        <w:rPr>
          <w:color w:val="auto"/>
        </w:rPr>
        <w:t xml:space="preserve"> по истечении пяти лет со дня выпуска товаров в соответствии с таможенной процедурой выпуска для внутреннего потребления.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Комиссия в отношении отдельных категорий из указанных товаров вправе определять перечень (перечни) товаров, которые приобретают статус товаров </w:t>
      </w:r>
      <w:r w:rsidRPr="00A26159">
        <w:rPr>
          <w:rFonts w:ascii="Times New Roman" w:hAnsi="Times New Roman" w:cs="Times New Roman"/>
          <w:b/>
          <w:sz w:val="28"/>
          <w:szCs w:val="28"/>
        </w:rPr>
        <w:t xml:space="preserve">Евразийского экономического </w:t>
      </w:r>
      <w:proofErr w:type="gramStart"/>
      <w:r w:rsidRPr="00A26159">
        <w:rPr>
          <w:rFonts w:ascii="Times New Roman" w:hAnsi="Times New Roman" w:cs="Times New Roman"/>
          <w:b/>
          <w:sz w:val="28"/>
          <w:szCs w:val="28"/>
        </w:rPr>
        <w:t>союза</w:t>
      </w:r>
      <w:r w:rsidRPr="00A26159">
        <w:rPr>
          <w:rFonts w:ascii="Times New Roman" w:hAnsi="Times New Roman" w:cs="Times New Roman"/>
          <w:sz w:val="28"/>
          <w:szCs w:val="28"/>
        </w:rPr>
        <w:t xml:space="preserve">  по</w:t>
      </w:r>
      <w:proofErr w:type="gramEnd"/>
      <w:r w:rsidRPr="00A26159">
        <w:rPr>
          <w:rFonts w:ascii="Times New Roman" w:hAnsi="Times New Roman" w:cs="Times New Roman"/>
          <w:sz w:val="28"/>
          <w:szCs w:val="28"/>
        </w:rPr>
        <w:t xml:space="preserve"> истечении иного более продолжительного срока, чем указанный в абзаце первом настоящего пункта, а также устанавливать такой срок.</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8. Обязанность по уплате специальных, антидемпинговых, компенсационных пошлин</w:t>
      </w:r>
      <w:r w:rsidRPr="00A26159">
        <w:rPr>
          <w:rFonts w:ascii="Times New Roman" w:hAnsi="Times New Roman" w:cs="Times New Roman"/>
          <w:spacing w:val="2"/>
          <w:sz w:val="28"/>
          <w:szCs w:val="28"/>
        </w:rPr>
        <w:t xml:space="preserve"> </w:t>
      </w:r>
      <w:r w:rsidRPr="00A26159">
        <w:rPr>
          <w:rFonts w:ascii="Times New Roman" w:hAnsi="Times New Roman" w:cs="Times New Roman"/>
          <w:sz w:val="28"/>
          <w:szCs w:val="28"/>
        </w:rPr>
        <w:t xml:space="preserve">в отношении товаров, помещаемых (помещенных) под таможенную процедуру выпуска для внутреннего потребления прекращается у декларанта </w:t>
      </w:r>
      <w:r w:rsidRPr="00A26159">
        <w:rPr>
          <w:rFonts w:ascii="Times New Roman" w:hAnsi="Times New Roman" w:cs="Times New Roman"/>
          <w:spacing w:val="2"/>
          <w:sz w:val="28"/>
          <w:szCs w:val="28"/>
        </w:rPr>
        <w:t>при наступлении следующих обстоятельств:</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исполнение обязанности по уплате специальных, антидемпинговых, компенсационных пошлин и (или) их взыскание в размерах, исчисленных и подлежащих уплате в соответствии с пунктом </w:t>
      </w:r>
      <w:r w:rsidRPr="00A26159">
        <w:rPr>
          <w:rFonts w:ascii="Times New Roman" w:hAnsi="Times New Roman" w:cs="Times New Roman"/>
          <w:b/>
          <w:sz w:val="28"/>
          <w:szCs w:val="28"/>
        </w:rPr>
        <w:t>16</w:t>
      </w:r>
      <w:r w:rsidRPr="00A26159">
        <w:rPr>
          <w:rFonts w:ascii="Times New Roman" w:hAnsi="Times New Roman" w:cs="Times New Roman"/>
          <w:sz w:val="28"/>
          <w:szCs w:val="28"/>
        </w:rPr>
        <w:t xml:space="preserve"> настоящей статьи;</w:t>
      </w:r>
    </w:p>
    <w:p w:rsidR="00016F50" w:rsidRPr="00A26159" w:rsidRDefault="00016F50" w:rsidP="00016F50">
      <w:pPr>
        <w:pStyle w:val="a8"/>
        <w:contextualSpacing w:val="0"/>
        <w:rPr>
          <w:color w:val="auto"/>
        </w:rPr>
      </w:pPr>
      <w:r w:rsidRPr="00A26159">
        <w:rPr>
          <w:color w:val="auto"/>
        </w:rPr>
        <w:t xml:space="preserve">2) признание таможенным органом </w:t>
      </w:r>
      <w:r w:rsidRPr="00A26159">
        <w:rPr>
          <w:b/>
          <w:color w:val="auto"/>
        </w:rPr>
        <w:t>в порядке, утвержденном уполномоченным органом,</w:t>
      </w:r>
      <w:r w:rsidRPr="00A26159">
        <w:rPr>
          <w:color w:val="auto"/>
        </w:rPr>
        <w:t xml:space="preserve"> факта уничтожения и (или) безвозвратной утраты иностранных товаров вследствие аварии или действия непреодолимой силы либо </w:t>
      </w:r>
      <w:r w:rsidRPr="00A26159">
        <w:rPr>
          <w:bCs/>
          <w:color w:val="auto"/>
        </w:rPr>
        <w:t>факта безвозвратной утраты этих товаров</w:t>
      </w:r>
      <w:r w:rsidRPr="00A26159">
        <w:rPr>
          <w:color w:val="auto"/>
        </w:rPr>
        <w:t xml:space="preserve">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специальных, антидемпинговых, компенсационных пошлин;</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отказ в выпуске товаров в соответствии с таможенной процедурой </w:t>
      </w:r>
      <w:r w:rsidRPr="00A26159">
        <w:rPr>
          <w:rFonts w:ascii="Times New Roman" w:hAnsi="Times New Roman" w:cs="Times New Roman"/>
          <w:spacing w:val="2"/>
          <w:sz w:val="28"/>
          <w:szCs w:val="28"/>
        </w:rPr>
        <w:t>выпуска для внутреннего потребления</w:t>
      </w:r>
      <w:r w:rsidRPr="00A26159">
        <w:rPr>
          <w:rFonts w:ascii="Times New Roman" w:hAnsi="Times New Roman" w:cs="Times New Roman"/>
          <w:sz w:val="28"/>
          <w:szCs w:val="28"/>
        </w:rPr>
        <w:t xml:space="preserve"> – в отношении обязанности по уплате </w:t>
      </w:r>
      <w:r w:rsidRPr="00A26159">
        <w:rPr>
          <w:rFonts w:ascii="Times New Roman" w:hAnsi="Times New Roman" w:cs="Times New Roman"/>
          <w:sz w:val="28"/>
          <w:szCs w:val="28"/>
        </w:rPr>
        <w:lastRenderedPageBreak/>
        <w:t xml:space="preserve">специальных, антидемпинговых, компенсационных пошлин, возникшей при регистрации декларации на товары; </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отзыв таможенной декларации в соответствии со статьей 18</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 и (или) аннулирование выпуска товаров в соответствии с пунктом 4 статьи 1</w:t>
      </w:r>
      <w:r>
        <w:rPr>
          <w:rFonts w:ascii="Times New Roman" w:hAnsi="Times New Roman" w:cs="Times New Roman"/>
          <w:sz w:val="28"/>
          <w:szCs w:val="28"/>
        </w:rPr>
        <w:t>92</w:t>
      </w:r>
      <w:r w:rsidRPr="00A26159">
        <w:rPr>
          <w:rFonts w:ascii="Times New Roman" w:hAnsi="Times New Roman" w:cs="Times New Roman"/>
          <w:sz w:val="28"/>
          <w:szCs w:val="28"/>
        </w:rPr>
        <w:t xml:space="preserve"> настоящего Кодекса – в отношении обязанности по уплате специальных, антидемпинговых, компенсационных пошлин, возникшей при регистрации таможенной декларации;</w:t>
      </w:r>
    </w:p>
    <w:p w:rsidR="00016F50" w:rsidRPr="00A26159" w:rsidRDefault="00016F50" w:rsidP="00016F50">
      <w:pPr>
        <w:pStyle w:val="a8"/>
        <w:contextualSpacing w:val="0"/>
        <w:rPr>
          <w:color w:val="auto"/>
        </w:rPr>
      </w:pPr>
      <w:r w:rsidRPr="00A26159">
        <w:rPr>
          <w:color w:val="auto"/>
        </w:rPr>
        <w:t xml:space="preserve">5) конфискация или обращение товаров в собственность государства в соответствии с законодательством </w:t>
      </w:r>
      <w:r w:rsidRPr="00A26159">
        <w:rPr>
          <w:b/>
          <w:color w:val="auto"/>
        </w:rPr>
        <w:t>Республики Казахстан</w:t>
      </w:r>
      <w:r w:rsidRPr="00A26159">
        <w:rPr>
          <w:color w:val="auto"/>
        </w:rPr>
        <w:t>;</w:t>
      </w:r>
    </w:p>
    <w:p w:rsidR="00016F50" w:rsidRPr="00A26159" w:rsidRDefault="00016F50" w:rsidP="00016F50">
      <w:pPr>
        <w:pStyle w:val="a8"/>
        <w:contextualSpacing w:val="0"/>
        <w:rPr>
          <w:color w:val="auto"/>
        </w:rPr>
      </w:pPr>
      <w:r w:rsidRPr="00A26159">
        <w:rPr>
          <w:color w:val="auto"/>
        </w:rPr>
        <w:t>6) задержание таможенным органом товаров в соответствии с главой 52 настоящего Кодекса;</w:t>
      </w:r>
    </w:p>
    <w:p w:rsidR="00016F50" w:rsidRPr="00A26159" w:rsidRDefault="00016F50" w:rsidP="00016F50">
      <w:pPr>
        <w:pStyle w:val="a8"/>
        <w:contextualSpacing w:val="0"/>
        <w:rPr>
          <w:color w:val="auto"/>
        </w:rPr>
      </w:pPr>
      <w:r w:rsidRPr="00A26159">
        <w:rPr>
          <w:color w:val="auto"/>
        </w:rPr>
        <w:t>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9. В отношении товаров, помещаемых под таможенную процедуру выпуска для внутреннего потребления, обязанность по уплате ввозных таможенных пошлин, налогов подлежит исполнению (ввозные таможенные пошлины, налоги подлежат уплате) до выпуска товаров в соответствии с таможенной процедурой выпуска для внутреннего потребления, если иной срок уплаты ввозных таможенных пошлин, налогов не установлен в соответствии с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10. В отношении товаров,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обязанность по уплате ввозных таможенных пошлин, налогов подлежит исполнению при наступлении </w:t>
      </w:r>
      <w:proofErr w:type="gramStart"/>
      <w:r w:rsidRPr="00A26159">
        <w:rPr>
          <w:rFonts w:ascii="Times New Roman" w:hAnsi="Times New Roman" w:cs="Times New Roman"/>
          <w:sz w:val="28"/>
          <w:szCs w:val="28"/>
        </w:rPr>
        <w:t>обстоятельств,  указанных</w:t>
      </w:r>
      <w:proofErr w:type="gramEnd"/>
      <w:r w:rsidRPr="00A26159">
        <w:rPr>
          <w:rFonts w:ascii="Times New Roman" w:hAnsi="Times New Roman" w:cs="Times New Roman"/>
          <w:sz w:val="28"/>
          <w:szCs w:val="28"/>
        </w:rPr>
        <w:t xml:space="preserve"> в пункте 11 настоящей статьи.</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11. При наступлении следующих обстоятельств сроком уплаты ввозных таможенных пошлин, налогов в отношении товаров, указанных в пункте 10 настоящей статьи, считается: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в случае отказа декларанта от таких льгот – день внесения в декларацию на товары, поданную для помещения товаров под таможенную процедуру выпуска для внутреннего потребления, изменений в части отказа от льгот по уплате ввозных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в случае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таких льгот, в том числе если совершение таких действий привело к утрате таких товаров, – первый день совершения указанных действий, а если </w:t>
      </w:r>
      <w:r w:rsidRPr="00A26159">
        <w:rPr>
          <w:rFonts w:ascii="Times New Roman" w:hAnsi="Times New Roman" w:cs="Times New Roman"/>
          <w:sz w:val="28"/>
          <w:szCs w:val="28"/>
        </w:rPr>
        <w:lastRenderedPageBreak/>
        <w:t>этот день не установлен, – день помещения товаров под таможенную процедуру выпуска для внутреннего потребления;</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в случае утраты товаров,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выпуска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в случае если соблюдение целей и условий предоставления льгот по уплате ввозных таможенных пошлин, налогов и (или) соблюдение ограничений по пользованию и (или) распоряжению этими товарами в связи с применением таких льгот считается неподтвержденным в соответствии со статьей </w:t>
      </w:r>
      <w:r>
        <w:rPr>
          <w:rFonts w:ascii="Times New Roman" w:hAnsi="Times New Roman" w:cs="Times New Roman"/>
          <w:sz w:val="28"/>
          <w:szCs w:val="28"/>
        </w:rPr>
        <w:t>400</w:t>
      </w:r>
      <w:r w:rsidRPr="00A26159">
        <w:rPr>
          <w:rFonts w:ascii="Times New Roman" w:hAnsi="Times New Roman" w:cs="Times New Roman"/>
          <w:sz w:val="28"/>
          <w:szCs w:val="28"/>
        </w:rPr>
        <w:t xml:space="preserve"> настоящего Кодекса – день помещения товаров под таможенную процедуру выпуска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12.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или международными договорами о вступлении в </w:t>
      </w:r>
      <w:r w:rsidRPr="00A26159">
        <w:rPr>
          <w:rFonts w:ascii="Times New Roman" w:hAnsi="Times New Roman" w:cs="Times New Roman"/>
          <w:b/>
          <w:sz w:val="28"/>
          <w:szCs w:val="28"/>
        </w:rPr>
        <w:t>Евразийский экономический союз</w:t>
      </w:r>
      <w:r w:rsidRPr="00A26159">
        <w:rPr>
          <w:rFonts w:ascii="Times New Roman" w:hAnsi="Times New Roman" w:cs="Times New Roman"/>
          <w:sz w:val="28"/>
          <w:szCs w:val="28"/>
        </w:rPr>
        <w:t xml:space="preserve">  ввозных таможенных пошлин по более низким ставкам ввозных таможенных пошлин, чем установленные Единым таможенным тарифом Евразийского экономического союза, обязанность по уплате ввозных таможенных пошлин подлежит исполнению при наступлении обстоятельств, указанных в пункте 13 настоящей статьи.</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13. При наступлении следующих обстоятельств сроком уплаты ввозных таможенных пошлин в отношении товаров, указанных в пункте 12 настоящей статьи, считается:</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в случае добровольной уплаты ввозных таможенных пошлин – день внесения в декларацию на товары, поданную для помещения товаров под таможенную процедуру выпуска для внутреннего потребления, изменений в части исчисления ввозных таможенных пошлин, либо иной день, определ</w:t>
      </w:r>
      <w:r w:rsidRPr="00A26159">
        <w:rPr>
          <w:rFonts w:ascii="Times New Roman" w:hAnsi="Times New Roman" w:cs="Times New Roman"/>
          <w:b/>
          <w:sz w:val="28"/>
          <w:szCs w:val="28"/>
        </w:rPr>
        <w:t>енный</w:t>
      </w:r>
      <w:r w:rsidRPr="00A26159">
        <w:rPr>
          <w:rFonts w:ascii="Times New Roman" w:hAnsi="Times New Roman" w:cs="Times New Roman"/>
          <w:sz w:val="28"/>
          <w:szCs w:val="28"/>
        </w:rPr>
        <w:t xml:space="preserve"> Комиссией в соответствии с международными договорами в рамках </w:t>
      </w:r>
      <w:r w:rsidRPr="00A26159">
        <w:rPr>
          <w:rFonts w:ascii="Times New Roman" w:hAnsi="Times New Roman" w:cs="Times New Roman"/>
          <w:b/>
          <w:sz w:val="28"/>
          <w:szCs w:val="28"/>
        </w:rPr>
        <w:t xml:space="preserve">Евразийского экономического </w:t>
      </w:r>
      <w:proofErr w:type="gramStart"/>
      <w:r w:rsidRPr="00A26159">
        <w:rPr>
          <w:rFonts w:ascii="Times New Roman" w:hAnsi="Times New Roman" w:cs="Times New Roman"/>
          <w:b/>
          <w:sz w:val="28"/>
          <w:szCs w:val="28"/>
        </w:rPr>
        <w:t>союза</w:t>
      </w:r>
      <w:r w:rsidRPr="00A26159">
        <w:rPr>
          <w:rFonts w:ascii="Times New Roman" w:hAnsi="Times New Roman" w:cs="Times New Roman"/>
          <w:sz w:val="28"/>
          <w:szCs w:val="28"/>
        </w:rPr>
        <w:t xml:space="preserve">  или</w:t>
      </w:r>
      <w:proofErr w:type="gramEnd"/>
      <w:r w:rsidRPr="00A26159">
        <w:rPr>
          <w:rFonts w:ascii="Times New Roman" w:hAnsi="Times New Roman" w:cs="Times New Roman"/>
          <w:sz w:val="28"/>
          <w:szCs w:val="28"/>
        </w:rPr>
        <w:t xml:space="preserve"> международными договорами о вступлении в </w:t>
      </w:r>
      <w:r w:rsidRPr="00A26159">
        <w:rPr>
          <w:rFonts w:ascii="Times New Roman" w:hAnsi="Times New Roman" w:cs="Times New Roman"/>
          <w:b/>
          <w:sz w:val="28"/>
          <w:szCs w:val="28"/>
        </w:rPr>
        <w:t>Евразийский экономический союз</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в случае совершения действий в нарушение ограничений по использованию </w:t>
      </w:r>
      <w:r>
        <w:rPr>
          <w:rFonts w:ascii="Times New Roman" w:hAnsi="Times New Roman" w:cs="Times New Roman"/>
          <w:sz w:val="28"/>
          <w:szCs w:val="28"/>
        </w:rPr>
        <w:t>товаров, установленных пунктом 5</w:t>
      </w:r>
      <w:r w:rsidRPr="00A26159">
        <w:rPr>
          <w:rFonts w:ascii="Times New Roman" w:hAnsi="Times New Roman" w:cs="Times New Roman"/>
          <w:sz w:val="28"/>
          <w:szCs w:val="28"/>
        </w:rPr>
        <w:t xml:space="preserve"> статьи </w:t>
      </w:r>
      <w:r>
        <w:rPr>
          <w:rFonts w:ascii="Times New Roman" w:hAnsi="Times New Roman" w:cs="Times New Roman"/>
          <w:sz w:val="28"/>
          <w:szCs w:val="28"/>
        </w:rPr>
        <w:t>202</w:t>
      </w:r>
      <w:r w:rsidRPr="00A26159">
        <w:rPr>
          <w:rFonts w:ascii="Times New Roman" w:hAnsi="Times New Roman" w:cs="Times New Roman"/>
          <w:sz w:val="28"/>
          <w:szCs w:val="28"/>
        </w:rPr>
        <w:t xml:space="preserve"> настоящего Кодекса, и (или) в нарушение иных условий, установленных международными договорами в рамках </w:t>
      </w:r>
      <w:r w:rsidRPr="00A26159">
        <w:rPr>
          <w:rFonts w:ascii="Times New Roman" w:hAnsi="Times New Roman" w:cs="Times New Roman"/>
          <w:b/>
          <w:sz w:val="28"/>
          <w:szCs w:val="28"/>
        </w:rPr>
        <w:t xml:space="preserve">Евразийского экономического </w:t>
      </w:r>
      <w:proofErr w:type="gramStart"/>
      <w:r w:rsidRPr="00A26159">
        <w:rPr>
          <w:rFonts w:ascii="Times New Roman" w:hAnsi="Times New Roman" w:cs="Times New Roman"/>
          <w:b/>
          <w:sz w:val="28"/>
          <w:szCs w:val="28"/>
        </w:rPr>
        <w:t>союза</w:t>
      </w:r>
      <w:r w:rsidRPr="00A26159">
        <w:rPr>
          <w:rFonts w:ascii="Times New Roman" w:hAnsi="Times New Roman" w:cs="Times New Roman"/>
          <w:sz w:val="28"/>
          <w:szCs w:val="28"/>
        </w:rPr>
        <w:t xml:space="preserve">  или</w:t>
      </w:r>
      <w:proofErr w:type="gramEnd"/>
      <w:r w:rsidRPr="00A26159">
        <w:rPr>
          <w:rFonts w:ascii="Times New Roman" w:hAnsi="Times New Roman" w:cs="Times New Roman"/>
          <w:sz w:val="28"/>
          <w:szCs w:val="28"/>
        </w:rPr>
        <w:t xml:space="preserve"> международными договорами о вступлении в </w:t>
      </w:r>
      <w:r w:rsidRPr="00A26159">
        <w:rPr>
          <w:rFonts w:ascii="Times New Roman" w:hAnsi="Times New Roman" w:cs="Times New Roman"/>
          <w:b/>
          <w:sz w:val="28"/>
          <w:szCs w:val="28"/>
        </w:rPr>
        <w:t>Евразийский экономический союз</w:t>
      </w:r>
      <w:r w:rsidRPr="00A26159">
        <w:rPr>
          <w:rFonts w:ascii="Times New Roman" w:hAnsi="Times New Roman" w:cs="Times New Roman"/>
          <w:sz w:val="28"/>
          <w:szCs w:val="28"/>
        </w:rPr>
        <w:t>, – первый день совершения указанных действий, а если этот день не установлен, – день помещения товаров под таможенную процедуру выпуска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14. Если иное не установлено настоящим Кодексом, ввозные таможенные пошлины, налоги подлежат уплате: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1) в отношении товаров, указанных в пункте 9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льгот по уплате ввозных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в отношении товаров, указанных в пункте </w:t>
      </w:r>
      <w:r w:rsidRPr="00A26159">
        <w:rPr>
          <w:rFonts w:ascii="Times New Roman" w:hAnsi="Times New Roman" w:cs="Times New Roman"/>
          <w:b/>
          <w:sz w:val="28"/>
          <w:szCs w:val="28"/>
        </w:rPr>
        <w:t>10</w:t>
      </w:r>
      <w:r w:rsidRPr="00A26159">
        <w:rPr>
          <w:rFonts w:ascii="Times New Roman" w:hAnsi="Times New Roman" w:cs="Times New Roman"/>
          <w:sz w:val="28"/>
          <w:szCs w:val="28"/>
        </w:rPr>
        <w:t xml:space="preserve">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не уплаченных в связи с применением льгот по уплате ввозных таможенных пошлин, налогов, а в случае если такие товары до истечения </w:t>
      </w:r>
      <w:r w:rsidRPr="00A26159">
        <w:rPr>
          <w:rFonts w:ascii="Times New Roman" w:hAnsi="Times New Roman" w:cs="Times New Roman"/>
          <w:b/>
          <w:sz w:val="28"/>
          <w:szCs w:val="28"/>
        </w:rPr>
        <w:t>пяти лет</w:t>
      </w:r>
      <w:r w:rsidRPr="00A26159">
        <w:rPr>
          <w:rFonts w:ascii="Times New Roman" w:hAnsi="Times New Roman" w:cs="Times New Roman"/>
          <w:sz w:val="28"/>
          <w:szCs w:val="28"/>
        </w:rPr>
        <w:t xml:space="preserve">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помещались  под таможенную процедуру переработки вне таможенной территории для их ремонта в соответствии с пунктом 3 статьи 25</w:t>
      </w:r>
      <w:r>
        <w:rPr>
          <w:rFonts w:ascii="Times New Roman" w:hAnsi="Times New Roman" w:cs="Times New Roman"/>
          <w:sz w:val="28"/>
          <w:szCs w:val="28"/>
        </w:rPr>
        <w:t>6</w:t>
      </w:r>
      <w:r w:rsidRPr="00A26159">
        <w:rPr>
          <w:rFonts w:ascii="Times New Roman" w:hAnsi="Times New Roman" w:cs="Times New Roman"/>
          <w:sz w:val="28"/>
          <w:szCs w:val="28"/>
        </w:rPr>
        <w:t xml:space="preserve"> настоящего Кодекса, - также в размере сумм ввозных таможенных пошлин, налогов, исчисленных в соответствии с пунктами 1, 2, 3, 4, 5 и 6 статьи 26</w:t>
      </w:r>
      <w:r>
        <w:rPr>
          <w:rFonts w:ascii="Times New Roman" w:hAnsi="Times New Roman" w:cs="Times New Roman"/>
          <w:sz w:val="28"/>
          <w:szCs w:val="28"/>
        </w:rPr>
        <w:t>6</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в отношении товаров, указанных в пункте </w:t>
      </w:r>
      <w:r w:rsidRPr="00A26159">
        <w:rPr>
          <w:rFonts w:ascii="Times New Roman" w:hAnsi="Times New Roman" w:cs="Times New Roman"/>
          <w:b/>
          <w:sz w:val="28"/>
          <w:szCs w:val="28"/>
        </w:rPr>
        <w:t>12</w:t>
      </w:r>
      <w:r w:rsidRPr="00A26159">
        <w:rPr>
          <w:rFonts w:ascii="Times New Roman" w:hAnsi="Times New Roman" w:cs="Times New Roman"/>
          <w:sz w:val="28"/>
          <w:szCs w:val="28"/>
        </w:rPr>
        <w:t xml:space="preserve"> настоящей статьи, – в размере разницы сумм ввозных таможенных пошлин, исчисленных в соответствии с настоящим Кодексом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или международными договорами о вступлении в </w:t>
      </w:r>
      <w:r w:rsidRPr="00A26159">
        <w:rPr>
          <w:rFonts w:ascii="Times New Roman" w:hAnsi="Times New Roman" w:cs="Times New Roman"/>
          <w:b/>
          <w:sz w:val="28"/>
          <w:szCs w:val="28"/>
        </w:rPr>
        <w:t>Евразийский экономический союз</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15. В отношении товаров, помещаемых (помещенных) под таможенную процедуру выпуска для внутреннего потребления, обязанность по уплате специальных, антидемпинговых, компенсационных пошлин подлежит исполнению (специальные, антидемпинговые, компенсационные пошлины подлежат уплате) до выпуска товаров в соответствии с таможенной процедурой выпуска для внутреннего потребления.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16. Специальные, антидемпинговые, компенсационные пошлины в отношении товаров, помещаемых (помещенных) под таможенную процедуру выпуска для внутреннего потребления, подлежат уплате в размере, исчисленном в декларации на товары с учетом особенностей, предусмотренных главой 13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17. В отношении товаров, помещаемых (помещенных) под таможенную процедуру выпуска для внутреннего потребления при их выпуске до подачи декларации на товары настоящая статья применяется с учетом особенностей, установленных статьей 21</w:t>
      </w:r>
      <w:r>
        <w:rPr>
          <w:rFonts w:ascii="Times New Roman" w:hAnsi="Times New Roman" w:cs="Times New Roman"/>
          <w:sz w:val="28"/>
          <w:szCs w:val="28"/>
        </w:rPr>
        <w:t>7</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Статья 217</w:t>
      </w:r>
      <w:r w:rsidRPr="00A26159">
        <w:rPr>
          <w:rFonts w:ascii="Times New Roman" w:hAnsi="Times New Roman" w:cs="Times New Roman"/>
          <w:sz w:val="28"/>
          <w:szCs w:val="28"/>
        </w:rPr>
        <w:t>. Особенности возникновения и прекращения обязанности по уплате ввозных таможенных пошлин, налогов, специальных, антидемпинговых, компенсационных пошлин, срок их уплаты и исчисление в отношении товаров, помещаемых (помещенных) под таможенную процедуру выпуска для внутреннего потребления, при выпуске товаров до подачи декларации на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В отношении товаров, помещаемых под таможенную процедуру выпуска для внутреннего потребления, заявленных к выпуску товаров до подачи декларации на товары, обязанность по уплате ввозных таможенных пошлин, налогов, специальных, антидемпинговых, компенсационных пошлин в отношении этих товаров возникает у лица, подавшего заявление о выпуске товаров до подачи декларации на товары, с момента регистрации таможенным органом заявления о выпуске товаров до подачи декларации на товары.</w:t>
      </w:r>
    </w:p>
    <w:p w:rsidR="00016F50" w:rsidRPr="00A26159" w:rsidRDefault="00016F50" w:rsidP="00016F50">
      <w:pPr>
        <w:tabs>
          <w:tab w:val="left" w:pos="-2694"/>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В отношении товаров, помещаемых под таможенную процедуру выпуска для внутреннего потребления, заявленных к выпуску до подачи декларации на товары, обязанность по уплате ввозных таможенных пошлин, налогов, специальных, антидемпинговых, компенсационных пошлин прекращается у лица, подавшего заявление о выпуске товаров до подачи декларации на товары, при наступлении следующих обстоятельств:</w:t>
      </w:r>
    </w:p>
    <w:p w:rsidR="00016F50" w:rsidRPr="00A26159" w:rsidRDefault="00016F50" w:rsidP="00016F50">
      <w:pPr>
        <w:pStyle w:val="a8"/>
        <w:contextualSpacing w:val="0"/>
        <w:rPr>
          <w:color w:val="auto"/>
        </w:rPr>
      </w:pPr>
      <w:r w:rsidRPr="00A26159">
        <w:rPr>
          <w:color w:val="auto"/>
        </w:rPr>
        <w:t xml:space="preserve">1) признание таможенным органом </w:t>
      </w:r>
      <w:r w:rsidRPr="00A26159">
        <w:rPr>
          <w:b/>
          <w:color w:val="auto"/>
        </w:rPr>
        <w:t>в порядке, утвержденном уполномоченным органом,</w:t>
      </w:r>
      <w:r w:rsidRPr="00A26159">
        <w:rPr>
          <w:color w:val="auto"/>
        </w:rPr>
        <w:t xml:space="preserve"> факта уничтожения и (или) безвозвратной утраты иностранных товаров вследствие аварии или действия непреодолимой силы либо </w:t>
      </w:r>
      <w:r w:rsidRPr="00A26159">
        <w:rPr>
          <w:bCs/>
          <w:color w:val="auto"/>
        </w:rPr>
        <w:t>факта безвозвратной утраты этих товаров</w:t>
      </w:r>
      <w:r w:rsidRPr="00A26159">
        <w:rPr>
          <w:color w:val="auto"/>
        </w:rPr>
        <w:t xml:space="preserve"> в результате естественной убыли при нормальных условиях перевозки (транспортировки) и (или) хранения, если такие уничтожение или безвозвратная утрата наступили до выпуска таких товаров;</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отказ в выпуске товаров до подачи декларации на товары;</w:t>
      </w:r>
    </w:p>
    <w:p w:rsidR="00016F50" w:rsidRPr="00A26159" w:rsidRDefault="00016F50" w:rsidP="00016F50">
      <w:pPr>
        <w:pStyle w:val="a8"/>
        <w:contextualSpacing w:val="0"/>
        <w:rPr>
          <w:color w:val="auto"/>
        </w:rPr>
      </w:pPr>
      <w:r w:rsidRPr="00A26159">
        <w:rPr>
          <w:color w:val="auto"/>
        </w:rPr>
        <w:t>3) конфискация или обращение товаров в собственность государства в соответствии с законодательством Республики Казахстан;</w:t>
      </w:r>
    </w:p>
    <w:p w:rsidR="00016F50" w:rsidRPr="00A26159" w:rsidRDefault="00016F50" w:rsidP="00016F50">
      <w:pPr>
        <w:pStyle w:val="a8"/>
        <w:contextualSpacing w:val="0"/>
        <w:rPr>
          <w:color w:val="auto"/>
        </w:rPr>
      </w:pPr>
      <w:r w:rsidRPr="00A26159">
        <w:rPr>
          <w:color w:val="auto"/>
        </w:rPr>
        <w:t>4) задержание таможенным органом товаров в соответствии с главой 52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rsidR="00016F50" w:rsidRPr="00A26159" w:rsidRDefault="00016F50" w:rsidP="00016F50">
      <w:pPr>
        <w:tabs>
          <w:tab w:val="left" w:pos="-2694"/>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обязанность по уплате ввозных таможенных пошлин, налогов прекращается у лица, подавшего заявление о выпуске товаров до подачи декларации на товары, при наступлении следующих обстоятельств:</w:t>
      </w:r>
    </w:p>
    <w:p w:rsidR="00016F50" w:rsidRPr="00A26159" w:rsidRDefault="00016F50" w:rsidP="00016F50">
      <w:pPr>
        <w:tabs>
          <w:tab w:val="left" w:pos="-2694"/>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направление таможенным органом электронного документа либо проставление таможенным органом соответствующих отметок, указанных в </w:t>
      </w:r>
      <w:r w:rsidRPr="00A26159">
        <w:rPr>
          <w:rFonts w:ascii="Times New Roman" w:hAnsi="Times New Roman" w:cs="Times New Roman"/>
          <w:sz w:val="28"/>
          <w:szCs w:val="28"/>
        </w:rPr>
        <w:lastRenderedPageBreak/>
        <w:t>пункте 17 статьи 19</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 если в отношении товаров применены льготы по уплате ввозных таможенных пошлин, налогов, не сопряженные с ограничениями по пользованию и (или) распоряжению этими товарами;</w:t>
      </w:r>
    </w:p>
    <w:p w:rsidR="00016F50" w:rsidRPr="00A26159" w:rsidRDefault="00016F50" w:rsidP="00016F50">
      <w:pPr>
        <w:tabs>
          <w:tab w:val="left" w:pos="-2694"/>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исполнение обязанности по уплате таможенных пошлин, налогов и (или) их взыскание в размерах, исчисленных и подлежащих уплате в соответствии с подпунктом 1) пункта 12 настоящей статьи, если иное не предусмотрено пунктами 4 и 5 настоящей статьи, а также направление таможенным органом электронного документа либо проставление таможенным органом соответствующих отметок, указанных в пункте 17 статьи 19</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конфискация или обращение товаров в </w:t>
      </w:r>
      <w:r w:rsidRPr="00A26159">
        <w:rPr>
          <w:rFonts w:ascii="Times New Roman" w:hAnsi="Times New Roman" w:cs="Times New Roman"/>
          <w:b/>
          <w:sz w:val="28"/>
          <w:szCs w:val="28"/>
        </w:rPr>
        <w:t>собственность государства</w:t>
      </w:r>
      <w:r w:rsidRPr="00A26159">
        <w:rPr>
          <w:rFonts w:ascii="Times New Roman" w:hAnsi="Times New Roman" w:cs="Times New Roman"/>
          <w:sz w:val="28"/>
          <w:szCs w:val="28"/>
        </w:rPr>
        <w:t xml:space="preserve"> в соответствии с законодательством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пункте 17 статьи 19</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 применены льготы по уплате ввозных таможенных пошлин, налогов, сопряженные с ограничениями по пользованию и (или) распоряжению этими товарами, обязанность по уплате ввозных таможенных пошлин, налогов в отношении таких товаров прекращается у лица, подавшего заявление о выпуске товаров до подачи декларации на товары, при наступлении обстоятельств, предусмотренных пунктом 4 статьи 21</w:t>
      </w:r>
      <w:r>
        <w:rPr>
          <w:rFonts w:ascii="Times New Roman" w:hAnsi="Times New Roman" w:cs="Times New Roman"/>
          <w:sz w:val="28"/>
          <w:szCs w:val="28"/>
        </w:rPr>
        <w:t>6</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пункте 17 статьи 19</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 в соответствии с международными договорами в рамках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или </w:t>
      </w:r>
      <w:r w:rsidRPr="00A26159">
        <w:rPr>
          <w:rFonts w:ascii="Times New Roman" w:hAnsi="Times New Roman" w:cs="Times New Roman"/>
          <w:b/>
          <w:sz w:val="28"/>
          <w:szCs w:val="28"/>
        </w:rPr>
        <w:t xml:space="preserve">международными договорами о </w:t>
      </w:r>
      <w:r w:rsidRPr="00A26159">
        <w:rPr>
          <w:rFonts w:ascii="Times New Roman" w:hAnsi="Times New Roman" w:cs="Times New Roman"/>
          <w:sz w:val="28"/>
          <w:szCs w:val="28"/>
        </w:rPr>
        <w:t xml:space="preserve">вступлении в </w:t>
      </w:r>
      <w:r w:rsidRPr="00A26159">
        <w:rPr>
          <w:rFonts w:ascii="Times New Roman" w:hAnsi="Times New Roman" w:cs="Times New Roman"/>
          <w:b/>
          <w:sz w:val="28"/>
          <w:szCs w:val="28"/>
        </w:rPr>
        <w:t>Евразийский экономический союз,</w:t>
      </w:r>
      <w:r w:rsidRPr="00A26159">
        <w:rPr>
          <w:rFonts w:ascii="Times New Roman" w:hAnsi="Times New Roman" w:cs="Times New Roman"/>
          <w:sz w:val="28"/>
          <w:szCs w:val="28"/>
        </w:rPr>
        <w:t xml:space="preserve"> ввозные таможенные пошлины уплачены по более низким ставкам ввозных таможенных пошлин, чем установленные Единым таможенным тарифом Евразийского экономического союза, исполнение обязанности по уплате ввозных таможенных пошлин и (или) их взыскание в размерах, исчисленных и подлежащих уплате в соответствии с подпунктом 1) пункта 12 настоящей статьи, не прекращает обязанность по уплате ввозных таможенных пошлин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или международными договорами </w:t>
      </w:r>
      <w:r w:rsidRPr="00A26159">
        <w:rPr>
          <w:rFonts w:ascii="Times New Roman" w:hAnsi="Times New Roman" w:cs="Times New Roman"/>
          <w:b/>
          <w:sz w:val="28"/>
          <w:szCs w:val="28"/>
        </w:rPr>
        <w:t>о вступлении в Евразийский экономический союз.</w:t>
      </w:r>
      <w:r w:rsidRPr="00A26159">
        <w:rPr>
          <w:rFonts w:ascii="Times New Roman" w:hAnsi="Times New Roman" w:cs="Times New Roman"/>
          <w:sz w:val="28"/>
          <w:szCs w:val="28"/>
        </w:rPr>
        <w:t xml:space="preserve"> Такая обязанность по уплате ввозных </w:t>
      </w:r>
      <w:r w:rsidRPr="00A26159">
        <w:rPr>
          <w:rFonts w:ascii="Times New Roman" w:hAnsi="Times New Roman" w:cs="Times New Roman"/>
          <w:sz w:val="28"/>
          <w:szCs w:val="28"/>
        </w:rPr>
        <w:lastRenderedPageBreak/>
        <w:t>таможенных пошлин прекращается у лица, подавшего заявление о выпуске товаров до подачи декларации на товары, при наступлении обстоятельств, пред</w:t>
      </w:r>
      <w:r>
        <w:rPr>
          <w:rFonts w:ascii="Times New Roman" w:hAnsi="Times New Roman" w:cs="Times New Roman"/>
          <w:sz w:val="28"/>
          <w:szCs w:val="28"/>
        </w:rPr>
        <w:t>усмотренных пунктом 6 статьи 216</w:t>
      </w:r>
      <w:r w:rsidRPr="00A26159">
        <w:rPr>
          <w:rFonts w:ascii="Times New Roman" w:hAnsi="Times New Roman" w:cs="Times New Roman"/>
          <w:sz w:val="28"/>
          <w:szCs w:val="28"/>
        </w:rPr>
        <w:t xml:space="preserve"> настоящего Кодекса.</w:t>
      </w:r>
    </w:p>
    <w:p w:rsidR="00016F50" w:rsidRPr="00A26159" w:rsidRDefault="00016F50" w:rsidP="00016F50">
      <w:pPr>
        <w:tabs>
          <w:tab w:val="left" w:pos="-2694"/>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обязанность по уплате специальных, антидемпинговых, компенсационных пошлин прекращается у лица, подавшего заявление о выпуске товаров до подачи декларации на товары, при наступлении следующих обстоятельств:</w:t>
      </w:r>
    </w:p>
    <w:p w:rsidR="00016F50" w:rsidRPr="00A26159" w:rsidRDefault="00016F50" w:rsidP="00016F50">
      <w:pPr>
        <w:tabs>
          <w:tab w:val="left" w:pos="-2694"/>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исполнение обязанности по уплате специальных, антидемпинговых, компенсационных пошлин и (или) их взыскание в размерах, исчисленных и подлежащих уплате в соответствии с пунктом 13 настоящей статьи и направлени</w:t>
      </w:r>
      <w:r w:rsidRPr="00A26159">
        <w:rPr>
          <w:rFonts w:ascii="Times New Roman" w:hAnsi="Times New Roman" w:cs="Times New Roman"/>
          <w:b/>
          <w:sz w:val="28"/>
          <w:szCs w:val="28"/>
        </w:rPr>
        <w:t>е</w:t>
      </w:r>
      <w:r w:rsidRPr="00A26159">
        <w:rPr>
          <w:rFonts w:ascii="Times New Roman" w:hAnsi="Times New Roman" w:cs="Times New Roman"/>
          <w:sz w:val="28"/>
          <w:szCs w:val="28"/>
        </w:rPr>
        <w:t xml:space="preserve"> электронного документа либо проставление таможенным органом соответствующих отметок, </w:t>
      </w:r>
      <w:r>
        <w:rPr>
          <w:rFonts w:ascii="Times New Roman" w:hAnsi="Times New Roman" w:cs="Times New Roman"/>
          <w:sz w:val="28"/>
          <w:szCs w:val="28"/>
        </w:rPr>
        <w:t>указанных в пункте 13 статьи 194</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2) конфискация или обращение товаров в собственность государства в </w:t>
      </w:r>
      <w:r w:rsidRPr="00A26159">
        <w:rPr>
          <w:rFonts w:ascii="Times New Roman" w:hAnsi="Times New Roman" w:cs="Times New Roman"/>
          <w:b/>
          <w:sz w:val="28"/>
          <w:szCs w:val="28"/>
        </w:rPr>
        <w:t>соответствии с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w:t>
      </w:r>
      <w:hyperlink r:id="rId32" w:history="1">
        <w:r w:rsidRPr="00A26159">
          <w:rPr>
            <w:rFonts w:ascii="Times New Roman" w:hAnsi="Times New Roman" w:cs="Times New Roman"/>
            <w:sz w:val="28"/>
            <w:szCs w:val="28"/>
          </w:rPr>
          <w:t>пункте 1</w:t>
        </w:r>
      </w:hyperlink>
      <w:r w:rsidRPr="00A26159">
        <w:rPr>
          <w:rFonts w:ascii="Times New Roman" w:hAnsi="Times New Roman" w:cs="Times New Roman"/>
          <w:sz w:val="28"/>
          <w:szCs w:val="28"/>
        </w:rPr>
        <w:t>6 статьи 19</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 а в отношении товаров, декларантом которых выступает уполномоченный экономический оператор, – не позднее срока, указанного в </w:t>
      </w:r>
      <w:hyperlink r:id="rId33" w:history="1">
        <w:r w:rsidRPr="00A26159">
          <w:rPr>
            <w:rFonts w:ascii="Times New Roman" w:hAnsi="Times New Roman" w:cs="Times New Roman"/>
            <w:sz w:val="28"/>
            <w:szCs w:val="28"/>
          </w:rPr>
          <w:t xml:space="preserve">пункте </w:t>
        </w:r>
      </w:hyperlink>
      <w:r>
        <w:rPr>
          <w:rFonts w:ascii="Times New Roman" w:hAnsi="Times New Roman" w:cs="Times New Roman"/>
          <w:sz w:val="28"/>
          <w:szCs w:val="28"/>
        </w:rPr>
        <w:t>4 статьи 539</w:t>
      </w:r>
      <w:r w:rsidRPr="00A26159">
        <w:rPr>
          <w:rFonts w:ascii="Times New Roman" w:hAnsi="Times New Roman" w:cs="Times New Roman"/>
          <w:sz w:val="28"/>
          <w:szCs w:val="28"/>
        </w:rPr>
        <w:t xml:space="preserve"> настоящего Кодекса, обязанность по уплате ввозных таможенных пошлин, налогов подлежит исполнению (ввозные таможенные пошлины, налоги подлежат уплате) до подачи декларации на товары, если иной срок уплаты ввозных таможенных пошлин, налогов не установлен в соответствии с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8.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пункте 17 статьи 19</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 применены льготы по уплате ввозных таможенных пошлин, налогов, сопряженные с ограничениями по пользованию и (или) распоряжению этими товарами, обязанность по уплате ввозных таможенных пошлин, налогов в отношении таких товаров подлежит исполнению при наступлении обстоятельств и в сроки, </w:t>
      </w:r>
      <w:r>
        <w:rPr>
          <w:rFonts w:ascii="Times New Roman" w:hAnsi="Times New Roman" w:cs="Times New Roman"/>
          <w:sz w:val="28"/>
          <w:szCs w:val="28"/>
        </w:rPr>
        <w:t>указанные в пункте 11 статьи 216</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9.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пункте 17 статьи 19</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 в соответствии с международными </w:t>
      </w:r>
      <w:r w:rsidRPr="00A26159">
        <w:rPr>
          <w:rFonts w:ascii="Times New Roman" w:hAnsi="Times New Roman" w:cs="Times New Roman"/>
          <w:sz w:val="28"/>
          <w:szCs w:val="28"/>
        </w:rPr>
        <w:lastRenderedPageBreak/>
        <w:t xml:space="preserve">договорами в рамках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или </w:t>
      </w:r>
      <w:r w:rsidRPr="00A26159">
        <w:rPr>
          <w:rFonts w:ascii="Times New Roman" w:hAnsi="Times New Roman" w:cs="Times New Roman"/>
          <w:b/>
          <w:sz w:val="28"/>
          <w:szCs w:val="28"/>
        </w:rPr>
        <w:t>международными договорами о вступлении в Евразийский экономический</w:t>
      </w:r>
      <w:r w:rsidRPr="00A26159">
        <w:rPr>
          <w:rFonts w:ascii="Times New Roman" w:hAnsi="Times New Roman" w:cs="Times New Roman"/>
          <w:sz w:val="28"/>
          <w:szCs w:val="28"/>
        </w:rPr>
        <w:t xml:space="preserve"> союз, ввозные таможенные пошлины уплачены по более низким ставкам ввозных таможенных пошлин, чем установленные Единым таможенным тарифом Евразийского экономического союза, обязанность по уплате ввозных таможенных пошлин подлежит исполнению при наступлении обстоятельств и в сроки, указанные в пункте 13 статьи 2</w:t>
      </w:r>
      <w:r w:rsidRPr="00A26159">
        <w:rPr>
          <w:rFonts w:ascii="Times New Roman" w:hAnsi="Times New Roman" w:cs="Times New Roman"/>
          <w:b/>
          <w:sz w:val="28"/>
          <w:szCs w:val="28"/>
        </w:rPr>
        <w:t>1</w:t>
      </w:r>
      <w:r>
        <w:rPr>
          <w:rFonts w:ascii="Times New Roman" w:hAnsi="Times New Roman" w:cs="Times New Roman"/>
          <w:b/>
          <w:sz w:val="28"/>
          <w:szCs w:val="28"/>
        </w:rPr>
        <w:t>6</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10.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w:t>
      </w:r>
      <w:hyperlink r:id="rId34" w:history="1">
        <w:r w:rsidRPr="00A26159">
          <w:rPr>
            <w:rFonts w:ascii="Times New Roman" w:hAnsi="Times New Roman" w:cs="Times New Roman"/>
            <w:sz w:val="28"/>
            <w:szCs w:val="28"/>
          </w:rPr>
          <w:t>пункте 1</w:t>
        </w:r>
      </w:hyperlink>
      <w:r w:rsidRPr="00A26159">
        <w:rPr>
          <w:rFonts w:ascii="Times New Roman" w:hAnsi="Times New Roman" w:cs="Times New Roman"/>
          <w:sz w:val="28"/>
          <w:szCs w:val="28"/>
        </w:rPr>
        <w:t xml:space="preserve">6 </w:t>
      </w:r>
      <w:r w:rsidRPr="00A26159">
        <w:rPr>
          <w:rFonts w:ascii="Times New Roman" w:hAnsi="Times New Roman" w:cs="Times New Roman"/>
          <w:b/>
          <w:sz w:val="28"/>
          <w:szCs w:val="28"/>
        </w:rPr>
        <w:t>статьи 19</w:t>
      </w:r>
      <w:r>
        <w:rPr>
          <w:rFonts w:ascii="Times New Roman" w:hAnsi="Times New Roman" w:cs="Times New Roman"/>
          <w:b/>
          <w:sz w:val="28"/>
          <w:szCs w:val="28"/>
        </w:rPr>
        <w:t>4</w:t>
      </w:r>
      <w:r w:rsidRPr="00A26159">
        <w:rPr>
          <w:rFonts w:ascii="Times New Roman" w:hAnsi="Times New Roman" w:cs="Times New Roman"/>
          <w:sz w:val="28"/>
          <w:szCs w:val="28"/>
        </w:rPr>
        <w:t xml:space="preserve"> настоящего Кодекса, а в отношении товаров, декларантом которых выступает уполномоченный экономический оператор, – не позднее срока, указанного в </w:t>
      </w:r>
      <w:hyperlink r:id="rId35" w:history="1">
        <w:r w:rsidRPr="00A26159">
          <w:rPr>
            <w:rFonts w:ascii="Times New Roman" w:hAnsi="Times New Roman" w:cs="Times New Roman"/>
            <w:sz w:val="28"/>
            <w:szCs w:val="28"/>
          </w:rPr>
          <w:t>4</w:t>
        </w:r>
      </w:hyperlink>
      <w:r w:rsidRPr="00A26159">
        <w:rPr>
          <w:rFonts w:ascii="Times New Roman" w:hAnsi="Times New Roman" w:cs="Times New Roman"/>
          <w:sz w:val="28"/>
          <w:szCs w:val="28"/>
        </w:rPr>
        <w:t xml:space="preserve"> статьи 5</w:t>
      </w:r>
      <w:r>
        <w:rPr>
          <w:rFonts w:ascii="Times New Roman" w:hAnsi="Times New Roman" w:cs="Times New Roman"/>
          <w:sz w:val="28"/>
          <w:szCs w:val="28"/>
        </w:rPr>
        <w:t>39</w:t>
      </w:r>
      <w:r w:rsidRPr="00A26159">
        <w:rPr>
          <w:rFonts w:ascii="Times New Roman" w:hAnsi="Times New Roman" w:cs="Times New Roman"/>
          <w:sz w:val="28"/>
          <w:szCs w:val="28"/>
        </w:rPr>
        <w:t xml:space="preserve"> настоящего Кодекса, обязанность по уплате специальных, антидемпинговых, компенсационных пошлин подлежит исполнению (специальные, антидемпинговые, компенсационные пошлины подлежат уплате) до подачи декларации на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11.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декларация на товары не подана до истечения срока, указанного в </w:t>
      </w:r>
      <w:hyperlink r:id="rId36" w:history="1">
        <w:r w:rsidRPr="00A26159">
          <w:rPr>
            <w:rFonts w:ascii="Times New Roman" w:hAnsi="Times New Roman" w:cs="Times New Roman"/>
            <w:sz w:val="28"/>
            <w:szCs w:val="28"/>
          </w:rPr>
          <w:t>пункте 1</w:t>
        </w:r>
      </w:hyperlink>
      <w:r w:rsidRPr="00A26159">
        <w:rPr>
          <w:rFonts w:ascii="Times New Roman" w:hAnsi="Times New Roman" w:cs="Times New Roman"/>
          <w:sz w:val="28"/>
          <w:szCs w:val="28"/>
        </w:rPr>
        <w:t>6 статьи 19</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 а в отношении товаров, декларантом которых выступает уполномоченный экономический оператор, – до истечения срока, указанного в </w:t>
      </w:r>
      <w:hyperlink r:id="rId37" w:history="1">
        <w:r w:rsidRPr="00A26159">
          <w:rPr>
            <w:rFonts w:ascii="Times New Roman" w:hAnsi="Times New Roman" w:cs="Times New Roman"/>
            <w:sz w:val="28"/>
            <w:szCs w:val="28"/>
          </w:rPr>
          <w:t xml:space="preserve">пункте </w:t>
        </w:r>
      </w:hyperlink>
      <w:r w:rsidRPr="00A26159">
        <w:rPr>
          <w:rFonts w:ascii="Times New Roman" w:hAnsi="Times New Roman" w:cs="Times New Roman"/>
          <w:sz w:val="28"/>
          <w:szCs w:val="28"/>
        </w:rPr>
        <w:t>4 статьи 5</w:t>
      </w:r>
      <w:r>
        <w:rPr>
          <w:rFonts w:ascii="Times New Roman" w:hAnsi="Times New Roman" w:cs="Times New Roman"/>
          <w:sz w:val="28"/>
          <w:szCs w:val="28"/>
        </w:rPr>
        <w:t>39</w:t>
      </w:r>
      <w:r w:rsidRPr="00A26159">
        <w:rPr>
          <w:rFonts w:ascii="Times New Roman" w:hAnsi="Times New Roman" w:cs="Times New Roman"/>
          <w:sz w:val="28"/>
          <w:szCs w:val="28"/>
        </w:rPr>
        <w:t xml:space="preserve"> настоящего Кодекса, обязанность по уплате ввозных таможенных пошлин, налогов, специальных, антидемпинговых, компенсационных пошлин подлежит исполнению. Сроком уплаты ввозных таможенных пошлин, налогов, специальных, антидемпинговых, компенсационных пошлин считается последний день срока, указанного в </w:t>
      </w:r>
      <w:hyperlink r:id="rId38" w:history="1">
        <w:r w:rsidRPr="00A26159">
          <w:rPr>
            <w:rFonts w:ascii="Times New Roman" w:hAnsi="Times New Roman" w:cs="Times New Roman"/>
            <w:sz w:val="28"/>
            <w:szCs w:val="28"/>
          </w:rPr>
          <w:t xml:space="preserve">пункте </w:t>
        </w:r>
      </w:hyperlink>
      <w:r>
        <w:rPr>
          <w:rFonts w:ascii="Times New Roman" w:hAnsi="Times New Roman" w:cs="Times New Roman"/>
          <w:sz w:val="28"/>
          <w:szCs w:val="28"/>
        </w:rPr>
        <w:t>16 статьи 194</w:t>
      </w:r>
      <w:r w:rsidRPr="00A26159">
        <w:rPr>
          <w:rFonts w:ascii="Times New Roman" w:hAnsi="Times New Roman" w:cs="Times New Roman"/>
          <w:sz w:val="28"/>
          <w:szCs w:val="28"/>
        </w:rPr>
        <w:t xml:space="preserve"> настоящего Кодекса, а в отношении товаров, декларантом которых выступает уполномоченный экономический оператор, – последний день срока, указанного в </w:t>
      </w:r>
      <w:hyperlink r:id="rId39" w:history="1">
        <w:r w:rsidRPr="00A26159">
          <w:rPr>
            <w:rFonts w:ascii="Times New Roman" w:hAnsi="Times New Roman" w:cs="Times New Roman"/>
            <w:sz w:val="28"/>
            <w:szCs w:val="28"/>
          </w:rPr>
          <w:t xml:space="preserve">пункте </w:t>
        </w:r>
      </w:hyperlink>
      <w:r w:rsidRPr="00A26159">
        <w:rPr>
          <w:rFonts w:ascii="Times New Roman" w:hAnsi="Times New Roman" w:cs="Times New Roman"/>
          <w:sz w:val="28"/>
          <w:szCs w:val="28"/>
        </w:rPr>
        <w:t>4 статьи 5</w:t>
      </w:r>
      <w:r>
        <w:rPr>
          <w:rFonts w:ascii="Times New Roman" w:hAnsi="Times New Roman" w:cs="Times New Roman"/>
          <w:sz w:val="28"/>
          <w:szCs w:val="28"/>
        </w:rPr>
        <w:t>39</w:t>
      </w:r>
      <w:r w:rsidRPr="00A26159">
        <w:rPr>
          <w:rFonts w:ascii="Times New Roman" w:hAnsi="Times New Roman" w:cs="Times New Roman"/>
          <w:sz w:val="28"/>
          <w:szCs w:val="28"/>
        </w:rPr>
        <w:t xml:space="preserve"> настоящего Кодекса.</w:t>
      </w:r>
    </w:p>
    <w:p w:rsidR="00016F50" w:rsidRPr="00A26159" w:rsidRDefault="00016F50" w:rsidP="00016F50">
      <w:pPr>
        <w:tabs>
          <w:tab w:val="left" w:pos="-2694"/>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12. Ввозные таможенные пошлины, налоги подлежат уплате:</w:t>
      </w:r>
    </w:p>
    <w:p w:rsidR="00016F50" w:rsidRPr="00A26159" w:rsidRDefault="00016F50" w:rsidP="00016F50">
      <w:pPr>
        <w:tabs>
          <w:tab w:val="left" w:pos="-2694"/>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в отношении товаров, указанных в пункте 7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льгот по уплате ввозных таможенных пошлин, налогов;</w:t>
      </w:r>
    </w:p>
    <w:p w:rsidR="00016F50" w:rsidRPr="00A26159" w:rsidRDefault="00016F50" w:rsidP="00016F50">
      <w:pPr>
        <w:tabs>
          <w:tab w:val="left" w:pos="-2694"/>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в отношении товаров, указанных в пункте 8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не уплаченных в связи с применением льгот по уплате ввозных таможенных пошлин, налогов, а в случае если такие товары </w:t>
      </w:r>
      <w:r w:rsidRPr="00A26159">
        <w:rPr>
          <w:rFonts w:ascii="Times New Roman" w:hAnsi="Times New Roman" w:cs="Times New Roman"/>
          <w:b/>
          <w:sz w:val="28"/>
          <w:szCs w:val="28"/>
        </w:rPr>
        <w:t>до истечения пяти лет</w:t>
      </w:r>
      <w:r w:rsidRPr="00A26159">
        <w:rPr>
          <w:rFonts w:ascii="Times New Roman" w:hAnsi="Times New Roman" w:cs="Times New Roman"/>
          <w:sz w:val="28"/>
          <w:szCs w:val="28"/>
        </w:rPr>
        <w:t xml:space="preserve">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w:t>
      </w:r>
      <w:r w:rsidRPr="00A26159">
        <w:rPr>
          <w:rFonts w:ascii="Times New Roman" w:hAnsi="Times New Roman" w:cs="Times New Roman"/>
          <w:sz w:val="28"/>
          <w:szCs w:val="28"/>
        </w:rPr>
        <w:lastRenderedPageBreak/>
        <w:t>помещались под таможенную процедуру переработки вне таможенной территории для их ремонта в соответствии с пунктом 3 статьи 25</w:t>
      </w:r>
      <w:r>
        <w:rPr>
          <w:rFonts w:ascii="Times New Roman" w:hAnsi="Times New Roman" w:cs="Times New Roman"/>
          <w:sz w:val="28"/>
          <w:szCs w:val="28"/>
        </w:rPr>
        <w:t>6</w:t>
      </w:r>
      <w:r w:rsidRPr="00A26159">
        <w:rPr>
          <w:rFonts w:ascii="Times New Roman" w:hAnsi="Times New Roman" w:cs="Times New Roman"/>
          <w:sz w:val="28"/>
          <w:szCs w:val="28"/>
        </w:rPr>
        <w:t xml:space="preserve"> настоящего Кодекса, -  также в размере сумм ввозных таможенных пошлин, налогов, исчисленных в соответствии с пунктами 1, 2, 3, 4, 5 и 6 статьи 26</w:t>
      </w:r>
      <w:r>
        <w:rPr>
          <w:rFonts w:ascii="Times New Roman" w:hAnsi="Times New Roman" w:cs="Times New Roman"/>
          <w:sz w:val="28"/>
          <w:szCs w:val="28"/>
        </w:rPr>
        <w:t>6</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в отношении товаров, указанных в пункте 9 настоящей статьи, – в размере разницы сумм ввозных таможенных пошлин, исчисленных в соответствии с настоящим Кодексом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международными договорами в рамках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или международными договорами о вступлении в </w:t>
      </w:r>
      <w:r w:rsidRPr="00A26159">
        <w:rPr>
          <w:rFonts w:ascii="Times New Roman" w:hAnsi="Times New Roman" w:cs="Times New Roman"/>
          <w:b/>
          <w:sz w:val="28"/>
          <w:szCs w:val="28"/>
        </w:rPr>
        <w:t>Евразийский экономический союз</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13. В отношении товаров, указанных в пункте 10 настоящей статьи, специальные, антидемпинговые, компенсационные пошлины подлежат уплате в размере, исчисленном в декларации на товары с учетом особенностей, предусмотренных главой 13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14. В отношении товаров, указанных в пункте 11 настоящей статьи,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сведений, указанных в заявлении о выпуске товаров и документах, представленных совместно с таким заявлением.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w:t>
      </w:r>
      <w:r w:rsidRPr="00A26159">
        <w:rPr>
          <w:rFonts w:ascii="Times New Roman" w:hAnsi="Times New Roman" w:cs="Times New Roman"/>
          <w:b/>
          <w:sz w:val="28"/>
          <w:szCs w:val="28"/>
        </w:rPr>
        <w:t>десяти: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для исчисления таможенных пошлин применяется наибольшая из ставок таможенных пошлин, соответствующих товарам, входящим в такую группировку;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для исчисления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шестого настоящего пункта.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Специальные, антидемпинговые, компенсационные пошлины исчисляются исходя из происхождения товаров, подтвержденного в соответствии с главой 5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w:t>
      </w:r>
      <w:r w:rsidRPr="00A26159">
        <w:rPr>
          <w:rFonts w:ascii="Times New Roman" w:hAnsi="Times New Roman" w:cs="Times New Roman"/>
          <w:sz w:val="28"/>
          <w:szCs w:val="28"/>
        </w:rPr>
        <w:lastRenderedPageBreak/>
        <w:t xml:space="preserve">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w:t>
      </w:r>
      <w:r w:rsidRPr="00A26159">
        <w:rPr>
          <w:rFonts w:ascii="Times New Roman" w:hAnsi="Times New Roman" w:cs="Times New Roman"/>
          <w:b/>
          <w:sz w:val="28"/>
          <w:szCs w:val="28"/>
        </w:rPr>
        <w:t xml:space="preserve">десяти </w:t>
      </w:r>
      <w:r w:rsidRPr="00A26159">
        <w:rPr>
          <w:rFonts w:ascii="Times New Roman" w:hAnsi="Times New Roman" w:cs="Times New Roman"/>
          <w:sz w:val="28"/>
          <w:szCs w:val="28"/>
        </w:rPr>
        <w:t xml:space="preserve">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w:t>
      </w:r>
      <w:r w:rsidRPr="00A26159">
        <w:rPr>
          <w:rFonts w:ascii="Times New Roman" w:hAnsi="Times New Roman" w:cs="Times New Roman"/>
          <w:b/>
          <w:sz w:val="28"/>
          <w:szCs w:val="28"/>
        </w:rPr>
        <w:t>десяти</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15. В случае если в отношении товаров, указанных в пункте 11 настоящей статьи, впоследствии подана декларация на товары, таможенные пошлины, налоги, специальные, антидемпинговые, компенсационные пошлины уплачиваются в размере сумм, исчисленных в соответствии с настоящим Кодексом в декларации на товары, исходя из сведений, указанных в декларации на товары. Зачет (возврат) излишне уплаченных и (или) излишне взысканных сумм таможенных пошлин, налогов, специальных, антидемпинговых, компенсационных пошлин осуществляется в соотве</w:t>
      </w:r>
      <w:r>
        <w:rPr>
          <w:rFonts w:ascii="Times New Roman" w:hAnsi="Times New Roman" w:cs="Times New Roman"/>
          <w:sz w:val="28"/>
          <w:szCs w:val="28"/>
        </w:rPr>
        <w:t>тствии с главой 11 и статьей 141</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21</w:t>
      </w:r>
      <w:r>
        <w:rPr>
          <w:rFonts w:ascii="Times New Roman" w:hAnsi="Times New Roman" w:cs="Times New Roman"/>
          <w:sz w:val="28"/>
          <w:szCs w:val="28"/>
        </w:rPr>
        <w:t>8</w:t>
      </w:r>
      <w:r w:rsidRPr="00A26159">
        <w:rPr>
          <w:rFonts w:ascii="Times New Roman" w:hAnsi="Times New Roman" w:cs="Times New Roman"/>
          <w:sz w:val="28"/>
          <w:szCs w:val="28"/>
        </w:rPr>
        <w:t>. Особенности уплаты ввозных таможенных пошлин, налогов, специальных, антидемпинговых, компенсационных пошлин в отношении товаров, ука</w:t>
      </w:r>
      <w:r>
        <w:rPr>
          <w:rFonts w:ascii="Times New Roman" w:hAnsi="Times New Roman" w:cs="Times New Roman"/>
          <w:sz w:val="28"/>
          <w:szCs w:val="28"/>
        </w:rPr>
        <w:t>занных в пункте 3 статьи 214</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При помещении товаров, указанных в подпункте 1) пункта 3 статьи 2</w:t>
      </w:r>
      <w:r>
        <w:rPr>
          <w:rFonts w:ascii="Times New Roman" w:hAnsi="Times New Roman" w:cs="Times New Roman"/>
          <w:sz w:val="28"/>
          <w:szCs w:val="28"/>
        </w:rPr>
        <w:t>14</w:t>
      </w:r>
      <w:r w:rsidRPr="00A26159">
        <w:rPr>
          <w:rFonts w:ascii="Times New Roman" w:hAnsi="Times New Roman" w:cs="Times New Roman"/>
          <w:sz w:val="28"/>
          <w:szCs w:val="28"/>
        </w:rPr>
        <w:t xml:space="preserve"> настоящего Кодекса, под таможенную процедуру выпуска для внутреннего потребления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товаров, указанных в подпункте 1 пункта 3 статьи 2</w:t>
      </w:r>
      <w:r>
        <w:rPr>
          <w:rFonts w:ascii="Times New Roman" w:hAnsi="Times New Roman" w:cs="Times New Roman"/>
          <w:sz w:val="28"/>
          <w:szCs w:val="28"/>
        </w:rPr>
        <w:t>14</w:t>
      </w:r>
      <w:r w:rsidRPr="00A26159">
        <w:rPr>
          <w:rFonts w:ascii="Times New Roman" w:hAnsi="Times New Roman" w:cs="Times New Roman"/>
          <w:sz w:val="28"/>
          <w:szCs w:val="28"/>
        </w:rPr>
        <w:t xml:space="preserve"> настоящего Кодекса, в соответствии с нормами их выхода, помещались под таможенную процедуру выпуска для внутреннего потребления.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Ввозные таможенные пошлины, налоги, специальные, антидемпинговые, компенсационные пошлины в отношении указанных товаров исчисляются в соответствии с пунктом 1 статьи 25</w:t>
      </w:r>
      <w:r>
        <w:rPr>
          <w:rFonts w:ascii="Times New Roman" w:hAnsi="Times New Roman" w:cs="Times New Roman"/>
          <w:sz w:val="28"/>
          <w:szCs w:val="28"/>
        </w:rPr>
        <w:t>5</w:t>
      </w:r>
      <w:r w:rsidRPr="00A26159">
        <w:rPr>
          <w:rFonts w:ascii="Times New Roman" w:hAnsi="Times New Roman" w:cs="Times New Roman"/>
          <w:sz w:val="28"/>
          <w:szCs w:val="28"/>
        </w:rPr>
        <w:t xml:space="preserve"> настоящего Кодекса</w:t>
      </w:r>
    </w:p>
    <w:p w:rsidR="00016F50" w:rsidRPr="00A26159" w:rsidRDefault="00016F50" w:rsidP="00016F50">
      <w:pPr>
        <w:pStyle w:val="11"/>
        <w:shd w:val="clear" w:color="auto" w:fill="auto"/>
        <w:tabs>
          <w:tab w:val="left" w:pos="1014"/>
        </w:tabs>
        <w:spacing w:after="0" w:line="240" w:lineRule="auto"/>
        <w:ind w:firstLine="709"/>
        <w:jc w:val="both"/>
        <w:rPr>
          <w:sz w:val="28"/>
          <w:szCs w:val="28"/>
        </w:rPr>
      </w:pPr>
      <w:r w:rsidRPr="00A26159">
        <w:rPr>
          <w:sz w:val="28"/>
          <w:szCs w:val="28"/>
        </w:rPr>
        <w:t>2. С сумм ввозных таможенных пошлин, налогов, специальных, антидемпинговых, компенсационных пошлин, уплачиваемых (взыскиваемых) в соответствии с пунктом 1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прекращения обязанности по уплате ввозных таможенных пошлин, налогов, специальных, антидемпинговых, компенсационных пошлин.</w:t>
      </w:r>
    </w:p>
    <w:p w:rsidR="00016F50" w:rsidRPr="00A26159" w:rsidRDefault="00016F50" w:rsidP="00016F50">
      <w:pPr>
        <w:pStyle w:val="11"/>
        <w:shd w:val="clear" w:color="auto" w:fill="auto"/>
        <w:tabs>
          <w:tab w:val="left" w:pos="1014"/>
        </w:tabs>
        <w:spacing w:after="0" w:line="240" w:lineRule="auto"/>
        <w:ind w:firstLine="709"/>
        <w:jc w:val="both"/>
        <w:rPr>
          <w:sz w:val="28"/>
          <w:szCs w:val="28"/>
        </w:rPr>
      </w:pPr>
      <w:r w:rsidRPr="00A26159">
        <w:rPr>
          <w:sz w:val="28"/>
          <w:szCs w:val="28"/>
        </w:rPr>
        <w:t>Указанные проценты начисляются и уплачиваются</w:t>
      </w:r>
      <w:r w:rsidRPr="00A26159">
        <w:rPr>
          <w:b/>
          <w:sz w:val="28"/>
          <w:szCs w:val="28"/>
        </w:rPr>
        <w:t xml:space="preserve"> </w:t>
      </w:r>
      <w:r>
        <w:rPr>
          <w:sz w:val="28"/>
          <w:szCs w:val="28"/>
        </w:rPr>
        <w:t>в соответствии со статьей 93</w:t>
      </w:r>
      <w:r w:rsidRPr="00A26159">
        <w:rPr>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В случае если действие таможенной процедуры переработки на таможенной территории в соо</w:t>
      </w:r>
      <w:r>
        <w:rPr>
          <w:rFonts w:ascii="Times New Roman" w:hAnsi="Times New Roman" w:cs="Times New Roman"/>
          <w:sz w:val="28"/>
          <w:szCs w:val="28"/>
        </w:rPr>
        <w:t>тветствии с пунктом 3 статьи 253</w:t>
      </w:r>
      <w:r w:rsidRPr="00A26159">
        <w:rPr>
          <w:rFonts w:ascii="Times New Roman" w:hAnsi="Times New Roman" w:cs="Times New Roman"/>
          <w:sz w:val="28"/>
          <w:szCs w:val="28"/>
        </w:rPr>
        <w:t xml:space="preserve"> настоящего Кодекса приостанавливалось,</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проценты, предусмотренные настоящим пунктом, за период приостановления действия таможенной процедуры не начисляются и не уплачиваются.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При помещении товаров, указанных в </w:t>
      </w:r>
      <w:r>
        <w:rPr>
          <w:rFonts w:ascii="Times New Roman" w:hAnsi="Times New Roman" w:cs="Times New Roman"/>
          <w:sz w:val="28"/>
          <w:szCs w:val="28"/>
        </w:rPr>
        <w:t>подпункте 3) пункта 3 статьи 214</w:t>
      </w:r>
      <w:r w:rsidRPr="00A26159">
        <w:rPr>
          <w:rFonts w:ascii="Times New Roman" w:hAnsi="Times New Roman" w:cs="Times New Roman"/>
          <w:sz w:val="28"/>
          <w:szCs w:val="28"/>
        </w:rPr>
        <w:t xml:space="preserve"> настоящего Кодекса, под таможенную процедуру выпуска для внутреннего потребления ввозные таможенные пошлины, налоги исчисляются и подлежат уплате в соответствии со статьей 26</w:t>
      </w:r>
      <w:r>
        <w:rPr>
          <w:rFonts w:ascii="Times New Roman" w:hAnsi="Times New Roman" w:cs="Times New Roman"/>
          <w:sz w:val="28"/>
          <w:szCs w:val="28"/>
        </w:rPr>
        <w:t>6</w:t>
      </w:r>
      <w:r w:rsidRPr="00A26159">
        <w:rPr>
          <w:rFonts w:ascii="Times New Roman" w:hAnsi="Times New Roman" w:cs="Times New Roman"/>
          <w:sz w:val="28"/>
          <w:szCs w:val="28"/>
        </w:rPr>
        <w:t xml:space="preserve"> настоящего Кодекса, как если бы такие товары являлись продуктами переработки.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Глава 23. Таможенная процедура экспорта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21</w:t>
      </w:r>
      <w:r>
        <w:rPr>
          <w:rFonts w:ascii="Times New Roman" w:hAnsi="Times New Roman" w:cs="Times New Roman"/>
          <w:sz w:val="28"/>
          <w:szCs w:val="28"/>
        </w:rPr>
        <w:t>9</w:t>
      </w:r>
      <w:r w:rsidRPr="00A26159">
        <w:rPr>
          <w:rFonts w:ascii="Times New Roman" w:hAnsi="Times New Roman" w:cs="Times New Roman"/>
          <w:sz w:val="28"/>
          <w:szCs w:val="28"/>
        </w:rPr>
        <w:t>. Содержание и применение таможенной процедуры экспорта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Таможенная процедура экспорта – таможенная процедура, применяемая в отношении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соответствии с которой такие товары вывозятся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для постоянного нахождения за ее пределами.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Товары, помещенные под таможенную процедуру экспорта и фактически вывезенные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утрачивают статус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за исключением случаев, когда в соответствии с пунктами 4 и 7 статьи 38</w:t>
      </w:r>
      <w:r>
        <w:rPr>
          <w:rFonts w:ascii="Times New Roman" w:hAnsi="Times New Roman" w:cs="Times New Roman"/>
          <w:sz w:val="28"/>
          <w:szCs w:val="28"/>
        </w:rPr>
        <w:t>6</w:t>
      </w:r>
      <w:r w:rsidRPr="00A26159">
        <w:rPr>
          <w:rFonts w:ascii="Times New Roman" w:hAnsi="Times New Roman" w:cs="Times New Roman"/>
          <w:sz w:val="28"/>
          <w:szCs w:val="28"/>
        </w:rPr>
        <w:t xml:space="preserve"> настоящего Кодекса такие товары сохраняют статус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Допускается применение таможенной процедуры экспорта в отношении: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вывезенных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товаров, помещенных под таможенную процедуру переработки вне таможенной территории, за исключением товаров, указанных в подпункте 1) пункта 3 статьи 25</w:t>
      </w:r>
      <w:r>
        <w:rPr>
          <w:rFonts w:ascii="Times New Roman" w:hAnsi="Times New Roman" w:cs="Times New Roman"/>
          <w:sz w:val="28"/>
          <w:szCs w:val="28"/>
        </w:rPr>
        <w:t>6</w:t>
      </w:r>
      <w:r w:rsidRPr="00A26159">
        <w:rPr>
          <w:rFonts w:ascii="Times New Roman" w:hAnsi="Times New Roman" w:cs="Times New Roman"/>
          <w:sz w:val="28"/>
          <w:szCs w:val="28"/>
        </w:rPr>
        <w:t xml:space="preserve"> настоящего Кодекса, для завершения действия таможенной процедуры переработки вне таможенной территории в соответствии с подпу</w:t>
      </w:r>
      <w:r>
        <w:rPr>
          <w:rFonts w:ascii="Times New Roman" w:hAnsi="Times New Roman" w:cs="Times New Roman"/>
          <w:sz w:val="28"/>
          <w:szCs w:val="28"/>
        </w:rPr>
        <w:t>нктом 1) пункта 2 статьи 264</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товаров, помещенных под таможенную процедуру временного вывоза, для завершения действия таможенной процедуры временного вывоза в со</w:t>
      </w:r>
      <w:r>
        <w:rPr>
          <w:rFonts w:ascii="Times New Roman" w:hAnsi="Times New Roman" w:cs="Times New Roman"/>
          <w:sz w:val="28"/>
          <w:szCs w:val="28"/>
        </w:rPr>
        <w:t>ответствии с пунктом 2 статьи 312</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товаров, помещенных под специальную таможенную процедуру, для завершения действия специальной таможенной процедуры в случаях, </w:t>
      </w:r>
      <w:proofErr w:type="gramStart"/>
      <w:r w:rsidRPr="00A26159">
        <w:rPr>
          <w:rFonts w:ascii="Times New Roman" w:hAnsi="Times New Roman" w:cs="Times New Roman"/>
          <w:sz w:val="28"/>
          <w:szCs w:val="28"/>
        </w:rPr>
        <w:t>определенных  в</w:t>
      </w:r>
      <w:proofErr w:type="gramEnd"/>
      <w:r w:rsidRPr="00A26159">
        <w:rPr>
          <w:rFonts w:ascii="Times New Roman" w:hAnsi="Times New Roman" w:cs="Times New Roman"/>
          <w:sz w:val="28"/>
          <w:szCs w:val="28"/>
        </w:rPr>
        <w:t xml:space="preserve"> соответствии со статьей 33</w:t>
      </w:r>
      <w:r>
        <w:rPr>
          <w:rFonts w:ascii="Times New Roman" w:hAnsi="Times New Roman" w:cs="Times New Roman"/>
          <w:sz w:val="28"/>
          <w:szCs w:val="28"/>
        </w:rPr>
        <w:t>7</w:t>
      </w:r>
      <w:r w:rsidRPr="00A26159">
        <w:rPr>
          <w:rFonts w:ascii="Times New Roman" w:hAnsi="Times New Roman" w:cs="Times New Roman"/>
          <w:sz w:val="28"/>
          <w:szCs w:val="28"/>
        </w:rPr>
        <w:t xml:space="preserve"> настоящего Кодекса </w:t>
      </w:r>
      <w:r w:rsidRPr="00A26159">
        <w:rPr>
          <w:rFonts w:ascii="Times New Roman" w:hAnsi="Times New Roman" w:cs="Times New Roman"/>
          <w:sz w:val="28"/>
          <w:szCs w:val="28"/>
          <w:shd w:val="clear" w:color="auto" w:fill="92CDDC"/>
        </w:rPr>
        <w:t>Комиссией и таможенным законодательством Республики Казахстан в случаях, предусмотренных Комиссией</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транспортных средств международной перевозки в соо</w:t>
      </w:r>
      <w:r>
        <w:rPr>
          <w:rFonts w:ascii="Times New Roman" w:hAnsi="Times New Roman" w:cs="Times New Roman"/>
          <w:sz w:val="28"/>
          <w:szCs w:val="28"/>
        </w:rPr>
        <w:t>тветствии с пунктом 5 статьи 359</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указанных в подпункте 2</w:t>
      </w:r>
      <w:r w:rsidRPr="00A26159">
        <w:rPr>
          <w:rFonts w:ascii="Times New Roman" w:hAnsi="Times New Roman" w:cs="Times New Roman"/>
          <w:b/>
          <w:color w:val="FF0000"/>
          <w:sz w:val="28"/>
          <w:szCs w:val="28"/>
        </w:rPr>
        <w:t>)</w:t>
      </w:r>
      <w:r w:rsidRPr="00A26159">
        <w:rPr>
          <w:rFonts w:ascii="Times New Roman" w:hAnsi="Times New Roman" w:cs="Times New Roman"/>
          <w:sz w:val="28"/>
          <w:szCs w:val="28"/>
        </w:rPr>
        <w:t xml:space="preserve"> пункта 5 статьи 38</w:t>
      </w:r>
      <w:r>
        <w:rPr>
          <w:rFonts w:ascii="Times New Roman" w:hAnsi="Times New Roman" w:cs="Times New Roman"/>
          <w:sz w:val="28"/>
          <w:szCs w:val="28"/>
        </w:rPr>
        <w:t>6</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продуктов переработки для завершения действия таможенной процедуры переработки вне таможенной территории в соответствии с подпунктом 3</w:t>
      </w:r>
      <w:r w:rsidRPr="00A26159">
        <w:rPr>
          <w:rFonts w:ascii="Times New Roman" w:hAnsi="Times New Roman" w:cs="Times New Roman"/>
          <w:b/>
          <w:color w:val="FF0000"/>
          <w:sz w:val="28"/>
          <w:szCs w:val="28"/>
        </w:rPr>
        <w:t>)</w:t>
      </w:r>
      <w:r w:rsidRPr="00A26159">
        <w:rPr>
          <w:rFonts w:ascii="Times New Roman" w:hAnsi="Times New Roman" w:cs="Times New Roman"/>
          <w:sz w:val="28"/>
          <w:szCs w:val="28"/>
        </w:rPr>
        <w:t xml:space="preserve"> пункта 2 статьи 2</w:t>
      </w:r>
      <w:r>
        <w:rPr>
          <w:rFonts w:ascii="Times New Roman" w:hAnsi="Times New Roman" w:cs="Times New Roman"/>
          <w:sz w:val="28"/>
          <w:szCs w:val="28"/>
        </w:rPr>
        <w:t>64</w:t>
      </w:r>
      <w:r w:rsidRPr="00A26159">
        <w:rPr>
          <w:rFonts w:ascii="Times New Roman" w:hAnsi="Times New Roman" w:cs="Times New Roman"/>
          <w:sz w:val="28"/>
          <w:szCs w:val="28"/>
        </w:rPr>
        <w:t xml:space="preserve"> настоящего Кодекса;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товаров, указанных в пункте 5 статьи 3</w:t>
      </w:r>
      <w:r>
        <w:rPr>
          <w:rFonts w:ascii="Times New Roman" w:hAnsi="Times New Roman" w:cs="Times New Roman"/>
          <w:sz w:val="28"/>
          <w:szCs w:val="28"/>
        </w:rPr>
        <w:t>12</w:t>
      </w:r>
      <w:r w:rsidRPr="00A26159">
        <w:rPr>
          <w:rFonts w:ascii="Times New Roman" w:hAnsi="Times New Roman" w:cs="Times New Roman"/>
          <w:sz w:val="28"/>
          <w:szCs w:val="28"/>
        </w:rPr>
        <w:t xml:space="preserve"> настоящего Кодекса, для вывоза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Товары, указанные в подпунктах 1</w:t>
      </w:r>
      <w:r w:rsidRPr="00A26159">
        <w:rPr>
          <w:rFonts w:ascii="Times New Roman" w:hAnsi="Times New Roman" w:cs="Times New Roman"/>
          <w:b/>
          <w:color w:val="FF0000"/>
          <w:sz w:val="28"/>
          <w:szCs w:val="28"/>
        </w:rPr>
        <w:t>)</w:t>
      </w:r>
      <w:r w:rsidRPr="00A26159">
        <w:rPr>
          <w:rFonts w:ascii="Times New Roman" w:hAnsi="Times New Roman" w:cs="Times New Roman"/>
          <w:sz w:val="28"/>
          <w:szCs w:val="28"/>
        </w:rPr>
        <w:t xml:space="preserve"> и 2</w:t>
      </w:r>
      <w:r w:rsidRPr="00A26159">
        <w:rPr>
          <w:rFonts w:ascii="Times New Roman" w:hAnsi="Times New Roman" w:cs="Times New Roman"/>
          <w:b/>
          <w:color w:val="FF0000"/>
          <w:sz w:val="28"/>
          <w:szCs w:val="28"/>
        </w:rPr>
        <w:t>)</w:t>
      </w:r>
      <w:r w:rsidRPr="00A26159">
        <w:rPr>
          <w:rFonts w:ascii="Times New Roman" w:hAnsi="Times New Roman" w:cs="Times New Roman"/>
          <w:sz w:val="28"/>
          <w:szCs w:val="28"/>
        </w:rPr>
        <w:t xml:space="preserve"> пункта 3 настоящей статьи, помещаются под таможенную процедуру экспорта без их ввоза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Товары, указанные в абзаце четвертом подпункта 2</w:t>
      </w:r>
      <w:r w:rsidRPr="00A26159">
        <w:rPr>
          <w:rFonts w:ascii="Times New Roman" w:hAnsi="Times New Roman" w:cs="Times New Roman"/>
          <w:b/>
          <w:color w:val="FF0000"/>
          <w:sz w:val="28"/>
          <w:szCs w:val="28"/>
        </w:rPr>
        <w:t>)</w:t>
      </w:r>
      <w:r>
        <w:rPr>
          <w:rFonts w:ascii="Times New Roman" w:hAnsi="Times New Roman" w:cs="Times New Roman"/>
          <w:sz w:val="28"/>
          <w:szCs w:val="28"/>
        </w:rPr>
        <w:t xml:space="preserve"> пункта 5 статьи 287</w:t>
      </w:r>
      <w:r w:rsidRPr="00A26159">
        <w:rPr>
          <w:rFonts w:ascii="Times New Roman" w:hAnsi="Times New Roman" w:cs="Times New Roman"/>
          <w:sz w:val="28"/>
          <w:szCs w:val="28"/>
        </w:rPr>
        <w:t xml:space="preserve"> настоящего Кодекса, и товары, указанные в абзаце четвертом подпункта 2</w:t>
      </w:r>
      <w:r w:rsidRPr="00A26159">
        <w:rPr>
          <w:rFonts w:ascii="Times New Roman" w:hAnsi="Times New Roman" w:cs="Times New Roman"/>
          <w:b/>
          <w:color w:val="FF0000"/>
          <w:sz w:val="28"/>
          <w:szCs w:val="28"/>
        </w:rPr>
        <w:t>)</w:t>
      </w:r>
      <w:r w:rsidRPr="00A26159">
        <w:rPr>
          <w:rFonts w:ascii="Times New Roman" w:hAnsi="Times New Roman" w:cs="Times New Roman"/>
          <w:sz w:val="28"/>
          <w:szCs w:val="28"/>
        </w:rPr>
        <w:t xml:space="preserve"> пункта 4 статьи 29</w:t>
      </w:r>
      <w:r>
        <w:rPr>
          <w:rFonts w:ascii="Times New Roman" w:hAnsi="Times New Roman" w:cs="Times New Roman"/>
          <w:sz w:val="28"/>
          <w:szCs w:val="28"/>
        </w:rPr>
        <w:t>6</w:t>
      </w:r>
      <w:r w:rsidRPr="00A26159">
        <w:rPr>
          <w:rFonts w:ascii="Times New Roman" w:hAnsi="Times New Roman" w:cs="Times New Roman"/>
          <w:sz w:val="28"/>
          <w:szCs w:val="28"/>
        </w:rPr>
        <w:t xml:space="preserve"> настоящего Кодекса, помещенные под таможенную процедуру экспорта для завершения действия таможенной процедуры свободной таможенной зоны или таможенной процедуры свободного склада, должны быть вывезены с таможенной территории </w:t>
      </w:r>
      <w:r w:rsidRPr="00A26159">
        <w:rPr>
          <w:rFonts w:ascii="Times New Roman" w:hAnsi="Times New Roman" w:cs="Times New Roman"/>
          <w:b/>
          <w:sz w:val="28"/>
          <w:szCs w:val="28"/>
        </w:rPr>
        <w:t>Евразийского экономического союз</w:t>
      </w:r>
      <w:r w:rsidRPr="00A26159">
        <w:rPr>
          <w:rFonts w:ascii="Times New Roman" w:hAnsi="Times New Roman" w:cs="Times New Roman"/>
          <w:sz w:val="28"/>
          <w:szCs w:val="28"/>
        </w:rPr>
        <w:t xml:space="preserve">а в срок, не превышающий </w:t>
      </w:r>
      <w:r w:rsidRPr="00A26159">
        <w:rPr>
          <w:rFonts w:ascii="Times New Roman" w:hAnsi="Times New Roman" w:cs="Times New Roman"/>
          <w:b/>
          <w:sz w:val="28"/>
          <w:szCs w:val="28"/>
        </w:rPr>
        <w:t>одного</w:t>
      </w:r>
      <w:r w:rsidRPr="00A26159">
        <w:rPr>
          <w:rFonts w:ascii="Times New Roman" w:hAnsi="Times New Roman" w:cs="Times New Roman"/>
          <w:sz w:val="28"/>
          <w:szCs w:val="28"/>
        </w:rPr>
        <w:t xml:space="preserve"> года со дня, следующего за днем помещения таких товаров под таможенную процедуру экспорта.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При </w:t>
      </w:r>
      <w:proofErr w:type="spellStart"/>
      <w:r w:rsidRPr="00A26159">
        <w:rPr>
          <w:rFonts w:ascii="Times New Roman" w:hAnsi="Times New Roman" w:cs="Times New Roman"/>
          <w:sz w:val="28"/>
          <w:szCs w:val="28"/>
        </w:rPr>
        <w:t>невывозе</w:t>
      </w:r>
      <w:proofErr w:type="spellEnd"/>
      <w:r w:rsidRPr="00A26159">
        <w:rPr>
          <w:rFonts w:ascii="Times New Roman" w:hAnsi="Times New Roman" w:cs="Times New Roman"/>
          <w:sz w:val="28"/>
          <w:szCs w:val="28"/>
        </w:rPr>
        <w:t xml:space="preserve">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указанных товаров, за исключением случаев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до истечения срока, предусмотренного абзацем первым настоящего пункта, действие таможенной процедуры экспорта прекращается, а такие товары задерживаются таможенными органами в соответствии с главой 52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Указанные товары не задерживаются таможенными органами, если на момент прекращения действия таможенной процедуры экспорта они находятся на территории СЭЗ либо на свободном складе.</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20</w:t>
      </w:r>
      <w:r w:rsidRPr="00A26159">
        <w:rPr>
          <w:rFonts w:ascii="Times New Roman" w:hAnsi="Times New Roman" w:cs="Times New Roman"/>
          <w:sz w:val="28"/>
          <w:szCs w:val="28"/>
        </w:rPr>
        <w:t>. Условия помещения товаров под таможенную процедуру экспорта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Условиями помещения товаров под таможенную процедуру экспорта являются: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уплата вывозных таможенных пошлин в соответствии с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соблюдение запретов и ограничений в соответствии со статьей 8 настоящего Кодекса;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соблюдение иных условий, предусмотренных международными договорами в рамках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двусторонними </w:t>
      </w:r>
      <w:r w:rsidRPr="00A26159">
        <w:rPr>
          <w:rFonts w:ascii="Times New Roman" w:hAnsi="Times New Roman" w:cs="Times New Roman"/>
          <w:sz w:val="28"/>
          <w:szCs w:val="28"/>
        </w:rPr>
        <w:lastRenderedPageBreak/>
        <w:t xml:space="preserve">международными договорами между государствами-членами </w:t>
      </w:r>
      <w:r w:rsidRPr="00A26159">
        <w:rPr>
          <w:rFonts w:ascii="Times New Roman" w:hAnsi="Times New Roman" w:cs="Times New Roman"/>
          <w:b/>
          <w:sz w:val="28"/>
          <w:szCs w:val="28"/>
        </w:rPr>
        <w:t xml:space="preserve">Евразийского экономического союза </w:t>
      </w:r>
      <w:r w:rsidRPr="00A26159">
        <w:rPr>
          <w:rFonts w:ascii="Times New Roman" w:hAnsi="Times New Roman" w:cs="Times New Roman"/>
          <w:sz w:val="28"/>
          <w:szCs w:val="28"/>
        </w:rPr>
        <w:t xml:space="preserve">и международными договорами </w:t>
      </w:r>
      <w:r w:rsidRPr="00A26159">
        <w:rPr>
          <w:rFonts w:ascii="Times New Roman" w:hAnsi="Times New Roman" w:cs="Times New Roman"/>
          <w:b/>
          <w:sz w:val="28"/>
          <w:szCs w:val="28"/>
        </w:rPr>
        <w:t>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21</w:t>
      </w:r>
      <w:r w:rsidRPr="00A26159">
        <w:rPr>
          <w:rFonts w:ascii="Times New Roman" w:hAnsi="Times New Roman" w:cs="Times New Roman"/>
          <w:sz w:val="28"/>
          <w:szCs w:val="28"/>
        </w:rPr>
        <w:t>. Возникновение и прекращение обязанности по уплате вывозных таможенных пошлин в отношении товаров, помещаемых под таможенную процедуру экспорта, срок их уплаты и исчисление</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Обязанность по уплате вывозных таможенных пошлин в отношении товаров, помещаемых под таможенную процедуру экспорта, возникает у декларанта с момента регистрации таможенным органом декларации на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Обязанность по уплате вывозных таможенных пошлин в отношении товаров, помещаемых под таможенную процедуру экспорта, прекращается у декларанта при наступлении следующих обстоятельств: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выпуск товаров в соответствии с таможенной процедурой экспорта с применением льгот по уплате вывозных таможенных пошлин;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исполнение обязанности по уплате вывозных таможенных пошлин и (или) их взыскание в размерах, исчисленных и подлежащих уплате в соответствии с пунктом 4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отказ в выпуске товаров в соответствии с таможенной процедурой экспорта – в отношении обязанности по уплате вывозных таможенных пошлин, возникшей при регистрации декларации на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отзыв декларации на товары в соответствии со статьей 18</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 и (или) аннулирование выпуска товаров в соо</w:t>
      </w:r>
      <w:r>
        <w:rPr>
          <w:rFonts w:ascii="Times New Roman" w:hAnsi="Times New Roman" w:cs="Times New Roman"/>
          <w:sz w:val="28"/>
          <w:szCs w:val="28"/>
        </w:rPr>
        <w:t>тветствии с пунктом 4 статьи 192</w:t>
      </w:r>
      <w:r w:rsidRPr="00A26159">
        <w:rPr>
          <w:rFonts w:ascii="Times New Roman" w:hAnsi="Times New Roman" w:cs="Times New Roman"/>
          <w:sz w:val="28"/>
          <w:szCs w:val="28"/>
        </w:rPr>
        <w:t xml:space="preserve"> настоящего Кодекса – в отношении обязанности по уплате вывозных таможенных пошлин, возникшей при регистрации декларации на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конфискация или обращение товаров в </w:t>
      </w:r>
      <w:r w:rsidRPr="00A26159">
        <w:rPr>
          <w:rFonts w:ascii="Times New Roman" w:hAnsi="Times New Roman" w:cs="Times New Roman"/>
          <w:b/>
          <w:sz w:val="28"/>
          <w:szCs w:val="28"/>
        </w:rPr>
        <w:t>собственность государства</w:t>
      </w:r>
      <w:r w:rsidRPr="00A26159">
        <w:rPr>
          <w:rFonts w:ascii="Times New Roman" w:hAnsi="Times New Roman" w:cs="Times New Roman"/>
          <w:sz w:val="28"/>
          <w:szCs w:val="28"/>
        </w:rPr>
        <w:t xml:space="preserve"> в соответствии с </w:t>
      </w:r>
      <w:r w:rsidRPr="00A26159">
        <w:rPr>
          <w:rFonts w:ascii="Times New Roman" w:hAnsi="Times New Roman" w:cs="Times New Roman"/>
          <w:b/>
          <w:sz w:val="28"/>
          <w:szCs w:val="28"/>
        </w:rPr>
        <w:t>законодательством Республики Казахстан</w:t>
      </w:r>
      <w:r w:rsidRPr="00A26159">
        <w:rPr>
          <w:rFonts w:ascii="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задержание таможенным органом товаров в соответствии с главой 52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Обязанность по уплате вывозных таможенных пошлин подлежит исполнению (вывозные таможенные пошлины подлежат уплате) до выпуска товаров в соответствии с таможенной процедурой экспорта, если иной срок не установлен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Вывозные таможенные пошлины подлежат уплате в размере сумм вывозных таможенных пошлин, исчисленных в декларации на товары с учетом льгот по уплате вывозных таможенных пошлин.</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Глава 24. Таможенная процедура таможенного транзита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222</w:t>
      </w:r>
      <w:r w:rsidRPr="00A26159">
        <w:rPr>
          <w:rFonts w:ascii="Times New Roman" w:hAnsi="Times New Roman" w:cs="Times New Roman"/>
          <w:sz w:val="28"/>
          <w:szCs w:val="28"/>
        </w:rPr>
        <w:t>. Содержание и применение таможенной процедуры таможенного транзита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Таможенная процедура таможенного транзита – таможенная процедура, в соответствии с которой товары перевозятся (транспортируются) от таможенного органа отправления до таможенного органа назначения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Таможенная процедура таможенного транзита применяется:</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для перевозки (транспортировки) по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иностранных товаров, не помещенных под иные таможенные процедуры, а также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помещенных под таможенную процедуру экспорта в случаях, определяемых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помещенных под таможенную процедуру свободной таможенной зоны, перевозимых с одной территории СЭЗ на другую территорию СЭЗ в случае, предусмотренном пу</w:t>
      </w:r>
      <w:r>
        <w:rPr>
          <w:rFonts w:ascii="Times New Roman" w:hAnsi="Times New Roman" w:cs="Times New Roman"/>
          <w:sz w:val="28"/>
          <w:szCs w:val="28"/>
        </w:rPr>
        <w:t>нктом 8 статьи 287</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для перевозки (транспортировки) с одной части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на другую часть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через территории государств, не являющихся членами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 (или) морем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w:t>
      </w:r>
      <w:r>
        <w:rPr>
          <w:rFonts w:ascii="Times New Roman" w:hAnsi="Times New Roman" w:cs="Times New Roman"/>
          <w:sz w:val="28"/>
          <w:szCs w:val="28"/>
        </w:rPr>
        <w:t xml:space="preserve"> указанных в пункте 4 статьи 385</w:t>
      </w:r>
      <w:r w:rsidRPr="00A26159">
        <w:rPr>
          <w:rFonts w:ascii="Times New Roman" w:hAnsi="Times New Roman" w:cs="Times New Roman"/>
          <w:sz w:val="28"/>
          <w:szCs w:val="28"/>
        </w:rPr>
        <w:t xml:space="preserve"> настоящего Кодекса иностранных товаров.</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Таможенная процедура таможенного транзита применяется</w:t>
      </w:r>
      <w:r>
        <w:rPr>
          <w:rFonts w:ascii="Times New Roman" w:hAnsi="Times New Roman" w:cs="Times New Roman"/>
          <w:sz w:val="28"/>
          <w:szCs w:val="28"/>
        </w:rPr>
        <w:t xml:space="preserve"> </w:t>
      </w:r>
      <w:r w:rsidRPr="00A26159">
        <w:rPr>
          <w:rFonts w:ascii="Times New Roman" w:hAnsi="Times New Roman" w:cs="Times New Roman"/>
          <w:sz w:val="28"/>
          <w:szCs w:val="28"/>
        </w:rPr>
        <w:t>при перевозке (транспортировке) товаров:</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от таможенного органа в месте прибытия до таможенного органа в месте убытия;</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от таможенного органа в месте прибытия до внутреннего таможенного органа;</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от внутреннего таможенного органа до таможенного органа в месте убытия;</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от одного внутреннего таможенного органа до другого внутреннего таможенного органа;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между таможенными органами через территории государств, не являющихся членами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и (или) морем.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Иностранные товары, помещенные под таможенную процедуру таможенного транзита, сохраняют статус иностранных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5. Товары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помещенные под таможенную процедуру таможенного транзита, сохраняют статус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за исключением случая, </w:t>
      </w:r>
      <w:r>
        <w:rPr>
          <w:rFonts w:ascii="Times New Roman" w:hAnsi="Times New Roman" w:cs="Times New Roman"/>
          <w:sz w:val="28"/>
          <w:szCs w:val="28"/>
        </w:rPr>
        <w:t>указанного в пункте 3 статьи 390</w:t>
      </w:r>
      <w:r w:rsidRPr="00A26159">
        <w:rPr>
          <w:rFonts w:ascii="Times New Roman" w:hAnsi="Times New Roman" w:cs="Times New Roman"/>
          <w:sz w:val="28"/>
          <w:szCs w:val="28"/>
        </w:rPr>
        <w:t xml:space="preserve"> настоящего Кодекса, и случаев, определенных Комиссией в соот</w:t>
      </w:r>
      <w:r>
        <w:rPr>
          <w:rFonts w:ascii="Times New Roman" w:hAnsi="Times New Roman" w:cs="Times New Roman"/>
          <w:sz w:val="28"/>
          <w:szCs w:val="28"/>
        </w:rPr>
        <w:t>ветствии с пунктом 17 статьи 388</w:t>
      </w:r>
      <w:r w:rsidRPr="00A26159">
        <w:rPr>
          <w:rFonts w:ascii="Times New Roman" w:hAnsi="Times New Roman" w:cs="Times New Roman"/>
          <w:sz w:val="28"/>
          <w:szCs w:val="28"/>
        </w:rPr>
        <w:t xml:space="preserve"> настоящего Кодекса.</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Для перевозки (транспортировки) по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не помещаются под таможенную процедуру таможенного транзита следующие иностранные товары:</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товары, находящиеся на воздушном судне, которое во время осуществления международной перевозки совершило промежуточную, вынужденную или техническую посадку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без разгрузки (выгрузки) этих товаров;</w:t>
      </w:r>
    </w:p>
    <w:p w:rsidR="00016F50" w:rsidRPr="00A26159" w:rsidRDefault="00016F50" w:rsidP="00016F50">
      <w:pPr>
        <w:tabs>
          <w:tab w:val="left" w:pos="-2694"/>
        </w:tabs>
        <w:spacing w:after="0" w:line="240" w:lineRule="auto"/>
        <w:ind w:firstLine="709"/>
        <w:jc w:val="both"/>
        <w:rPr>
          <w:rFonts w:ascii="Times New Roman" w:hAnsi="Times New Roman" w:cs="Times New Roman"/>
          <w:bCs/>
          <w:sz w:val="28"/>
          <w:szCs w:val="28"/>
        </w:rPr>
      </w:pPr>
      <w:r w:rsidRPr="00A26159">
        <w:rPr>
          <w:rFonts w:ascii="Times New Roman" w:hAnsi="Times New Roman" w:cs="Times New Roman"/>
          <w:bCs/>
          <w:sz w:val="28"/>
          <w:szCs w:val="28"/>
        </w:rPr>
        <w:t xml:space="preserve">2) товары, которые после прибытия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bCs/>
          <w:sz w:val="28"/>
          <w:szCs w:val="28"/>
        </w:rPr>
        <w:t xml:space="preserve"> не покидали места перемещения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bCs/>
          <w:sz w:val="28"/>
          <w:szCs w:val="28"/>
        </w:rPr>
        <w:t xml:space="preserve"> и убывают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bCs/>
          <w:sz w:val="28"/>
          <w:szCs w:val="28"/>
        </w:rPr>
        <w:t>;</w:t>
      </w:r>
    </w:p>
    <w:p w:rsidR="00016F50" w:rsidRPr="00A26159" w:rsidRDefault="00016F50" w:rsidP="00016F50">
      <w:pPr>
        <w:tabs>
          <w:tab w:val="left" w:pos="-2694"/>
        </w:tabs>
        <w:spacing w:after="0" w:line="240" w:lineRule="auto"/>
        <w:ind w:firstLine="709"/>
        <w:jc w:val="both"/>
        <w:rPr>
          <w:rFonts w:ascii="Times New Roman" w:hAnsi="Times New Roman" w:cs="Times New Roman"/>
          <w:bCs/>
          <w:sz w:val="28"/>
          <w:szCs w:val="28"/>
        </w:rPr>
      </w:pPr>
      <w:r w:rsidRPr="00A26159">
        <w:rPr>
          <w:rFonts w:ascii="Times New Roman" w:hAnsi="Times New Roman" w:cs="Times New Roman"/>
          <w:bCs/>
          <w:sz w:val="28"/>
          <w:szCs w:val="28"/>
        </w:rPr>
        <w:t>3) товары, перемещаемые по линиям электропередачи;</w:t>
      </w:r>
    </w:p>
    <w:p w:rsidR="00016F50" w:rsidRPr="00A26159" w:rsidRDefault="00016F50" w:rsidP="00016F50">
      <w:pPr>
        <w:spacing w:after="0" w:line="240" w:lineRule="auto"/>
        <w:ind w:firstLine="709"/>
        <w:jc w:val="both"/>
        <w:rPr>
          <w:rFonts w:ascii="Times New Roman" w:hAnsi="Times New Roman" w:cs="Times New Roman"/>
          <w:bCs/>
          <w:sz w:val="28"/>
          <w:szCs w:val="28"/>
        </w:rPr>
      </w:pPr>
      <w:r w:rsidRPr="00A26159">
        <w:rPr>
          <w:rFonts w:ascii="Times New Roman" w:hAnsi="Times New Roman" w:cs="Times New Roman"/>
          <w:bCs/>
          <w:sz w:val="28"/>
          <w:szCs w:val="28"/>
        </w:rPr>
        <w:t>4) иные товары в случаях, предусмотренных настоящим Кодексом.</w:t>
      </w:r>
    </w:p>
    <w:p w:rsidR="00016F50" w:rsidRPr="00A26159" w:rsidRDefault="00016F50" w:rsidP="00016F50">
      <w:pPr>
        <w:tabs>
          <w:tab w:val="left" w:pos="-2694"/>
        </w:tabs>
        <w:spacing w:after="0" w:line="240" w:lineRule="auto"/>
        <w:ind w:firstLine="709"/>
        <w:jc w:val="both"/>
        <w:rPr>
          <w:rFonts w:ascii="Times New Roman" w:hAnsi="Times New Roman" w:cs="Times New Roman"/>
          <w:bCs/>
          <w:sz w:val="28"/>
          <w:szCs w:val="28"/>
        </w:rPr>
      </w:pPr>
      <w:r w:rsidRPr="00A26159">
        <w:rPr>
          <w:rFonts w:ascii="Times New Roman" w:hAnsi="Times New Roman" w:cs="Times New Roman"/>
          <w:bCs/>
          <w:sz w:val="28"/>
          <w:szCs w:val="28"/>
        </w:rPr>
        <w:t>7. </w:t>
      </w:r>
      <w:r w:rsidRPr="00A26159">
        <w:rPr>
          <w:rFonts w:ascii="Times New Roman" w:hAnsi="Times New Roman" w:cs="Times New Roman"/>
          <w:sz w:val="28"/>
          <w:szCs w:val="28"/>
        </w:rPr>
        <w:t>И</w:t>
      </w:r>
      <w:r w:rsidRPr="00A26159">
        <w:rPr>
          <w:rFonts w:ascii="Times New Roman" w:hAnsi="Times New Roman" w:cs="Times New Roman"/>
          <w:bCs/>
          <w:sz w:val="28"/>
          <w:szCs w:val="28"/>
        </w:rPr>
        <w:t xml:space="preserve">ностранные товары, помещенные под таможенные процедуры, для перевозки (транспортировки) по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w:t>
      </w:r>
      <w:r w:rsidRPr="00A26159">
        <w:rPr>
          <w:rFonts w:ascii="Times New Roman" w:hAnsi="Times New Roman" w:cs="Times New Roman"/>
          <w:bCs/>
          <w:sz w:val="28"/>
          <w:szCs w:val="28"/>
        </w:rPr>
        <w:t>помещаются под таможенную процедуру таможенного транзита в случаях, предусмотренных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8. В отношении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 ук</w:t>
      </w:r>
      <w:r>
        <w:rPr>
          <w:rFonts w:ascii="Times New Roman" w:hAnsi="Times New Roman" w:cs="Times New Roman"/>
          <w:sz w:val="28"/>
          <w:szCs w:val="28"/>
        </w:rPr>
        <w:t>азанных в пункте 4 статьи 385</w:t>
      </w:r>
      <w:r w:rsidRPr="00A26159">
        <w:rPr>
          <w:rFonts w:ascii="Times New Roman" w:hAnsi="Times New Roman" w:cs="Times New Roman"/>
          <w:sz w:val="28"/>
          <w:szCs w:val="28"/>
        </w:rPr>
        <w:t xml:space="preserve"> настоящего Кодекса иностранных товаров, перевозимых с одной части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на другую часть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через территории государств, не являющихся членами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и (или) морем, таможенная процедура таможенного транзита применяется с учетом особенностей, определенных главой 45 настоящего Кодекса.</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9. В отношении товаров для личного пользования, международных почтовых отправлений, товаров, перемещаемых </w:t>
      </w:r>
      <w:hyperlink r:id="rId40" w:history="1">
        <w:r w:rsidRPr="00A26159">
          <w:rPr>
            <w:rFonts w:ascii="Times New Roman" w:hAnsi="Times New Roman" w:cs="Times New Roman"/>
            <w:sz w:val="28"/>
            <w:szCs w:val="28"/>
          </w:rPr>
          <w:t xml:space="preserve">трубопроводным транспортом, </w:t>
        </w:r>
      </w:hyperlink>
      <w:r w:rsidRPr="00A26159">
        <w:rPr>
          <w:rFonts w:ascii="Times New Roman" w:hAnsi="Times New Roman" w:cs="Times New Roman"/>
          <w:sz w:val="28"/>
          <w:szCs w:val="28"/>
        </w:rPr>
        <w:t>таможенная процедура таможенного транзита применяется с учетом особенностей, определенных статьями 34</w:t>
      </w:r>
      <w:r>
        <w:rPr>
          <w:rFonts w:ascii="Times New Roman" w:hAnsi="Times New Roman" w:cs="Times New Roman"/>
          <w:sz w:val="28"/>
          <w:szCs w:val="28"/>
        </w:rPr>
        <w:t>6</w:t>
      </w:r>
      <w:r w:rsidRPr="00A26159">
        <w:rPr>
          <w:rFonts w:ascii="Times New Roman" w:hAnsi="Times New Roman" w:cs="Times New Roman"/>
          <w:sz w:val="28"/>
          <w:szCs w:val="28"/>
        </w:rPr>
        <w:t>, 36</w:t>
      </w:r>
      <w:r>
        <w:rPr>
          <w:rFonts w:ascii="Times New Roman" w:hAnsi="Times New Roman" w:cs="Times New Roman"/>
          <w:sz w:val="28"/>
          <w:szCs w:val="28"/>
        </w:rPr>
        <w:t>8 и 377</w:t>
      </w:r>
      <w:r w:rsidRPr="00A26159">
        <w:rPr>
          <w:rFonts w:ascii="Times New Roman" w:hAnsi="Times New Roman" w:cs="Times New Roman"/>
          <w:sz w:val="28"/>
          <w:szCs w:val="28"/>
        </w:rPr>
        <w:t xml:space="preserve"> настоящего Кодекса. </w:t>
      </w:r>
    </w:p>
    <w:p w:rsidR="00016F50" w:rsidRPr="00A26159" w:rsidRDefault="00016F50" w:rsidP="00016F50">
      <w:pPr>
        <w:tabs>
          <w:tab w:val="left" w:pos="-2694"/>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10. Особенности применения таможенной процедуры таможенного транзита в отношении товаров, </w:t>
      </w:r>
      <w:r w:rsidRPr="00A26159">
        <w:rPr>
          <w:rFonts w:ascii="Times New Roman" w:hAnsi="Times New Roman" w:cs="Times New Roman"/>
          <w:bCs/>
          <w:sz w:val="28"/>
          <w:szCs w:val="28"/>
        </w:rPr>
        <w:t xml:space="preserve">перевозимых </w:t>
      </w:r>
      <w:r w:rsidRPr="00A26159">
        <w:rPr>
          <w:rFonts w:ascii="Times New Roman" w:hAnsi="Times New Roman" w:cs="Times New Roman"/>
          <w:sz w:val="28"/>
          <w:szCs w:val="28"/>
        </w:rPr>
        <w:t xml:space="preserve">по территории Республики Казахстан, определяются </w:t>
      </w:r>
      <w:r w:rsidRPr="00A26159">
        <w:rPr>
          <w:rFonts w:ascii="Times New Roman" w:hAnsi="Times New Roman" w:cs="Times New Roman"/>
          <w:b/>
          <w:sz w:val="28"/>
          <w:szCs w:val="28"/>
        </w:rPr>
        <w:t>уполномоченным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11. Особенности применения таможенной процедуры таможенного транзита в отношении товаров, перемещаемых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несобранном или разобранном виде, в том числе в некомплектном или незавершенном виде, </w:t>
      </w:r>
      <w:r w:rsidRPr="00A26159">
        <w:rPr>
          <w:rFonts w:ascii="Times New Roman" w:hAnsi="Times New Roman" w:cs="Times New Roman"/>
          <w:bCs/>
          <w:sz w:val="28"/>
          <w:szCs w:val="28"/>
        </w:rPr>
        <w:t>перевозимых по территориям двух и более государств-членов</w:t>
      </w:r>
      <w:r w:rsidRPr="00A26159">
        <w:rPr>
          <w:rFonts w:ascii="Times New Roman" w:hAnsi="Times New Roman" w:cs="Times New Roman"/>
          <w:b/>
          <w:sz w:val="28"/>
          <w:szCs w:val="28"/>
        </w:rPr>
        <w:t xml:space="preserve"> Евразийского экономического </w:t>
      </w:r>
      <w:r w:rsidRPr="00A26159">
        <w:rPr>
          <w:rFonts w:ascii="Times New Roman" w:hAnsi="Times New Roman" w:cs="Times New Roman"/>
          <w:b/>
          <w:sz w:val="28"/>
          <w:szCs w:val="28"/>
        </w:rPr>
        <w:lastRenderedPageBreak/>
        <w:t>союза</w:t>
      </w:r>
      <w:r w:rsidRPr="00A26159">
        <w:rPr>
          <w:rFonts w:ascii="Times New Roman" w:hAnsi="Times New Roman" w:cs="Times New Roman"/>
          <w:bCs/>
          <w:sz w:val="28"/>
          <w:szCs w:val="28"/>
        </w:rPr>
        <w:t xml:space="preserve"> </w:t>
      </w:r>
      <w:r w:rsidRPr="00A26159">
        <w:rPr>
          <w:rFonts w:ascii="Times New Roman" w:hAnsi="Times New Roman" w:cs="Times New Roman"/>
          <w:sz w:val="28"/>
          <w:szCs w:val="28"/>
        </w:rPr>
        <w:t>в течение определенного периода одним или несколькими транспортными средствами международной перевозки, определяются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12. Особенности применения таможенной процедуры таможенного транзита в отношении товаров, перевозимых по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различными (двумя и более) видами транспорта, определяются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223</w:t>
      </w:r>
      <w:r w:rsidRPr="00A26159">
        <w:rPr>
          <w:rFonts w:ascii="Times New Roman" w:hAnsi="Times New Roman" w:cs="Times New Roman"/>
          <w:sz w:val="28"/>
          <w:szCs w:val="28"/>
        </w:rPr>
        <w:t>. Условия помещения товаров под таможенную процедуру таможенного транзита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Условиями помещения товаров под таможенную процедуру таможенного транзита для их перевозки (транспортировки) по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являются:</w:t>
      </w:r>
    </w:p>
    <w:p w:rsidR="00016F50" w:rsidRPr="00A26159" w:rsidRDefault="00016F50" w:rsidP="00016F50">
      <w:pPr>
        <w:spacing w:after="0" w:line="240" w:lineRule="auto"/>
        <w:ind w:firstLine="709"/>
        <w:jc w:val="both"/>
        <w:rPr>
          <w:rFonts w:ascii="Times New Roman" w:hAnsi="Times New Roman" w:cs="Times New Roman"/>
          <w:i/>
          <w:sz w:val="28"/>
          <w:szCs w:val="28"/>
        </w:rPr>
      </w:pPr>
      <w:r w:rsidRPr="00A26159">
        <w:rPr>
          <w:rFonts w:ascii="Times New Roman" w:hAnsi="Times New Roman" w:cs="Times New Roman"/>
          <w:sz w:val="28"/>
          <w:szCs w:val="28"/>
        </w:rPr>
        <w:t>1) обеспечение исполнения обязанности по уплате ввозных таможенных пошлин, налогов в соответствии со статьей 22</w:t>
      </w:r>
      <w:r>
        <w:rPr>
          <w:rFonts w:ascii="Times New Roman" w:hAnsi="Times New Roman" w:cs="Times New Roman"/>
          <w:sz w:val="28"/>
          <w:szCs w:val="28"/>
        </w:rPr>
        <w:t>6</w:t>
      </w:r>
      <w:r w:rsidRPr="00A26159">
        <w:rPr>
          <w:rFonts w:ascii="Times New Roman" w:hAnsi="Times New Roman" w:cs="Times New Roman"/>
          <w:sz w:val="28"/>
          <w:szCs w:val="28"/>
        </w:rPr>
        <w:t xml:space="preserve"> настоящего Кодекса – в отношении иностранных товаров;</w:t>
      </w:r>
    </w:p>
    <w:p w:rsidR="00016F50" w:rsidRPr="00A26159" w:rsidRDefault="00016F50" w:rsidP="00016F50">
      <w:pPr>
        <w:spacing w:after="0" w:line="240" w:lineRule="auto"/>
        <w:ind w:firstLine="709"/>
        <w:jc w:val="both"/>
        <w:rPr>
          <w:rFonts w:ascii="Times New Roman" w:hAnsi="Times New Roman" w:cs="Times New Roman"/>
          <w:i/>
          <w:sz w:val="28"/>
          <w:szCs w:val="28"/>
        </w:rPr>
      </w:pPr>
      <w:r w:rsidRPr="00A26159">
        <w:rPr>
          <w:rFonts w:ascii="Times New Roman" w:hAnsi="Times New Roman" w:cs="Times New Roman"/>
          <w:sz w:val="28"/>
          <w:szCs w:val="28"/>
        </w:rPr>
        <w:t>2) обеспечение исполнения обязанности по уплате специальных, антидемпинговых, компенсационных пошлин в соответствии со статьей 22</w:t>
      </w:r>
      <w:r>
        <w:rPr>
          <w:rFonts w:ascii="Times New Roman" w:hAnsi="Times New Roman" w:cs="Times New Roman"/>
          <w:sz w:val="28"/>
          <w:szCs w:val="28"/>
        </w:rPr>
        <w:t>6</w:t>
      </w:r>
      <w:r w:rsidRPr="00A26159">
        <w:rPr>
          <w:rFonts w:ascii="Times New Roman" w:hAnsi="Times New Roman" w:cs="Times New Roman"/>
          <w:sz w:val="28"/>
          <w:szCs w:val="28"/>
        </w:rPr>
        <w:t xml:space="preserve"> настоящего Кодекса в случаях, определ</w:t>
      </w:r>
      <w:r w:rsidRPr="00A26159">
        <w:rPr>
          <w:rFonts w:ascii="Times New Roman" w:hAnsi="Times New Roman" w:cs="Times New Roman"/>
          <w:b/>
          <w:sz w:val="28"/>
          <w:szCs w:val="28"/>
        </w:rPr>
        <w:t>яемых</w:t>
      </w:r>
      <w:r w:rsidRPr="00A26159">
        <w:rPr>
          <w:rFonts w:ascii="Times New Roman" w:hAnsi="Times New Roman" w:cs="Times New Roman"/>
          <w:sz w:val="28"/>
          <w:szCs w:val="28"/>
        </w:rPr>
        <w:t xml:space="preserve"> Комиссией, – в отношении иностранных товаров;</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обеспечение возможности идентификации товаров способа</w:t>
      </w:r>
      <w:r>
        <w:rPr>
          <w:rFonts w:ascii="Times New Roman" w:hAnsi="Times New Roman" w:cs="Times New Roman"/>
          <w:sz w:val="28"/>
          <w:szCs w:val="28"/>
        </w:rPr>
        <w:t>ми, предусмотренными статьей 427</w:t>
      </w:r>
      <w:r w:rsidRPr="00A26159">
        <w:rPr>
          <w:rFonts w:ascii="Times New Roman" w:hAnsi="Times New Roman" w:cs="Times New Roman"/>
          <w:sz w:val="28"/>
          <w:szCs w:val="28"/>
        </w:rPr>
        <w:t xml:space="preserve"> настоящего Кодекса;</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соответствие транспортного средства международной перевозки тре</w:t>
      </w:r>
      <w:r>
        <w:rPr>
          <w:rFonts w:ascii="Times New Roman" w:hAnsi="Times New Roman" w:cs="Times New Roman"/>
          <w:sz w:val="28"/>
          <w:szCs w:val="28"/>
        </w:rPr>
        <w:t>бованиям, указанным в статье 28</w:t>
      </w:r>
      <w:r w:rsidRPr="00A26159">
        <w:rPr>
          <w:rFonts w:ascii="Times New Roman" w:hAnsi="Times New Roman" w:cs="Times New Roman"/>
          <w:sz w:val="28"/>
          <w:szCs w:val="28"/>
        </w:rPr>
        <w:t xml:space="preserve"> настоящего Кодекса, если товары перевозятся в грузовых помещениях (отсеках) транспортного средства, на которые налагаются таможенные пломбы и печати;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соблюдение запретов и ограничений в соответствии со статьей 8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Условия помещения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том числе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пересылаемых в почтовых отправлениях и</w:t>
      </w:r>
      <w:r>
        <w:rPr>
          <w:rFonts w:ascii="Times New Roman" w:hAnsi="Times New Roman" w:cs="Times New Roman"/>
          <w:sz w:val="28"/>
          <w:szCs w:val="28"/>
        </w:rPr>
        <w:t xml:space="preserve"> указанных в пункте 4 статьи 385</w:t>
      </w:r>
      <w:r w:rsidRPr="00A26159">
        <w:rPr>
          <w:rFonts w:ascii="Times New Roman" w:hAnsi="Times New Roman" w:cs="Times New Roman"/>
          <w:sz w:val="28"/>
          <w:szCs w:val="28"/>
        </w:rPr>
        <w:t xml:space="preserve"> настоящего Кодекса иностранных товаров под таможенную процедуру таможенного транзита для их перевозки (транспортировки) с одной части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на другую часть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через территории государств, не являющихся членами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 (или) морем, определены </w:t>
      </w:r>
      <w:r>
        <w:rPr>
          <w:rFonts w:ascii="Times New Roman" w:hAnsi="Times New Roman" w:cs="Times New Roman"/>
          <w:sz w:val="28"/>
          <w:szCs w:val="28"/>
        </w:rPr>
        <w:t>статьями 387</w:t>
      </w:r>
      <w:r w:rsidRPr="00A26159">
        <w:rPr>
          <w:rFonts w:ascii="Times New Roman" w:hAnsi="Times New Roman" w:cs="Times New Roman"/>
          <w:sz w:val="28"/>
          <w:szCs w:val="28"/>
        </w:rPr>
        <w:t>, 38</w:t>
      </w:r>
      <w:r>
        <w:rPr>
          <w:rFonts w:ascii="Times New Roman" w:hAnsi="Times New Roman" w:cs="Times New Roman"/>
          <w:sz w:val="28"/>
          <w:szCs w:val="28"/>
        </w:rPr>
        <w:t>8</w:t>
      </w:r>
      <w:r w:rsidRPr="00A26159">
        <w:rPr>
          <w:rFonts w:ascii="Times New Roman" w:hAnsi="Times New Roman" w:cs="Times New Roman"/>
          <w:sz w:val="28"/>
          <w:szCs w:val="28"/>
        </w:rPr>
        <w:t xml:space="preserve"> и 38</w:t>
      </w:r>
      <w:r>
        <w:rPr>
          <w:rFonts w:ascii="Times New Roman" w:hAnsi="Times New Roman" w:cs="Times New Roman"/>
          <w:sz w:val="28"/>
          <w:szCs w:val="28"/>
        </w:rPr>
        <w:t>9</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Декларантом товаров, </w:t>
      </w:r>
      <w:r w:rsidRPr="00A26159">
        <w:rPr>
          <w:rFonts w:ascii="Times New Roman" w:hAnsi="Times New Roman" w:cs="Times New Roman"/>
          <w:iCs/>
          <w:sz w:val="28"/>
          <w:szCs w:val="28"/>
        </w:rPr>
        <w:t xml:space="preserve">перевозимых по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iCs/>
          <w:sz w:val="28"/>
          <w:szCs w:val="28"/>
        </w:rPr>
        <w:t xml:space="preserve"> </w:t>
      </w:r>
      <w:r w:rsidRPr="00A26159">
        <w:rPr>
          <w:rFonts w:ascii="Times New Roman" w:hAnsi="Times New Roman" w:cs="Times New Roman"/>
          <w:sz w:val="28"/>
          <w:szCs w:val="28"/>
        </w:rPr>
        <w:t>с использованием двух и более видов транспорта, помещаемых под таможенную процедуру таможенного транзита, могут выступать лица, указанные в подпункте 1) пункта 1 статьи 14</w:t>
      </w:r>
      <w:r>
        <w:rPr>
          <w:rFonts w:ascii="Times New Roman" w:hAnsi="Times New Roman" w:cs="Times New Roman"/>
          <w:sz w:val="28"/>
          <w:szCs w:val="28"/>
        </w:rPr>
        <w:t>9</w:t>
      </w:r>
      <w:r w:rsidRPr="00A26159">
        <w:rPr>
          <w:rFonts w:ascii="Times New Roman" w:hAnsi="Times New Roman" w:cs="Times New Roman"/>
          <w:sz w:val="28"/>
          <w:szCs w:val="28"/>
        </w:rPr>
        <w:t xml:space="preserve"> настоящего Кодекса, либо лицо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xml:space="preserve">, которое в соответствии с законодательством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обладает </w:t>
      </w:r>
      <w:r w:rsidRPr="00A26159">
        <w:rPr>
          <w:rFonts w:ascii="Times New Roman" w:hAnsi="Times New Roman" w:cs="Times New Roman"/>
          <w:sz w:val="28"/>
          <w:szCs w:val="28"/>
        </w:rPr>
        <w:lastRenderedPageBreak/>
        <w:t>полномочиями в отношении товаров, перевозимых с использованием двух и более видов транспорта, и обеспечивает организацию такой перевозки товаров.</w:t>
      </w:r>
    </w:p>
    <w:p w:rsidR="00016F50" w:rsidRPr="00A26159" w:rsidRDefault="00016F50" w:rsidP="00016F50">
      <w:pPr>
        <w:spacing w:after="0" w:line="240" w:lineRule="auto"/>
        <w:ind w:firstLine="709"/>
        <w:jc w:val="both"/>
        <w:rPr>
          <w:rFonts w:ascii="Times New Roman" w:hAnsi="Times New Roman" w:cs="Times New Roman"/>
          <w:bCs/>
          <w:sz w:val="28"/>
          <w:szCs w:val="28"/>
        </w:rPr>
      </w:pPr>
      <w:r w:rsidRPr="00A26159">
        <w:rPr>
          <w:rFonts w:ascii="Times New Roman" w:hAnsi="Times New Roman" w:cs="Times New Roman"/>
          <w:iCs/>
          <w:sz w:val="28"/>
          <w:szCs w:val="28"/>
        </w:rPr>
        <w:t>4.</w:t>
      </w:r>
      <w:r w:rsidRPr="00A26159">
        <w:rPr>
          <w:rFonts w:ascii="Times New Roman" w:hAnsi="Times New Roman" w:cs="Times New Roman"/>
          <w:sz w:val="28"/>
          <w:szCs w:val="28"/>
        </w:rPr>
        <w:t xml:space="preserve"> При </w:t>
      </w:r>
      <w:r w:rsidRPr="00A26159">
        <w:rPr>
          <w:rFonts w:ascii="Times New Roman" w:hAnsi="Times New Roman" w:cs="Times New Roman"/>
          <w:bCs/>
          <w:sz w:val="28"/>
          <w:szCs w:val="28"/>
        </w:rPr>
        <w:t>помещении товаров под таможенную процедуру</w:t>
      </w:r>
      <w:r w:rsidRPr="00A26159">
        <w:rPr>
          <w:rFonts w:ascii="Times New Roman" w:hAnsi="Times New Roman" w:cs="Times New Roman"/>
          <w:sz w:val="28"/>
          <w:szCs w:val="28"/>
        </w:rPr>
        <w:t xml:space="preserve"> таможенного транзита таможенный орган отправления устанавливает срок таможенного транзи</w:t>
      </w:r>
      <w:r>
        <w:rPr>
          <w:rFonts w:ascii="Times New Roman" w:hAnsi="Times New Roman" w:cs="Times New Roman"/>
          <w:sz w:val="28"/>
          <w:szCs w:val="28"/>
        </w:rPr>
        <w:t>та в соответствии со статьей 224</w:t>
      </w:r>
      <w:r w:rsidRPr="00A26159">
        <w:rPr>
          <w:rFonts w:ascii="Times New Roman" w:hAnsi="Times New Roman" w:cs="Times New Roman"/>
          <w:sz w:val="28"/>
          <w:szCs w:val="28"/>
        </w:rPr>
        <w:t xml:space="preserve"> настоящего Кодекса, определяет место доставки товаро</w:t>
      </w:r>
      <w:r>
        <w:rPr>
          <w:rFonts w:ascii="Times New Roman" w:hAnsi="Times New Roman" w:cs="Times New Roman"/>
          <w:sz w:val="28"/>
          <w:szCs w:val="28"/>
        </w:rPr>
        <w:t>в в соответствии со статьями 225, 346, 387</w:t>
      </w:r>
      <w:r w:rsidRPr="00A26159">
        <w:rPr>
          <w:rFonts w:ascii="Times New Roman" w:hAnsi="Times New Roman" w:cs="Times New Roman"/>
          <w:sz w:val="28"/>
          <w:szCs w:val="28"/>
        </w:rPr>
        <w:t xml:space="preserve"> настоящего Кодекса, </w:t>
      </w:r>
      <w:r w:rsidRPr="00A26159">
        <w:rPr>
          <w:rFonts w:ascii="Times New Roman" w:hAnsi="Times New Roman" w:cs="Times New Roman"/>
          <w:iCs/>
          <w:sz w:val="28"/>
          <w:szCs w:val="28"/>
        </w:rPr>
        <w:t>осуществляет идентификацию товаров, документов на них в соотве</w:t>
      </w:r>
      <w:r>
        <w:rPr>
          <w:rFonts w:ascii="Times New Roman" w:hAnsi="Times New Roman" w:cs="Times New Roman"/>
          <w:iCs/>
          <w:sz w:val="28"/>
          <w:szCs w:val="28"/>
        </w:rPr>
        <w:t>тствии со статьей 427</w:t>
      </w:r>
      <w:r w:rsidRPr="00A26159">
        <w:rPr>
          <w:rFonts w:ascii="Times New Roman" w:hAnsi="Times New Roman" w:cs="Times New Roman"/>
          <w:iCs/>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 случае если перевозка товаров, за исключением перевозки товаров водными или воздушными судами, осуществляется в грузовом помещении (отсеке) транспортного средства, соответствующего требованиям, указанным в статье 2</w:t>
      </w:r>
      <w:r>
        <w:rPr>
          <w:rFonts w:ascii="Times New Roman" w:hAnsi="Times New Roman" w:cs="Times New Roman"/>
          <w:sz w:val="28"/>
          <w:szCs w:val="28"/>
        </w:rPr>
        <w:t>8</w:t>
      </w:r>
      <w:r w:rsidRPr="00A26159">
        <w:rPr>
          <w:rFonts w:ascii="Times New Roman" w:hAnsi="Times New Roman" w:cs="Times New Roman"/>
          <w:sz w:val="28"/>
          <w:szCs w:val="28"/>
        </w:rPr>
        <w:t xml:space="preserve"> настоящего Кодекса, или его части, идентификация, помимо иных способов идентифика</w:t>
      </w:r>
      <w:r>
        <w:rPr>
          <w:rFonts w:ascii="Times New Roman" w:hAnsi="Times New Roman" w:cs="Times New Roman"/>
          <w:sz w:val="28"/>
          <w:szCs w:val="28"/>
        </w:rPr>
        <w:t>ции, предусмотренных статьей 427</w:t>
      </w:r>
      <w:r w:rsidRPr="00A26159">
        <w:rPr>
          <w:rFonts w:ascii="Times New Roman" w:hAnsi="Times New Roman" w:cs="Times New Roman"/>
          <w:sz w:val="28"/>
          <w:szCs w:val="28"/>
        </w:rPr>
        <w:t xml:space="preserve"> настоящего Кодекса, должна быть обеспечена путем наложения пломб на такие грузовые помещения (отсеки) транспортного средства или его части, за исключением случаев, предусмотренных абзацем третьим настоящего пункта.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Наложение пломб на грузовые помещения (отсеки) транспортного средства или его части не требуется при перевозке живых животных, международных почтовых отправлений, находящихся в почтовых емкостях (почтовых мешках, почтовых контейнерах), а также при перевозке по территории государств, не являющихся членами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в одном грузовом помещении (отсеке) транспортного средства или его части товаров, помещаемых под таможенную процедуру таможенного транзита, совместно с товарами, не помещаемыми под таможенную процедуру таможенного транзита.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224</w:t>
      </w:r>
      <w:r w:rsidRPr="00A26159">
        <w:rPr>
          <w:rFonts w:ascii="Times New Roman" w:hAnsi="Times New Roman" w:cs="Times New Roman"/>
          <w:sz w:val="28"/>
          <w:szCs w:val="28"/>
        </w:rPr>
        <w:t>. Срок таможенного транзита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При </w:t>
      </w:r>
      <w:r w:rsidRPr="00A26159">
        <w:rPr>
          <w:rFonts w:ascii="Times New Roman" w:hAnsi="Times New Roman" w:cs="Times New Roman"/>
          <w:bCs/>
          <w:sz w:val="28"/>
          <w:szCs w:val="28"/>
        </w:rPr>
        <w:t>помещении товаров под таможенную процедуру</w:t>
      </w:r>
      <w:r w:rsidRPr="00A26159">
        <w:rPr>
          <w:rFonts w:ascii="Times New Roman" w:hAnsi="Times New Roman" w:cs="Times New Roman"/>
          <w:sz w:val="28"/>
          <w:szCs w:val="28"/>
        </w:rPr>
        <w:t xml:space="preserve"> таможенного транзита таможенный орган отправления устанавливает срок, в течение которого товары должны быть доставлены от таможенного органа отправления до таможенного органа назначения (далее – срок таможенного транзита).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В отношении товаров, перевозимых железнодорожным транспортом, срок таможенного транзита устанавливается из расчета </w:t>
      </w:r>
      <w:r w:rsidRPr="00A26159">
        <w:rPr>
          <w:rFonts w:ascii="Times New Roman" w:hAnsi="Times New Roman" w:cs="Times New Roman"/>
          <w:b/>
          <w:sz w:val="28"/>
          <w:szCs w:val="28"/>
        </w:rPr>
        <w:t>две</w:t>
      </w:r>
      <w:r w:rsidRPr="00A26159">
        <w:rPr>
          <w:rFonts w:ascii="Times New Roman" w:hAnsi="Times New Roman" w:cs="Times New Roman"/>
          <w:sz w:val="28"/>
          <w:szCs w:val="28"/>
        </w:rPr>
        <w:t xml:space="preserve"> тысячи километров за </w:t>
      </w:r>
      <w:r w:rsidRPr="00A26159">
        <w:rPr>
          <w:rFonts w:ascii="Times New Roman" w:hAnsi="Times New Roman" w:cs="Times New Roman"/>
          <w:b/>
          <w:sz w:val="28"/>
          <w:szCs w:val="28"/>
        </w:rPr>
        <w:t>один</w:t>
      </w:r>
      <w:r w:rsidRPr="00A26159">
        <w:rPr>
          <w:rFonts w:ascii="Times New Roman" w:hAnsi="Times New Roman" w:cs="Times New Roman"/>
          <w:sz w:val="28"/>
          <w:szCs w:val="28"/>
        </w:rPr>
        <w:t xml:space="preserve"> месяц, но не менее </w:t>
      </w:r>
      <w:r w:rsidRPr="00A26159">
        <w:rPr>
          <w:rFonts w:ascii="Times New Roman" w:hAnsi="Times New Roman" w:cs="Times New Roman"/>
          <w:b/>
          <w:sz w:val="28"/>
          <w:szCs w:val="28"/>
        </w:rPr>
        <w:t>семи</w:t>
      </w:r>
      <w:r w:rsidRPr="00A26159">
        <w:rPr>
          <w:rFonts w:ascii="Times New Roman" w:hAnsi="Times New Roman" w:cs="Times New Roman"/>
          <w:sz w:val="28"/>
          <w:szCs w:val="28"/>
        </w:rPr>
        <w:t xml:space="preserve"> календарных дней.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отношении товаров, перевозка (транспортировка) которых осуществляется иными видами транспорта, срок таможенного транзита устанавливается в соответствии с обычным сроком перевозки (транспортировки) товаров исходя из вида транспорта и возможностей транспортного средства, установленного маршрута перевозки товаров, других условий перевозки и (или) заявления декларанта или перевозчика, а также с учетом требований режима труда и отдыха водителя транспортного средства в соответствии с </w:t>
      </w:r>
      <w:r w:rsidRPr="00A26159">
        <w:rPr>
          <w:rFonts w:ascii="Times New Roman" w:hAnsi="Times New Roman" w:cs="Times New Roman"/>
          <w:sz w:val="28"/>
          <w:szCs w:val="28"/>
        </w:rPr>
        <w:lastRenderedPageBreak/>
        <w:t xml:space="preserve">международными договорами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но не более предельного срока таможенного транзита.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Предельный срок таможенного транзита не может превышать срок, определяемый из расчета </w:t>
      </w:r>
      <w:r w:rsidRPr="00A26159">
        <w:rPr>
          <w:rFonts w:ascii="Times New Roman" w:hAnsi="Times New Roman" w:cs="Times New Roman"/>
          <w:b/>
          <w:sz w:val="28"/>
          <w:szCs w:val="28"/>
        </w:rPr>
        <w:t>две</w:t>
      </w:r>
      <w:r w:rsidRPr="00A26159">
        <w:rPr>
          <w:rFonts w:ascii="Times New Roman" w:hAnsi="Times New Roman" w:cs="Times New Roman"/>
          <w:sz w:val="28"/>
          <w:szCs w:val="28"/>
        </w:rPr>
        <w:t xml:space="preserve"> тысячи километров за </w:t>
      </w:r>
      <w:r w:rsidRPr="00A26159">
        <w:rPr>
          <w:rFonts w:ascii="Times New Roman" w:hAnsi="Times New Roman" w:cs="Times New Roman"/>
          <w:b/>
          <w:sz w:val="28"/>
          <w:szCs w:val="28"/>
        </w:rPr>
        <w:t>один</w:t>
      </w:r>
      <w:r w:rsidRPr="00A26159">
        <w:rPr>
          <w:rFonts w:ascii="Times New Roman" w:hAnsi="Times New Roman" w:cs="Times New Roman"/>
          <w:sz w:val="28"/>
          <w:szCs w:val="28"/>
        </w:rPr>
        <w:t xml:space="preserve"> месяц, либо срок, определяемый Комиссией исходя из особенностей перевозки товаров, помещенных под таможенную процедуру таможенного транзита.</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Установленный таможенным органом срок таможенного транзита по мотивированному обращению декларанта или перевозчика может быть продлен в пределах срока, установленного пунктом 3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Порядок совершения таможенных операций, связанных с продлением срока таможенного транзита, определяется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22</w:t>
      </w:r>
      <w:r>
        <w:rPr>
          <w:rFonts w:ascii="Times New Roman" w:hAnsi="Times New Roman" w:cs="Times New Roman"/>
          <w:sz w:val="28"/>
          <w:szCs w:val="28"/>
        </w:rPr>
        <w:t>5</w:t>
      </w:r>
      <w:r w:rsidRPr="00A26159">
        <w:rPr>
          <w:rFonts w:ascii="Times New Roman" w:hAnsi="Times New Roman" w:cs="Times New Roman"/>
          <w:sz w:val="28"/>
          <w:szCs w:val="28"/>
        </w:rPr>
        <w:t>. Место доставки товаров. Изменение места доставки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При </w:t>
      </w:r>
      <w:r w:rsidRPr="00A26159">
        <w:rPr>
          <w:rFonts w:ascii="Times New Roman" w:hAnsi="Times New Roman" w:cs="Times New Roman"/>
          <w:bCs/>
          <w:sz w:val="28"/>
          <w:szCs w:val="28"/>
        </w:rPr>
        <w:t>помещении товаров под таможенную процедуру</w:t>
      </w:r>
      <w:r w:rsidRPr="00A26159">
        <w:rPr>
          <w:rFonts w:ascii="Times New Roman" w:hAnsi="Times New Roman" w:cs="Times New Roman"/>
          <w:sz w:val="28"/>
          <w:szCs w:val="28"/>
        </w:rPr>
        <w:t xml:space="preserve"> таможенного транзита таможенный орган отправления определяет место, куда должны быть доставлены товары, помещаемые под таможенную процедуру таможенного транзита (далее – место доставки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Место доставки товаров определяется на основании сведений о пункте назначения, указанных в транспортных (перевозочных) документах, если иное не установлено абзацами </w:t>
      </w:r>
      <w:r w:rsidRPr="00A26159">
        <w:rPr>
          <w:rFonts w:ascii="Times New Roman" w:hAnsi="Times New Roman" w:cs="Times New Roman"/>
          <w:b/>
          <w:sz w:val="28"/>
          <w:szCs w:val="28"/>
        </w:rPr>
        <w:t>пунктами 3, 4 и 5</w:t>
      </w:r>
      <w:r w:rsidRPr="00A26159">
        <w:rPr>
          <w:rFonts w:ascii="Times New Roman" w:hAnsi="Times New Roman" w:cs="Times New Roman"/>
          <w:sz w:val="28"/>
          <w:szCs w:val="28"/>
        </w:rPr>
        <w:t xml:space="preserve">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Местом доставки товаров является зона таможенного контроля, находящаяся в </w:t>
      </w:r>
      <w:r w:rsidRPr="00A26159">
        <w:rPr>
          <w:rFonts w:ascii="Times New Roman" w:hAnsi="Times New Roman" w:cs="Times New Roman"/>
          <w:b/>
          <w:sz w:val="28"/>
          <w:szCs w:val="28"/>
        </w:rPr>
        <w:t>зоне</w:t>
      </w:r>
      <w:r w:rsidRPr="00A26159">
        <w:rPr>
          <w:rFonts w:ascii="Times New Roman" w:hAnsi="Times New Roman" w:cs="Times New Roman"/>
          <w:sz w:val="28"/>
          <w:szCs w:val="28"/>
        </w:rPr>
        <w:t xml:space="preserve"> деятельности таможенного органа назначения. При этом товары, перевозимые из места их прибытия, доставляются в место нахождения таможенного органа, если иное не установлено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Местом доставки товаров, перемещаемых железнодорожным транспортом, является зона таможенного контроля на станции назначения, на подъездных путях станции назначения или на железнодорожных путях необщего пользования, примыкающих непосредственно к станции назначения, </w:t>
      </w:r>
      <w:r w:rsidRPr="00A26159">
        <w:rPr>
          <w:rFonts w:ascii="Times New Roman" w:hAnsi="Times New Roman" w:cs="Times New Roman"/>
          <w:b/>
          <w:color w:val="FF0000"/>
          <w:sz w:val="28"/>
          <w:szCs w:val="28"/>
        </w:rPr>
        <w:t>созданн</w:t>
      </w:r>
      <w:r>
        <w:rPr>
          <w:rFonts w:ascii="Times New Roman" w:hAnsi="Times New Roman" w:cs="Times New Roman"/>
          <w:b/>
          <w:color w:val="FF0000"/>
          <w:sz w:val="28"/>
          <w:szCs w:val="28"/>
        </w:rPr>
        <w:t>ая в соответствии со статьей 404</w:t>
      </w:r>
      <w:r w:rsidRPr="00A26159">
        <w:rPr>
          <w:rFonts w:ascii="Times New Roman" w:hAnsi="Times New Roman" w:cs="Times New Roman"/>
          <w:b/>
          <w:color w:val="FF0000"/>
          <w:sz w:val="28"/>
          <w:szCs w:val="28"/>
        </w:rPr>
        <w:t xml:space="preserve"> настоящего Кодекса</w:t>
      </w:r>
      <w:r w:rsidRPr="00A26159">
        <w:rPr>
          <w:rFonts w:ascii="Times New Roman" w:hAnsi="Times New Roman" w:cs="Times New Roman"/>
          <w:sz w:val="28"/>
          <w:szCs w:val="28"/>
        </w:rPr>
        <w:t>.</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При перевозке (транспортировке) товаров в пределах территории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таможенный орган отправления вправе устанавливать место доставки товаров независимо от сведений, указанных в транспортных (перевозочных) документах, в случаях:</w:t>
      </w:r>
    </w:p>
    <w:p w:rsidR="00016F50" w:rsidRPr="00A26159" w:rsidRDefault="00016F50" w:rsidP="00016F50">
      <w:pPr>
        <w:tabs>
          <w:tab w:val="left" w:pos="-2694"/>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1) по мотивированному запросу лица, обладающего полномочиями в отношении товара, при условии представления документов, подтверждающих основание для установления места доставки вне зависимости от сведений, указанных в транспортных (перевозочных) документах;</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2) определяемых на основе системы управления рисками. При этом</w:t>
      </w:r>
      <w:r w:rsidRPr="00A26159">
        <w:rPr>
          <w:rFonts w:ascii="Times New Roman" w:hAnsi="Times New Roman" w:cs="Times New Roman"/>
          <w:sz w:val="28"/>
          <w:szCs w:val="28"/>
        </w:rPr>
        <w:t xml:space="preserve">, </w:t>
      </w:r>
      <w:r w:rsidRPr="00A26159">
        <w:rPr>
          <w:rFonts w:ascii="Times New Roman" w:hAnsi="Times New Roman" w:cs="Times New Roman"/>
          <w:b/>
          <w:sz w:val="28"/>
          <w:szCs w:val="28"/>
        </w:rPr>
        <w:t xml:space="preserve">затраты перевозчика по доставке товаров до места доставки, установленного таможенным органом отправления, должны </w:t>
      </w:r>
      <w:r w:rsidRPr="00A26159">
        <w:rPr>
          <w:rFonts w:ascii="Times New Roman" w:hAnsi="Times New Roman" w:cs="Times New Roman"/>
          <w:b/>
          <w:sz w:val="28"/>
          <w:szCs w:val="28"/>
        </w:rPr>
        <w:lastRenderedPageBreak/>
        <w:t>соответствовать затратам по доставке товаров до места доставки, указанного в транспортных (перевозочных) документах.</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При перевозке (транспортировке) товаров по территориям двух и более государств-членов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таможенный орган отправления вправе определять место доставки товаров независимо от сведений, указанных в транспортных (перевозочных) документах, в случаях, предусмотренных международными договорами в </w:t>
      </w:r>
      <w:proofErr w:type="gramStart"/>
      <w:r w:rsidRPr="00A26159">
        <w:rPr>
          <w:rFonts w:ascii="Times New Roman" w:hAnsi="Times New Roman" w:cs="Times New Roman"/>
          <w:sz w:val="28"/>
          <w:szCs w:val="28"/>
        </w:rPr>
        <w:t>рамках  и</w:t>
      </w:r>
      <w:proofErr w:type="gramEnd"/>
      <w:r w:rsidRPr="00A26159">
        <w:rPr>
          <w:rFonts w:ascii="Times New Roman" w:hAnsi="Times New Roman" w:cs="Times New Roman"/>
          <w:sz w:val="28"/>
          <w:szCs w:val="28"/>
        </w:rPr>
        <w:t xml:space="preserve"> (или) в иных случаях,  </w:t>
      </w:r>
      <w:r w:rsidRPr="00A26159">
        <w:rPr>
          <w:rFonts w:ascii="Times New Roman" w:hAnsi="Times New Roman" w:cs="Times New Roman"/>
          <w:b/>
          <w:sz w:val="28"/>
          <w:szCs w:val="28"/>
        </w:rPr>
        <w:t xml:space="preserve">определяемых </w:t>
      </w:r>
      <w:r w:rsidRPr="00A26159">
        <w:rPr>
          <w:rFonts w:ascii="Times New Roman" w:hAnsi="Times New Roman" w:cs="Times New Roman"/>
          <w:sz w:val="28"/>
          <w:szCs w:val="28"/>
        </w:rPr>
        <w:t>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При перевозке (транспортировке) товаров с одной части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на другую часть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через территории государств, не являющихся членами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и (или) морем, таможенный орган отправления вправе определять место доставки товаров независимо от сведений, указанных в транспортных (перевозочных) документах, в слу</w:t>
      </w:r>
      <w:r>
        <w:rPr>
          <w:rFonts w:ascii="Times New Roman" w:hAnsi="Times New Roman" w:cs="Times New Roman"/>
          <w:sz w:val="28"/>
          <w:szCs w:val="28"/>
        </w:rPr>
        <w:t>чаях, предусмотренных пунктами 9</w:t>
      </w:r>
      <w:r w:rsidRPr="00A26159">
        <w:rPr>
          <w:rFonts w:ascii="Times New Roman" w:hAnsi="Times New Roman" w:cs="Times New Roman"/>
          <w:sz w:val="28"/>
          <w:szCs w:val="28"/>
        </w:rPr>
        <w:t xml:space="preserve"> и </w:t>
      </w:r>
      <w:r>
        <w:rPr>
          <w:rFonts w:ascii="Times New Roman" w:hAnsi="Times New Roman" w:cs="Times New Roman"/>
          <w:sz w:val="28"/>
          <w:szCs w:val="28"/>
        </w:rPr>
        <w:t>10 статьи 387</w:t>
      </w:r>
      <w:r w:rsidRPr="00A26159">
        <w:rPr>
          <w:rFonts w:ascii="Times New Roman" w:hAnsi="Times New Roman" w:cs="Times New Roman"/>
          <w:sz w:val="28"/>
          <w:szCs w:val="28"/>
        </w:rPr>
        <w:t xml:space="preserve"> настоящего Кодекса и (или) в иных случаях,  </w:t>
      </w:r>
      <w:r w:rsidRPr="00A26159">
        <w:rPr>
          <w:rFonts w:ascii="Times New Roman" w:hAnsi="Times New Roman" w:cs="Times New Roman"/>
          <w:b/>
          <w:sz w:val="28"/>
          <w:szCs w:val="28"/>
        </w:rPr>
        <w:t xml:space="preserve">определяемых </w:t>
      </w:r>
      <w:r w:rsidRPr="00A26159">
        <w:rPr>
          <w:rFonts w:ascii="Times New Roman" w:hAnsi="Times New Roman" w:cs="Times New Roman"/>
          <w:sz w:val="28"/>
          <w:szCs w:val="28"/>
        </w:rPr>
        <w:t>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Сооружения, помещения (части помещений) </w:t>
      </w:r>
      <w:r w:rsidRPr="00A26159">
        <w:rPr>
          <w:rFonts w:ascii="Times New Roman" w:hAnsi="Times New Roman" w:cs="Times New Roman"/>
          <w:bCs/>
          <w:sz w:val="28"/>
          <w:szCs w:val="28"/>
        </w:rPr>
        <w:t xml:space="preserve">и (или) открытые площадки </w:t>
      </w:r>
      <w:r w:rsidRPr="00A26159">
        <w:rPr>
          <w:rFonts w:ascii="Times New Roman" w:hAnsi="Times New Roman" w:cs="Times New Roman"/>
          <w:sz w:val="28"/>
          <w:szCs w:val="28"/>
        </w:rPr>
        <w:t>(части открытых площадок) у</w:t>
      </w:r>
      <w:r w:rsidRPr="00A26159">
        <w:rPr>
          <w:rFonts w:ascii="Times New Roman" w:hAnsi="Times New Roman" w:cs="Times New Roman"/>
          <w:bCs/>
          <w:sz w:val="28"/>
          <w:szCs w:val="28"/>
        </w:rPr>
        <w:t xml:space="preserve">полномоченного экономического оператора, </w:t>
      </w:r>
      <w:r w:rsidRPr="00A26159">
        <w:rPr>
          <w:rFonts w:ascii="Times New Roman" w:hAnsi="Times New Roman" w:cs="Times New Roman"/>
          <w:sz w:val="28"/>
          <w:szCs w:val="28"/>
        </w:rPr>
        <w:t xml:space="preserve">имеющего свидетельства второго или третьего типа, являющиеся зоной таможенного контроля, могут быть определены в качестве места доставки товаров, перевозимых из места их прибытия, если в соответствии с транспортными (перевозочными) документами такие товары следуют в сооружения, помещения (части помещений) </w:t>
      </w:r>
      <w:r w:rsidRPr="00A26159">
        <w:rPr>
          <w:rFonts w:ascii="Times New Roman" w:hAnsi="Times New Roman" w:cs="Times New Roman"/>
          <w:bCs/>
          <w:sz w:val="28"/>
          <w:szCs w:val="28"/>
        </w:rPr>
        <w:t xml:space="preserve">и (или) на открытые площадки </w:t>
      </w:r>
      <w:r w:rsidRPr="00A26159">
        <w:rPr>
          <w:rFonts w:ascii="Times New Roman" w:hAnsi="Times New Roman" w:cs="Times New Roman"/>
          <w:sz w:val="28"/>
          <w:szCs w:val="28"/>
        </w:rPr>
        <w:t>(части открытых площадок) такого уполномоченного экономического оператора.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В случае если при перевозке (транспортировке) товаров в соответствии с таможенной процедурой таможенного транзита пункт назначения изменяется в соответствии с законодательством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в области транспорта, место доставки товаров может быть изменено с разрешения таможенного органа. Для получения разрешения таможенного органа на изменение места доставки перевозчик вправе обратиться в любой таможенный орган, находящийся по пути его следования, с заявлением об изменении места доставки товаров, составленным в произвольной форме. Совместно с заявлением об изменении места доставки товаров представляются документы, подтверждающие изменение пункта назначения, транзитная декларация и иные документы на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Разрешение на изменение места доставки товаров принимается таможенным органом не позднее дня, следующего за днем получения заявления и документов, указанных в абзаце втором настоящего пункта. После выдачи разрешения на изменение места доставки</w:t>
      </w:r>
      <w:r w:rsidRPr="00A26159">
        <w:rPr>
          <w:rFonts w:ascii="Times New Roman" w:hAnsi="Times New Roman" w:cs="Times New Roman"/>
          <w:i/>
          <w:sz w:val="28"/>
          <w:szCs w:val="28"/>
        </w:rPr>
        <w:t xml:space="preserve"> </w:t>
      </w:r>
      <w:r w:rsidRPr="00A26159">
        <w:rPr>
          <w:rFonts w:ascii="Times New Roman" w:hAnsi="Times New Roman" w:cs="Times New Roman"/>
          <w:sz w:val="28"/>
          <w:szCs w:val="28"/>
        </w:rPr>
        <w:t>действие таможенной процедуры таможенного транзита в отношении товаров, место доставки которых изменено, завершается и товары подлежат помещению под таможенную процедуру таможенного транзита.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Порядок совершения таможенных операций, связанных с получением разрешения таможенного органа на изменение места доставки товаров определяется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Допускается изменение места доставки товаров без завершения действия таможенной процедуры таможенного транзита, если такое место доставки расположено </w:t>
      </w:r>
      <w:r w:rsidRPr="00A26159">
        <w:rPr>
          <w:rFonts w:ascii="Times New Roman" w:hAnsi="Times New Roman" w:cs="Times New Roman"/>
          <w:b/>
          <w:sz w:val="28"/>
          <w:szCs w:val="28"/>
        </w:rPr>
        <w:t>в той же зоне</w:t>
      </w:r>
      <w:r w:rsidRPr="00A26159">
        <w:rPr>
          <w:rFonts w:ascii="Times New Roman" w:hAnsi="Times New Roman" w:cs="Times New Roman"/>
          <w:sz w:val="28"/>
          <w:szCs w:val="28"/>
        </w:rPr>
        <w:t xml:space="preserve"> деятельности таможенного органа, где и первоначально установленное таможенным органом отправления место доставки товаров, </w:t>
      </w:r>
      <w:r w:rsidRPr="00A26159">
        <w:rPr>
          <w:rFonts w:ascii="Times New Roman" w:hAnsi="Times New Roman" w:cs="Times New Roman"/>
          <w:b/>
          <w:sz w:val="28"/>
          <w:szCs w:val="28"/>
        </w:rPr>
        <w:t>в порядке, утвержденном уполномоченным органом</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22</w:t>
      </w:r>
      <w:r>
        <w:rPr>
          <w:rFonts w:ascii="Times New Roman" w:hAnsi="Times New Roman" w:cs="Times New Roman"/>
          <w:sz w:val="28"/>
          <w:szCs w:val="28"/>
        </w:rPr>
        <w:t>6</w:t>
      </w:r>
      <w:r w:rsidRPr="00A26159">
        <w:rPr>
          <w:rFonts w:ascii="Times New Roman" w:hAnsi="Times New Roman" w:cs="Times New Roman"/>
          <w:sz w:val="28"/>
          <w:szCs w:val="28"/>
        </w:rPr>
        <w:t>. Обеспечение исполнения обязанности по уплате таможенных пошлин, налогов, специальных, антидемпинговых, компенсационных пошлин при таможенной процедуре таможенного транзита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Обеспечение исполнения обязанности по уплате таможенных пошлин, налогов при таможенной процедуре таможенного транзита предоставляется в соответствии с главой 10 настоящего Кодекса с учетом положен</w:t>
      </w:r>
      <w:r>
        <w:rPr>
          <w:rFonts w:ascii="Times New Roman" w:hAnsi="Times New Roman" w:cs="Times New Roman"/>
          <w:sz w:val="28"/>
          <w:szCs w:val="28"/>
        </w:rPr>
        <w:t>ий настоящей статьи и статей 354 и 370</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 случаях, когда обеспечение исполнения обязанности по уплате специальных, антидемпинговых, компенсационных пошлин является условием помещения товаров под таможенную процедуру таможенного транзита в соответствии с п</w:t>
      </w:r>
      <w:r>
        <w:rPr>
          <w:rFonts w:ascii="Times New Roman" w:hAnsi="Times New Roman" w:cs="Times New Roman"/>
          <w:sz w:val="28"/>
          <w:szCs w:val="28"/>
        </w:rPr>
        <w:t>одпунктом 2) пункта 1 статьи 223</w:t>
      </w:r>
      <w:r w:rsidRPr="00A26159">
        <w:rPr>
          <w:rFonts w:ascii="Times New Roman" w:hAnsi="Times New Roman" w:cs="Times New Roman"/>
          <w:sz w:val="28"/>
          <w:szCs w:val="28"/>
        </w:rPr>
        <w:t xml:space="preserve"> настоящего Кодекса, такое обеспечение предоставляет</w:t>
      </w:r>
      <w:r>
        <w:rPr>
          <w:rFonts w:ascii="Times New Roman" w:hAnsi="Times New Roman" w:cs="Times New Roman"/>
          <w:sz w:val="28"/>
          <w:szCs w:val="28"/>
        </w:rPr>
        <w:t>ся в соответствии со статьей 139</w:t>
      </w:r>
      <w:r w:rsidRPr="00A26159">
        <w:rPr>
          <w:rFonts w:ascii="Times New Roman" w:hAnsi="Times New Roman" w:cs="Times New Roman"/>
          <w:sz w:val="28"/>
          <w:szCs w:val="28"/>
        </w:rPr>
        <w:t xml:space="preserve"> настоящего Кодекса с учетом положений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При помещении товаров, за исключением товаров для личного пользования и международных почтовых отправлений, под таможенную процедуру таможенного транзита размер обеспечения исполнения обязанности по уплате таможенных пошлин, налогов определяется исходя из сумм таможенных пошлин, налогов, которые подлежали бы уплате в государстве-члене </w:t>
      </w:r>
      <w:r w:rsidRPr="00A26159">
        <w:rPr>
          <w:rFonts w:ascii="Times New Roman" w:hAnsi="Times New Roman" w:cs="Times New Roman"/>
          <w:b/>
          <w:color w:val="FF0000"/>
          <w:sz w:val="28"/>
          <w:szCs w:val="28"/>
          <w:highlight w:val="yellow"/>
        </w:rPr>
        <w:t>Евразийского экономического союза</w:t>
      </w:r>
      <w:r w:rsidRPr="00A26159">
        <w:rPr>
          <w:rFonts w:ascii="Times New Roman" w:hAnsi="Times New Roman" w:cs="Times New Roman"/>
          <w:sz w:val="28"/>
          <w:szCs w:val="28"/>
        </w:rPr>
        <w:t xml:space="preserve">, таможенный орган которого производит выпуск товаров, если бы на дату регистрации транзитной декларации товары помещались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 но не менее сумм таможенных пошлин, налогов, которые подлежали бы уплате в других государствах-членах </w:t>
      </w:r>
      <w:r w:rsidRPr="00A26159">
        <w:rPr>
          <w:rFonts w:ascii="Times New Roman" w:hAnsi="Times New Roman" w:cs="Times New Roman"/>
          <w:b/>
          <w:color w:val="FF0000"/>
          <w:sz w:val="28"/>
          <w:szCs w:val="28"/>
          <w:highlight w:val="yellow"/>
        </w:rPr>
        <w:t>Евразийского экономического союза</w:t>
      </w:r>
      <w:r w:rsidRPr="00A26159">
        <w:rPr>
          <w:rFonts w:ascii="Times New Roman" w:hAnsi="Times New Roman" w:cs="Times New Roman"/>
          <w:sz w:val="28"/>
          <w:szCs w:val="28"/>
        </w:rPr>
        <w:t xml:space="preserve">, по территориям которых будет осуществляться перевозка (транспортировка) товаров в соответствии с таможенной процедурой таможенного транзита, если бы товар помещался на территориях этих государств-членов </w:t>
      </w:r>
      <w:r w:rsidRPr="00A26159">
        <w:rPr>
          <w:rFonts w:ascii="Times New Roman" w:hAnsi="Times New Roman" w:cs="Times New Roman"/>
          <w:b/>
          <w:color w:val="FF0000"/>
          <w:sz w:val="28"/>
          <w:szCs w:val="28"/>
          <w:highlight w:val="yellow"/>
        </w:rPr>
        <w:t>Евразийского экономического союза</w:t>
      </w:r>
      <w:r w:rsidRPr="00A26159">
        <w:rPr>
          <w:rFonts w:ascii="Times New Roman" w:hAnsi="Times New Roman" w:cs="Times New Roman"/>
          <w:sz w:val="28"/>
          <w:szCs w:val="28"/>
        </w:rPr>
        <w:t xml:space="preserve">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Суммы таможенных пошлин, налогов, указанные в абзаце первом настоящего пункта, определяются исходя из наибольшей величины ставок таможенных пошлин, налогов, стоимости товаров и (или) их физических характеристик в натуральном выражении (количество, масса, объем или иные характеристики), которые могут быть определены на основании имеющихся сведений, порядок использования которых устанавливается </w:t>
      </w:r>
      <w:r w:rsidRPr="00A26159">
        <w:rPr>
          <w:rFonts w:ascii="Times New Roman" w:hAnsi="Times New Roman" w:cs="Times New Roman"/>
          <w:b/>
          <w:sz w:val="28"/>
          <w:szCs w:val="28"/>
        </w:rPr>
        <w:t>настоящим Кодексом</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Комиссия вправе определять особенности определения размера обеспечения исполнения обязанности по уплате таможенных пошлин, налогов и размера обеспечения исполнения обязанности по уплате специальных, антидемпинговых, компенсационных пошлин при помещении под таможенную процедуру таможенного транзита товаров (компонентов товаров), перемещаемых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несобранном или разобранном виде, в том числе в некомплектном или незавершенном виде.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В отношении товаров, помещаемых под таможенную процедуру таможенного транзита, обеспечение исполнения обязанности по уплате таможенных пошлин, налогов и обеспечение исполнения обязанности по уплате специальных, антидемпинговых, компенсационных пошлин не предоставляется в следующих случаях:</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п</w:t>
      </w:r>
      <w:r>
        <w:rPr>
          <w:rFonts w:ascii="Times New Roman" w:hAnsi="Times New Roman" w:cs="Times New Roman"/>
          <w:sz w:val="28"/>
          <w:szCs w:val="28"/>
        </w:rPr>
        <w:t>одпунктом 2) пункта 1 статьи 223</w:t>
      </w:r>
      <w:r w:rsidRPr="00A26159">
        <w:rPr>
          <w:rFonts w:ascii="Times New Roman" w:hAnsi="Times New Roman" w:cs="Times New Roman"/>
          <w:sz w:val="28"/>
          <w:szCs w:val="28"/>
        </w:rPr>
        <w:t xml:space="preserve"> настоящего Кодекса, в совокупности не превышает суммы, эквивалентной </w:t>
      </w:r>
      <w:r w:rsidRPr="00A26159">
        <w:rPr>
          <w:rFonts w:ascii="Times New Roman" w:hAnsi="Times New Roman" w:cs="Times New Roman"/>
          <w:b/>
          <w:sz w:val="28"/>
          <w:szCs w:val="28"/>
        </w:rPr>
        <w:t>пятистам</w:t>
      </w:r>
      <w:r w:rsidRPr="00A26159">
        <w:rPr>
          <w:rFonts w:ascii="Times New Roman" w:hAnsi="Times New Roman" w:cs="Times New Roman"/>
          <w:sz w:val="28"/>
          <w:szCs w:val="28"/>
        </w:rPr>
        <w:t xml:space="preserve"> евро по курсу валют, действующему на день регистрации транзитной декларации;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в качестве декларанта выступает таможенный перевозчик, осуществляющий перевозку (транспортировку) декларируемых товаров, или уполномоченный экономический оператор, имеющий свидетельство о включении в реестр уполномоченных экономических операторов первого или третьего типа;</w:t>
      </w:r>
    </w:p>
    <w:p w:rsidR="00016F50" w:rsidRPr="00A26159" w:rsidRDefault="00016F50" w:rsidP="00016F50">
      <w:pPr>
        <w:tabs>
          <w:tab w:val="left" w:pos="0"/>
        </w:tabs>
        <w:spacing w:after="0" w:line="240" w:lineRule="auto"/>
        <w:ind w:firstLine="709"/>
        <w:jc w:val="both"/>
        <w:rPr>
          <w:rFonts w:ascii="Times New Roman" w:hAnsi="Times New Roman" w:cs="Times New Roman"/>
          <w:strike/>
          <w:sz w:val="28"/>
          <w:szCs w:val="28"/>
        </w:rPr>
      </w:pPr>
      <w:r w:rsidRPr="00A26159">
        <w:rPr>
          <w:rFonts w:ascii="Times New Roman" w:hAnsi="Times New Roman" w:cs="Times New Roman"/>
          <w:sz w:val="28"/>
          <w:szCs w:val="28"/>
        </w:rPr>
        <w:t>3) товары перевозятся железнодорожным, воздушным или перемещаются трубопроводным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иностранные товары перевозятся водными судами, в том числе судами смешанного (река – море) плавания, между морскими портами государства-члена и (или) государств-членов</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xml:space="preserve"> без захода во внутренние водные пути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xml:space="preserve"> и (или) государств-членов</w:t>
      </w:r>
      <w:r w:rsidRPr="00A26159">
        <w:rPr>
          <w:rFonts w:ascii="Times New Roman" w:hAnsi="Times New Roman" w:cs="Times New Roman"/>
          <w:b/>
          <w:sz w:val="28"/>
          <w:szCs w:val="28"/>
        </w:rPr>
        <w:t xml:space="preserve"> Евразийского </w:t>
      </w:r>
      <w:r w:rsidRPr="00A26159">
        <w:rPr>
          <w:rFonts w:ascii="Times New Roman" w:hAnsi="Times New Roman" w:cs="Times New Roman"/>
          <w:b/>
          <w:sz w:val="28"/>
          <w:szCs w:val="28"/>
        </w:rPr>
        <w:lastRenderedPageBreak/>
        <w:t>экономического союза</w:t>
      </w:r>
      <w:r w:rsidRPr="00A26159">
        <w:rPr>
          <w:rFonts w:ascii="Times New Roman" w:hAnsi="Times New Roman" w:cs="Times New Roman"/>
          <w:sz w:val="28"/>
          <w:szCs w:val="28"/>
        </w:rPr>
        <w:t>, за исключением случая, когда такая перевозка является частью перевозки товаров с использованием двух и более видов транспорта;</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5) в случаях, определяемых системой управления рисками, при перевозке (транспортировке) товаров по территории Республики Казахстан</w:t>
      </w:r>
      <w:r w:rsidRPr="00A26159">
        <w:rPr>
          <w:rFonts w:ascii="Times New Roman" w:hAnsi="Times New Roman" w:cs="Times New Roman"/>
          <w:sz w:val="28"/>
          <w:szCs w:val="28"/>
        </w:rPr>
        <w:t>;</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в случаях, установленных абзацем вторым </w:t>
      </w:r>
      <w:r>
        <w:rPr>
          <w:rFonts w:ascii="Times New Roman" w:hAnsi="Times New Roman" w:cs="Times New Roman"/>
          <w:sz w:val="28"/>
          <w:szCs w:val="28"/>
        </w:rPr>
        <w:t>подпункта 1) пункта 1 статьи 387</w:t>
      </w:r>
      <w:r w:rsidRPr="00A26159">
        <w:rPr>
          <w:rFonts w:ascii="Times New Roman" w:hAnsi="Times New Roman" w:cs="Times New Roman"/>
          <w:sz w:val="28"/>
          <w:szCs w:val="28"/>
        </w:rPr>
        <w:t xml:space="preserve"> настоящего Кодекса, а также в случаях, </w:t>
      </w:r>
      <w:proofErr w:type="gramStart"/>
      <w:r w:rsidRPr="00A26159">
        <w:rPr>
          <w:rFonts w:ascii="Times New Roman" w:hAnsi="Times New Roman" w:cs="Times New Roman"/>
          <w:sz w:val="28"/>
          <w:szCs w:val="28"/>
        </w:rPr>
        <w:t>определенных  Комиссией</w:t>
      </w:r>
      <w:proofErr w:type="gramEnd"/>
      <w:r w:rsidRPr="00A26159">
        <w:rPr>
          <w:rFonts w:ascii="Times New Roman" w:hAnsi="Times New Roman" w:cs="Times New Roman"/>
          <w:sz w:val="28"/>
          <w:szCs w:val="28"/>
        </w:rPr>
        <w:t xml:space="preserve"> в соответствии с абзацем третьим </w:t>
      </w:r>
      <w:r>
        <w:rPr>
          <w:rFonts w:ascii="Times New Roman" w:hAnsi="Times New Roman" w:cs="Times New Roman"/>
          <w:sz w:val="28"/>
          <w:szCs w:val="28"/>
        </w:rPr>
        <w:t>подпункта 1) пункта 1 статьи 387</w:t>
      </w:r>
      <w:r w:rsidRPr="00A26159">
        <w:rPr>
          <w:rFonts w:ascii="Times New Roman" w:hAnsi="Times New Roman" w:cs="Times New Roman"/>
          <w:sz w:val="28"/>
          <w:szCs w:val="28"/>
        </w:rPr>
        <w:t xml:space="preserve"> настоящего Кодекса;</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в случаях, предусмотренных международными договорами в рамках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 (или) международными договорами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8) таможенным органом принято решение о применении таможенного сопровождения;</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9) </w:t>
      </w:r>
      <w:r w:rsidRPr="00A26159">
        <w:rPr>
          <w:rFonts w:ascii="Times New Roman" w:hAnsi="Times New Roman" w:cs="Times New Roman"/>
          <w:b/>
          <w:sz w:val="28"/>
          <w:szCs w:val="28"/>
        </w:rPr>
        <w:t xml:space="preserve">таможенным органом принято решение о применении электронного таможенного сопровождения </w:t>
      </w:r>
      <w:r>
        <w:rPr>
          <w:rFonts w:ascii="Times New Roman" w:hAnsi="Times New Roman" w:cs="Times New Roman"/>
          <w:b/>
          <w:sz w:val="28"/>
          <w:szCs w:val="28"/>
        </w:rPr>
        <w:t>в соответствии со статьей 437</w:t>
      </w:r>
      <w:r w:rsidRPr="00A26159">
        <w:rPr>
          <w:rFonts w:ascii="Times New Roman" w:hAnsi="Times New Roman" w:cs="Times New Roman"/>
          <w:b/>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A26159">
        <w:rPr>
          <w:rFonts w:ascii="Times New Roman" w:hAnsi="Times New Roman" w:cs="Times New Roman"/>
          <w:sz w:val="28"/>
          <w:szCs w:val="28"/>
        </w:rPr>
        <w:t xml:space="preserve">товары предназначены для официального пользования дипломатическими представительствами и консульскими учреждениями, расположенными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о чем в таможенном органе отправления по каждой конкретной перевозке имеется информация министерства иностранных дел государства-члена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в котором находится таможенный орган отправления. Указанная информация передается в таможенный орган министерством иностранных дел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в котором находится таможенный орган отправления, при ее получении: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от министерства иностранных дел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являющегося государством пребывания дипломатического представительства или консульского учреждения, являющегося получателем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либо от дипломатического представительства или консульского учреждения, расположенного на территории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в котором находится таможенный орган отправления, и являющегося дипломатическим представительством или консульским учреждением государства, дипломатическое представительство или консульское учреждение которого является получателем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A26159">
        <w:rPr>
          <w:rFonts w:ascii="Times New Roman" w:hAnsi="Times New Roman" w:cs="Times New Roman"/>
          <w:sz w:val="28"/>
          <w:szCs w:val="28"/>
        </w:rPr>
        <w:t xml:space="preserve">товары предназначены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о чем в таможенном органе отправления по каждой конкретной перевозке имеется информация </w:t>
      </w:r>
      <w:r w:rsidRPr="00A26159">
        <w:rPr>
          <w:rFonts w:ascii="Times New Roman" w:hAnsi="Times New Roman" w:cs="Times New Roman"/>
          <w:sz w:val="28"/>
          <w:szCs w:val="28"/>
        </w:rPr>
        <w:lastRenderedPageBreak/>
        <w:t>министерства иностранных дел государства-члена</w:t>
      </w:r>
      <w:r w:rsidR="00BA1832">
        <w:rPr>
          <w:rFonts w:ascii="Times New Roman" w:hAnsi="Times New Roman" w:cs="Times New Roman"/>
          <w:sz w:val="28"/>
          <w:szCs w:val="28"/>
        </w:rPr>
        <w:t xml:space="preserve"> Евразийского экономического союза</w:t>
      </w:r>
      <w:r w:rsidRPr="00A26159">
        <w:rPr>
          <w:rFonts w:ascii="Times New Roman" w:hAnsi="Times New Roman" w:cs="Times New Roman"/>
          <w:sz w:val="28"/>
          <w:szCs w:val="28"/>
        </w:rPr>
        <w:t>, в котором находится таможенный орган отправления. Указанная информация передается в таможенный орган министерством иностранных дел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в котором находится таможенный орган отправления, при ее получении от министерства иностранных дел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являющегося государством пребывания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которые являются получателями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A26159">
        <w:rPr>
          <w:rFonts w:ascii="Times New Roman" w:hAnsi="Times New Roman" w:cs="Times New Roman"/>
          <w:sz w:val="28"/>
          <w:szCs w:val="28"/>
        </w:rPr>
        <w:t xml:space="preserve">товары предназначены для личного пользования, включая товары для первоначального обзаведения, сотрудников дипломатических представительств, работников консульских учреждений, персонала (сотрудников, должностных лиц)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а также членов их семей, о чем в таможенном органе отправления по каждой конкретной перевозке имеется информация министерства иностранных дел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в котором находится таможенный орган отправления. Указанная информация передается в таможенный орган министерством иностранных дел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в котором находится таможенный орган отправления, при ее получении от министерства иностранных дел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являющегося государством пребывания дипломатического представительства, консульского учреждения,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сотрудники, работники, персонал (сотрудники, должностные лица) которых являются получателями товаров, либо от дипломатического представительства или консульского учреждения, расположенного на территории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в котором находится таможенный орган отправления, которое является дипломатическим представительством или консульским учреждением государства, сотрудники, работники дипломатического представительства или консульского учреждения которого являются получателями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A26159">
        <w:rPr>
          <w:rFonts w:ascii="Times New Roman" w:hAnsi="Times New Roman" w:cs="Times New Roman"/>
          <w:sz w:val="28"/>
          <w:szCs w:val="28"/>
        </w:rPr>
        <w:t>товары предназначены для использования в культурных, научно-исследовательских целях, проведения спортивных соревнований либо подготовки к ним, ликвидации последствий стихийных бедствий, аварий, катастроф, обеспечения обороноспособности и государственной (национальной) безопасности государств-членов</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xml:space="preserve">, переоснащения их вооруженных сил, защиты государственных границ </w:t>
      </w:r>
      <w:r w:rsidRPr="00A26159">
        <w:rPr>
          <w:rFonts w:ascii="Times New Roman" w:hAnsi="Times New Roman" w:cs="Times New Roman"/>
          <w:sz w:val="28"/>
          <w:szCs w:val="28"/>
        </w:rPr>
        <w:lastRenderedPageBreak/>
        <w:t>государств-членов</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использования государственными органами государств-членов</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о чем имеется подтверждение соответствующего государственного органа заинтересованного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ходатайствующего о выпуске таких товаров без предоставления обеспечения исполнения обязанности по уплате таможенных пошлин, налогов и (или) без предоставления обеспечения исполнения обязанности по уплате специальных, антидемпинговых, компенсационных пошлин, представленное,</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 xml:space="preserve">определенным Комиссией, </w:t>
      </w:r>
      <w:r w:rsidRPr="00A26159">
        <w:rPr>
          <w:rFonts w:ascii="Times New Roman" w:hAnsi="Times New Roman" w:cs="Times New Roman"/>
          <w:bCs/>
          <w:iCs/>
          <w:sz w:val="28"/>
          <w:szCs w:val="28"/>
        </w:rPr>
        <w:t>таможенным органом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bCs/>
          <w:iCs/>
          <w:sz w:val="28"/>
          <w:szCs w:val="28"/>
        </w:rPr>
        <w:t xml:space="preserve">, на территории которого находится таможенный орган назначения, в </w:t>
      </w:r>
      <w:r w:rsidRPr="00A26159">
        <w:rPr>
          <w:rFonts w:ascii="Times New Roman" w:hAnsi="Times New Roman" w:cs="Times New Roman"/>
          <w:sz w:val="28"/>
          <w:szCs w:val="28"/>
        </w:rPr>
        <w:t xml:space="preserve">определенный Комиссией, </w:t>
      </w:r>
      <w:r w:rsidRPr="00A26159">
        <w:rPr>
          <w:rFonts w:ascii="Times New Roman" w:hAnsi="Times New Roman" w:cs="Times New Roman"/>
          <w:bCs/>
          <w:iCs/>
          <w:sz w:val="28"/>
          <w:szCs w:val="28"/>
        </w:rPr>
        <w:t>таможенный орган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bCs/>
          <w:iCs/>
          <w:sz w:val="28"/>
          <w:szCs w:val="28"/>
        </w:rPr>
        <w:t>, на территории которого расположен таможенный орган отправления</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A26159">
        <w:rPr>
          <w:rFonts w:ascii="Times New Roman" w:hAnsi="Times New Roman" w:cs="Times New Roman"/>
          <w:sz w:val="28"/>
          <w:szCs w:val="28"/>
        </w:rPr>
        <w:t>в отношении товаров, перевозимых автомобильным транспортом, осуществлено таможенное декларирование с особенно</w:t>
      </w:r>
      <w:r>
        <w:rPr>
          <w:rFonts w:ascii="Times New Roman" w:hAnsi="Times New Roman" w:cs="Times New Roman"/>
          <w:sz w:val="28"/>
          <w:szCs w:val="28"/>
        </w:rPr>
        <w:t>стями, определенными статьей 185</w:t>
      </w:r>
      <w:r w:rsidRPr="00A26159">
        <w:rPr>
          <w:rFonts w:ascii="Times New Roman" w:hAnsi="Times New Roman" w:cs="Times New Roman"/>
          <w:sz w:val="28"/>
          <w:szCs w:val="28"/>
        </w:rPr>
        <w:t xml:space="preserve"> настоящего Кодекса, с целью их помещения под таможенную процедуру выпуска для внутреннего потребления и в отношении таких товаров уплачены таможенные пошлины, налоги, специальные, антидемпинговые, компенсационные пошлины, в случае если перевозка в соответствии с таможенной процедурой таможенного транзита будет осуществляться только по территории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в котором подана декларация на товары, и декларантом товаров, помещаемых под таможенную процедуру таможенного транзита, и декларантом товаров, помещаемых под таможенную процедуру выпуска для внутреннего потребления, является одно и то же лицо.</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В случае если в отношении товаров, помещаемых под таможенную процедуру таможенного транзита, определенный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п</w:t>
      </w:r>
      <w:r>
        <w:rPr>
          <w:rFonts w:ascii="Times New Roman" w:hAnsi="Times New Roman" w:cs="Times New Roman"/>
          <w:sz w:val="28"/>
          <w:szCs w:val="28"/>
        </w:rPr>
        <w:t>одпунктом 2) пункта 1 статьи 223</w:t>
      </w:r>
      <w:r w:rsidRPr="00A26159">
        <w:rPr>
          <w:rFonts w:ascii="Times New Roman" w:hAnsi="Times New Roman" w:cs="Times New Roman"/>
          <w:sz w:val="28"/>
          <w:szCs w:val="28"/>
        </w:rPr>
        <w:t xml:space="preserve"> настоящего Кодекса, в совокупности превышают сумму, указанную в доку</w:t>
      </w:r>
      <w:r>
        <w:rPr>
          <w:rFonts w:ascii="Times New Roman" w:hAnsi="Times New Roman" w:cs="Times New Roman"/>
          <w:sz w:val="28"/>
          <w:szCs w:val="28"/>
        </w:rPr>
        <w:t>ментах, определенных статьей 227</w:t>
      </w:r>
      <w:r w:rsidRPr="00A26159">
        <w:rPr>
          <w:rFonts w:ascii="Times New Roman" w:hAnsi="Times New Roman" w:cs="Times New Roman"/>
          <w:sz w:val="28"/>
          <w:szCs w:val="28"/>
        </w:rPr>
        <w:t xml:space="preserve"> настоящего Кодекса, не более чем на сумму, эквивалентную </w:t>
      </w:r>
      <w:r w:rsidRPr="00A26159">
        <w:rPr>
          <w:rFonts w:ascii="Times New Roman" w:hAnsi="Times New Roman" w:cs="Times New Roman"/>
          <w:b/>
          <w:sz w:val="28"/>
          <w:szCs w:val="28"/>
        </w:rPr>
        <w:t>пятистам</w:t>
      </w:r>
      <w:r w:rsidRPr="00A26159">
        <w:rPr>
          <w:rFonts w:ascii="Times New Roman" w:hAnsi="Times New Roman" w:cs="Times New Roman"/>
          <w:sz w:val="28"/>
          <w:szCs w:val="28"/>
        </w:rPr>
        <w:t xml:space="preserve"> евро по курсу валют, действующему на день регистрации транзитной декларации, предоставление дополнительного обеспечения исполнения обязанности по уплате таможенных пошлин, налогов и (или) обеспечения исполнения обязанности по уплате специальных, антидемпинговых, компенсационных пошлин не требуется.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Обеспечение исполнения обязанности по уплате таможенных пошлин, налогов предоставляется в отношении товаров, перевозимых по одной транзитной декларации. Генеральное обеспечение исполнения обязанности по </w:t>
      </w:r>
      <w:r w:rsidRPr="00A26159">
        <w:rPr>
          <w:rFonts w:ascii="Times New Roman" w:hAnsi="Times New Roman" w:cs="Times New Roman"/>
          <w:sz w:val="28"/>
          <w:szCs w:val="28"/>
        </w:rPr>
        <w:lastRenderedPageBreak/>
        <w:t>уплате таможенных пошлин, налогов может быть предоставлено в отношении товаров, перевозимых по нескольким транзитным декларациям.</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7. Обеспечение исполнения обязанности по уплате таможенных пошлин, налогов в отношении товаров, перевозимых по одной транзитной декларации, может быть предоставлено таможенному органу отправления либо таможенному органу назначения.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Генеральное обеспечение исполнения обязанности по уплате таможенных пошлин, налогов может быть предоставлено таможенному органу отправления, таможенному органу назначения либо иному таможенному органу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на территории которого находится таможенный орган отправления или таможенный орган назначения и определяемому законодательством такого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xml:space="preserve"> о таможенном регулировании.</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8. Особенности применения генерального обеспечения исполнения обязанности по уплате таможенных пошлин, налогов в случаях, когда помещение товаров под таможенную процедуру таможенного транзита будет осуществляться таможенным органом одного государства-члена</w:t>
      </w:r>
      <w:r w:rsidR="00BA1832">
        <w:rPr>
          <w:rFonts w:ascii="Times New Roman" w:hAnsi="Times New Roman" w:cs="Times New Roman"/>
          <w:sz w:val="28"/>
          <w:szCs w:val="28"/>
        </w:rPr>
        <w:t xml:space="preserve"> Евразийского экономического союза</w:t>
      </w:r>
      <w:r w:rsidRPr="00A26159">
        <w:rPr>
          <w:rFonts w:ascii="Times New Roman" w:hAnsi="Times New Roman" w:cs="Times New Roman"/>
          <w:sz w:val="28"/>
          <w:szCs w:val="28"/>
        </w:rPr>
        <w:t>, а генеральное обеспечение исполнения обязанности по уплате таможенных пошлин, налогов предоставлено таможенному органу другого государства-члена</w:t>
      </w:r>
      <w:r w:rsidR="005821D4">
        <w:rPr>
          <w:rFonts w:ascii="Times New Roman" w:hAnsi="Times New Roman" w:cs="Times New Roman"/>
          <w:sz w:val="28"/>
          <w:szCs w:val="28"/>
        </w:rPr>
        <w:t xml:space="preserve"> Евразийского экономического союза</w:t>
      </w:r>
      <w:r w:rsidRPr="00A26159">
        <w:rPr>
          <w:rFonts w:ascii="Times New Roman" w:hAnsi="Times New Roman" w:cs="Times New Roman"/>
          <w:sz w:val="28"/>
          <w:szCs w:val="28"/>
        </w:rPr>
        <w:t xml:space="preserve">, определяются международным договором в рамках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Особенности применения генерального обеспечения исполнения обязанности по уплате таможенных пошлин, налогов в случаях, когда помещение товаров под таможенную процедуру таможенного транзита будет осуществляться таможенным органом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таможенному органу которого предоставлено генеральное обеспечение исполнения обязанности по уплате таможенных пошлин, налогов, устанавливаются законодательством этого государства-члена</w:t>
      </w:r>
      <w:r w:rsidRPr="00A26159">
        <w:rPr>
          <w:rFonts w:ascii="Times New Roman" w:hAnsi="Times New Roman" w:cs="Times New Roman"/>
          <w:b/>
          <w:sz w:val="28"/>
          <w:szCs w:val="28"/>
        </w:rPr>
        <w:t xml:space="preserve"> 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22</w:t>
      </w:r>
      <w:r>
        <w:rPr>
          <w:rFonts w:ascii="Times New Roman" w:hAnsi="Times New Roman" w:cs="Times New Roman"/>
          <w:sz w:val="28"/>
          <w:szCs w:val="28"/>
        </w:rPr>
        <w:t>7</w:t>
      </w:r>
      <w:r w:rsidRPr="00A26159">
        <w:rPr>
          <w:rFonts w:ascii="Times New Roman" w:hAnsi="Times New Roman" w:cs="Times New Roman"/>
          <w:sz w:val="28"/>
          <w:szCs w:val="28"/>
        </w:rPr>
        <w:t>. Особенности подтверждения предоставления обеспечения исполнения обязанности по уплате таможенных пошлин, налогов при таможенном транзите</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Если помещение товаров под таможенную процедуру таможенного транзита будет осуществляться таможенным органом одного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а обеспечение исполнения обязанности по уплате таможенных пошлин, налогов предоставлено таможенному органу другого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в котором находится таможенный орган назначения, в целях подтверждения предоставления такого обеспечения применяется сертификат обеспечения исполнения обязанности по уплате таможенных пошлин, налогов (далее – сертификат обеспечения).</w:t>
      </w:r>
    </w:p>
    <w:p w:rsidR="00016F50" w:rsidRPr="00A26159" w:rsidRDefault="00016F50" w:rsidP="00016F50">
      <w:pPr>
        <w:spacing w:after="0" w:line="240" w:lineRule="auto"/>
        <w:ind w:firstLine="709"/>
        <w:jc w:val="both"/>
        <w:rPr>
          <w:rFonts w:ascii="Times New Roman" w:hAnsi="Times New Roman" w:cs="Times New Roman"/>
          <w:i/>
          <w:sz w:val="28"/>
          <w:szCs w:val="28"/>
        </w:rPr>
      </w:pPr>
      <w:r w:rsidRPr="00A26159">
        <w:rPr>
          <w:rFonts w:ascii="Times New Roman" w:hAnsi="Times New Roman" w:cs="Times New Roman"/>
          <w:sz w:val="28"/>
          <w:szCs w:val="28"/>
        </w:rPr>
        <w:lastRenderedPageBreak/>
        <w:t>2. Сертификат обеспечения оформляется в виде электронного документа.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Допускается оформление сертификата обеспечения в виде документа на бумажном носителе при обеспечении исполнения обязанности по уплате таможенных пошлин, налогов в отношении товаров для личного пользования, а также в случае, если у таможенного органа отсутствует возможность обеспечить представление сертификата обеспечения в виде электронного документа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Сертификат обеспечения оформляется на сумму, определенную лицом, предоставившим обеспечение исполнения обязанности по уплате таможенных пошлин, налогов, в пределах размера предоставленного обеспечения исполнения обязанности по уплате таможенных пошлин, налогов. Международным договором в рамках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предусмотренными пунктом 8 статьи 22</w:t>
      </w:r>
      <w:r>
        <w:rPr>
          <w:rFonts w:ascii="Times New Roman" w:hAnsi="Times New Roman" w:cs="Times New Roman"/>
          <w:sz w:val="28"/>
          <w:szCs w:val="28"/>
        </w:rPr>
        <w:t>6</w:t>
      </w:r>
      <w:r w:rsidRPr="00A26159">
        <w:rPr>
          <w:rFonts w:ascii="Times New Roman" w:hAnsi="Times New Roman" w:cs="Times New Roman"/>
          <w:sz w:val="28"/>
          <w:szCs w:val="28"/>
        </w:rPr>
        <w:t xml:space="preserve"> настоящего Кодекса, могут быть определены случаи и условия, когда при генеральном обеспечении исполнения обязанности по уплате таможенных пошлин, налогов сертификат обеспечения (сертификаты обеспечения) оформляется (оформляются) на сумму, превышающую размер предоставленного обеспечения исполнения обязанности по уплате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Предоставление обеспечения исполнения обязанности по уплате таможенных пошлин, налогов в отношении товаров, перевозимых по одной транзитной декларации, подтверждается одним или несколькими сертификатами обеспечения.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При генеральном обеспечении исполнения обязанности по уплате таможенных пошлин, налогов одним сертификатом обеспечения может быть подтверждено обеспечение исполнения обязанности по уплате таможенных пошлин, налогов в отношении товаров, перевозимых по нескольким транзитным декларациям.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Форма сертификата обеспечения, структура и формат такого сертификата обеспечения в виде электронного документа, порядок их заполнения и внесения в сертификат обеспечения изменений (дополнений), порядок определения срока его действия, порядок использования сертификата обеспечения, в том числе порядок его представления в таможенный орган, регистрации, отказа в регистрации, аннулирования регистрации, прекращения действия (погашения), а также основания для отказа в регистрации, аннулирования регистрации, прекращения действия (погашения) сертификата обеспечения определяются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Для таможенного органа отправления подтверждением предоставления обеспечения исполнения обязанности по уплате таможенных пошлин, налогов являются: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1) сертификат обеспечения, оформленный в виде электронного документа, зарегистрированный таможенным органом и полученный таможенным органом отправления с использованием информационных систем таможенных органов;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сертификат обеспечения, оформленный в виде документа на бумажном носителе и зарегистрированный таможенным органом, и сведения о таком сертификате обеспечения и из такого сертификата обеспечения, полученные таможенным органом отправления с использованием информационных систем таможенных органов.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Международным договором в рамках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предусмотренным пунктом 8 статьи 22</w:t>
      </w:r>
      <w:r>
        <w:rPr>
          <w:rFonts w:ascii="Times New Roman" w:hAnsi="Times New Roman" w:cs="Times New Roman"/>
          <w:sz w:val="28"/>
          <w:szCs w:val="28"/>
        </w:rPr>
        <w:t>6</w:t>
      </w:r>
      <w:r w:rsidRPr="00A26159">
        <w:rPr>
          <w:rFonts w:ascii="Times New Roman" w:hAnsi="Times New Roman" w:cs="Times New Roman"/>
          <w:sz w:val="28"/>
          <w:szCs w:val="28"/>
        </w:rPr>
        <w:t xml:space="preserve"> настоящего Кодекса, могут быть определены особенности подтверждения предоставления генерального обеспечения исполнения обязанности по уплате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8. Таможенный орган отправления не признает в качестве подтверждения предоставления обеспечения исполнения обязанности по уплате таможенных пошлин, налогов сертификат обеспечения, сведения о котором заявлены в транзитной декларации, в следующих случаях:</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срок действия сертификата обеспечения истек на момент подачи транзитной декларации;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сведения, указанные в сертификате обеспечения, оформленном в виде электронного документа, либо сведения о сертификате обеспечения, оформленном в виде документа на бумажном носителе и (или) из такого сертификата обеспечения, содержащиеся в информационной системе таможенных органов, не соответствуют сведениям, указанным в транзитной декларации;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таможенным органом отправления не получены сведения о сертификате обеспечения и (или) сведения из него в соответствии с пунктом 6 настоящей статьи при применении сертификата обеспечения, оформленного в виде документа на бумажном носителе.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9. Таможенные орг</w:t>
      </w:r>
      <w:r>
        <w:rPr>
          <w:rFonts w:ascii="Times New Roman" w:hAnsi="Times New Roman" w:cs="Times New Roman"/>
          <w:sz w:val="28"/>
          <w:szCs w:val="28"/>
        </w:rPr>
        <w:t>аны в соответствии со статьей 44</w:t>
      </w:r>
      <w:r w:rsidRPr="00A26159">
        <w:rPr>
          <w:rFonts w:ascii="Times New Roman" w:hAnsi="Times New Roman" w:cs="Times New Roman"/>
          <w:sz w:val="28"/>
          <w:szCs w:val="28"/>
        </w:rPr>
        <w:t>2 настоящего Кодекса обмениваются</w:t>
      </w:r>
      <w:r w:rsidRPr="00A26159">
        <w:rPr>
          <w:rFonts w:ascii="Times New Roman" w:hAnsi="Times New Roman" w:cs="Times New Roman"/>
          <w:i/>
          <w:sz w:val="28"/>
          <w:szCs w:val="28"/>
        </w:rPr>
        <w:t xml:space="preserve"> </w:t>
      </w:r>
      <w:r w:rsidRPr="00A26159">
        <w:rPr>
          <w:rFonts w:ascii="Times New Roman" w:hAnsi="Times New Roman" w:cs="Times New Roman"/>
          <w:sz w:val="28"/>
          <w:szCs w:val="28"/>
        </w:rPr>
        <w:t>сертификатами обеспечения, оформленными в виде электронного документа, сведениями о зарегистрированных сертификатах обеспечения, оформленными в виде документа на бумажном носителе, и сведениями из них, а также информацией о сертификатах обеспечения, действие которых прекращено (о погашенных сертификатах обеспечения), неиспользовании сертификата обеспечения, об аннулировании регистрации сертификата обеспечения, о возможности прекращения действия (погашения) сертификата обеспечения.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Статья </w:t>
      </w:r>
      <w:r>
        <w:rPr>
          <w:rFonts w:ascii="Times New Roman" w:hAnsi="Times New Roman" w:cs="Times New Roman"/>
          <w:sz w:val="28"/>
          <w:szCs w:val="28"/>
        </w:rPr>
        <w:t>228</w:t>
      </w:r>
      <w:r w:rsidRPr="00A26159">
        <w:rPr>
          <w:rFonts w:ascii="Times New Roman" w:hAnsi="Times New Roman" w:cs="Times New Roman"/>
          <w:sz w:val="28"/>
          <w:szCs w:val="28"/>
        </w:rPr>
        <w:t xml:space="preserve">. Разгрузка, перегрузка (перевалка) и иные грузовые операции с товарами, а также замена транспортных средств при перевозке (транспортировке) товаров в соответствии с таможенной процедурой таможенного транзита по таможенной территории </w:t>
      </w:r>
      <w:r w:rsidRPr="00A26159">
        <w:rPr>
          <w:rFonts w:ascii="Times New Roman" w:hAnsi="Times New Roman" w:cs="Times New Roman"/>
          <w:b/>
          <w:sz w:val="28"/>
          <w:szCs w:val="28"/>
        </w:rPr>
        <w:t>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1. Разгрузка, перегрузка (перевалка), в том числе с транспортного средства одного вида транспорта на транспортное средство другого вида транспорта, и иные грузовые операции с товарами, перевозимыми в соответствии с таможенной процедурой таможенного транзита по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а также замена транспортных средств, перевозящих такие товары, допускаются с разрешения таможенного органа, </w:t>
      </w:r>
      <w:r w:rsidRPr="00A26159">
        <w:rPr>
          <w:rFonts w:ascii="Times New Roman" w:hAnsi="Times New Roman" w:cs="Times New Roman"/>
          <w:b/>
          <w:sz w:val="28"/>
          <w:szCs w:val="28"/>
        </w:rPr>
        <w:t>в зоне</w:t>
      </w:r>
      <w:r w:rsidRPr="00A26159">
        <w:rPr>
          <w:rFonts w:ascii="Times New Roman" w:hAnsi="Times New Roman" w:cs="Times New Roman"/>
          <w:sz w:val="28"/>
          <w:szCs w:val="28"/>
        </w:rPr>
        <w:t xml:space="preserve"> деятельности которого совершаются такие операции, за исключением случаев, указанных в пункте 2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В случае если операции, указанные в пункте 1 настоящей статьи, в отношении товаров и транспортных средств могут быть совершены без удаления наложенных таможенных пломб и печатей либо если на товары таможенные пломбы и печати не наложены, совершение таких операций допускается после соответствующего уведомления таможенного органа, в </w:t>
      </w:r>
      <w:r w:rsidRPr="00A26159">
        <w:rPr>
          <w:rFonts w:ascii="Times New Roman" w:hAnsi="Times New Roman" w:cs="Times New Roman"/>
          <w:b/>
          <w:sz w:val="28"/>
          <w:szCs w:val="28"/>
        </w:rPr>
        <w:t>зоне</w:t>
      </w:r>
      <w:r w:rsidRPr="00A26159">
        <w:rPr>
          <w:rFonts w:ascii="Times New Roman" w:hAnsi="Times New Roman" w:cs="Times New Roman"/>
          <w:sz w:val="28"/>
          <w:szCs w:val="28"/>
        </w:rPr>
        <w:t xml:space="preserve"> деятельности которого совершаются такие операции, в электронной или письменной форме.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Порядок 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в соответствии с таможенной процедурой таможенного транзита по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а также на замену транспортных средств, перевозящих такие товары, или с уведомлением таможенного органа о совершении таких операций, определяется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Таможенный орган вправе отказать в выдаче разрешения на совершение грузовых операций с товарами, перевозимыми в соответствии с таможенной процедурой таможенного транзита по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при наличии запрета на совершение таких операций в транспортных (перевозочных) документах, документах, подтверждающих соблюдение ограничений, либо иных документах, выданных государственными органами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bCs/>
          <w:iCs/>
          <w:sz w:val="28"/>
          <w:szCs w:val="28"/>
        </w:rPr>
      </w:pPr>
      <w:r w:rsidRPr="00A26159">
        <w:rPr>
          <w:rFonts w:ascii="Times New Roman" w:hAnsi="Times New Roman" w:cs="Times New Roman"/>
          <w:sz w:val="28"/>
          <w:szCs w:val="28"/>
        </w:rPr>
        <w:t xml:space="preserve">5. По заявлению лица с разрешения таможенного органа грузовые операции с товарами, перевозимыми в соответствии с таможенной процедурой таможенного транзита по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могут совершаться</w:t>
      </w:r>
      <w:r w:rsidRPr="00A26159">
        <w:rPr>
          <w:rFonts w:ascii="Times New Roman" w:hAnsi="Times New Roman" w:cs="Times New Roman"/>
          <w:bCs/>
          <w:iCs/>
          <w:sz w:val="28"/>
          <w:szCs w:val="28"/>
        </w:rPr>
        <w:t xml:space="preserve"> вне времени работы таможенного органа.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22</w:t>
      </w:r>
      <w:r>
        <w:rPr>
          <w:rFonts w:ascii="Times New Roman" w:hAnsi="Times New Roman" w:cs="Times New Roman"/>
          <w:sz w:val="28"/>
          <w:szCs w:val="28"/>
        </w:rPr>
        <w:t>9</w:t>
      </w:r>
      <w:r w:rsidRPr="00A26159">
        <w:rPr>
          <w:rFonts w:ascii="Times New Roman" w:hAnsi="Times New Roman" w:cs="Times New Roman"/>
          <w:sz w:val="28"/>
          <w:szCs w:val="28"/>
        </w:rPr>
        <w:t>. Меры, принимаемые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При аварии, действии непреодолимой силы или иных обстоятельствах, препятствующих соблюдению перевозчиком обязанностей, предусмотренных статьей 2</w:t>
      </w:r>
      <w:r>
        <w:rPr>
          <w:rFonts w:ascii="Times New Roman" w:hAnsi="Times New Roman" w:cs="Times New Roman"/>
          <w:sz w:val="28"/>
          <w:szCs w:val="28"/>
        </w:rPr>
        <w:t>30</w:t>
      </w:r>
      <w:r w:rsidRPr="00A26159">
        <w:rPr>
          <w:rFonts w:ascii="Times New Roman" w:hAnsi="Times New Roman" w:cs="Times New Roman"/>
          <w:sz w:val="28"/>
          <w:szCs w:val="28"/>
        </w:rPr>
        <w:t xml:space="preserve"> настоящего Кодекса, перевозчик обязан принять все меры для обеспечения сохранности товаров и транспортных средств, незамедлительно сообщить в ближайший таможенный орган об этих обстоятельствах и месте </w:t>
      </w:r>
      <w:r w:rsidRPr="00A26159">
        <w:rPr>
          <w:rFonts w:ascii="Times New Roman" w:hAnsi="Times New Roman" w:cs="Times New Roman"/>
          <w:sz w:val="28"/>
          <w:szCs w:val="28"/>
        </w:rPr>
        <w:lastRenderedPageBreak/>
        <w:t>нахождения товаров, а также перевезти товары или обеспечить их перевозку (транспортировку) (если его транспортное средство повреждено) в ближайший таможенный орган либо иное место, указанное таможенным органом.</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Таможенный орган, получивший сообщение об этих обстоятельствах, обязан известить таможенный орган отправления и таможенный орган назначения о возникших обстоятельствах, препятствующих перевозке (транспортировке) товаров в соответствии с таможенной процедурой таможенного транзита.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Порядок 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 определяется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Расходы, понесенные перевозчиком в связи с соблюдением требований пункта 1 настоящей статьи, таможенными органами не возмещаются.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30</w:t>
      </w:r>
      <w:r w:rsidRPr="00A26159">
        <w:rPr>
          <w:rFonts w:ascii="Times New Roman" w:hAnsi="Times New Roman" w:cs="Times New Roman"/>
          <w:sz w:val="28"/>
          <w:szCs w:val="28"/>
        </w:rPr>
        <w:t>. Обязанности перевозчика при перевозке (транспортировке) товаров в соответствии с таможенной процедурой таможенного транзита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trike/>
          <w:sz w:val="28"/>
          <w:szCs w:val="28"/>
        </w:rPr>
      </w:pPr>
      <w:r w:rsidRPr="00A26159">
        <w:rPr>
          <w:rFonts w:ascii="Times New Roman" w:hAnsi="Times New Roman" w:cs="Times New Roman"/>
          <w:sz w:val="28"/>
          <w:szCs w:val="28"/>
        </w:rPr>
        <w:t>1. При перевозке (транспортировке) товаров в соответствии с таможенной процедурой таможенного транзита перевозчик, независимо от того, является ли он декларантом товаров, помещенных под такую таможенную процедуру, за исключением случая, указанного в пункте 2 настоящей статьи, обязан:</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доставить товары и документы на них в установленный таможенным органом отправления срок в место доставки товаров, следуя по определенному маршруту перевозки (транспортировки) товаров, если он установлен;</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обеспечить сохранность товаров, таможенных пломб и печатей либо иных средств идентификации, если они применялись;</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не допустить разгрузку, перегрузку (перевалку) и совершение иных грузовых операций с товарами, перевозимыми (транспортируемыми) в соответствии с таможенной процедурой таможенного транзита, а также замену транспортных средств, перевозящих такие товары, без разрешения таможенных органов, за исключением случая, предусмотренного пунктом 2 статьи 22</w:t>
      </w:r>
      <w:r>
        <w:rPr>
          <w:rFonts w:ascii="Times New Roman" w:hAnsi="Times New Roman" w:cs="Times New Roman"/>
          <w:sz w:val="28"/>
          <w:szCs w:val="28"/>
        </w:rPr>
        <w:t>8</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В случае если перевозка (транспортировка) товаров осуществляется с использованием двух и более видов транспорта, указанные в пункте 1 настоящей статьи обязанности возлагаются на декларанта товаров, помещенных под таможенную процедуру таможенного транзита.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При недоставке перевозимых железнодорожным транспортом товаров, помещенных под таможенную процедуру таможенного транзита, в место доставки товаров, определенное таможенным органом отправления, каждый железнодорожный перевозчик государств-членов</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xml:space="preserve">, принявший указанные товары к перевозке, обязан предоставить по требованию таможенного органа информацию об этих </w:t>
      </w:r>
      <w:r w:rsidRPr="00A26159">
        <w:rPr>
          <w:rFonts w:ascii="Times New Roman" w:hAnsi="Times New Roman" w:cs="Times New Roman"/>
          <w:sz w:val="28"/>
          <w:szCs w:val="28"/>
        </w:rPr>
        <w:lastRenderedPageBreak/>
        <w:t>недоставленных товарах. Соответствующие требование и информация могут передаваться как в письменной форме, так и с использованием информационных систем и информационных технологий.</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231</w:t>
      </w:r>
      <w:r w:rsidRPr="00A26159">
        <w:rPr>
          <w:rFonts w:ascii="Times New Roman" w:hAnsi="Times New Roman" w:cs="Times New Roman"/>
          <w:sz w:val="28"/>
          <w:szCs w:val="28"/>
        </w:rPr>
        <w:t>. Завершение и прекращение действия таможенной процедуры таможенного транзита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Действие таможенной процедуры таможенного транзита завершается после доставки товаров в место доставки товаров, определенное таможенным органом отправления.</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В месте доставки товаров до завершения действия таможенной процедуры таможенного транзита товары размещаются в зоне таможенного контроля, в том числе без выгрузки товаров из транспортного средства, на котором они доставлены.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Товары размещаются в зоне таможенного контроля в любое время суток.</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Для завершения действия таможенной процедуры таможенного транзита перевозчик </w:t>
      </w:r>
      <w:r w:rsidRPr="00A26159">
        <w:rPr>
          <w:rFonts w:ascii="Times New Roman" w:hAnsi="Times New Roman" w:cs="Times New Roman"/>
          <w:b/>
          <w:sz w:val="28"/>
          <w:szCs w:val="28"/>
        </w:rPr>
        <w:t>либо декларант товаров, помещенных под таможенную процедуру таможенного транзита</w:t>
      </w:r>
      <w:r w:rsidRPr="00A26159">
        <w:rPr>
          <w:rFonts w:ascii="Times New Roman" w:hAnsi="Times New Roman" w:cs="Times New Roman"/>
          <w:sz w:val="28"/>
          <w:szCs w:val="28"/>
        </w:rPr>
        <w:t>, обязан представить таможенному органу назначения транзитную декларацию, а также имеющиеся у него другие документы: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в отношении товаров, перевозимых автомобильным транспортом, – в течение </w:t>
      </w:r>
      <w:r w:rsidRPr="00A26159">
        <w:rPr>
          <w:rFonts w:ascii="Times New Roman" w:hAnsi="Times New Roman" w:cs="Times New Roman"/>
          <w:b/>
          <w:sz w:val="28"/>
          <w:szCs w:val="28"/>
        </w:rPr>
        <w:t>трех</w:t>
      </w:r>
      <w:r w:rsidRPr="00A26159">
        <w:rPr>
          <w:rFonts w:ascii="Times New Roman" w:hAnsi="Times New Roman" w:cs="Times New Roman"/>
          <w:sz w:val="28"/>
          <w:szCs w:val="28"/>
        </w:rPr>
        <w:t xml:space="preserve"> часов с момента их прибытия в место доставки товаров, а в случае прибытия товаров вне времени работы таможенного органа – в течение </w:t>
      </w:r>
      <w:r w:rsidRPr="00A26159">
        <w:rPr>
          <w:rFonts w:ascii="Times New Roman" w:hAnsi="Times New Roman" w:cs="Times New Roman"/>
          <w:b/>
          <w:sz w:val="28"/>
          <w:szCs w:val="28"/>
        </w:rPr>
        <w:t>трех</w:t>
      </w:r>
      <w:r w:rsidRPr="00A26159">
        <w:rPr>
          <w:rFonts w:ascii="Times New Roman" w:hAnsi="Times New Roman" w:cs="Times New Roman"/>
          <w:sz w:val="28"/>
          <w:szCs w:val="28"/>
        </w:rPr>
        <w:t xml:space="preserve"> часов с момента наступления времени начала работы этого таможенного органа;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2) в отношении товаров, перевозимых с использованием водного, воздушного или железнодорожного транспорта,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w:t>
      </w:r>
      <w:r w:rsidRPr="00A26159">
        <w:rPr>
          <w:rFonts w:ascii="Times New Roman" w:hAnsi="Times New Roman" w:cs="Times New Roman"/>
          <w:b/>
          <w:sz w:val="28"/>
          <w:szCs w:val="28"/>
        </w:rPr>
        <w:t>но не позднее времени окончания следующего рабочего дня таможенного органа назначения с момента прибытия транспортного средства в место доставки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От имени перевозчика действия, предусмотренные пунктом 3 настоящей статьи, могут быть совершены лицами, действующими по поручению такого перевозчика.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По требованию таможенного органа перевозчик обязан предъявить товары.</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Таможенный орган назначения в течение </w:t>
      </w:r>
      <w:r w:rsidRPr="00A26159">
        <w:rPr>
          <w:rFonts w:ascii="Times New Roman" w:hAnsi="Times New Roman" w:cs="Times New Roman"/>
          <w:b/>
          <w:sz w:val="28"/>
          <w:szCs w:val="28"/>
        </w:rPr>
        <w:t>одного</w:t>
      </w:r>
      <w:r w:rsidRPr="00A26159">
        <w:rPr>
          <w:rFonts w:ascii="Times New Roman" w:hAnsi="Times New Roman" w:cs="Times New Roman"/>
          <w:sz w:val="28"/>
          <w:szCs w:val="28"/>
        </w:rPr>
        <w:t xml:space="preserve"> часа с момента представления документов, указанных в пункте 3 настоящей статьи, регистрирует их подачу в порядке, </w:t>
      </w:r>
      <w:r w:rsidRPr="00A26159">
        <w:rPr>
          <w:rFonts w:ascii="Times New Roman" w:hAnsi="Times New Roman" w:cs="Times New Roman"/>
          <w:b/>
          <w:sz w:val="28"/>
          <w:szCs w:val="28"/>
        </w:rPr>
        <w:t>утвержденном уполномоченным органом</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Таможенный орган назначения завершает действие таможенной процедуры таможенного транзита в возможно короткие сроки, но не позднее </w:t>
      </w:r>
      <w:r w:rsidRPr="00A26159">
        <w:rPr>
          <w:rFonts w:ascii="Times New Roman" w:hAnsi="Times New Roman" w:cs="Times New Roman"/>
          <w:b/>
          <w:sz w:val="28"/>
          <w:szCs w:val="28"/>
        </w:rPr>
        <w:t>четырех</w:t>
      </w:r>
      <w:r w:rsidRPr="00A26159">
        <w:rPr>
          <w:rFonts w:ascii="Times New Roman" w:hAnsi="Times New Roman" w:cs="Times New Roman"/>
          <w:sz w:val="28"/>
          <w:szCs w:val="28"/>
        </w:rPr>
        <w:t xml:space="preserve"> часов рабочего времени таможенного органа с момента регистрации подачи документов, указанных в пункте 3 настоящей статьи, а в случае, если </w:t>
      </w:r>
      <w:r w:rsidRPr="00A26159">
        <w:rPr>
          <w:rFonts w:ascii="Times New Roman" w:hAnsi="Times New Roman" w:cs="Times New Roman"/>
          <w:sz w:val="28"/>
          <w:szCs w:val="28"/>
        </w:rPr>
        <w:lastRenderedPageBreak/>
        <w:t xml:space="preserve">подача таких документов зарегистрирована менее чем за </w:t>
      </w:r>
      <w:r w:rsidRPr="00A26159">
        <w:rPr>
          <w:rFonts w:ascii="Times New Roman" w:hAnsi="Times New Roman" w:cs="Times New Roman"/>
          <w:b/>
          <w:sz w:val="28"/>
          <w:szCs w:val="28"/>
        </w:rPr>
        <w:t>четыре</w:t>
      </w:r>
      <w:r w:rsidRPr="00A26159">
        <w:rPr>
          <w:rFonts w:ascii="Times New Roman" w:hAnsi="Times New Roman" w:cs="Times New Roman"/>
          <w:sz w:val="28"/>
          <w:szCs w:val="28"/>
        </w:rPr>
        <w:t xml:space="preserve"> часа до окончания времени работы таможенного органа, – в течение </w:t>
      </w:r>
      <w:r w:rsidRPr="00A26159">
        <w:rPr>
          <w:rFonts w:ascii="Times New Roman" w:hAnsi="Times New Roman" w:cs="Times New Roman"/>
          <w:b/>
          <w:sz w:val="28"/>
          <w:szCs w:val="28"/>
        </w:rPr>
        <w:t>четырех</w:t>
      </w:r>
      <w:r w:rsidRPr="00A26159">
        <w:rPr>
          <w:rFonts w:ascii="Times New Roman" w:hAnsi="Times New Roman" w:cs="Times New Roman"/>
          <w:sz w:val="28"/>
          <w:szCs w:val="28"/>
        </w:rPr>
        <w:t xml:space="preserve"> часов с момента начала времени работы этого таможенного органа.</w:t>
      </w: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bCs/>
          <w:sz w:val="28"/>
          <w:szCs w:val="28"/>
        </w:rPr>
      </w:pPr>
      <w:r w:rsidRPr="00A26159">
        <w:rPr>
          <w:rFonts w:ascii="Times New Roman" w:hAnsi="Times New Roman" w:cs="Times New Roman"/>
          <w:bCs/>
          <w:sz w:val="28"/>
          <w:szCs w:val="28"/>
        </w:rPr>
        <w:t xml:space="preserve">8. В случае принятия решения таможенным органом о проведении таможенного досмотра срок завершения действия таможенной процедуры таможенного транзита с письменного разрешения руководителя  таможенного органа назначения, уполномоченного им заместителя руководителя таможенного органа назначения либо лиц, их замещающих, может быть продлен на время, необходимое для проведения таможенного досмотра, но не более чем на </w:t>
      </w:r>
      <w:r w:rsidRPr="00A26159">
        <w:rPr>
          <w:rFonts w:ascii="Times New Roman" w:hAnsi="Times New Roman" w:cs="Times New Roman"/>
          <w:b/>
          <w:bCs/>
          <w:color w:val="FF0000"/>
          <w:sz w:val="28"/>
          <w:szCs w:val="28"/>
        </w:rPr>
        <w:t>пять</w:t>
      </w:r>
      <w:r w:rsidRPr="00A26159">
        <w:rPr>
          <w:rFonts w:ascii="Times New Roman" w:hAnsi="Times New Roman" w:cs="Times New Roman"/>
          <w:bCs/>
          <w:sz w:val="28"/>
          <w:szCs w:val="28"/>
        </w:rPr>
        <w:t xml:space="preserve"> рабочих дней со дня, следующего за днем регистрации подачи документов</w:t>
      </w:r>
      <w:r w:rsidRPr="00A26159">
        <w:rPr>
          <w:rFonts w:ascii="Times New Roman" w:hAnsi="Times New Roman" w:cs="Times New Roman"/>
          <w:sz w:val="28"/>
          <w:szCs w:val="28"/>
        </w:rPr>
        <w:t>, указанных в пункте 3 настоящей статьи</w:t>
      </w:r>
      <w:r w:rsidRPr="00A26159">
        <w:rPr>
          <w:rFonts w:ascii="Times New Roman" w:hAnsi="Times New Roman" w:cs="Times New Roman"/>
          <w:bCs/>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9. Завершение действия таможенной процедуры таможенного транзита оформляется с использованием </w:t>
      </w:r>
      <w:r w:rsidRPr="00A26159">
        <w:rPr>
          <w:rFonts w:ascii="Times New Roman" w:hAnsi="Times New Roman" w:cs="Times New Roman"/>
          <w:spacing w:val="2"/>
          <w:sz w:val="28"/>
          <w:szCs w:val="28"/>
        </w:rPr>
        <w:t xml:space="preserve">информационной системы таможенного органа </w:t>
      </w:r>
      <w:r w:rsidRPr="00A26159">
        <w:rPr>
          <w:rFonts w:ascii="Times New Roman" w:hAnsi="Times New Roman" w:cs="Times New Roman"/>
          <w:sz w:val="28"/>
          <w:szCs w:val="28"/>
        </w:rPr>
        <w:t xml:space="preserve">путем </w:t>
      </w:r>
      <w:r w:rsidRPr="00A26159">
        <w:rPr>
          <w:rFonts w:ascii="Times New Roman" w:hAnsi="Times New Roman" w:cs="Times New Roman"/>
          <w:spacing w:val="2"/>
          <w:sz w:val="28"/>
          <w:szCs w:val="28"/>
        </w:rPr>
        <w:t>формирования электронного документа либо</w:t>
      </w:r>
      <w:r w:rsidRPr="00A26159">
        <w:rPr>
          <w:rFonts w:ascii="Times New Roman" w:hAnsi="Times New Roman" w:cs="Times New Roman"/>
          <w:sz w:val="28"/>
          <w:szCs w:val="28"/>
        </w:rPr>
        <w:t xml:space="preserve"> путем проставления соответствующих отметок на транзитной декларации или иных документах, используемых в качестве транзитной декларации.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10. Порядок совершения таможенных операций, связанных с завершением действия таможенной процедуры таможенного транзита, в том числе в зависимости от вида транспорта, которым осуществляется перевозка (транспортировка) товаров, определяется Комиссией.</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11. Случаи, когда действие таможенной процедуры таможенного транзита завершается помещением товаров на временное хранение, выпуском товаров, а также порядок совершения таможенных операций, связанных с завершением действия таможенной процедуры таможенного транзита в таких случаях, в том числе в зависимости от вида транспорта, утверждается уполномоченным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12. В случае, пред</w:t>
      </w:r>
      <w:r>
        <w:rPr>
          <w:rFonts w:ascii="Times New Roman" w:hAnsi="Times New Roman" w:cs="Times New Roman"/>
          <w:sz w:val="28"/>
          <w:szCs w:val="28"/>
        </w:rPr>
        <w:t>усмотренном пунктом 7 статьи 225</w:t>
      </w:r>
      <w:r w:rsidRPr="00A26159">
        <w:rPr>
          <w:rFonts w:ascii="Times New Roman" w:hAnsi="Times New Roman" w:cs="Times New Roman"/>
          <w:sz w:val="28"/>
          <w:szCs w:val="28"/>
        </w:rPr>
        <w:t xml:space="preserve"> настоящего Кодекса, а также если товары доставлены в таможенный орган, отличный от таможенного органа назначения, действие таможенной процедуры таможенного транзита завершается в порядке, установленном настоящей статьей.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13. В случае если товары полностью или частично не доставлены в место доставки товаров и действие таможенной процедуры не завершено в случаях, предусмотренных пунктом 12 настоящей статьи, действие таможенной процедуры таможенного транзита прекращается.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Порядок совершения таможенных операций, связанных с прекращением действия таможенной процедуры таможенного транзита, сроки, в которые таможенная процедура таможенного транзита подлежит прекращению, а также порядок оформления прекращения действия таможенной процедуры таможенного транзита определяются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14. При доставке товаров в зону таможенного контроля, созданную в сооружениях, помещениях (частях помещений) </w:t>
      </w:r>
      <w:r w:rsidRPr="00A26159">
        <w:rPr>
          <w:rFonts w:ascii="Times New Roman" w:hAnsi="Times New Roman" w:cs="Times New Roman"/>
          <w:bCs/>
          <w:sz w:val="28"/>
          <w:szCs w:val="28"/>
        </w:rPr>
        <w:t xml:space="preserve">и (или) на открытых площадках </w:t>
      </w:r>
      <w:r w:rsidRPr="00A26159">
        <w:rPr>
          <w:rFonts w:ascii="Times New Roman" w:hAnsi="Times New Roman" w:cs="Times New Roman"/>
          <w:sz w:val="28"/>
          <w:szCs w:val="28"/>
        </w:rPr>
        <w:t>(частях открытых площадок) у</w:t>
      </w:r>
      <w:r w:rsidRPr="00A26159">
        <w:rPr>
          <w:rFonts w:ascii="Times New Roman" w:hAnsi="Times New Roman" w:cs="Times New Roman"/>
          <w:bCs/>
          <w:sz w:val="28"/>
          <w:szCs w:val="28"/>
        </w:rPr>
        <w:t xml:space="preserve">полномоченного экономического оператора, </w:t>
      </w:r>
      <w:r w:rsidRPr="00A26159">
        <w:rPr>
          <w:rFonts w:ascii="Times New Roman" w:hAnsi="Times New Roman" w:cs="Times New Roman"/>
          <w:sz w:val="28"/>
          <w:szCs w:val="28"/>
        </w:rPr>
        <w:t xml:space="preserve">имеющего свидетельства второго или третьего типа, действие таможенной </w:t>
      </w:r>
      <w:r w:rsidRPr="00A26159">
        <w:rPr>
          <w:rFonts w:ascii="Times New Roman" w:hAnsi="Times New Roman" w:cs="Times New Roman"/>
          <w:sz w:val="28"/>
          <w:szCs w:val="28"/>
        </w:rPr>
        <w:lastRenderedPageBreak/>
        <w:t>процедуры таможенного транзита завершается с особенностями, установленными статьей 525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232</w:t>
      </w:r>
      <w:r w:rsidRPr="00A26159">
        <w:rPr>
          <w:rFonts w:ascii="Times New Roman" w:hAnsi="Times New Roman" w:cs="Times New Roman"/>
          <w:sz w:val="28"/>
          <w:szCs w:val="28"/>
        </w:rPr>
        <w:t>. Таможенные операции, совершаемые после доставки товаров в место доставки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2694"/>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1.  После регистрации таможенным органом назначения подачи документов, указанных в пункте 3 статьи 22</w:t>
      </w:r>
      <w:r>
        <w:rPr>
          <w:rFonts w:ascii="Times New Roman" w:hAnsi="Times New Roman" w:cs="Times New Roman"/>
          <w:b/>
          <w:sz w:val="28"/>
          <w:szCs w:val="28"/>
        </w:rPr>
        <w:t>1</w:t>
      </w:r>
      <w:r w:rsidRPr="00A26159">
        <w:rPr>
          <w:rFonts w:ascii="Times New Roman" w:hAnsi="Times New Roman" w:cs="Times New Roman"/>
          <w:b/>
          <w:sz w:val="28"/>
          <w:szCs w:val="28"/>
        </w:rPr>
        <w:t xml:space="preserve"> настоящего Кодекса, лица, указанные в подпунктах 1), 2) и 3) пункта 1 статьи 14</w:t>
      </w:r>
      <w:r>
        <w:rPr>
          <w:rFonts w:ascii="Times New Roman" w:hAnsi="Times New Roman" w:cs="Times New Roman"/>
          <w:b/>
          <w:sz w:val="28"/>
          <w:szCs w:val="28"/>
        </w:rPr>
        <w:t>9</w:t>
      </w:r>
      <w:r w:rsidRPr="00A26159">
        <w:rPr>
          <w:rFonts w:ascii="Times New Roman" w:hAnsi="Times New Roman" w:cs="Times New Roman"/>
          <w:b/>
          <w:sz w:val="28"/>
          <w:szCs w:val="28"/>
        </w:rPr>
        <w:t xml:space="preserve"> настоящего Кодекса, обязаны совершить таможенные операции, связанные с помещением товаров на временное хранение или их таможенным декларированием:</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в отношении товаров, перевозимых автомобильным транспортом, – не позднее </w:t>
      </w:r>
      <w:r w:rsidRPr="00A26159">
        <w:rPr>
          <w:rFonts w:ascii="Times New Roman" w:hAnsi="Times New Roman" w:cs="Times New Roman"/>
          <w:b/>
          <w:sz w:val="28"/>
          <w:szCs w:val="28"/>
        </w:rPr>
        <w:t>восьми</w:t>
      </w:r>
      <w:r w:rsidRPr="00A26159">
        <w:rPr>
          <w:rFonts w:ascii="Times New Roman" w:hAnsi="Times New Roman" w:cs="Times New Roman"/>
          <w:sz w:val="28"/>
          <w:szCs w:val="28"/>
        </w:rPr>
        <w:t xml:space="preserve"> часов рабочего времени таможенного органа после регистрации подачи документов таможенным органом назначения;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в отношении товаров, перевозимых с использованием водных, воздушных судов или железнодорожного транспорта,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w:t>
      </w:r>
      <w:r w:rsidRPr="00A26159">
        <w:rPr>
          <w:rFonts w:ascii="Times New Roman" w:hAnsi="Times New Roman" w:cs="Times New Roman"/>
          <w:b/>
          <w:sz w:val="28"/>
          <w:szCs w:val="28"/>
        </w:rPr>
        <w:t>но не позднее времени окончания следующего рабочего дня таможенного органа назначения с момента прибытия транспортного средства в место доставки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В отношении товаров, перевозимых с использованием водных судов, таможенные операции, связанные с помещением товаров на временное хранение, обязаны совершить лица, указанные в абзаце шестом подпункта 1 и подпункте 4) пункта 1 статьи 14</w:t>
      </w:r>
      <w:r>
        <w:rPr>
          <w:rFonts w:ascii="Times New Roman" w:hAnsi="Times New Roman" w:cs="Times New Roman"/>
          <w:sz w:val="28"/>
          <w:szCs w:val="28"/>
        </w:rPr>
        <w:t>9</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sz w:val="28"/>
          <w:szCs w:val="28"/>
        </w:rPr>
        <w:t>3.</w:t>
      </w:r>
      <w:r w:rsidRPr="00A26159">
        <w:rPr>
          <w:rFonts w:ascii="Times New Roman" w:hAnsi="Times New Roman" w:cs="Times New Roman"/>
          <w:b/>
          <w:color w:val="FF0000"/>
          <w:sz w:val="28"/>
          <w:szCs w:val="28"/>
        </w:rPr>
        <w:t xml:space="preserve"> Таможенный орган в течение трех часов рабочего времени таможенного органа с момента истечения сроков, указанных в пункте 1 </w:t>
      </w:r>
      <w:proofErr w:type="gramStart"/>
      <w:r w:rsidRPr="00A26159">
        <w:rPr>
          <w:rFonts w:ascii="Times New Roman" w:hAnsi="Times New Roman" w:cs="Times New Roman"/>
          <w:b/>
          <w:color w:val="FF0000"/>
          <w:sz w:val="28"/>
          <w:szCs w:val="28"/>
        </w:rPr>
        <w:t>настоящей статьи</w:t>
      </w:r>
      <w:proofErr w:type="gramEnd"/>
      <w:r w:rsidRPr="00A26159">
        <w:rPr>
          <w:rFonts w:ascii="Times New Roman" w:hAnsi="Times New Roman" w:cs="Times New Roman"/>
          <w:b/>
          <w:color w:val="FF0000"/>
          <w:sz w:val="28"/>
          <w:szCs w:val="28"/>
        </w:rPr>
        <w:t xml:space="preserve"> направляет перевозчику уведомление в произвольной форме о не совершении лицами, указанными в подпунктах 1), 2) и 3) пункта 1 статьи 14</w:t>
      </w:r>
      <w:r>
        <w:rPr>
          <w:rFonts w:ascii="Times New Roman" w:hAnsi="Times New Roman" w:cs="Times New Roman"/>
          <w:b/>
          <w:color w:val="FF0000"/>
          <w:sz w:val="28"/>
          <w:szCs w:val="28"/>
        </w:rPr>
        <w:t>9</w:t>
      </w:r>
      <w:r w:rsidRPr="00A26159">
        <w:rPr>
          <w:rFonts w:ascii="Times New Roman" w:hAnsi="Times New Roman" w:cs="Times New Roman"/>
          <w:b/>
          <w:color w:val="FF0000"/>
          <w:sz w:val="28"/>
          <w:szCs w:val="28"/>
        </w:rPr>
        <w:t xml:space="preserve"> настоящего Кодекса, таможенных операций, предусмотренных абзацем первым пункта 1 настоящей статьи.</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sz w:val="28"/>
          <w:szCs w:val="28"/>
        </w:rPr>
        <w:t xml:space="preserve">В случае </w:t>
      </w:r>
      <w:proofErr w:type="spellStart"/>
      <w:r w:rsidRPr="00A26159">
        <w:rPr>
          <w:rFonts w:ascii="Times New Roman" w:hAnsi="Times New Roman" w:cs="Times New Roman"/>
          <w:sz w:val="28"/>
          <w:szCs w:val="28"/>
        </w:rPr>
        <w:t>несовершения</w:t>
      </w:r>
      <w:proofErr w:type="spellEnd"/>
      <w:r w:rsidRPr="00A26159">
        <w:rPr>
          <w:rFonts w:ascii="Times New Roman" w:hAnsi="Times New Roman" w:cs="Times New Roman"/>
          <w:sz w:val="28"/>
          <w:szCs w:val="28"/>
        </w:rPr>
        <w:t xml:space="preserve"> лицами, указанными в подпунктах </w:t>
      </w:r>
      <w:r w:rsidRPr="00A26159">
        <w:rPr>
          <w:rFonts w:ascii="Times New Roman" w:hAnsi="Times New Roman" w:cs="Times New Roman"/>
          <w:b/>
          <w:sz w:val="28"/>
          <w:szCs w:val="28"/>
        </w:rPr>
        <w:t>1), 2) и 3)</w:t>
      </w:r>
      <w:r w:rsidRPr="00A26159">
        <w:rPr>
          <w:rFonts w:ascii="Times New Roman" w:hAnsi="Times New Roman" w:cs="Times New Roman"/>
          <w:sz w:val="28"/>
          <w:szCs w:val="28"/>
        </w:rPr>
        <w:t xml:space="preserve"> пункта 1 статьи 14</w:t>
      </w:r>
      <w:r>
        <w:rPr>
          <w:rFonts w:ascii="Times New Roman" w:hAnsi="Times New Roman" w:cs="Times New Roman"/>
          <w:sz w:val="28"/>
          <w:szCs w:val="28"/>
        </w:rPr>
        <w:t>9</w:t>
      </w:r>
      <w:r w:rsidRPr="00A26159">
        <w:rPr>
          <w:rFonts w:ascii="Times New Roman" w:hAnsi="Times New Roman" w:cs="Times New Roman"/>
          <w:sz w:val="28"/>
          <w:szCs w:val="28"/>
        </w:rPr>
        <w:t xml:space="preserve"> настоящего Кодекса, таможенных операций, предусмотренных абзацем первым пункта 1 настоящей статьи, перевозчик обязан совершить таможенные операции, связанные с помещением товаров на временное хранение в соответствии с главой 17 настоящего Кодекса, </w:t>
      </w:r>
      <w:r w:rsidRPr="00A26159">
        <w:rPr>
          <w:rFonts w:ascii="Times New Roman" w:hAnsi="Times New Roman" w:cs="Times New Roman"/>
          <w:b/>
          <w:color w:val="FF0000"/>
          <w:sz w:val="28"/>
          <w:szCs w:val="28"/>
        </w:rPr>
        <w:t>не позднее одного рабочего дня, следующего за днем истечения сроков, указанных в пункте 1 настоящей статьи.</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Положения пунктов 1, 2 и 3 настоящей статьи не применяются, если в отношении товаров осуществлено предварительное таможенное декларирование.</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При совершении в соответствии с пунктом 1 настоящей статьи таможенных операций, связанных с таможенным декларированием товаров, </w:t>
      </w:r>
      <w:r w:rsidRPr="00A26159">
        <w:rPr>
          <w:rFonts w:ascii="Times New Roman" w:hAnsi="Times New Roman" w:cs="Times New Roman"/>
          <w:sz w:val="28"/>
          <w:szCs w:val="28"/>
        </w:rPr>
        <w:lastRenderedPageBreak/>
        <w:t xml:space="preserve">лица, указанные в подпунктах </w:t>
      </w:r>
      <w:r w:rsidRPr="00A26159">
        <w:rPr>
          <w:rFonts w:ascii="Times New Roman" w:hAnsi="Times New Roman" w:cs="Times New Roman"/>
          <w:b/>
          <w:sz w:val="28"/>
          <w:szCs w:val="28"/>
        </w:rPr>
        <w:t>1), 2) и 3)</w:t>
      </w:r>
      <w:r w:rsidRPr="00A26159">
        <w:rPr>
          <w:rFonts w:ascii="Times New Roman" w:hAnsi="Times New Roman" w:cs="Times New Roman"/>
          <w:sz w:val="28"/>
          <w:szCs w:val="28"/>
        </w:rPr>
        <w:t xml:space="preserve"> пункта 1 статьи 14</w:t>
      </w:r>
      <w:r>
        <w:rPr>
          <w:rFonts w:ascii="Times New Roman" w:hAnsi="Times New Roman" w:cs="Times New Roman"/>
          <w:sz w:val="28"/>
          <w:szCs w:val="28"/>
        </w:rPr>
        <w:t>9</w:t>
      </w:r>
      <w:r w:rsidRPr="00A26159">
        <w:rPr>
          <w:rFonts w:ascii="Times New Roman" w:hAnsi="Times New Roman" w:cs="Times New Roman"/>
          <w:sz w:val="28"/>
          <w:szCs w:val="28"/>
        </w:rPr>
        <w:t xml:space="preserve"> настоящего Кодекса, обязаны совершить таможенные операции, связанные с помещением товаров на временное хранение в соответствии с главой 17 настоящего Кодекса, в течение </w:t>
      </w:r>
      <w:r w:rsidRPr="00A26159">
        <w:rPr>
          <w:rFonts w:ascii="Times New Roman" w:hAnsi="Times New Roman" w:cs="Times New Roman"/>
          <w:b/>
          <w:sz w:val="28"/>
          <w:szCs w:val="28"/>
        </w:rPr>
        <w:t>трех</w:t>
      </w:r>
      <w:r w:rsidRPr="00A26159">
        <w:rPr>
          <w:rFonts w:ascii="Times New Roman" w:hAnsi="Times New Roman" w:cs="Times New Roman"/>
          <w:sz w:val="28"/>
          <w:szCs w:val="28"/>
        </w:rPr>
        <w:t xml:space="preserve"> часов с момента получения:</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разрешения таможенного органа на отзыв таможенной декларац</w:t>
      </w:r>
      <w:r>
        <w:rPr>
          <w:rFonts w:ascii="Times New Roman" w:hAnsi="Times New Roman" w:cs="Times New Roman"/>
          <w:sz w:val="28"/>
          <w:szCs w:val="28"/>
        </w:rPr>
        <w:t>ии в соответствии со статьей 184</w:t>
      </w:r>
      <w:r w:rsidRPr="00A26159">
        <w:rPr>
          <w:rFonts w:ascii="Times New Roman" w:hAnsi="Times New Roman" w:cs="Times New Roman"/>
          <w:sz w:val="28"/>
          <w:szCs w:val="28"/>
        </w:rPr>
        <w:t xml:space="preserve"> настоящего Кодекса;</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решения таможенного органа о приостановлении срока выпуска товар</w:t>
      </w:r>
      <w:r>
        <w:rPr>
          <w:rFonts w:ascii="Times New Roman" w:hAnsi="Times New Roman" w:cs="Times New Roman"/>
          <w:sz w:val="28"/>
          <w:szCs w:val="28"/>
        </w:rPr>
        <w:t>ов в соответствии со статьей 198</w:t>
      </w:r>
      <w:r w:rsidRPr="00A26159">
        <w:rPr>
          <w:rFonts w:ascii="Times New Roman" w:hAnsi="Times New Roman" w:cs="Times New Roman"/>
          <w:sz w:val="28"/>
          <w:szCs w:val="28"/>
        </w:rPr>
        <w:t xml:space="preserve"> настоящего Кодекса;</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отказа в выпуске товар</w:t>
      </w:r>
      <w:r>
        <w:rPr>
          <w:rFonts w:ascii="Times New Roman" w:hAnsi="Times New Roman" w:cs="Times New Roman"/>
          <w:sz w:val="28"/>
          <w:szCs w:val="28"/>
        </w:rPr>
        <w:t>ов в соответствии со статьей 201</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Товары, в отношении которых в сроки, указанные в пунктах 1 и 5 настоящей статьи, не совершены таможенные операции, установленные настоящей статьей, задерживаются таможенными органами в соответствии с главой 52 настоящего Кодекса.</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7. Положения настоящей статьи не применяются:</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в отношении прибывших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 указанных в пункте 4 </w:t>
      </w:r>
      <w:r>
        <w:rPr>
          <w:rFonts w:ascii="Times New Roman" w:hAnsi="Times New Roman" w:cs="Times New Roman"/>
          <w:sz w:val="28"/>
          <w:szCs w:val="28"/>
        </w:rPr>
        <w:t>статьи 385</w:t>
      </w:r>
      <w:r w:rsidRPr="00A26159">
        <w:rPr>
          <w:rFonts w:ascii="Times New Roman" w:hAnsi="Times New Roman" w:cs="Times New Roman"/>
          <w:sz w:val="28"/>
          <w:szCs w:val="28"/>
        </w:rPr>
        <w:t xml:space="preserve"> настоящего Кодекса иностранных </w:t>
      </w:r>
      <w:proofErr w:type="gramStart"/>
      <w:r w:rsidRPr="00A26159">
        <w:rPr>
          <w:rFonts w:ascii="Times New Roman" w:hAnsi="Times New Roman" w:cs="Times New Roman"/>
          <w:sz w:val="28"/>
          <w:szCs w:val="28"/>
        </w:rPr>
        <w:t>товаров,  помещенных</w:t>
      </w:r>
      <w:proofErr w:type="gramEnd"/>
      <w:r w:rsidRPr="00A26159">
        <w:rPr>
          <w:rFonts w:ascii="Times New Roman" w:hAnsi="Times New Roman" w:cs="Times New Roman"/>
          <w:sz w:val="28"/>
          <w:szCs w:val="28"/>
        </w:rPr>
        <w:t xml:space="preserve"> под таможенную процедуру таможенного транзита для перевозки (транспортировки) через территорию государства, не являющегося членом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в отношении международных почтовых отправлений;</w:t>
      </w:r>
    </w:p>
    <w:p w:rsidR="00016F50" w:rsidRPr="00A26159" w:rsidRDefault="00016F50" w:rsidP="00016F50">
      <w:pPr>
        <w:widowControl w:val="0"/>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при завершении действия таможенной процедуры таможенного транзита в месте убытия в отношении товаров, вывозимых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при завершении действия таможенной процедуры таможенного транзита в отношении товаров, доставленных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свидетельства второго или третьего типа.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233</w:t>
      </w:r>
      <w:r w:rsidRPr="00A26159">
        <w:rPr>
          <w:rFonts w:ascii="Times New Roman" w:hAnsi="Times New Roman" w:cs="Times New Roman"/>
          <w:sz w:val="28"/>
          <w:szCs w:val="28"/>
        </w:rPr>
        <w:t xml:space="preserve">.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при перевозке (транспортировке) по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срок их уплаты и исчисление</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9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таможенного транзита, возникает:</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1) у декларанта – с момента регистрации таможенным органом транзитной декларации;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у железнодорожного перевозчика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принявшего товары, помещенные под таможенную процедуру таможенного транзита, к перевозке железнодорожным транспортом в пределах территории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если передача товаров осуществляется между железнодорожными перевозчиками государств-членов</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xml:space="preserve">, либо в порядке, установленном законодательством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в области транспорта, если передача товаров осуществляется между железнодорожными перевозчиками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 с момента принятия товаров к перевозке в установленном порядке.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Обязанность по уплате специальных, антидемпинговых, компенсационных пошлин не возникает при помещении под таможенную процедуру таможенного транзита товаров для личного пользования и международных почтовых отправлений.</w:t>
      </w:r>
    </w:p>
    <w:p w:rsidR="00016F50" w:rsidRPr="00A26159" w:rsidRDefault="00016F50" w:rsidP="00016F50">
      <w:pPr>
        <w:tabs>
          <w:tab w:val="left" w:pos="998"/>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прекращается у декларанта, а также у железнодорожного перевозчика </w:t>
      </w:r>
      <w:r w:rsidRPr="00A26159">
        <w:rPr>
          <w:rFonts w:ascii="Times New Roman" w:hAnsi="Times New Roman" w:cs="Times New Roman"/>
          <w:b/>
          <w:sz w:val="28"/>
          <w:szCs w:val="28"/>
        </w:rPr>
        <w:t>государства-члена Евразийского экономического союза</w:t>
      </w:r>
      <w:r w:rsidRPr="00A26159">
        <w:rPr>
          <w:rFonts w:ascii="Times New Roman" w:hAnsi="Times New Roman" w:cs="Times New Roman"/>
          <w:sz w:val="28"/>
          <w:szCs w:val="28"/>
        </w:rPr>
        <w:t>, указанного в подпункте 2) пункта 1 настоящей статьи, осуществляющего перевозку (транспортировку) товаров до места доставки товаров, определенного таможенным органом отправления, при наступлении следующих обстоятельств:</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завершение действия таможенной процедуры таможенного транзи</w:t>
      </w:r>
      <w:r>
        <w:rPr>
          <w:rFonts w:ascii="Times New Roman" w:hAnsi="Times New Roman" w:cs="Times New Roman"/>
          <w:sz w:val="28"/>
          <w:szCs w:val="28"/>
        </w:rPr>
        <w:t>та в соответствии со статьей 231</w:t>
      </w:r>
      <w:r w:rsidRPr="00A26159">
        <w:rPr>
          <w:rFonts w:ascii="Times New Roman" w:hAnsi="Times New Roman" w:cs="Times New Roman"/>
          <w:sz w:val="28"/>
          <w:szCs w:val="28"/>
        </w:rPr>
        <w:t xml:space="preserve"> настоящего Кодекса за исключением случая, указанного в подпункте 2) настоящего пункта;</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принятие товаров уполномоченным экономическим оператор</w:t>
      </w:r>
      <w:r>
        <w:rPr>
          <w:rFonts w:ascii="Times New Roman" w:hAnsi="Times New Roman" w:cs="Times New Roman"/>
          <w:sz w:val="28"/>
          <w:szCs w:val="28"/>
        </w:rPr>
        <w:t>ом в соответствии со статьей 538</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помещение товаров</w:t>
      </w:r>
      <w:r w:rsidRPr="00A26159">
        <w:rPr>
          <w:rFonts w:ascii="Times New Roman" w:hAnsi="Times New Roman" w:cs="Times New Roman"/>
          <w:b/>
          <w:color w:val="FF0000"/>
          <w:sz w:val="28"/>
          <w:szCs w:val="28"/>
        </w:rPr>
        <w:t>,</w:t>
      </w:r>
      <w:r w:rsidRPr="00A26159">
        <w:rPr>
          <w:rFonts w:ascii="Times New Roman" w:hAnsi="Times New Roman" w:cs="Times New Roman"/>
          <w:sz w:val="28"/>
          <w:szCs w:val="28"/>
        </w:rPr>
        <w:t xml:space="preserve"> в отношении которых действие таможенной процедуры таможенного транзита прекращено, на временное хранение в соо</w:t>
      </w:r>
      <w:r>
        <w:rPr>
          <w:rFonts w:ascii="Times New Roman" w:hAnsi="Times New Roman" w:cs="Times New Roman"/>
          <w:sz w:val="28"/>
          <w:szCs w:val="28"/>
        </w:rPr>
        <w:t>тветствии с пунктом 6 статьи 209</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помещение товаров, в отношении которых действие таможенной процедуры таможенного транзита прекращено, под таможенные процедуры в соо</w:t>
      </w:r>
      <w:r>
        <w:rPr>
          <w:rFonts w:ascii="Times New Roman" w:hAnsi="Times New Roman" w:cs="Times New Roman"/>
          <w:sz w:val="28"/>
          <w:szCs w:val="28"/>
        </w:rPr>
        <w:t>тветствии с пунктом 7 статьи 209</w:t>
      </w:r>
      <w:r w:rsidRPr="00A26159">
        <w:rPr>
          <w:rFonts w:ascii="Times New Roman" w:hAnsi="Times New Roman" w:cs="Times New Roman"/>
          <w:sz w:val="28"/>
          <w:szCs w:val="28"/>
        </w:rPr>
        <w:t xml:space="preserve"> настоящего Кодекса;</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исполнение обязанности по уплате ввозных</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6 настоящей статьи;</w:t>
      </w:r>
    </w:p>
    <w:p w:rsidR="00016F50" w:rsidRPr="00A26159" w:rsidRDefault="00016F50" w:rsidP="00016F50">
      <w:pPr>
        <w:spacing w:after="0" w:line="240" w:lineRule="auto"/>
        <w:ind w:firstLine="709"/>
        <w:jc w:val="both"/>
        <w:rPr>
          <w:rFonts w:ascii="Times New Roman" w:hAnsi="Times New Roman" w:cs="Times New Roman"/>
          <w:i/>
          <w:sz w:val="28"/>
          <w:szCs w:val="28"/>
        </w:rPr>
      </w:pPr>
      <w:r w:rsidRPr="00A26159">
        <w:rPr>
          <w:rFonts w:ascii="Times New Roman" w:hAnsi="Times New Roman" w:cs="Times New Roman"/>
          <w:sz w:val="28"/>
          <w:szCs w:val="28"/>
        </w:rPr>
        <w:t xml:space="preserve">6) признание таможенным органом </w:t>
      </w:r>
      <w:r w:rsidRPr="00A26159">
        <w:rPr>
          <w:rFonts w:ascii="Times New Roman" w:hAnsi="Times New Roman" w:cs="Times New Roman"/>
          <w:b/>
          <w:sz w:val="28"/>
          <w:szCs w:val="28"/>
        </w:rPr>
        <w:t>в порядке, утвержденном уполномоченным органом,</w:t>
      </w:r>
      <w:r w:rsidRPr="00A26159">
        <w:rPr>
          <w:rFonts w:ascii="Times New Roman" w:hAnsi="Times New Roman" w:cs="Times New Roman"/>
          <w:sz w:val="28"/>
          <w:szCs w:val="28"/>
        </w:rPr>
        <w:t xml:space="preserve"> факта уничтожения и (или) безвозвратной утраты </w:t>
      </w:r>
      <w:r w:rsidRPr="00A26159">
        <w:rPr>
          <w:rFonts w:ascii="Times New Roman" w:hAnsi="Times New Roman" w:cs="Times New Roman"/>
          <w:sz w:val="28"/>
          <w:szCs w:val="28"/>
        </w:rPr>
        <w:lastRenderedPageBreak/>
        <w:t xml:space="preserve">иностранных товаров вследствие аварии или действия непреодолимой силы либо </w:t>
      </w:r>
      <w:r w:rsidRPr="00A26159">
        <w:rPr>
          <w:rFonts w:ascii="Times New Roman" w:hAnsi="Times New Roman" w:cs="Times New Roman"/>
          <w:bCs/>
          <w:sz w:val="28"/>
          <w:szCs w:val="28"/>
        </w:rPr>
        <w:t>факта безвозвратной утраты этих товаров</w:t>
      </w:r>
      <w:r w:rsidRPr="00A26159">
        <w:rPr>
          <w:rFonts w:ascii="Times New Roman" w:hAnsi="Times New Roman" w:cs="Times New Roman"/>
          <w:sz w:val="28"/>
          <w:szCs w:val="28"/>
        </w:rPr>
        <w:t xml:space="preserve">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таможенных пошлин, налогов, специальных, антидемпинговых, компенсационных пошлин;</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7) отказ в выпуске товаров в соответствии с таможенной процедурой таможенного транзита – в отношении обязанности по уплате ввозных</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таможенных пошлин, налогов, специальных, антидемпинговых, компенсационных пошлин, возникшей при регистрации транзитной декларации;</w:t>
      </w:r>
    </w:p>
    <w:p w:rsidR="00016F50" w:rsidRPr="00A26159" w:rsidRDefault="00016F50" w:rsidP="00016F50">
      <w:pPr>
        <w:tabs>
          <w:tab w:val="left" w:pos="-2694"/>
        </w:tabs>
        <w:spacing w:after="0" w:line="240" w:lineRule="auto"/>
        <w:ind w:firstLine="709"/>
        <w:jc w:val="both"/>
        <w:rPr>
          <w:rFonts w:ascii="Times New Roman" w:hAnsi="Times New Roman" w:cs="Times New Roman"/>
          <w:b/>
          <w:sz w:val="28"/>
          <w:szCs w:val="28"/>
          <w:highlight w:val="yellow"/>
        </w:rPr>
      </w:pPr>
      <w:r w:rsidRPr="00A26159">
        <w:rPr>
          <w:rFonts w:ascii="Times New Roman" w:hAnsi="Times New Roman" w:cs="Times New Roman"/>
          <w:sz w:val="28"/>
          <w:szCs w:val="28"/>
        </w:rPr>
        <w:t>8) отзыв транзитной декларации в соответствии со статьей 18</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 и (или) аннулирование выпуска товаров в со</w:t>
      </w:r>
      <w:r>
        <w:rPr>
          <w:rFonts w:ascii="Times New Roman" w:hAnsi="Times New Roman" w:cs="Times New Roman"/>
          <w:sz w:val="28"/>
          <w:szCs w:val="28"/>
        </w:rPr>
        <w:t>ответствии с пунктом 4 статьи 192</w:t>
      </w:r>
      <w:r w:rsidRPr="00A26159">
        <w:rPr>
          <w:rFonts w:ascii="Times New Roman" w:hAnsi="Times New Roman" w:cs="Times New Roman"/>
          <w:sz w:val="28"/>
          <w:szCs w:val="28"/>
        </w:rPr>
        <w:t xml:space="preserve"> настоящего Кодекса – в отношении обязанности по уплате ввозных</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таможенных пошлин, налогов, специальных, антидемпинговых, компенсационных пошлин, возникшей при регистрации транзитной декларации;</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9) конфискация или обращение товаров в </w:t>
      </w:r>
      <w:r w:rsidRPr="00A26159">
        <w:rPr>
          <w:rFonts w:ascii="Times New Roman" w:hAnsi="Times New Roman" w:cs="Times New Roman"/>
          <w:b/>
          <w:sz w:val="28"/>
          <w:szCs w:val="28"/>
        </w:rPr>
        <w:t>собственность государства</w:t>
      </w:r>
      <w:r w:rsidRPr="00A26159">
        <w:rPr>
          <w:rFonts w:ascii="Times New Roman" w:hAnsi="Times New Roman" w:cs="Times New Roman"/>
          <w:sz w:val="28"/>
          <w:szCs w:val="28"/>
        </w:rPr>
        <w:t xml:space="preserve"> в соответствии с законодательством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10) задержание таможенным органом товаров в соответствии с главой 52 настоящего Кодекса;</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11)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прекращается у железнодорожного перевозчика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передавшего товары, помещенные под таможенную процедуру таможенного транзита, перевозимые железнодорожным транспортом, железнодорожному перевозчику другого государства-члена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xml:space="preserve">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w:t>
      </w:r>
      <w:r w:rsidRPr="00A26159">
        <w:rPr>
          <w:rFonts w:ascii="Times New Roman" w:hAnsi="Times New Roman" w:cs="Times New Roman"/>
          <w:b/>
          <w:sz w:val="28"/>
          <w:szCs w:val="28"/>
        </w:rPr>
        <w:t>другому железнодорожному перевозчику Республики Казахстан</w:t>
      </w:r>
      <w:r w:rsidRPr="00A26159">
        <w:rPr>
          <w:rFonts w:ascii="Times New Roman" w:hAnsi="Times New Roman" w:cs="Times New Roman"/>
          <w:sz w:val="28"/>
          <w:szCs w:val="28"/>
        </w:rPr>
        <w:t xml:space="preserve"> в порядке, </w:t>
      </w:r>
      <w:r w:rsidRPr="00A26159">
        <w:rPr>
          <w:rFonts w:ascii="Times New Roman" w:hAnsi="Times New Roman" w:cs="Times New Roman"/>
          <w:b/>
          <w:sz w:val="28"/>
          <w:szCs w:val="28"/>
        </w:rPr>
        <w:t>установленном законодательством Республики Казахстан в области транспорта</w:t>
      </w:r>
      <w:r w:rsidRPr="00A26159">
        <w:rPr>
          <w:rFonts w:ascii="Times New Roman" w:hAnsi="Times New Roman" w:cs="Times New Roman"/>
          <w:sz w:val="28"/>
          <w:szCs w:val="28"/>
        </w:rPr>
        <w:t>, при передаче товаров в установленном порядке.</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Обязанность по уплате ввозных таможенных пошлин, налогов, специальных, антидемпинговых, компенсационных пошлин подлежит исполнению в случае, если товары не доставлены в место доставки товаров в установленный таможенным органом срок таможенного транзита и действие </w:t>
      </w:r>
      <w:r w:rsidRPr="00A26159">
        <w:rPr>
          <w:rFonts w:ascii="Times New Roman" w:hAnsi="Times New Roman" w:cs="Times New Roman"/>
          <w:sz w:val="28"/>
          <w:szCs w:val="28"/>
        </w:rPr>
        <w:lastRenderedPageBreak/>
        <w:t>таможенной процедуры не завершено в случаях, преду</w:t>
      </w:r>
      <w:r>
        <w:rPr>
          <w:rFonts w:ascii="Times New Roman" w:hAnsi="Times New Roman" w:cs="Times New Roman"/>
          <w:sz w:val="28"/>
          <w:szCs w:val="28"/>
        </w:rPr>
        <w:t>смотренных пунктом 12 статьи 231</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товаров под таможенную процедуру таможенного транзита.</w:t>
      </w:r>
    </w:p>
    <w:p w:rsidR="00016F50" w:rsidRPr="00A26159" w:rsidRDefault="00016F50" w:rsidP="00016F50">
      <w:pPr>
        <w:tabs>
          <w:tab w:val="left" w:pos="998"/>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При наступлении обстоятельства, указанного в пункте 5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таможенного транзита,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а в отношении товаров для личного пользования – как если бы был произведен выпуск товаров для личного пользования в свободное обращение.</w:t>
      </w:r>
    </w:p>
    <w:p w:rsidR="00016F50" w:rsidRPr="00A26159" w:rsidRDefault="00016F50" w:rsidP="00016F50">
      <w:pPr>
        <w:tabs>
          <w:tab w:val="left" w:pos="998"/>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действующих на день регистрации таможенным органом транзитной декларации.</w:t>
      </w:r>
    </w:p>
    <w:p w:rsidR="00016F50" w:rsidRPr="00A26159" w:rsidRDefault="00016F50" w:rsidP="00016F50">
      <w:pPr>
        <w:tabs>
          <w:tab w:val="left" w:pos="998"/>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w:t>
      </w:r>
      <w:r>
        <w:rPr>
          <w:rFonts w:ascii="Times New Roman" w:hAnsi="Times New Roman" w:cs="Times New Roman"/>
          <w:sz w:val="28"/>
          <w:szCs w:val="28"/>
        </w:rPr>
        <w:t>етом пункта 3 статьи 40</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w:t>
      </w:r>
      <w:r w:rsidRPr="00A26159">
        <w:rPr>
          <w:rFonts w:ascii="Times New Roman" w:hAnsi="Times New Roman" w:cs="Times New Roman"/>
          <w:b/>
          <w:sz w:val="28"/>
          <w:szCs w:val="28"/>
        </w:rPr>
        <w:t>десяти</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для исчисления ввозных таможенных пошлин применяется наибольшая из ставок ввозных таможенных пошлин, соответствующих товарам, входящим в такую группировку;</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для исчисления налогов применяются наибольшая из ставок налога на добавленную стоимость и наибольшая из ставок акцизов, соответствующих товарам, входящим в такую группировку, в отношении которой установлена наибольшая из ставок ввозных таможенных пошлин;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восьмого настоящего пункта.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Специальные, антидемпинговые, компенсационные пошлины исчисляются исходя из происхождения товаров, подтвержденного в </w:t>
      </w:r>
      <w:r w:rsidRPr="00A26159">
        <w:rPr>
          <w:rFonts w:ascii="Times New Roman" w:hAnsi="Times New Roman" w:cs="Times New Roman"/>
          <w:sz w:val="28"/>
          <w:szCs w:val="28"/>
        </w:rPr>
        <w:lastRenderedPageBreak/>
        <w:t xml:space="preserve">соответствии с главой 5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w:t>
      </w:r>
      <w:r w:rsidRPr="00A26159">
        <w:rPr>
          <w:rFonts w:ascii="Times New Roman" w:hAnsi="Times New Roman" w:cs="Times New Roman"/>
          <w:b/>
          <w:sz w:val="28"/>
          <w:szCs w:val="28"/>
        </w:rPr>
        <w:t>десяти</w:t>
      </w:r>
      <w:r w:rsidRPr="00A26159">
        <w:rPr>
          <w:rFonts w:ascii="Times New Roman" w:hAnsi="Times New Roman" w:cs="Times New Roman"/>
          <w:sz w:val="28"/>
          <w:szCs w:val="28"/>
        </w:rPr>
        <w:t xml:space="preserve">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w:t>
      </w:r>
      <w:r w:rsidRPr="00A26159">
        <w:rPr>
          <w:rFonts w:ascii="Times New Roman" w:hAnsi="Times New Roman" w:cs="Times New Roman"/>
          <w:b/>
          <w:sz w:val="28"/>
          <w:szCs w:val="28"/>
        </w:rPr>
        <w:t>десяти</w:t>
      </w:r>
      <w:r w:rsidRPr="00A26159">
        <w:rPr>
          <w:rFonts w:ascii="Times New Roman" w:hAnsi="Times New Roman" w:cs="Times New Roman"/>
          <w:sz w:val="28"/>
          <w:szCs w:val="28"/>
        </w:rPr>
        <w:t>.</w:t>
      </w:r>
    </w:p>
    <w:p w:rsidR="00016F50" w:rsidRPr="00A26159" w:rsidRDefault="00016F50" w:rsidP="00016F50">
      <w:pPr>
        <w:tabs>
          <w:tab w:val="left" w:pos="638"/>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w:t>
      </w:r>
      <w:r w:rsidRPr="00A26159">
        <w:rPr>
          <w:rFonts w:ascii="Times New Roman" w:hAnsi="Times New Roman" w:cs="Times New Roman"/>
          <w:b/>
          <w:sz w:val="28"/>
          <w:szCs w:val="28"/>
        </w:rPr>
        <w:t>зачет (возврат)</w:t>
      </w:r>
      <w:r w:rsidRPr="00A26159">
        <w:rPr>
          <w:rFonts w:ascii="Times New Roman" w:hAnsi="Times New Roman" w:cs="Times New Roman"/>
          <w:sz w:val="28"/>
          <w:szCs w:val="28"/>
        </w:rPr>
        <w:t xml:space="preserve"> излишне уплаченных и (или) излишне взысканных сумм ввозных таможенных пошлин, налогов, специальных, антидемпинговых, компенсационных пошлин</w:t>
      </w:r>
      <w:r w:rsidRPr="00A26159">
        <w:rPr>
          <w:rFonts w:ascii="Times New Roman" w:eastAsia="Times New Roman" w:hAnsi="Times New Roman" w:cs="Times New Roman"/>
          <w:b/>
          <w:color w:val="FF0000"/>
          <w:sz w:val="28"/>
          <w:szCs w:val="28"/>
        </w:rPr>
        <w:t xml:space="preserve"> в соотве</w:t>
      </w:r>
      <w:r>
        <w:rPr>
          <w:rFonts w:ascii="Times New Roman" w:eastAsia="Times New Roman" w:hAnsi="Times New Roman" w:cs="Times New Roman"/>
          <w:b/>
          <w:color w:val="FF0000"/>
          <w:sz w:val="28"/>
          <w:szCs w:val="28"/>
        </w:rPr>
        <w:t>тствии с главой 11 и статьей 141</w:t>
      </w:r>
      <w:r w:rsidRPr="00A26159">
        <w:rPr>
          <w:rFonts w:ascii="Times New Roman" w:eastAsia="Times New Roman" w:hAnsi="Times New Roman" w:cs="Times New Roman"/>
          <w:b/>
          <w:color w:val="FF0000"/>
          <w:sz w:val="28"/>
          <w:szCs w:val="28"/>
        </w:rPr>
        <w:t xml:space="preserve"> настоящего Кодекса, либо</w:t>
      </w:r>
      <w:r w:rsidRPr="00A26159">
        <w:rPr>
          <w:rFonts w:ascii="Times New Roman" w:eastAsia="Times New Roman" w:hAnsi="Times New Roman" w:cs="Times New Roman"/>
          <w:color w:val="FF0000"/>
          <w:sz w:val="28"/>
          <w:szCs w:val="28"/>
        </w:rPr>
        <w:t xml:space="preserve"> </w:t>
      </w:r>
      <w:r w:rsidRPr="00A26159">
        <w:rPr>
          <w:rFonts w:ascii="Times New Roman" w:hAnsi="Times New Roman" w:cs="Times New Roman"/>
          <w:b/>
          <w:color w:val="FF0000"/>
          <w:sz w:val="28"/>
          <w:szCs w:val="28"/>
        </w:rPr>
        <w:t>осуществляются действ</w:t>
      </w:r>
      <w:r>
        <w:rPr>
          <w:rFonts w:ascii="Times New Roman" w:hAnsi="Times New Roman" w:cs="Times New Roman"/>
          <w:b/>
          <w:color w:val="FF0000"/>
          <w:sz w:val="28"/>
          <w:szCs w:val="28"/>
        </w:rPr>
        <w:t>ия в соответствии со статьями 86 и 137</w:t>
      </w:r>
      <w:r w:rsidRPr="00A26159">
        <w:rPr>
          <w:rFonts w:ascii="Times New Roman" w:hAnsi="Times New Roman" w:cs="Times New Roman"/>
          <w:b/>
          <w:color w:val="FF0000"/>
          <w:sz w:val="28"/>
          <w:szCs w:val="28"/>
        </w:rPr>
        <w:t xml:space="preserve"> настоящего Кодекса,</w:t>
      </w:r>
      <w:r w:rsidRPr="00A26159">
        <w:rPr>
          <w:rFonts w:ascii="Times New Roman" w:hAnsi="Times New Roman" w:cs="Times New Roman"/>
          <w:sz w:val="28"/>
          <w:szCs w:val="28"/>
        </w:rPr>
        <w:t xml:space="preserve"> взыскание неуплаченных сумм в соответствии </w:t>
      </w:r>
      <w:r w:rsidRPr="00A26159">
        <w:rPr>
          <w:rFonts w:ascii="Times New Roman" w:hAnsi="Times New Roman" w:cs="Times New Roman"/>
          <w:b/>
          <w:color w:val="FF0000"/>
          <w:sz w:val="28"/>
          <w:szCs w:val="28"/>
        </w:rPr>
        <w:t>с главой 1</w:t>
      </w:r>
      <w:r>
        <w:rPr>
          <w:rFonts w:ascii="Times New Roman" w:hAnsi="Times New Roman" w:cs="Times New Roman"/>
          <w:b/>
          <w:color w:val="FF0000"/>
          <w:sz w:val="28"/>
          <w:szCs w:val="28"/>
        </w:rPr>
        <w:t>2 и статьей 142</w:t>
      </w:r>
      <w:r w:rsidRPr="00A26159">
        <w:rPr>
          <w:rFonts w:ascii="Times New Roman" w:hAnsi="Times New Roman" w:cs="Times New Roman"/>
          <w:b/>
          <w:color w:val="FF0000"/>
          <w:sz w:val="28"/>
          <w:szCs w:val="28"/>
        </w:rPr>
        <w:t xml:space="preserve"> настоящего Кодекса</w:t>
      </w:r>
      <w:r w:rsidRPr="00A26159">
        <w:rPr>
          <w:rFonts w:ascii="Times New Roman" w:hAnsi="Times New Roman" w:cs="Times New Roman"/>
          <w:sz w:val="28"/>
          <w:szCs w:val="28"/>
        </w:rPr>
        <w:t xml:space="preserve">. </w:t>
      </w:r>
    </w:p>
    <w:p w:rsidR="00016F50" w:rsidRPr="00A26159" w:rsidRDefault="00016F50" w:rsidP="00016F50">
      <w:pPr>
        <w:shd w:val="clear" w:color="auto" w:fill="FFFFFF"/>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Ввозные таможенные пошлины, налоги в отношении международных почтовых отправлений подлежат уплате в размере, ус</w:t>
      </w:r>
      <w:r>
        <w:rPr>
          <w:rFonts w:ascii="Times New Roman" w:hAnsi="Times New Roman" w:cs="Times New Roman"/>
          <w:sz w:val="28"/>
          <w:szCs w:val="28"/>
        </w:rPr>
        <w:t>тановленном пунктом 7 статьи 370</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7. В случае помещения товаров, помещенных под таможенную процедуру таможенного транзита, на временное хранение в соо</w:t>
      </w:r>
      <w:r>
        <w:rPr>
          <w:rFonts w:ascii="Times New Roman" w:hAnsi="Times New Roman" w:cs="Times New Roman"/>
          <w:sz w:val="28"/>
          <w:szCs w:val="28"/>
        </w:rPr>
        <w:t>тветствии с пунктом 6 статьи 209</w:t>
      </w:r>
      <w:r w:rsidRPr="00A26159">
        <w:rPr>
          <w:rFonts w:ascii="Times New Roman" w:hAnsi="Times New Roman" w:cs="Times New Roman"/>
          <w:sz w:val="28"/>
          <w:szCs w:val="28"/>
        </w:rPr>
        <w:t xml:space="preserve"> настоящего Кодекса, либо помещения таких товаров под таможенные процедуры в соответствии с пунктом 7 статьи 20</w:t>
      </w:r>
      <w:r>
        <w:rPr>
          <w:rFonts w:ascii="Times New Roman" w:hAnsi="Times New Roman" w:cs="Times New Roman"/>
          <w:sz w:val="28"/>
          <w:szCs w:val="28"/>
        </w:rPr>
        <w:t>9</w:t>
      </w:r>
      <w:r w:rsidRPr="00A26159">
        <w:rPr>
          <w:rFonts w:ascii="Times New Roman" w:hAnsi="Times New Roman" w:cs="Times New Roman"/>
          <w:sz w:val="28"/>
          <w:szCs w:val="28"/>
        </w:rPr>
        <w:t xml:space="preserve"> настоящего Кодекса, либо задержания таких товаров таможенными органами в соответствии с главой 52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w:t>
      </w:r>
      <w:r w:rsidRPr="00A26159">
        <w:rPr>
          <w:rFonts w:ascii="Times New Roman" w:hAnsi="Times New Roman" w:cs="Times New Roman"/>
          <w:b/>
          <w:sz w:val="28"/>
          <w:szCs w:val="28"/>
        </w:rPr>
        <w:t>зачету (возврату)</w:t>
      </w:r>
      <w:r w:rsidRPr="00A26159">
        <w:rPr>
          <w:rFonts w:ascii="Times New Roman" w:hAnsi="Times New Roman" w:cs="Times New Roman"/>
          <w:sz w:val="28"/>
          <w:szCs w:val="28"/>
        </w:rPr>
        <w:t xml:space="preserve"> в соотве</w:t>
      </w:r>
      <w:r>
        <w:rPr>
          <w:rFonts w:ascii="Times New Roman" w:hAnsi="Times New Roman" w:cs="Times New Roman"/>
          <w:sz w:val="28"/>
          <w:szCs w:val="28"/>
        </w:rPr>
        <w:t>тствии с главой 11 и статьей 141</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8. В случае если обеспечение исполнения обязанности по уплате ввозных таможенных пошлин, налогов, специальных, антидемпинговых, компенсационных пошлин в со</w:t>
      </w:r>
      <w:r>
        <w:rPr>
          <w:rFonts w:ascii="Times New Roman" w:hAnsi="Times New Roman" w:cs="Times New Roman"/>
          <w:sz w:val="28"/>
          <w:szCs w:val="28"/>
        </w:rPr>
        <w:t>ответствии с пунктом 3 статьи 96</w:t>
      </w:r>
      <w:r w:rsidRPr="00A26159">
        <w:rPr>
          <w:rFonts w:ascii="Times New Roman" w:hAnsi="Times New Roman" w:cs="Times New Roman"/>
          <w:sz w:val="28"/>
          <w:szCs w:val="28"/>
        </w:rPr>
        <w:t xml:space="preserve"> настоящего Кодекса предоставлено иным лицом, чем декларант товаров, помещенных под таможенную процедуру таможенного транзита</w:t>
      </w:r>
      <w:r w:rsidRPr="00A26159">
        <w:rPr>
          <w:rFonts w:ascii="Times New Roman" w:hAnsi="Times New Roman" w:cs="Times New Roman"/>
          <w:i/>
          <w:sz w:val="28"/>
          <w:szCs w:val="28"/>
        </w:rPr>
        <w:t xml:space="preserve">, </w:t>
      </w:r>
      <w:r w:rsidRPr="00A26159">
        <w:rPr>
          <w:rFonts w:ascii="Times New Roman" w:hAnsi="Times New Roman" w:cs="Times New Roman"/>
          <w:sz w:val="28"/>
          <w:szCs w:val="28"/>
        </w:rPr>
        <w:t>такое иное лицо несет солидарную обязанность по уплате таможенных пошлин, налогов, специальных, антидемпинговых, компенсационных пошлин с декларантом.</w:t>
      </w:r>
    </w:p>
    <w:p w:rsidR="00016F50" w:rsidRPr="00A26159" w:rsidRDefault="00016F50" w:rsidP="00016F50">
      <w:pPr>
        <w:spacing w:after="0" w:line="240" w:lineRule="auto"/>
        <w:ind w:firstLine="709"/>
        <w:jc w:val="both"/>
        <w:rPr>
          <w:rFonts w:ascii="Times New Roman" w:hAnsi="Times New Roman" w:cs="Times New Roman"/>
          <w:i/>
          <w:sz w:val="28"/>
          <w:szCs w:val="28"/>
        </w:rPr>
      </w:pPr>
      <w:r w:rsidRPr="00A26159">
        <w:rPr>
          <w:rFonts w:ascii="Times New Roman" w:hAnsi="Times New Roman" w:cs="Times New Roman"/>
          <w:sz w:val="28"/>
          <w:szCs w:val="28"/>
        </w:rPr>
        <w:lastRenderedPageBreak/>
        <w:t xml:space="preserve">9. В случае если транспортные средства международной перевозки, перевозящие иностранные товары, помещенные под таможенную процедуру таможенного транзита, сопровождаются организацией, определенной в соответствии с законодательством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в соо</w:t>
      </w:r>
      <w:r>
        <w:rPr>
          <w:rFonts w:ascii="Times New Roman" w:hAnsi="Times New Roman" w:cs="Times New Roman"/>
          <w:sz w:val="28"/>
          <w:szCs w:val="28"/>
        </w:rPr>
        <w:t>тветствии с пунктом 3 статьи 429</w:t>
      </w:r>
      <w:r w:rsidRPr="00A26159">
        <w:rPr>
          <w:rFonts w:ascii="Times New Roman" w:hAnsi="Times New Roman" w:cs="Times New Roman"/>
          <w:sz w:val="28"/>
          <w:szCs w:val="28"/>
        </w:rPr>
        <w:t xml:space="preserve"> настоящего Кодекса, такая организация несет солидарную обязанность по уплате ввозных таможенных пошлин, налогов, специальных, антидемпинговых, компенсационных пошлин с декларантом</w:t>
      </w:r>
      <w:r w:rsidRPr="00A26159">
        <w:rPr>
          <w:rFonts w:ascii="Times New Roman" w:hAnsi="Times New Roman" w:cs="Times New Roman"/>
          <w:i/>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10. В случае если при перевозке товаров железнодорожным транспортом декларантом товаров, помещенных под таможенную процедуру таможенного транзита, не являлся железнодорожный перевозчик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принявший товары, помещенные под таможенную процедуру таможенного транзита, к перевозке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законодательством </w:t>
      </w:r>
      <w:r w:rsidRPr="00A26159">
        <w:rPr>
          <w:rFonts w:ascii="Times New Roman" w:hAnsi="Times New Roman" w:cs="Times New Roman"/>
          <w:b/>
          <w:sz w:val="28"/>
          <w:szCs w:val="28"/>
        </w:rPr>
        <w:t>Республики Казах</w:t>
      </w:r>
      <w:r w:rsidRPr="00A26159">
        <w:rPr>
          <w:rFonts w:ascii="Times New Roman" w:hAnsi="Times New Roman" w:cs="Times New Roman"/>
          <w:b/>
          <w:color w:val="FF0000"/>
          <w:sz w:val="28"/>
          <w:szCs w:val="28"/>
        </w:rPr>
        <w:t>с</w:t>
      </w:r>
      <w:r w:rsidRPr="00A26159">
        <w:rPr>
          <w:rFonts w:ascii="Times New Roman" w:hAnsi="Times New Roman" w:cs="Times New Roman"/>
          <w:b/>
          <w:sz w:val="28"/>
          <w:szCs w:val="28"/>
        </w:rPr>
        <w:t>тан</w:t>
      </w:r>
      <w:r w:rsidRPr="00A26159">
        <w:rPr>
          <w:rFonts w:ascii="Times New Roman" w:hAnsi="Times New Roman" w:cs="Times New Roman"/>
          <w:sz w:val="28"/>
          <w:szCs w:val="28"/>
        </w:rPr>
        <w:t xml:space="preserve"> в области транспорта, такой железнодорожный перевозчик несет солидарную обязанность по уплате ввозных таможенных пошлин, налогов, специальных, антидемпинговых, компенсационных пошлин с декларантом.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229. Ответственность лиц при нарушении таможенной процедуры таможенного транзита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При недоставке всех товаров, помещенных под таможенную процедуру таможенного транзита, и документов на них в место доставки това</w:t>
      </w:r>
      <w:r>
        <w:rPr>
          <w:rFonts w:ascii="Times New Roman" w:hAnsi="Times New Roman" w:cs="Times New Roman"/>
          <w:sz w:val="28"/>
          <w:szCs w:val="28"/>
        </w:rPr>
        <w:t>ров лица, указанные в статье 230</w:t>
      </w:r>
      <w:r w:rsidRPr="00A26159">
        <w:rPr>
          <w:rFonts w:ascii="Times New Roman" w:hAnsi="Times New Roman" w:cs="Times New Roman"/>
          <w:sz w:val="28"/>
          <w:szCs w:val="28"/>
        </w:rPr>
        <w:t xml:space="preserve"> настоящего Кодекса, несут ответственность, </w:t>
      </w:r>
      <w:r w:rsidRPr="00A26159">
        <w:rPr>
          <w:rFonts w:ascii="Times New Roman" w:hAnsi="Times New Roman" w:cs="Times New Roman"/>
          <w:b/>
          <w:sz w:val="28"/>
          <w:szCs w:val="28"/>
        </w:rPr>
        <w:t>установленную законами Республики Казахстан</w:t>
      </w:r>
      <w:r w:rsidRPr="00A26159">
        <w:rPr>
          <w:rFonts w:ascii="Times New Roman" w:hAnsi="Times New Roman" w:cs="Times New Roman"/>
          <w:sz w:val="28"/>
          <w:szCs w:val="28"/>
        </w:rPr>
        <w:t>.</w:t>
      </w:r>
    </w:p>
    <w:p w:rsidR="00016F50" w:rsidRPr="00A26159" w:rsidRDefault="00016F50" w:rsidP="00016F50">
      <w:pPr>
        <w:tabs>
          <w:tab w:val="left" w:pos="9355"/>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 иных случаях неисполнения обязанностей при перевозке (транспортировке) товаров в соответствии с таможенной процедурой таможенного транзита, в том числе в случае недоставки части товаров, помещенных под таможенную процедуру таможенного транз</w:t>
      </w:r>
      <w:r>
        <w:rPr>
          <w:rFonts w:ascii="Times New Roman" w:hAnsi="Times New Roman" w:cs="Times New Roman"/>
          <w:sz w:val="28"/>
          <w:szCs w:val="28"/>
        </w:rPr>
        <w:t>ита, лица, указанные в статье 230</w:t>
      </w:r>
      <w:r w:rsidRPr="00A26159">
        <w:rPr>
          <w:rFonts w:ascii="Times New Roman" w:hAnsi="Times New Roman" w:cs="Times New Roman"/>
          <w:sz w:val="28"/>
          <w:szCs w:val="28"/>
        </w:rPr>
        <w:t xml:space="preserve"> настоящего Кодекса, несут ответственность </w:t>
      </w:r>
      <w:r w:rsidRPr="00A26159">
        <w:rPr>
          <w:rFonts w:ascii="Times New Roman" w:hAnsi="Times New Roman" w:cs="Times New Roman"/>
          <w:b/>
          <w:sz w:val="28"/>
          <w:szCs w:val="28"/>
        </w:rPr>
        <w:t>установленную</w:t>
      </w:r>
      <w:r w:rsidRPr="00A26159">
        <w:rPr>
          <w:rFonts w:ascii="Times New Roman" w:hAnsi="Times New Roman" w:cs="Times New Roman"/>
          <w:sz w:val="28"/>
          <w:szCs w:val="28"/>
        </w:rPr>
        <w:t xml:space="preserve"> законодательством государства</w:t>
      </w:r>
      <w:r w:rsidRPr="00A26159">
        <w:rPr>
          <w:rFonts w:ascii="Times New Roman" w:hAnsi="Times New Roman" w:cs="Times New Roman"/>
          <w:bCs/>
          <w:iCs/>
          <w:sz w:val="28"/>
          <w:szCs w:val="28"/>
        </w:rPr>
        <w:t>-</w:t>
      </w:r>
      <w:r w:rsidRPr="00A26159">
        <w:rPr>
          <w:rFonts w:ascii="Times New Roman" w:hAnsi="Times New Roman" w:cs="Times New Roman"/>
          <w:sz w:val="28"/>
          <w:szCs w:val="28"/>
        </w:rPr>
        <w:t>члена</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на территории которого выявлено нарушение.</w:t>
      </w:r>
    </w:p>
    <w:p w:rsidR="00016F50" w:rsidRPr="00A26159" w:rsidRDefault="00016F50" w:rsidP="00016F50">
      <w:pPr>
        <w:tabs>
          <w:tab w:val="left" w:pos="9355"/>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Ответственность за неисполнение обязанностей перевозчика при перевозке товаров железнодорожным транспортом в соответствии с таможенной процедурой таможенного транзита несет железнодорожный перевозчик, принявший товары к перевозке по территории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законодательством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в области транспорта, если передача товаров осуществляется между железнодорожными перевозчиками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w:t>
      </w:r>
    </w:p>
    <w:p w:rsidR="00016F50" w:rsidRPr="00A26159" w:rsidRDefault="00016F50" w:rsidP="00016F50">
      <w:pPr>
        <w:tabs>
          <w:tab w:val="left" w:pos="9355"/>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lastRenderedPageBreak/>
        <w:t xml:space="preserve">За неисполнение своих обязанностей при перевозке товаров железнодорожным транспортом в соответствии с таможенной процедурой таможенного транзита железнодорожный перевозчик, указанный в абзаце первом настоящего пункта, несет ответственность, </w:t>
      </w:r>
      <w:r w:rsidRPr="00A26159">
        <w:rPr>
          <w:rFonts w:ascii="Times New Roman" w:hAnsi="Times New Roman" w:cs="Times New Roman"/>
          <w:b/>
          <w:sz w:val="28"/>
          <w:szCs w:val="28"/>
        </w:rPr>
        <w:t>установленную законами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Глава 25. Таможенная процедура таможенного склада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235</w:t>
      </w:r>
      <w:r w:rsidRPr="00A26159">
        <w:rPr>
          <w:rFonts w:ascii="Times New Roman" w:hAnsi="Times New Roman" w:cs="Times New Roman"/>
          <w:sz w:val="28"/>
          <w:szCs w:val="28"/>
        </w:rPr>
        <w:t>. Содержание и применение таможенной процедуры таможенного склада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Таможенная процедура таможенного склада – таможенная процедура, применяемая в отношении иностранных товаров, в соответствии с которой такие товары хранятся на таможенном складе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Товары, помещенные под таможенную процедуру таможенного склада, сохраняют статус иностранных товаров.</w:t>
      </w:r>
    </w:p>
    <w:p w:rsidR="00016F50" w:rsidRPr="00A26159" w:rsidRDefault="00016F50" w:rsidP="00016F50">
      <w:pPr>
        <w:tabs>
          <w:tab w:val="left" w:pos="989"/>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Допускается применение таможенной процедуры таможенного склада для приостановления действия:</w:t>
      </w:r>
    </w:p>
    <w:p w:rsidR="00016F50" w:rsidRPr="00A26159" w:rsidRDefault="00016F50" w:rsidP="00016F50">
      <w:pPr>
        <w:tabs>
          <w:tab w:val="left" w:pos="989"/>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таможенной процедуры временного ввоза (допуска) путем помещения под таможенную процедуру таможенного склада товаров, ранее помещенных под таможенную процедуру временного ввоза (допуска);</w:t>
      </w:r>
    </w:p>
    <w:p w:rsidR="00016F50" w:rsidRPr="00A26159" w:rsidRDefault="00016F50" w:rsidP="00016F50">
      <w:pPr>
        <w:tabs>
          <w:tab w:val="left" w:pos="989"/>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таможенной процедуры переработки на таможенной территории путем помещения под таможенную процедуру таможенного склада товаров, помещенных под таможенную процедуру переработки на таможенной территории, и (или) продуктов переработки товаров, ранее помещенных под таможенную процедуру переработки на таможенной территории;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таможенной процедуры переработки для внутреннего потребления путем помещения под таможенную процедуру таможенного склада товаров, помещенных под таможенную процедуру переработки для внутреннего потребления, и (или) продуктов переработки </w:t>
      </w:r>
      <w:proofErr w:type="gramStart"/>
      <w:r w:rsidRPr="00A26159">
        <w:rPr>
          <w:rFonts w:ascii="Times New Roman" w:hAnsi="Times New Roman" w:cs="Times New Roman"/>
          <w:sz w:val="28"/>
          <w:szCs w:val="28"/>
        </w:rPr>
        <w:t>товаров</w:t>
      </w:r>
      <w:proofErr w:type="gramEnd"/>
      <w:r w:rsidRPr="00A26159">
        <w:rPr>
          <w:rFonts w:ascii="Times New Roman" w:hAnsi="Times New Roman" w:cs="Times New Roman"/>
          <w:sz w:val="28"/>
          <w:szCs w:val="28"/>
        </w:rPr>
        <w:t xml:space="preserve"> ранее помещенных под таможенную процедуру переработки для внутреннего потребления.</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Допускается применение таможенной процедуры таможенного склада в отношении товаров, которые из-за своих больших габаритов или особых условий погрузки, разгрузки и (или) хранения не могут быть размещены на таможенном складе.</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sz w:val="28"/>
          <w:szCs w:val="28"/>
        </w:rPr>
        <w:t xml:space="preserve">Хранение таких товаров может осуществляться в местах, не являющихся таможенными складами, при наличии разрешения таможенного органа на хранение в таких местах, выдаваемого </w:t>
      </w:r>
      <w:r w:rsidRPr="00A26159">
        <w:rPr>
          <w:rFonts w:ascii="Times New Roman" w:hAnsi="Times New Roman" w:cs="Times New Roman"/>
          <w:b/>
          <w:sz w:val="28"/>
          <w:szCs w:val="28"/>
        </w:rPr>
        <w:t xml:space="preserve">в порядке, утвержденном уполномоченным органом, </w:t>
      </w:r>
      <w:r w:rsidRPr="00A26159">
        <w:rPr>
          <w:rFonts w:ascii="Times New Roman" w:hAnsi="Times New Roman" w:cs="Times New Roman"/>
          <w:b/>
          <w:color w:val="FF0000"/>
          <w:sz w:val="28"/>
          <w:szCs w:val="28"/>
        </w:rPr>
        <w:t xml:space="preserve">а также при условии обеспечения уплаты </w:t>
      </w:r>
      <w:r w:rsidRPr="00A26159">
        <w:rPr>
          <w:rFonts w:ascii="Times New Roman" w:hAnsi="Times New Roman" w:cs="Times New Roman"/>
          <w:b/>
          <w:color w:val="FF0000"/>
          <w:sz w:val="28"/>
          <w:szCs w:val="28"/>
        </w:rPr>
        <w:lastRenderedPageBreak/>
        <w:t>таможенных пошлин, налогов, в соответствии с главой 10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Комиссия вправе определять перечень товаров, в отношении которых не применяется таможенная процедура таможенного склада.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23</w:t>
      </w:r>
      <w:r>
        <w:rPr>
          <w:rFonts w:ascii="Times New Roman" w:hAnsi="Times New Roman" w:cs="Times New Roman"/>
          <w:sz w:val="28"/>
          <w:szCs w:val="28"/>
        </w:rPr>
        <w:t>6</w:t>
      </w:r>
      <w:r w:rsidRPr="00A26159">
        <w:rPr>
          <w:rFonts w:ascii="Times New Roman" w:hAnsi="Times New Roman" w:cs="Times New Roman"/>
          <w:sz w:val="28"/>
          <w:szCs w:val="28"/>
        </w:rPr>
        <w:t>. Условия помещения товаров под таможенную процедуру таможенного склада</w:t>
      </w:r>
      <w:r w:rsidRPr="00A26159">
        <w:rPr>
          <w:rFonts w:ascii="Times New Roman" w:hAnsi="Times New Roman" w:cs="Times New Roman"/>
          <w:i/>
          <w:sz w:val="28"/>
          <w:szCs w:val="28"/>
        </w:rPr>
        <w:t xml:space="preserve"> </w:t>
      </w:r>
      <w:r w:rsidRPr="00A26159">
        <w:rPr>
          <w:rFonts w:ascii="Times New Roman" w:hAnsi="Times New Roman" w:cs="Times New Roman"/>
          <w:sz w:val="28"/>
          <w:szCs w:val="28"/>
        </w:rPr>
        <w:t>и их использования в соответствии с такой таможенной процедурой</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989"/>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Условиями помещения товаров под таможенную процедуру таможенного склада являются:</w:t>
      </w:r>
    </w:p>
    <w:p w:rsidR="00016F50" w:rsidRPr="00A26159" w:rsidRDefault="00016F50" w:rsidP="00016F50">
      <w:pPr>
        <w:tabs>
          <w:tab w:val="left" w:pos="989"/>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срок годности и (или) реализации товаров на день их таможенного декларирования в соответствии с таможенной процедурой таможенного склада составляет более </w:t>
      </w:r>
      <w:r w:rsidRPr="00A26159">
        <w:rPr>
          <w:rFonts w:ascii="Times New Roman" w:hAnsi="Times New Roman" w:cs="Times New Roman"/>
          <w:b/>
          <w:sz w:val="28"/>
          <w:szCs w:val="28"/>
        </w:rPr>
        <w:t>ста восьмидесяти</w:t>
      </w:r>
      <w:r w:rsidRPr="00A26159">
        <w:rPr>
          <w:rFonts w:ascii="Times New Roman" w:hAnsi="Times New Roman" w:cs="Times New Roman"/>
          <w:sz w:val="28"/>
          <w:szCs w:val="28"/>
        </w:rPr>
        <w:t xml:space="preserve"> календарных дней;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соблюдение запретов и ограничений в соответствии со статьей 8 настоящего Кодекса.</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Условиями использования товаров в соответствии с таможенной процедурой таможенного склада являются: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1) размещение и нахождение товаров на таможенном складе, а товаров,</w:t>
      </w:r>
      <w:r>
        <w:rPr>
          <w:sz w:val="28"/>
          <w:szCs w:val="28"/>
        </w:rPr>
        <w:t xml:space="preserve"> указанных в пункте 4 статьи 235</w:t>
      </w:r>
      <w:r w:rsidRPr="00A26159">
        <w:rPr>
          <w:sz w:val="28"/>
          <w:szCs w:val="28"/>
        </w:rPr>
        <w:t xml:space="preserve"> настоящего Кодекса, – в местах, указанных в разрешении таможенного органа на хранение товаров в месте, не являющемся таможенным складом;</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2) соблюдение срока действия таможенной процедуры таможенного склада;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соблюдение положений статьи 23</w:t>
      </w:r>
      <w:r>
        <w:rPr>
          <w:rFonts w:ascii="Times New Roman" w:hAnsi="Times New Roman" w:cs="Times New Roman"/>
          <w:sz w:val="28"/>
          <w:szCs w:val="28"/>
        </w:rPr>
        <w:t>8</w:t>
      </w:r>
      <w:r w:rsidRPr="00A26159">
        <w:rPr>
          <w:rFonts w:ascii="Times New Roman" w:hAnsi="Times New Roman" w:cs="Times New Roman"/>
          <w:sz w:val="28"/>
          <w:szCs w:val="28"/>
        </w:rPr>
        <w:t xml:space="preserve"> настоящего Кодекса при совершении операций с товарами, помещенными под таможенную процедуру таможенного склада.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23</w:t>
      </w:r>
      <w:r>
        <w:rPr>
          <w:rFonts w:ascii="Times New Roman" w:hAnsi="Times New Roman" w:cs="Times New Roman"/>
          <w:sz w:val="28"/>
          <w:szCs w:val="28"/>
        </w:rPr>
        <w:t>7</w:t>
      </w:r>
      <w:r w:rsidRPr="00A26159">
        <w:rPr>
          <w:rFonts w:ascii="Times New Roman" w:hAnsi="Times New Roman" w:cs="Times New Roman"/>
          <w:sz w:val="28"/>
          <w:szCs w:val="28"/>
        </w:rPr>
        <w:t>. Срок действия таможенной процедуры таможенного склада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Срок действия таможенной процедуры таможенного склада не может превышать </w:t>
      </w:r>
      <w:r w:rsidRPr="00A26159">
        <w:rPr>
          <w:rFonts w:ascii="Times New Roman" w:hAnsi="Times New Roman" w:cs="Times New Roman"/>
          <w:b/>
          <w:sz w:val="28"/>
          <w:szCs w:val="28"/>
        </w:rPr>
        <w:t>три</w:t>
      </w:r>
      <w:r w:rsidRPr="00A26159">
        <w:rPr>
          <w:rFonts w:ascii="Times New Roman" w:hAnsi="Times New Roman" w:cs="Times New Roman"/>
          <w:sz w:val="28"/>
          <w:szCs w:val="28"/>
        </w:rPr>
        <w:t xml:space="preserve"> года со дня помещения товаров под такую таможенную процедуру, за исключением случаев, предусмотренных пунктами 3 и 4 настоящей статьи.</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2. При неоднократном применении таможенной процедуры таможенного склада в отношении иностранных товаров, находящихся на таможенной территории </w:t>
      </w:r>
      <w:r w:rsidRPr="00A26159">
        <w:rPr>
          <w:b/>
          <w:sz w:val="28"/>
          <w:szCs w:val="28"/>
        </w:rPr>
        <w:t>Евразийского экономического союза</w:t>
      </w:r>
      <w:r w:rsidRPr="00A26159">
        <w:rPr>
          <w:sz w:val="28"/>
          <w:szCs w:val="28"/>
        </w:rPr>
        <w:t xml:space="preserve">, в том числе когда декларантами этих товаров выступают разные лица, общий срок действия таможенной процедуры таможенного склада не может превышать срок, </w:t>
      </w:r>
      <w:proofErr w:type="gramStart"/>
      <w:r w:rsidRPr="00A26159">
        <w:rPr>
          <w:sz w:val="28"/>
          <w:szCs w:val="28"/>
        </w:rPr>
        <w:t>предусмотренный  пунктом</w:t>
      </w:r>
      <w:proofErr w:type="gramEnd"/>
      <w:r w:rsidRPr="00A26159">
        <w:rPr>
          <w:sz w:val="28"/>
          <w:szCs w:val="28"/>
        </w:rPr>
        <w:t xml:space="preserve"> 1 настоящей статьи. </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3. Товары, помещенные под таможенную процедуру таможенного склада, до истечения срока, предусмотренного пунктом 1 настоящей статьи, должны быть помещены под таможенные процедуры, предусмотренные настоящим </w:t>
      </w:r>
      <w:r w:rsidRPr="00A26159">
        <w:rPr>
          <w:sz w:val="28"/>
          <w:szCs w:val="28"/>
        </w:rPr>
        <w:lastRenderedPageBreak/>
        <w:t>Кодексом, либо выпущены в качестве припасов в соответствии с главой 41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Товары, имеющие ограниченный срок годности и (или) реализации, должны быть помещены под иную таможенную процедуру не позднее чем за </w:t>
      </w:r>
      <w:r w:rsidRPr="00A26159">
        <w:rPr>
          <w:rFonts w:ascii="Times New Roman" w:hAnsi="Times New Roman" w:cs="Times New Roman"/>
          <w:b/>
          <w:sz w:val="28"/>
          <w:szCs w:val="28"/>
        </w:rPr>
        <w:t>сто восемьдесят</w:t>
      </w:r>
      <w:r w:rsidRPr="00A26159">
        <w:rPr>
          <w:rFonts w:ascii="Times New Roman" w:hAnsi="Times New Roman" w:cs="Times New Roman"/>
          <w:sz w:val="28"/>
          <w:szCs w:val="28"/>
        </w:rPr>
        <w:t xml:space="preserve"> календарных дней до истечения срока годности и (или) реализации.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В случае прекращения функционирования таможенного склада товары, помещенные под таможенную процедуру таможенного склада и находящиеся на таком таможенном складе, не позднее </w:t>
      </w:r>
      <w:r w:rsidRPr="00A26159">
        <w:rPr>
          <w:rFonts w:ascii="Times New Roman" w:hAnsi="Times New Roman" w:cs="Times New Roman"/>
          <w:b/>
          <w:sz w:val="28"/>
          <w:szCs w:val="28"/>
        </w:rPr>
        <w:t>шестидесяти</w:t>
      </w:r>
      <w:r w:rsidRPr="00A26159">
        <w:rPr>
          <w:rFonts w:ascii="Times New Roman" w:hAnsi="Times New Roman" w:cs="Times New Roman"/>
          <w:sz w:val="28"/>
          <w:szCs w:val="28"/>
        </w:rPr>
        <w:t xml:space="preserve"> календарных дней со дня, следующего за днем прекращения функционирования этого таможенного склада, должны быть размещены на другом таможенном складе либо помещены под таможенные процедуры, предусмотренные настоящим Кодексом, либо выпущены в качестве припасов в соответствии с главой 41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23</w:t>
      </w:r>
      <w:r>
        <w:rPr>
          <w:rFonts w:ascii="Times New Roman" w:hAnsi="Times New Roman" w:cs="Times New Roman"/>
          <w:sz w:val="28"/>
          <w:szCs w:val="28"/>
        </w:rPr>
        <w:t>8</w:t>
      </w:r>
      <w:r w:rsidRPr="00A26159">
        <w:rPr>
          <w:rFonts w:ascii="Times New Roman" w:hAnsi="Times New Roman" w:cs="Times New Roman"/>
          <w:sz w:val="28"/>
          <w:szCs w:val="28"/>
        </w:rPr>
        <w:t>. Операции, совершаемые с товарами, помещенными под таможенную процедуру таможенного склада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Лица, обладающие полномочиями в отношении товаров, или их представители вправе совершать с товарами, помещенными под таможенную процедуру таможенного склада, обычные операции, необходимые для обеспечения их сохранности, в том числе осматривать и измерять товары, перемещать их в пределах таможенного склада, а в отношении товаров, указанных в пункте 4 статьи 23</w:t>
      </w:r>
      <w:r>
        <w:rPr>
          <w:rFonts w:ascii="Times New Roman" w:hAnsi="Times New Roman" w:cs="Times New Roman"/>
          <w:sz w:val="28"/>
          <w:szCs w:val="28"/>
        </w:rPr>
        <w:t>5</w:t>
      </w:r>
      <w:r w:rsidRPr="00A26159">
        <w:rPr>
          <w:rFonts w:ascii="Times New Roman" w:hAnsi="Times New Roman" w:cs="Times New Roman"/>
          <w:sz w:val="28"/>
          <w:szCs w:val="28"/>
        </w:rPr>
        <w:t xml:space="preserve"> настоящего Кодекса, – в пределах места хранения таких товаров, при условии, что эти операции не повлекут за собой изменения состояния товаров, нарушения их упаковки и (или) средств идентификации.</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С разрешения таможенного органа с товарами, помещенными под таможенную процедуру таможенного склада, могут совершаться простые сборочные операции, а также операции по:</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отбору проб и (или) образцов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подготовке товаров к продаже и перевозке (транспортировке), включая дробление партии, формирование отправок, сортировку, упаковку, переупаковку, маркировку, операции по улучшению товарного вида;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техническому обслуживанию – в отношении товаров, в течение срока хранения которых требуется совершение таких операций.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Операции, совершаемые с товарами, помещенными под таможенную процедуру таможенного склада, не должны изменять характеристики этих товаров, связанные с изменением кода в соответствии с Товарной номенклатурой внешнеэкономической деятельности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Не допускается использование товаров, помещенных под таможенную процедуру таможенного склада, по их функциональному назначению.</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В отношении всех или части товаров, помещенных под таможенную процедуру таможенного склада, могут совершаться сделки, предусматривающие передачу прав владения, пользования и (или) распоряжения этими товарами.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23</w:t>
      </w:r>
      <w:r>
        <w:rPr>
          <w:rFonts w:ascii="Times New Roman" w:hAnsi="Times New Roman" w:cs="Times New Roman"/>
          <w:sz w:val="28"/>
          <w:szCs w:val="28"/>
        </w:rPr>
        <w:t>9</w:t>
      </w:r>
      <w:r w:rsidRPr="00A26159">
        <w:rPr>
          <w:rFonts w:ascii="Times New Roman" w:hAnsi="Times New Roman" w:cs="Times New Roman"/>
          <w:sz w:val="28"/>
          <w:szCs w:val="28"/>
        </w:rPr>
        <w:t>. Хранение товаров на таможенном складе</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Товары должны быть размещены на таможенном складе либо в местах, указанных в разрешении таможенного органа на хранение товаров в месте, не являющемся таможенным складом, в течение </w:t>
      </w:r>
      <w:r w:rsidRPr="00A26159">
        <w:rPr>
          <w:rFonts w:ascii="Times New Roman" w:hAnsi="Times New Roman" w:cs="Times New Roman"/>
          <w:b/>
          <w:sz w:val="28"/>
          <w:szCs w:val="28"/>
        </w:rPr>
        <w:t>пяти</w:t>
      </w:r>
      <w:r w:rsidRPr="00A26159">
        <w:rPr>
          <w:rFonts w:ascii="Times New Roman" w:hAnsi="Times New Roman" w:cs="Times New Roman"/>
          <w:sz w:val="28"/>
          <w:szCs w:val="28"/>
        </w:rPr>
        <w:t xml:space="preserve"> рабочих дней со дня, следующего за днем их помещения под таможенную процедуру таможенного склада.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Товары, которые могут причинить вред другим товарам или требуют особых условий хранения, должны размещаться на таможенных складах, оборудованных в соответствии с условиями хранения таких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240</w:t>
      </w:r>
      <w:r w:rsidRPr="00A26159">
        <w:rPr>
          <w:rFonts w:ascii="Times New Roman" w:hAnsi="Times New Roman" w:cs="Times New Roman"/>
          <w:sz w:val="28"/>
          <w:szCs w:val="28"/>
        </w:rPr>
        <w:t>. Товары, пришедшие в негодность, испорченные или поврежденные в период их хранения на таможенном складе</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Товары, пришедшие в негодность, испорченные или поврежденные вследствие аварии или действия непреодолимой силы в период их хранения на таможенном складе, при их помещении под выбранную декларантом таможенную процедуру рассматриваются как ввезенные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негодном, испорченном или поврежденном состоянии.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41</w:t>
      </w:r>
      <w:r w:rsidRPr="00A26159">
        <w:rPr>
          <w:rFonts w:ascii="Times New Roman" w:hAnsi="Times New Roman" w:cs="Times New Roman"/>
          <w:sz w:val="28"/>
          <w:szCs w:val="28"/>
        </w:rPr>
        <w:t>. Завершение и прекращение действия таможенной процедуры таможенного склада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До истечения срока действия таможенной процедуры таможенного склада, предусмотренного статьей 23</w:t>
      </w:r>
      <w:r>
        <w:rPr>
          <w:rFonts w:ascii="Times New Roman" w:hAnsi="Times New Roman" w:cs="Times New Roman"/>
          <w:sz w:val="28"/>
          <w:szCs w:val="28"/>
        </w:rPr>
        <w:t>7</w:t>
      </w:r>
      <w:r w:rsidRPr="00A26159">
        <w:rPr>
          <w:rFonts w:ascii="Times New Roman" w:hAnsi="Times New Roman" w:cs="Times New Roman"/>
          <w:sz w:val="28"/>
          <w:szCs w:val="28"/>
        </w:rPr>
        <w:t xml:space="preserve"> настоящего Кодекса, действие этой таможенной процедуры завершается:</w:t>
      </w:r>
    </w:p>
    <w:p w:rsidR="00016F50" w:rsidRPr="00A26159" w:rsidRDefault="00016F50" w:rsidP="00016F50">
      <w:pPr>
        <w:pStyle w:val="11"/>
        <w:shd w:val="clear" w:color="auto" w:fill="auto"/>
        <w:tabs>
          <w:tab w:val="left" w:pos="1004"/>
        </w:tabs>
        <w:spacing w:after="0" w:line="240" w:lineRule="auto"/>
        <w:ind w:firstLine="709"/>
        <w:jc w:val="both"/>
        <w:rPr>
          <w:sz w:val="28"/>
          <w:szCs w:val="28"/>
        </w:rPr>
      </w:pPr>
      <w:r w:rsidRPr="00A26159">
        <w:rPr>
          <w:sz w:val="28"/>
          <w:szCs w:val="28"/>
        </w:rPr>
        <w:t xml:space="preserve">1) помещением товаров под таможенные процедуры, применимые в отношении иностранных товаров, на условиях, предусмотренных настоящим Кодексом, за исключением таможенной процедуры таможенного транзита, если иное не установлено настоящим пунктом;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возобновлением действия таможенной процедуры переработки на таможенной территории, действие которой было приостановлено в соответствии с пункто</w:t>
      </w:r>
      <w:r>
        <w:rPr>
          <w:rFonts w:ascii="Times New Roman" w:hAnsi="Times New Roman" w:cs="Times New Roman"/>
          <w:sz w:val="28"/>
          <w:szCs w:val="28"/>
        </w:rPr>
        <w:t>м 3 статьи 253</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возобновлением действия таможенной процедуры переработки для внутреннего потребления, действие которой было приостановлено в соответствии с пунктом 3 статьи 27</w:t>
      </w:r>
      <w:r>
        <w:rPr>
          <w:rFonts w:ascii="Times New Roman" w:hAnsi="Times New Roman" w:cs="Times New Roman"/>
          <w:sz w:val="28"/>
          <w:szCs w:val="28"/>
        </w:rPr>
        <w:t>7</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возобновлением действия таможенной процедуры временного ввоза (допуска), действие которой было приостановлено в соо</w:t>
      </w:r>
      <w:r>
        <w:rPr>
          <w:rFonts w:ascii="Times New Roman" w:hAnsi="Times New Roman" w:cs="Times New Roman"/>
          <w:sz w:val="28"/>
          <w:szCs w:val="28"/>
        </w:rPr>
        <w:t>тветствии с пунктом 3 статьи 305</w:t>
      </w:r>
      <w:r w:rsidRPr="00A26159">
        <w:rPr>
          <w:rFonts w:ascii="Times New Roman" w:hAnsi="Times New Roman" w:cs="Times New Roman"/>
          <w:sz w:val="28"/>
          <w:szCs w:val="28"/>
        </w:rPr>
        <w:t xml:space="preserve"> настоящего Кодекса;</w:t>
      </w:r>
    </w:p>
    <w:p w:rsidR="00016F50" w:rsidRPr="00A26159" w:rsidRDefault="00016F50" w:rsidP="00016F50">
      <w:pPr>
        <w:pStyle w:val="11"/>
        <w:tabs>
          <w:tab w:val="left" w:pos="1004"/>
        </w:tabs>
        <w:spacing w:after="0" w:line="240" w:lineRule="auto"/>
        <w:ind w:firstLine="709"/>
        <w:jc w:val="both"/>
        <w:rPr>
          <w:sz w:val="28"/>
          <w:szCs w:val="28"/>
        </w:rPr>
      </w:pPr>
      <w:r w:rsidRPr="00A26159">
        <w:rPr>
          <w:sz w:val="28"/>
          <w:szCs w:val="28"/>
        </w:rPr>
        <w:t xml:space="preserve">5) помещением товаров под таможенную процедуру таможенного транзита, если такие товары помещены под эту таможенную процедуру для </w:t>
      </w:r>
      <w:r w:rsidRPr="00A26159">
        <w:rPr>
          <w:sz w:val="28"/>
          <w:szCs w:val="28"/>
        </w:rPr>
        <w:lastRenderedPageBreak/>
        <w:t>перевозки с территории государства-члена</w:t>
      </w:r>
      <w:r w:rsidRPr="00A26159">
        <w:rPr>
          <w:b/>
          <w:sz w:val="28"/>
          <w:szCs w:val="28"/>
        </w:rPr>
        <w:t xml:space="preserve"> Евразийского экономического союза</w:t>
      </w:r>
      <w:r w:rsidRPr="00A26159">
        <w:rPr>
          <w:sz w:val="28"/>
          <w:szCs w:val="28"/>
        </w:rPr>
        <w:t>, таможенным органом которого произведен выпуск товаров при их помещении под таможенную процедуру таможенного склада, на территорию другого государства-члена</w:t>
      </w:r>
      <w:r w:rsidRPr="00A26159">
        <w:rPr>
          <w:b/>
          <w:sz w:val="28"/>
          <w:szCs w:val="28"/>
        </w:rPr>
        <w:t xml:space="preserve"> Евразийского экономического союза</w:t>
      </w:r>
      <w:r w:rsidRPr="00A26159">
        <w:rPr>
          <w:sz w:val="28"/>
          <w:szCs w:val="28"/>
        </w:rPr>
        <w:t>;</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6) выпуском товаров в качестве припасов в соответствии с главой 41 настоящего Кодекса.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7) признанием таможенными органами</w:t>
      </w:r>
      <w:r w:rsidRPr="00A26159">
        <w:rPr>
          <w:spacing w:val="2"/>
          <w:sz w:val="28"/>
          <w:szCs w:val="28"/>
        </w:rPr>
        <w:t xml:space="preserve"> </w:t>
      </w:r>
      <w:r w:rsidRPr="00A26159">
        <w:rPr>
          <w:b/>
          <w:spacing w:val="2"/>
          <w:sz w:val="28"/>
          <w:szCs w:val="28"/>
        </w:rPr>
        <w:t>в порядке, утвержденном уполномоченным органом,</w:t>
      </w:r>
      <w:r w:rsidRPr="00A26159">
        <w:rPr>
          <w:sz w:val="28"/>
          <w:szCs w:val="28"/>
        </w:rPr>
        <w:t xml:space="preserve"> факта уничтожения и (или) безвозвратной утраты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p w:rsidR="00016F50" w:rsidRPr="00A26159" w:rsidRDefault="00016F50" w:rsidP="00016F50">
      <w:pPr>
        <w:spacing w:after="0" w:line="240" w:lineRule="auto"/>
        <w:ind w:firstLine="709"/>
        <w:jc w:val="both"/>
        <w:rPr>
          <w:rFonts w:ascii="Times New Roman" w:hAnsi="Times New Roman" w:cs="Times New Roman"/>
          <w:color w:val="FF0000"/>
          <w:sz w:val="28"/>
          <w:szCs w:val="28"/>
        </w:rPr>
      </w:pPr>
      <w:r w:rsidRPr="00A26159">
        <w:rPr>
          <w:rFonts w:ascii="Times New Roman" w:hAnsi="Times New Roman" w:cs="Times New Roman"/>
          <w:sz w:val="28"/>
          <w:szCs w:val="28"/>
        </w:rPr>
        <w:t xml:space="preserve">8) наступлением обстоятельств, определяемых Комиссией и (или) </w:t>
      </w:r>
      <w:r w:rsidRPr="00A26159">
        <w:rPr>
          <w:rFonts w:ascii="Times New Roman" w:hAnsi="Times New Roman" w:cs="Times New Roman"/>
          <w:b/>
          <w:sz w:val="28"/>
          <w:szCs w:val="28"/>
        </w:rPr>
        <w:t xml:space="preserve">настоящим </w:t>
      </w:r>
      <w:r w:rsidRPr="00A26159">
        <w:rPr>
          <w:rFonts w:ascii="Times New Roman" w:hAnsi="Times New Roman" w:cs="Times New Roman"/>
          <w:b/>
          <w:color w:val="FF0000"/>
          <w:sz w:val="28"/>
          <w:szCs w:val="28"/>
        </w:rPr>
        <w:t>К</w:t>
      </w:r>
      <w:r w:rsidRPr="00A26159">
        <w:rPr>
          <w:rFonts w:ascii="Times New Roman" w:hAnsi="Times New Roman" w:cs="Times New Roman"/>
          <w:b/>
          <w:sz w:val="28"/>
          <w:szCs w:val="28"/>
        </w:rPr>
        <w:t>одексом</w:t>
      </w:r>
      <w:r w:rsidRPr="00A26159">
        <w:rPr>
          <w:rFonts w:ascii="Times New Roman" w:hAnsi="Times New Roman" w:cs="Times New Roman"/>
          <w:sz w:val="28"/>
          <w:szCs w:val="28"/>
        </w:rPr>
        <w:t>, до наступления которых товары находятся под таможенным контролем</w:t>
      </w:r>
      <w:r w:rsidRPr="00A26159">
        <w:rPr>
          <w:rFonts w:ascii="Times New Roman" w:hAnsi="Times New Roman" w:cs="Times New Roman"/>
          <w:color w:val="FF0000"/>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Товары, помещенные под таможенную процедуру таможенного склада, могут помещаться под таможенные процедуры одной или несколькими партиями.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Товары, помещенные под таможенную процедуру таможенного склада в несобранном или разобранном виде, в том числе в некомплектном или незавершенном виде, могут помещаться под иные таможенные процедуры для завершения действия таможенной процедуры таможенного склада с заявлением кода товара в соответствии с Товарной номенклатурой внешнеэкономической деятельности соответствующего коду товара в комплектном или завершенном виде, когда в соответствии с Товарной номенклатурой внешнеэкономической деятельности возможно применение примечаний к разделу </w:t>
      </w:r>
      <w:r w:rsidRPr="00A26159">
        <w:rPr>
          <w:rFonts w:ascii="Times New Roman" w:hAnsi="Times New Roman" w:cs="Times New Roman"/>
          <w:sz w:val="28"/>
          <w:szCs w:val="28"/>
          <w:lang w:val="en-US"/>
        </w:rPr>
        <w:t>XVI</w:t>
      </w:r>
      <w:r w:rsidRPr="00A26159">
        <w:rPr>
          <w:rFonts w:ascii="Times New Roman" w:hAnsi="Times New Roman" w:cs="Times New Roman"/>
          <w:sz w:val="28"/>
          <w:szCs w:val="28"/>
        </w:rPr>
        <w:t xml:space="preserve"> Товарной номенклатуры внешнеэкономической деятельности и (или) правила интерпретации Товарной номенклатуры внешнеэкономической деятельности 2 а) при соблюдении следующих условий: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декларантом товаров, помещенных под таможенную процедуру таможенного склада, и товаров, помещаемых под таможенные процедуры для завершения действия таможенной процедуры таможенного склада, является одно и то же лицо;</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товары перемещались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рамках одной сделки;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представление решения о классификации товаров, перемещаемых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несобранном или разобранном виде, в том числе некомплектном или незавершенном виде, – в случаях, определяемых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соблюдены иные условия, определяемые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После завершения действия таможенной процедуры таможенного склада товары подлежат вывозу с таможенного склада не позднее </w:t>
      </w:r>
      <w:r w:rsidRPr="00A26159">
        <w:rPr>
          <w:rFonts w:ascii="Times New Roman" w:hAnsi="Times New Roman" w:cs="Times New Roman"/>
          <w:b/>
          <w:sz w:val="28"/>
          <w:szCs w:val="28"/>
        </w:rPr>
        <w:t xml:space="preserve">пяти </w:t>
      </w:r>
      <w:r w:rsidRPr="00A26159">
        <w:rPr>
          <w:rFonts w:ascii="Times New Roman" w:hAnsi="Times New Roman" w:cs="Times New Roman"/>
          <w:sz w:val="28"/>
          <w:szCs w:val="28"/>
        </w:rPr>
        <w:t xml:space="preserve">рабочих дней со дня, следующего за днем наступления обстоятельств, предусмотренных подпунктами </w:t>
      </w:r>
      <w:r w:rsidRPr="00A26159">
        <w:rPr>
          <w:rFonts w:ascii="Times New Roman" w:hAnsi="Times New Roman" w:cs="Times New Roman"/>
          <w:b/>
          <w:sz w:val="28"/>
          <w:szCs w:val="28"/>
        </w:rPr>
        <w:t>1), 2), 3), 4), 5), 6) и 8)</w:t>
      </w:r>
      <w:r w:rsidRPr="00A26159">
        <w:rPr>
          <w:rFonts w:ascii="Times New Roman" w:hAnsi="Times New Roman" w:cs="Times New Roman"/>
          <w:sz w:val="28"/>
          <w:szCs w:val="28"/>
        </w:rPr>
        <w:t xml:space="preserve"> пункта 1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5. При </w:t>
      </w:r>
      <w:proofErr w:type="spellStart"/>
      <w:r w:rsidRPr="00A26159">
        <w:rPr>
          <w:rFonts w:ascii="Times New Roman" w:hAnsi="Times New Roman" w:cs="Times New Roman"/>
          <w:sz w:val="28"/>
          <w:szCs w:val="28"/>
        </w:rPr>
        <w:t>незавершении</w:t>
      </w:r>
      <w:proofErr w:type="spellEnd"/>
      <w:r w:rsidRPr="00A26159">
        <w:rPr>
          <w:rFonts w:ascii="Times New Roman" w:hAnsi="Times New Roman" w:cs="Times New Roman"/>
          <w:sz w:val="28"/>
          <w:szCs w:val="28"/>
        </w:rPr>
        <w:t xml:space="preserve"> действия таможенной процедуры таможенного склада</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в соответствии с пунктом 1 настоящей статьи действие таможенной процедуры таможенного склада прекращается по истечении сроков, указанных в пунктах 1 и 2 статьи 23</w:t>
      </w:r>
      <w:r>
        <w:rPr>
          <w:rFonts w:ascii="Times New Roman" w:hAnsi="Times New Roman" w:cs="Times New Roman"/>
          <w:sz w:val="28"/>
          <w:szCs w:val="28"/>
        </w:rPr>
        <w:t>7</w:t>
      </w:r>
      <w:r w:rsidRPr="00A26159">
        <w:rPr>
          <w:rFonts w:ascii="Times New Roman" w:hAnsi="Times New Roman" w:cs="Times New Roman"/>
          <w:sz w:val="28"/>
          <w:szCs w:val="28"/>
        </w:rPr>
        <w:t xml:space="preserve"> настоящего Кодекса, а такие товары задерживаются таможенными органами в соответствии с главой 52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В случае если действия, указанные в абзаце второ</w:t>
      </w:r>
      <w:r>
        <w:rPr>
          <w:rFonts w:ascii="Times New Roman" w:hAnsi="Times New Roman" w:cs="Times New Roman"/>
          <w:sz w:val="28"/>
          <w:szCs w:val="28"/>
        </w:rPr>
        <w:t>м пункта 3 и пункте 4 статьи 237</w:t>
      </w:r>
      <w:r w:rsidRPr="00A26159">
        <w:rPr>
          <w:rFonts w:ascii="Times New Roman" w:hAnsi="Times New Roman" w:cs="Times New Roman"/>
          <w:sz w:val="28"/>
          <w:szCs w:val="28"/>
        </w:rPr>
        <w:t xml:space="preserve"> настоящего Кодекса, в указанные в них сроки не совершены, действие таможенной процедуры таможенного склада по истечении этих сроков прекращается, а товары задерживаются таможенными органами в соответствии с главой 52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242</w:t>
      </w:r>
      <w:r w:rsidRPr="00A26159">
        <w:rPr>
          <w:rFonts w:ascii="Times New Roman" w:hAnsi="Times New Roman" w:cs="Times New Roman"/>
          <w:sz w:val="28"/>
          <w:szCs w:val="28"/>
        </w:rPr>
        <w:t>.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срок их уплаты и исчисление</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возникает:</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у декларанта – с момента регистрации таможенным органом декларации на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у владельца таможенного склада – с момента размещения товаров на таможенном складе.</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декларанта при наступлении следующих обстоятельств:</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размещение товаров на таможенном складе;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завершение действия таможенной процедуры таможенного скла</w:t>
      </w:r>
      <w:r>
        <w:rPr>
          <w:rFonts w:ascii="Times New Roman" w:hAnsi="Times New Roman" w:cs="Times New Roman"/>
          <w:sz w:val="28"/>
          <w:szCs w:val="28"/>
        </w:rPr>
        <w:t>да в соответствии со статьей 241</w:t>
      </w:r>
      <w:r w:rsidRPr="00A26159">
        <w:rPr>
          <w:rFonts w:ascii="Times New Roman" w:hAnsi="Times New Roman" w:cs="Times New Roman"/>
          <w:sz w:val="28"/>
          <w:szCs w:val="28"/>
        </w:rPr>
        <w:t xml:space="preserve"> настоящего Кодекса, если хранение товаров осуществлялось не на таможенном складе, в том числе завершение действия таможенной процедуры таможенного склада после наступления обстоятельств, указанных в подпункте 1) пункта 6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владельца таможенного склада </w:t>
      </w:r>
      <w:r w:rsidRPr="00A26159">
        <w:rPr>
          <w:rFonts w:ascii="Times New Roman" w:hAnsi="Times New Roman" w:cs="Times New Roman"/>
          <w:b/>
          <w:color w:val="FF0000"/>
          <w:sz w:val="28"/>
          <w:szCs w:val="28"/>
        </w:rPr>
        <w:t>при завершении действия таможенной процедуры таможенного склада</w:t>
      </w:r>
      <w:r>
        <w:rPr>
          <w:rFonts w:ascii="Times New Roman" w:hAnsi="Times New Roman" w:cs="Times New Roman"/>
          <w:sz w:val="28"/>
          <w:szCs w:val="28"/>
        </w:rPr>
        <w:t xml:space="preserve"> в соответствии со статьей 241</w:t>
      </w:r>
      <w:r w:rsidRPr="00A26159">
        <w:rPr>
          <w:rFonts w:ascii="Times New Roman" w:hAnsi="Times New Roman" w:cs="Times New Roman"/>
          <w:sz w:val="28"/>
          <w:szCs w:val="28"/>
        </w:rPr>
        <w:t xml:space="preserve"> настоящего Кодекса, в том числе при завершении действия таможенной процедуры таможенного склада после наступления обстоятельств, указанных в подпункте 2) пункта 6 настоящей статьи.</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4.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лиц, указанных в пунктах 2 и 3</w:t>
      </w:r>
      <w:r w:rsidRPr="00A26159">
        <w:rPr>
          <w:rFonts w:ascii="Times New Roman" w:hAnsi="Times New Roman" w:cs="Times New Roman"/>
          <w:b/>
          <w:color w:val="FF0000"/>
          <w:sz w:val="28"/>
          <w:szCs w:val="28"/>
        </w:rPr>
        <w:t xml:space="preserve"> </w:t>
      </w:r>
      <w:r w:rsidRPr="00A26159">
        <w:rPr>
          <w:rFonts w:ascii="Times New Roman" w:hAnsi="Times New Roman" w:cs="Times New Roman"/>
          <w:sz w:val="28"/>
          <w:szCs w:val="28"/>
        </w:rPr>
        <w:t>настоящей статьи при наступлении следующих обстоятельств:</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помещение товаров, в отношении которых действие таможенной процедуры таможенного склада прекращено, под таможенные процедуры в соответствии с пунктом 7</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статьи 20</w:t>
      </w:r>
      <w:r>
        <w:rPr>
          <w:rFonts w:ascii="Times New Roman" w:hAnsi="Times New Roman" w:cs="Times New Roman"/>
          <w:sz w:val="28"/>
          <w:szCs w:val="28"/>
        </w:rPr>
        <w:t>9</w:t>
      </w:r>
      <w:r w:rsidRPr="00A26159">
        <w:rPr>
          <w:rFonts w:ascii="Times New Roman" w:hAnsi="Times New Roman" w:cs="Times New Roman"/>
          <w:sz w:val="28"/>
          <w:szCs w:val="28"/>
        </w:rPr>
        <w:t xml:space="preserve"> настоящего Кодекса;</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исполнение обязанности по уплате ввозных</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7 настоящей статьи;</w:t>
      </w:r>
    </w:p>
    <w:p w:rsidR="00016F50" w:rsidRPr="00A26159" w:rsidRDefault="00016F50" w:rsidP="00016F50">
      <w:pPr>
        <w:spacing w:after="0" w:line="240" w:lineRule="auto"/>
        <w:ind w:firstLine="709"/>
        <w:jc w:val="both"/>
        <w:rPr>
          <w:rFonts w:ascii="Times New Roman" w:hAnsi="Times New Roman" w:cs="Times New Roman"/>
          <w:i/>
          <w:sz w:val="28"/>
          <w:szCs w:val="28"/>
        </w:rPr>
      </w:pPr>
      <w:r w:rsidRPr="00A26159">
        <w:rPr>
          <w:rFonts w:ascii="Times New Roman" w:hAnsi="Times New Roman" w:cs="Times New Roman"/>
          <w:sz w:val="28"/>
          <w:szCs w:val="28"/>
        </w:rPr>
        <w:t xml:space="preserve">3) признание таможенным органом </w:t>
      </w:r>
      <w:r w:rsidRPr="00A26159">
        <w:rPr>
          <w:rFonts w:ascii="Times New Roman" w:hAnsi="Times New Roman" w:cs="Times New Roman"/>
          <w:b/>
          <w:sz w:val="28"/>
          <w:szCs w:val="28"/>
        </w:rPr>
        <w:t xml:space="preserve">в порядке, утвержденном уполномоченным органом, </w:t>
      </w:r>
      <w:r w:rsidRPr="00A26159">
        <w:rPr>
          <w:rFonts w:ascii="Times New Roman" w:hAnsi="Times New Roman" w:cs="Times New Roman"/>
          <w:sz w:val="28"/>
          <w:szCs w:val="28"/>
        </w:rPr>
        <w:t xml:space="preserve"> факта уничтожения и (или) безвозвратной утраты иностранных товаров вследствие аварии или действия непреодолимой силы либо </w:t>
      </w:r>
      <w:r w:rsidRPr="00A26159">
        <w:rPr>
          <w:rFonts w:ascii="Times New Roman" w:hAnsi="Times New Roman" w:cs="Times New Roman"/>
          <w:bCs/>
          <w:sz w:val="28"/>
          <w:szCs w:val="28"/>
        </w:rPr>
        <w:t>факта безвозвратной утраты этих товаров</w:t>
      </w:r>
      <w:r w:rsidRPr="00A26159">
        <w:rPr>
          <w:rFonts w:ascii="Times New Roman" w:hAnsi="Times New Roman" w:cs="Times New Roman"/>
          <w:sz w:val="28"/>
          <w:szCs w:val="28"/>
        </w:rPr>
        <w:t xml:space="preserve">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отказ в выпуске товаров в соответствии с таможенной процедурой таможенного склада – в отношении обязанности по уплате</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ввозных таможенных пошлин, налогов, специальных, антидемпинговых, компенсационных пошлин, возникшей при регистрации декларации на товары;</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отзыв декларации на товары в соответствии со статьей 18</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 и (или) аннулирование выпуска товаров в соо</w:t>
      </w:r>
      <w:r>
        <w:rPr>
          <w:rFonts w:ascii="Times New Roman" w:hAnsi="Times New Roman" w:cs="Times New Roman"/>
          <w:sz w:val="28"/>
          <w:szCs w:val="28"/>
        </w:rPr>
        <w:t>тветствии с пунктом 4 статьи 192</w:t>
      </w:r>
      <w:r w:rsidRPr="00A26159">
        <w:rPr>
          <w:rFonts w:ascii="Times New Roman" w:hAnsi="Times New Roman" w:cs="Times New Roman"/>
          <w:sz w:val="28"/>
          <w:szCs w:val="28"/>
        </w:rP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016F50" w:rsidRPr="00A26159" w:rsidRDefault="00016F50" w:rsidP="00016F50">
      <w:pPr>
        <w:pStyle w:val="a8"/>
        <w:contextualSpacing w:val="0"/>
        <w:rPr>
          <w:b/>
          <w:color w:val="auto"/>
        </w:rPr>
      </w:pPr>
      <w:r w:rsidRPr="00A26159">
        <w:rPr>
          <w:color w:val="auto"/>
        </w:rPr>
        <w:t xml:space="preserve">6) конфискация или обращение товаров в собственность </w:t>
      </w:r>
      <w:r w:rsidRPr="00A26159">
        <w:rPr>
          <w:b/>
          <w:color w:val="auto"/>
        </w:rPr>
        <w:t>государства в соответствии с законодательством Республики Казахстан;</w:t>
      </w:r>
    </w:p>
    <w:p w:rsidR="00016F50" w:rsidRPr="00A26159" w:rsidRDefault="00016F50" w:rsidP="00016F50">
      <w:pPr>
        <w:pStyle w:val="a8"/>
        <w:contextualSpacing w:val="0"/>
        <w:rPr>
          <w:color w:val="auto"/>
        </w:rPr>
      </w:pPr>
      <w:r w:rsidRPr="00A26159">
        <w:rPr>
          <w:color w:val="auto"/>
        </w:rPr>
        <w:t>7) задержание таможенным органом товаров в соответствии с главой 52 настоящего Кодекса;</w:t>
      </w:r>
    </w:p>
    <w:p w:rsidR="00016F50" w:rsidRPr="00A26159" w:rsidRDefault="00016F50" w:rsidP="00016F50">
      <w:pPr>
        <w:pStyle w:val="a8"/>
        <w:contextualSpacing w:val="0"/>
        <w:rPr>
          <w:color w:val="auto"/>
        </w:rPr>
      </w:pPr>
      <w:r w:rsidRPr="00A26159">
        <w:rPr>
          <w:color w:val="auto"/>
        </w:rPr>
        <w:t>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Обязанность по уплате ввозных таможенных пошлин, налогов, специальных, антидемпинговых, компенсационных пошлин в отношении товаров, помещенных под таможенную процедуру таможенного склада, </w:t>
      </w:r>
      <w:r w:rsidRPr="00A26159">
        <w:rPr>
          <w:rFonts w:ascii="Times New Roman" w:hAnsi="Times New Roman" w:cs="Times New Roman"/>
          <w:sz w:val="28"/>
          <w:szCs w:val="28"/>
        </w:rPr>
        <w:lastRenderedPageBreak/>
        <w:t>подлежит исполнению при наступлении обстоятельств, указанных в пункте 6 настоящей статьи.</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у декларанта: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 случае утраты товаров до размещения их на таможенном складе,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помещения товаров под таможенную процедуру таможенного склада;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 случае утраты или передачи товаров иному лицу до завершения действия таможенной процедуры таможенного склада, если хранение товаров осуществлялось не на таможенном складе,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или передачи, а если этот день не установлен, – день помещения товаров под таможенную процедуру таможенного склада;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 случае вывоза товаров за пределы места хранения, если хранение товаров осуществлялось не на таможенном складе в соответствие с пунктом 4 статьи 23</w:t>
      </w:r>
      <w:r>
        <w:rPr>
          <w:rFonts w:ascii="Times New Roman" w:hAnsi="Times New Roman" w:cs="Times New Roman"/>
          <w:sz w:val="28"/>
          <w:szCs w:val="28"/>
        </w:rPr>
        <w:t>5</w:t>
      </w:r>
      <w:r w:rsidRPr="00A26159">
        <w:rPr>
          <w:rFonts w:ascii="Times New Roman" w:hAnsi="Times New Roman" w:cs="Times New Roman"/>
          <w:sz w:val="28"/>
          <w:szCs w:val="28"/>
        </w:rPr>
        <w:t xml:space="preserve"> настоящего Кодекса, – день такого вывоза, а если этот день не установлен, – день помещения товаров под таможенную процедуру таможенного склада;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у владельца таможенного склада: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 случае утраты товаров,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хранения, – день утраты товаров, а если этот день не установлен, – день размещения товаров на таможенном складе;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 случае выдачи товаров с таможенного склада без представления ему документов, подтверждающих завершение действия таможенной процедуры таможенного склада, – день выдачи товаров, а если этот день не установлен, – день размещения товаров на таможенном складе.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При наступлении обстоятельств, указанных в пункте </w:t>
      </w:r>
      <w:r w:rsidRPr="00A26159">
        <w:rPr>
          <w:rFonts w:ascii="Times New Roman" w:hAnsi="Times New Roman" w:cs="Times New Roman"/>
          <w:b/>
          <w:color w:val="FF0000"/>
          <w:sz w:val="28"/>
          <w:szCs w:val="28"/>
        </w:rPr>
        <w:t>6</w:t>
      </w:r>
      <w:r w:rsidRPr="00A26159">
        <w:rPr>
          <w:rFonts w:ascii="Times New Roman" w:hAnsi="Times New Roman" w:cs="Times New Roman"/>
          <w:sz w:val="28"/>
          <w:szCs w:val="28"/>
        </w:rPr>
        <w:t xml:space="preserve"> настоящей статьи, ввозные таможенные пошлины, налоги, специальные, антидемпинговые, компенсационные пошлины подлежат уплате, как если бы товары, помещенные под таможенную процедуру таможенного склада,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Для исчисления ввозных таможенных пошлин, налогов, специальных, антидемпинговых, компенсационных пошлин применяются </w:t>
      </w:r>
      <w:proofErr w:type="gramStart"/>
      <w:r w:rsidRPr="00A26159">
        <w:rPr>
          <w:sz w:val="28"/>
          <w:szCs w:val="28"/>
        </w:rPr>
        <w:t>ставки  ввозных</w:t>
      </w:r>
      <w:proofErr w:type="gramEnd"/>
      <w:r w:rsidRPr="00A26159">
        <w:rPr>
          <w:sz w:val="28"/>
          <w:szCs w:val="28"/>
        </w:rPr>
        <w:t xml:space="preserve"> таможенных пошлин, налогов, специальных, антидемпинговых, </w:t>
      </w:r>
      <w:r w:rsidRPr="00A26159">
        <w:rPr>
          <w:sz w:val="28"/>
          <w:szCs w:val="28"/>
        </w:rPr>
        <w:lastRenderedPageBreak/>
        <w:t>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таможенного склада.</w:t>
      </w:r>
    </w:p>
    <w:p w:rsidR="00016F50" w:rsidRPr="00A26159" w:rsidRDefault="00016F50" w:rsidP="00016F50">
      <w:pPr>
        <w:spacing w:after="0" w:line="240" w:lineRule="auto"/>
        <w:ind w:firstLine="709"/>
        <w:jc w:val="both"/>
        <w:rPr>
          <w:rFonts w:ascii="Times New Roman" w:hAnsi="Times New Roman" w:cs="Times New Roman"/>
          <w:strike/>
          <w:sz w:val="28"/>
          <w:szCs w:val="28"/>
        </w:rPr>
      </w:pPr>
      <w:r w:rsidRPr="00A26159">
        <w:rPr>
          <w:rFonts w:ascii="Times New Roman" w:hAnsi="Times New Roman" w:cs="Times New Roman"/>
          <w:sz w:val="28"/>
          <w:szCs w:val="28"/>
        </w:rPr>
        <w:t>В случае если таможенный орган не располагает точными сведениями,</w:t>
      </w:r>
      <w:r w:rsidRPr="00A26159">
        <w:rPr>
          <w:rFonts w:ascii="Times New Roman" w:hAnsi="Times New Roman" w:cs="Times New Roman"/>
          <w:i/>
          <w:sz w:val="28"/>
          <w:szCs w:val="28"/>
        </w:rPr>
        <w:t xml:space="preserve"> </w:t>
      </w:r>
      <w:r w:rsidRPr="00A26159">
        <w:rPr>
          <w:rFonts w:ascii="Times New Roman" w:hAnsi="Times New Roman" w:cs="Times New Roman"/>
          <w:sz w:val="28"/>
          <w:szCs w:val="28"/>
        </w:rPr>
        <w:t>необходимыми для определения таможенной стоимости товаров, таможенная стоимость товаров определяется на основании имеющихся у таможенного органа сведений.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При установлении впоследствии точных сведений,</w:t>
      </w:r>
      <w:r w:rsidRPr="00A26159">
        <w:rPr>
          <w:rFonts w:ascii="Times New Roman" w:hAnsi="Times New Roman" w:cs="Times New Roman"/>
          <w:i/>
          <w:sz w:val="28"/>
          <w:szCs w:val="28"/>
        </w:rPr>
        <w:t xml:space="preserve"> </w:t>
      </w:r>
      <w:r w:rsidRPr="00A26159">
        <w:rPr>
          <w:rFonts w:ascii="Times New Roman" w:hAnsi="Times New Roman" w:cs="Times New Roman"/>
          <w:sz w:val="28"/>
          <w:szCs w:val="28"/>
        </w:rPr>
        <w:t xml:space="preserve">необходимых для определения таможенной стоимости товаров, таможенная стоимость товаров определяется исходя из таких точных сведений, и осуществляется </w:t>
      </w:r>
      <w:r w:rsidRPr="00A26159">
        <w:rPr>
          <w:rFonts w:ascii="Times New Roman" w:hAnsi="Times New Roman" w:cs="Times New Roman"/>
          <w:b/>
          <w:color w:val="FF0000"/>
          <w:sz w:val="28"/>
          <w:szCs w:val="28"/>
        </w:rPr>
        <w:t>зачет (возврат)</w:t>
      </w:r>
      <w:r w:rsidRPr="00A26159">
        <w:rPr>
          <w:rFonts w:ascii="Times New Roman" w:hAnsi="Times New Roman" w:cs="Times New Roman"/>
          <w:sz w:val="28"/>
          <w:szCs w:val="28"/>
        </w:rPr>
        <w:t xml:space="preserve"> излишне уплаченных и (или) излишне взысканных сумм ввозных таможенных пошлин, налогов, специальных, антидемпинговых, компенсационных пошлин </w:t>
      </w:r>
      <w:r w:rsidRPr="00A26159">
        <w:rPr>
          <w:rFonts w:ascii="Times New Roman" w:eastAsia="Times New Roman" w:hAnsi="Times New Roman" w:cs="Times New Roman"/>
          <w:b/>
          <w:color w:val="FF0000"/>
          <w:sz w:val="28"/>
          <w:szCs w:val="28"/>
        </w:rPr>
        <w:t>в соответствии с главой 11 и статьей 1</w:t>
      </w:r>
      <w:r>
        <w:rPr>
          <w:rFonts w:ascii="Times New Roman" w:eastAsia="Times New Roman" w:hAnsi="Times New Roman" w:cs="Times New Roman"/>
          <w:b/>
          <w:color w:val="FF0000"/>
          <w:sz w:val="28"/>
          <w:szCs w:val="28"/>
        </w:rPr>
        <w:t>41</w:t>
      </w:r>
      <w:r w:rsidRPr="00A26159">
        <w:rPr>
          <w:rFonts w:ascii="Times New Roman" w:eastAsia="Times New Roman" w:hAnsi="Times New Roman" w:cs="Times New Roman"/>
          <w:b/>
          <w:color w:val="FF0000"/>
          <w:sz w:val="28"/>
          <w:szCs w:val="28"/>
        </w:rPr>
        <w:t xml:space="preserve"> настоящего Кодекса, либо</w:t>
      </w:r>
      <w:r w:rsidRPr="00A26159">
        <w:rPr>
          <w:rFonts w:ascii="Times New Roman" w:eastAsia="Times New Roman" w:hAnsi="Times New Roman" w:cs="Times New Roman"/>
          <w:color w:val="FF0000"/>
          <w:sz w:val="28"/>
          <w:szCs w:val="28"/>
        </w:rPr>
        <w:t xml:space="preserve"> </w:t>
      </w:r>
      <w:r w:rsidRPr="00A26159">
        <w:rPr>
          <w:rFonts w:ascii="Times New Roman" w:hAnsi="Times New Roman" w:cs="Times New Roman"/>
          <w:b/>
          <w:color w:val="FF0000"/>
          <w:sz w:val="28"/>
          <w:szCs w:val="28"/>
        </w:rPr>
        <w:t>осуществляются действия в с</w:t>
      </w:r>
      <w:r>
        <w:rPr>
          <w:rFonts w:ascii="Times New Roman" w:hAnsi="Times New Roman" w:cs="Times New Roman"/>
          <w:b/>
          <w:color w:val="FF0000"/>
          <w:sz w:val="28"/>
          <w:szCs w:val="28"/>
        </w:rPr>
        <w:t>оответствии со статьями 86 и 137</w:t>
      </w:r>
      <w:r w:rsidRPr="00A26159">
        <w:rPr>
          <w:rFonts w:ascii="Times New Roman" w:hAnsi="Times New Roman" w:cs="Times New Roman"/>
          <w:b/>
          <w:color w:val="FF0000"/>
          <w:sz w:val="28"/>
          <w:szCs w:val="28"/>
        </w:rPr>
        <w:t xml:space="preserve"> настоящего Кодекса,</w:t>
      </w:r>
      <w:r w:rsidRPr="00A26159">
        <w:rPr>
          <w:rFonts w:ascii="Times New Roman" w:hAnsi="Times New Roman" w:cs="Times New Roman"/>
          <w:sz w:val="28"/>
          <w:szCs w:val="28"/>
        </w:rPr>
        <w:t xml:space="preserve"> взыскание неуплаченных сумм в соответствии </w:t>
      </w:r>
      <w:r w:rsidRPr="00A26159">
        <w:rPr>
          <w:rFonts w:ascii="Times New Roman" w:hAnsi="Times New Roman" w:cs="Times New Roman"/>
          <w:b/>
          <w:color w:val="FF0000"/>
          <w:sz w:val="28"/>
          <w:szCs w:val="28"/>
        </w:rPr>
        <w:t>с главой 12 и стать</w:t>
      </w:r>
      <w:r>
        <w:rPr>
          <w:rFonts w:ascii="Times New Roman" w:hAnsi="Times New Roman" w:cs="Times New Roman"/>
          <w:b/>
          <w:color w:val="FF0000"/>
          <w:sz w:val="28"/>
          <w:szCs w:val="28"/>
        </w:rPr>
        <w:t>ей 142</w:t>
      </w:r>
      <w:r w:rsidRPr="00A26159">
        <w:rPr>
          <w:rFonts w:ascii="Times New Roman" w:hAnsi="Times New Roman" w:cs="Times New Roman"/>
          <w:b/>
          <w:color w:val="FF0000"/>
          <w:sz w:val="28"/>
          <w:szCs w:val="28"/>
        </w:rPr>
        <w:t xml:space="preserve"> настоящего Кодекса</w:t>
      </w:r>
      <w:r w:rsidRPr="00A26159">
        <w:rPr>
          <w:rFonts w:ascii="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highlight w:val="yellow"/>
        </w:rPr>
        <w:t>8</w:t>
      </w:r>
      <w:r w:rsidRPr="00A26159">
        <w:rPr>
          <w:rFonts w:ascii="Times New Roman" w:hAnsi="Times New Roman" w:cs="Times New Roman"/>
          <w:sz w:val="28"/>
          <w:szCs w:val="28"/>
        </w:rPr>
        <w:t>. В случае завершения действия таможенной процедуры таможенного скла</w:t>
      </w:r>
      <w:r>
        <w:rPr>
          <w:rFonts w:ascii="Times New Roman" w:hAnsi="Times New Roman" w:cs="Times New Roman"/>
          <w:sz w:val="28"/>
          <w:szCs w:val="28"/>
        </w:rPr>
        <w:t>да в соответствии со статьей 241</w:t>
      </w:r>
      <w:r w:rsidRPr="00A26159">
        <w:rPr>
          <w:rFonts w:ascii="Times New Roman" w:hAnsi="Times New Roman" w:cs="Times New Roman"/>
          <w:sz w:val="28"/>
          <w:szCs w:val="28"/>
        </w:rPr>
        <w:t xml:space="preserve"> настоящего Кодекса, либо помещения в соо</w:t>
      </w:r>
      <w:r>
        <w:rPr>
          <w:rFonts w:ascii="Times New Roman" w:hAnsi="Times New Roman" w:cs="Times New Roman"/>
          <w:sz w:val="28"/>
          <w:szCs w:val="28"/>
        </w:rPr>
        <w:t>тветствии с пунктом 7 статьи 209</w:t>
      </w:r>
      <w:r w:rsidRPr="00A26159">
        <w:rPr>
          <w:rFonts w:ascii="Times New Roman" w:hAnsi="Times New Roman" w:cs="Times New Roman"/>
          <w:sz w:val="28"/>
          <w:szCs w:val="28"/>
        </w:rPr>
        <w:t xml:space="preserve">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главой 52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главой 11 и статьей </w:t>
      </w:r>
      <w:r>
        <w:rPr>
          <w:rFonts w:ascii="Times New Roman" w:hAnsi="Times New Roman" w:cs="Times New Roman"/>
          <w:sz w:val="28"/>
          <w:szCs w:val="28"/>
        </w:rPr>
        <w:t>141</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Глава 26. Таможенная процедура переработки на таможенной территории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43</w:t>
      </w:r>
      <w:r w:rsidRPr="00A26159">
        <w:rPr>
          <w:rFonts w:ascii="Times New Roman" w:hAnsi="Times New Roman" w:cs="Times New Roman"/>
          <w:sz w:val="28"/>
          <w:szCs w:val="28"/>
        </w:rPr>
        <w:t>. Содержание и применение таможенной процедуры переработки на таможенной территории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Таможенная процедура переработки на таможенной территории – таможенная процедура, применяемая в отношении иностранных товаров, в соответствии с которой с такими товарами совершаются операции по переработке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целях получения продуктов их переработки, предназначенных для последующего вывоза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без уплаты в отношении таких иностранных товаров ввозных таможенных пошлин, налогов, специальных, антидемпинговых, компенсационных пошлин при соблюдении условий помещения товаров под эту </w:t>
      </w:r>
      <w:r w:rsidRPr="00A26159">
        <w:rPr>
          <w:rFonts w:ascii="Times New Roman" w:hAnsi="Times New Roman" w:cs="Times New Roman"/>
          <w:sz w:val="28"/>
          <w:szCs w:val="28"/>
        </w:rPr>
        <w:lastRenderedPageBreak/>
        <w:t>таможенную процедуру и их использования в соответствии с такой таможенной процедурой.</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2. Товары, помещенные под таможенную процедуру переработки на таможенной территории, сохраняют статус иностранных товаров, а товары, полученные (образовавшиеся) в результате операций по переработке на таможенной территории (продукты переработки, отходы и остатки), приобретают статус иностранных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Допускается применение таможенной процедуры переработки на таможенной территории для приостановления действия таможенной процедуры временного ввоза (допуска) путем помещения под нее товаров, помещенных под таможенную процедуру временного ввоза (допуска).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Комиссия вправе определять перечень товаров, в отношении которых не применяется таможенная процедура переработки на таможенной территории.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244</w:t>
      </w:r>
      <w:r w:rsidRPr="00A26159">
        <w:rPr>
          <w:rFonts w:ascii="Times New Roman" w:hAnsi="Times New Roman" w:cs="Times New Roman"/>
          <w:sz w:val="28"/>
          <w:szCs w:val="28"/>
        </w:rPr>
        <w:t>. Условия помещения товаров под таможенную процедуру переработки на таможенной территории и их использования в соответствии с такой таможенной процедурой</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Условиями помещения товаров под таможенную процедуру переработки на таможенной территории являются:</w:t>
      </w:r>
    </w:p>
    <w:p w:rsidR="00016F50" w:rsidRPr="00A26159" w:rsidRDefault="00016F50" w:rsidP="00016F50">
      <w:pPr>
        <w:pStyle w:val="11"/>
        <w:tabs>
          <w:tab w:val="left" w:pos="0"/>
        </w:tabs>
        <w:spacing w:after="0" w:line="240" w:lineRule="auto"/>
        <w:ind w:firstLine="709"/>
        <w:jc w:val="both"/>
        <w:rPr>
          <w:i/>
          <w:sz w:val="28"/>
          <w:szCs w:val="28"/>
        </w:rPr>
      </w:pPr>
      <w:r w:rsidRPr="00A26159">
        <w:rPr>
          <w:sz w:val="28"/>
          <w:szCs w:val="28"/>
        </w:rPr>
        <w:t xml:space="preserve">1) наличие документа об условиях переработки товаров на таможенной территории </w:t>
      </w:r>
      <w:r w:rsidRPr="00A26159">
        <w:rPr>
          <w:b/>
          <w:sz w:val="28"/>
          <w:szCs w:val="28"/>
        </w:rPr>
        <w:t>Евразийского экономического союза</w:t>
      </w:r>
      <w:r w:rsidRPr="00A26159">
        <w:rPr>
          <w:sz w:val="28"/>
          <w:szCs w:val="28"/>
        </w:rPr>
        <w:t xml:space="preserve">, </w:t>
      </w:r>
      <w:r w:rsidRPr="00A26159">
        <w:rPr>
          <w:b/>
          <w:sz w:val="28"/>
          <w:szCs w:val="28"/>
        </w:rPr>
        <w:t>выданного уполномоченным государственным органом Республики Казахстан</w:t>
      </w:r>
      <w:r w:rsidRPr="00A26159">
        <w:rPr>
          <w:sz w:val="28"/>
          <w:szCs w:val="28"/>
        </w:rPr>
        <w:t xml:space="preserve"> и содержащего сведения, определенные статьей 24</w:t>
      </w:r>
      <w:r>
        <w:rPr>
          <w:sz w:val="28"/>
          <w:szCs w:val="28"/>
        </w:rPr>
        <w:t>8</w:t>
      </w:r>
      <w:r w:rsidRPr="00A26159">
        <w:rPr>
          <w:sz w:val="28"/>
          <w:szCs w:val="28"/>
        </w:rPr>
        <w:t xml:space="preserve"> настоящего Кодекса. В качестве такого документа может использоваться декларация на товары, если целью применения таможенной процедуры переработки на таможенной территории является ремонт товаров, а также в иных случаях, определяемых Комиссией;</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2) возможность идентификации таможенными органами иностранных товаров, помещенных под таможенную процедуру переработки на таможенной территории, в продуктах их переработки, за исключением случаев замены таких иностранных товаров эквивалентными товарам</w:t>
      </w:r>
      <w:r>
        <w:rPr>
          <w:sz w:val="28"/>
          <w:szCs w:val="28"/>
        </w:rPr>
        <w:t>и, в соответствии со статьей 252</w:t>
      </w:r>
      <w:r w:rsidRPr="00A26159">
        <w:rPr>
          <w:sz w:val="28"/>
          <w:szCs w:val="28"/>
        </w:rPr>
        <w:t xml:space="preserve"> настоящего Кодекса;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соблюдение запретов и ограничений в соответствии со статьей 8 настоящего Кодекса.</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2. Условиями использования товаров в соответствии с таможенной процедурой переработки на таможенной территории являются:</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соблюдение установленного срока действия таможенной процедуры переработки на таможенной территории;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w:t>
      </w:r>
      <w:r>
        <w:rPr>
          <w:rFonts w:ascii="Times New Roman" w:hAnsi="Times New Roman" w:cs="Times New Roman"/>
          <w:sz w:val="28"/>
          <w:szCs w:val="28"/>
        </w:rPr>
        <w:t> соблюдение положений статьи 246</w:t>
      </w:r>
      <w:r w:rsidRPr="00A26159">
        <w:rPr>
          <w:rFonts w:ascii="Times New Roman" w:hAnsi="Times New Roman" w:cs="Times New Roman"/>
          <w:sz w:val="28"/>
          <w:szCs w:val="28"/>
        </w:rPr>
        <w:t xml:space="preserve"> настоящего Кодекса при совершении операций с товарами, помещенными под таможенную процедуру переработки на таможенной территории;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3) нахождение товаров, помещенных под таможенную процедуру переработки на таможенной территории, у лиц, указанных в документе об условиях переработки товаров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и использование таких товаров для совершения операций по переработке товаров этими лицами.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Для целей применения настоящей главы под идентификацией таможенным органом иностранных товаров в продуктах их переработки понимается установление одним из определенных</w:t>
      </w:r>
      <w:r>
        <w:rPr>
          <w:rFonts w:ascii="Times New Roman" w:hAnsi="Times New Roman" w:cs="Times New Roman"/>
          <w:sz w:val="28"/>
          <w:szCs w:val="28"/>
        </w:rPr>
        <w:t xml:space="preserve"> статьей 247</w:t>
      </w:r>
      <w:r w:rsidRPr="00A26159">
        <w:rPr>
          <w:rFonts w:ascii="Times New Roman" w:hAnsi="Times New Roman" w:cs="Times New Roman"/>
          <w:sz w:val="28"/>
          <w:szCs w:val="28"/>
        </w:rPr>
        <w:t xml:space="preserve"> настоящего Кодекса способов того, что операциям по переработке товаров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целях получения продуктов переработки подвергались именно товары, помещенные под таможенную процедуру переработки на таможенной территории.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245</w:t>
      </w:r>
      <w:r w:rsidRPr="00A26159">
        <w:rPr>
          <w:rFonts w:ascii="Times New Roman" w:hAnsi="Times New Roman" w:cs="Times New Roman"/>
          <w:sz w:val="28"/>
          <w:szCs w:val="28"/>
        </w:rPr>
        <w:t>. Срок действия таможенной процедуры переработки на таможенной территории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1. Срок действия таможенной процедуры переработки на таможенной территории устанавливается на основании срока переработки товаров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определенного в документе об условиях переработки товаров на таможенной территории </w:t>
      </w:r>
      <w:r w:rsidRPr="00A26159">
        <w:rPr>
          <w:rFonts w:ascii="Times New Roman" w:hAnsi="Times New Roman" w:cs="Times New Roman"/>
          <w:b/>
          <w:sz w:val="28"/>
          <w:szCs w:val="28"/>
        </w:rPr>
        <w:t>Евразийского экономического союза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2. Установленный срок действия таможенной процедуры переработки на таможенной территории продлевается по заявлению лица при продлении срока переработки товаров на таможенной территории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sz w:val="28"/>
          <w:szCs w:val="28"/>
        </w:rPr>
        <w:t xml:space="preserve">3. </w:t>
      </w:r>
      <w:r w:rsidRPr="00A26159">
        <w:rPr>
          <w:b/>
          <w:color w:val="FF0000"/>
          <w:sz w:val="28"/>
          <w:szCs w:val="28"/>
        </w:rPr>
        <w:t>При продлении срока переработки товаров на таможенной территории Евразийского экономического союза для продления срока действия таможенной процедуры переработки на таможенной территории</w:t>
      </w:r>
      <w:r w:rsidRPr="00A26159">
        <w:rPr>
          <w:sz w:val="28"/>
          <w:szCs w:val="28"/>
        </w:rPr>
        <w:t xml:space="preserve"> </w:t>
      </w:r>
      <w:r w:rsidRPr="00A26159">
        <w:rPr>
          <w:b/>
          <w:sz w:val="28"/>
          <w:szCs w:val="28"/>
        </w:rPr>
        <w:t xml:space="preserve">декларант не позднее окончания срока действия указанной таможенной процедуры представляет </w:t>
      </w:r>
      <w:r w:rsidRPr="00A26159">
        <w:rPr>
          <w:b/>
          <w:color w:val="FF0000"/>
          <w:sz w:val="28"/>
          <w:szCs w:val="28"/>
        </w:rPr>
        <w:t xml:space="preserve">в таможенный орган, </w:t>
      </w:r>
      <w:r w:rsidRPr="00A26159">
        <w:rPr>
          <w:sz w:val="28"/>
          <w:szCs w:val="28"/>
        </w:rPr>
        <w:t xml:space="preserve"> </w:t>
      </w:r>
      <w:r w:rsidRPr="00A26159">
        <w:rPr>
          <w:b/>
          <w:color w:val="FF0000"/>
          <w:sz w:val="28"/>
          <w:szCs w:val="28"/>
        </w:rPr>
        <w:t>в котором производилось помещение товаров под таможенную процедуру</w:t>
      </w:r>
      <w:r w:rsidRPr="00A26159">
        <w:rPr>
          <w:b/>
          <w:sz w:val="28"/>
          <w:szCs w:val="28"/>
        </w:rPr>
        <w:t xml:space="preserve">, заявление о необходимости такого продления с приложением документа уполномоченного государственного органа, подтверждающего продление срока переработки товаров на таможенной территории Евразийского экономического союза, указанного в </w:t>
      </w:r>
      <w:r w:rsidRPr="00A26159">
        <w:rPr>
          <w:b/>
          <w:color w:val="FF0000"/>
          <w:sz w:val="28"/>
          <w:szCs w:val="28"/>
        </w:rPr>
        <w:t>таком</w:t>
      </w:r>
      <w:r w:rsidRPr="00A26159">
        <w:rPr>
          <w:b/>
          <w:sz w:val="28"/>
          <w:szCs w:val="28"/>
        </w:rPr>
        <w:t xml:space="preserve"> документе.</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sz w:val="28"/>
          <w:szCs w:val="28"/>
        </w:rPr>
        <w:t xml:space="preserve">Заявление декларанта о продлении срока действия таможенной процедуры переработки товаров на таможенной территории </w:t>
      </w:r>
      <w:r w:rsidRPr="00A26159">
        <w:rPr>
          <w:b/>
          <w:color w:val="FF0000"/>
          <w:sz w:val="28"/>
          <w:szCs w:val="28"/>
        </w:rPr>
        <w:t xml:space="preserve">должно быть </w:t>
      </w:r>
      <w:proofErr w:type="gramStart"/>
      <w:r w:rsidRPr="00A26159">
        <w:rPr>
          <w:b/>
          <w:color w:val="FF0000"/>
          <w:sz w:val="28"/>
          <w:szCs w:val="28"/>
        </w:rPr>
        <w:t>рассмотрено  таможенным</w:t>
      </w:r>
      <w:proofErr w:type="gramEnd"/>
      <w:r w:rsidRPr="00A26159">
        <w:rPr>
          <w:b/>
          <w:color w:val="FF0000"/>
          <w:sz w:val="28"/>
          <w:szCs w:val="28"/>
        </w:rPr>
        <w:t xml:space="preserve"> органом не позднее</w:t>
      </w:r>
      <w:r w:rsidRPr="00A26159">
        <w:rPr>
          <w:b/>
          <w:sz w:val="28"/>
          <w:szCs w:val="28"/>
        </w:rPr>
        <w:t xml:space="preserve"> десяти рабочих дней с даты </w:t>
      </w:r>
      <w:r w:rsidRPr="00A26159">
        <w:rPr>
          <w:b/>
          <w:color w:val="FF0000"/>
          <w:sz w:val="28"/>
          <w:szCs w:val="28"/>
        </w:rPr>
        <w:t xml:space="preserve">регистрации указанного </w:t>
      </w:r>
      <w:r w:rsidRPr="00A26159">
        <w:rPr>
          <w:b/>
          <w:sz w:val="28"/>
          <w:szCs w:val="28"/>
        </w:rPr>
        <w:t>заявления в таможенн</w:t>
      </w:r>
      <w:r w:rsidRPr="00A26159">
        <w:rPr>
          <w:b/>
          <w:color w:val="FF0000"/>
          <w:sz w:val="28"/>
          <w:szCs w:val="28"/>
        </w:rPr>
        <w:t>ом</w:t>
      </w:r>
      <w:r w:rsidRPr="00A26159">
        <w:rPr>
          <w:b/>
          <w:sz w:val="28"/>
          <w:szCs w:val="28"/>
        </w:rPr>
        <w:t xml:space="preserve"> орган</w:t>
      </w:r>
      <w:r w:rsidRPr="00A26159">
        <w:rPr>
          <w:b/>
          <w:color w:val="FF0000"/>
          <w:sz w:val="28"/>
          <w:szCs w:val="28"/>
        </w:rPr>
        <w:t>е</w:t>
      </w:r>
      <w:r w:rsidRPr="00A26159">
        <w:rPr>
          <w:b/>
          <w:sz w:val="28"/>
          <w:szCs w:val="28"/>
        </w:rPr>
        <w:t xml:space="preserve">. </w:t>
      </w:r>
      <w:r w:rsidRPr="00A26159">
        <w:rPr>
          <w:b/>
          <w:color w:val="FF0000"/>
          <w:sz w:val="28"/>
          <w:szCs w:val="28"/>
        </w:rPr>
        <w:t xml:space="preserve">По результатам рассмотрения заявления таможенный орган </w:t>
      </w:r>
      <w:r w:rsidRPr="00A26159">
        <w:rPr>
          <w:b/>
          <w:sz w:val="28"/>
          <w:szCs w:val="28"/>
        </w:rPr>
        <w:t xml:space="preserve">принимает решение о продлении срока </w:t>
      </w:r>
      <w:proofErr w:type="gramStart"/>
      <w:r w:rsidRPr="00A26159">
        <w:rPr>
          <w:b/>
          <w:sz w:val="28"/>
          <w:szCs w:val="28"/>
        </w:rPr>
        <w:t>действия  таможенной</w:t>
      </w:r>
      <w:proofErr w:type="gramEnd"/>
      <w:r w:rsidRPr="00A26159">
        <w:rPr>
          <w:b/>
          <w:sz w:val="28"/>
          <w:szCs w:val="28"/>
        </w:rPr>
        <w:t xml:space="preserve"> процедуры переработки товаров на таможенной территории либо об отказе в таком продлении.</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sz w:val="28"/>
          <w:szCs w:val="28"/>
        </w:rPr>
        <w:lastRenderedPageBreak/>
        <w:t>На указанный период течение срока действия таможенной процедуры переработки товаров на таможенной территории приостанавливается. В случае принятия таможенным органом решения о продлении срока действия таможенной процедуры переработки товаров на таможенной территории, указанный срок продлевается с даты окончания предыдущего срока независимо от даты принятия такого решения.</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color w:val="FF0000"/>
          <w:sz w:val="28"/>
          <w:szCs w:val="28"/>
        </w:rPr>
        <w:t>Таможенный орган отказывает</w:t>
      </w:r>
      <w:r w:rsidRPr="00A26159">
        <w:rPr>
          <w:b/>
          <w:sz w:val="28"/>
          <w:szCs w:val="28"/>
        </w:rPr>
        <w:t xml:space="preserve"> в продлении срока действия таможенной процедуры переработки на таможенной территории в случае непредставления декларантом документа уполномоченного государственного органа, подтверждающего продление срока переработки товаров на таможенной территории Евразийского экономического союза, указанного в документе об условиях переработки товаров на таможенной территории Евразийского экономического союза.</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b/>
          <w:color w:val="FF0000"/>
          <w:sz w:val="28"/>
          <w:szCs w:val="28"/>
        </w:rPr>
        <w:t xml:space="preserve">В указанном случае, должностное лицо таможенного органа, направляет </w:t>
      </w:r>
      <w:proofErr w:type="gramStart"/>
      <w:r w:rsidRPr="00A26159">
        <w:rPr>
          <w:b/>
          <w:color w:val="FF0000"/>
          <w:sz w:val="28"/>
          <w:szCs w:val="28"/>
        </w:rPr>
        <w:t>декларанту  решение</w:t>
      </w:r>
      <w:proofErr w:type="gramEnd"/>
      <w:r w:rsidRPr="00A26159">
        <w:rPr>
          <w:b/>
          <w:color w:val="FF0000"/>
          <w:sz w:val="28"/>
          <w:szCs w:val="28"/>
        </w:rPr>
        <w:t xml:space="preserve"> таможенного органа  об отказе в продлении срока действия таможенной процедуры переработки на таможенной территории</w:t>
      </w:r>
      <w:r w:rsidRPr="00A26159">
        <w:rPr>
          <w:b/>
          <w:color w:val="FF0000"/>
          <w:sz w:val="28"/>
          <w:szCs w:val="28"/>
          <w:lang w:val="kk-KZ"/>
        </w:rPr>
        <w:t>.</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sz w:val="28"/>
          <w:szCs w:val="28"/>
        </w:rPr>
        <w:t xml:space="preserve">В случае продления срока действия таможенной процедуры переработки товаров на таможенной территории Евразийского экономического союза должностным лицом таможенного органа, осуществляющего таможенный контроль, вносятся соответствующие изменения в </w:t>
      </w:r>
      <w:proofErr w:type="spellStart"/>
      <w:r w:rsidRPr="00A26159">
        <w:rPr>
          <w:b/>
          <w:sz w:val="28"/>
          <w:szCs w:val="28"/>
        </w:rPr>
        <w:t>деклараци</w:t>
      </w:r>
      <w:proofErr w:type="spellEnd"/>
      <w:r w:rsidRPr="00A26159">
        <w:rPr>
          <w:b/>
          <w:sz w:val="28"/>
          <w:szCs w:val="28"/>
          <w:lang w:val="kk-KZ"/>
        </w:rPr>
        <w:t>ю</w:t>
      </w:r>
      <w:r w:rsidRPr="00A26159">
        <w:rPr>
          <w:b/>
          <w:sz w:val="28"/>
          <w:szCs w:val="28"/>
        </w:rPr>
        <w:t xml:space="preserve"> на товары, с уведомлением декларанта о внесении таких изменений.</w:t>
      </w:r>
    </w:p>
    <w:p w:rsidR="00016F50" w:rsidRPr="00A26159" w:rsidRDefault="00016F50" w:rsidP="00016F50">
      <w:pPr>
        <w:pStyle w:val="11"/>
        <w:shd w:val="clear" w:color="auto" w:fill="auto"/>
        <w:spacing w:after="0" w:line="240" w:lineRule="auto"/>
        <w:ind w:firstLine="709"/>
        <w:jc w:val="both"/>
        <w:rPr>
          <w:sz w:val="28"/>
          <w:szCs w:val="28"/>
        </w:rPr>
      </w:pPr>
      <w:r w:rsidRPr="00A26159">
        <w:rPr>
          <w:b/>
          <w:sz w:val="28"/>
          <w:szCs w:val="28"/>
        </w:rPr>
        <w:t xml:space="preserve">В случае отказа в продлении срока </w:t>
      </w:r>
      <w:proofErr w:type="gramStart"/>
      <w:r w:rsidRPr="00A26159">
        <w:rPr>
          <w:b/>
          <w:sz w:val="28"/>
          <w:szCs w:val="28"/>
        </w:rPr>
        <w:t>действия  таможенной</w:t>
      </w:r>
      <w:proofErr w:type="gramEnd"/>
      <w:r w:rsidRPr="00A26159">
        <w:rPr>
          <w:b/>
          <w:sz w:val="28"/>
          <w:szCs w:val="28"/>
        </w:rPr>
        <w:t xml:space="preserve"> процедуры переработки товаров на таможенной территории Евразийского экономического союза, действие такой таможенной процедуры подлежит завершен</w:t>
      </w:r>
      <w:r>
        <w:rPr>
          <w:b/>
          <w:sz w:val="28"/>
          <w:szCs w:val="28"/>
        </w:rPr>
        <w:t>ию в соответствии со статьей 253</w:t>
      </w:r>
      <w:r w:rsidRPr="00A26159">
        <w:rPr>
          <w:b/>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Статья 24</w:t>
      </w:r>
      <w:r>
        <w:rPr>
          <w:rFonts w:ascii="Times New Roman" w:hAnsi="Times New Roman" w:cs="Times New Roman"/>
          <w:sz w:val="28"/>
          <w:szCs w:val="28"/>
        </w:rPr>
        <w:t>6</w:t>
      </w:r>
      <w:r w:rsidRPr="00A26159">
        <w:rPr>
          <w:rFonts w:ascii="Times New Roman" w:hAnsi="Times New Roman" w:cs="Times New Roman"/>
          <w:sz w:val="28"/>
          <w:szCs w:val="28"/>
        </w:rPr>
        <w:t xml:space="preserve">. Операции по переработке на таможенной территории </w:t>
      </w:r>
      <w:r w:rsidRPr="00A26159">
        <w:rPr>
          <w:rFonts w:ascii="Times New Roman" w:hAnsi="Times New Roman" w:cs="Times New Roman"/>
          <w:b/>
          <w:sz w:val="28"/>
          <w:szCs w:val="28"/>
        </w:rPr>
        <w:t>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1. Операции по переработке на таможенной территории </w:t>
      </w:r>
      <w:r w:rsidRPr="00A26159">
        <w:rPr>
          <w:b/>
          <w:sz w:val="28"/>
          <w:szCs w:val="28"/>
        </w:rPr>
        <w:t>Евразийского экономического союза</w:t>
      </w:r>
      <w:r w:rsidRPr="00A26159">
        <w:rPr>
          <w:sz w:val="28"/>
          <w:szCs w:val="28"/>
        </w:rPr>
        <w:t xml:space="preserve"> включают в себя:</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переработку или обработку товаров;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2) изготовление товаров, включая монтаж, сборку, разборку и подгонку;</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3) ремонт товаров, включая их восстановление, замену составных частей, модернизацию;</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использование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Данная операция должна быть совершена одновременно с одной из операций, указанных в подпунктах </w:t>
      </w:r>
      <w:r w:rsidRPr="00A26159">
        <w:rPr>
          <w:rFonts w:ascii="Times New Roman" w:hAnsi="Times New Roman" w:cs="Times New Roman"/>
          <w:b/>
          <w:sz w:val="28"/>
          <w:szCs w:val="28"/>
        </w:rPr>
        <w:t>1), 2) и 3)</w:t>
      </w:r>
      <w:r w:rsidRPr="00A26159">
        <w:rPr>
          <w:rFonts w:ascii="Times New Roman" w:hAnsi="Times New Roman" w:cs="Times New Roman"/>
          <w:sz w:val="28"/>
          <w:szCs w:val="28"/>
        </w:rPr>
        <w:t xml:space="preserve"> настоящего пункта.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lastRenderedPageBreak/>
        <w:t xml:space="preserve">2. К операциям по переработке на таможенной территории </w:t>
      </w:r>
      <w:r w:rsidRPr="00A26159">
        <w:rPr>
          <w:b/>
          <w:sz w:val="28"/>
          <w:szCs w:val="28"/>
        </w:rPr>
        <w:t>Евразийского экономического союза</w:t>
      </w:r>
      <w:r w:rsidRPr="00A26159">
        <w:rPr>
          <w:sz w:val="28"/>
          <w:szCs w:val="28"/>
        </w:rPr>
        <w:t xml:space="preserve"> не относятся:</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операции по обеспечению сохранности товаров при подготовке их к продаже и перевозке (транспортировке), в том числе упаковка, расфасовка и сортировка товаров, при которых товары не теряют своих индивидуальных характеристик;</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2) получение приплода, выращивание и откорм животных, включая птиц, рыб, а также выращивание ракообразных и моллюсков;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3) выращивание деревьев и иных растений;</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4) копирование и размножение информации, аудио- и видеозаписей на любые виды носителей информации;</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5) использование иностранных товаров как вспомогательных средств в технологическом процессе (оборудование, станки, приспособления и другое);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иные операции, определяемые Комиссией.</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3. При совершении операций по переработке на таможенной территории </w:t>
      </w:r>
      <w:r w:rsidRPr="00A26159">
        <w:rPr>
          <w:b/>
          <w:sz w:val="28"/>
          <w:szCs w:val="28"/>
        </w:rPr>
        <w:t>Евразийского экономического союза</w:t>
      </w:r>
      <w:r w:rsidRPr="00A26159">
        <w:rPr>
          <w:sz w:val="28"/>
          <w:szCs w:val="28"/>
        </w:rPr>
        <w:t xml:space="preserve"> допускается использование товаров </w:t>
      </w:r>
      <w:r w:rsidRPr="00A26159">
        <w:rPr>
          <w:b/>
          <w:sz w:val="28"/>
          <w:szCs w:val="28"/>
        </w:rPr>
        <w:t>Евразийского экономического союза</w:t>
      </w:r>
      <w:r w:rsidRPr="00A26159">
        <w:rPr>
          <w:sz w:val="28"/>
          <w:szCs w:val="28"/>
        </w:rPr>
        <w:t xml:space="preserve">, за исключением товаров, в отношении которых законодательством </w:t>
      </w:r>
      <w:r w:rsidRPr="00A26159">
        <w:rPr>
          <w:b/>
          <w:color w:val="FF0000"/>
          <w:sz w:val="28"/>
          <w:szCs w:val="28"/>
        </w:rPr>
        <w:t>государств-членов Евразийского экономического союза</w:t>
      </w:r>
      <w:r w:rsidRPr="00A26159">
        <w:rPr>
          <w:sz w:val="28"/>
          <w:szCs w:val="28"/>
        </w:rPr>
        <w:t xml:space="preserve"> установлены ставки вывозных таможенных пошлин и которые включены в перечень, определяемый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Комиссия вправе определять случаи, когда товары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отношении которых законодательством </w:t>
      </w:r>
      <w:r w:rsidRPr="00A26159">
        <w:rPr>
          <w:rFonts w:ascii="Times New Roman" w:hAnsi="Times New Roman" w:cs="Times New Roman"/>
          <w:b/>
          <w:color w:val="FF0000"/>
          <w:sz w:val="28"/>
          <w:szCs w:val="28"/>
        </w:rPr>
        <w:t>государств-членов Евразийского экономического союза</w:t>
      </w:r>
      <w:r w:rsidRPr="00A26159">
        <w:rPr>
          <w:rFonts w:ascii="Times New Roman" w:hAnsi="Times New Roman" w:cs="Times New Roman"/>
          <w:sz w:val="28"/>
          <w:szCs w:val="28"/>
        </w:rPr>
        <w:t xml:space="preserve"> установлены ставки вывозных таможенных пошлин и которые включены в перечень, предусмотренный абзацем первым настоящего пункта, могут использоваться при совершении операций по переработке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24</w:t>
      </w:r>
      <w:r>
        <w:rPr>
          <w:rFonts w:ascii="Times New Roman" w:hAnsi="Times New Roman" w:cs="Times New Roman"/>
          <w:sz w:val="28"/>
          <w:szCs w:val="28"/>
        </w:rPr>
        <w:t>7</w:t>
      </w:r>
      <w:r w:rsidRPr="00A26159">
        <w:rPr>
          <w:rFonts w:ascii="Times New Roman" w:hAnsi="Times New Roman" w:cs="Times New Roman"/>
          <w:sz w:val="28"/>
          <w:szCs w:val="28"/>
        </w:rPr>
        <w:t>. Идентификация иностранных товаров</w:t>
      </w:r>
      <w:r w:rsidRPr="00A26159">
        <w:rPr>
          <w:rFonts w:ascii="Times New Roman" w:hAnsi="Times New Roman" w:cs="Times New Roman"/>
          <w:i/>
          <w:sz w:val="28"/>
          <w:szCs w:val="28"/>
        </w:rPr>
        <w:t xml:space="preserve"> </w:t>
      </w:r>
      <w:r w:rsidRPr="00A26159">
        <w:rPr>
          <w:rFonts w:ascii="Times New Roman" w:hAnsi="Times New Roman" w:cs="Times New Roman"/>
          <w:sz w:val="28"/>
          <w:szCs w:val="28"/>
        </w:rPr>
        <w:t>в продуктах их переработки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В целях идентификации иностранных товаров в продуктах их переработки могут использоваться следующие способы:</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проставление декларантом, лицом, совершающим операции по переработке, или должностными лицами таможенных органов печатей, штампов, нанесение цифровой и другой маркировки на иностранные товары;</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подробное описание, фотографирование, изображение в масштабе иностранных товаров;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сопоставление предварительно отобранных проб и (или) образцов иностранных товаров и продуктов их переработки;</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использование имеющейся маркировки товаров, в том числе в виде серийных номеров;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иные способы, которые могут быть применены исходя из характера товаров и совершаемых операций по переработке на таможенной территории </w:t>
      </w:r>
      <w:r w:rsidRPr="00A26159">
        <w:rPr>
          <w:rFonts w:ascii="Times New Roman" w:hAnsi="Times New Roman" w:cs="Times New Roman"/>
          <w:b/>
          <w:sz w:val="28"/>
          <w:szCs w:val="28"/>
        </w:rPr>
        <w:lastRenderedPageBreak/>
        <w:t>Евразийского экономического союза</w:t>
      </w:r>
      <w:r w:rsidRPr="00A26159">
        <w:rPr>
          <w:rFonts w:ascii="Times New Roman" w:hAnsi="Times New Roman" w:cs="Times New Roman"/>
          <w:sz w:val="28"/>
          <w:szCs w:val="28"/>
        </w:rPr>
        <w:t xml:space="preserve">, в том числе путем исследования представленных документов, содержащих подробные сведения об использовании иностранных товаров в технологическом процессе совершения операций по переработке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а также о технологии производства продуктов переработки, или путем проведения таможенного контроля во время совершения операций по переработке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Статья 24</w:t>
      </w:r>
      <w:r>
        <w:rPr>
          <w:rFonts w:ascii="Times New Roman" w:hAnsi="Times New Roman" w:cs="Times New Roman"/>
          <w:sz w:val="28"/>
          <w:szCs w:val="28"/>
        </w:rPr>
        <w:t>8</w:t>
      </w:r>
      <w:r w:rsidRPr="00A26159">
        <w:rPr>
          <w:rFonts w:ascii="Times New Roman" w:hAnsi="Times New Roman" w:cs="Times New Roman"/>
          <w:sz w:val="28"/>
          <w:szCs w:val="28"/>
        </w:rPr>
        <w:t xml:space="preserve">. Документ об условиях переработки товаров на таможенной территории </w:t>
      </w:r>
      <w:r w:rsidRPr="00A26159">
        <w:rPr>
          <w:rFonts w:ascii="Times New Roman" w:hAnsi="Times New Roman" w:cs="Times New Roman"/>
          <w:b/>
          <w:sz w:val="28"/>
          <w:szCs w:val="28"/>
        </w:rPr>
        <w:t>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Документ об условиях переработки товаров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выдаваемый </w:t>
      </w:r>
      <w:r w:rsidRPr="00A26159">
        <w:rPr>
          <w:rFonts w:ascii="Times New Roman" w:hAnsi="Times New Roman" w:cs="Times New Roman"/>
          <w:b/>
          <w:sz w:val="28"/>
          <w:szCs w:val="28"/>
        </w:rPr>
        <w:t>уполномоченным государственным органом Республики Казахстан</w:t>
      </w:r>
      <w:r w:rsidRPr="00A26159">
        <w:rPr>
          <w:rFonts w:ascii="Times New Roman" w:hAnsi="Times New Roman" w:cs="Times New Roman"/>
          <w:sz w:val="28"/>
          <w:szCs w:val="28"/>
        </w:rPr>
        <w:t xml:space="preserve">, может получить любое </w:t>
      </w:r>
      <w:r w:rsidRPr="00A26159">
        <w:rPr>
          <w:rFonts w:ascii="Times New Roman" w:hAnsi="Times New Roman" w:cs="Times New Roman"/>
          <w:b/>
          <w:sz w:val="28"/>
          <w:szCs w:val="28"/>
        </w:rPr>
        <w:t>лицо Республики Казахстан,</w:t>
      </w:r>
      <w:r w:rsidRPr="00A26159">
        <w:rPr>
          <w:rFonts w:ascii="Times New Roman" w:hAnsi="Times New Roman" w:cs="Times New Roman"/>
          <w:sz w:val="28"/>
          <w:szCs w:val="28"/>
        </w:rPr>
        <w:t xml:space="preserve"> в том числе совершающее операции по переработке или не совершающее непосредственно такие операции.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Документ об условиях переработки товаров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должен содержать сведения:</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1) об уполномоченном </w:t>
      </w:r>
      <w:r w:rsidRPr="00A26159">
        <w:rPr>
          <w:b/>
          <w:sz w:val="28"/>
          <w:szCs w:val="28"/>
        </w:rPr>
        <w:t>государственном</w:t>
      </w:r>
      <w:r w:rsidRPr="00A26159">
        <w:rPr>
          <w:sz w:val="28"/>
          <w:szCs w:val="28"/>
        </w:rPr>
        <w:t xml:space="preserve"> органе </w:t>
      </w:r>
      <w:r w:rsidRPr="00A26159">
        <w:rPr>
          <w:b/>
          <w:sz w:val="28"/>
          <w:szCs w:val="28"/>
        </w:rPr>
        <w:t>Республики Казахстан</w:t>
      </w:r>
      <w:r w:rsidRPr="00A26159">
        <w:rPr>
          <w:sz w:val="28"/>
          <w:szCs w:val="28"/>
        </w:rPr>
        <w:t>, выдавшем документ;</w:t>
      </w:r>
    </w:p>
    <w:p w:rsidR="00016F50" w:rsidRPr="00A26159" w:rsidRDefault="00016F50" w:rsidP="00016F50">
      <w:pPr>
        <w:pStyle w:val="11"/>
        <w:shd w:val="clear" w:color="auto" w:fill="auto"/>
        <w:tabs>
          <w:tab w:val="left" w:pos="1009"/>
        </w:tabs>
        <w:spacing w:after="0" w:line="240" w:lineRule="auto"/>
        <w:ind w:firstLine="709"/>
        <w:jc w:val="both"/>
        <w:rPr>
          <w:sz w:val="28"/>
          <w:szCs w:val="28"/>
        </w:rPr>
      </w:pPr>
      <w:r w:rsidRPr="00A26159">
        <w:rPr>
          <w:sz w:val="28"/>
          <w:szCs w:val="28"/>
        </w:rPr>
        <w:t>2) о лице, которому выдан документ;</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3) о лице (лицах), которое будет непосредственно совершать операции по переработке на таможенной территории </w:t>
      </w:r>
      <w:r w:rsidRPr="00A26159">
        <w:rPr>
          <w:b/>
          <w:sz w:val="28"/>
          <w:szCs w:val="28"/>
        </w:rPr>
        <w:t>Евразийского экономического союза</w:t>
      </w:r>
      <w:r w:rsidRPr="00A26159">
        <w:rPr>
          <w:sz w:val="28"/>
          <w:szCs w:val="28"/>
        </w:rPr>
        <w:t xml:space="preserve">; </w:t>
      </w:r>
    </w:p>
    <w:p w:rsidR="00016F50" w:rsidRPr="00A26159" w:rsidRDefault="00016F50" w:rsidP="00016F50">
      <w:pPr>
        <w:pStyle w:val="11"/>
        <w:shd w:val="clear" w:color="auto" w:fill="auto"/>
        <w:tabs>
          <w:tab w:val="left" w:pos="0"/>
        </w:tabs>
        <w:spacing w:after="0" w:line="240" w:lineRule="auto"/>
        <w:ind w:firstLine="709"/>
        <w:jc w:val="both"/>
        <w:rPr>
          <w:strike/>
          <w:sz w:val="28"/>
          <w:szCs w:val="28"/>
        </w:rPr>
      </w:pPr>
      <w:r w:rsidRPr="00A26159">
        <w:rPr>
          <w:sz w:val="28"/>
          <w:szCs w:val="28"/>
        </w:rPr>
        <w:t>4) об иностранных товарах и продуктах их переработки (наименование, код в соответствии с Товарной номенклатурой внешнеэкономической деятельности, количество и стоимость);</w:t>
      </w:r>
    </w:p>
    <w:p w:rsidR="00016F50" w:rsidRPr="00A26159" w:rsidRDefault="00016F50" w:rsidP="00016F50">
      <w:pPr>
        <w:pStyle w:val="11"/>
        <w:tabs>
          <w:tab w:val="left" w:pos="0"/>
        </w:tabs>
        <w:spacing w:after="0" w:line="240" w:lineRule="auto"/>
        <w:ind w:firstLine="709"/>
        <w:jc w:val="both"/>
        <w:rPr>
          <w:sz w:val="28"/>
          <w:szCs w:val="28"/>
        </w:rPr>
      </w:pPr>
      <w:r w:rsidRPr="00A26159">
        <w:rPr>
          <w:sz w:val="28"/>
          <w:szCs w:val="28"/>
        </w:rPr>
        <w:t xml:space="preserve">5) о товарах </w:t>
      </w:r>
      <w:r w:rsidRPr="00A26159">
        <w:rPr>
          <w:b/>
          <w:sz w:val="28"/>
          <w:szCs w:val="28"/>
        </w:rPr>
        <w:t>Евразийского экономического союза</w:t>
      </w:r>
      <w:r w:rsidRPr="00A26159">
        <w:rPr>
          <w:sz w:val="28"/>
          <w:szCs w:val="28"/>
        </w:rPr>
        <w:t xml:space="preserve">, в отношении которых законодательством </w:t>
      </w:r>
      <w:r w:rsidRPr="00A26159">
        <w:rPr>
          <w:b/>
          <w:sz w:val="28"/>
          <w:szCs w:val="28"/>
        </w:rPr>
        <w:t>Республики Казахстан</w:t>
      </w:r>
      <w:r w:rsidRPr="00A26159">
        <w:rPr>
          <w:sz w:val="28"/>
          <w:szCs w:val="28"/>
        </w:rPr>
        <w:t xml:space="preserve"> установлены ставки вывозных таможенных пошлин, обеспечивающих осуществление технологического процесса переработки иностранных товаров (наименование, код в соответствии с Товарной номенклатурой внешнеэкономической деятельности и количество);</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6) о документах, подтверждающих право владения, пользования и (или) распоряжения товарами;</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7) нормы выхода продуктов переработки в количественном и (или) процентном выражении;</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8) об операциях по переработке на таможенной территории, способах их совершения;</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9) о способах идентификации иностранных товаров, помещаемых под таможенную процедуру переработки на таможенной территории, в продуктах их переработки; </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10) об отходах и остатках (наименование, код в соответствии с Товарной номенклатурой внешнеэкономической деятельности, количество и стоимость); </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lastRenderedPageBreak/>
        <w:t xml:space="preserve">11) срок переработки товаров на таможенной территории </w:t>
      </w:r>
      <w:r w:rsidRPr="00A26159">
        <w:rPr>
          <w:b/>
          <w:sz w:val="28"/>
          <w:szCs w:val="28"/>
        </w:rPr>
        <w:t>Евразийского экономического союза</w:t>
      </w:r>
      <w:r w:rsidRPr="00A26159">
        <w:rPr>
          <w:sz w:val="28"/>
          <w:szCs w:val="28"/>
        </w:rPr>
        <w:t xml:space="preserve">; </w:t>
      </w:r>
    </w:p>
    <w:p w:rsidR="00016F50" w:rsidRPr="00A26159" w:rsidRDefault="00016F50" w:rsidP="00016F50">
      <w:pPr>
        <w:pStyle w:val="11"/>
        <w:shd w:val="clear" w:color="auto" w:fill="auto"/>
        <w:tabs>
          <w:tab w:val="left" w:pos="0"/>
          <w:tab w:val="left" w:pos="1173"/>
        </w:tabs>
        <w:spacing w:after="0" w:line="240" w:lineRule="auto"/>
        <w:ind w:firstLine="709"/>
        <w:jc w:val="both"/>
        <w:rPr>
          <w:sz w:val="28"/>
          <w:szCs w:val="28"/>
        </w:rPr>
      </w:pPr>
      <w:r w:rsidRPr="00A26159">
        <w:rPr>
          <w:sz w:val="28"/>
          <w:szCs w:val="28"/>
        </w:rPr>
        <w:t>12) о замене товаров эквивалентными товарами, как они определены в статье 247 настоящего Кодекса, если такая замена допускается;</w:t>
      </w:r>
    </w:p>
    <w:p w:rsidR="00016F50" w:rsidRPr="00A26159" w:rsidRDefault="00016F50" w:rsidP="00016F50">
      <w:pPr>
        <w:pStyle w:val="11"/>
        <w:shd w:val="clear" w:color="auto" w:fill="auto"/>
        <w:tabs>
          <w:tab w:val="left" w:pos="0"/>
          <w:tab w:val="left" w:pos="1182"/>
        </w:tabs>
        <w:spacing w:after="0" w:line="240" w:lineRule="auto"/>
        <w:ind w:firstLine="709"/>
        <w:jc w:val="both"/>
        <w:rPr>
          <w:sz w:val="28"/>
          <w:szCs w:val="28"/>
        </w:rPr>
      </w:pPr>
      <w:r w:rsidRPr="00A26159">
        <w:rPr>
          <w:sz w:val="28"/>
          <w:szCs w:val="28"/>
        </w:rPr>
        <w:t>13) о возможности дальнейшего коммерческого использования отходов;</w:t>
      </w:r>
    </w:p>
    <w:p w:rsidR="00016F50" w:rsidRPr="00A26159" w:rsidRDefault="00016F50" w:rsidP="00016F50">
      <w:pPr>
        <w:pStyle w:val="11"/>
        <w:shd w:val="clear" w:color="auto" w:fill="auto"/>
        <w:tabs>
          <w:tab w:val="left" w:pos="0"/>
          <w:tab w:val="left" w:pos="1182"/>
        </w:tabs>
        <w:spacing w:after="0" w:line="240" w:lineRule="auto"/>
        <w:ind w:firstLine="709"/>
        <w:jc w:val="both"/>
        <w:rPr>
          <w:sz w:val="28"/>
          <w:szCs w:val="28"/>
        </w:rPr>
      </w:pPr>
      <w:r w:rsidRPr="00A26159">
        <w:rPr>
          <w:sz w:val="28"/>
          <w:szCs w:val="28"/>
        </w:rPr>
        <w:t>14) о таможенном органе (таможенных органах), в котором предполагается помещение товаров под таможенную процедуру переработки на таможенной территории и завершение действия этой таможенной процедуры;</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15) </w:t>
      </w:r>
      <w:r w:rsidRPr="00A26159">
        <w:rPr>
          <w:rFonts w:ascii="Times New Roman" w:hAnsi="Times New Roman" w:cs="Times New Roman"/>
          <w:b/>
          <w:color w:val="FF0000"/>
          <w:sz w:val="28"/>
          <w:szCs w:val="28"/>
        </w:rPr>
        <w:t>о соблюдении условий использования товаров, помещенных под таможенную процедуру переработки на таможенной территории;</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16) </w:t>
      </w:r>
      <w:r w:rsidRPr="00A26159">
        <w:rPr>
          <w:rFonts w:ascii="Times New Roman" w:hAnsi="Times New Roman" w:cs="Times New Roman"/>
          <w:b/>
          <w:sz w:val="28"/>
          <w:szCs w:val="28"/>
        </w:rPr>
        <w:t>иные сведения, определяемые Правительством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Срок переработки товаров на таможенной территории </w:t>
      </w:r>
      <w:r w:rsidRPr="00A26159">
        <w:rPr>
          <w:rFonts w:ascii="Times New Roman" w:hAnsi="Times New Roman" w:cs="Times New Roman"/>
          <w:b/>
          <w:sz w:val="28"/>
          <w:szCs w:val="28"/>
        </w:rPr>
        <w:t xml:space="preserve">Евразийского экономического союза </w:t>
      </w:r>
      <w:r w:rsidRPr="00A26159">
        <w:rPr>
          <w:rFonts w:ascii="Times New Roman" w:hAnsi="Times New Roman" w:cs="Times New Roman"/>
          <w:sz w:val="28"/>
          <w:szCs w:val="28"/>
        </w:rPr>
        <w:t xml:space="preserve">не может превышать </w:t>
      </w:r>
      <w:r w:rsidRPr="00A26159">
        <w:rPr>
          <w:rFonts w:ascii="Times New Roman" w:hAnsi="Times New Roman" w:cs="Times New Roman"/>
          <w:b/>
          <w:sz w:val="28"/>
          <w:szCs w:val="28"/>
        </w:rPr>
        <w:t>три</w:t>
      </w:r>
      <w:r w:rsidRPr="00A26159">
        <w:rPr>
          <w:rFonts w:ascii="Times New Roman" w:hAnsi="Times New Roman" w:cs="Times New Roman"/>
          <w:sz w:val="28"/>
          <w:szCs w:val="28"/>
        </w:rPr>
        <w:t xml:space="preserve"> года либо более продолжительный срок, определяемый Комиссией для отдельных категорий товаров.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4. Срок переработки товаров на таможенной территории </w:t>
      </w:r>
      <w:r w:rsidRPr="00A26159">
        <w:rPr>
          <w:b/>
          <w:sz w:val="28"/>
          <w:szCs w:val="28"/>
        </w:rPr>
        <w:t>Евразийского экономического союза</w:t>
      </w:r>
      <w:r w:rsidRPr="00A26159">
        <w:rPr>
          <w:sz w:val="28"/>
          <w:szCs w:val="28"/>
        </w:rPr>
        <w:t xml:space="preserve"> включает в себя:</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продолжительность производственного процесса переработки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время, необходимое для фактического вывоза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продуктов переработки и совершения таможенных операций, связанных с распоряжением отходами и остатками иностранных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Срок переработки товаров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исчисляется со дня помещения товаров под таможенную процедуру переработки на таможенной территории, а при таможенном декларировании товаров несколькими партиями – со дня помещения первой партии товаров под таможенную процедуру переработки на таможенной территории.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6.Срок переработки товаров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может быть продлен в пределах срока, указанного в пункте 3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Форма документа об условиях переработки товаров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w:t>
      </w:r>
      <w:r w:rsidRPr="00A26159">
        <w:rPr>
          <w:rFonts w:ascii="Times New Roman" w:hAnsi="Times New Roman" w:cs="Times New Roman"/>
          <w:b/>
          <w:color w:val="FF0000"/>
          <w:sz w:val="28"/>
          <w:szCs w:val="28"/>
        </w:rPr>
        <w:t>выдаваемого уполномоченными государственными органами</w:t>
      </w:r>
      <w:r w:rsidRPr="00A26159">
        <w:rPr>
          <w:rFonts w:ascii="Times New Roman" w:hAnsi="Times New Roman" w:cs="Times New Roman"/>
          <w:sz w:val="28"/>
          <w:szCs w:val="28"/>
        </w:rPr>
        <w:t>, порядок ее заполнения и порядок выдачи такого документа, внесения в него изменений (дополнений</w:t>
      </w:r>
      <w:proofErr w:type="gramStart"/>
      <w:r w:rsidRPr="00A26159">
        <w:rPr>
          <w:rFonts w:ascii="Times New Roman" w:hAnsi="Times New Roman" w:cs="Times New Roman"/>
          <w:sz w:val="28"/>
          <w:szCs w:val="28"/>
        </w:rPr>
        <w:t xml:space="preserve">),  </w:t>
      </w:r>
      <w:r w:rsidRPr="00A26159">
        <w:rPr>
          <w:rFonts w:ascii="Times New Roman" w:hAnsi="Times New Roman" w:cs="Times New Roman"/>
          <w:b/>
          <w:color w:val="FF0000"/>
          <w:sz w:val="28"/>
          <w:szCs w:val="28"/>
        </w:rPr>
        <w:t>порядок</w:t>
      </w:r>
      <w:proofErr w:type="gramEnd"/>
      <w:r w:rsidRPr="00A26159">
        <w:rPr>
          <w:rFonts w:ascii="Times New Roman" w:hAnsi="Times New Roman" w:cs="Times New Roman"/>
          <w:b/>
          <w:color w:val="FF0000"/>
          <w:sz w:val="28"/>
          <w:szCs w:val="28"/>
        </w:rPr>
        <w:t xml:space="preserve"> продления срока переработки товаров на таможенной территории Евразийского экономического союза,</w:t>
      </w:r>
      <w:r w:rsidRPr="00A26159">
        <w:rPr>
          <w:rFonts w:ascii="Times New Roman" w:hAnsi="Times New Roman" w:cs="Times New Roman"/>
          <w:sz w:val="28"/>
          <w:szCs w:val="28"/>
        </w:rPr>
        <w:t xml:space="preserve"> а также его отзыва (аннулирования) и (или) возобновления его действия устанавливаются </w:t>
      </w:r>
      <w:r w:rsidRPr="00A26159">
        <w:rPr>
          <w:rFonts w:ascii="Times New Roman" w:hAnsi="Times New Roman" w:cs="Times New Roman"/>
          <w:b/>
          <w:sz w:val="28"/>
          <w:szCs w:val="28"/>
        </w:rPr>
        <w:t>Правительством Республики Казахстан</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8. В случае использования декларации на товары в качестве документа об условиях переработки товаров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сведения об условиях переработки товаров на </w:t>
      </w:r>
      <w:r w:rsidRPr="00A26159">
        <w:rPr>
          <w:rFonts w:ascii="Times New Roman" w:hAnsi="Times New Roman" w:cs="Times New Roman"/>
          <w:sz w:val="28"/>
          <w:szCs w:val="28"/>
        </w:rPr>
        <w:lastRenderedPageBreak/>
        <w:t xml:space="preserve">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указываются декларантом в декларации на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24</w:t>
      </w:r>
      <w:r>
        <w:rPr>
          <w:rFonts w:ascii="Times New Roman" w:hAnsi="Times New Roman" w:cs="Times New Roman"/>
          <w:sz w:val="28"/>
          <w:szCs w:val="28"/>
        </w:rPr>
        <w:t>9</w:t>
      </w:r>
      <w:r w:rsidRPr="00A26159">
        <w:rPr>
          <w:rFonts w:ascii="Times New Roman" w:hAnsi="Times New Roman" w:cs="Times New Roman"/>
          <w:sz w:val="28"/>
          <w:szCs w:val="28"/>
        </w:rPr>
        <w:t>. Нормы выхода продуктов переработки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Под нормой выхода продуктов переработки понимается количество и (или) процентное содержание продуктов переработки, образовавшихся в результате совершения операций по переработке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определенного количества иностранных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В случае если операции по переработке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совершаются в отношении товаров, характеристики которых остаются практически постоянными в соответствии с установленными техническими требованиями</w:t>
      </w:r>
      <w:r w:rsidRPr="00A26159">
        <w:rPr>
          <w:rFonts w:ascii="Times New Roman" w:hAnsi="Times New Roman" w:cs="Times New Roman"/>
          <w:b/>
          <w:sz w:val="28"/>
          <w:szCs w:val="28"/>
        </w:rPr>
        <w:t>,</w:t>
      </w:r>
      <w:r w:rsidRPr="00A26159">
        <w:rPr>
          <w:rFonts w:ascii="Times New Roman" w:hAnsi="Times New Roman" w:cs="Times New Roman"/>
          <w:sz w:val="28"/>
          <w:szCs w:val="28"/>
        </w:rPr>
        <w:t xml:space="preserve"> и приводят к получению продуктов переработки неизменного качества, уполномоченными </w:t>
      </w:r>
      <w:r w:rsidRPr="00A26159">
        <w:rPr>
          <w:rFonts w:ascii="Times New Roman" w:hAnsi="Times New Roman" w:cs="Times New Roman"/>
          <w:b/>
          <w:sz w:val="28"/>
          <w:szCs w:val="28"/>
        </w:rPr>
        <w:t>государственными органами Республики Казахстан</w:t>
      </w:r>
      <w:r w:rsidRPr="00A26159">
        <w:rPr>
          <w:rFonts w:ascii="Times New Roman" w:hAnsi="Times New Roman" w:cs="Times New Roman"/>
          <w:sz w:val="28"/>
          <w:szCs w:val="28"/>
        </w:rPr>
        <w:t xml:space="preserve"> могут устанавливаться стандартные нормы выхода продуктов переработки.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250</w:t>
      </w:r>
      <w:r w:rsidRPr="00A26159">
        <w:rPr>
          <w:rFonts w:ascii="Times New Roman" w:hAnsi="Times New Roman" w:cs="Times New Roman"/>
          <w:sz w:val="28"/>
          <w:szCs w:val="28"/>
        </w:rPr>
        <w:t xml:space="preserve">. Отходы, образовавшиеся в результате операций по переработке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и производственные потери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Отходы, образовавшиеся в результате операций по переработке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подлежат помещению под таможенные процедуры, предусмотренные настоящим Кодексом, за исключением случаев, когда указанные отходы </w:t>
      </w:r>
      <w:r w:rsidRPr="00A26159">
        <w:rPr>
          <w:rFonts w:ascii="Times New Roman" w:hAnsi="Times New Roman" w:cs="Times New Roman"/>
          <w:b/>
          <w:spacing w:val="2"/>
          <w:sz w:val="28"/>
          <w:szCs w:val="28"/>
        </w:rPr>
        <w:t>в порядке, установленном Правительством Республики Казахстан,</w:t>
      </w:r>
      <w:r w:rsidRPr="00A26159">
        <w:rPr>
          <w:rFonts w:ascii="Times New Roman" w:hAnsi="Times New Roman" w:cs="Times New Roman"/>
          <w:sz w:val="28"/>
          <w:szCs w:val="28"/>
        </w:rPr>
        <w:t xml:space="preserve"> признаны непригодными для их дальнейшего коммерческого использования либо такие отходы в соответствии с законодательством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подлежат захоронению, обезвреживанию, утилизации или уничтожению иным способом.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Отходы, образовавшиеся в результате операций по переработке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при помещении под выбранную декларантом таможенную процедуру рассматриваются как ввезенные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этом состоянии.</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3. Отходы, указанные в пункте 1 настоящей статьи, не подлежащие помещению под таможенные процедуры, приобретают статус товаров </w:t>
      </w:r>
      <w:r w:rsidRPr="00A26159">
        <w:rPr>
          <w:b/>
          <w:sz w:val="28"/>
          <w:szCs w:val="28"/>
        </w:rPr>
        <w:t>Евразийского экономического союза</w:t>
      </w:r>
      <w:r w:rsidRPr="00A26159">
        <w:rPr>
          <w:sz w:val="28"/>
          <w:szCs w:val="28"/>
        </w:rPr>
        <w:t xml:space="preserve"> и считаются не находящимися под таможенным контролем </w:t>
      </w:r>
      <w:r w:rsidRPr="00A26159">
        <w:rPr>
          <w:spacing w:val="2"/>
          <w:sz w:val="28"/>
          <w:szCs w:val="28"/>
        </w:rPr>
        <w:t xml:space="preserve">со дня их признания непригодными для дальнейшего коммерческого использования либо со дня представления таможенному органу документов, подтверждающих факт захоронения, </w:t>
      </w:r>
      <w:r w:rsidRPr="00A26159">
        <w:rPr>
          <w:sz w:val="28"/>
          <w:szCs w:val="28"/>
        </w:rPr>
        <w:t>обезвреживания, утилизации или уничтожения образовавшихся отходов иным способом либо факт их передачи для совершения таких операций.</w:t>
      </w:r>
    </w:p>
    <w:p w:rsidR="00016F50" w:rsidRPr="00A26159" w:rsidRDefault="00016F50" w:rsidP="00016F50">
      <w:pPr>
        <w:spacing w:after="0" w:line="240" w:lineRule="auto"/>
        <w:ind w:firstLine="709"/>
        <w:jc w:val="both"/>
        <w:rPr>
          <w:rFonts w:ascii="Times New Roman" w:hAnsi="Times New Roman" w:cs="Times New Roman"/>
          <w:b/>
          <w:spacing w:val="2"/>
          <w:sz w:val="28"/>
          <w:szCs w:val="28"/>
        </w:rPr>
      </w:pPr>
      <w:r w:rsidRPr="00A26159">
        <w:rPr>
          <w:rFonts w:ascii="Times New Roman" w:hAnsi="Times New Roman" w:cs="Times New Roman"/>
          <w:b/>
          <w:spacing w:val="2"/>
          <w:sz w:val="28"/>
          <w:szCs w:val="28"/>
        </w:rPr>
        <w:lastRenderedPageBreak/>
        <w:t>Порядок</w:t>
      </w:r>
      <w:r w:rsidRPr="00A26159">
        <w:rPr>
          <w:rFonts w:ascii="Times New Roman" w:hAnsi="Times New Roman" w:cs="Times New Roman"/>
          <w:spacing w:val="2"/>
          <w:sz w:val="28"/>
          <w:szCs w:val="28"/>
        </w:rPr>
        <w:t xml:space="preserve"> </w:t>
      </w:r>
      <w:r w:rsidRPr="00A26159">
        <w:rPr>
          <w:rFonts w:ascii="Times New Roman" w:hAnsi="Times New Roman" w:cs="Times New Roman"/>
          <w:b/>
          <w:spacing w:val="2"/>
          <w:sz w:val="28"/>
          <w:szCs w:val="28"/>
        </w:rPr>
        <w:t>признания отходов,</w:t>
      </w:r>
      <w:r w:rsidRPr="00A26159">
        <w:rPr>
          <w:rFonts w:ascii="Times New Roman" w:hAnsi="Times New Roman" w:cs="Times New Roman"/>
          <w:sz w:val="28"/>
          <w:szCs w:val="28"/>
        </w:rPr>
        <w:t xml:space="preserve"> </w:t>
      </w:r>
      <w:r w:rsidRPr="00A26159">
        <w:rPr>
          <w:rFonts w:ascii="Times New Roman" w:hAnsi="Times New Roman" w:cs="Times New Roman"/>
          <w:b/>
          <w:spacing w:val="2"/>
          <w:sz w:val="28"/>
          <w:szCs w:val="28"/>
        </w:rPr>
        <w:t>образовавшихся в результате операций по переработке на таможенной территории Евразийского экономического союза, непригодными для дальнейшего коммерческого использования устанавливается Правительством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Иностранные товары, помещенные под таможенную процедуру переработки на таможенной территории, безвозвратно утраченные в результате совершения операций по переработке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 признанные таможенными органами производственными потерями, не подлежат помещению под таможенные процедуры при завершении действия таможенной процедуры переработки на таможенной территории.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Статья 251</w:t>
      </w:r>
      <w:r w:rsidRPr="00A26159">
        <w:rPr>
          <w:rFonts w:ascii="Times New Roman" w:hAnsi="Times New Roman" w:cs="Times New Roman"/>
          <w:sz w:val="28"/>
          <w:szCs w:val="28"/>
        </w:rPr>
        <w:t xml:space="preserve">. Остатки иностранных товаров, образовавшиеся в результате совершения операций по переработке на таможенной территории </w:t>
      </w:r>
      <w:r w:rsidRPr="00A26159">
        <w:rPr>
          <w:rFonts w:ascii="Times New Roman" w:hAnsi="Times New Roman" w:cs="Times New Roman"/>
          <w:b/>
          <w:sz w:val="28"/>
          <w:szCs w:val="28"/>
        </w:rPr>
        <w:t>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Остатки иностранных товаров, образовавшиеся в результате совершения операций по переработке на таможенной территории </w:t>
      </w:r>
      <w:r w:rsidR="00C2014B">
        <w:rPr>
          <w:rFonts w:ascii="Times New Roman" w:hAnsi="Times New Roman" w:cs="Times New Roman"/>
          <w:sz w:val="28"/>
          <w:szCs w:val="28"/>
        </w:rPr>
        <w:t>Евразийского экономического с</w:t>
      </w:r>
      <w:r w:rsidRPr="00A26159">
        <w:rPr>
          <w:rFonts w:ascii="Times New Roman" w:hAnsi="Times New Roman" w:cs="Times New Roman"/>
          <w:sz w:val="28"/>
          <w:szCs w:val="28"/>
        </w:rPr>
        <w:t>оюза в соответствии с нормами выхода продуктов переработки, подлежат помещению под таможенные процедуры в соответствии со статьей 2</w:t>
      </w:r>
      <w:r>
        <w:rPr>
          <w:rFonts w:ascii="Times New Roman" w:hAnsi="Times New Roman" w:cs="Times New Roman"/>
          <w:sz w:val="28"/>
          <w:szCs w:val="28"/>
        </w:rPr>
        <w:t>53</w:t>
      </w:r>
      <w:r w:rsidRPr="00A26159">
        <w:rPr>
          <w:rFonts w:ascii="Times New Roman" w:hAnsi="Times New Roman" w:cs="Times New Roman"/>
          <w:sz w:val="28"/>
          <w:szCs w:val="28"/>
        </w:rPr>
        <w:t xml:space="preserve"> настоящего Кодекса. </w:t>
      </w:r>
      <w:r w:rsidRPr="00A26159">
        <w:rPr>
          <w:rFonts w:ascii="Times New Roman" w:hAnsi="Times New Roman" w:cs="Times New Roman"/>
          <w:b/>
          <w:sz w:val="28"/>
          <w:szCs w:val="28"/>
        </w:rPr>
        <w:t xml:space="preserve">При этом под остатками </w:t>
      </w:r>
      <w:r w:rsidRPr="00A26159">
        <w:rPr>
          <w:rFonts w:ascii="Times New Roman" w:hAnsi="Times New Roman" w:cs="Times New Roman"/>
          <w:b/>
          <w:color w:val="FF0000"/>
          <w:sz w:val="28"/>
          <w:szCs w:val="28"/>
        </w:rPr>
        <w:t>иностранных</w:t>
      </w:r>
      <w:r w:rsidRPr="00A26159">
        <w:rPr>
          <w:rFonts w:ascii="Times New Roman" w:hAnsi="Times New Roman" w:cs="Times New Roman"/>
          <w:b/>
          <w:sz w:val="28"/>
          <w:szCs w:val="28"/>
        </w:rPr>
        <w:t xml:space="preserve"> товаров понимаются товары, которые не использовались при совершении операций по переработке товаров.</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52</w:t>
      </w:r>
      <w:r w:rsidRPr="00A26159">
        <w:rPr>
          <w:rFonts w:ascii="Times New Roman" w:hAnsi="Times New Roman" w:cs="Times New Roman"/>
          <w:sz w:val="28"/>
          <w:szCs w:val="28"/>
        </w:rPr>
        <w:t>. Замена иностранных товаров эквивалентными товарами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1. С разрешения таможенного органа допускается замена иностранных товаров, помещенных под таможенную процедуру переработки на таможенной территории либо планируемых к помещению под таможенную процедуру переработки на таможенной территории в соответствии с документом об условиях переработки товаров на таможенной территории </w:t>
      </w:r>
      <w:r w:rsidRPr="00A26159">
        <w:rPr>
          <w:b/>
          <w:sz w:val="28"/>
          <w:szCs w:val="28"/>
        </w:rPr>
        <w:t>Евразийского экономического союза</w:t>
      </w:r>
      <w:r w:rsidRPr="00A26159">
        <w:rPr>
          <w:sz w:val="28"/>
          <w:szCs w:val="28"/>
        </w:rPr>
        <w:t xml:space="preserve">, товарами </w:t>
      </w:r>
      <w:r w:rsidRPr="00A26159">
        <w:rPr>
          <w:b/>
          <w:sz w:val="28"/>
          <w:szCs w:val="28"/>
        </w:rPr>
        <w:t>Евразийского экономического союза</w:t>
      </w:r>
      <w:r w:rsidRPr="00A26159">
        <w:rPr>
          <w:sz w:val="28"/>
          <w:szCs w:val="28"/>
        </w:rPr>
        <w:t>, которые по своим описанию, качеству и техническим характеристикам совпадают с такими иностранными товарами (далее в настоящей статье – эквивалентные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ввоза на таможенную территорию </w:t>
      </w:r>
      <w:r w:rsidRPr="00A26159">
        <w:rPr>
          <w:rFonts w:ascii="Times New Roman" w:hAnsi="Times New Roman" w:cs="Times New Roman"/>
          <w:b/>
          <w:sz w:val="28"/>
          <w:szCs w:val="28"/>
        </w:rPr>
        <w:t xml:space="preserve">Евразийского экономического союза </w:t>
      </w:r>
      <w:r w:rsidRPr="00A26159">
        <w:rPr>
          <w:rFonts w:ascii="Times New Roman" w:hAnsi="Times New Roman" w:cs="Times New Roman"/>
          <w:sz w:val="28"/>
          <w:szCs w:val="28"/>
        </w:rPr>
        <w:t xml:space="preserve">для ремонта в неисправном виде частей, узлов, агрегатов, входивших в состав товаров, ранее вывезенных с таможенной территории </w:t>
      </w:r>
      <w:r w:rsidRPr="00A26159">
        <w:rPr>
          <w:rFonts w:ascii="Times New Roman" w:hAnsi="Times New Roman" w:cs="Times New Roman"/>
          <w:b/>
          <w:sz w:val="28"/>
          <w:szCs w:val="28"/>
        </w:rPr>
        <w:t xml:space="preserve">Евразийского экономического союза </w:t>
      </w:r>
      <w:r w:rsidRPr="00A26159">
        <w:rPr>
          <w:rFonts w:ascii="Times New Roman" w:hAnsi="Times New Roman" w:cs="Times New Roman"/>
          <w:sz w:val="28"/>
          <w:szCs w:val="28"/>
        </w:rPr>
        <w:t xml:space="preserve">в соответствии с таможенной процедурой экспорта, товары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которые по своим описанию, качеству и техническим характеристикам совпадают с ввезенными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w:t>
      </w:r>
      <w:r w:rsidRPr="00A26159">
        <w:rPr>
          <w:rFonts w:ascii="Times New Roman" w:hAnsi="Times New Roman" w:cs="Times New Roman"/>
          <w:sz w:val="28"/>
          <w:szCs w:val="28"/>
        </w:rPr>
        <w:lastRenderedPageBreak/>
        <w:t>такими частями, узлами, агрегатами, рассматриваются как эквивалентные товары без учета состояния их исправности и (или) изношенности.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Продукты переработки, полученные в результате операций по переработке на таможенной территории </w:t>
      </w:r>
      <w:r w:rsidRPr="00A26159">
        <w:rPr>
          <w:rFonts w:ascii="Times New Roman" w:hAnsi="Times New Roman" w:cs="Times New Roman"/>
          <w:b/>
          <w:sz w:val="28"/>
          <w:szCs w:val="28"/>
        </w:rPr>
        <w:t xml:space="preserve">Евразийского экономического союза, </w:t>
      </w:r>
      <w:r w:rsidRPr="00A26159">
        <w:rPr>
          <w:rFonts w:ascii="Times New Roman" w:hAnsi="Times New Roman" w:cs="Times New Roman"/>
          <w:sz w:val="28"/>
          <w:szCs w:val="28"/>
        </w:rPr>
        <w:t>эквивалентных товаров, рассматриваются в качестве продуктов переработки иностранных товаров в соответствии с положениями настоящей главы.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Эквивалентные товары приобретают статус иностранных товаров, а замененные ими товары – статус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sz w:val="28"/>
          <w:szCs w:val="28"/>
        </w:rPr>
        <w:t xml:space="preserve">4. В случае если разрешается замена иностранных товаров эквивалентными товарами, вывоз с таможенной территории </w:t>
      </w:r>
      <w:r w:rsidRPr="00A26159">
        <w:rPr>
          <w:b/>
          <w:sz w:val="28"/>
          <w:szCs w:val="28"/>
        </w:rPr>
        <w:t>Евразийского экономического союза</w:t>
      </w:r>
      <w:r w:rsidRPr="00A26159">
        <w:rPr>
          <w:sz w:val="28"/>
          <w:szCs w:val="28"/>
        </w:rPr>
        <w:t xml:space="preserve"> продуктов переработки, полученных из эквивалентных товаров, допускается до ввоза иностранных товаров на таможенную территорию </w:t>
      </w:r>
      <w:r w:rsidRPr="00A26159">
        <w:rPr>
          <w:b/>
          <w:sz w:val="28"/>
          <w:szCs w:val="28"/>
        </w:rPr>
        <w:t>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В случае, если таможенным органом разрешена замена иностранных товаров эквивалентными товарами, товары Евразийского экономического союза помещаются под таможенную процедуру переработки на таможенной территории до ввоза иностранных товаров на таможенную территорию Евразийского экономического союза. Продукты переработки, полученные из эквивалентных товаров, рассматриваются в качестве продуктов переработки иностранных товаров.</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5. Иностранные товары должны соответствовать описанию, качеству, количеству и техническим характеристикам эквивалентным товарам. При этом обязательным условием такой замены является обеспечение уплаты таможенных пошлин, налогов в соответствии с главой 10 настоящего Кодекса.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6. Продукты переработки, полученные из эквивалентных товаров, вывозятся в таможенной процедуре реэкспорта, а ввозимые иностранные товары - в таможенной процедуре реимпорта.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7. При ввозе иностранных товаров таможенным органом производится сопоставление качества, количества и технических характеристик к продуктам переработки, полученным из эквивалентных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53</w:t>
      </w:r>
      <w:r w:rsidRPr="00A26159">
        <w:rPr>
          <w:rFonts w:ascii="Times New Roman" w:hAnsi="Times New Roman" w:cs="Times New Roman"/>
          <w:sz w:val="28"/>
          <w:szCs w:val="28"/>
        </w:rPr>
        <w:t>. Завершение, приостановление и прекращение действия таможенной процедуры переработки на таможенной территории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До истечения установленного срока действия таможенной процедуры переработки на таможенной территории действие этой таможенной процедуры завершается помещением товаров, полученных (образовавшихся) в результате операций по переработке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(продуктов переработки, отходов, за исключением отходов,</w:t>
      </w:r>
      <w:r>
        <w:rPr>
          <w:rFonts w:ascii="Times New Roman" w:hAnsi="Times New Roman" w:cs="Times New Roman"/>
          <w:sz w:val="28"/>
          <w:szCs w:val="28"/>
        </w:rPr>
        <w:t xml:space="preserve"> указанных в пункте 3 статьи 250</w:t>
      </w:r>
      <w:r w:rsidRPr="00A26159">
        <w:rPr>
          <w:rFonts w:ascii="Times New Roman" w:hAnsi="Times New Roman" w:cs="Times New Roman"/>
          <w:sz w:val="28"/>
          <w:szCs w:val="28"/>
        </w:rPr>
        <w:t xml:space="preserve"> настоящего Кодекса, и (или) остатков), и (или) иностранных товаров, помещенных под таможенную процедуру </w:t>
      </w:r>
      <w:r w:rsidRPr="00A26159">
        <w:rPr>
          <w:rFonts w:ascii="Times New Roman" w:hAnsi="Times New Roman" w:cs="Times New Roman"/>
          <w:sz w:val="28"/>
          <w:szCs w:val="28"/>
        </w:rPr>
        <w:lastRenderedPageBreak/>
        <w:t xml:space="preserve">переработки на таможенной территории и не подвергшихся операциям по переработке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под таможенную процедуру реэкспорта.</w:t>
      </w:r>
    </w:p>
    <w:p w:rsidR="00016F50" w:rsidRPr="00A26159" w:rsidRDefault="00016F50" w:rsidP="00016F50">
      <w:pPr>
        <w:pStyle w:val="11"/>
        <w:spacing w:after="0" w:line="240" w:lineRule="auto"/>
        <w:ind w:firstLine="709"/>
        <w:jc w:val="both"/>
        <w:rPr>
          <w:sz w:val="28"/>
          <w:szCs w:val="28"/>
        </w:rPr>
      </w:pPr>
      <w:r w:rsidRPr="00A26159">
        <w:rPr>
          <w:sz w:val="28"/>
          <w:szCs w:val="28"/>
        </w:rPr>
        <w:t>2. До истечения установленного срока действия таможенной процедуры переработки на таможенной территории</w:t>
      </w:r>
      <w:r w:rsidRPr="00A26159">
        <w:rPr>
          <w:b/>
          <w:sz w:val="28"/>
          <w:szCs w:val="28"/>
        </w:rPr>
        <w:t xml:space="preserve"> </w:t>
      </w:r>
      <w:r w:rsidRPr="00A26159">
        <w:rPr>
          <w:sz w:val="28"/>
          <w:szCs w:val="28"/>
        </w:rPr>
        <w:t>действие этой таможенной процедуры может быть завершено:</w:t>
      </w:r>
    </w:p>
    <w:p w:rsidR="00016F50" w:rsidRPr="00A26159" w:rsidRDefault="00016F50" w:rsidP="00016F50">
      <w:pPr>
        <w:pStyle w:val="11"/>
        <w:spacing w:after="0" w:line="240" w:lineRule="auto"/>
        <w:ind w:firstLine="709"/>
        <w:jc w:val="both"/>
        <w:rPr>
          <w:sz w:val="28"/>
          <w:szCs w:val="28"/>
        </w:rPr>
      </w:pPr>
      <w:r w:rsidRPr="00A26159">
        <w:rPr>
          <w:sz w:val="28"/>
          <w:szCs w:val="28"/>
        </w:rPr>
        <w:t xml:space="preserve">1) помещением товаров, полученных (образовавшихся) в результате операций по переработке на таможенной территории </w:t>
      </w:r>
      <w:r w:rsidRPr="00A26159">
        <w:rPr>
          <w:b/>
          <w:sz w:val="28"/>
          <w:szCs w:val="28"/>
        </w:rPr>
        <w:t>Евразийского экономического союза</w:t>
      </w:r>
      <w:r w:rsidRPr="00A26159">
        <w:rPr>
          <w:sz w:val="28"/>
          <w:szCs w:val="28"/>
        </w:rPr>
        <w:t xml:space="preserve"> (продуктов переработки, отходов, за исключением отходов, указанных в пункте 3 статьи 2</w:t>
      </w:r>
      <w:r>
        <w:rPr>
          <w:sz w:val="28"/>
          <w:szCs w:val="28"/>
        </w:rPr>
        <w:t>50</w:t>
      </w:r>
      <w:r w:rsidRPr="00A26159">
        <w:rPr>
          <w:sz w:val="28"/>
          <w:szCs w:val="28"/>
        </w:rPr>
        <w:t xml:space="preserve"> настоящего Кодекса,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w:t>
      </w:r>
      <w:r w:rsidRPr="00A26159">
        <w:rPr>
          <w:b/>
          <w:sz w:val="28"/>
          <w:szCs w:val="28"/>
        </w:rPr>
        <w:t>Евразийского экономического союза</w:t>
      </w:r>
      <w:r w:rsidRPr="00A26159">
        <w:rPr>
          <w:sz w:val="28"/>
          <w:szCs w:val="28"/>
        </w:rPr>
        <w:t>, под таможенную процедуру выпуска для внутреннего потребления или под иную таможенную процедуру, применимую в отношении иностранных товаров на условиях, предусмотренных настоящим Кодексом, за исключением таможенной процедуры таможенного транзита, таможенной процедуры временного ввоза (допуска). При этом в отношении продуктов переработки не уплачиваются специальные, антидемпинговые, компенсационные пошлины и не требуется представление документов, подтверждающих соблюдение мер защиты внутреннего рынка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p w:rsidR="00016F50" w:rsidRPr="00A26159" w:rsidRDefault="00016F50" w:rsidP="00016F50">
      <w:pPr>
        <w:pStyle w:val="11"/>
        <w:spacing w:after="0" w:line="240" w:lineRule="auto"/>
        <w:ind w:firstLine="709"/>
        <w:jc w:val="both"/>
        <w:rPr>
          <w:sz w:val="28"/>
          <w:szCs w:val="28"/>
        </w:rPr>
      </w:pPr>
      <w:r w:rsidRPr="00A26159">
        <w:rPr>
          <w:sz w:val="28"/>
          <w:szCs w:val="28"/>
        </w:rPr>
        <w:t>2) возобновлением действия таможенной процедуры временного ввоза (допуска), действие которой было приостановлено в соо</w:t>
      </w:r>
      <w:r>
        <w:rPr>
          <w:sz w:val="28"/>
          <w:szCs w:val="28"/>
        </w:rPr>
        <w:t>тветствии с пунктом 3 статьи 305</w:t>
      </w:r>
      <w:r w:rsidRPr="00A26159">
        <w:rPr>
          <w:sz w:val="28"/>
          <w:szCs w:val="28"/>
        </w:rPr>
        <w:t xml:space="preserve"> настоящего Кодекса;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3) признанием таможенными органами</w:t>
      </w:r>
      <w:r w:rsidRPr="00A26159">
        <w:rPr>
          <w:spacing w:val="2"/>
          <w:sz w:val="28"/>
          <w:szCs w:val="28"/>
        </w:rPr>
        <w:t xml:space="preserve"> </w:t>
      </w:r>
      <w:r w:rsidRPr="00A26159">
        <w:rPr>
          <w:b/>
          <w:spacing w:val="2"/>
          <w:sz w:val="28"/>
          <w:szCs w:val="28"/>
        </w:rPr>
        <w:t>в порядке, утвержденном уполномоченным органом,</w:t>
      </w:r>
      <w:r w:rsidRPr="00A26159">
        <w:rPr>
          <w:sz w:val="28"/>
          <w:szCs w:val="28"/>
        </w:rPr>
        <w:t xml:space="preserve"> факта уничтожения и (или) безвозвратной утраты вследствие аварии или действия непреодолимой силы либо факта безвозвратной утраты в результате естественной убыли при нормальных условиях перевозки (транспортировки) и (или) хранения товаров, полученных (образовавшихся) в результате операций по переработке на таможенной территории </w:t>
      </w:r>
      <w:r w:rsidRPr="00A26159">
        <w:rPr>
          <w:b/>
          <w:sz w:val="28"/>
          <w:szCs w:val="28"/>
        </w:rPr>
        <w:t>Евразийского экономического союза</w:t>
      </w:r>
      <w:r w:rsidRPr="00A26159">
        <w:rPr>
          <w:sz w:val="28"/>
          <w:szCs w:val="28"/>
        </w:rPr>
        <w:t xml:space="preserve"> (продуктов переработки, отходов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tabs>
          <w:tab w:val="left" w:pos="0"/>
        </w:tabs>
        <w:spacing w:after="0" w:line="240" w:lineRule="auto"/>
        <w:ind w:firstLine="709"/>
        <w:jc w:val="both"/>
        <w:rPr>
          <w:spacing w:val="2"/>
          <w:sz w:val="28"/>
          <w:szCs w:val="28"/>
        </w:rPr>
      </w:pPr>
      <w:r w:rsidRPr="00A26159">
        <w:rPr>
          <w:spacing w:val="2"/>
          <w:sz w:val="28"/>
          <w:szCs w:val="28"/>
        </w:rPr>
        <w:t xml:space="preserve">4) признанием </w:t>
      </w:r>
      <w:r w:rsidRPr="00A26159">
        <w:rPr>
          <w:b/>
          <w:spacing w:val="2"/>
          <w:sz w:val="28"/>
          <w:szCs w:val="28"/>
        </w:rPr>
        <w:t xml:space="preserve">в порядке, установленном Правительством Республики </w:t>
      </w:r>
      <w:proofErr w:type="gramStart"/>
      <w:r w:rsidRPr="00A26159">
        <w:rPr>
          <w:b/>
          <w:spacing w:val="2"/>
          <w:sz w:val="28"/>
          <w:szCs w:val="28"/>
        </w:rPr>
        <w:t>Казахстан,</w:t>
      </w:r>
      <w:r w:rsidRPr="00A26159">
        <w:rPr>
          <w:spacing w:val="2"/>
          <w:sz w:val="28"/>
          <w:szCs w:val="28"/>
        </w:rPr>
        <w:t xml:space="preserve">  отходов</w:t>
      </w:r>
      <w:proofErr w:type="gramEnd"/>
      <w:r w:rsidRPr="00A26159">
        <w:rPr>
          <w:spacing w:val="2"/>
          <w:sz w:val="28"/>
          <w:szCs w:val="28"/>
        </w:rPr>
        <w:t>, образовавшихся в результате совершения</w:t>
      </w:r>
      <w:r w:rsidRPr="00A26159">
        <w:rPr>
          <w:b/>
          <w:spacing w:val="2"/>
          <w:sz w:val="28"/>
          <w:szCs w:val="28"/>
        </w:rPr>
        <w:t xml:space="preserve"> </w:t>
      </w:r>
      <w:r w:rsidRPr="00A26159">
        <w:rPr>
          <w:spacing w:val="2"/>
          <w:sz w:val="28"/>
          <w:szCs w:val="28"/>
        </w:rPr>
        <w:t xml:space="preserve">операций по переработке на таможенной территории </w:t>
      </w:r>
      <w:r w:rsidRPr="00A26159">
        <w:rPr>
          <w:b/>
          <w:sz w:val="28"/>
          <w:szCs w:val="28"/>
        </w:rPr>
        <w:t>Евразийского экономического союза</w:t>
      </w:r>
      <w:r w:rsidRPr="00A26159">
        <w:rPr>
          <w:spacing w:val="2"/>
          <w:sz w:val="28"/>
          <w:szCs w:val="28"/>
        </w:rPr>
        <w:t>,</w:t>
      </w:r>
      <w:r w:rsidRPr="00A26159">
        <w:rPr>
          <w:sz w:val="28"/>
          <w:szCs w:val="28"/>
        </w:rPr>
        <w:t xml:space="preserve"> </w:t>
      </w:r>
      <w:r w:rsidRPr="00A26159">
        <w:rPr>
          <w:spacing w:val="2"/>
          <w:sz w:val="28"/>
          <w:szCs w:val="28"/>
        </w:rPr>
        <w:t xml:space="preserve">непригодными для их дальнейшего коммерческого использования, либо представлением таможенному органу документов, подтверждающих факт захоронения, </w:t>
      </w:r>
      <w:r w:rsidRPr="00A26159">
        <w:rPr>
          <w:sz w:val="28"/>
          <w:szCs w:val="28"/>
        </w:rPr>
        <w:t xml:space="preserve">обезвреживания, утилизации или </w:t>
      </w:r>
      <w:r w:rsidRPr="00A26159">
        <w:rPr>
          <w:sz w:val="28"/>
          <w:szCs w:val="28"/>
        </w:rPr>
        <w:lastRenderedPageBreak/>
        <w:t>уничтожения образовавшихся отходов иным способом либо факт их передачи для совершения таких операций;</w:t>
      </w:r>
    </w:p>
    <w:p w:rsidR="00016F50" w:rsidRPr="00A26159" w:rsidRDefault="00016F50" w:rsidP="00016F50">
      <w:pPr>
        <w:pStyle w:val="11"/>
        <w:spacing w:after="0" w:line="240" w:lineRule="auto"/>
        <w:ind w:firstLine="709"/>
        <w:jc w:val="both"/>
        <w:rPr>
          <w:sz w:val="28"/>
          <w:szCs w:val="28"/>
        </w:rPr>
      </w:pPr>
      <w:r w:rsidRPr="00A26159">
        <w:rPr>
          <w:sz w:val="28"/>
          <w:szCs w:val="28"/>
        </w:rPr>
        <w:t>5) признанием таможенными органами части иностранных товаров, помещенных под таможенную процедуру переработки на таможенной территории, производственными потерями;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наступлением обстоятельств, определяемых Комиссией и (или) </w:t>
      </w:r>
      <w:r w:rsidRPr="00A26159">
        <w:rPr>
          <w:rFonts w:ascii="Times New Roman" w:hAnsi="Times New Roman" w:cs="Times New Roman"/>
          <w:b/>
          <w:sz w:val="28"/>
          <w:szCs w:val="28"/>
        </w:rPr>
        <w:t>настоящим Кодексом</w:t>
      </w:r>
      <w:r w:rsidRPr="00A26159">
        <w:rPr>
          <w:rFonts w:ascii="Times New Roman" w:hAnsi="Times New Roman" w:cs="Times New Roman"/>
          <w:sz w:val="28"/>
          <w:szCs w:val="28"/>
        </w:rPr>
        <w:t>, до наступления которых товары находятся под таможенным контролем.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До истечения установленного срока действия таможенной процедуры переработки на таможенной территории действие этой таможенной процедуры может быть приостановлено в случае помещения товаров, помещенных под таможенную процедуру переработки на таможенной территории, и (или) продуктов их переработки под таможенную процедуру таможенного склада или продуктов их переработки под таможенную процедуру временного ввоза (допуска).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Продукты переработки могут помещаться под таможенные процедуры одной или несколькими партиями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По истечении установленного срока действия таможенной процедуры переработки на таможенной территории действие этой таможенной процедуры прекращается.</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6. Лицо, поместившее товары под таможенную процедуру переработки на таможенной территории, в течение тридцати календарных дней со дня истечения срока действия таможенной процедуры переработки на таможенной территории Евразийского экономического союза обязано представить в таможенный орган, осуществляющий контроль, отчет о применении таможенной процедуры переработки на таможенной территории.</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sz w:val="28"/>
          <w:szCs w:val="28"/>
        </w:rPr>
        <w:t>Форма отчета о применении таможенной процедуры переработки на таможенной территории утверждается уполномоченным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54</w:t>
      </w:r>
      <w:r w:rsidRPr="00A26159">
        <w:rPr>
          <w:rFonts w:ascii="Times New Roman" w:hAnsi="Times New Roman" w:cs="Times New Roman"/>
          <w:sz w:val="28"/>
          <w:szCs w:val="28"/>
        </w:rPr>
        <w:t>.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на таможенной территории, срок их уплаты и исчисление</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переработки на таможенной территории,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w:t>
      </w:r>
      <w:r w:rsidRPr="00A26159">
        <w:rPr>
          <w:rFonts w:ascii="Times New Roman" w:hAnsi="Times New Roman" w:cs="Times New Roman"/>
          <w:sz w:val="28"/>
          <w:szCs w:val="28"/>
        </w:rPr>
        <w:lastRenderedPageBreak/>
        <w:t>до подачи декларации на товары, – с момента регистрации таможенным органом заявления о выпуске товаров до подачи декларации на товары.</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2.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на таможенной территории, прекращается у декларанта при наступлении следующих обстоятельств:</w:t>
      </w:r>
    </w:p>
    <w:p w:rsidR="00016F50" w:rsidRPr="00A26159" w:rsidRDefault="00016F50" w:rsidP="00016F50">
      <w:pPr>
        <w:spacing w:after="0" w:line="240" w:lineRule="auto"/>
        <w:ind w:firstLine="709"/>
        <w:jc w:val="both"/>
        <w:rPr>
          <w:rFonts w:ascii="Times New Roman" w:hAnsi="Times New Roman" w:cs="Times New Roman"/>
          <w:strike/>
          <w:sz w:val="28"/>
          <w:szCs w:val="28"/>
        </w:rPr>
      </w:pPr>
      <w:r w:rsidRPr="00A26159">
        <w:rPr>
          <w:rFonts w:ascii="Times New Roman" w:hAnsi="Times New Roman" w:cs="Times New Roman"/>
          <w:sz w:val="28"/>
          <w:szCs w:val="28"/>
        </w:rPr>
        <w:t xml:space="preserve">1) завершение действия таможенной процедуры переработки на таможенной территории в соответствии с пунктом 1 и подпунктами </w:t>
      </w:r>
      <w:r w:rsidRPr="00A26159">
        <w:rPr>
          <w:rFonts w:ascii="Times New Roman" w:hAnsi="Times New Roman" w:cs="Times New Roman"/>
          <w:b/>
          <w:sz w:val="28"/>
          <w:szCs w:val="28"/>
        </w:rPr>
        <w:t>1), 2), 4), 5) и 6)</w:t>
      </w:r>
      <w:r w:rsidRPr="00A26159">
        <w:rPr>
          <w:rFonts w:ascii="Times New Roman" w:hAnsi="Times New Roman" w:cs="Times New Roman"/>
          <w:sz w:val="28"/>
          <w:szCs w:val="28"/>
        </w:rPr>
        <w:t xml:space="preserve"> пункта 2 статьи 2</w:t>
      </w:r>
      <w:r>
        <w:rPr>
          <w:rFonts w:ascii="Times New Roman" w:hAnsi="Times New Roman" w:cs="Times New Roman"/>
          <w:sz w:val="28"/>
          <w:szCs w:val="28"/>
        </w:rPr>
        <w:t>53</w:t>
      </w:r>
      <w:r w:rsidRPr="00A26159">
        <w:rPr>
          <w:rFonts w:ascii="Times New Roman" w:hAnsi="Times New Roman" w:cs="Times New Roman"/>
          <w:sz w:val="28"/>
          <w:szCs w:val="28"/>
        </w:rPr>
        <w:t xml:space="preserve"> настоящего Кодекса до истечения срока действия таможенной процедуры переработки на таможенной территории, установленного таможенным органом, в том числе</w:t>
      </w:r>
      <w:r w:rsidRPr="00A26159">
        <w:rPr>
          <w:rFonts w:ascii="Times New Roman" w:hAnsi="Times New Roman" w:cs="Times New Roman"/>
          <w:b/>
          <w:sz w:val="28"/>
          <w:szCs w:val="28"/>
        </w:rPr>
        <w:t xml:space="preserve"> после наступления обстоятельств, указанных </w:t>
      </w:r>
      <w:r w:rsidRPr="00A26159">
        <w:rPr>
          <w:rFonts w:ascii="Times New Roman" w:hAnsi="Times New Roman" w:cs="Times New Roman"/>
          <w:sz w:val="28"/>
          <w:szCs w:val="28"/>
        </w:rPr>
        <w:t xml:space="preserve">в подпунктах </w:t>
      </w:r>
      <w:r w:rsidRPr="00A26159">
        <w:rPr>
          <w:rFonts w:ascii="Times New Roman" w:hAnsi="Times New Roman" w:cs="Times New Roman"/>
          <w:b/>
          <w:sz w:val="28"/>
          <w:szCs w:val="28"/>
        </w:rPr>
        <w:t>1) и 2) пункта 4 настоящей статьи</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помещение товаров</w:t>
      </w:r>
      <w:r w:rsidRPr="00A26159">
        <w:rPr>
          <w:rFonts w:ascii="Times New Roman" w:hAnsi="Times New Roman" w:cs="Times New Roman"/>
          <w:b/>
          <w:color w:val="FF0000"/>
          <w:sz w:val="28"/>
          <w:szCs w:val="28"/>
        </w:rPr>
        <w:t>,</w:t>
      </w:r>
      <w:r w:rsidRPr="00A26159">
        <w:rPr>
          <w:rFonts w:ascii="Times New Roman" w:hAnsi="Times New Roman" w:cs="Times New Roman"/>
          <w:sz w:val="28"/>
          <w:szCs w:val="28"/>
        </w:rPr>
        <w:t xml:space="preserve"> в отношении которых действие таможенной процедуры переработки на таможенной территории прекращено, и (или) товаров, полученных (образовавшихся) в результате операций по переработке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рамках применения такой таможенной процедуры, действие которой прекращено, на временное хранение в соответствии с пунктом 6 статьи 20</w:t>
      </w:r>
      <w:r>
        <w:rPr>
          <w:rFonts w:ascii="Times New Roman" w:hAnsi="Times New Roman" w:cs="Times New Roman"/>
          <w:sz w:val="28"/>
          <w:szCs w:val="28"/>
        </w:rPr>
        <w:t>9</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помещение товаров, в отношении которых действие таможенной процедуры переработки на таможенной территории прекращено, и (или) товаров, полученных (образовавшихся) в результате операций по переработке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рамках применения такой таможенной </w:t>
      </w:r>
      <w:proofErr w:type="gramStart"/>
      <w:r w:rsidRPr="00A26159">
        <w:rPr>
          <w:rFonts w:ascii="Times New Roman" w:hAnsi="Times New Roman" w:cs="Times New Roman"/>
          <w:sz w:val="28"/>
          <w:szCs w:val="28"/>
        </w:rPr>
        <w:t>процедуры,  действие</w:t>
      </w:r>
      <w:proofErr w:type="gramEnd"/>
      <w:r w:rsidRPr="00A26159">
        <w:rPr>
          <w:rFonts w:ascii="Times New Roman" w:hAnsi="Times New Roman" w:cs="Times New Roman"/>
          <w:sz w:val="28"/>
          <w:szCs w:val="28"/>
        </w:rPr>
        <w:t xml:space="preserve"> которой прекращено, под таможенные процедуры в соответствии с пунктом 7 статьи 20</w:t>
      </w:r>
      <w:r>
        <w:rPr>
          <w:rFonts w:ascii="Times New Roman" w:hAnsi="Times New Roman" w:cs="Times New Roman"/>
          <w:sz w:val="28"/>
          <w:szCs w:val="28"/>
        </w:rPr>
        <w:t>9</w:t>
      </w:r>
      <w:r w:rsidRPr="00A26159">
        <w:rPr>
          <w:rFonts w:ascii="Times New Roman" w:hAnsi="Times New Roman" w:cs="Times New Roman"/>
          <w:sz w:val="28"/>
          <w:szCs w:val="28"/>
        </w:rPr>
        <w:t xml:space="preserve"> настоящего Кодекса;</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исполнение обязанности по уплате ввозных</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признание таможенным органом </w:t>
      </w:r>
      <w:r w:rsidRPr="00A26159">
        <w:rPr>
          <w:rFonts w:ascii="Times New Roman" w:hAnsi="Times New Roman" w:cs="Times New Roman"/>
          <w:b/>
          <w:sz w:val="28"/>
          <w:szCs w:val="28"/>
        </w:rPr>
        <w:t xml:space="preserve">в порядке, утвержденном уполномоченным органом, </w:t>
      </w:r>
      <w:r w:rsidRPr="00A26159">
        <w:rPr>
          <w:rFonts w:ascii="Times New Roman" w:hAnsi="Times New Roman" w:cs="Times New Roman"/>
          <w:sz w:val="28"/>
          <w:szCs w:val="28"/>
        </w:rPr>
        <w:t>факта уничтожения и (или) безвозвратной утраты иностранных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на таможенной территории,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ввозных таможенных пошлин, налогов, специальных, антидемпинговых, компенсационных пошлин;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отказ в выпуске товаров в соответствии с таможенной процедурой переработки на таможенной территории – в отношении обязанности по уплате </w:t>
      </w:r>
      <w:r w:rsidRPr="00A26159">
        <w:rPr>
          <w:rFonts w:ascii="Times New Roman" w:hAnsi="Times New Roman" w:cs="Times New Roman"/>
          <w:sz w:val="28"/>
          <w:szCs w:val="28"/>
        </w:rPr>
        <w:lastRenderedPageBreak/>
        <w:t>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7) отзыв декларации на товары в соответствии со статьей 18</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 и (или) аннулирование выпуска товаров в соответствии с пунктом 4 статьи 1</w:t>
      </w:r>
      <w:r>
        <w:rPr>
          <w:rFonts w:ascii="Times New Roman" w:hAnsi="Times New Roman" w:cs="Times New Roman"/>
          <w:sz w:val="28"/>
          <w:szCs w:val="28"/>
        </w:rPr>
        <w:t>92</w:t>
      </w:r>
      <w:r w:rsidRPr="00A26159">
        <w:rPr>
          <w:rFonts w:ascii="Times New Roman" w:hAnsi="Times New Roman" w:cs="Times New Roman"/>
          <w:sz w:val="28"/>
          <w:szCs w:val="28"/>
        </w:rP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016F50" w:rsidRPr="00A26159" w:rsidRDefault="00016F50" w:rsidP="00016F50">
      <w:pPr>
        <w:pStyle w:val="a8"/>
        <w:contextualSpacing w:val="0"/>
        <w:rPr>
          <w:color w:val="auto"/>
        </w:rPr>
      </w:pPr>
      <w:r w:rsidRPr="00A26159">
        <w:rPr>
          <w:color w:val="auto"/>
        </w:rPr>
        <w:t xml:space="preserve">8) конфискация или обращение товаров в собственность </w:t>
      </w:r>
      <w:r w:rsidRPr="00A26159">
        <w:rPr>
          <w:b/>
          <w:color w:val="auto"/>
        </w:rPr>
        <w:t>государства в соответствии с законодательством Республики Казахстан</w:t>
      </w:r>
      <w:r w:rsidRPr="00A26159">
        <w:rPr>
          <w:color w:val="auto"/>
        </w:rPr>
        <w:t xml:space="preserve">; </w:t>
      </w:r>
    </w:p>
    <w:p w:rsidR="00016F50" w:rsidRPr="00A26159" w:rsidRDefault="00016F50" w:rsidP="00016F50">
      <w:pPr>
        <w:pStyle w:val="a8"/>
        <w:contextualSpacing w:val="0"/>
        <w:rPr>
          <w:color w:val="auto"/>
        </w:rPr>
      </w:pPr>
      <w:r w:rsidRPr="00A26159">
        <w:rPr>
          <w:color w:val="auto"/>
        </w:rPr>
        <w:t>9) задержание таможенным органом товаров в соответствии с главой 52 настоящего Кодекса;</w:t>
      </w:r>
    </w:p>
    <w:p w:rsidR="00016F50" w:rsidRPr="00A26159" w:rsidRDefault="00016F50" w:rsidP="00016F50">
      <w:pPr>
        <w:pStyle w:val="a8"/>
        <w:contextualSpacing w:val="0"/>
        <w:rPr>
          <w:color w:val="auto"/>
        </w:rPr>
      </w:pPr>
      <w:r w:rsidRPr="00A26159">
        <w:rPr>
          <w:color w:val="auto"/>
        </w:rPr>
        <w:t>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 </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в случае передачи иностранных товаров, помещенных под таможенную процедуру переработки на таможенной территории, до завершения действия такой таможенной процедуры лицу (лицам), не указанному в документе об условиях переработки на таможенной территории, – день передачи товаров, а если этот день не установлен, – день помещения товаров под таможенную процедуру переработки на таможенной территории;</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2) в случае утраты иностранных товаров, помещенных под таможенную процедуру переработки на таможенной территории, до завершения действия такой таможенной процедуры,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переработки на таможенной территории;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в случае </w:t>
      </w:r>
      <w:proofErr w:type="spellStart"/>
      <w:r w:rsidRPr="00A26159">
        <w:rPr>
          <w:rFonts w:ascii="Times New Roman" w:hAnsi="Times New Roman" w:cs="Times New Roman"/>
          <w:sz w:val="28"/>
          <w:szCs w:val="28"/>
        </w:rPr>
        <w:t>незавершения</w:t>
      </w:r>
      <w:proofErr w:type="spellEnd"/>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 xml:space="preserve">действия таможенной процедуры переработки на таможенной территории до истечения срока действия таможенной процедуры переработки на таможенной территории, установленного таможенным органом, </w:t>
      </w:r>
      <w:r w:rsidRPr="00A26159">
        <w:rPr>
          <w:rFonts w:ascii="Times New Roman" w:hAnsi="Times New Roman" w:cs="Times New Roman"/>
          <w:sz w:val="28"/>
          <w:szCs w:val="28"/>
        </w:rPr>
        <w:lastRenderedPageBreak/>
        <w:t>– день истечения срока действия таможенной процедуры переработки на таможенной территории, установленного таможенным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товары, помещенные под таможенную процедуру переработки на таможенной территории,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016F50" w:rsidRPr="00A26159" w:rsidRDefault="00016F50" w:rsidP="00016F50">
      <w:pPr>
        <w:pStyle w:val="11"/>
        <w:shd w:val="clear" w:color="auto" w:fill="auto"/>
        <w:tabs>
          <w:tab w:val="left" w:pos="1014"/>
        </w:tabs>
        <w:spacing w:after="0" w:line="240" w:lineRule="auto"/>
        <w:ind w:firstLine="709"/>
        <w:jc w:val="both"/>
        <w:rPr>
          <w:sz w:val="28"/>
          <w:szCs w:val="28"/>
        </w:rPr>
      </w:pPr>
      <w:r w:rsidRPr="00A26159">
        <w:rPr>
          <w:sz w:val="28"/>
          <w:szCs w:val="28"/>
        </w:rPr>
        <w:t>6. С сумм ввозных таможенных пошлин, налогов, специальных, антидемпинговых, компенсационных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истечения срока уплаты ввозных таможенных пошлин, налогов, специальных, антидемпинговых, компенсационных пошлин. Указанные проценты начисляются</w:t>
      </w:r>
      <w:r w:rsidRPr="00A26159">
        <w:rPr>
          <w:b/>
          <w:sz w:val="28"/>
          <w:szCs w:val="28"/>
        </w:rPr>
        <w:t xml:space="preserve"> </w:t>
      </w:r>
      <w:r w:rsidRPr="00A26159">
        <w:rPr>
          <w:sz w:val="28"/>
          <w:szCs w:val="28"/>
        </w:rPr>
        <w:t>и уплачиваются в соответствии со статьей 9</w:t>
      </w:r>
      <w:r>
        <w:rPr>
          <w:sz w:val="28"/>
          <w:szCs w:val="28"/>
        </w:rPr>
        <w:t>3</w:t>
      </w:r>
      <w:r w:rsidRPr="00A26159">
        <w:rPr>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 случае если</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действи</w:t>
      </w:r>
      <w:r w:rsidRPr="00A26159">
        <w:rPr>
          <w:rFonts w:ascii="Times New Roman" w:hAnsi="Times New Roman" w:cs="Times New Roman"/>
          <w:b/>
          <w:sz w:val="28"/>
          <w:szCs w:val="28"/>
        </w:rPr>
        <w:t>е</w:t>
      </w:r>
      <w:r w:rsidRPr="00A26159">
        <w:rPr>
          <w:rFonts w:ascii="Times New Roman" w:hAnsi="Times New Roman" w:cs="Times New Roman"/>
          <w:sz w:val="28"/>
          <w:szCs w:val="28"/>
        </w:rPr>
        <w:t xml:space="preserve"> таможенной процедуры переработки на таможенной территории в соответствии с пунктом 3 статьи 2</w:t>
      </w:r>
      <w:r>
        <w:rPr>
          <w:rFonts w:ascii="Times New Roman" w:hAnsi="Times New Roman" w:cs="Times New Roman"/>
          <w:sz w:val="28"/>
          <w:szCs w:val="28"/>
        </w:rPr>
        <w:t>53</w:t>
      </w:r>
      <w:r w:rsidRPr="00A26159">
        <w:rPr>
          <w:rFonts w:ascii="Times New Roman" w:hAnsi="Times New Roman" w:cs="Times New Roman"/>
          <w:sz w:val="28"/>
          <w:szCs w:val="28"/>
        </w:rPr>
        <w:t xml:space="preserve"> настоящего Кодекса приостанавливалось</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проценты, предусмотренные настоящим пунктом, за период приостановления действия таможенной процедуры не начисляются и не уплачиваются.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7. В случае завершения действия таможенной процедуры переработки на таможенной территории, либо помещения на временное хранение в соответствии с пунктом 6 статьи 20</w:t>
      </w:r>
      <w:r>
        <w:rPr>
          <w:rFonts w:ascii="Times New Roman" w:hAnsi="Times New Roman" w:cs="Times New Roman"/>
          <w:sz w:val="28"/>
          <w:szCs w:val="28"/>
        </w:rPr>
        <w:t>9</w:t>
      </w:r>
      <w:r w:rsidRPr="00A26159">
        <w:rPr>
          <w:rFonts w:ascii="Times New Roman" w:hAnsi="Times New Roman" w:cs="Times New Roman"/>
          <w:sz w:val="28"/>
          <w:szCs w:val="28"/>
        </w:rPr>
        <w:t xml:space="preserve"> настоящего Кодекса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на таможенной территории, либо помещения в соо</w:t>
      </w:r>
      <w:r>
        <w:rPr>
          <w:rFonts w:ascii="Times New Roman" w:hAnsi="Times New Roman" w:cs="Times New Roman"/>
          <w:sz w:val="28"/>
          <w:szCs w:val="28"/>
        </w:rPr>
        <w:t>тветствии с пунктом 7 статьи 209</w:t>
      </w:r>
      <w:r w:rsidRPr="00A26159">
        <w:rPr>
          <w:rFonts w:ascii="Times New Roman" w:hAnsi="Times New Roman" w:cs="Times New Roman"/>
          <w:sz w:val="28"/>
          <w:szCs w:val="28"/>
        </w:rPr>
        <w:t xml:space="preserve"> настоящего Кодекса таких товаров под таможенные процедуры, предусмотренные настоящим Кодексом, либо задержания таких товаров таможенными органами в соответствии с главой 52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w:t>
      </w:r>
      <w:r w:rsidRPr="00A26159">
        <w:rPr>
          <w:rFonts w:ascii="Times New Roman" w:hAnsi="Times New Roman" w:cs="Times New Roman"/>
          <w:sz w:val="28"/>
          <w:szCs w:val="28"/>
        </w:rPr>
        <w:lastRenderedPageBreak/>
        <w:t>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главой 11 и статьей 1</w:t>
      </w:r>
      <w:r>
        <w:rPr>
          <w:rFonts w:ascii="Times New Roman" w:hAnsi="Times New Roman" w:cs="Times New Roman"/>
          <w:sz w:val="28"/>
          <w:szCs w:val="28"/>
        </w:rPr>
        <w:t>41</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25</w:t>
      </w:r>
      <w:r>
        <w:rPr>
          <w:rFonts w:ascii="Times New Roman" w:hAnsi="Times New Roman" w:cs="Times New Roman"/>
          <w:sz w:val="28"/>
          <w:szCs w:val="28"/>
        </w:rPr>
        <w:t>5</w:t>
      </w:r>
      <w:r w:rsidRPr="00A26159">
        <w:rPr>
          <w:rFonts w:ascii="Times New Roman" w:hAnsi="Times New Roman" w:cs="Times New Roman"/>
          <w:sz w:val="28"/>
          <w:szCs w:val="28"/>
        </w:rPr>
        <w:t>. 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При помещении продуктов переработки под таможенную процедуру выпуска для внутреннего потребления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 использованные для изготовления продуктов переработки в соответствии с нормами выхода продуктов переработки, помещались под таможенную процедуру выпуска для внутреннего потребления. </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для исчисления таможенных пошлин, налогов требуется произвести пересчет иностранной валюты </w:t>
      </w:r>
      <w:r w:rsidRPr="00A26159">
        <w:rPr>
          <w:rFonts w:ascii="Times New Roman" w:hAnsi="Times New Roman" w:cs="Times New Roman"/>
          <w:b/>
          <w:sz w:val="28"/>
          <w:szCs w:val="28"/>
        </w:rPr>
        <w:t>в национальную валюту Республики Казахстан</w:t>
      </w:r>
      <w:r w:rsidRPr="00A26159">
        <w:rPr>
          <w:rFonts w:ascii="Times New Roman" w:hAnsi="Times New Roman" w:cs="Times New Roman"/>
          <w:sz w:val="28"/>
          <w:szCs w:val="28"/>
        </w:rPr>
        <w:t>, такой пересчет производится по курсу валют, действующему на день, указанный в абзаце первом настоящего пункта.</w:t>
      </w:r>
    </w:p>
    <w:p w:rsidR="00016F50" w:rsidRPr="00A26159" w:rsidRDefault="00016F50" w:rsidP="00016F50">
      <w:pPr>
        <w:pStyle w:val="11"/>
        <w:shd w:val="clear" w:color="auto" w:fill="auto"/>
        <w:tabs>
          <w:tab w:val="left" w:pos="1014"/>
        </w:tabs>
        <w:spacing w:after="0" w:line="240" w:lineRule="auto"/>
        <w:ind w:firstLine="709"/>
        <w:jc w:val="both"/>
        <w:rPr>
          <w:sz w:val="28"/>
          <w:szCs w:val="28"/>
        </w:rPr>
      </w:pPr>
      <w:r w:rsidRPr="00A26159">
        <w:rPr>
          <w:sz w:val="28"/>
          <w:szCs w:val="28"/>
        </w:rPr>
        <w:t xml:space="preserve">2. С сумм ввозных таможенных пошлин, налогов, специальных, антидемпинговых, компенсационных пошлин, уплачиваемых (взыскиваемых) в соответствии с пунктом 1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прекращения обязанности по уплате ввозных таможенных пошлин, налогов, специальных, антидемпинговых, компенсационных пошлин. Указанные проценты </w:t>
      </w:r>
      <w:r w:rsidRPr="00A26159">
        <w:rPr>
          <w:b/>
          <w:sz w:val="28"/>
          <w:szCs w:val="28"/>
        </w:rPr>
        <w:t xml:space="preserve">начисляются </w:t>
      </w:r>
      <w:r w:rsidRPr="00A26159">
        <w:rPr>
          <w:sz w:val="28"/>
          <w:szCs w:val="28"/>
        </w:rPr>
        <w:t>и уплачиваются в соответствии со статьей 9</w:t>
      </w:r>
      <w:r>
        <w:rPr>
          <w:sz w:val="28"/>
          <w:szCs w:val="28"/>
        </w:rPr>
        <w:t>3</w:t>
      </w:r>
      <w:r w:rsidRPr="00A26159">
        <w:rPr>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lastRenderedPageBreak/>
        <w:t xml:space="preserve">В случае если </w:t>
      </w:r>
      <w:r w:rsidRPr="00A26159">
        <w:rPr>
          <w:rFonts w:ascii="Times New Roman" w:hAnsi="Times New Roman" w:cs="Times New Roman"/>
          <w:sz w:val="28"/>
          <w:szCs w:val="28"/>
        </w:rPr>
        <w:t>действи</w:t>
      </w:r>
      <w:r w:rsidRPr="00A26159">
        <w:rPr>
          <w:rFonts w:ascii="Times New Roman" w:hAnsi="Times New Roman" w:cs="Times New Roman"/>
          <w:b/>
          <w:sz w:val="28"/>
          <w:szCs w:val="28"/>
        </w:rPr>
        <w:t>е</w:t>
      </w:r>
      <w:r w:rsidRPr="00A26159">
        <w:rPr>
          <w:rFonts w:ascii="Times New Roman" w:hAnsi="Times New Roman" w:cs="Times New Roman"/>
          <w:sz w:val="28"/>
          <w:szCs w:val="28"/>
        </w:rPr>
        <w:t xml:space="preserve"> таможенной процедуры переработки на таможенной территории в соо</w:t>
      </w:r>
      <w:r>
        <w:rPr>
          <w:rFonts w:ascii="Times New Roman" w:hAnsi="Times New Roman" w:cs="Times New Roman"/>
          <w:sz w:val="28"/>
          <w:szCs w:val="28"/>
        </w:rPr>
        <w:t>тветствии с пунктом 3 статьи 253</w:t>
      </w:r>
      <w:r w:rsidRPr="00A26159">
        <w:rPr>
          <w:rFonts w:ascii="Times New Roman" w:hAnsi="Times New Roman" w:cs="Times New Roman"/>
          <w:sz w:val="28"/>
          <w:szCs w:val="28"/>
        </w:rPr>
        <w:t xml:space="preserve"> настоящего Кодекса </w:t>
      </w:r>
      <w:r w:rsidRPr="00A26159">
        <w:rPr>
          <w:rFonts w:ascii="Times New Roman" w:hAnsi="Times New Roman" w:cs="Times New Roman"/>
          <w:b/>
          <w:sz w:val="28"/>
          <w:szCs w:val="28"/>
        </w:rPr>
        <w:t xml:space="preserve">приостанавливалось, </w:t>
      </w:r>
      <w:r w:rsidRPr="00A26159">
        <w:rPr>
          <w:rFonts w:ascii="Times New Roman" w:hAnsi="Times New Roman" w:cs="Times New Roman"/>
          <w:sz w:val="28"/>
          <w:szCs w:val="28"/>
        </w:rPr>
        <w:t>проценты, предусмотренные настоящим пунктом, за период приостановления действия таможенной процедуры не начисляются и не уплачиваются.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3"/>
        <w:shd w:val="clear" w:color="auto" w:fill="auto"/>
        <w:spacing w:before="0" w:after="0" w:line="240" w:lineRule="auto"/>
        <w:ind w:firstLine="709"/>
        <w:jc w:val="both"/>
        <w:rPr>
          <w:sz w:val="28"/>
          <w:szCs w:val="28"/>
        </w:rPr>
      </w:pPr>
      <w:r w:rsidRPr="00A26159">
        <w:rPr>
          <w:sz w:val="28"/>
          <w:szCs w:val="28"/>
        </w:rPr>
        <w:t>Глава 27. Таможенная процедура переработки вне таможенной</w:t>
      </w:r>
    </w:p>
    <w:p w:rsidR="00016F50" w:rsidRPr="00A26159" w:rsidRDefault="00016F50" w:rsidP="00016F50">
      <w:pPr>
        <w:pStyle w:val="13"/>
        <w:shd w:val="clear" w:color="auto" w:fill="auto"/>
        <w:spacing w:before="0" w:after="0" w:line="240" w:lineRule="auto"/>
        <w:ind w:firstLine="709"/>
        <w:jc w:val="both"/>
        <w:rPr>
          <w:sz w:val="28"/>
          <w:szCs w:val="28"/>
        </w:rPr>
      </w:pPr>
      <w:r w:rsidRPr="00A26159">
        <w:rPr>
          <w:sz w:val="28"/>
          <w:szCs w:val="28"/>
        </w:rPr>
        <w:t>территории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3"/>
        <w:shd w:val="clear" w:color="auto" w:fill="auto"/>
        <w:spacing w:before="0" w:after="0" w:line="240" w:lineRule="auto"/>
        <w:ind w:firstLine="709"/>
        <w:jc w:val="both"/>
        <w:rPr>
          <w:sz w:val="28"/>
          <w:szCs w:val="28"/>
        </w:rPr>
      </w:pPr>
      <w:r w:rsidRPr="00A26159">
        <w:rPr>
          <w:sz w:val="28"/>
          <w:szCs w:val="28"/>
        </w:rPr>
        <w:t>Статья 25</w:t>
      </w:r>
      <w:r>
        <w:rPr>
          <w:sz w:val="28"/>
          <w:szCs w:val="28"/>
        </w:rPr>
        <w:t>6</w:t>
      </w:r>
      <w:r w:rsidRPr="00A26159">
        <w:rPr>
          <w:sz w:val="28"/>
          <w:szCs w:val="28"/>
        </w:rPr>
        <w:t>. Содержание и применение таможенной процедуры переработки вне таможенной территории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Таможенная процедура переработки вне таможенной территории – таможенная процедура, применяемая в отношении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соответствии с которой такие товары вывозятся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целях получения в результате совершения операций по переработке вне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продуктов их переработки, предназначенных для последующего ввоза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без уплаты в отношении таких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вывозных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2. Товары, помещенные под таможенную процедуру переработки вне таможенной территории и фактически вывезенные с таможенной территории </w:t>
      </w:r>
      <w:r w:rsidRPr="00A26159">
        <w:rPr>
          <w:b/>
          <w:sz w:val="28"/>
          <w:szCs w:val="28"/>
        </w:rPr>
        <w:t>Евразийского экономического союза</w:t>
      </w:r>
      <w:r w:rsidRPr="00A26159">
        <w:rPr>
          <w:sz w:val="28"/>
          <w:szCs w:val="28"/>
        </w:rPr>
        <w:t xml:space="preserve">, утрачивают статус товаров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3. Допускается применение таможенной процедуры переработки вне таможенной территории:</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1) в отношении товаров, ранее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либо части таких товаров, если такие товары либо их части вывозятся с таможенной территории </w:t>
      </w:r>
      <w:r w:rsidRPr="00A26159">
        <w:rPr>
          <w:b/>
          <w:sz w:val="28"/>
          <w:szCs w:val="28"/>
        </w:rPr>
        <w:t>Евразийского экономического союза</w:t>
      </w:r>
      <w:r w:rsidRPr="00A26159">
        <w:rPr>
          <w:sz w:val="28"/>
          <w:szCs w:val="28"/>
        </w:rPr>
        <w:t xml:space="preserve"> для их ремонта и на момент помещения под таможенную процедуру переработки вне таможенной территории имеют статус иностранных товаров;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2) в отношении вывезенных с таможенной территории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товаров, помещенных под таможенную процедуру временного вывоза, для завершения действия таможенной процедуры временного вывоза в соответствии с пунктом 2 статьи 3</w:t>
      </w:r>
      <w:r>
        <w:rPr>
          <w:sz w:val="28"/>
          <w:szCs w:val="28"/>
        </w:rPr>
        <w:t>12</w:t>
      </w:r>
      <w:r w:rsidRPr="00A26159">
        <w:rPr>
          <w:sz w:val="28"/>
          <w:szCs w:val="28"/>
        </w:rPr>
        <w:t xml:space="preserve"> настоящего Кодекса;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lastRenderedPageBreak/>
        <w:t>транспортных средств международной перевозки в случае, предусмотренном абзацем первым пункта 3 статьи 3</w:t>
      </w:r>
      <w:r>
        <w:rPr>
          <w:sz w:val="28"/>
          <w:szCs w:val="28"/>
        </w:rPr>
        <w:t>60</w:t>
      </w:r>
      <w:r w:rsidRPr="00A26159">
        <w:rPr>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Товары, указанные в подпункте 2</w:t>
      </w:r>
      <w:r w:rsidRPr="00A26159">
        <w:rPr>
          <w:rFonts w:ascii="Times New Roman" w:hAnsi="Times New Roman" w:cs="Times New Roman"/>
          <w:b/>
          <w:color w:val="FF0000"/>
          <w:sz w:val="28"/>
          <w:szCs w:val="28"/>
        </w:rPr>
        <w:t>)</w:t>
      </w:r>
      <w:r w:rsidRPr="00A26159">
        <w:rPr>
          <w:rFonts w:ascii="Times New Roman" w:hAnsi="Times New Roman" w:cs="Times New Roman"/>
          <w:sz w:val="28"/>
          <w:szCs w:val="28"/>
        </w:rPr>
        <w:t xml:space="preserve"> пункта 3 настоящей статьи, помещаются под таможенную процедуру переработки вне таможенной территории без их ввоза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5. Комиссия вправе определять перечень товаров, в отношении которых не применяется таможенная процедура переработки вне таможенной территории. </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3"/>
        <w:spacing w:before="0" w:after="0" w:line="240" w:lineRule="auto"/>
        <w:ind w:firstLine="709"/>
        <w:jc w:val="both"/>
        <w:rPr>
          <w:sz w:val="28"/>
          <w:szCs w:val="28"/>
        </w:rPr>
      </w:pPr>
      <w:r w:rsidRPr="00A26159">
        <w:rPr>
          <w:sz w:val="28"/>
          <w:szCs w:val="28"/>
        </w:rPr>
        <w:t>Статья 25</w:t>
      </w:r>
      <w:r>
        <w:rPr>
          <w:sz w:val="28"/>
          <w:szCs w:val="28"/>
        </w:rPr>
        <w:t>7</w:t>
      </w:r>
      <w:r w:rsidRPr="00A26159">
        <w:rPr>
          <w:sz w:val="28"/>
          <w:szCs w:val="28"/>
        </w:rPr>
        <w:t>. Условия помещения товаров под таможенную процедуру переработки вне таможенной территории и их использования в соответствии с такой таможенной процедурой</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Условиями помещения товаров под таможенную процедуру переработки вне таможенной территории являются:</w:t>
      </w:r>
    </w:p>
    <w:p w:rsidR="00016F50" w:rsidRPr="00A26159" w:rsidRDefault="00016F50" w:rsidP="00016F50">
      <w:pPr>
        <w:pStyle w:val="11"/>
        <w:tabs>
          <w:tab w:val="left" w:pos="0"/>
        </w:tabs>
        <w:spacing w:after="0" w:line="240" w:lineRule="auto"/>
        <w:ind w:firstLine="709"/>
        <w:jc w:val="both"/>
        <w:rPr>
          <w:sz w:val="28"/>
          <w:szCs w:val="28"/>
        </w:rPr>
      </w:pPr>
      <w:r w:rsidRPr="00A26159">
        <w:rPr>
          <w:sz w:val="28"/>
          <w:szCs w:val="28"/>
        </w:rPr>
        <w:t xml:space="preserve">1) наличие документа об условиях переработки товаров вне таможенной территории </w:t>
      </w:r>
      <w:r w:rsidRPr="00A26159">
        <w:rPr>
          <w:b/>
          <w:sz w:val="28"/>
          <w:szCs w:val="28"/>
        </w:rPr>
        <w:t>Евразийского экономического союза</w:t>
      </w:r>
      <w:r w:rsidRPr="00A26159">
        <w:rPr>
          <w:sz w:val="28"/>
          <w:szCs w:val="28"/>
        </w:rPr>
        <w:t xml:space="preserve">, выданного </w:t>
      </w:r>
      <w:r w:rsidRPr="00A26159">
        <w:rPr>
          <w:b/>
          <w:sz w:val="28"/>
          <w:szCs w:val="28"/>
        </w:rPr>
        <w:t>уполномоченным государственным органом Республики Казахстан</w:t>
      </w:r>
      <w:r w:rsidRPr="00A26159">
        <w:rPr>
          <w:sz w:val="28"/>
          <w:szCs w:val="28"/>
        </w:rPr>
        <w:t xml:space="preserve"> и содержащего сведения, определенные статьей 2</w:t>
      </w:r>
      <w:r>
        <w:rPr>
          <w:sz w:val="28"/>
          <w:szCs w:val="28"/>
        </w:rPr>
        <w:t>61</w:t>
      </w:r>
      <w:r w:rsidRPr="00A26159">
        <w:rPr>
          <w:sz w:val="28"/>
          <w:szCs w:val="28"/>
        </w:rPr>
        <w:t xml:space="preserve"> настоящего Кодекса. В качестве такого документа может использоваться декларация на товары, если целью применения таможенной процедуры переработки вне таможенной территории является ремонт товаров;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2) возможность идентификации таможенными органами товаров </w:t>
      </w:r>
      <w:r w:rsidRPr="00A26159">
        <w:rPr>
          <w:b/>
          <w:sz w:val="28"/>
          <w:szCs w:val="28"/>
        </w:rPr>
        <w:t>Евразийского экономического союза</w:t>
      </w:r>
      <w:r w:rsidRPr="00A26159">
        <w:rPr>
          <w:sz w:val="28"/>
          <w:szCs w:val="28"/>
        </w:rPr>
        <w:t>, помещенных под таможенную процедуру переработки вне таможенной территории, в продуктах их переработки, за исключением случаев замены продуктов переработки эквивалентными иностранными товарами, как они определены в статье 2</w:t>
      </w:r>
      <w:r>
        <w:rPr>
          <w:sz w:val="28"/>
          <w:szCs w:val="28"/>
        </w:rPr>
        <w:t>63</w:t>
      </w:r>
      <w:r w:rsidRPr="00A26159">
        <w:rPr>
          <w:sz w:val="28"/>
          <w:szCs w:val="28"/>
        </w:rPr>
        <w:t xml:space="preserve"> настоящего Кодекса, в соответствии с указанной статьей настоящего Кодекса;</w:t>
      </w:r>
    </w:p>
    <w:p w:rsidR="00016F50" w:rsidRPr="00A26159"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sz w:val="28"/>
          <w:szCs w:val="28"/>
        </w:rPr>
        <w:t xml:space="preserve">3) предоставление обеспечения исполнения обязанности по уплате вывозных таможенных пошлин в соответствии с главой 10 настоящего Кодекса, </w:t>
      </w:r>
      <w:r w:rsidRPr="00A26159">
        <w:rPr>
          <w:rFonts w:ascii="Times New Roman" w:hAnsi="Times New Roman" w:cs="Times New Roman"/>
          <w:b/>
          <w:color w:val="FF0000"/>
          <w:sz w:val="28"/>
          <w:szCs w:val="28"/>
        </w:rPr>
        <w:t xml:space="preserve">за исключением случаев, определяемых системой управления рисками;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соблюдение запретов и ограничений в соответствии со статьей 8 настоящего Кодекса.</w:t>
      </w:r>
    </w:p>
    <w:p w:rsidR="00016F50" w:rsidRPr="00A26159" w:rsidRDefault="00016F50" w:rsidP="00016F50">
      <w:pPr>
        <w:pStyle w:val="11"/>
        <w:shd w:val="clear" w:color="auto" w:fill="auto"/>
        <w:tabs>
          <w:tab w:val="left" w:pos="0"/>
        </w:tabs>
        <w:spacing w:after="0" w:line="240" w:lineRule="auto"/>
        <w:ind w:firstLine="709"/>
        <w:jc w:val="both"/>
        <w:rPr>
          <w:strike/>
          <w:sz w:val="28"/>
          <w:szCs w:val="28"/>
        </w:rPr>
      </w:pPr>
      <w:r w:rsidRPr="00A26159">
        <w:rPr>
          <w:sz w:val="28"/>
          <w:szCs w:val="28"/>
        </w:rPr>
        <w:t>2. Условиями использования товаров в соответствии с таможенной процедурой переработки вне таможенной территории являются:</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соблюдение установленного срока действия таможенной процедуры переработки вне таможенной территории;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соблюдение положений статьи 2</w:t>
      </w:r>
      <w:r>
        <w:rPr>
          <w:rFonts w:ascii="Times New Roman" w:hAnsi="Times New Roman" w:cs="Times New Roman"/>
          <w:sz w:val="28"/>
          <w:szCs w:val="28"/>
        </w:rPr>
        <w:t>59</w:t>
      </w:r>
      <w:r w:rsidRPr="00A26159">
        <w:rPr>
          <w:rFonts w:ascii="Times New Roman" w:hAnsi="Times New Roman" w:cs="Times New Roman"/>
          <w:sz w:val="28"/>
          <w:szCs w:val="28"/>
        </w:rPr>
        <w:t xml:space="preserve"> настоящего Кодекса при совершении операций с товарами, помещенными под таможенную процедуру переработки вне таможенной территории, операций по переработке вне таможенной территории Евразийского экономического союза.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Для целей применения настоящей главы под идентификацией таможенным органом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w:t>
      </w:r>
      <w:r w:rsidRPr="00A26159">
        <w:rPr>
          <w:rFonts w:ascii="Times New Roman" w:hAnsi="Times New Roman" w:cs="Times New Roman"/>
          <w:sz w:val="28"/>
          <w:szCs w:val="28"/>
        </w:rPr>
        <w:lastRenderedPageBreak/>
        <w:t xml:space="preserve">продуктах их переработки понимается установление одним из определенных </w:t>
      </w:r>
      <w:r>
        <w:rPr>
          <w:rFonts w:ascii="Times New Roman" w:hAnsi="Times New Roman" w:cs="Times New Roman"/>
          <w:sz w:val="28"/>
          <w:szCs w:val="28"/>
        </w:rPr>
        <w:t>статьей 260</w:t>
      </w:r>
      <w:r w:rsidRPr="00A26159">
        <w:rPr>
          <w:rFonts w:ascii="Times New Roman" w:hAnsi="Times New Roman" w:cs="Times New Roman"/>
          <w:sz w:val="28"/>
          <w:szCs w:val="28"/>
        </w:rPr>
        <w:t xml:space="preserve"> настоящего Кодекса способов того, что операциям по переработке товаров вне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целях получения продуктов переработки подвергались товары, помещенные под таможенную процедуру переработки вне таможенной территории.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25</w:t>
      </w:r>
      <w:r>
        <w:rPr>
          <w:rFonts w:ascii="Times New Roman" w:hAnsi="Times New Roman" w:cs="Times New Roman"/>
          <w:sz w:val="28"/>
          <w:szCs w:val="28"/>
        </w:rPr>
        <w:t>8</w:t>
      </w:r>
      <w:r w:rsidRPr="00A26159">
        <w:rPr>
          <w:rFonts w:ascii="Times New Roman" w:hAnsi="Times New Roman" w:cs="Times New Roman"/>
          <w:sz w:val="28"/>
          <w:szCs w:val="28"/>
        </w:rPr>
        <w:t xml:space="preserve">. Срок </w:t>
      </w:r>
      <w:r w:rsidRPr="00A26159">
        <w:rPr>
          <w:rFonts w:ascii="Times New Roman" w:hAnsi="Times New Roman" w:cs="Times New Roman"/>
          <w:noProof/>
          <w:sz w:val="28"/>
          <w:szCs w:val="28"/>
        </w:rPr>
        <w:t xml:space="preserve">действия таможенной процедуры </w:t>
      </w:r>
      <w:r w:rsidRPr="00A26159">
        <w:rPr>
          <w:rFonts w:ascii="Times New Roman" w:hAnsi="Times New Roman" w:cs="Times New Roman"/>
          <w:sz w:val="28"/>
          <w:szCs w:val="28"/>
        </w:rPr>
        <w:t>переработки вне таможенной территории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Срок действия таможенной процедуры переработки вне таможенной территории устанавливается на основании срока переработки товаров вне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определенного в документе об условиях переработки товаров вне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2. Установленный срок действия таможенной процедуры переработки вне таможенной территории продлевается по заявлению лица при продлении срока переработки товаров вне таможенной территории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spacing w:after="0" w:line="240" w:lineRule="auto"/>
        <w:ind w:firstLine="709"/>
        <w:jc w:val="both"/>
        <w:rPr>
          <w:b/>
          <w:sz w:val="28"/>
          <w:szCs w:val="28"/>
          <w:lang w:val="kk-KZ"/>
        </w:rPr>
      </w:pPr>
      <w:r w:rsidRPr="00A26159">
        <w:rPr>
          <w:b/>
          <w:sz w:val="28"/>
          <w:szCs w:val="28"/>
        </w:rPr>
        <w:t xml:space="preserve">3. </w:t>
      </w:r>
      <w:r w:rsidRPr="00A26159">
        <w:rPr>
          <w:b/>
          <w:color w:val="FF0000"/>
          <w:sz w:val="28"/>
          <w:szCs w:val="28"/>
        </w:rPr>
        <w:t>При продлении срока переработки товаров вне таможенной территории Евразийского экономического союза для продления срока действия таможенной процедуры переработки вне таможенной территории</w:t>
      </w:r>
      <w:r w:rsidRPr="00A26159">
        <w:rPr>
          <w:sz w:val="28"/>
          <w:szCs w:val="28"/>
        </w:rPr>
        <w:t xml:space="preserve"> </w:t>
      </w:r>
      <w:r w:rsidRPr="00A26159">
        <w:rPr>
          <w:b/>
          <w:sz w:val="28"/>
          <w:szCs w:val="28"/>
        </w:rPr>
        <w:t xml:space="preserve">декларант не позднее окончания срока действия указанной таможенной процедуры представляет </w:t>
      </w:r>
      <w:r w:rsidRPr="00A26159">
        <w:rPr>
          <w:b/>
          <w:color w:val="FF0000"/>
          <w:sz w:val="28"/>
          <w:szCs w:val="28"/>
        </w:rPr>
        <w:t xml:space="preserve">в таможенный орган, </w:t>
      </w:r>
      <w:r w:rsidRPr="00A26159">
        <w:rPr>
          <w:sz w:val="28"/>
          <w:szCs w:val="28"/>
        </w:rPr>
        <w:t xml:space="preserve"> </w:t>
      </w:r>
      <w:r w:rsidRPr="00A26159">
        <w:rPr>
          <w:b/>
          <w:color w:val="FF0000"/>
          <w:sz w:val="28"/>
          <w:szCs w:val="28"/>
        </w:rPr>
        <w:t>в котором производилось помещение товаров под таможенную процедуру</w:t>
      </w:r>
      <w:r w:rsidRPr="00A26159">
        <w:rPr>
          <w:b/>
          <w:sz w:val="28"/>
          <w:szCs w:val="28"/>
        </w:rPr>
        <w:t>, заявление о необходимости такого продления с приложением документа уполномоченного государственного органа, подтверждающего продление срока переработки товаров вне таможенной территории Евразийского экономического союза, указанного в</w:t>
      </w:r>
      <w:r w:rsidRPr="00A26159">
        <w:rPr>
          <w:b/>
          <w:sz w:val="28"/>
          <w:szCs w:val="28"/>
          <w:lang w:val="kk-KZ"/>
        </w:rPr>
        <w:t xml:space="preserve"> таком </w:t>
      </w:r>
      <w:r w:rsidRPr="00A26159">
        <w:rPr>
          <w:b/>
          <w:sz w:val="28"/>
          <w:szCs w:val="28"/>
        </w:rPr>
        <w:t xml:space="preserve"> документе.</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sz w:val="28"/>
          <w:szCs w:val="28"/>
        </w:rPr>
        <w:t xml:space="preserve">Заявление декларанта о продлении срока действия таможенной процедуры переработки товаров вне таможенной территории </w:t>
      </w:r>
      <w:r w:rsidRPr="00A26159">
        <w:rPr>
          <w:b/>
          <w:color w:val="FF0000"/>
          <w:sz w:val="28"/>
          <w:szCs w:val="28"/>
        </w:rPr>
        <w:t xml:space="preserve">должно быть </w:t>
      </w:r>
      <w:proofErr w:type="gramStart"/>
      <w:r w:rsidRPr="00A26159">
        <w:rPr>
          <w:b/>
          <w:color w:val="FF0000"/>
          <w:sz w:val="28"/>
          <w:szCs w:val="28"/>
        </w:rPr>
        <w:t>рассмотрено  таможенным</w:t>
      </w:r>
      <w:proofErr w:type="gramEnd"/>
      <w:r w:rsidRPr="00A26159">
        <w:rPr>
          <w:b/>
          <w:color w:val="FF0000"/>
          <w:sz w:val="28"/>
          <w:szCs w:val="28"/>
        </w:rPr>
        <w:t xml:space="preserve"> органом не позднее</w:t>
      </w:r>
      <w:r w:rsidRPr="00A26159">
        <w:rPr>
          <w:b/>
          <w:sz w:val="28"/>
          <w:szCs w:val="28"/>
        </w:rPr>
        <w:t xml:space="preserve"> десяти рабочих дней с даты </w:t>
      </w:r>
      <w:r w:rsidRPr="00A26159">
        <w:rPr>
          <w:b/>
          <w:color w:val="FF0000"/>
          <w:sz w:val="28"/>
          <w:szCs w:val="28"/>
        </w:rPr>
        <w:t xml:space="preserve">регистрации указанного </w:t>
      </w:r>
      <w:r w:rsidRPr="00A26159">
        <w:rPr>
          <w:b/>
          <w:sz w:val="28"/>
          <w:szCs w:val="28"/>
        </w:rPr>
        <w:t>заявления в таможенн</w:t>
      </w:r>
      <w:r w:rsidRPr="00A26159">
        <w:rPr>
          <w:b/>
          <w:color w:val="FF0000"/>
          <w:sz w:val="28"/>
          <w:szCs w:val="28"/>
        </w:rPr>
        <w:t>ом</w:t>
      </w:r>
      <w:r w:rsidRPr="00A26159">
        <w:rPr>
          <w:b/>
          <w:sz w:val="28"/>
          <w:szCs w:val="28"/>
        </w:rPr>
        <w:t xml:space="preserve"> орган</w:t>
      </w:r>
      <w:r w:rsidRPr="00A26159">
        <w:rPr>
          <w:b/>
          <w:color w:val="FF0000"/>
          <w:sz w:val="28"/>
          <w:szCs w:val="28"/>
        </w:rPr>
        <w:t>е</w:t>
      </w:r>
      <w:r w:rsidRPr="00A26159">
        <w:rPr>
          <w:b/>
          <w:sz w:val="28"/>
          <w:szCs w:val="28"/>
        </w:rPr>
        <w:t xml:space="preserve">. </w:t>
      </w:r>
      <w:r w:rsidRPr="00A26159">
        <w:rPr>
          <w:b/>
          <w:color w:val="FF0000"/>
          <w:sz w:val="28"/>
          <w:szCs w:val="28"/>
        </w:rPr>
        <w:t xml:space="preserve">По результатам рассмотрения заявления таможенный орган </w:t>
      </w:r>
      <w:r w:rsidRPr="00A26159">
        <w:rPr>
          <w:b/>
          <w:sz w:val="28"/>
          <w:szCs w:val="28"/>
        </w:rPr>
        <w:t xml:space="preserve">принимает решение о продлении срока </w:t>
      </w:r>
      <w:proofErr w:type="gramStart"/>
      <w:r w:rsidRPr="00A26159">
        <w:rPr>
          <w:b/>
          <w:sz w:val="28"/>
          <w:szCs w:val="28"/>
        </w:rPr>
        <w:t>действия  таможенной</w:t>
      </w:r>
      <w:proofErr w:type="gramEnd"/>
      <w:r w:rsidRPr="00A26159">
        <w:rPr>
          <w:b/>
          <w:sz w:val="28"/>
          <w:szCs w:val="28"/>
        </w:rPr>
        <w:t xml:space="preserve"> процедуры переработки товаров вне таможенной территории либо об отказе в таком продлении.</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sz w:val="28"/>
          <w:szCs w:val="28"/>
        </w:rPr>
        <w:t>На указанный период течение срока действия таможенной процедуры переработки товаров вне таможенной территории приостанавливается. В случае принятия таможенным органом решения о продлении срока действия таможенной процедуры переработки товаров вне таможенной территории, указанный срок продлевается с даты окончания предыдущего срока независимо от даты принятия такого решения.</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color w:val="FF0000"/>
          <w:sz w:val="28"/>
          <w:szCs w:val="28"/>
        </w:rPr>
        <w:t>Таможенный орган отказывает</w:t>
      </w:r>
      <w:r w:rsidRPr="00A26159">
        <w:rPr>
          <w:b/>
          <w:sz w:val="28"/>
          <w:szCs w:val="28"/>
        </w:rPr>
        <w:t xml:space="preserve"> в продлении срока действия таможенной процедуры переработки вне таможенной территории в случае </w:t>
      </w:r>
      <w:r w:rsidRPr="00A26159">
        <w:rPr>
          <w:b/>
          <w:sz w:val="28"/>
          <w:szCs w:val="28"/>
        </w:rPr>
        <w:lastRenderedPageBreak/>
        <w:t>непредставления декларантом документа уполномоченного государственного органа, подтверждающего продление срока переработки товаров вне таможенной территории Евразийского экономического союза, указанного в документе об условиях переработки товаров вне таможенной территории Евразийского экономического союза.</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b/>
          <w:color w:val="FF0000"/>
          <w:sz w:val="28"/>
          <w:szCs w:val="28"/>
        </w:rPr>
        <w:t xml:space="preserve">В указанном случае, должностное лицо таможенного </w:t>
      </w:r>
      <w:proofErr w:type="gramStart"/>
      <w:r w:rsidRPr="00A26159">
        <w:rPr>
          <w:b/>
          <w:color w:val="FF0000"/>
          <w:sz w:val="28"/>
          <w:szCs w:val="28"/>
        </w:rPr>
        <w:t>органа,  направляет</w:t>
      </w:r>
      <w:proofErr w:type="gramEnd"/>
      <w:r w:rsidRPr="00A26159">
        <w:rPr>
          <w:b/>
          <w:color w:val="FF0000"/>
          <w:sz w:val="28"/>
          <w:szCs w:val="28"/>
        </w:rPr>
        <w:t xml:space="preserve"> декларанту  решение таможенного органа  об отказе в продлении срока действия таможенной процедуры переработки вне таможенной территории</w:t>
      </w:r>
      <w:r w:rsidRPr="00A26159">
        <w:rPr>
          <w:b/>
          <w:color w:val="FF0000"/>
          <w:sz w:val="28"/>
          <w:szCs w:val="28"/>
          <w:lang w:val="kk-KZ"/>
        </w:rPr>
        <w:t>.</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sz w:val="28"/>
          <w:szCs w:val="28"/>
        </w:rPr>
        <w:t xml:space="preserve">В случае </w:t>
      </w:r>
      <w:proofErr w:type="gramStart"/>
      <w:r w:rsidRPr="00A26159">
        <w:rPr>
          <w:b/>
          <w:sz w:val="28"/>
          <w:szCs w:val="28"/>
        </w:rPr>
        <w:t>продления  срока</w:t>
      </w:r>
      <w:proofErr w:type="gramEnd"/>
      <w:r w:rsidRPr="00A26159">
        <w:rPr>
          <w:b/>
          <w:sz w:val="28"/>
          <w:szCs w:val="28"/>
        </w:rPr>
        <w:t xml:space="preserve"> действия таможенной процедуры переработки товаров вне таможенной территории Евразийского экономического союза должностным лицом таможенного органа, </w:t>
      </w:r>
      <w:r w:rsidRPr="00A26159">
        <w:rPr>
          <w:b/>
          <w:color w:val="FF0000"/>
          <w:sz w:val="28"/>
          <w:szCs w:val="28"/>
        </w:rPr>
        <w:t>в котором производилось помещение товаров под таможенную процедуру</w:t>
      </w:r>
      <w:r w:rsidRPr="00A26159">
        <w:rPr>
          <w:b/>
          <w:sz w:val="28"/>
          <w:szCs w:val="28"/>
        </w:rPr>
        <w:t xml:space="preserve">, вносятся соответствующие изменения в </w:t>
      </w:r>
      <w:proofErr w:type="spellStart"/>
      <w:r w:rsidRPr="00A26159">
        <w:rPr>
          <w:b/>
          <w:sz w:val="28"/>
          <w:szCs w:val="28"/>
        </w:rPr>
        <w:t>деклараци</w:t>
      </w:r>
      <w:proofErr w:type="spellEnd"/>
      <w:r w:rsidRPr="00A26159">
        <w:rPr>
          <w:b/>
          <w:sz w:val="28"/>
          <w:szCs w:val="28"/>
          <w:lang w:val="kk-KZ"/>
        </w:rPr>
        <w:t>ю</w:t>
      </w:r>
      <w:r w:rsidRPr="00A26159">
        <w:rPr>
          <w:b/>
          <w:sz w:val="28"/>
          <w:szCs w:val="28"/>
        </w:rPr>
        <w:t xml:space="preserve"> на товары, с уведомлением декларанта о внесении таких изменений.</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sz w:val="28"/>
          <w:szCs w:val="28"/>
        </w:rPr>
        <w:t xml:space="preserve">В случае отказа в продлении срока </w:t>
      </w:r>
      <w:proofErr w:type="gramStart"/>
      <w:r w:rsidRPr="00A26159">
        <w:rPr>
          <w:b/>
          <w:sz w:val="28"/>
          <w:szCs w:val="28"/>
        </w:rPr>
        <w:t>действия  таможенной</w:t>
      </w:r>
      <w:proofErr w:type="gramEnd"/>
      <w:r w:rsidRPr="00A26159">
        <w:rPr>
          <w:b/>
          <w:sz w:val="28"/>
          <w:szCs w:val="28"/>
        </w:rPr>
        <w:t xml:space="preserve"> процедуры переработки товаров вне таможенной территории Евразийского экономического союза, действие такой таможенной процедуры подлежит завершению в соответствии со статьей 2</w:t>
      </w:r>
      <w:r>
        <w:rPr>
          <w:b/>
          <w:sz w:val="28"/>
          <w:szCs w:val="28"/>
        </w:rPr>
        <w:t>64</w:t>
      </w:r>
      <w:r w:rsidRPr="00A26159">
        <w:rPr>
          <w:b/>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59</w:t>
      </w:r>
      <w:r w:rsidRPr="00A26159">
        <w:rPr>
          <w:rFonts w:ascii="Times New Roman" w:hAnsi="Times New Roman" w:cs="Times New Roman"/>
          <w:sz w:val="28"/>
          <w:szCs w:val="28"/>
        </w:rPr>
        <w:t xml:space="preserve">. Операции по переработке вне таможенной территории </w:t>
      </w:r>
      <w:r w:rsidRPr="00A26159">
        <w:rPr>
          <w:rFonts w:ascii="Times New Roman" w:hAnsi="Times New Roman" w:cs="Times New Roman"/>
          <w:b/>
          <w:sz w:val="28"/>
          <w:szCs w:val="28"/>
        </w:rPr>
        <w:t>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Операции по переработке вне таможенной территории </w:t>
      </w:r>
      <w:r w:rsidRPr="00A26159">
        <w:rPr>
          <w:b/>
          <w:sz w:val="28"/>
          <w:szCs w:val="28"/>
        </w:rPr>
        <w:t>Евразийского экономического союза</w:t>
      </w:r>
      <w:r w:rsidRPr="00A26159">
        <w:rPr>
          <w:sz w:val="28"/>
          <w:szCs w:val="28"/>
        </w:rPr>
        <w:t xml:space="preserve"> включают в себя: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переработку или обработку товаров;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изготовление товаров, включая монтаж, сборку, разборку и подгонку;</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ремонт товаров, включая их восстановление, замену составных частей, модернизацию.</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60</w:t>
      </w:r>
      <w:r w:rsidRPr="00A26159">
        <w:rPr>
          <w:rFonts w:ascii="Times New Roman" w:hAnsi="Times New Roman" w:cs="Times New Roman"/>
          <w:sz w:val="28"/>
          <w:szCs w:val="28"/>
        </w:rPr>
        <w:t xml:space="preserve">. Идентификация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продуктах их переработки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В целях идентификации товаров </w:t>
      </w:r>
      <w:r w:rsidRPr="00A26159">
        <w:rPr>
          <w:b/>
          <w:sz w:val="28"/>
          <w:szCs w:val="28"/>
        </w:rPr>
        <w:t>Евразийского экономического союза</w:t>
      </w:r>
      <w:r w:rsidRPr="00A26159">
        <w:rPr>
          <w:sz w:val="28"/>
          <w:szCs w:val="28"/>
        </w:rPr>
        <w:t xml:space="preserve"> в продуктах их переработки могут использоваться следующие способы:</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проставление декларантом, лицом, совершающим операции по переработке вне таможенной территории Евразийского экономического союза, или должностными лицами таможенных органов печатей, штампов, нанесение цифровой и другой маркировки на товары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подробное описание, фотографирование, изображение в масштабе товаров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lastRenderedPageBreak/>
        <w:t xml:space="preserve">сопоставление предварительно отобранных проб и (или) образцов товаров </w:t>
      </w:r>
      <w:r w:rsidRPr="00A26159">
        <w:rPr>
          <w:b/>
          <w:sz w:val="28"/>
          <w:szCs w:val="28"/>
        </w:rPr>
        <w:t>Евразийского экономического союза</w:t>
      </w:r>
      <w:r w:rsidRPr="00A26159">
        <w:rPr>
          <w:sz w:val="28"/>
          <w:szCs w:val="28"/>
        </w:rPr>
        <w:t xml:space="preserve"> и продуктов их переработки;</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использование имеющейся маркировки товаров, в том числе в виде серийных номеров;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иные способы, которые могут быть применены исходя из характера товаров и совершаемых операций по переработке вне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том числе путем исследования представленных документов, содержащих подробные сведения об использовании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технологическом процессе совершения операций по переработке вне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а также о технологии производства продуктов переработки.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61</w:t>
      </w:r>
      <w:r w:rsidRPr="00A26159">
        <w:rPr>
          <w:rFonts w:ascii="Times New Roman" w:hAnsi="Times New Roman" w:cs="Times New Roman"/>
          <w:sz w:val="28"/>
          <w:szCs w:val="28"/>
        </w:rPr>
        <w:t xml:space="preserve">. Документ об условиях переработки товаров вне таможенной территории </w:t>
      </w:r>
      <w:r w:rsidRPr="00A26159">
        <w:rPr>
          <w:rFonts w:ascii="Times New Roman" w:hAnsi="Times New Roman" w:cs="Times New Roman"/>
          <w:b/>
          <w:sz w:val="28"/>
          <w:szCs w:val="28"/>
        </w:rPr>
        <w:t>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Документ об условиях переработки товаров вне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выдаваемый </w:t>
      </w:r>
      <w:proofErr w:type="gramStart"/>
      <w:r w:rsidRPr="00A26159">
        <w:rPr>
          <w:rFonts w:ascii="Times New Roman" w:hAnsi="Times New Roman" w:cs="Times New Roman"/>
          <w:b/>
          <w:sz w:val="28"/>
          <w:szCs w:val="28"/>
        </w:rPr>
        <w:t>уполномоченным  государственным</w:t>
      </w:r>
      <w:proofErr w:type="gramEnd"/>
      <w:r w:rsidRPr="00A26159">
        <w:rPr>
          <w:rFonts w:ascii="Times New Roman" w:hAnsi="Times New Roman" w:cs="Times New Roman"/>
          <w:b/>
          <w:sz w:val="28"/>
          <w:szCs w:val="28"/>
        </w:rPr>
        <w:t xml:space="preserve"> органом Республики Казахстан</w:t>
      </w:r>
      <w:r w:rsidRPr="00A26159">
        <w:rPr>
          <w:rFonts w:ascii="Times New Roman" w:hAnsi="Times New Roman" w:cs="Times New Roman"/>
          <w:sz w:val="28"/>
          <w:szCs w:val="28"/>
        </w:rPr>
        <w:t xml:space="preserve">, может получить любое лицо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2. Документ об условиях переработки товаров вне таможенной территории </w:t>
      </w:r>
      <w:r w:rsidRPr="00A26159">
        <w:rPr>
          <w:b/>
          <w:sz w:val="28"/>
          <w:szCs w:val="28"/>
        </w:rPr>
        <w:t>Евразийского экономического союза</w:t>
      </w:r>
      <w:r w:rsidRPr="00A26159">
        <w:rPr>
          <w:sz w:val="28"/>
          <w:szCs w:val="28"/>
        </w:rPr>
        <w:t xml:space="preserve"> должен содержать сведения:</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1) об уполномоченном </w:t>
      </w:r>
      <w:proofErr w:type="gramStart"/>
      <w:r w:rsidRPr="00A26159">
        <w:rPr>
          <w:sz w:val="28"/>
          <w:szCs w:val="28"/>
        </w:rPr>
        <w:t>государственном  органе</w:t>
      </w:r>
      <w:proofErr w:type="gramEnd"/>
      <w:r w:rsidRPr="00A26159">
        <w:rPr>
          <w:sz w:val="28"/>
          <w:szCs w:val="28"/>
        </w:rPr>
        <w:t xml:space="preserve"> </w:t>
      </w:r>
      <w:r w:rsidRPr="00A26159">
        <w:rPr>
          <w:b/>
          <w:sz w:val="28"/>
          <w:szCs w:val="28"/>
        </w:rPr>
        <w:t>Республики Казахстан</w:t>
      </w:r>
      <w:r w:rsidRPr="00A26159">
        <w:rPr>
          <w:sz w:val="28"/>
          <w:szCs w:val="28"/>
        </w:rPr>
        <w:t>, выдавшем документ;</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2) о лице, которому выдан документ;</w:t>
      </w:r>
    </w:p>
    <w:p w:rsidR="00016F50" w:rsidRPr="00A26159" w:rsidRDefault="00016F50" w:rsidP="00016F50">
      <w:pPr>
        <w:pStyle w:val="11"/>
        <w:shd w:val="clear" w:color="auto" w:fill="auto"/>
        <w:tabs>
          <w:tab w:val="left" w:pos="1028"/>
        </w:tabs>
        <w:spacing w:after="0" w:line="240" w:lineRule="auto"/>
        <w:ind w:firstLine="709"/>
        <w:jc w:val="both"/>
        <w:rPr>
          <w:sz w:val="28"/>
          <w:szCs w:val="28"/>
        </w:rPr>
      </w:pPr>
      <w:r w:rsidRPr="00A26159">
        <w:rPr>
          <w:sz w:val="28"/>
          <w:szCs w:val="28"/>
        </w:rPr>
        <w:t xml:space="preserve">3) о лице (лицах), которое будет непосредственно совершать операции по переработке вне таможенной территории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tabs>
          <w:tab w:val="left" w:pos="1042"/>
        </w:tabs>
        <w:spacing w:after="0" w:line="240" w:lineRule="auto"/>
        <w:ind w:firstLine="709"/>
        <w:jc w:val="both"/>
        <w:rPr>
          <w:sz w:val="28"/>
          <w:szCs w:val="28"/>
        </w:rPr>
      </w:pPr>
      <w:r w:rsidRPr="00A26159">
        <w:rPr>
          <w:sz w:val="28"/>
          <w:szCs w:val="28"/>
        </w:rPr>
        <w:t xml:space="preserve">4) о товарах </w:t>
      </w:r>
      <w:r w:rsidRPr="00A26159">
        <w:rPr>
          <w:b/>
          <w:sz w:val="28"/>
          <w:szCs w:val="28"/>
        </w:rPr>
        <w:t>Евразийского экономического союза</w:t>
      </w:r>
      <w:r w:rsidRPr="00A26159">
        <w:rPr>
          <w:sz w:val="28"/>
          <w:szCs w:val="28"/>
        </w:rPr>
        <w:t xml:space="preserve"> и продуктах их переработки (наименование, код в соответствии с Товарной номенклатурой внешнеэкономической деятельности, количество и стоимость);</w:t>
      </w:r>
    </w:p>
    <w:p w:rsidR="00016F50" w:rsidRPr="00A26159" w:rsidRDefault="00016F50" w:rsidP="00016F50">
      <w:pPr>
        <w:pStyle w:val="11"/>
        <w:shd w:val="clear" w:color="auto" w:fill="auto"/>
        <w:tabs>
          <w:tab w:val="left" w:pos="1038"/>
        </w:tabs>
        <w:spacing w:after="0" w:line="240" w:lineRule="auto"/>
        <w:ind w:firstLine="709"/>
        <w:jc w:val="both"/>
        <w:rPr>
          <w:sz w:val="28"/>
          <w:szCs w:val="28"/>
        </w:rPr>
      </w:pPr>
      <w:r w:rsidRPr="00A26159">
        <w:rPr>
          <w:sz w:val="28"/>
          <w:szCs w:val="28"/>
        </w:rPr>
        <w:t>5) о документах, подтверждающих право владения, пользования и (или) распоряжения товарами;</w:t>
      </w:r>
    </w:p>
    <w:p w:rsidR="00016F50" w:rsidRPr="00A26159" w:rsidRDefault="00016F50" w:rsidP="00016F50">
      <w:pPr>
        <w:pStyle w:val="11"/>
        <w:shd w:val="clear" w:color="auto" w:fill="auto"/>
        <w:tabs>
          <w:tab w:val="left" w:pos="1033"/>
        </w:tabs>
        <w:spacing w:after="0" w:line="240" w:lineRule="auto"/>
        <w:ind w:firstLine="709"/>
        <w:jc w:val="both"/>
        <w:rPr>
          <w:sz w:val="28"/>
          <w:szCs w:val="28"/>
        </w:rPr>
      </w:pPr>
      <w:r w:rsidRPr="00A26159">
        <w:rPr>
          <w:sz w:val="28"/>
          <w:szCs w:val="28"/>
        </w:rPr>
        <w:t>6) нормы выхода продуктов переработки в количественном и (или) процентном выражении;</w:t>
      </w:r>
    </w:p>
    <w:p w:rsidR="00016F50" w:rsidRPr="00A26159" w:rsidRDefault="00016F50" w:rsidP="00016F50">
      <w:pPr>
        <w:pStyle w:val="11"/>
        <w:shd w:val="clear" w:color="auto" w:fill="auto"/>
        <w:tabs>
          <w:tab w:val="left" w:pos="1042"/>
        </w:tabs>
        <w:spacing w:after="0" w:line="240" w:lineRule="auto"/>
        <w:ind w:firstLine="709"/>
        <w:jc w:val="both"/>
        <w:rPr>
          <w:sz w:val="28"/>
          <w:szCs w:val="28"/>
        </w:rPr>
      </w:pPr>
      <w:r w:rsidRPr="00A26159">
        <w:rPr>
          <w:sz w:val="28"/>
          <w:szCs w:val="28"/>
        </w:rPr>
        <w:t xml:space="preserve">7) об операциях по переработке товаров вне таможенной территории </w:t>
      </w:r>
      <w:r w:rsidRPr="00A26159">
        <w:rPr>
          <w:b/>
          <w:sz w:val="28"/>
          <w:szCs w:val="28"/>
        </w:rPr>
        <w:t>Евразийского экономического союза</w:t>
      </w:r>
      <w:r w:rsidRPr="00A26159">
        <w:rPr>
          <w:sz w:val="28"/>
          <w:szCs w:val="28"/>
        </w:rPr>
        <w:t xml:space="preserve"> и способах их совершения;</w:t>
      </w:r>
    </w:p>
    <w:p w:rsidR="00016F50" w:rsidRPr="00A26159" w:rsidRDefault="00016F50" w:rsidP="00016F50">
      <w:pPr>
        <w:pStyle w:val="11"/>
        <w:shd w:val="clear" w:color="auto" w:fill="auto"/>
        <w:tabs>
          <w:tab w:val="left" w:pos="1042"/>
        </w:tabs>
        <w:spacing w:after="0" w:line="240" w:lineRule="auto"/>
        <w:ind w:firstLine="709"/>
        <w:jc w:val="both"/>
        <w:rPr>
          <w:sz w:val="28"/>
          <w:szCs w:val="28"/>
        </w:rPr>
      </w:pPr>
      <w:r w:rsidRPr="00A26159">
        <w:rPr>
          <w:sz w:val="28"/>
          <w:szCs w:val="28"/>
        </w:rPr>
        <w:t xml:space="preserve">8) о способах идентификации товаров </w:t>
      </w:r>
      <w:r w:rsidRPr="00A26159">
        <w:rPr>
          <w:b/>
          <w:sz w:val="28"/>
          <w:szCs w:val="28"/>
        </w:rPr>
        <w:t>Евразийского экономического союза</w:t>
      </w:r>
      <w:r w:rsidRPr="00A26159">
        <w:rPr>
          <w:sz w:val="28"/>
          <w:szCs w:val="28"/>
        </w:rPr>
        <w:t>, помещенных под таможенную процедуру переработки вне таможенной территории, в продуктах их переработки;</w:t>
      </w:r>
    </w:p>
    <w:p w:rsidR="00016F50" w:rsidRPr="00A26159" w:rsidRDefault="00016F50" w:rsidP="00016F50">
      <w:pPr>
        <w:pStyle w:val="11"/>
        <w:shd w:val="clear" w:color="auto" w:fill="auto"/>
        <w:tabs>
          <w:tab w:val="left" w:pos="1038"/>
        </w:tabs>
        <w:spacing w:after="0" w:line="240" w:lineRule="auto"/>
        <w:ind w:firstLine="709"/>
        <w:jc w:val="both"/>
        <w:rPr>
          <w:sz w:val="28"/>
          <w:szCs w:val="28"/>
        </w:rPr>
      </w:pPr>
      <w:r w:rsidRPr="00A26159">
        <w:rPr>
          <w:sz w:val="28"/>
          <w:szCs w:val="28"/>
        </w:rPr>
        <w:t xml:space="preserve">9) срок переработки товаров вне таможенной территории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tabs>
          <w:tab w:val="left" w:pos="1038"/>
        </w:tabs>
        <w:spacing w:after="0" w:line="240" w:lineRule="auto"/>
        <w:ind w:firstLine="709"/>
        <w:jc w:val="both"/>
        <w:rPr>
          <w:sz w:val="28"/>
          <w:szCs w:val="28"/>
        </w:rPr>
      </w:pPr>
      <w:r w:rsidRPr="00A26159">
        <w:rPr>
          <w:sz w:val="28"/>
          <w:szCs w:val="28"/>
        </w:rPr>
        <w:lastRenderedPageBreak/>
        <w:t>10) о замене продуктов переработки эквивалентными иностранными товарами, как они определены в статье 2</w:t>
      </w:r>
      <w:r>
        <w:rPr>
          <w:sz w:val="28"/>
          <w:szCs w:val="28"/>
        </w:rPr>
        <w:t>63</w:t>
      </w:r>
      <w:r w:rsidRPr="00A26159">
        <w:rPr>
          <w:sz w:val="28"/>
          <w:szCs w:val="28"/>
        </w:rPr>
        <w:t xml:space="preserve"> настоящего Кодекса, если такая замена допускается;</w:t>
      </w:r>
    </w:p>
    <w:p w:rsidR="00016F50" w:rsidRPr="00A26159" w:rsidRDefault="00016F50" w:rsidP="00016F50">
      <w:pPr>
        <w:pStyle w:val="11"/>
        <w:shd w:val="clear" w:color="auto" w:fill="auto"/>
        <w:tabs>
          <w:tab w:val="left" w:pos="1182"/>
        </w:tabs>
        <w:spacing w:after="0" w:line="240" w:lineRule="auto"/>
        <w:ind w:firstLine="709"/>
        <w:jc w:val="both"/>
        <w:rPr>
          <w:sz w:val="28"/>
          <w:szCs w:val="28"/>
        </w:rPr>
      </w:pPr>
      <w:r w:rsidRPr="00A26159">
        <w:rPr>
          <w:sz w:val="28"/>
          <w:szCs w:val="28"/>
        </w:rPr>
        <w:t>11) о таможенном органе (таможенных органах), в котором предполагается помещение товаров под таможенную процедуру переработки вне таможенной территории и завершение действия этой таможенной процедуры;</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12) </w:t>
      </w:r>
      <w:r w:rsidRPr="00A26159">
        <w:rPr>
          <w:rFonts w:ascii="Times New Roman" w:hAnsi="Times New Roman" w:cs="Times New Roman"/>
          <w:b/>
          <w:color w:val="FF0000"/>
          <w:sz w:val="28"/>
          <w:szCs w:val="28"/>
        </w:rPr>
        <w:t xml:space="preserve">об отходах, остатках и производственных потерях (наименование, код в соответствии Товарной номенклатуры внешнеэкономической деятельности на уровне товарной позиции, количество и стоимость);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13) </w:t>
      </w:r>
      <w:r w:rsidRPr="00A26159">
        <w:rPr>
          <w:rFonts w:ascii="Times New Roman" w:hAnsi="Times New Roman" w:cs="Times New Roman"/>
          <w:b/>
          <w:color w:val="FF0000"/>
          <w:sz w:val="28"/>
          <w:szCs w:val="28"/>
        </w:rPr>
        <w:t>о соблюдении условий использования товаров, помещенных под таможенную процедуру переработки вне таможенной территории;</w:t>
      </w:r>
    </w:p>
    <w:p w:rsidR="00016F50" w:rsidRPr="00A26159"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14) </w:t>
      </w:r>
      <w:r w:rsidRPr="00A26159">
        <w:rPr>
          <w:rFonts w:ascii="Times New Roman" w:hAnsi="Times New Roman" w:cs="Times New Roman"/>
          <w:b/>
          <w:sz w:val="28"/>
          <w:szCs w:val="28"/>
        </w:rPr>
        <w:t>иные сведения, определяемые Правительством Республики Казахстан.</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3. Срок переработки товаров вне таможенной территории </w:t>
      </w:r>
      <w:r w:rsidRPr="00A26159">
        <w:rPr>
          <w:b/>
          <w:sz w:val="28"/>
          <w:szCs w:val="28"/>
        </w:rPr>
        <w:t>Евразийского экономического союза</w:t>
      </w:r>
      <w:r w:rsidRPr="00A26159">
        <w:rPr>
          <w:sz w:val="28"/>
          <w:szCs w:val="28"/>
        </w:rPr>
        <w:t xml:space="preserve"> не может превышать </w:t>
      </w:r>
      <w:r w:rsidRPr="00A26159">
        <w:rPr>
          <w:b/>
          <w:sz w:val="28"/>
          <w:szCs w:val="28"/>
        </w:rPr>
        <w:t xml:space="preserve">два </w:t>
      </w:r>
      <w:r w:rsidRPr="00A26159">
        <w:rPr>
          <w:sz w:val="28"/>
          <w:szCs w:val="28"/>
        </w:rPr>
        <w:t xml:space="preserve">года. </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4. Срок переработки товаров вне таможенной территории </w:t>
      </w:r>
      <w:r w:rsidRPr="00A26159">
        <w:rPr>
          <w:b/>
          <w:sz w:val="28"/>
          <w:szCs w:val="28"/>
        </w:rPr>
        <w:t>Евразийского экономического союза</w:t>
      </w:r>
      <w:r w:rsidRPr="00A26159">
        <w:rPr>
          <w:sz w:val="28"/>
          <w:szCs w:val="28"/>
        </w:rPr>
        <w:t xml:space="preserve"> включает в себя:</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продолжительность производственного процесса переработки товаров;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2) время, необходимое для фактического ввоза на таможенную территорию </w:t>
      </w:r>
      <w:r w:rsidRPr="00A26159">
        <w:rPr>
          <w:b/>
          <w:sz w:val="28"/>
          <w:szCs w:val="28"/>
        </w:rPr>
        <w:t>Евразийского экономического союза</w:t>
      </w:r>
      <w:r w:rsidRPr="00A26159">
        <w:rPr>
          <w:sz w:val="28"/>
          <w:szCs w:val="28"/>
        </w:rPr>
        <w:t xml:space="preserve"> продуктов переработки и их помещени</w:t>
      </w:r>
      <w:r w:rsidRPr="00A26159">
        <w:rPr>
          <w:b/>
          <w:sz w:val="28"/>
          <w:szCs w:val="28"/>
        </w:rPr>
        <w:t>я</w:t>
      </w:r>
      <w:r w:rsidRPr="00A26159">
        <w:rPr>
          <w:sz w:val="28"/>
          <w:szCs w:val="28"/>
        </w:rPr>
        <w:t xml:space="preserve"> под таможенные процедуры, завершающие действие таможенной процедуры переработки вне таможенной территории.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5. Срок переработки товаров вне таможенной территории </w:t>
      </w:r>
      <w:r w:rsidRPr="00A26159">
        <w:rPr>
          <w:b/>
          <w:sz w:val="28"/>
          <w:szCs w:val="28"/>
        </w:rPr>
        <w:t>Евразийского экономического союза</w:t>
      </w:r>
      <w:r w:rsidRPr="00A26159">
        <w:rPr>
          <w:sz w:val="28"/>
          <w:szCs w:val="28"/>
        </w:rPr>
        <w:t xml:space="preserve"> исчисляется со дня помещения товаров под таможенную процедуру переработки вне таможенной территории, а при таможенном декларировании товаров несколькими партиями – со дня помещения под таможенную процедуру переработки вне таможенной территории первой партии товаров.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6. Срок переработки товаров вне таможенной территории </w:t>
      </w:r>
      <w:r w:rsidRPr="00A26159">
        <w:rPr>
          <w:b/>
          <w:sz w:val="28"/>
          <w:szCs w:val="28"/>
        </w:rPr>
        <w:t>Евразийского экономического союза</w:t>
      </w:r>
      <w:r w:rsidRPr="00A26159">
        <w:rPr>
          <w:sz w:val="28"/>
          <w:szCs w:val="28"/>
        </w:rPr>
        <w:t xml:space="preserve"> может быть продлен в пределах срока, указанного в пункте 3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Форма документа об условиях переработки товаров вне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w:t>
      </w:r>
      <w:r w:rsidRPr="00A26159">
        <w:rPr>
          <w:rFonts w:ascii="Times New Roman" w:hAnsi="Times New Roman" w:cs="Times New Roman"/>
          <w:b/>
          <w:color w:val="FF0000"/>
          <w:sz w:val="28"/>
          <w:szCs w:val="28"/>
        </w:rPr>
        <w:t>выдаваемого уполномоченными государственными органами</w:t>
      </w:r>
      <w:r w:rsidRPr="00A26159">
        <w:rPr>
          <w:rFonts w:ascii="Times New Roman" w:hAnsi="Times New Roman" w:cs="Times New Roman"/>
          <w:sz w:val="28"/>
          <w:szCs w:val="28"/>
        </w:rPr>
        <w:t>, порядок ее заполнения и порядок выдачи такого документа, внесения в него изменений (дополнений</w:t>
      </w:r>
      <w:proofErr w:type="gramStart"/>
      <w:r w:rsidRPr="00A26159">
        <w:rPr>
          <w:rFonts w:ascii="Times New Roman" w:hAnsi="Times New Roman" w:cs="Times New Roman"/>
          <w:sz w:val="28"/>
          <w:szCs w:val="28"/>
        </w:rPr>
        <w:t xml:space="preserve">),  </w:t>
      </w:r>
      <w:r w:rsidRPr="00A26159">
        <w:rPr>
          <w:rFonts w:ascii="Times New Roman" w:hAnsi="Times New Roman" w:cs="Times New Roman"/>
          <w:b/>
          <w:color w:val="FF0000"/>
          <w:sz w:val="28"/>
          <w:szCs w:val="28"/>
        </w:rPr>
        <w:t>порядок</w:t>
      </w:r>
      <w:proofErr w:type="gramEnd"/>
      <w:r w:rsidRPr="00A26159">
        <w:rPr>
          <w:rFonts w:ascii="Times New Roman" w:hAnsi="Times New Roman" w:cs="Times New Roman"/>
          <w:b/>
          <w:color w:val="FF0000"/>
          <w:sz w:val="28"/>
          <w:szCs w:val="28"/>
        </w:rPr>
        <w:t xml:space="preserve"> продления срока переработки товаров вне таможенной территории Евразийского экономического союза,</w:t>
      </w:r>
      <w:r w:rsidRPr="00A26159">
        <w:rPr>
          <w:rFonts w:ascii="Times New Roman" w:hAnsi="Times New Roman" w:cs="Times New Roman"/>
          <w:sz w:val="28"/>
          <w:szCs w:val="28"/>
        </w:rPr>
        <w:t xml:space="preserve"> а также его отзыва (аннулирования) и (или) возобновления его действия устанавливаются </w:t>
      </w:r>
      <w:r w:rsidRPr="00A26159">
        <w:rPr>
          <w:rFonts w:ascii="Times New Roman" w:hAnsi="Times New Roman" w:cs="Times New Roman"/>
          <w:b/>
          <w:sz w:val="28"/>
          <w:szCs w:val="28"/>
        </w:rPr>
        <w:t>Правительством Республики Казахстан</w:t>
      </w:r>
      <w:r w:rsidRPr="00A26159">
        <w:rPr>
          <w:rFonts w:ascii="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8. В случае использования декларации на товары в качестве документа об условиях переработки товаров вне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сведения об условиях переработки товаров вне </w:t>
      </w:r>
      <w:r w:rsidRPr="00A26159">
        <w:rPr>
          <w:rFonts w:ascii="Times New Roman" w:hAnsi="Times New Roman" w:cs="Times New Roman"/>
          <w:sz w:val="28"/>
          <w:szCs w:val="28"/>
        </w:rPr>
        <w:lastRenderedPageBreak/>
        <w:t xml:space="preserve">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указываются декларантом в декларации на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3"/>
        <w:shd w:val="clear" w:color="auto" w:fill="auto"/>
        <w:spacing w:before="0" w:after="0" w:line="240" w:lineRule="auto"/>
        <w:ind w:firstLine="709"/>
        <w:jc w:val="both"/>
        <w:rPr>
          <w:sz w:val="28"/>
          <w:szCs w:val="28"/>
        </w:rPr>
      </w:pPr>
      <w:r w:rsidRPr="00A26159">
        <w:rPr>
          <w:sz w:val="28"/>
          <w:szCs w:val="28"/>
        </w:rPr>
        <w:t>Статья 2</w:t>
      </w:r>
      <w:r>
        <w:rPr>
          <w:sz w:val="28"/>
          <w:szCs w:val="28"/>
        </w:rPr>
        <w:t>62</w:t>
      </w:r>
      <w:r w:rsidRPr="00A26159">
        <w:rPr>
          <w:sz w:val="28"/>
          <w:szCs w:val="28"/>
        </w:rPr>
        <w:t xml:space="preserve">. Нормы выхода продуктов переработки </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1. Под нормой выхода продуктов переработки понимается количество и (или) процентное содержание продуктов переработки, образовавшихся в результате совершения операций по переработке вне таможенной территории </w:t>
      </w:r>
      <w:r w:rsidRPr="00A26159">
        <w:rPr>
          <w:b/>
          <w:sz w:val="28"/>
          <w:szCs w:val="28"/>
        </w:rPr>
        <w:t>Евразийского экономического союза</w:t>
      </w:r>
      <w:r w:rsidRPr="00A26159">
        <w:rPr>
          <w:sz w:val="28"/>
          <w:szCs w:val="28"/>
        </w:rPr>
        <w:t xml:space="preserve"> определенного количества товаров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2. В случае если операции по переработке вне таможенной территории </w:t>
      </w:r>
      <w:r w:rsidRPr="00A26159">
        <w:rPr>
          <w:b/>
          <w:sz w:val="28"/>
          <w:szCs w:val="28"/>
        </w:rPr>
        <w:t>Евразийского экономического союза</w:t>
      </w:r>
      <w:r w:rsidRPr="00A26159">
        <w:rPr>
          <w:sz w:val="28"/>
          <w:szCs w:val="28"/>
        </w:rPr>
        <w:t xml:space="preserve">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w:t>
      </w:r>
      <w:r w:rsidRPr="00A26159">
        <w:rPr>
          <w:b/>
          <w:sz w:val="28"/>
          <w:szCs w:val="28"/>
        </w:rPr>
        <w:t>уполномоченными государственными органами Республики Казахстан</w:t>
      </w:r>
      <w:r w:rsidRPr="00A26159">
        <w:rPr>
          <w:sz w:val="28"/>
          <w:szCs w:val="28"/>
        </w:rPr>
        <w:t xml:space="preserve"> могут устанавливаться стандартные нормы выхода продуктов переработки.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pacing w:after="0" w:line="240" w:lineRule="auto"/>
        <w:ind w:firstLine="709"/>
        <w:jc w:val="both"/>
        <w:rPr>
          <w:sz w:val="28"/>
          <w:szCs w:val="28"/>
        </w:rPr>
      </w:pPr>
      <w:r w:rsidRPr="00A26159">
        <w:rPr>
          <w:sz w:val="28"/>
          <w:szCs w:val="28"/>
        </w:rPr>
        <w:t>Статья 2</w:t>
      </w:r>
      <w:r>
        <w:rPr>
          <w:sz w:val="28"/>
          <w:szCs w:val="28"/>
        </w:rPr>
        <w:t>63</w:t>
      </w:r>
      <w:r w:rsidRPr="00A26159">
        <w:rPr>
          <w:sz w:val="28"/>
          <w:szCs w:val="28"/>
        </w:rPr>
        <w:t>. Замена продуктов переработки эквивалентными иностранными товарами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pacing w:after="0" w:line="240" w:lineRule="auto"/>
        <w:ind w:firstLine="709"/>
        <w:jc w:val="both"/>
        <w:rPr>
          <w:sz w:val="28"/>
          <w:szCs w:val="28"/>
        </w:rPr>
      </w:pPr>
      <w:r w:rsidRPr="00A26159">
        <w:rPr>
          <w:sz w:val="28"/>
          <w:szCs w:val="28"/>
        </w:rPr>
        <w:t xml:space="preserve">1. С разрешения таможенного органа допускается замена продуктов переработки иностранными товарами, которые по своим описанию, качеству и техническим характеристикам совпадают с такими продуктами переработки (далее в настоящей статье – эквивалентные иностранные товары), в случае если операцией по переработке вне таможенной территории </w:t>
      </w:r>
      <w:r w:rsidRPr="00A26159">
        <w:rPr>
          <w:b/>
          <w:sz w:val="28"/>
          <w:szCs w:val="28"/>
        </w:rPr>
        <w:t>Евразийского экономического союза</w:t>
      </w:r>
      <w:r w:rsidRPr="00A26159">
        <w:rPr>
          <w:sz w:val="28"/>
          <w:szCs w:val="28"/>
        </w:rPr>
        <w:t xml:space="preserve"> является ремонт, а также если операции по переработке вне таможенной территории </w:t>
      </w:r>
      <w:r w:rsidRPr="00A26159">
        <w:rPr>
          <w:b/>
          <w:sz w:val="28"/>
          <w:szCs w:val="28"/>
        </w:rPr>
        <w:t>Евразийского экономического союза</w:t>
      </w:r>
      <w:r w:rsidRPr="00A26159">
        <w:rPr>
          <w:sz w:val="28"/>
          <w:szCs w:val="28"/>
        </w:rPr>
        <w:t xml:space="preserve"> осуществляются в отношении товаров, перемещаемых трубопроводным транспортом.</w:t>
      </w:r>
    </w:p>
    <w:p w:rsidR="00016F50" w:rsidRPr="00A26159" w:rsidRDefault="00016F50" w:rsidP="00016F50">
      <w:pPr>
        <w:pStyle w:val="11"/>
        <w:spacing w:after="0" w:line="240" w:lineRule="auto"/>
        <w:ind w:firstLine="709"/>
        <w:jc w:val="both"/>
        <w:rPr>
          <w:sz w:val="28"/>
          <w:szCs w:val="28"/>
        </w:rPr>
      </w:pPr>
      <w:r w:rsidRPr="00A26159">
        <w:rPr>
          <w:sz w:val="28"/>
          <w:szCs w:val="28"/>
        </w:rPr>
        <w:t xml:space="preserve">В случае вывоза с таможенной территории </w:t>
      </w:r>
      <w:r w:rsidRPr="00A26159">
        <w:rPr>
          <w:b/>
          <w:sz w:val="28"/>
          <w:szCs w:val="28"/>
        </w:rPr>
        <w:t xml:space="preserve">Евразийского экономического союза </w:t>
      </w:r>
      <w:r w:rsidRPr="00A26159">
        <w:rPr>
          <w:sz w:val="28"/>
          <w:szCs w:val="28"/>
        </w:rPr>
        <w:t xml:space="preserve">для гарантийного ремонта в неисправном виде частей, узлов, агрегатов, входивших в состав товаров, ранее ввезенных на таможенную территорию </w:t>
      </w:r>
      <w:r w:rsidRPr="00A26159">
        <w:rPr>
          <w:b/>
          <w:sz w:val="28"/>
          <w:szCs w:val="28"/>
        </w:rPr>
        <w:t>Евразийского экономического союза</w:t>
      </w:r>
      <w:r w:rsidRPr="00A26159">
        <w:rPr>
          <w:sz w:val="28"/>
          <w:szCs w:val="28"/>
        </w:rPr>
        <w:t xml:space="preserve"> и помещенных под таможенную процедуру выпуска для внутреннего потребления, иностранные товары, которые по своим описанию, качеству и техническим характеристикам совпадают с продуктами переработки, рассматриваются как эквивалентные иностранные товары без учета состояния их исправности и (или) изношенности.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2. В случае если разрешается замена продуктов переработки эквивалентными иностранными товарами, ввоз этих эквивалентных иностранных товаров на таможенную территорию </w:t>
      </w:r>
      <w:r w:rsidRPr="00A26159">
        <w:rPr>
          <w:b/>
          <w:sz w:val="28"/>
          <w:szCs w:val="28"/>
        </w:rPr>
        <w:t>Евразийского экономического союза</w:t>
      </w:r>
      <w:r w:rsidRPr="00A26159">
        <w:rPr>
          <w:sz w:val="28"/>
          <w:szCs w:val="28"/>
        </w:rPr>
        <w:t xml:space="preserve"> допускается до вывоза товаров </w:t>
      </w:r>
      <w:r w:rsidRPr="00A26159">
        <w:rPr>
          <w:b/>
          <w:sz w:val="28"/>
          <w:szCs w:val="28"/>
        </w:rPr>
        <w:t xml:space="preserve">Евразийского </w:t>
      </w:r>
      <w:r w:rsidRPr="00A26159">
        <w:rPr>
          <w:b/>
          <w:sz w:val="28"/>
          <w:szCs w:val="28"/>
        </w:rPr>
        <w:lastRenderedPageBreak/>
        <w:t>экономического союза</w:t>
      </w:r>
      <w:r w:rsidRPr="00A26159">
        <w:rPr>
          <w:sz w:val="28"/>
          <w:szCs w:val="28"/>
        </w:rPr>
        <w:t xml:space="preserve"> с таможенной территории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pacing w:after="0" w:line="240" w:lineRule="auto"/>
        <w:ind w:firstLine="709"/>
        <w:jc w:val="both"/>
        <w:rPr>
          <w:b/>
          <w:sz w:val="28"/>
          <w:szCs w:val="28"/>
        </w:rPr>
      </w:pPr>
      <w:r w:rsidRPr="00A26159">
        <w:rPr>
          <w:b/>
          <w:sz w:val="28"/>
          <w:szCs w:val="28"/>
        </w:rPr>
        <w:t>3. Замена продуктов переработки при ремонте товаров допускается при условии, что товары, заменяющие продукты переработки, являются идентичными либо однородными по отношению к товарам, предназначенным для ремонта, в соответствии с таможенной процедурой переработки вне таможенной территории. При этом заменяющие части товаров могут быть как новыми, так и бывшими в употреблении.</w:t>
      </w:r>
    </w:p>
    <w:p w:rsidR="00016F50" w:rsidRPr="00A26159" w:rsidRDefault="00016F50" w:rsidP="00016F50">
      <w:pPr>
        <w:pStyle w:val="11"/>
        <w:spacing w:after="0" w:line="240" w:lineRule="auto"/>
        <w:ind w:firstLine="709"/>
        <w:jc w:val="both"/>
        <w:rPr>
          <w:b/>
          <w:sz w:val="28"/>
          <w:szCs w:val="28"/>
        </w:rPr>
      </w:pPr>
      <w:r w:rsidRPr="00A26159">
        <w:rPr>
          <w:b/>
          <w:sz w:val="28"/>
          <w:szCs w:val="28"/>
        </w:rPr>
        <w:t>4. Не допускается замена продуктов переработки при ремонте товаров, когда такой ремонт может придать полученной продукции характеристики, существенно отличающиеся от характеристики первоначальной продукции.</w:t>
      </w:r>
    </w:p>
    <w:p w:rsidR="00016F50" w:rsidRPr="00A26159" w:rsidRDefault="00016F50" w:rsidP="00016F50">
      <w:pPr>
        <w:pStyle w:val="11"/>
        <w:spacing w:after="0" w:line="240" w:lineRule="auto"/>
        <w:ind w:firstLine="709"/>
        <w:jc w:val="both"/>
        <w:rPr>
          <w:b/>
          <w:sz w:val="28"/>
          <w:szCs w:val="28"/>
        </w:rPr>
      </w:pPr>
      <w:r w:rsidRPr="00A26159">
        <w:rPr>
          <w:b/>
          <w:sz w:val="28"/>
          <w:szCs w:val="28"/>
        </w:rPr>
        <w:t xml:space="preserve">5. Основаниями для замены продуктов переработки при ремонте товаров являются соответствующие положения договора (контракта) и гарантийные обязательства лица, осуществляющего ремонт товаров. </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tabs>
          <w:tab w:val="left" w:pos="1014"/>
        </w:tabs>
        <w:spacing w:after="0" w:line="240" w:lineRule="auto"/>
        <w:ind w:firstLine="709"/>
        <w:jc w:val="both"/>
        <w:rPr>
          <w:sz w:val="28"/>
          <w:szCs w:val="28"/>
        </w:rPr>
      </w:pPr>
      <w:r w:rsidRPr="00A26159">
        <w:rPr>
          <w:sz w:val="28"/>
          <w:szCs w:val="28"/>
        </w:rPr>
        <w:t>Статья 2</w:t>
      </w:r>
      <w:r>
        <w:rPr>
          <w:sz w:val="28"/>
          <w:szCs w:val="28"/>
        </w:rPr>
        <w:t>64</w:t>
      </w:r>
      <w:r w:rsidRPr="00A26159">
        <w:rPr>
          <w:sz w:val="28"/>
          <w:szCs w:val="28"/>
        </w:rPr>
        <w:t>. Завершение и прекращение действия таможенной процедуры переработки вне таможенной территории</w:t>
      </w:r>
    </w:p>
    <w:p w:rsidR="00016F50" w:rsidRPr="00A26159" w:rsidRDefault="00016F50" w:rsidP="00016F50">
      <w:pPr>
        <w:pStyle w:val="11"/>
        <w:tabs>
          <w:tab w:val="left" w:pos="1014"/>
        </w:tabs>
        <w:spacing w:after="0" w:line="240" w:lineRule="auto"/>
        <w:ind w:firstLine="709"/>
        <w:jc w:val="both"/>
        <w:rPr>
          <w:sz w:val="28"/>
          <w:szCs w:val="28"/>
        </w:rPr>
      </w:pPr>
    </w:p>
    <w:p w:rsidR="00016F50" w:rsidRPr="00A26159" w:rsidRDefault="00016F50" w:rsidP="00016F50">
      <w:pPr>
        <w:pStyle w:val="11"/>
        <w:tabs>
          <w:tab w:val="left" w:pos="1014"/>
        </w:tabs>
        <w:spacing w:after="0" w:line="240" w:lineRule="auto"/>
        <w:ind w:firstLine="709"/>
        <w:jc w:val="both"/>
        <w:rPr>
          <w:sz w:val="28"/>
          <w:szCs w:val="28"/>
        </w:rPr>
      </w:pPr>
      <w:r w:rsidRPr="00A26159">
        <w:rPr>
          <w:sz w:val="28"/>
          <w:szCs w:val="28"/>
        </w:rPr>
        <w:t xml:space="preserve">1. До истечения установленного срока действия таможенной процедуры переработки вне таможенной территории действие этой таможенной процедуры завершается помещением продуктов переработки под таможенную процедуру выпуска для внутреннего потребления, а продуктов переработки товаров, которые вывозились с таможенной территории </w:t>
      </w:r>
      <w:r w:rsidRPr="00A26159">
        <w:rPr>
          <w:b/>
          <w:sz w:val="28"/>
          <w:szCs w:val="28"/>
        </w:rPr>
        <w:t>Евразийского экономического союза</w:t>
      </w:r>
      <w:r w:rsidRPr="00A26159">
        <w:rPr>
          <w:sz w:val="28"/>
          <w:szCs w:val="28"/>
        </w:rPr>
        <w:t xml:space="preserve"> для их</w:t>
      </w:r>
      <w:r w:rsidRPr="00A26159">
        <w:rPr>
          <w:i/>
          <w:sz w:val="28"/>
          <w:szCs w:val="28"/>
        </w:rPr>
        <w:t xml:space="preserve"> </w:t>
      </w:r>
      <w:r w:rsidRPr="00A26159">
        <w:rPr>
          <w:sz w:val="28"/>
          <w:szCs w:val="28"/>
        </w:rPr>
        <w:t>безвозмездного (гарантийного) ремонта, – под таможенную процедуру реимпорта, за исключением случая, предусмотренного абзацем вторым настоящего пункта.</w:t>
      </w:r>
    </w:p>
    <w:p w:rsidR="00016F50" w:rsidRPr="00A26159" w:rsidRDefault="00016F50" w:rsidP="00016F50">
      <w:pPr>
        <w:pStyle w:val="11"/>
        <w:shd w:val="clear" w:color="auto" w:fill="auto"/>
        <w:spacing w:after="0" w:line="240" w:lineRule="auto"/>
        <w:ind w:firstLine="709"/>
        <w:jc w:val="both"/>
        <w:rPr>
          <w:b/>
          <w:sz w:val="28"/>
          <w:szCs w:val="28"/>
        </w:rPr>
      </w:pPr>
      <w:r w:rsidRPr="00A26159">
        <w:rPr>
          <w:sz w:val="28"/>
          <w:szCs w:val="28"/>
        </w:rPr>
        <w:t xml:space="preserve">Действие таможенной процедуры переработки вне таможенной территории не может быть завершено помещением продуктов переработки под таможенную процедуру реимпорта, если такие продукты переработки являются продуктами переработки товаров, при выпуске которых в соответствии с таможенной процедурой выпуска для внутреннего потребления </w:t>
      </w:r>
      <w:r w:rsidRPr="00A26159">
        <w:rPr>
          <w:b/>
          <w:sz w:val="28"/>
          <w:szCs w:val="28"/>
        </w:rPr>
        <w:t>учитывалось наличие дефекта (дефектов), явившегося причиной безвозмездного (гарантийного) ремонта этих товаров.</w:t>
      </w:r>
    </w:p>
    <w:p w:rsidR="00016F50" w:rsidRPr="00A26159" w:rsidRDefault="00016F50" w:rsidP="00016F50">
      <w:pPr>
        <w:pStyle w:val="11"/>
        <w:tabs>
          <w:tab w:val="left" w:pos="1014"/>
        </w:tabs>
        <w:spacing w:after="0" w:line="240" w:lineRule="auto"/>
        <w:ind w:firstLine="709"/>
        <w:jc w:val="both"/>
        <w:rPr>
          <w:sz w:val="28"/>
          <w:szCs w:val="28"/>
        </w:rPr>
      </w:pPr>
      <w:r w:rsidRPr="00A26159">
        <w:rPr>
          <w:sz w:val="28"/>
          <w:szCs w:val="28"/>
        </w:rPr>
        <w:t>2. До истечения установленного срока действия таможенной процедуры переработки вне таможенной территории действие этой таможенной процедуры может быть завершено:</w:t>
      </w:r>
    </w:p>
    <w:p w:rsidR="00016F50" w:rsidRPr="00A26159" w:rsidRDefault="00016F50" w:rsidP="00016F50">
      <w:pPr>
        <w:pStyle w:val="11"/>
        <w:tabs>
          <w:tab w:val="left" w:pos="1014"/>
        </w:tabs>
        <w:spacing w:after="0" w:line="240" w:lineRule="auto"/>
        <w:ind w:firstLine="709"/>
        <w:jc w:val="both"/>
        <w:rPr>
          <w:sz w:val="28"/>
          <w:szCs w:val="28"/>
        </w:rPr>
      </w:pPr>
      <w:r w:rsidRPr="00A26159">
        <w:rPr>
          <w:sz w:val="28"/>
          <w:szCs w:val="28"/>
        </w:rPr>
        <w:t>1) помещением товаров, помещенных под таможенную процедуру переработки вне таможенной территории, под таможенную процедуру экспорта, за исключением товаров, указанных в подпункте 2 настоящего пункта, или таможенную процедуру реимпорта;</w:t>
      </w:r>
    </w:p>
    <w:p w:rsidR="00016F50" w:rsidRPr="00A26159" w:rsidRDefault="00016F50" w:rsidP="00016F50">
      <w:pPr>
        <w:pStyle w:val="11"/>
        <w:shd w:val="clear" w:color="auto" w:fill="auto"/>
        <w:tabs>
          <w:tab w:val="left" w:pos="0"/>
        </w:tabs>
        <w:spacing w:after="0" w:line="240" w:lineRule="auto"/>
        <w:ind w:firstLine="709"/>
        <w:jc w:val="both"/>
        <w:rPr>
          <w:b/>
          <w:i/>
          <w:sz w:val="28"/>
          <w:szCs w:val="28"/>
        </w:rPr>
      </w:pPr>
      <w:r w:rsidRPr="00A26159">
        <w:rPr>
          <w:sz w:val="28"/>
          <w:szCs w:val="28"/>
        </w:rPr>
        <w:lastRenderedPageBreak/>
        <w:t>2) помещением товаров, указанных в подпункте 1) пункта 3 статьи 25</w:t>
      </w:r>
      <w:r>
        <w:rPr>
          <w:sz w:val="28"/>
          <w:szCs w:val="28"/>
        </w:rPr>
        <w:t>6</w:t>
      </w:r>
      <w:r w:rsidRPr="00A26159">
        <w:rPr>
          <w:sz w:val="28"/>
          <w:szCs w:val="28"/>
        </w:rPr>
        <w:t xml:space="preserve"> настоящего Кодекса, помещенных под таможенную процедуру переработки вне таможенной территории, под таможенную процедуру реэкспорта;</w:t>
      </w:r>
    </w:p>
    <w:p w:rsidR="00016F50" w:rsidRPr="00A26159" w:rsidRDefault="00016F50" w:rsidP="00016F50">
      <w:pPr>
        <w:pStyle w:val="11"/>
        <w:tabs>
          <w:tab w:val="left" w:pos="1014"/>
        </w:tabs>
        <w:spacing w:after="0" w:line="240" w:lineRule="auto"/>
        <w:ind w:firstLine="709"/>
        <w:jc w:val="both"/>
        <w:rPr>
          <w:sz w:val="28"/>
          <w:szCs w:val="28"/>
        </w:rPr>
      </w:pPr>
      <w:r w:rsidRPr="00A26159">
        <w:rPr>
          <w:sz w:val="28"/>
          <w:szCs w:val="28"/>
        </w:rPr>
        <w:t xml:space="preserve">3) помещением продуктов переработки под таможенную процедуру экспорта в случаях, на условиях и в порядке, которые определяются Комиссией. </w:t>
      </w:r>
    </w:p>
    <w:p w:rsidR="00016F50" w:rsidRPr="00A26159" w:rsidRDefault="00016F50" w:rsidP="00016F50">
      <w:pPr>
        <w:pStyle w:val="11"/>
        <w:tabs>
          <w:tab w:val="left" w:pos="1014"/>
        </w:tabs>
        <w:spacing w:after="0" w:line="240" w:lineRule="auto"/>
        <w:ind w:firstLine="709"/>
        <w:jc w:val="both"/>
        <w:rPr>
          <w:strike/>
          <w:sz w:val="28"/>
          <w:szCs w:val="28"/>
        </w:rPr>
      </w:pPr>
      <w:r w:rsidRPr="00A26159">
        <w:rPr>
          <w:sz w:val="28"/>
          <w:szCs w:val="28"/>
          <w:shd w:val="clear" w:color="auto" w:fill="FFFFFF"/>
        </w:rPr>
        <w:t>3. </w:t>
      </w:r>
      <w:r w:rsidRPr="00A26159">
        <w:rPr>
          <w:sz w:val="28"/>
          <w:szCs w:val="28"/>
        </w:rPr>
        <w:t xml:space="preserve">Действие таможенной процедуры </w:t>
      </w:r>
      <w:r w:rsidRPr="00A26159">
        <w:rPr>
          <w:sz w:val="28"/>
          <w:szCs w:val="28"/>
          <w:shd w:val="clear" w:color="auto" w:fill="FFFFFF"/>
        </w:rPr>
        <w:t xml:space="preserve">переработки вне таможенной территории не может быть завершено помещением товаров под таможенную процедуру экспорта, если законодательством </w:t>
      </w:r>
      <w:r w:rsidRPr="00A26159">
        <w:rPr>
          <w:b/>
          <w:sz w:val="28"/>
          <w:szCs w:val="28"/>
          <w:shd w:val="clear" w:color="auto" w:fill="FFFFFF"/>
        </w:rPr>
        <w:t>Республики Казахстан</w:t>
      </w:r>
      <w:r w:rsidRPr="00A26159">
        <w:rPr>
          <w:i/>
          <w:sz w:val="28"/>
          <w:szCs w:val="28"/>
          <w:shd w:val="clear" w:color="auto" w:fill="FFFFFF"/>
        </w:rPr>
        <w:t xml:space="preserve"> </w:t>
      </w:r>
      <w:r w:rsidRPr="00A26159">
        <w:rPr>
          <w:sz w:val="28"/>
          <w:szCs w:val="28"/>
          <w:shd w:val="clear" w:color="auto" w:fill="FFFFFF"/>
        </w:rPr>
        <w:t xml:space="preserve">установлено, что товары, помещенные под таможенную процедуру переработки вне таможенной территории, и (или) продукты их переработки подлежат обязательному возврату на территорию </w:t>
      </w:r>
      <w:r w:rsidRPr="00A26159">
        <w:rPr>
          <w:b/>
          <w:sz w:val="28"/>
          <w:szCs w:val="28"/>
          <w:shd w:val="clear" w:color="auto" w:fill="FFFFFF"/>
        </w:rPr>
        <w:t>Республики Казахстан.</w:t>
      </w:r>
    </w:p>
    <w:p w:rsidR="00016F50" w:rsidRPr="00A26159" w:rsidRDefault="00016F50" w:rsidP="00016F50">
      <w:pPr>
        <w:pStyle w:val="11"/>
        <w:shd w:val="clear" w:color="auto" w:fill="auto"/>
        <w:tabs>
          <w:tab w:val="left" w:pos="1014"/>
        </w:tabs>
        <w:spacing w:after="0" w:line="240" w:lineRule="auto"/>
        <w:ind w:firstLine="709"/>
        <w:jc w:val="both"/>
        <w:rPr>
          <w:sz w:val="28"/>
          <w:szCs w:val="28"/>
        </w:rPr>
      </w:pPr>
      <w:r w:rsidRPr="00A26159">
        <w:rPr>
          <w:sz w:val="28"/>
          <w:szCs w:val="28"/>
        </w:rPr>
        <w:t>4. Продукты переработки могут помещаться под таможенные процедуры одной или несколькими партиями.</w:t>
      </w:r>
    </w:p>
    <w:p w:rsidR="00016F50" w:rsidRDefault="00016F50" w:rsidP="00016F50">
      <w:pPr>
        <w:pStyle w:val="11"/>
        <w:shd w:val="clear" w:color="auto" w:fill="auto"/>
        <w:spacing w:after="0" w:line="240" w:lineRule="auto"/>
        <w:ind w:firstLine="709"/>
        <w:jc w:val="both"/>
        <w:rPr>
          <w:b/>
          <w:sz w:val="28"/>
          <w:szCs w:val="28"/>
        </w:rPr>
      </w:pPr>
      <w:r w:rsidRPr="00A26159">
        <w:rPr>
          <w:b/>
          <w:sz w:val="28"/>
          <w:szCs w:val="28"/>
        </w:rPr>
        <w:t xml:space="preserve">5. По истечении установленного срока действия таможенной процедуры переработки вне таможенной территории действие этой таможенной процедуры прекращается. </w:t>
      </w:r>
    </w:p>
    <w:p w:rsidR="00265042" w:rsidRPr="00265042" w:rsidRDefault="00265042" w:rsidP="00265042">
      <w:pPr>
        <w:pStyle w:val="11"/>
        <w:shd w:val="clear" w:color="auto" w:fill="auto"/>
        <w:spacing w:after="0" w:line="240" w:lineRule="auto"/>
        <w:ind w:firstLine="567"/>
        <w:jc w:val="both"/>
        <w:rPr>
          <w:b/>
          <w:sz w:val="28"/>
          <w:szCs w:val="28"/>
        </w:rPr>
      </w:pPr>
      <w:r w:rsidRPr="00265042">
        <w:rPr>
          <w:b/>
          <w:sz w:val="28"/>
          <w:szCs w:val="28"/>
        </w:rPr>
        <w:t>6. Отходы, образовавшиеся в результате переработки вне таможенной территории, подлежат помещению под иную таможенную процедуру, за исключением случая, когда указанные отходы переработаны в состояние, не пригодное для их дальнейшего коммерческого использования. При этом под отходами понимаются товары, которые образовались в результате совершения операции по переработке товаров вне таможенной территории.</w:t>
      </w:r>
    </w:p>
    <w:p w:rsidR="00016F50" w:rsidRPr="00A26159" w:rsidRDefault="00265042"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7</w:t>
      </w:r>
      <w:r w:rsidR="00016F50">
        <w:rPr>
          <w:rFonts w:ascii="Times New Roman" w:hAnsi="Times New Roman" w:cs="Times New Roman"/>
          <w:b/>
          <w:color w:val="FF0000"/>
          <w:sz w:val="28"/>
          <w:szCs w:val="28"/>
        </w:rPr>
        <w:t xml:space="preserve">. </w:t>
      </w:r>
      <w:r w:rsidR="00016F50" w:rsidRPr="00A26159">
        <w:rPr>
          <w:rFonts w:ascii="Times New Roman" w:hAnsi="Times New Roman" w:cs="Times New Roman"/>
          <w:b/>
          <w:color w:val="FF0000"/>
          <w:sz w:val="28"/>
          <w:szCs w:val="28"/>
        </w:rPr>
        <w:t>Товары Евразийского экономического союза, помещенные под таможенную процедуру переработки вне таможенной территории, безвозвратно утраченные в результате совершения операций по переработке вне таможенной территории и признанные таможенными органами производственными потерями в пределах количества и стоимости, указанных в документе об условиях переработки товаров вне таможенной территории Евразийского экономического союза, не подлежат помещению под таможенные процедуры при завершении действия таможенной процедуры переработки вне таможенной территории.</w:t>
      </w:r>
    </w:p>
    <w:p w:rsidR="00016F50" w:rsidRPr="00A26159" w:rsidRDefault="00265042" w:rsidP="00016F50">
      <w:pPr>
        <w:pStyle w:val="11"/>
        <w:shd w:val="clear" w:color="auto" w:fill="auto"/>
        <w:spacing w:after="0" w:line="240" w:lineRule="auto"/>
        <w:ind w:firstLine="709"/>
        <w:jc w:val="both"/>
        <w:rPr>
          <w:b/>
          <w:sz w:val="28"/>
          <w:szCs w:val="28"/>
        </w:rPr>
      </w:pPr>
      <w:r>
        <w:rPr>
          <w:b/>
          <w:sz w:val="28"/>
          <w:szCs w:val="28"/>
        </w:rPr>
        <w:t>8</w:t>
      </w:r>
      <w:r w:rsidR="00016F50">
        <w:rPr>
          <w:b/>
          <w:sz w:val="28"/>
          <w:szCs w:val="28"/>
        </w:rPr>
        <w:t xml:space="preserve">. </w:t>
      </w:r>
      <w:r w:rsidR="00016F50" w:rsidRPr="00A26159">
        <w:rPr>
          <w:b/>
          <w:sz w:val="28"/>
          <w:szCs w:val="28"/>
        </w:rPr>
        <w:t>Остатки товаров, образовавшиеся в результате совершения операций по переработке, в соответствии с нормами выхода подлежат помещению под иную таможенную процедуру. При этом под остатками товаров понимаются товары, которые не использовались при совершении операций по переработке товаров.</w:t>
      </w:r>
    </w:p>
    <w:p w:rsidR="00016F50" w:rsidRPr="00A26159" w:rsidRDefault="00265042" w:rsidP="00016F50">
      <w:pPr>
        <w:pStyle w:val="11"/>
        <w:shd w:val="clear" w:color="auto" w:fill="auto"/>
        <w:spacing w:after="0" w:line="240" w:lineRule="auto"/>
        <w:ind w:firstLine="709"/>
        <w:jc w:val="both"/>
        <w:rPr>
          <w:b/>
          <w:sz w:val="28"/>
          <w:szCs w:val="28"/>
        </w:rPr>
      </w:pPr>
      <w:r>
        <w:rPr>
          <w:b/>
          <w:sz w:val="28"/>
          <w:szCs w:val="28"/>
        </w:rPr>
        <w:t>9</w:t>
      </w:r>
      <w:r w:rsidR="00016F50">
        <w:rPr>
          <w:b/>
          <w:sz w:val="28"/>
          <w:szCs w:val="28"/>
        </w:rPr>
        <w:t xml:space="preserve">. </w:t>
      </w:r>
      <w:r w:rsidR="00016F50" w:rsidRPr="00A26159">
        <w:rPr>
          <w:b/>
          <w:sz w:val="28"/>
          <w:szCs w:val="28"/>
        </w:rPr>
        <w:t>Лицо, поместившее товары под таможенную процедуру переработки вне таможенной территории, в течение тридцати календарных дней со дня окончания срока переработки обязано представить в таможенный орган, осуществляющий контроль, отчет о применении таможенной процедуры переработки вне таможенной территории.</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sz w:val="28"/>
          <w:szCs w:val="28"/>
        </w:rPr>
        <w:t>Форма отчета утверждается уполномоченным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Статья 26</w:t>
      </w:r>
      <w:r>
        <w:rPr>
          <w:rFonts w:ascii="Times New Roman" w:hAnsi="Times New Roman" w:cs="Times New Roman"/>
          <w:sz w:val="28"/>
          <w:szCs w:val="28"/>
        </w:rPr>
        <w:t>5</w:t>
      </w:r>
      <w:r w:rsidRPr="00A26159">
        <w:rPr>
          <w:rFonts w:ascii="Times New Roman" w:hAnsi="Times New Roman" w:cs="Times New Roman"/>
          <w:sz w:val="28"/>
          <w:szCs w:val="28"/>
        </w:rPr>
        <w:t xml:space="preserve">. Возникновение и прекращение обязанности по уплате вывозных таможенных пошлин в отношении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помещаемых (помещенных) под таможенную процедуру переработки вне таможенной территории, срок их уплаты и исчисление </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1. Обязанность по уплате вывозных таможенных пошлин в отношении товаров </w:t>
      </w:r>
      <w:r w:rsidRPr="00A26159">
        <w:rPr>
          <w:b/>
          <w:sz w:val="28"/>
          <w:szCs w:val="28"/>
        </w:rPr>
        <w:t>Евразийского экономического союза</w:t>
      </w:r>
      <w:r w:rsidRPr="00A26159">
        <w:rPr>
          <w:sz w:val="28"/>
          <w:szCs w:val="28"/>
        </w:rPr>
        <w:t>, помещаемых под таможенную процедуру переработки вне таможенной территории, возникает у декларанта с момента регистрации таможенным органом декларации на товары.</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2. Обязанность по уплате вывозных таможенных пошлин в отношении товаров </w:t>
      </w:r>
      <w:r w:rsidRPr="00A26159">
        <w:rPr>
          <w:b/>
          <w:sz w:val="28"/>
          <w:szCs w:val="28"/>
        </w:rPr>
        <w:t>Евразийского экономического союза</w:t>
      </w:r>
      <w:r w:rsidRPr="00A26159">
        <w:rPr>
          <w:sz w:val="28"/>
          <w:szCs w:val="28"/>
        </w:rPr>
        <w:t>, помещаемых (помещенных) под таможенную процедуру переработки вне таможенной территории, прекращается у декларанта при наступлении следующих обстоятельств:</w:t>
      </w:r>
    </w:p>
    <w:p w:rsidR="00016F50" w:rsidRPr="00A26159" w:rsidRDefault="00016F50" w:rsidP="00016F50">
      <w:pPr>
        <w:pStyle w:val="11"/>
        <w:tabs>
          <w:tab w:val="left" w:pos="0"/>
        </w:tabs>
        <w:spacing w:after="0" w:line="240" w:lineRule="auto"/>
        <w:ind w:firstLine="709"/>
        <w:jc w:val="both"/>
        <w:rPr>
          <w:sz w:val="28"/>
          <w:szCs w:val="28"/>
        </w:rPr>
      </w:pPr>
      <w:r w:rsidRPr="00A26159">
        <w:rPr>
          <w:sz w:val="28"/>
          <w:szCs w:val="28"/>
        </w:rPr>
        <w:t>1) завершение действия таможенной процедуры переработки вне таможенной территории в соответствии со статьей 2</w:t>
      </w:r>
      <w:r>
        <w:rPr>
          <w:sz w:val="28"/>
          <w:szCs w:val="28"/>
        </w:rPr>
        <w:t>64</w:t>
      </w:r>
      <w:r w:rsidRPr="00A26159">
        <w:rPr>
          <w:sz w:val="28"/>
          <w:szCs w:val="28"/>
        </w:rPr>
        <w:t xml:space="preserve"> настоящего Кодекса, </w:t>
      </w:r>
      <w:r w:rsidRPr="00A26159">
        <w:rPr>
          <w:b/>
          <w:color w:val="FF0000"/>
          <w:sz w:val="28"/>
          <w:szCs w:val="28"/>
        </w:rPr>
        <w:t>в том числе после</w:t>
      </w:r>
      <w:r w:rsidRPr="00A26159">
        <w:rPr>
          <w:sz w:val="28"/>
          <w:szCs w:val="28"/>
        </w:rPr>
        <w:t xml:space="preserve"> наступления обстоятельств, указанных в подпункте 1) пункта 4 настоящей статьи;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помещение товаров, в отношении которых действие таможенной процедуры переработки вне таможенной территории прекращено, и (или) товаров, полученных (образовавшихся) в результате операций по переработке вне таможенной территории Евразийского экономического союза в рамках применения такой таможенной процедуры, действие которой прекращено, под таможенные процедуры в соответствии с пунктом 7 статьи 20</w:t>
      </w:r>
      <w:r>
        <w:rPr>
          <w:rFonts w:ascii="Times New Roman" w:hAnsi="Times New Roman" w:cs="Times New Roman"/>
          <w:sz w:val="28"/>
          <w:szCs w:val="28"/>
        </w:rPr>
        <w:t>9</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исполнение обязанности по уплате вывозных таможенных пошлин и (или) их взыскание в размерах, исчисленных и подлежащих уплате в соответствии с пунктом 5 настоящей статьи;</w:t>
      </w:r>
    </w:p>
    <w:p w:rsidR="00016F50" w:rsidRPr="00A26159" w:rsidRDefault="00016F50" w:rsidP="00016F50">
      <w:pPr>
        <w:pStyle w:val="a8"/>
        <w:contextualSpacing w:val="0"/>
        <w:rPr>
          <w:color w:val="auto"/>
        </w:rPr>
      </w:pPr>
      <w:r w:rsidRPr="00A26159">
        <w:rPr>
          <w:color w:val="auto"/>
        </w:rPr>
        <w:t>4) отказ в выпуске товаров в соответствии с таможенной процедурой переработки вне таможенной территории – в отношении обязанности по уплате вывозных таможенных пошлин, возникшей при регистрации декларации на товары;</w:t>
      </w:r>
    </w:p>
    <w:p w:rsidR="00016F50" w:rsidRPr="00A26159" w:rsidRDefault="00016F50" w:rsidP="00016F50">
      <w:pPr>
        <w:pStyle w:val="a8"/>
        <w:contextualSpacing w:val="0"/>
        <w:rPr>
          <w:color w:val="auto"/>
        </w:rPr>
      </w:pPr>
      <w:r w:rsidRPr="00A26159">
        <w:rPr>
          <w:color w:val="auto"/>
        </w:rPr>
        <w:t>5) отзыв декларации на товары в соответствии со статьей 18</w:t>
      </w:r>
      <w:r>
        <w:rPr>
          <w:color w:val="auto"/>
        </w:rPr>
        <w:t>4</w:t>
      </w:r>
      <w:r w:rsidRPr="00A26159">
        <w:rPr>
          <w:color w:val="auto"/>
        </w:rPr>
        <w:t xml:space="preserve"> настоящего Кодекса и (или) аннулирование выпуска товаров в соответствии с пунктом 4 статьи 1</w:t>
      </w:r>
      <w:r>
        <w:rPr>
          <w:color w:val="auto"/>
        </w:rPr>
        <w:t>92</w:t>
      </w:r>
      <w:r w:rsidRPr="00A26159">
        <w:rPr>
          <w:color w:val="auto"/>
        </w:rPr>
        <w:t xml:space="preserve"> настоящего Кодекса – в отношении обязанности по уплате вывозных таможенных пошлин, возникшей при регистрации декларации на товары;</w:t>
      </w:r>
    </w:p>
    <w:p w:rsidR="00016F50" w:rsidRPr="00A26159" w:rsidRDefault="00016F50" w:rsidP="00016F50">
      <w:pPr>
        <w:pStyle w:val="a8"/>
        <w:contextualSpacing w:val="0"/>
        <w:rPr>
          <w:color w:val="auto"/>
        </w:rPr>
      </w:pPr>
      <w:r w:rsidRPr="00A26159">
        <w:rPr>
          <w:color w:val="auto"/>
        </w:rPr>
        <w:t xml:space="preserve">6) конфискация или обращение товаров в </w:t>
      </w:r>
      <w:r w:rsidRPr="00A26159">
        <w:rPr>
          <w:b/>
          <w:color w:val="auto"/>
        </w:rPr>
        <w:t>собственность государства</w:t>
      </w:r>
      <w:r w:rsidRPr="00A26159">
        <w:rPr>
          <w:color w:val="auto"/>
        </w:rPr>
        <w:t xml:space="preserve"> в соответствии с законодательством </w:t>
      </w:r>
      <w:r w:rsidRPr="00A26159">
        <w:rPr>
          <w:b/>
          <w:color w:val="auto"/>
        </w:rPr>
        <w:t>Республики Казахстан</w:t>
      </w:r>
      <w:r w:rsidRPr="00A26159">
        <w:rPr>
          <w:color w:val="auto"/>
        </w:rPr>
        <w:t>;</w:t>
      </w:r>
    </w:p>
    <w:p w:rsidR="00016F50" w:rsidRPr="00A26159" w:rsidRDefault="00016F50" w:rsidP="00016F50">
      <w:pPr>
        <w:pStyle w:val="a8"/>
        <w:contextualSpacing w:val="0"/>
        <w:rPr>
          <w:color w:val="auto"/>
        </w:rPr>
      </w:pPr>
      <w:r w:rsidRPr="00A26159">
        <w:rPr>
          <w:color w:val="auto"/>
        </w:rPr>
        <w:t>7) задержание таможенным органом товаров в соответствии с главой 52 настоящего Кодекса;</w:t>
      </w:r>
    </w:p>
    <w:p w:rsidR="00016F50" w:rsidRPr="00A26159" w:rsidRDefault="00016F50" w:rsidP="00016F50">
      <w:pPr>
        <w:pStyle w:val="a8"/>
        <w:contextualSpacing w:val="0"/>
        <w:rPr>
          <w:color w:val="auto"/>
        </w:rPr>
      </w:pPr>
      <w:r w:rsidRPr="00A26159">
        <w:rPr>
          <w:color w:val="auto"/>
        </w:rPr>
        <w:t xml:space="preserve">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w:t>
      </w:r>
      <w:r w:rsidRPr="00A26159">
        <w:rPr>
          <w:color w:val="auto"/>
        </w:rPr>
        <w:lastRenderedPageBreak/>
        <w:t>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3. Обязанность по уплате вывозных таможенных пошлин в отношении товаров </w:t>
      </w:r>
      <w:r w:rsidRPr="00A26159">
        <w:rPr>
          <w:b/>
          <w:sz w:val="28"/>
          <w:szCs w:val="28"/>
        </w:rPr>
        <w:t>Евразийского экономического союза</w:t>
      </w:r>
      <w:r w:rsidRPr="00A26159">
        <w:rPr>
          <w:sz w:val="28"/>
          <w:szCs w:val="28"/>
        </w:rPr>
        <w:t xml:space="preserve">, помещенных под таможенную процедуру переработки вне таможенной территории, подлежит исполнению при наступлении указанных в настоящем пункте обстоятельств, указанных в пункте 4 настоящей статьи.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4. При наступлении следующих обстоятельств сроком уплаты вывозных таможенных пошлин считается:</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sz w:val="28"/>
          <w:szCs w:val="28"/>
        </w:rPr>
        <w:t xml:space="preserve">1) в случае утраты товаров, указанных в пункте 1 настоящей статьи, до завершения </w:t>
      </w:r>
      <w:r w:rsidRPr="00A26159">
        <w:rPr>
          <w:noProof/>
          <w:sz w:val="28"/>
          <w:szCs w:val="28"/>
        </w:rPr>
        <w:t xml:space="preserve">действия таможенной процедуры </w:t>
      </w:r>
      <w:r w:rsidRPr="00A26159">
        <w:rPr>
          <w:sz w:val="28"/>
          <w:szCs w:val="28"/>
        </w:rPr>
        <w:t xml:space="preserve">переработки вне таможенной территории – день утраты таких товаров, а если этот день не установлен, – день выявления таможенным органом факта утраты таких товаров </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2) в случае </w:t>
      </w:r>
      <w:proofErr w:type="spellStart"/>
      <w:r w:rsidRPr="00A26159">
        <w:rPr>
          <w:sz w:val="28"/>
          <w:szCs w:val="28"/>
        </w:rPr>
        <w:t>незавершения</w:t>
      </w:r>
      <w:proofErr w:type="spellEnd"/>
      <w:r w:rsidRPr="00A26159">
        <w:rPr>
          <w:sz w:val="28"/>
          <w:szCs w:val="28"/>
        </w:rPr>
        <w:t xml:space="preserve"> действия таможенной процедуры переработки вне таможенной территории в соответствии со статьей 2</w:t>
      </w:r>
      <w:r>
        <w:rPr>
          <w:sz w:val="28"/>
          <w:szCs w:val="28"/>
        </w:rPr>
        <w:t>64</w:t>
      </w:r>
      <w:r w:rsidRPr="00A26159">
        <w:rPr>
          <w:sz w:val="28"/>
          <w:szCs w:val="28"/>
        </w:rPr>
        <w:t xml:space="preserve"> настоящего Кодекса – день истечения срока </w:t>
      </w:r>
      <w:r w:rsidRPr="00A26159">
        <w:rPr>
          <w:noProof/>
          <w:sz w:val="28"/>
          <w:szCs w:val="28"/>
        </w:rPr>
        <w:t xml:space="preserve">действия таможенной процедуры </w:t>
      </w:r>
      <w:r w:rsidRPr="00A26159">
        <w:rPr>
          <w:sz w:val="28"/>
          <w:szCs w:val="28"/>
        </w:rPr>
        <w:t>переработки вне таможенной территории.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5. При наступлении обстоятельств, указанных в пункте 4 настоящей статьи, вывозные таможенные пошлины подлежат уплате, как если бы товары </w:t>
      </w:r>
      <w:r w:rsidRPr="00A26159">
        <w:rPr>
          <w:b/>
          <w:sz w:val="28"/>
          <w:szCs w:val="28"/>
        </w:rPr>
        <w:t>Евразийского экономического союза</w:t>
      </w:r>
      <w:r w:rsidRPr="00A26159">
        <w:rPr>
          <w:sz w:val="28"/>
          <w:szCs w:val="28"/>
        </w:rPr>
        <w:t xml:space="preserve">, помещенные под таможенную процедуру переработки вне таможенной территории, помещались под таможенную процедуру экспорта без применения льгот по уплате вывозных таможенных пошлин.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вне таможенной территории.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В случае завершения действия таможенной процедуры переработки вне таможенной территории либо помещения в соответствии с пунктом 7 статьи 20</w:t>
      </w:r>
      <w:r>
        <w:rPr>
          <w:rFonts w:ascii="Times New Roman" w:hAnsi="Times New Roman" w:cs="Times New Roman"/>
          <w:sz w:val="28"/>
          <w:szCs w:val="28"/>
        </w:rPr>
        <w:t>9</w:t>
      </w:r>
      <w:r w:rsidRPr="00A26159">
        <w:rPr>
          <w:rFonts w:ascii="Times New Roman" w:hAnsi="Times New Roman" w:cs="Times New Roman"/>
          <w:sz w:val="28"/>
          <w:szCs w:val="28"/>
        </w:rPr>
        <w:t xml:space="preserve"> настоящего Кодекса товаров под таможенные процедуры, предусмотренные настоящим Кодексом, либо задержания товаров таможенными органами в соответствии с главой 52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зачету (возврату) в соответствии с главой 11 настоящего Кодекса. </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tabs>
          <w:tab w:val="left" w:pos="1032"/>
        </w:tabs>
        <w:spacing w:after="0" w:line="240" w:lineRule="auto"/>
        <w:ind w:firstLine="709"/>
        <w:jc w:val="both"/>
        <w:rPr>
          <w:sz w:val="28"/>
          <w:szCs w:val="28"/>
        </w:rPr>
      </w:pPr>
      <w:r w:rsidRPr="00A26159">
        <w:rPr>
          <w:sz w:val="28"/>
          <w:szCs w:val="28"/>
        </w:rPr>
        <w:t>Статья 26</w:t>
      </w:r>
      <w:r>
        <w:rPr>
          <w:sz w:val="28"/>
          <w:szCs w:val="28"/>
        </w:rPr>
        <w:t>6</w:t>
      </w:r>
      <w:r w:rsidRPr="00A26159">
        <w:rPr>
          <w:sz w:val="28"/>
          <w:szCs w:val="28"/>
        </w:rPr>
        <w:t>. Особенности исчисления и уплаты ввозных таможенных пошлин, налогов в отношении продуктов переработки при их помещении под таможенную процедуру выпуска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spacing w:after="0" w:line="240" w:lineRule="auto"/>
        <w:ind w:firstLine="709"/>
        <w:jc w:val="both"/>
        <w:rPr>
          <w:b/>
          <w:sz w:val="28"/>
          <w:szCs w:val="28"/>
        </w:rPr>
      </w:pPr>
      <w:r w:rsidRPr="00A26159">
        <w:rPr>
          <w:sz w:val="28"/>
          <w:szCs w:val="28"/>
        </w:rPr>
        <w:lastRenderedPageBreak/>
        <w:t xml:space="preserve">1. При помещении продуктов переработки под таможенную процедуру выпуска для внутреннего потребления ввозные таможенные пошлины исчисляются исходя из стоимости операций по переработке вне таможенной территории </w:t>
      </w:r>
      <w:r w:rsidRPr="00A26159">
        <w:rPr>
          <w:b/>
          <w:sz w:val="28"/>
          <w:szCs w:val="28"/>
        </w:rPr>
        <w:t>Евразийского экономического союза.</w:t>
      </w:r>
    </w:p>
    <w:p w:rsidR="00016F50" w:rsidRPr="00A26159" w:rsidRDefault="00016F50" w:rsidP="00016F50">
      <w:pPr>
        <w:pStyle w:val="32"/>
        <w:tabs>
          <w:tab w:val="left" w:pos="1028"/>
        </w:tabs>
        <w:spacing w:line="240" w:lineRule="auto"/>
        <w:ind w:firstLine="709"/>
        <w:jc w:val="both"/>
        <w:rPr>
          <w:rFonts w:ascii="Times New Roman" w:hAnsi="Times New Roman"/>
          <w:sz w:val="28"/>
          <w:szCs w:val="28"/>
        </w:rPr>
      </w:pPr>
      <w:r w:rsidRPr="00A26159">
        <w:rPr>
          <w:rFonts w:ascii="Times New Roman" w:hAnsi="Times New Roman"/>
          <w:sz w:val="28"/>
          <w:szCs w:val="28"/>
        </w:rPr>
        <w:t>2. Стоимость операций по переработке вне таможенной территории Евразийского экономического союза определяется как совокупность фактически понесенных расходов на:</w:t>
      </w:r>
    </w:p>
    <w:p w:rsidR="00016F50" w:rsidRPr="00A26159" w:rsidRDefault="00016F50" w:rsidP="00016F50">
      <w:pPr>
        <w:pStyle w:val="32"/>
        <w:shd w:val="clear" w:color="auto" w:fill="auto"/>
        <w:tabs>
          <w:tab w:val="left" w:pos="1038"/>
        </w:tabs>
        <w:spacing w:line="240" w:lineRule="auto"/>
        <w:ind w:firstLine="709"/>
        <w:jc w:val="both"/>
        <w:rPr>
          <w:rFonts w:ascii="Times New Roman" w:hAnsi="Times New Roman"/>
          <w:sz w:val="28"/>
          <w:szCs w:val="28"/>
        </w:rPr>
      </w:pPr>
      <w:r w:rsidRPr="00A26159">
        <w:rPr>
          <w:rFonts w:ascii="Times New Roman" w:hAnsi="Times New Roman"/>
          <w:sz w:val="28"/>
          <w:szCs w:val="28"/>
        </w:rPr>
        <w:t>1) операции по переработке (ремонту);</w:t>
      </w:r>
    </w:p>
    <w:p w:rsidR="00016F50" w:rsidRPr="00A26159" w:rsidRDefault="00016F50" w:rsidP="00016F50">
      <w:pPr>
        <w:pStyle w:val="32"/>
        <w:shd w:val="clear" w:color="auto" w:fill="auto"/>
        <w:tabs>
          <w:tab w:val="left" w:pos="1038"/>
        </w:tabs>
        <w:spacing w:line="240" w:lineRule="auto"/>
        <w:ind w:firstLine="709"/>
        <w:jc w:val="both"/>
        <w:rPr>
          <w:rFonts w:ascii="Times New Roman" w:hAnsi="Times New Roman"/>
          <w:sz w:val="28"/>
          <w:szCs w:val="28"/>
        </w:rPr>
      </w:pPr>
      <w:r w:rsidRPr="00A26159">
        <w:rPr>
          <w:rFonts w:ascii="Times New Roman" w:hAnsi="Times New Roman"/>
          <w:sz w:val="28"/>
          <w:szCs w:val="28"/>
        </w:rPr>
        <w:t>2) иностранные товары, использованные в процессе переработки (ремонта), если они не включены в расходы на операции по переработке (ремонту).</w:t>
      </w:r>
    </w:p>
    <w:p w:rsidR="00016F50" w:rsidRPr="00A26159" w:rsidRDefault="00016F50" w:rsidP="00016F50">
      <w:pPr>
        <w:pStyle w:val="32"/>
        <w:shd w:val="clear" w:color="auto" w:fill="auto"/>
        <w:tabs>
          <w:tab w:val="left" w:pos="1038"/>
        </w:tabs>
        <w:spacing w:line="240" w:lineRule="auto"/>
        <w:ind w:firstLine="709"/>
        <w:jc w:val="both"/>
        <w:rPr>
          <w:rFonts w:ascii="Times New Roman" w:hAnsi="Times New Roman"/>
          <w:sz w:val="28"/>
          <w:szCs w:val="28"/>
        </w:rPr>
      </w:pPr>
      <w:r w:rsidRPr="00A26159">
        <w:rPr>
          <w:rFonts w:ascii="Times New Roman" w:hAnsi="Times New Roman"/>
          <w:sz w:val="28"/>
          <w:szCs w:val="28"/>
        </w:rPr>
        <w:t>3. В случае если заявленная при таможенном декларировании продуктов переработки стоимость операций по переработке товаров вне таможенной территории Евразийского экономического союза не подтверждена документально либо представленные документы не подтверждают заявленные сведения о стоимости таких операций, она определяется как разность таможенной стоимости продуктов переработки и стоимости товаров, помещенных под таможенную процедуру переработки вне таможенной территории.</w:t>
      </w:r>
    </w:p>
    <w:p w:rsidR="00016F50" w:rsidRPr="00A26159" w:rsidRDefault="00016F50" w:rsidP="00016F50">
      <w:pPr>
        <w:pStyle w:val="11"/>
        <w:tabs>
          <w:tab w:val="left" w:pos="1032"/>
        </w:tabs>
        <w:spacing w:after="0" w:line="240" w:lineRule="auto"/>
        <w:ind w:firstLine="709"/>
        <w:jc w:val="both"/>
        <w:rPr>
          <w:i/>
          <w:sz w:val="28"/>
          <w:szCs w:val="28"/>
        </w:rPr>
      </w:pPr>
      <w:r w:rsidRPr="00A26159">
        <w:rPr>
          <w:spacing w:val="1"/>
          <w:sz w:val="28"/>
          <w:szCs w:val="28"/>
        </w:rPr>
        <w:t xml:space="preserve">4. В случае если к продуктам переработки применяются специфические ставки ввозных таможенных пошлин, сумма подлежащих уплате ввозных таможенных пошлин определяется как произведение суммы ввозной таможенной пошлины, исчисленной по специфической ставке в отношении продуктов переработки, на соотношение стоимости операций по переработке вне таможенной территории </w:t>
      </w:r>
      <w:r w:rsidRPr="00A26159">
        <w:rPr>
          <w:b/>
          <w:spacing w:val="1"/>
          <w:sz w:val="28"/>
          <w:szCs w:val="28"/>
        </w:rPr>
        <w:t>Евразийского экономического союза</w:t>
      </w:r>
      <w:r w:rsidRPr="00A26159">
        <w:rPr>
          <w:spacing w:val="1"/>
          <w:sz w:val="28"/>
          <w:szCs w:val="28"/>
        </w:rPr>
        <w:t xml:space="preserve"> к таможенной стоимости продуктов переработки, как если бы продукты переработки помещались под таможенную процедуру выпуска для внутреннего потребления</w:t>
      </w:r>
      <w:r w:rsidRPr="00A26159">
        <w:rPr>
          <w:i/>
          <w:sz w:val="28"/>
          <w:szCs w:val="28"/>
        </w:rPr>
        <w:t>.</w:t>
      </w:r>
    </w:p>
    <w:p w:rsidR="00016F50" w:rsidRPr="00A26159" w:rsidRDefault="00016F50" w:rsidP="00016F50">
      <w:pPr>
        <w:pStyle w:val="11"/>
        <w:tabs>
          <w:tab w:val="left" w:pos="0"/>
        </w:tabs>
        <w:spacing w:after="0" w:line="240" w:lineRule="auto"/>
        <w:ind w:firstLine="709"/>
        <w:jc w:val="both"/>
        <w:rPr>
          <w:i/>
          <w:sz w:val="28"/>
          <w:szCs w:val="28"/>
        </w:rPr>
      </w:pPr>
      <w:r w:rsidRPr="00A26159">
        <w:rPr>
          <w:sz w:val="28"/>
          <w:szCs w:val="28"/>
        </w:rPr>
        <w:t xml:space="preserve">5. При помещении продуктов переработки под таможенную процедуру выпуска для внутреннего потребления налоги в отношении продуктов переработки исчисляются в соответствии с </w:t>
      </w:r>
      <w:r w:rsidRPr="00A26159">
        <w:rPr>
          <w:b/>
          <w:sz w:val="28"/>
          <w:szCs w:val="28"/>
        </w:rPr>
        <w:t>налоговым законодательством Республики Казахстан.</w:t>
      </w:r>
      <w:r w:rsidRPr="00A26159">
        <w:rPr>
          <w:i/>
          <w:sz w:val="28"/>
          <w:szCs w:val="28"/>
        </w:rPr>
        <w:t xml:space="preserve"> </w:t>
      </w:r>
    </w:p>
    <w:p w:rsidR="00016F50" w:rsidRPr="00A26159" w:rsidRDefault="00016F50" w:rsidP="00016F50">
      <w:pPr>
        <w:pStyle w:val="11"/>
        <w:tabs>
          <w:tab w:val="left" w:pos="0"/>
        </w:tabs>
        <w:spacing w:after="0" w:line="240" w:lineRule="auto"/>
        <w:ind w:firstLine="709"/>
        <w:jc w:val="both"/>
        <w:rPr>
          <w:sz w:val="28"/>
          <w:szCs w:val="28"/>
        </w:rPr>
      </w:pPr>
      <w:r w:rsidRPr="00A26159">
        <w:rPr>
          <w:sz w:val="28"/>
          <w:szCs w:val="28"/>
        </w:rPr>
        <w:t xml:space="preserve">В случае если операцией по переработке вне таможенной территории Евразийского экономического союза являлся ремонт вывезенных с таможенной территории </w:t>
      </w:r>
      <w:r w:rsidRPr="00A26159">
        <w:rPr>
          <w:b/>
          <w:sz w:val="28"/>
          <w:szCs w:val="28"/>
        </w:rPr>
        <w:t>Евразийского экономического союза</w:t>
      </w:r>
      <w:r w:rsidRPr="00A26159">
        <w:rPr>
          <w:sz w:val="28"/>
          <w:szCs w:val="28"/>
        </w:rPr>
        <w:t xml:space="preserve"> товаров, акцизы не исчисляются и не уплачиваются. </w:t>
      </w:r>
    </w:p>
    <w:p w:rsidR="00016F50" w:rsidRPr="00A26159" w:rsidRDefault="00016F50" w:rsidP="00016F50">
      <w:pPr>
        <w:pStyle w:val="11"/>
        <w:tabs>
          <w:tab w:val="left" w:pos="0"/>
        </w:tabs>
        <w:spacing w:after="0" w:line="240" w:lineRule="auto"/>
        <w:ind w:firstLine="709"/>
        <w:jc w:val="both"/>
        <w:rPr>
          <w:sz w:val="28"/>
          <w:szCs w:val="28"/>
        </w:rPr>
      </w:pPr>
      <w:r w:rsidRPr="00A26159">
        <w:rPr>
          <w:sz w:val="28"/>
          <w:szCs w:val="28"/>
        </w:rPr>
        <w:t>6. При помещении продуктов переработки под таможенную процедуру выпуска для внутреннего потребления ввозные таможенные пошлины, налоги подлежат уплате в размере сумм ввозных таможенных пошлин, налогов, исчисленных в соответствии с пунктами 1, 2, 3, 4 и 5 настоящей статьи, если иное не установлено пунктом 7 настоящей статьи.</w:t>
      </w:r>
    </w:p>
    <w:p w:rsidR="00016F50" w:rsidRPr="00A26159" w:rsidRDefault="00016F50" w:rsidP="00016F50">
      <w:pPr>
        <w:pStyle w:val="11"/>
        <w:spacing w:after="0" w:line="240" w:lineRule="auto"/>
        <w:ind w:firstLine="709"/>
        <w:jc w:val="both"/>
        <w:rPr>
          <w:sz w:val="28"/>
          <w:szCs w:val="28"/>
        </w:rPr>
      </w:pPr>
      <w:r w:rsidRPr="00A26159">
        <w:rPr>
          <w:sz w:val="28"/>
          <w:szCs w:val="28"/>
        </w:rPr>
        <w:t xml:space="preserve">7. При помещении продуктов переработки, полученных в результате совершения операций по переработке вне таможенной территории </w:t>
      </w:r>
      <w:r w:rsidRPr="00A26159">
        <w:rPr>
          <w:b/>
          <w:sz w:val="28"/>
          <w:szCs w:val="28"/>
        </w:rPr>
        <w:lastRenderedPageBreak/>
        <w:t>Евразийского экономического союза</w:t>
      </w:r>
      <w:r w:rsidRPr="00A26159">
        <w:rPr>
          <w:sz w:val="28"/>
          <w:szCs w:val="28"/>
        </w:rPr>
        <w:t xml:space="preserve"> в отношении иностранных товаров, указанных в подпункте 1) пункта 3 статьи 2</w:t>
      </w:r>
      <w:r>
        <w:rPr>
          <w:sz w:val="28"/>
          <w:szCs w:val="28"/>
        </w:rPr>
        <w:t>56</w:t>
      </w:r>
      <w:r w:rsidRPr="00A26159">
        <w:rPr>
          <w:sz w:val="28"/>
          <w:szCs w:val="28"/>
        </w:rPr>
        <w:t xml:space="preserve"> настоящего Кодекса, под таможенную процедуру выпуска для внутреннего потребления ввозные таможенные пошлины, налоги, исчисленные в соответствии с пунктами 1, 2, 3, 4 и 5 настоящей статьи, не уплачиваются, за исключением случаев, когда в соответствии с пунктом 11 статьи 21</w:t>
      </w:r>
      <w:r>
        <w:rPr>
          <w:sz w:val="28"/>
          <w:szCs w:val="28"/>
        </w:rPr>
        <w:t>6</w:t>
      </w:r>
      <w:r w:rsidRPr="00A26159">
        <w:rPr>
          <w:sz w:val="28"/>
          <w:szCs w:val="28"/>
        </w:rPr>
        <w:t xml:space="preserve"> настоящего Кодекса в отношении этих иностранных товаров наступает срок уплаты ввозных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Обязанность по уплате ввозных таможенных пошлин, налогов в отношении продуктов переработки, полученных в результате совершения операций по переработке вне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отношении иностранных товаров, указанных в подпункте 1) пункта 3 статьи 2</w:t>
      </w:r>
      <w:r>
        <w:rPr>
          <w:rFonts w:ascii="Times New Roman" w:hAnsi="Times New Roman" w:cs="Times New Roman"/>
          <w:sz w:val="28"/>
          <w:szCs w:val="28"/>
        </w:rPr>
        <w:t>56</w:t>
      </w:r>
      <w:r w:rsidRPr="00A26159">
        <w:rPr>
          <w:rFonts w:ascii="Times New Roman" w:hAnsi="Times New Roman" w:cs="Times New Roman"/>
          <w:sz w:val="28"/>
          <w:szCs w:val="28"/>
        </w:rPr>
        <w:t xml:space="preserve"> настоящего Кодекса, прекращается при прекращении обязанности по уплате ввозных таможенных пошлин, налогов в отношении этих иностранных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tabs>
          <w:tab w:val="left" w:pos="1008"/>
        </w:tabs>
        <w:spacing w:after="0" w:line="240" w:lineRule="auto"/>
        <w:ind w:firstLine="709"/>
        <w:jc w:val="both"/>
        <w:rPr>
          <w:sz w:val="28"/>
          <w:szCs w:val="28"/>
        </w:rPr>
      </w:pPr>
      <w:r w:rsidRPr="00A26159">
        <w:rPr>
          <w:sz w:val="28"/>
          <w:szCs w:val="28"/>
        </w:rPr>
        <w:t>Статья 26</w:t>
      </w:r>
      <w:r>
        <w:rPr>
          <w:sz w:val="28"/>
          <w:szCs w:val="28"/>
        </w:rPr>
        <w:t>7</w:t>
      </w:r>
      <w:r w:rsidRPr="00A26159">
        <w:rPr>
          <w:sz w:val="28"/>
          <w:szCs w:val="28"/>
        </w:rPr>
        <w:t xml:space="preserve">. Особенности исчисления и уплаты вывозных таможенных пошлин в отношении товаров, не подвергшихся операциям по переработке вне таможенной территории </w:t>
      </w:r>
      <w:r w:rsidRPr="00A26159">
        <w:rPr>
          <w:b/>
          <w:sz w:val="28"/>
          <w:szCs w:val="28"/>
        </w:rPr>
        <w:t>Евразийского экономического союза</w:t>
      </w:r>
      <w:r w:rsidRPr="00A26159">
        <w:rPr>
          <w:sz w:val="28"/>
          <w:szCs w:val="28"/>
        </w:rPr>
        <w:t>, и продуктов переработки при их помещении под таможенную процедуру экспорта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tabs>
          <w:tab w:val="left" w:pos="1008"/>
        </w:tabs>
        <w:spacing w:after="0" w:line="240" w:lineRule="auto"/>
        <w:ind w:firstLine="709"/>
        <w:jc w:val="both"/>
        <w:rPr>
          <w:sz w:val="28"/>
          <w:szCs w:val="28"/>
        </w:rPr>
      </w:pPr>
      <w:r w:rsidRPr="00A26159">
        <w:rPr>
          <w:sz w:val="28"/>
          <w:szCs w:val="28"/>
        </w:rPr>
        <w:t xml:space="preserve">1. При помещении товаров, не подвергшихся операциям по переработке вне таможенной территории </w:t>
      </w:r>
      <w:r w:rsidRPr="00A26159">
        <w:rPr>
          <w:b/>
          <w:sz w:val="28"/>
          <w:szCs w:val="28"/>
        </w:rPr>
        <w:t>Евразийского экономического союза</w:t>
      </w:r>
      <w:r w:rsidRPr="00A26159">
        <w:rPr>
          <w:sz w:val="28"/>
          <w:szCs w:val="28"/>
        </w:rPr>
        <w:t>, под таможенную процедуру экспорта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вне таможенной территории.</w:t>
      </w:r>
    </w:p>
    <w:p w:rsidR="00016F50" w:rsidRPr="00A26159" w:rsidRDefault="00016F50" w:rsidP="00016F50">
      <w:pPr>
        <w:pStyle w:val="11"/>
        <w:tabs>
          <w:tab w:val="left" w:pos="1008"/>
        </w:tabs>
        <w:spacing w:after="0" w:line="240" w:lineRule="auto"/>
        <w:ind w:firstLine="709"/>
        <w:jc w:val="both"/>
        <w:rPr>
          <w:sz w:val="28"/>
          <w:szCs w:val="28"/>
        </w:rPr>
      </w:pPr>
      <w:r w:rsidRPr="00A26159">
        <w:rPr>
          <w:sz w:val="28"/>
          <w:szCs w:val="28"/>
        </w:rPr>
        <w:t xml:space="preserve">В случае если для исчисления вывозных таможенных пошлин требуется произвести пересчет иностранной валюты в </w:t>
      </w:r>
      <w:r w:rsidRPr="00A26159">
        <w:rPr>
          <w:b/>
          <w:sz w:val="28"/>
          <w:szCs w:val="28"/>
        </w:rPr>
        <w:t>национальную валюту Республики Казахстан</w:t>
      </w:r>
      <w:r w:rsidRPr="00A26159">
        <w:rPr>
          <w:sz w:val="28"/>
          <w:szCs w:val="28"/>
        </w:rPr>
        <w:t>, такой пересчет производится по курсу валют, действующему на день, указанный в абзаце первом настоящей статьи.</w:t>
      </w:r>
    </w:p>
    <w:p w:rsidR="00016F50" w:rsidRPr="00A26159" w:rsidRDefault="00016F50" w:rsidP="00016F50">
      <w:pPr>
        <w:pStyle w:val="11"/>
        <w:tabs>
          <w:tab w:val="left" w:pos="1014"/>
        </w:tabs>
        <w:spacing w:after="0" w:line="240" w:lineRule="auto"/>
        <w:ind w:firstLine="709"/>
        <w:jc w:val="both"/>
        <w:rPr>
          <w:sz w:val="28"/>
          <w:szCs w:val="28"/>
        </w:rPr>
      </w:pPr>
      <w:r w:rsidRPr="00A26159">
        <w:rPr>
          <w:sz w:val="28"/>
          <w:szCs w:val="28"/>
        </w:rPr>
        <w:t>2. Особенности исчисления и уплаты вывозных таможенных пошлин, налогов в отношении продуктов переработки, помещаемых под таможенную процедуру экспорта, в случаях, установленных в соответствии с подпунктом 3) пункта 2 статьи 2</w:t>
      </w:r>
      <w:r>
        <w:rPr>
          <w:sz w:val="28"/>
          <w:szCs w:val="28"/>
        </w:rPr>
        <w:t>64</w:t>
      </w:r>
      <w:r w:rsidRPr="00A26159">
        <w:rPr>
          <w:sz w:val="28"/>
          <w:szCs w:val="28"/>
        </w:rPr>
        <w:t xml:space="preserve"> настоящего Кодекса, определяются Комиссией при установлении таких случаев.</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Глава 28. Таможенная процедура переработки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26</w:t>
      </w:r>
      <w:r>
        <w:rPr>
          <w:rFonts w:ascii="Times New Roman" w:hAnsi="Times New Roman" w:cs="Times New Roman"/>
          <w:sz w:val="28"/>
          <w:szCs w:val="28"/>
        </w:rPr>
        <w:t>8</w:t>
      </w:r>
      <w:r w:rsidRPr="00A26159">
        <w:rPr>
          <w:rFonts w:ascii="Times New Roman" w:hAnsi="Times New Roman" w:cs="Times New Roman"/>
          <w:sz w:val="28"/>
          <w:szCs w:val="28"/>
        </w:rPr>
        <w:t>. Содержание и применение таможенной процедуры переработки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1. Таможенная процедура переработки для внутреннего потребления – таможенная процедура, применяемая в отношении иностранных товаров, в соответствии с которой с такими товарами совершаются операции по переработке для внутреннего потребления в целях получения продуктов их переработки, предназначенных для последующего помещения под таможенную процедуру выпуска для внутреннего потребления, без уплаты в отношении таких иностранных товаров ввозных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2. Товары, помещенные под таможенную процедуру переработки для внутреннего потребления, сохраняют статус иностранных товаров, а товары, полученные (образовавшиеся) в результате операции по переработке для внутреннего потребления (продукты переработки, отходы и остатки), приобретают статус иностранных товаров.</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3. Таможенная процедура переработки для внутреннего потребления применяется в отношении товаров, перечень которых </w:t>
      </w:r>
      <w:r w:rsidRPr="00A26159">
        <w:rPr>
          <w:rFonts w:ascii="Times New Roman" w:hAnsi="Times New Roman" w:cs="Times New Roman"/>
          <w:b/>
          <w:sz w:val="28"/>
          <w:szCs w:val="28"/>
          <w:highlight w:val="yellow"/>
        </w:rPr>
        <w:t>утверждается уполномоченным органом в области регулирования торговой деятельности.</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26</w:t>
      </w:r>
      <w:r>
        <w:rPr>
          <w:rFonts w:ascii="Times New Roman" w:hAnsi="Times New Roman" w:cs="Times New Roman"/>
          <w:sz w:val="28"/>
          <w:szCs w:val="28"/>
        </w:rPr>
        <w:t>9</w:t>
      </w:r>
      <w:r w:rsidRPr="00A26159">
        <w:rPr>
          <w:rFonts w:ascii="Times New Roman" w:hAnsi="Times New Roman" w:cs="Times New Roman"/>
          <w:sz w:val="28"/>
          <w:szCs w:val="28"/>
        </w:rPr>
        <w:t>. Условия помещения товаров под таможенную процедуру переработки для внутреннего потребления и их использования в соответствии с такой таможенной процедурой</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Условиями помещения товаров под таможенную процедуру переработки для внутреннего потребления являются:</w:t>
      </w:r>
    </w:p>
    <w:p w:rsidR="00016F50" w:rsidRPr="00A26159" w:rsidRDefault="00016F50" w:rsidP="00016F50">
      <w:pPr>
        <w:pStyle w:val="11"/>
        <w:tabs>
          <w:tab w:val="left" w:pos="0"/>
        </w:tabs>
        <w:spacing w:after="0" w:line="240" w:lineRule="auto"/>
        <w:ind w:firstLine="709"/>
        <w:jc w:val="both"/>
        <w:rPr>
          <w:sz w:val="28"/>
          <w:szCs w:val="28"/>
        </w:rPr>
      </w:pPr>
      <w:r w:rsidRPr="00A26159">
        <w:rPr>
          <w:sz w:val="28"/>
          <w:szCs w:val="28"/>
        </w:rPr>
        <w:t xml:space="preserve">1) наличие документа об условиях переработки товаров для внутреннего потребления, выданного </w:t>
      </w:r>
      <w:r w:rsidRPr="00A26159">
        <w:rPr>
          <w:b/>
          <w:sz w:val="28"/>
          <w:szCs w:val="28"/>
        </w:rPr>
        <w:t>уполномоченным государственным органом Республики Казахстан</w:t>
      </w:r>
      <w:r w:rsidRPr="00A26159">
        <w:rPr>
          <w:sz w:val="28"/>
          <w:szCs w:val="28"/>
        </w:rPr>
        <w:t xml:space="preserve"> и содержащего </w:t>
      </w:r>
      <w:r>
        <w:rPr>
          <w:sz w:val="28"/>
          <w:szCs w:val="28"/>
        </w:rPr>
        <w:t>сведения, определенные статьей 273</w:t>
      </w:r>
      <w:r w:rsidRPr="00A26159">
        <w:rPr>
          <w:sz w:val="28"/>
          <w:szCs w:val="28"/>
        </w:rPr>
        <w:t xml:space="preserve"> настоящего Кодекса;</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2) возможность идентификации таможенными органами иностранных товаров, помещенных под таможенную процедуру переработки для внутреннего потребления, в продуктах их переработки;</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3) если на день помещения товаров под таможенную процедуру переработки для внутреннего потребления суммы ввозных таможенных пошлин, исчисленные в отношении продуктов переработки, как если бы они помещались под таможенную процедуру выпуска для внутреннего потребления при их ввозе на таможенную территорию </w:t>
      </w:r>
      <w:r w:rsidRPr="00A26159">
        <w:rPr>
          <w:b/>
          <w:sz w:val="28"/>
          <w:szCs w:val="28"/>
        </w:rPr>
        <w:t>Евразийского экономического союза</w:t>
      </w:r>
      <w:r w:rsidRPr="00A26159">
        <w:rPr>
          <w:sz w:val="28"/>
          <w:szCs w:val="28"/>
        </w:rPr>
        <w:t>, с учетом норм выхода продуктов переработки, содержащихся в документе об условиях переработки товаров для внутреннего потребления, меньше сумм ввозных таможенных пошлин, исчисленных в отношении товаров, помещаемых под таможенную процедуру переработки для внутреннего потребления, как если бы такие товары помещались под таможенную процедуру выпуска для внутреннего потребления;</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lastRenderedPageBreak/>
        <w:t>4) невозможность восстановления продуктов переработки до первоначального состояния экономически выгодным способом;</w:t>
      </w:r>
    </w:p>
    <w:p w:rsidR="00016F50" w:rsidRPr="00A26159" w:rsidRDefault="00016F50" w:rsidP="00016F50">
      <w:pPr>
        <w:pStyle w:val="11"/>
        <w:tabs>
          <w:tab w:val="left" w:pos="1022"/>
        </w:tabs>
        <w:spacing w:after="0" w:line="240" w:lineRule="auto"/>
        <w:ind w:firstLine="709"/>
        <w:jc w:val="both"/>
        <w:rPr>
          <w:sz w:val="28"/>
          <w:szCs w:val="28"/>
        </w:rPr>
      </w:pPr>
      <w:r w:rsidRPr="00A26159">
        <w:rPr>
          <w:sz w:val="28"/>
          <w:szCs w:val="28"/>
        </w:rPr>
        <w:t>5) уплата специальных, антидемпинговых, компенсационных пошлин;</w:t>
      </w:r>
    </w:p>
    <w:p w:rsidR="00016F50" w:rsidRPr="00A26159" w:rsidRDefault="00016F50" w:rsidP="00016F50">
      <w:pPr>
        <w:pStyle w:val="11"/>
        <w:tabs>
          <w:tab w:val="left" w:pos="1022"/>
        </w:tabs>
        <w:spacing w:after="0" w:line="240" w:lineRule="auto"/>
        <w:ind w:firstLine="709"/>
        <w:jc w:val="both"/>
        <w:rPr>
          <w:sz w:val="28"/>
          <w:szCs w:val="28"/>
        </w:rPr>
      </w:pPr>
      <w:r w:rsidRPr="00A26159">
        <w:rPr>
          <w:sz w:val="28"/>
          <w:szCs w:val="28"/>
        </w:rPr>
        <w:t>6) уплата налогов, если не предоставлены льготы по уплате налогов;</w:t>
      </w:r>
    </w:p>
    <w:p w:rsidR="00016F50" w:rsidRPr="00A26159" w:rsidRDefault="00016F50" w:rsidP="00016F50">
      <w:pPr>
        <w:pStyle w:val="11"/>
        <w:tabs>
          <w:tab w:val="left" w:pos="1022"/>
        </w:tabs>
        <w:spacing w:after="0" w:line="240" w:lineRule="auto"/>
        <w:ind w:firstLine="709"/>
        <w:jc w:val="both"/>
        <w:rPr>
          <w:sz w:val="28"/>
          <w:szCs w:val="28"/>
        </w:rPr>
      </w:pPr>
      <w:r w:rsidRPr="00A26159">
        <w:rPr>
          <w:sz w:val="28"/>
          <w:szCs w:val="28"/>
        </w:rPr>
        <w:t>7)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8) соблюдение запретов и ограничений в соответствии со статьей 8 настоящего Кодекса.</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2. Условиями использования товаров в соответствии с таможенной процедурой переработки для внутреннего потребления являются:</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соблюдение установленного срока действия таможенной процедуры переработки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соблюдение положений статьи 2</w:t>
      </w:r>
      <w:r>
        <w:rPr>
          <w:rFonts w:ascii="Times New Roman" w:hAnsi="Times New Roman" w:cs="Times New Roman"/>
          <w:sz w:val="28"/>
          <w:szCs w:val="28"/>
        </w:rPr>
        <w:t>71</w:t>
      </w:r>
      <w:r w:rsidRPr="00A26159">
        <w:rPr>
          <w:rFonts w:ascii="Times New Roman" w:hAnsi="Times New Roman" w:cs="Times New Roman"/>
          <w:sz w:val="28"/>
          <w:szCs w:val="28"/>
        </w:rPr>
        <w:t xml:space="preserve"> настоящего Кодекса при совершении операций с товарами, помещенными под таможенную процедуру переработки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нахождение товаров, помещенных под таможенную процедуру переработки для внутреннего потребления, у лиц, указанных в документе об условиях переработки товаров для внутреннего потребления, и использование таких товаров для совершения операций по переработке товаров этими лицами.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Для целей применения настоящей главы под идентификацией таможенным органом иностранных товаров</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в продуктах их переработки понимается установление одним из определенных статьей 2</w:t>
      </w:r>
      <w:r>
        <w:rPr>
          <w:rFonts w:ascii="Times New Roman" w:hAnsi="Times New Roman" w:cs="Times New Roman"/>
          <w:sz w:val="28"/>
          <w:szCs w:val="28"/>
        </w:rPr>
        <w:t>72</w:t>
      </w:r>
      <w:r w:rsidRPr="00A26159">
        <w:rPr>
          <w:rFonts w:ascii="Times New Roman" w:hAnsi="Times New Roman" w:cs="Times New Roman"/>
          <w:sz w:val="28"/>
          <w:szCs w:val="28"/>
        </w:rPr>
        <w:t xml:space="preserve"> настоящего Кодекса способов того, что операциям по переработке товаров для внутреннего потребления в целях получения продуктов переработки подвергались товары, помещенные под таможенную процедуру переработки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70</w:t>
      </w:r>
      <w:r w:rsidRPr="00A26159">
        <w:rPr>
          <w:rFonts w:ascii="Times New Roman" w:hAnsi="Times New Roman" w:cs="Times New Roman"/>
          <w:sz w:val="28"/>
          <w:szCs w:val="28"/>
        </w:rPr>
        <w:t>. Срок действия таможенной процедуры переработки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Срок действия таможенной процедуры переработки для внутреннего потребления устанавливается на основании срока переработки товаров для внутреннего потребления, определенного в документе об условиях переработки товаров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Установленный срок действия таможенной процедуры переработки для внутреннего потребления продлевается по заявлению лица при продлении срока переработки товаров для внутреннего потребления.</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sz w:val="28"/>
          <w:szCs w:val="28"/>
        </w:rPr>
        <w:t xml:space="preserve">3. </w:t>
      </w:r>
      <w:r w:rsidRPr="00A26159">
        <w:rPr>
          <w:b/>
          <w:color w:val="FF0000"/>
          <w:sz w:val="28"/>
          <w:szCs w:val="28"/>
        </w:rPr>
        <w:t>При продлении срока переработки товаров для внутреннего потребления для продления срока действия таможенной процедуры переработки для внутреннего потребления</w:t>
      </w:r>
      <w:r w:rsidRPr="00A26159">
        <w:rPr>
          <w:sz w:val="28"/>
          <w:szCs w:val="28"/>
        </w:rPr>
        <w:t xml:space="preserve"> </w:t>
      </w:r>
      <w:r w:rsidRPr="00A26159">
        <w:rPr>
          <w:b/>
          <w:sz w:val="28"/>
          <w:szCs w:val="28"/>
        </w:rPr>
        <w:t xml:space="preserve">декларант не позднее окончания срока действия указанной таможенной процедуры представляет </w:t>
      </w:r>
      <w:r w:rsidRPr="00A26159">
        <w:rPr>
          <w:b/>
          <w:color w:val="FF0000"/>
          <w:sz w:val="28"/>
          <w:szCs w:val="28"/>
        </w:rPr>
        <w:t xml:space="preserve">в таможенный орган, </w:t>
      </w:r>
      <w:r w:rsidRPr="00A26159">
        <w:rPr>
          <w:sz w:val="28"/>
          <w:szCs w:val="28"/>
        </w:rPr>
        <w:t xml:space="preserve"> </w:t>
      </w:r>
      <w:r w:rsidRPr="00A26159">
        <w:rPr>
          <w:b/>
          <w:color w:val="FF0000"/>
          <w:sz w:val="28"/>
          <w:szCs w:val="28"/>
        </w:rPr>
        <w:t xml:space="preserve">в котором производилось помещение товаров под </w:t>
      </w:r>
      <w:r w:rsidRPr="00A26159">
        <w:rPr>
          <w:b/>
          <w:color w:val="FF0000"/>
          <w:sz w:val="28"/>
          <w:szCs w:val="28"/>
        </w:rPr>
        <w:lastRenderedPageBreak/>
        <w:t>таможенную процедуру</w:t>
      </w:r>
      <w:r w:rsidRPr="00A26159">
        <w:rPr>
          <w:b/>
          <w:sz w:val="28"/>
          <w:szCs w:val="28"/>
        </w:rPr>
        <w:t xml:space="preserve">, заявление о необходимости такого продления с приложением документа уполномоченного государственного органа, подтверждающего продление срока переработки товаров для внутреннего потребления, указанного в </w:t>
      </w:r>
      <w:r w:rsidRPr="00A26159">
        <w:rPr>
          <w:b/>
          <w:color w:val="FF0000"/>
          <w:sz w:val="28"/>
          <w:szCs w:val="28"/>
        </w:rPr>
        <w:t xml:space="preserve">таком </w:t>
      </w:r>
      <w:r w:rsidRPr="00A26159">
        <w:rPr>
          <w:b/>
          <w:sz w:val="28"/>
          <w:szCs w:val="28"/>
        </w:rPr>
        <w:t xml:space="preserve"> документе.</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sz w:val="28"/>
          <w:szCs w:val="28"/>
        </w:rPr>
        <w:t xml:space="preserve">Заявление декларанта о продлении срока действия таможенной процедуры переработки товаров для внутреннего потребления </w:t>
      </w:r>
      <w:r w:rsidRPr="00A26159">
        <w:rPr>
          <w:b/>
          <w:color w:val="FF0000"/>
          <w:sz w:val="28"/>
          <w:szCs w:val="28"/>
        </w:rPr>
        <w:t xml:space="preserve">должно быть </w:t>
      </w:r>
      <w:proofErr w:type="gramStart"/>
      <w:r w:rsidRPr="00A26159">
        <w:rPr>
          <w:b/>
          <w:color w:val="FF0000"/>
          <w:sz w:val="28"/>
          <w:szCs w:val="28"/>
        </w:rPr>
        <w:t>рассмотрено  таможенным</w:t>
      </w:r>
      <w:proofErr w:type="gramEnd"/>
      <w:r w:rsidRPr="00A26159">
        <w:rPr>
          <w:b/>
          <w:color w:val="FF0000"/>
          <w:sz w:val="28"/>
          <w:szCs w:val="28"/>
        </w:rPr>
        <w:t xml:space="preserve"> органом не позднее</w:t>
      </w:r>
      <w:r w:rsidRPr="00A26159">
        <w:rPr>
          <w:b/>
          <w:sz w:val="28"/>
          <w:szCs w:val="28"/>
        </w:rPr>
        <w:t xml:space="preserve"> десяти рабочих дней с даты </w:t>
      </w:r>
      <w:r w:rsidRPr="00A26159">
        <w:rPr>
          <w:b/>
          <w:color w:val="FF0000"/>
          <w:sz w:val="28"/>
          <w:szCs w:val="28"/>
        </w:rPr>
        <w:t xml:space="preserve">регистрации указанного </w:t>
      </w:r>
      <w:r w:rsidRPr="00A26159">
        <w:rPr>
          <w:b/>
          <w:sz w:val="28"/>
          <w:szCs w:val="28"/>
        </w:rPr>
        <w:t>заявления в таможенн</w:t>
      </w:r>
      <w:r w:rsidRPr="00A26159">
        <w:rPr>
          <w:b/>
          <w:color w:val="FF0000"/>
          <w:sz w:val="28"/>
          <w:szCs w:val="28"/>
        </w:rPr>
        <w:t>ом</w:t>
      </w:r>
      <w:r w:rsidRPr="00A26159">
        <w:rPr>
          <w:b/>
          <w:sz w:val="28"/>
          <w:szCs w:val="28"/>
        </w:rPr>
        <w:t xml:space="preserve"> орган</w:t>
      </w:r>
      <w:r w:rsidRPr="00A26159">
        <w:rPr>
          <w:b/>
          <w:color w:val="FF0000"/>
          <w:sz w:val="28"/>
          <w:szCs w:val="28"/>
        </w:rPr>
        <w:t>е</w:t>
      </w:r>
      <w:r w:rsidRPr="00A26159">
        <w:rPr>
          <w:b/>
          <w:sz w:val="28"/>
          <w:szCs w:val="28"/>
        </w:rPr>
        <w:t xml:space="preserve">. </w:t>
      </w:r>
      <w:r w:rsidRPr="00A26159">
        <w:rPr>
          <w:b/>
          <w:color w:val="FF0000"/>
          <w:sz w:val="28"/>
          <w:szCs w:val="28"/>
        </w:rPr>
        <w:t xml:space="preserve">По результатам рассмотрения заявления таможенный орган </w:t>
      </w:r>
      <w:r w:rsidRPr="00A26159">
        <w:rPr>
          <w:b/>
          <w:sz w:val="28"/>
          <w:szCs w:val="28"/>
        </w:rPr>
        <w:t xml:space="preserve">принимает решение о продлении срока </w:t>
      </w:r>
      <w:proofErr w:type="gramStart"/>
      <w:r w:rsidRPr="00A26159">
        <w:rPr>
          <w:b/>
          <w:sz w:val="28"/>
          <w:szCs w:val="28"/>
        </w:rPr>
        <w:t>действия  таможенной</w:t>
      </w:r>
      <w:proofErr w:type="gramEnd"/>
      <w:r w:rsidRPr="00A26159">
        <w:rPr>
          <w:b/>
          <w:sz w:val="28"/>
          <w:szCs w:val="28"/>
        </w:rPr>
        <w:t xml:space="preserve"> процедуры переработки товаров для внутреннего потребления либо об отказе в таком продлении.</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sz w:val="28"/>
          <w:szCs w:val="28"/>
        </w:rPr>
        <w:t>На указанный период течение срока действия таможенной процедуры переработки товаров для внутреннего потребления приостанавливается. В случае принятия таможенным органом решения о продлении срока действия таможенной процедуры переработки товаров для внутреннего потребления, указанный срок продлевается с даты окончания предыдущего срока независимо от даты принятия такого решения.</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color w:val="FF0000"/>
          <w:sz w:val="28"/>
          <w:szCs w:val="28"/>
        </w:rPr>
        <w:t>Таможенный орган отказывает</w:t>
      </w:r>
      <w:r w:rsidRPr="00A26159">
        <w:rPr>
          <w:b/>
          <w:sz w:val="28"/>
          <w:szCs w:val="28"/>
        </w:rPr>
        <w:t xml:space="preserve"> в продлении срока действия таможенной процедуры переработки для внутреннего потребления в случае непредставления декларантом документа уполномоченного государственного органа, подтверждающего продление срока переработки товаров для внутреннего потребления, указанного в документе об условиях переработки товаров для внутреннего потребления.</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b/>
          <w:color w:val="FF0000"/>
          <w:sz w:val="28"/>
          <w:szCs w:val="28"/>
        </w:rPr>
        <w:t xml:space="preserve">В указанном случае, должностное лицо таможенного </w:t>
      </w:r>
      <w:proofErr w:type="gramStart"/>
      <w:r w:rsidRPr="00A26159">
        <w:rPr>
          <w:b/>
          <w:color w:val="FF0000"/>
          <w:sz w:val="28"/>
          <w:szCs w:val="28"/>
        </w:rPr>
        <w:t>органа,  направляет</w:t>
      </w:r>
      <w:proofErr w:type="gramEnd"/>
      <w:r w:rsidRPr="00A26159">
        <w:rPr>
          <w:b/>
          <w:color w:val="FF0000"/>
          <w:sz w:val="28"/>
          <w:szCs w:val="28"/>
        </w:rPr>
        <w:t xml:space="preserve"> декларанту  решение таможенного органа  об отказе в продлении срока действия таможенной процедуры переработки для внутреннего потребления</w:t>
      </w:r>
      <w:r w:rsidRPr="00A26159">
        <w:rPr>
          <w:b/>
          <w:color w:val="FF0000"/>
          <w:sz w:val="28"/>
          <w:szCs w:val="28"/>
          <w:lang w:val="kk-KZ"/>
        </w:rPr>
        <w:t>.</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sz w:val="28"/>
          <w:szCs w:val="28"/>
        </w:rPr>
        <w:t xml:space="preserve">В случае продления срока </w:t>
      </w:r>
      <w:proofErr w:type="gramStart"/>
      <w:r w:rsidRPr="00A26159">
        <w:rPr>
          <w:b/>
          <w:sz w:val="28"/>
          <w:szCs w:val="28"/>
        </w:rPr>
        <w:t>действия  таможенной</w:t>
      </w:r>
      <w:proofErr w:type="gramEnd"/>
      <w:r w:rsidRPr="00A26159">
        <w:rPr>
          <w:b/>
          <w:sz w:val="28"/>
          <w:szCs w:val="28"/>
        </w:rPr>
        <w:t xml:space="preserve"> процедуры переработки товаров для внутреннего потребления должностным лицом таможенного органа, </w:t>
      </w:r>
      <w:r w:rsidRPr="00A26159">
        <w:rPr>
          <w:b/>
          <w:color w:val="FF0000"/>
          <w:sz w:val="28"/>
          <w:szCs w:val="28"/>
        </w:rPr>
        <w:t>в котором производилось помещение товаров под таможенную процедуру,</w:t>
      </w:r>
      <w:r w:rsidRPr="00A26159">
        <w:rPr>
          <w:b/>
          <w:sz w:val="28"/>
          <w:szCs w:val="28"/>
        </w:rPr>
        <w:t xml:space="preserve"> вносятся соответствующие изменения в </w:t>
      </w:r>
      <w:proofErr w:type="spellStart"/>
      <w:r w:rsidRPr="00A26159">
        <w:rPr>
          <w:b/>
          <w:sz w:val="28"/>
          <w:szCs w:val="28"/>
        </w:rPr>
        <w:t>деклараци</w:t>
      </w:r>
      <w:proofErr w:type="spellEnd"/>
      <w:r w:rsidRPr="00A26159">
        <w:rPr>
          <w:b/>
          <w:sz w:val="28"/>
          <w:szCs w:val="28"/>
          <w:lang w:val="kk-KZ"/>
        </w:rPr>
        <w:t>ю</w:t>
      </w:r>
      <w:r w:rsidRPr="00A26159">
        <w:rPr>
          <w:b/>
          <w:sz w:val="28"/>
          <w:szCs w:val="28"/>
        </w:rPr>
        <w:t xml:space="preserve"> на товары, с уведомлением декларанта о внесении таких изменений.</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sz w:val="28"/>
          <w:szCs w:val="28"/>
        </w:rPr>
        <w:t>В случае отказа в продлении срока действия таможенной процедуры переработки для внутреннего потребления, действие такой таможенной процедуры подлежит завершен</w:t>
      </w:r>
      <w:r>
        <w:rPr>
          <w:b/>
          <w:sz w:val="28"/>
          <w:szCs w:val="28"/>
        </w:rPr>
        <w:t>ию в соответствии со статьей 277</w:t>
      </w:r>
      <w:r w:rsidRPr="00A26159">
        <w:rPr>
          <w:b/>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71</w:t>
      </w:r>
      <w:r w:rsidRPr="00A26159">
        <w:rPr>
          <w:rFonts w:ascii="Times New Roman" w:hAnsi="Times New Roman" w:cs="Times New Roman"/>
          <w:sz w:val="28"/>
          <w:szCs w:val="28"/>
        </w:rPr>
        <w:t>. Операции по переработке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1. Операции по переработке для внутреннего потребления включают в себя:</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переработку или обработку товаров;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lastRenderedPageBreak/>
        <w:t>2) изготовление товаров, включая монтаж, сборку, разборку и подгонку.</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2. К операциям по переработке для внутреннего потребления не относятся:</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операции по обеспечению сохранности товаров при подготовке их к продаже и перевозке (транспортировке), в том числе упаковка, расфасовка и сортировка товаров, при которых товары не теряют своих индивидуальных характеристик;</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2) получение приплода, выращивание и откорм животных, включая птиц, рыб, а также выращивание ракообразных и моллюсков;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3) выращивание деревьев и иных растений;</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4) копирование и размножение информации, аудио- и видеозаписей на любые виды носителей информации;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иные операции, определяемые Комиссией.</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3. При совершении операций по переработке для внутреннего потребления допускается использование товаров </w:t>
      </w:r>
      <w:r w:rsidRPr="00A26159">
        <w:rPr>
          <w:rFonts w:ascii="Times New Roman" w:hAnsi="Times New Roman" w:cs="Times New Roman"/>
          <w:b/>
          <w:sz w:val="28"/>
          <w:szCs w:val="28"/>
        </w:rPr>
        <w:t>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72</w:t>
      </w:r>
      <w:r w:rsidRPr="00A26159">
        <w:rPr>
          <w:rFonts w:ascii="Times New Roman" w:hAnsi="Times New Roman" w:cs="Times New Roman"/>
          <w:sz w:val="28"/>
          <w:szCs w:val="28"/>
        </w:rPr>
        <w:t>. Идентификация иностранных товаров в продуктах их переработки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В целях идентификации иностранных товаров в продуктах их переработки могут использоваться следующие способы:</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проставление декларантом, лицом, совершающим операции по переработке, или должностными лицами таможенных органов печатей, штампов, нанесение цифровой и другой маркировки на иностранные товары;</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подробное описание, фотографирование, изображение в масштабе иностранных товаров;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сопоставление предварительно отобранных проб и (или) образцов иностранных товаров и продуктов их переработки;</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использование имеющейся маркировки товаров, в том числе в виде серийных номеров;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иные способы, которые могут быть применены исходя из характера товаров и совершаемых операций по переработке для внутреннего потребления, в том числе путем исследования представленных документов, содержащих подробные сведения об использовании иностранных товаров в технологическом процессе совершения операций по переработке для внутреннего потребления, а также о технологии производства продуктов переработки, или путем проведения таможенного контроля во время совершения операций по переработке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73</w:t>
      </w:r>
      <w:r w:rsidRPr="00A26159">
        <w:rPr>
          <w:rFonts w:ascii="Times New Roman" w:hAnsi="Times New Roman" w:cs="Times New Roman"/>
          <w:sz w:val="28"/>
          <w:szCs w:val="28"/>
        </w:rPr>
        <w:t>. Документ об условиях переработки товаров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1. Документ об условиях переработки товаров для внутреннего потребления, выдаваемый </w:t>
      </w:r>
      <w:r w:rsidRPr="00A26159">
        <w:rPr>
          <w:b/>
          <w:sz w:val="28"/>
          <w:szCs w:val="28"/>
        </w:rPr>
        <w:t xml:space="preserve">уполномоченным государственным органом </w:t>
      </w:r>
      <w:r w:rsidRPr="00A26159">
        <w:rPr>
          <w:b/>
          <w:sz w:val="28"/>
          <w:szCs w:val="28"/>
        </w:rPr>
        <w:lastRenderedPageBreak/>
        <w:t>Республики Казахстан,</w:t>
      </w:r>
      <w:r w:rsidRPr="00A26159">
        <w:rPr>
          <w:sz w:val="28"/>
          <w:szCs w:val="28"/>
        </w:rPr>
        <w:t xml:space="preserve"> может получить </w:t>
      </w:r>
      <w:r w:rsidRPr="00A26159">
        <w:rPr>
          <w:b/>
          <w:sz w:val="28"/>
          <w:szCs w:val="28"/>
        </w:rPr>
        <w:t xml:space="preserve">любое лицо Республики </w:t>
      </w:r>
      <w:proofErr w:type="gramStart"/>
      <w:r w:rsidRPr="00A26159">
        <w:rPr>
          <w:b/>
          <w:sz w:val="28"/>
          <w:szCs w:val="28"/>
        </w:rPr>
        <w:t>Казахстан</w:t>
      </w:r>
      <w:r w:rsidRPr="00A26159">
        <w:rPr>
          <w:sz w:val="28"/>
          <w:szCs w:val="28"/>
        </w:rPr>
        <w:t>,  в</w:t>
      </w:r>
      <w:proofErr w:type="gramEnd"/>
      <w:r w:rsidRPr="00A26159">
        <w:rPr>
          <w:sz w:val="28"/>
          <w:szCs w:val="28"/>
        </w:rPr>
        <w:t xml:space="preserve"> том числе не совершающее непосредственно операции по переработке товаров.</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2. Документ об условиях переработки товаров для внутреннего потребления должен содержать сведения:</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1) об </w:t>
      </w:r>
      <w:proofErr w:type="gramStart"/>
      <w:r w:rsidRPr="00A26159">
        <w:rPr>
          <w:sz w:val="28"/>
          <w:szCs w:val="28"/>
        </w:rPr>
        <w:t xml:space="preserve">уполномоченном  </w:t>
      </w:r>
      <w:r w:rsidRPr="00A26159">
        <w:rPr>
          <w:b/>
          <w:sz w:val="28"/>
          <w:szCs w:val="28"/>
        </w:rPr>
        <w:t>государственном</w:t>
      </w:r>
      <w:proofErr w:type="gramEnd"/>
      <w:r w:rsidRPr="00A26159">
        <w:rPr>
          <w:b/>
          <w:sz w:val="28"/>
          <w:szCs w:val="28"/>
        </w:rPr>
        <w:t xml:space="preserve"> органе Республики Казахстан</w:t>
      </w:r>
      <w:r w:rsidRPr="00A26159">
        <w:rPr>
          <w:sz w:val="28"/>
          <w:szCs w:val="28"/>
        </w:rPr>
        <w:t>, выдавшем документ;</w:t>
      </w:r>
    </w:p>
    <w:p w:rsidR="00016F50" w:rsidRPr="00A26159" w:rsidRDefault="00016F50" w:rsidP="00016F50">
      <w:pPr>
        <w:pStyle w:val="11"/>
        <w:shd w:val="clear" w:color="auto" w:fill="auto"/>
        <w:tabs>
          <w:tab w:val="left" w:pos="1009"/>
        </w:tabs>
        <w:spacing w:after="0" w:line="240" w:lineRule="auto"/>
        <w:ind w:firstLine="709"/>
        <w:jc w:val="both"/>
        <w:rPr>
          <w:sz w:val="28"/>
          <w:szCs w:val="28"/>
        </w:rPr>
      </w:pPr>
      <w:r w:rsidRPr="00A26159">
        <w:rPr>
          <w:sz w:val="28"/>
          <w:szCs w:val="28"/>
        </w:rPr>
        <w:t>2) о лице, которому выдан документ;</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о лице (лицах), которое будет непосредственно совершать операции по переработке для внутреннего потребления;</w:t>
      </w:r>
    </w:p>
    <w:p w:rsidR="00016F50" w:rsidRPr="00A26159" w:rsidRDefault="00016F50" w:rsidP="00016F50">
      <w:pPr>
        <w:pStyle w:val="11"/>
        <w:shd w:val="clear" w:color="auto" w:fill="auto"/>
        <w:tabs>
          <w:tab w:val="left" w:pos="1042"/>
        </w:tabs>
        <w:spacing w:after="0" w:line="240" w:lineRule="auto"/>
        <w:ind w:firstLine="709"/>
        <w:jc w:val="both"/>
        <w:rPr>
          <w:sz w:val="28"/>
          <w:szCs w:val="28"/>
        </w:rPr>
      </w:pPr>
      <w:r w:rsidRPr="00A26159">
        <w:rPr>
          <w:sz w:val="28"/>
          <w:szCs w:val="28"/>
        </w:rPr>
        <w:t>4) об иностранных товарах и продуктах их переработки (наименование, код в соответствии с Товарной номенклатурой внешнеэкономической деятельности, их количество и стоимость);</w:t>
      </w:r>
    </w:p>
    <w:p w:rsidR="00016F50" w:rsidRPr="00A26159" w:rsidRDefault="00016F50" w:rsidP="00016F50">
      <w:pPr>
        <w:pStyle w:val="11"/>
        <w:shd w:val="clear" w:color="auto" w:fill="auto"/>
        <w:tabs>
          <w:tab w:val="left" w:pos="1038"/>
        </w:tabs>
        <w:spacing w:after="0" w:line="240" w:lineRule="auto"/>
        <w:ind w:firstLine="709"/>
        <w:jc w:val="both"/>
        <w:rPr>
          <w:sz w:val="28"/>
          <w:szCs w:val="28"/>
        </w:rPr>
      </w:pPr>
      <w:r w:rsidRPr="00A26159">
        <w:rPr>
          <w:sz w:val="28"/>
          <w:szCs w:val="28"/>
        </w:rPr>
        <w:t>5) о документах, подтверждающих право владения, пользования и (или) распоряжения товарами;</w:t>
      </w:r>
    </w:p>
    <w:p w:rsidR="00016F50" w:rsidRPr="00A26159" w:rsidRDefault="00016F50" w:rsidP="00016F50">
      <w:pPr>
        <w:pStyle w:val="11"/>
        <w:shd w:val="clear" w:color="auto" w:fill="auto"/>
        <w:tabs>
          <w:tab w:val="left" w:pos="1033"/>
        </w:tabs>
        <w:spacing w:after="0" w:line="240" w:lineRule="auto"/>
        <w:ind w:firstLine="709"/>
        <w:jc w:val="both"/>
        <w:rPr>
          <w:sz w:val="28"/>
          <w:szCs w:val="28"/>
        </w:rPr>
      </w:pPr>
      <w:r w:rsidRPr="00A26159">
        <w:rPr>
          <w:sz w:val="28"/>
          <w:szCs w:val="28"/>
        </w:rPr>
        <w:t>6) нормы выхода продуктов переработки в количественном и (или) процентном выражении;</w:t>
      </w:r>
    </w:p>
    <w:p w:rsidR="00016F50" w:rsidRPr="00A26159" w:rsidRDefault="00016F50" w:rsidP="00016F50">
      <w:pPr>
        <w:pStyle w:val="11"/>
        <w:shd w:val="clear" w:color="auto" w:fill="auto"/>
        <w:tabs>
          <w:tab w:val="left" w:pos="1052"/>
        </w:tabs>
        <w:spacing w:after="0" w:line="240" w:lineRule="auto"/>
        <w:ind w:firstLine="709"/>
        <w:jc w:val="both"/>
        <w:rPr>
          <w:sz w:val="28"/>
          <w:szCs w:val="28"/>
        </w:rPr>
      </w:pPr>
      <w:r w:rsidRPr="00A26159">
        <w:rPr>
          <w:sz w:val="28"/>
          <w:szCs w:val="28"/>
        </w:rPr>
        <w:t>7) об операциях по переработке для внутреннего потребления и способах их совершения;</w:t>
      </w:r>
    </w:p>
    <w:p w:rsidR="00016F50" w:rsidRPr="00A26159" w:rsidRDefault="00016F50" w:rsidP="00016F50">
      <w:pPr>
        <w:pStyle w:val="11"/>
        <w:shd w:val="clear" w:color="auto" w:fill="auto"/>
        <w:tabs>
          <w:tab w:val="left" w:pos="1042"/>
        </w:tabs>
        <w:spacing w:after="0" w:line="240" w:lineRule="auto"/>
        <w:ind w:firstLine="709"/>
        <w:jc w:val="both"/>
        <w:rPr>
          <w:sz w:val="28"/>
          <w:szCs w:val="28"/>
        </w:rPr>
      </w:pPr>
      <w:r w:rsidRPr="00A26159">
        <w:rPr>
          <w:sz w:val="28"/>
          <w:szCs w:val="28"/>
        </w:rPr>
        <w:t>8) о способах идентификации иностранных товаров, помещенных под таможенную процедуру переработки для внутреннего потребления, в продуктах их переработки;</w:t>
      </w:r>
    </w:p>
    <w:p w:rsidR="00016F50" w:rsidRPr="00A26159" w:rsidRDefault="00016F50" w:rsidP="00016F50">
      <w:pPr>
        <w:pStyle w:val="11"/>
        <w:shd w:val="clear" w:color="auto" w:fill="auto"/>
        <w:tabs>
          <w:tab w:val="left" w:pos="1022"/>
        </w:tabs>
        <w:spacing w:after="0" w:line="240" w:lineRule="auto"/>
        <w:ind w:firstLine="709"/>
        <w:jc w:val="both"/>
        <w:rPr>
          <w:sz w:val="28"/>
          <w:szCs w:val="28"/>
        </w:rPr>
      </w:pPr>
      <w:r w:rsidRPr="00A26159">
        <w:rPr>
          <w:sz w:val="28"/>
          <w:szCs w:val="28"/>
        </w:rPr>
        <w:t>9) об отходах и остатках (наименование, код в соответствии с Товарной номенклатурой внешнеэкономической деятельности, их количество и стоимость);</w:t>
      </w:r>
    </w:p>
    <w:p w:rsidR="00016F50" w:rsidRPr="00A26159" w:rsidRDefault="00016F50" w:rsidP="00016F50">
      <w:pPr>
        <w:pStyle w:val="11"/>
        <w:shd w:val="clear" w:color="auto" w:fill="auto"/>
        <w:tabs>
          <w:tab w:val="left" w:pos="1052"/>
        </w:tabs>
        <w:spacing w:after="0" w:line="240" w:lineRule="auto"/>
        <w:ind w:firstLine="709"/>
        <w:jc w:val="both"/>
        <w:rPr>
          <w:sz w:val="28"/>
          <w:szCs w:val="28"/>
        </w:rPr>
      </w:pPr>
      <w:r w:rsidRPr="00A26159">
        <w:rPr>
          <w:sz w:val="28"/>
          <w:szCs w:val="28"/>
        </w:rPr>
        <w:t>10) срок переработки товаров для внутреннего потребления;</w:t>
      </w:r>
    </w:p>
    <w:p w:rsidR="00016F50" w:rsidRPr="00A26159" w:rsidRDefault="00016F50" w:rsidP="00016F50">
      <w:pPr>
        <w:pStyle w:val="11"/>
        <w:shd w:val="clear" w:color="auto" w:fill="auto"/>
        <w:tabs>
          <w:tab w:val="left" w:pos="1162"/>
        </w:tabs>
        <w:spacing w:after="0" w:line="240" w:lineRule="auto"/>
        <w:ind w:firstLine="709"/>
        <w:jc w:val="both"/>
        <w:rPr>
          <w:sz w:val="28"/>
          <w:szCs w:val="28"/>
        </w:rPr>
      </w:pPr>
      <w:r w:rsidRPr="00A26159">
        <w:rPr>
          <w:sz w:val="28"/>
          <w:szCs w:val="28"/>
        </w:rPr>
        <w:t>11) о возможности дальнейшего коммерческого использования отходов;</w:t>
      </w:r>
    </w:p>
    <w:p w:rsidR="00016F50" w:rsidRPr="00A26159" w:rsidRDefault="00016F50" w:rsidP="00016F50">
      <w:pPr>
        <w:pStyle w:val="11"/>
        <w:shd w:val="clear" w:color="auto" w:fill="auto"/>
        <w:tabs>
          <w:tab w:val="left" w:pos="1162"/>
        </w:tabs>
        <w:spacing w:after="0" w:line="240" w:lineRule="auto"/>
        <w:ind w:firstLine="709"/>
        <w:jc w:val="both"/>
        <w:rPr>
          <w:sz w:val="28"/>
          <w:szCs w:val="28"/>
        </w:rPr>
      </w:pPr>
      <w:r w:rsidRPr="00A26159">
        <w:rPr>
          <w:sz w:val="28"/>
          <w:szCs w:val="28"/>
        </w:rPr>
        <w:t>12) о таможенном органе (таможенных органах), в котором предполагается помещение товаров под таможенную процедуру переработки для внутреннего потребления и завершение действия этой таможенной процедуры;</w:t>
      </w:r>
    </w:p>
    <w:p w:rsidR="00016F50" w:rsidRPr="00A26159" w:rsidRDefault="00016F50" w:rsidP="00016F50">
      <w:pPr>
        <w:pStyle w:val="11"/>
        <w:shd w:val="clear" w:color="auto" w:fill="auto"/>
        <w:tabs>
          <w:tab w:val="left" w:pos="1162"/>
        </w:tabs>
        <w:spacing w:after="0" w:line="240" w:lineRule="auto"/>
        <w:ind w:firstLine="709"/>
        <w:jc w:val="both"/>
        <w:rPr>
          <w:sz w:val="28"/>
          <w:szCs w:val="28"/>
        </w:rPr>
      </w:pPr>
      <w:r w:rsidRPr="00A26159">
        <w:rPr>
          <w:sz w:val="28"/>
          <w:szCs w:val="28"/>
        </w:rPr>
        <w:t>13) о невозможности восстановления продуктов переработки до первоначального состояния экономически выгодным способом;</w:t>
      </w:r>
    </w:p>
    <w:p w:rsidR="00016F50" w:rsidRPr="00A26159" w:rsidRDefault="00016F50" w:rsidP="00016F50">
      <w:pPr>
        <w:pStyle w:val="11"/>
        <w:shd w:val="clear" w:color="auto" w:fill="auto"/>
        <w:tabs>
          <w:tab w:val="left" w:pos="1162"/>
        </w:tabs>
        <w:spacing w:after="0" w:line="240" w:lineRule="auto"/>
        <w:ind w:firstLine="709"/>
        <w:jc w:val="both"/>
        <w:rPr>
          <w:b/>
          <w:sz w:val="28"/>
          <w:szCs w:val="28"/>
        </w:rPr>
      </w:pPr>
      <w:r>
        <w:rPr>
          <w:b/>
          <w:color w:val="FF0000"/>
          <w:sz w:val="28"/>
          <w:szCs w:val="28"/>
        </w:rPr>
        <w:t xml:space="preserve">14) </w:t>
      </w:r>
      <w:r w:rsidRPr="00A26159">
        <w:rPr>
          <w:b/>
          <w:color w:val="FF0000"/>
          <w:sz w:val="28"/>
          <w:szCs w:val="28"/>
        </w:rPr>
        <w:t>о соблюдении условий использования товаров, помещенных под таможенную процедуру переработки для внутреннего потребления;</w:t>
      </w:r>
      <w:r w:rsidRPr="00A26159">
        <w:rPr>
          <w:b/>
          <w:sz w:val="28"/>
          <w:szCs w:val="28"/>
        </w:rPr>
        <w:t xml:space="preserve"> </w:t>
      </w:r>
    </w:p>
    <w:p w:rsidR="00016F50" w:rsidRPr="00A26159" w:rsidRDefault="00016F50" w:rsidP="00016F50">
      <w:pPr>
        <w:pStyle w:val="11"/>
        <w:shd w:val="clear" w:color="auto" w:fill="auto"/>
        <w:tabs>
          <w:tab w:val="left" w:pos="1162"/>
        </w:tabs>
        <w:spacing w:after="0" w:line="240" w:lineRule="auto"/>
        <w:ind w:firstLine="709"/>
        <w:jc w:val="both"/>
        <w:rPr>
          <w:b/>
          <w:sz w:val="28"/>
          <w:szCs w:val="28"/>
        </w:rPr>
      </w:pPr>
      <w:r>
        <w:rPr>
          <w:b/>
          <w:sz w:val="28"/>
          <w:szCs w:val="28"/>
        </w:rPr>
        <w:t xml:space="preserve">15) </w:t>
      </w:r>
      <w:proofErr w:type="gramStart"/>
      <w:r w:rsidRPr="00A26159">
        <w:rPr>
          <w:b/>
          <w:sz w:val="28"/>
          <w:szCs w:val="28"/>
        </w:rPr>
        <w:t>иные сведения</w:t>
      </w:r>
      <w:proofErr w:type="gramEnd"/>
      <w:r w:rsidRPr="00A26159">
        <w:rPr>
          <w:b/>
          <w:sz w:val="28"/>
          <w:szCs w:val="28"/>
        </w:rPr>
        <w:t xml:space="preserve"> определенные Правительством Республики Казахстан.</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3. Срок переработки товаров для внутреннего потребления не может превышать </w:t>
      </w:r>
      <w:r w:rsidRPr="00A26159">
        <w:rPr>
          <w:b/>
          <w:sz w:val="28"/>
          <w:szCs w:val="28"/>
        </w:rPr>
        <w:t>один</w:t>
      </w:r>
      <w:r w:rsidRPr="00A26159">
        <w:rPr>
          <w:sz w:val="28"/>
          <w:szCs w:val="28"/>
        </w:rPr>
        <w:t xml:space="preserve"> год либо более продолжительный срок, определяемый Комиссией для отдельных категорий товаров. </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4. Срок переработки товаров для внутреннего потребления включает в себя:</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продолжительность производственного процесса переработки товаров;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2) время, необходимое для помещения продуктов переработки под таможенную процедуру выпуска для внутреннего потребления.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lastRenderedPageBreak/>
        <w:t>5. Срок переработки товаров для внутреннего потребления исчисляется со дня помещения товаров под таможенную процедуру переработки для внутреннего потребления, а при таможенном декларировании товаров несколькими партиями – со дня помещения первой партии товаров под таможенную процедуру переработки для внутреннего потребления.</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6. Срок переработки товаров для внутреннего потребления может быть продлен в пределах срока, указанного в пункте 3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Форма документа об условиях переработки товаров для внутреннего потребления, </w:t>
      </w:r>
      <w:r w:rsidRPr="00A26159">
        <w:rPr>
          <w:rFonts w:ascii="Times New Roman" w:hAnsi="Times New Roman" w:cs="Times New Roman"/>
          <w:b/>
          <w:color w:val="FF0000"/>
          <w:sz w:val="28"/>
          <w:szCs w:val="28"/>
        </w:rPr>
        <w:t>выдаваемого уполномоченными государственными органами</w:t>
      </w:r>
      <w:r w:rsidRPr="00A26159">
        <w:rPr>
          <w:rFonts w:ascii="Times New Roman" w:hAnsi="Times New Roman" w:cs="Times New Roman"/>
          <w:sz w:val="28"/>
          <w:szCs w:val="28"/>
        </w:rPr>
        <w:t>, порядок ее заполнения и порядок выдачи такого документа, внесения в него изменений (дополнений</w:t>
      </w:r>
      <w:proofErr w:type="gramStart"/>
      <w:r w:rsidRPr="00A26159">
        <w:rPr>
          <w:rFonts w:ascii="Times New Roman" w:hAnsi="Times New Roman" w:cs="Times New Roman"/>
          <w:sz w:val="28"/>
          <w:szCs w:val="28"/>
        </w:rPr>
        <w:t xml:space="preserve">),  </w:t>
      </w:r>
      <w:r w:rsidRPr="00A26159">
        <w:rPr>
          <w:rFonts w:ascii="Times New Roman" w:hAnsi="Times New Roman" w:cs="Times New Roman"/>
          <w:b/>
          <w:color w:val="FF0000"/>
          <w:sz w:val="28"/>
          <w:szCs w:val="28"/>
        </w:rPr>
        <w:t>порядок</w:t>
      </w:r>
      <w:proofErr w:type="gramEnd"/>
      <w:r w:rsidRPr="00A26159">
        <w:rPr>
          <w:rFonts w:ascii="Times New Roman" w:hAnsi="Times New Roman" w:cs="Times New Roman"/>
          <w:b/>
          <w:color w:val="FF0000"/>
          <w:sz w:val="28"/>
          <w:szCs w:val="28"/>
        </w:rPr>
        <w:t xml:space="preserve"> продления срока переработки для внутреннего потребления товаров,</w:t>
      </w:r>
      <w:r w:rsidRPr="00A26159">
        <w:rPr>
          <w:rFonts w:ascii="Times New Roman" w:hAnsi="Times New Roman" w:cs="Times New Roman"/>
          <w:sz w:val="28"/>
          <w:szCs w:val="28"/>
        </w:rPr>
        <w:t xml:space="preserve"> а также его отзыва (аннулирования) и (или) возобновления его действия устанавливаются </w:t>
      </w:r>
      <w:r w:rsidRPr="00A26159">
        <w:rPr>
          <w:rFonts w:ascii="Times New Roman" w:hAnsi="Times New Roman" w:cs="Times New Roman"/>
          <w:b/>
          <w:sz w:val="28"/>
          <w:szCs w:val="28"/>
        </w:rPr>
        <w:t>Правительством Республики Казахстан</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74</w:t>
      </w:r>
      <w:r w:rsidRPr="00A26159">
        <w:rPr>
          <w:rFonts w:ascii="Times New Roman" w:hAnsi="Times New Roman" w:cs="Times New Roman"/>
          <w:sz w:val="28"/>
          <w:szCs w:val="28"/>
        </w:rPr>
        <w:t xml:space="preserve">. Нормы выхода продуктов переработки </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1. Под нормой выхода продуктов переработки понимаются количество и (или) процентное содержание продуктов переработки, образовавшихся в результате совершения операций по переработке для внутреннего потребления определенного количества иностранных товаров.</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2. В случае если операции по переработке для внутреннего потребления совершаются в отношении товаров, характеристики которых остаются практически постоянными</w:t>
      </w:r>
      <w:r w:rsidRPr="00A26159">
        <w:rPr>
          <w:b/>
          <w:sz w:val="28"/>
          <w:szCs w:val="28"/>
        </w:rPr>
        <w:t>,</w:t>
      </w:r>
      <w:r w:rsidRPr="00A26159">
        <w:rPr>
          <w:sz w:val="28"/>
          <w:szCs w:val="28"/>
        </w:rPr>
        <w:t xml:space="preserve"> в соответствии с установленными техническими требованиями</w:t>
      </w:r>
      <w:r w:rsidRPr="00A26159">
        <w:rPr>
          <w:b/>
          <w:sz w:val="28"/>
          <w:szCs w:val="28"/>
        </w:rPr>
        <w:t>,</w:t>
      </w:r>
      <w:r w:rsidRPr="00A26159">
        <w:rPr>
          <w:sz w:val="28"/>
          <w:szCs w:val="28"/>
        </w:rPr>
        <w:t xml:space="preserve"> и приводят к получению продуктов переработки неизменного качества, </w:t>
      </w:r>
      <w:r w:rsidRPr="00A26159">
        <w:rPr>
          <w:b/>
          <w:sz w:val="28"/>
          <w:szCs w:val="28"/>
        </w:rPr>
        <w:t>уполномоченными государственными органами Республики Казахстан</w:t>
      </w:r>
      <w:r w:rsidRPr="00A26159">
        <w:rPr>
          <w:sz w:val="28"/>
          <w:szCs w:val="28"/>
        </w:rPr>
        <w:t xml:space="preserve"> могут устанавливаться стандартные нормы выхода продуктов переработки.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75</w:t>
      </w:r>
      <w:r w:rsidRPr="00A26159">
        <w:rPr>
          <w:rFonts w:ascii="Times New Roman" w:hAnsi="Times New Roman" w:cs="Times New Roman"/>
          <w:sz w:val="28"/>
          <w:szCs w:val="28"/>
        </w:rPr>
        <w:t>. Отходы, образовавшиеся в результате операций по переработке для внутреннего потребления, и производственные потери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2A7ABE" w:rsidRPr="002A7ABE" w:rsidRDefault="002A7ABE" w:rsidP="002A7ABE">
      <w:pPr>
        <w:pStyle w:val="11"/>
        <w:shd w:val="clear" w:color="auto" w:fill="auto"/>
        <w:tabs>
          <w:tab w:val="left" w:pos="1008"/>
        </w:tabs>
        <w:spacing w:after="0" w:line="240" w:lineRule="auto"/>
        <w:ind w:firstLine="709"/>
        <w:jc w:val="both"/>
        <w:rPr>
          <w:sz w:val="28"/>
          <w:szCs w:val="28"/>
        </w:rPr>
      </w:pPr>
      <w:r w:rsidRPr="002A7ABE">
        <w:rPr>
          <w:sz w:val="28"/>
          <w:szCs w:val="28"/>
        </w:rPr>
        <w:t>1. Отходы, образовавшиеся в результате операций по переработке для внутреннего потребления, подлежат помещению под таможенные процедуры, предусмотренные настоящим Кодексом, за исключением случаев, когда указанные отходы</w:t>
      </w:r>
      <w:r w:rsidRPr="002A7ABE">
        <w:rPr>
          <w:spacing w:val="2"/>
          <w:sz w:val="28"/>
          <w:szCs w:val="28"/>
        </w:rPr>
        <w:t xml:space="preserve"> </w:t>
      </w:r>
      <w:r w:rsidRPr="002A7ABE">
        <w:rPr>
          <w:b/>
          <w:spacing w:val="2"/>
          <w:sz w:val="28"/>
          <w:szCs w:val="28"/>
        </w:rPr>
        <w:t>в порядке, определенном Правительством Республики Казахстан</w:t>
      </w:r>
      <w:r w:rsidRPr="002A7ABE">
        <w:rPr>
          <w:spacing w:val="2"/>
          <w:sz w:val="28"/>
          <w:szCs w:val="28"/>
        </w:rPr>
        <w:t>,</w:t>
      </w:r>
      <w:r w:rsidRPr="002A7ABE">
        <w:rPr>
          <w:sz w:val="28"/>
          <w:szCs w:val="28"/>
        </w:rPr>
        <w:t xml:space="preserve"> </w:t>
      </w:r>
      <w:r w:rsidRPr="002A7ABE">
        <w:rPr>
          <w:spacing w:val="2"/>
          <w:sz w:val="28"/>
          <w:szCs w:val="28"/>
        </w:rPr>
        <w:t>признаны</w:t>
      </w:r>
      <w:r w:rsidRPr="002A7ABE">
        <w:rPr>
          <w:b/>
          <w:spacing w:val="2"/>
          <w:sz w:val="28"/>
          <w:szCs w:val="28"/>
        </w:rPr>
        <w:t xml:space="preserve"> </w:t>
      </w:r>
      <w:r w:rsidRPr="002A7ABE">
        <w:rPr>
          <w:sz w:val="28"/>
          <w:szCs w:val="28"/>
        </w:rPr>
        <w:t xml:space="preserve">непригодными для их дальнейшего коммерческого использования либо такие отходы в соответствии с законодательством </w:t>
      </w:r>
      <w:r w:rsidRPr="002A7ABE">
        <w:rPr>
          <w:b/>
          <w:sz w:val="28"/>
          <w:szCs w:val="28"/>
        </w:rPr>
        <w:t>Республики Казахстан</w:t>
      </w:r>
      <w:r w:rsidRPr="002A7ABE">
        <w:rPr>
          <w:sz w:val="28"/>
          <w:szCs w:val="28"/>
        </w:rPr>
        <w:t xml:space="preserve"> подлежат захоронению, обезвреживанию, утилизации или уничтожению иным способом.</w:t>
      </w:r>
    </w:p>
    <w:p w:rsidR="00016F50" w:rsidRPr="00A26159" w:rsidRDefault="002A7ABE" w:rsidP="00016F50">
      <w:pPr>
        <w:pStyle w:val="11"/>
        <w:shd w:val="clear" w:color="auto" w:fill="auto"/>
        <w:spacing w:after="0" w:line="240" w:lineRule="auto"/>
        <w:ind w:firstLine="709"/>
        <w:jc w:val="both"/>
        <w:rPr>
          <w:sz w:val="28"/>
          <w:szCs w:val="28"/>
        </w:rPr>
      </w:pPr>
      <w:r>
        <w:rPr>
          <w:sz w:val="28"/>
          <w:szCs w:val="28"/>
        </w:rPr>
        <w:t xml:space="preserve">2. </w:t>
      </w:r>
      <w:r w:rsidR="00016F50" w:rsidRPr="00A26159">
        <w:rPr>
          <w:sz w:val="28"/>
          <w:szCs w:val="28"/>
        </w:rPr>
        <w:t xml:space="preserve">Отходы, образовавшиеся в результате операций по переработке для внутреннего потребления, при помещении под выбранную декларантом </w:t>
      </w:r>
      <w:r w:rsidR="00016F50" w:rsidRPr="00A26159">
        <w:rPr>
          <w:sz w:val="28"/>
          <w:szCs w:val="28"/>
        </w:rPr>
        <w:lastRenderedPageBreak/>
        <w:t xml:space="preserve">таможенную процедуру рассматриваются как ввезенные на таможенную территорию </w:t>
      </w:r>
      <w:r w:rsidR="00016F50" w:rsidRPr="00A26159">
        <w:rPr>
          <w:b/>
          <w:sz w:val="28"/>
          <w:szCs w:val="28"/>
        </w:rPr>
        <w:t>Евразийского экономического союза</w:t>
      </w:r>
      <w:r w:rsidR="00016F50" w:rsidRPr="00A26159">
        <w:rPr>
          <w:sz w:val="28"/>
          <w:szCs w:val="28"/>
        </w:rPr>
        <w:t xml:space="preserve"> в этом состоянии. </w:t>
      </w:r>
    </w:p>
    <w:p w:rsidR="00016F50" w:rsidRPr="00A26159" w:rsidRDefault="002A7ABE" w:rsidP="00016F50">
      <w:pPr>
        <w:pStyle w:val="11"/>
        <w:tabs>
          <w:tab w:val="left" w:pos="0"/>
        </w:tabs>
        <w:spacing w:after="0" w:line="240" w:lineRule="auto"/>
        <w:ind w:firstLine="709"/>
        <w:jc w:val="both"/>
        <w:rPr>
          <w:spacing w:val="2"/>
          <w:sz w:val="28"/>
          <w:szCs w:val="28"/>
        </w:rPr>
      </w:pPr>
      <w:r>
        <w:rPr>
          <w:sz w:val="28"/>
          <w:szCs w:val="28"/>
        </w:rPr>
        <w:t>3</w:t>
      </w:r>
      <w:r w:rsidR="00016F50">
        <w:rPr>
          <w:sz w:val="28"/>
          <w:szCs w:val="28"/>
        </w:rPr>
        <w:t xml:space="preserve">. </w:t>
      </w:r>
      <w:r w:rsidR="00016F50" w:rsidRPr="00A26159">
        <w:rPr>
          <w:sz w:val="28"/>
          <w:szCs w:val="28"/>
        </w:rPr>
        <w:t xml:space="preserve">Отходы, указанные в пункте 1 настоящей статьи, не подлежащие помещению под таможенные процедуры, приобретают статус товаров </w:t>
      </w:r>
      <w:r w:rsidR="00016F50" w:rsidRPr="00A26159">
        <w:rPr>
          <w:b/>
          <w:sz w:val="28"/>
          <w:szCs w:val="28"/>
        </w:rPr>
        <w:t>Евразийского экономического союза</w:t>
      </w:r>
      <w:r w:rsidR="00016F50" w:rsidRPr="00A26159">
        <w:rPr>
          <w:sz w:val="28"/>
          <w:szCs w:val="28"/>
        </w:rPr>
        <w:t xml:space="preserve"> и считаются не находящимися под таможенным контролем </w:t>
      </w:r>
      <w:r w:rsidR="00016F50" w:rsidRPr="00A26159">
        <w:rPr>
          <w:spacing w:val="2"/>
          <w:sz w:val="28"/>
          <w:szCs w:val="28"/>
        </w:rPr>
        <w:t>со дня их признания непригодными для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rsidR="00016F50" w:rsidRPr="00A26159" w:rsidRDefault="00016F50" w:rsidP="00016F50">
      <w:pPr>
        <w:spacing w:after="0" w:line="240" w:lineRule="auto"/>
        <w:ind w:firstLine="709"/>
        <w:jc w:val="both"/>
        <w:rPr>
          <w:rFonts w:ascii="Times New Roman" w:hAnsi="Times New Roman" w:cs="Times New Roman"/>
          <w:b/>
          <w:color w:val="FF0000"/>
          <w:spacing w:val="2"/>
          <w:sz w:val="28"/>
          <w:szCs w:val="28"/>
        </w:rPr>
      </w:pPr>
      <w:r w:rsidRPr="00A26159">
        <w:rPr>
          <w:rFonts w:ascii="Times New Roman" w:hAnsi="Times New Roman" w:cs="Times New Roman"/>
          <w:b/>
          <w:color w:val="FF0000"/>
          <w:spacing w:val="2"/>
          <w:sz w:val="28"/>
          <w:szCs w:val="28"/>
        </w:rPr>
        <w:t>Порядок</w:t>
      </w:r>
      <w:r w:rsidRPr="00A26159">
        <w:rPr>
          <w:rFonts w:ascii="Times New Roman" w:hAnsi="Times New Roman" w:cs="Times New Roman"/>
          <w:color w:val="FF0000"/>
          <w:spacing w:val="2"/>
          <w:sz w:val="28"/>
          <w:szCs w:val="28"/>
        </w:rPr>
        <w:t xml:space="preserve"> </w:t>
      </w:r>
      <w:r w:rsidRPr="00A26159">
        <w:rPr>
          <w:rFonts w:ascii="Times New Roman" w:hAnsi="Times New Roman" w:cs="Times New Roman"/>
          <w:b/>
          <w:color w:val="FF0000"/>
          <w:spacing w:val="2"/>
          <w:sz w:val="28"/>
          <w:szCs w:val="28"/>
        </w:rPr>
        <w:t>признания отходов,</w:t>
      </w:r>
      <w:r w:rsidRPr="00A26159">
        <w:rPr>
          <w:rFonts w:ascii="Times New Roman" w:hAnsi="Times New Roman" w:cs="Times New Roman"/>
          <w:color w:val="FF0000"/>
          <w:sz w:val="28"/>
          <w:szCs w:val="28"/>
        </w:rPr>
        <w:t xml:space="preserve"> </w:t>
      </w:r>
      <w:r w:rsidRPr="00A26159">
        <w:rPr>
          <w:rFonts w:ascii="Times New Roman" w:hAnsi="Times New Roman" w:cs="Times New Roman"/>
          <w:b/>
          <w:color w:val="FF0000"/>
          <w:spacing w:val="2"/>
          <w:sz w:val="28"/>
          <w:szCs w:val="28"/>
        </w:rPr>
        <w:t>образовавшихся в результате операций по переработке для внутреннего потребления, непригодными для дальнейшего коммерческого использования устанавливается Правительством Республики Казахстан.</w:t>
      </w:r>
    </w:p>
    <w:p w:rsidR="00016F50" w:rsidRPr="00A26159" w:rsidRDefault="002A7ABE"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16F50">
        <w:rPr>
          <w:rFonts w:ascii="Times New Roman" w:hAnsi="Times New Roman" w:cs="Times New Roman"/>
          <w:sz w:val="28"/>
          <w:szCs w:val="28"/>
        </w:rPr>
        <w:t xml:space="preserve">. </w:t>
      </w:r>
      <w:r w:rsidR="00016F50" w:rsidRPr="00A26159">
        <w:rPr>
          <w:rFonts w:ascii="Times New Roman" w:hAnsi="Times New Roman" w:cs="Times New Roman"/>
          <w:sz w:val="28"/>
          <w:szCs w:val="28"/>
        </w:rPr>
        <w:t>Иностранные товары, помещенные под таможенную процедуру переработки для внутреннего потребления, безвозвратно утраченные в результате совершения операций по переработке для внутреннего потребления и признанные таможенными органами производственными потерями, не подлежат помещению под таможенные процедуры при завершении действия таможенной процедуры переработки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27</w:t>
      </w:r>
      <w:r>
        <w:rPr>
          <w:rFonts w:ascii="Times New Roman" w:hAnsi="Times New Roman" w:cs="Times New Roman"/>
          <w:sz w:val="28"/>
          <w:szCs w:val="28"/>
        </w:rPr>
        <w:t>6</w:t>
      </w:r>
      <w:r w:rsidRPr="00A26159">
        <w:rPr>
          <w:rFonts w:ascii="Times New Roman" w:hAnsi="Times New Roman" w:cs="Times New Roman"/>
          <w:sz w:val="28"/>
          <w:szCs w:val="28"/>
        </w:rPr>
        <w:t>. Остатки иностранных товаров, образовавшиеся в результате совершения операций по переработке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Остатки иностранных товаров, образовавшиеся в результате совершения операций по переработке для внутреннего потребления в соответствии с нормами выхода продуктов переработки, подлежат помещению под таможенные процедуры в соответствии со статьей </w:t>
      </w:r>
      <w:r>
        <w:rPr>
          <w:rFonts w:ascii="Times New Roman" w:hAnsi="Times New Roman" w:cs="Times New Roman"/>
          <w:sz w:val="28"/>
          <w:szCs w:val="28"/>
        </w:rPr>
        <w:t>201</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pacing w:after="0" w:line="240" w:lineRule="auto"/>
        <w:ind w:firstLine="709"/>
        <w:jc w:val="both"/>
        <w:rPr>
          <w:sz w:val="28"/>
          <w:szCs w:val="28"/>
        </w:rPr>
      </w:pPr>
      <w:r w:rsidRPr="00A26159">
        <w:rPr>
          <w:sz w:val="28"/>
          <w:szCs w:val="28"/>
        </w:rPr>
        <w:t>Статья 27</w:t>
      </w:r>
      <w:r>
        <w:rPr>
          <w:sz w:val="28"/>
          <w:szCs w:val="28"/>
        </w:rPr>
        <w:t>7</w:t>
      </w:r>
      <w:r w:rsidRPr="00A26159">
        <w:rPr>
          <w:sz w:val="28"/>
          <w:szCs w:val="28"/>
        </w:rPr>
        <w:t>. Завершение, приостановление и прекращение действия таможенной процедуры переработки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До истечения установленного срока действия таможенной процедуры переработки для внутреннего потребления действие этой таможенной процедуры завершается помещением товаров, полученных (образовавшихся) в результате операций по переработке для внутреннего потребления (продуктов переработки, отходов, за исключени</w:t>
      </w:r>
      <w:r>
        <w:rPr>
          <w:rFonts w:ascii="Times New Roman" w:hAnsi="Times New Roman" w:cs="Times New Roman"/>
          <w:sz w:val="28"/>
          <w:szCs w:val="28"/>
        </w:rPr>
        <w:t>ем отходов, указанных в пункте 2</w:t>
      </w:r>
      <w:r w:rsidRPr="00A26159">
        <w:rPr>
          <w:rFonts w:ascii="Times New Roman" w:hAnsi="Times New Roman" w:cs="Times New Roman"/>
          <w:sz w:val="28"/>
          <w:szCs w:val="28"/>
        </w:rPr>
        <w:t xml:space="preserve"> статьи 27</w:t>
      </w:r>
      <w:r>
        <w:rPr>
          <w:rFonts w:ascii="Times New Roman" w:hAnsi="Times New Roman" w:cs="Times New Roman"/>
          <w:sz w:val="28"/>
          <w:szCs w:val="28"/>
        </w:rPr>
        <w:t>5</w:t>
      </w:r>
      <w:r w:rsidRPr="00A26159">
        <w:rPr>
          <w:rFonts w:ascii="Times New Roman" w:hAnsi="Times New Roman" w:cs="Times New Roman"/>
          <w:sz w:val="28"/>
          <w:szCs w:val="28"/>
        </w:rPr>
        <w:t xml:space="preserve"> настоящего Кодекса, и (или) остатков) </w:t>
      </w:r>
      <w:r w:rsidRPr="00A26159">
        <w:rPr>
          <w:rFonts w:ascii="Times New Roman" w:hAnsi="Times New Roman" w:cs="Times New Roman"/>
          <w:b/>
          <w:sz w:val="28"/>
          <w:szCs w:val="28"/>
        </w:rPr>
        <w:t>и (или)</w:t>
      </w:r>
      <w:r w:rsidRPr="00A26159">
        <w:rPr>
          <w:rFonts w:ascii="Times New Roman" w:hAnsi="Times New Roman" w:cs="Times New Roman"/>
          <w:sz w:val="28"/>
          <w:szCs w:val="28"/>
        </w:rPr>
        <w:t xml:space="preserve">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под таможенную процедуру выпуска для внутреннего потребления. При этом в отношении продуктов переработки не уплачиваются специальные, антидемпинговые, компенсационные пошлины и не требуется </w:t>
      </w:r>
      <w:r w:rsidRPr="00A26159">
        <w:rPr>
          <w:rFonts w:ascii="Times New Roman" w:hAnsi="Times New Roman" w:cs="Times New Roman"/>
          <w:sz w:val="28"/>
          <w:szCs w:val="28"/>
        </w:rPr>
        <w:lastRenderedPageBreak/>
        <w:t>подтверждение соблюдения мер защиты внутреннего рынка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До истечения установленного срока действия таможенной процедуры переработки для внутреннего потребления действие этой таможенной процедуры может быть завершено:</w:t>
      </w:r>
    </w:p>
    <w:p w:rsidR="00016F50" w:rsidRPr="00A26159" w:rsidRDefault="00016F50" w:rsidP="00016F50">
      <w:pPr>
        <w:pStyle w:val="11"/>
        <w:spacing w:after="0" w:line="240" w:lineRule="auto"/>
        <w:ind w:firstLine="709"/>
        <w:jc w:val="both"/>
        <w:rPr>
          <w:sz w:val="28"/>
          <w:szCs w:val="28"/>
        </w:rPr>
      </w:pPr>
      <w:r w:rsidRPr="00A26159">
        <w:rPr>
          <w:sz w:val="28"/>
          <w:szCs w:val="28"/>
        </w:rPr>
        <w:t>1) помещением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отходов, за исключени</w:t>
      </w:r>
      <w:r>
        <w:rPr>
          <w:sz w:val="28"/>
          <w:szCs w:val="28"/>
        </w:rPr>
        <w:t>ем отходов, указанных в пункте 2</w:t>
      </w:r>
      <w:r w:rsidRPr="00A26159">
        <w:rPr>
          <w:sz w:val="28"/>
          <w:szCs w:val="28"/>
        </w:rPr>
        <w:t xml:space="preserve"> статьи 27</w:t>
      </w:r>
      <w:r>
        <w:rPr>
          <w:sz w:val="28"/>
          <w:szCs w:val="28"/>
        </w:rPr>
        <w:t>5</w:t>
      </w:r>
      <w:r w:rsidRPr="00A26159">
        <w:rPr>
          <w:sz w:val="28"/>
          <w:szCs w:val="28"/>
        </w:rPr>
        <w:t xml:space="preserve"> настоящего Кодекса, и (или) остатков, образовавшихся в результате операций по переработке для внутреннего потребления, под иную таможенную процедуру, применимую к иностранным товарам, на условиях, предусмотренных настоящим Кодексом, за исключением таможенной процедуры таможенного транзита;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2) признанием таможенными органами</w:t>
      </w:r>
      <w:r w:rsidRPr="00A26159">
        <w:rPr>
          <w:spacing w:val="2"/>
          <w:sz w:val="28"/>
          <w:szCs w:val="28"/>
        </w:rPr>
        <w:t xml:space="preserve"> </w:t>
      </w:r>
      <w:r w:rsidRPr="00A26159">
        <w:rPr>
          <w:b/>
          <w:spacing w:val="2"/>
          <w:sz w:val="28"/>
          <w:szCs w:val="28"/>
        </w:rPr>
        <w:t>в порядке, утвержденном уполномоченным органом</w:t>
      </w:r>
      <w:r w:rsidRPr="00A26159">
        <w:rPr>
          <w:spacing w:val="2"/>
          <w:sz w:val="28"/>
          <w:szCs w:val="28"/>
        </w:rPr>
        <w:t>,</w:t>
      </w:r>
      <w:r w:rsidRPr="00A26159">
        <w:rPr>
          <w:sz w:val="28"/>
          <w:szCs w:val="28"/>
        </w:rPr>
        <w:t xml:space="preserve"> факта уничтожения и (или) безвозвратной утраты вследствие аварии или действия непреодолимой силы либо факта безвозвратной утраты в результате естественной убыли при нормальных условиях перевозки (транспортировки) и (или) хранения товаров, полученных (образовавшихся) в результате операций по переработке для внутреннего потребления (продуктов переработки, отходов и (или) остатков), и (или)</w:t>
      </w:r>
      <w:r w:rsidRPr="00A26159">
        <w:rPr>
          <w:b/>
          <w:sz w:val="28"/>
          <w:szCs w:val="28"/>
        </w:rPr>
        <w:t xml:space="preserve"> </w:t>
      </w:r>
      <w:r w:rsidRPr="00A26159">
        <w:rPr>
          <w:sz w:val="28"/>
          <w:szCs w:val="28"/>
        </w:rPr>
        <w:t>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w:t>
      </w:r>
    </w:p>
    <w:p w:rsidR="00016F50" w:rsidRPr="00A26159" w:rsidRDefault="00016F50" w:rsidP="00016F50">
      <w:pPr>
        <w:pStyle w:val="11"/>
        <w:tabs>
          <w:tab w:val="left" w:pos="0"/>
        </w:tabs>
        <w:spacing w:after="0" w:line="240" w:lineRule="auto"/>
        <w:ind w:firstLine="709"/>
        <w:jc w:val="both"/>
        <w:rPr>
          <w:spacing w:val="2"/>
          <w:sz w:val="28"/>
          <w:szCs w:val="28"/>
        </w:rPr>
      </w:pPr>
      <w:r w:rsidRPr="00A26159">
        <w:rPr>
          <w:spacing w:val="2"/>
          <w:sz w:val="28"/>
          <w:szCs w:val="28"/>
        </w:rPr>
        <w:t xml:space="preserve">3) признанием в порядке, </w:t>
      </w:r>
      <w:r w:rsidRPr="00A26159">
        <w:rPr>
          <w:b/>
          <w:spacing w:val="2"/>
          <w:sz w:val="28"/>
          <w:szCs w:val="28"/>
        </w:rPr>
        <w:t>определенном Правительством Республики Казахстан</w:t>
      </w:r>
      <w:r w:rsidRPr="00A26159">
        <w:rPr>
          <w:sz w:val="28"/>
          <w:szCs w:val="28"/>
        </w:rPr>
        <w:t xml:space="preserve"> </w:t>
      </w:r>
      <w:r w:rsidRPr="00A26159">
        <w:rPr>
          <w:spacing w:val="2"/>
          <w:sz w:val="28"/>
          <w:szCs w:val="28"/>
        </w:rPr>
        <w:t xml:space="preserve">отходов, образовавшихся в результате совершения операций по переработке </w:t>
      </w:r>
      <w:r w:rsidRPr="00A26159">
        <w:rPr>
          <w:sz w:val="28"/>
          <w:szCs w:val="28"/>
        </w:rPr>
        <w:t>для внутреннего потребления</w:t>
      </w:r>
      <w:r w:rsidRPr="00A26159">
        <w:rPr>
          <w:spacing w:val="2"/>
          <w:sz w:val="28"/>
          <w:szCs w:val="28"/>
        </w:rPr>
        <w:t>,</w:t>
      </w:r>
      <w:r w:rsidRPr="00A26159">
        <w:rPr>
          <w:sz w:val="28"/>
          <w:szCs w:val="28"/>
        </w:rPr>
        <w:t xml:space="preserve"> </w:t>
      </w:r>
      <w:r w:rsidRPr="00A26159">
        <w:rPr>
          <w:spacing w:val="2"/>
          <w:sz w:val="28"/>
          <w:szCs w:val="28"/>
        </w:rPr>
        <w:t>непригодными для их дальнейшего коммерческого использования либо представлением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4) признанием таможенными органами части иностранных товаров, помещенных под таможенную процедуру переработки для внутреннего потребления, производственными потерями;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наступлением обстоятельств, определяемых Комиссией и (или) </w:t>
      </w:r>
      <w:r w:rsidRPr="00A26159">
        <w:rPr>
          <w:rFonts w:ascii="Times New Roman" w:hAnsi="Times New Roman" w:cs="Times New Roman"/>
          <w:b/>
          <w:sz w:val="28"/>
          <w:szCs w:val="28"/>
        </w:rPr>
        <w:t>настоящим Кодексом</w:t>
      </w:r>
      <w:r w:rsidRPr="00A26159">
        <w:rPr>
          <w:rFonts w:ascii="Times New Roman" w:hAnsi="Times New Roman" w:cs="Times New Roman"/>
          <w:sz w:val="28"/>
          <w:szCs w:val="28"/>
        </w:rPr>
        <w:t>, до наступления которых товары находятся под таможенным контролем.</w:t>
      </w:r>
    </w:p>
    <w:p w:rsidR="00016F50" w:rsidRPr="00A26159" w:rsidRDefault="00016F50" w:rsidP="00016F50">
      <w:pPr>
        <w:pStyle w:val="11"/>
        <w:spacing w:after="0" w:line="240" w:lineRule="auto"/>
        <w:ind w:firstLine="709"/>
        <w:jc w:val="both"/>
        <w:rPr>
          <w:sz w:val="28"/>
          <w:szCs w:val="28"/>
        </w:rPr>
      </w:pPr>
      <w:r w:rsidRPr="00A26159">
        <w:rPr>
          <w:sz w:val="28"/>
          <w:szCs w:val="28"/>
        </w:rPr>
        <w:t>3. До истечения установленного срока действия таможенной процедуры переработки для внутреннего потребления действие этой таможенной процедуры может быть приостановлено в случае помещения товаров, помещенных под таможенную процедуру переработки для внутреннего потребления, и (или) продуктов их переработки под таможенную процедуру таможенного склада.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lastRenderedPageBreak/>
        <w:t xml:space="preserve">4. По истечении установленного срока действия таможенной процедуры переработки для внутреннего потребления действие этой таможенной процедуры прекращается. </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sz w:val="28"/>
          <w:szCs w:val="28"/>
        </w:rPr>
        <w:t>5. Лицо, поместившее товары под таможенную процедуру переработки для внутреннего потребления, в течение тридцати календарных дней со дня окончания срока переработки обязано представить в таможенный орган, осуществляющий контроль, отчет о применении таможенной процедуры переработки для внутреннего потребления. Форма отчета о применении таможенной процедуры переработки для внутреннего потребления утверждается уполномоченным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27</w:t>
      </w:r>
      <w:r>
        <w:rPr>
          <w:rFonts w:ascii="Times New Roman" w:hAnsi="Times New Roman" w:cs="Times New Roman"/>
          <w:sz w:val="28"/>
          <w:szCs w:val="28"/>
        </w:rPr>
        <w:t>8</w:t>
      </w:r>
      <w:r w:rsidRPr="00A26159">
        <w:rPr>
          <w:rFonts w:ascii="Times New Roman" w:hAnsi="Times New Roman" w:cs="Times New Roman"/>
          <w:sz w:val="28"/>
          <w:szCs w:val="28"/>
        </w:rPr>
        <w:t>.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для внутреннего потребления, срок их уплаты и исчисление</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переработки для внутреннего потребления,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Обязанность по уплате ввозных таможенных пошлин в отношении товаров, помещаемых (помещенных) под таможенную процедуру переработки для внутреннего потребления, прекращается у декларанта при наступлении следующих обстоятельств:</w:t>
      </w:r>
    </w:p>
    <w:p w:rsidR="00016F50" w:rsidRPr="00A26159" w:rsidRDefault="00016F50" w:rsidP="00016F50">
      <w:pPr>
        <w:tabs>
          <w:tab w:val="left" w:pos="0"/>
        </w:tabs>
        <w:spacing w:after="0" w:line="240" w:lineRule="auto"/>
        <w:ind w:firstLine="709"/>
        <w:jc w:val="both"/>
        <w:rPr>
          <w:rFonts w:ascii="Times New Roman" w:hAnsi="Times New Roman" w:cs="Times New Roman"/>
          <w:strike/>
          <w:sz w:val="28"/>
          <w:szCs w:val="28"/>
        </w:rPr>
      </w:pPr>
      <w:r w:rsidRPr="00A26159">
        <w:rPr>
          <w:rFonts w:ascii="Times New Roman" w:hAnsi="Times New Roman" w:cs="Times New Roman"/>
          <w:sz w:val="28"/>
          <w:szCs w:val="28"/>
        </w:rPr>
        <w:t xml:space="preserve">1) завершение действия таможенной процедуры переработки для внутреннего потребления в соответствии с пунктом 1 и подпунктами </w:t>
      </w:r>
      <w:r w:rsidRPr="00A26159">
        <w:rPr>
          <w:rFonts w:ascii="Times New Roman" w:hAnsi="Times New Roman" w:cs="Times New Roman"/>
          <w:b/>
          <w:sz w:val="28"/>
          <w:szCs w:val="28"/>
        </w:rPr>
        <w:t>1), 3), 4) и 5)</w:t>
      </w:r>
      <w:r>
        <w:rPr>
          <w:rFonts w:ascii="Times New Roman" w:hAnsi="Times New Roman" w:cs="Times New Roman"/>
          <w:sz w:val="28"/>
          <w:szCs w:val="28"/>
        </w:rPr>
        <w:t xml:space="preserve"> пункта 2 статьи 277</w:t>
      </w:r>
      <w:r w:rsidRPr="00A26159">
        <w:rPr>
          <w:rFonts w:ascii="Times New Roman" w:hAnsi="Times New Roman" w:cs="Times New Roman"/>
          <w:sz w:val="28"/>
          <w:szCs w:val="28"/>
        </w:rPr>
        <w:t xml:space="preserve"> настоящего Кодекса, в том числе после наступления обстоятельств, указанных в подпунктах </w:t>
      </w:r>
      <w:r w:rsidRPr="00A26159">
        <w:rPr>
          <w:rFonts w:ascii="Times New Roman" w:hAnsi="Times New Roman" w:cs="Times New Roman"/>
          <w:b/>
          <w:sz w:val="28"/>
          <w:szCs w:val="28"/>
        </w:rPr>
        <w:t>1) и 2) пункта 6 настоящей статьи</w:t>
      </w:r>
      <w:r w:rsidRPr="00A26159">
        <w:rPr>
          <w:rFonts w:ascii="Times New Roman" w:hAnsi="Times New Roman" w:cs="Times New Roman"/>
          <w:sz w:val="28"/>
          <w:szCs w:val="28"/>
        </w:rPr>
        <w:t>;</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помещение товаров, в отношении которых действие таможенной процедуры переработки для внутреннего потребления прекращено, и (или) товаров, полученных (образовавшихся) в результате операций по переработке для внутреннего потребления в рамках применения такой таможенной процедуры, действие которой прекращено, на временное хранение в соответствии с пунктом 6 статьи 20</w:t>
      </w:r>
      <w:r>
        <w:rPr>
          <w:rFonts w:ascii="Times New Roman" w:hAnsi="Times New Roman" w:cs="Times New Roman"/>
          <w:sz w:val="28"/>
          <w:szCs w:val="28"/>
        </w:rPr>
        <w:t>9</w:t>
      </w:r>
      <w:r w:rsidRPr="00A26159">
        <w:rPr>
          <w:rFonts w:ascii="Times New Roman" w:hAnsi="Times New Roman" w:cs="Times New Roman"/>
          <w:sz w:val="28"/>
          <w:szCs w:val="28"/>
        </w:rPr>
        <w:t xml:space="preserve"> настоящего Кодекса;</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помещение товаров, в отношении которых действие таможенной процедуры переработки для внутреннего потребления прекращено, и (или) товаров, полученных (образовавшихся) в результате операций по переработке для внутреннего потребления в рамках применения такой таможенной </w:t>
      </w:r>
      <w:r w:rsidRPr="00A26159">
        <w:rPr>
          <w:rFonts w:ascii="Times New Roman" w:hAnsi="Times New Roman" w:cs="Times New Roman"/>
          <w:sz w:val="28"/>
          <w:szCs w:val="28"/>
        </w:rPr>
        <w:lastRenderedPageBreak/>
        <w:t>процедуры, действие которой прекращено, под таможенные процедуры в соответствии с пунктом 7 статьи 20</w:t>
      </w:r>
      <w:r>
        <w:rPr>
          <w:rFonts w:ascii="Times New Roman" w:hAnsi="Times New Roman" w:cs="Times New Roman"/>
          <w:sz w:val="28"/>
          <w:szCs w:val="28"/>
        </w:rPr>
        <w:t>9</w:t>
      </w:r>
      <w:r w:rsidRPr="00A26159">
        <w:rPr>
          <w:rFonts w:ascii="Times New Roman" w:hAnsi="Times New Roman" w:cs="Times New Roman"/>
          <w:sz w:val="28"/>
          <w:szCs w:val="28"/>
        </w:rPr>
        <w:t xml:space="preserve"> настоящего Кодекса;</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исполнение обязанности по уплате ввозных таможенных пошлин и (или) их взыскание в размерах, исчисленных и подлежащих уплате в соответствии с пунктом 7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признание таможенным органом </w:t>
      </w:r>
      <w:r w:rsidRPr="00A26159">
        <w:rPr>
          <w:rFonts w:ascii="Times New Roman" w:hAnsi="Times New Roman" w:cs="Times New Roman"/>
          <w:b/>
          <w:sz w:val="28"/>
          <w:szCs w:val="28"/>
        </w:rPr>
        <w:t>в порядке, утвержденном уполномоченным органом</w:t>
      </w:r>
      <w:r w:rsidRPr="00A26159">
        <w:rPr>
          <w:rFonts w:ascii="Times New Roman" w:hAnsi="Times New Roman" w:cs="Times New Roman"/>
          <w:sz w:val="28"/>
          <w:szCs w:val="28"/>
        </w:rPr>
        <w:t xml:space="preserve"> факта уничтожения и (или) безвозвратной утраты иностранных товаров, помещенных под таможенную процедуру переработки </w:t>
      </w:r>
      <w:r w:rsidRPr="00A26159">
        <w:rPr>
          <w:rFonts w:ascii="Times New Roman" w:hAnsi="Times New Roman" w:cs="Times New Roman"/>
          <w:b/>
          <w:color w:val="FF0000"/>
          <w:sz w:val="28"/>
          <w:szCs w:val="28"/>
        </w:rPr>
        <w:t>для внутреннего потребления</w:t>
      </w:r>
      <w:r w:rsidRPr="00A26159">
        <w:rPr>
          <w:rFonts w:ascii="Times New Roman" w:hAnsi="Times New Roman" w:cs="Times New Roman"/>
          <w:sz w:val="28"/>
          <w:szCs w:val="28"/>
        </w:rPr>
        <w:t xml:space="preserve">, и (или) товаров, полученных (образовавшихся) в результате операций по переработке для внутреннего потребления,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ввозных таможенных пошлин; </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отказ в выпуске товаров в соответствии с таможенной процедурой переработки вне таможенной территории, – в отношении обязанности по уплате ввозных таможенных пошлин, возникшей при регистрации декларации на товары либо заявления о выпуске товаров до подачи декларации на товары;</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7) отзыв декларации на товары в соответствии со статьей 18</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 и (или) аннулирование выпуска товаров в соответствии с пунктом 4 статьи 1</w:t>
      </w:r>
      <w:r>
        <w:rPr>
          <w:rFonts w:ascii="Times New Roman" w:hAnsi="Times New Roman" w:cs="Times New Roman"/>
          <w:sz w:val="28"/>
          <w:szCs w:val="28"/>
        </w:rPr>
        <w:t>92</w:t>
      </w:r>
      <w:r w:rsidRPr="00A26159">
        <w:rPr>
          <w:rFonts w:ascii="Times New Roman" w:hAnsi="Times New Roman" w:cs="Times New Roman"/>
          <w:sz w:val="28"/>
          <w:szCs w:val="28"/>
        </w:rPr>
        <w:t xml:space="preserve"> настоящего Кодекса – в отношении обязанности по уплате ввозных таможенных пошлин, возникшей при регистрации декларации на товары;</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8) конфискация или обращение товаров в </w:t>
      </w:r>
      <w:r w:rsidRPr="00A26159">
        <w:rPr>
          <w:rFonts w:ascii="Times New Roman" w:hAnsi="Times New Roman" w:cs="Times New Roman"/>
          <w:b/>
          <w:sz w:val="28"/>
          <w:szCs w:val="28"/>
        </w:rPr>
        <w:t>собственность государства в соответствии с законодательством Республики Казахстан</w:t>
      </w:r>
      <w:r w:rsidRPr="00A26159">
        <w:rPr>
          <w:rFonts w:ascii="Times New Roman" w:hAnsi="Times New Roman" w:cs="Times New Roman"/>
          <w:sz w:val="28"/>
          <w:szCs w:val="28"/>
        </w:rPr>
        <w:t>;</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9) задержание таможенным органом товаров в соответствии с главой 52 настоящего Кодекса;</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rsidR="00016F50" w:rsidRPr="00A26159" w:rsidRDefault="00016F50" w:rsidP="00016F50">
      <w:pPr>
        <w:pStyle w:val="11"/>
        <w:shd w:val="clear" w:color="auto" w:fill="auto"/>
        <w:tabs>
          <w:tab w:val="left" w:pos="0"/>
        </w:tabs>
        <w:spacing w:after="0" w:line="240" w:lineRule="auto"/>
        <w:ind w:firstLine="709"/>
        <w:jc w:val="both"/>
        <w:rPr>
          <w:spacing w:val="2"/>
          <w:sz w:val="28"/>
          <w:szCs w:val="28"/>
        </w:rPr>
      </w:pPr>
      <w:r w:rsidRPr="00A26159">
        <w:rPr>
          <w:sz w:val="28"/>
          <w:szCs w:val="28"/>
        </w:rPr>
        <w:t xml:space="preserve">3. Обязанность по уплате налогов, специальных, антидемпинговых, компенсационных пошлин в отношении товаров, помещаемых под таможенную процедуру переработки для внутреннего потребления, если иное не установлено пунктом 4 настоящей статьи, прекращается у декларанта </w:t>
      </w:r>
      <w:r w:rsidRPr="00A26159">
        <w:rPr>
          <w:spacing w:val="2"/>
          <w:sz w:val="28"/>
          <w:szCs w:val="28"/>
        </w:rPr>
        <w:t>при наступлении следующих обстоятельств: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исполнение обязанности по уплате налогов, специальных, антидемпинговых, компенсационных пошлин и (или) их взыскание в размерах, исчисленных и подлежащих уплате в соответствии с пунктом 13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2) признание таможенным органом </w:t>
      </w:r>
      <w:r w:rsidRPr="00A26159">
        <w:rPr>
          <w:rFonts w:ascii="Times New Roman" w:hAnsi="Times New Roman" w:cs="Times New Roman"/>
          <w:b/>
          <w:sz w:val="28"/>
          <w:szCs w:val="28"/>
        </w:rPr>
        <w:t>в порядке утвержденном уполномоченным органом</w:t>
      </w:r>
      <w:r w:rsidRPr="00A26159">
        <w:rPr>
          <w:rFonts w:ascii="Times New Roman" w:hAnsi="Times New Roman" w:cs="Times New Roman"/>
          <w:sz w:val="28"/>
          <w:szCs w:val="28"/>
        </w:rPr>
        <w:t xml:space="preserve"> факта уничтожения и (или) безвозвратной утраты иностранных товаров, помещаемых под таможенную процедуру переработки </w:t>
      </w:r>
      <w:r w:rsidRPr="00A26159">
        <w:rPr>
          <w:rFonts w:ascii="Times New Roman" w:hAnsi="Times New Roman" w:cs="Times New Roman"/>
          <w:b/>
          <w:color w:val="FF0000"/>
          <w:sz w:val="28"/>
          <w:szCs w:val="28"/>
        </w:rPr>
        <w:t>для внутреннего потребления</w:t>
      </w:r>
      <w:r w:rsidRPr="00A26159">
        <w:rPr>
          <w:rFonts w:ascii="Times New Roman" w:hAnsi="Times New Roman" w:cs="Times New Roman"/>
          <w:sz w:val="28"/>
          <w:szCs w:val="28"/>
        </w:rPr>
        <w:t xml:space="preserve">,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налогов, специальных, антидемпинговых, компенсационных пошлин; </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отказ в выпуске товаров в соответствии с таможенной процедурой переработки для внутреннего потребления – в отношении обязанности по уплате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отзыв декларации на товары в соответствии со статьей 18</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 и (или) аннулирование выпуска товаров в соответствии с пунктом 4 статьи 1</w:t>
      </w:r>
      <w:r>
        <w:rPr>
          <w:rFonts w:ascii="Times New Roman" w:hAnsi="Times New Roman" w:cs="Times New Roman"/>
          <w:sz w:val="28"/>
          <w:szCs w:val="28"/>
        </w:rPr>
        <w:t>92</w:t>
      </w:r>
      <w:r w:rsidRPr="00A26159">
        <w:rPr>
          <w:rFonts w:ascii="Times New Roman" w:hAnsi="Times New Roman" w:cs="Times New Roman"/>
          <w:sz w:val="28"/>
          <w:szCs w:val="28"/>
        </w:rPr>
        <w:t xml:space="preserve"> настоящего Кодекса – в отношении обязанности по уплате налогов, специальных, антидемпинговых, компенсационных пошлин, возникшей при регистрации декларации на товары;</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конфискация или обращение товаров в </w:t>
      </w:r>
      <w:r w:rsidRPr="00A26159">
        <w:rPr>
          <w:rFonts w:ascii="Times New Roman" w:hAnsi="Times New Roman" w:cs="Times New Roman"/>
          <w:b/>
          <w:sz w:val="28"/>
          <w:szCs w:val="28"/>
        </w:rPr>
        <w:t>собственность государства в соответствии с законодательством Республики Казахстан</w:t>
      </w:r>
      <w:r w:rsidRPr="00A26159">
        <w:rPr>
          <w:rFonts w:ascii="Times New Roman" w:hAnsi="Times New Roman" w:cs="Times New Roman"/>
          <w:sz w:val="28"/>
          <w:szCs w:val="28"/>
        </w:rPr>
        <w:t>;</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задержание таможенным органом товаров в соответствии с главой 52 настоящего Кодекса;</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rsidR="00016F50" w:rsidRPr="00A26159" w:rsidRDefault="00016F50" w:rsidP="00016F50">
      <w:pPr>
        <w:tabs>
          <w:tab w:val="left" w:pos="-2694"/>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обязанность по уплате налогов, специальных, антидемпинговых, компенсационных пошлин прекращается у декларанта при наступлении следующих обстоятельств:</w:t>
      </w:r>
    </w:p>
    <w:p w:rsidR="00016F50" w:rsidRPr="00A26159" w:rsidRDefault="00016F50" w:rsidP="00016F50">
      <w:pPr>
        <w:tabs>
          <w:tab w:val="left" w:pos="-2694"/>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исполнение обязанности по уплате налогов, специальных, антидемпинговых, компенсационных пошлин, а также направление таможенным органом электронного документа либо проставление таможенным органом соответствующих отметок, указанных в пункте 17 статьи 19</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 </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конфискация или обращение товаров в </w:t>
      </w:r>
      <w:r w:rsidRPr="00A26159">
        <w:rPr>
          <w:rFonts w:ascii="Times New Roman" w:hAnsi="Times New Roman" w:cs="Times New Roman"/>
          <w:b/>
          <w:sz w:val="28"/>
          <w:szCs w:val="28"/>
        </w:rPr>
        <w:t>собственность государства в соответствии с законодательством Республики Казахстан</w:t>
      </w:r>
      <w:r w:rsidRPr="00A26159">
        <w:rPr>
          <w:rFonts w:ascii="Times New Roman" w:hAnsi="Times New Roman" w:cs="Times New Roman"/>
          <w:sz w:val="28"/>
          <w:szCs w:val="28"/>
        </w:rPr>
        <w:t>.</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Обязанность по уплате ввозных таможенных пошлин в отношении товаров, помещенных под таможенную процедуру переработки для внутреннего </w:t>
      </w:r>
      <w:r w:rsidRPr="00A26159">
        <w:rPr>
          <w:rFonts w:ascii="Times New Roman" w:hAnsi="Times New Roman" w:cs="Times New Roman"/>
          <w:sz w:val="28"/>
          <w:szCs w:val="28"/>
        </w:rPr>
        <w:lastRenderedPageBreak/>
        <w:t xml:space="preserve">потребления, подлежит исполнению при наступлении обстоятельств, указанных в пункте 6 настоящей статьи. </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При наступлении следующих обстоятельств, сроком уплаты ввозных таможенных пошлин считается:</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в случае передачи иностранных товаров до завершения действия таможенной процедуры переработки для внутреннего потребления лицу (лицам), не указанному в документе об условиях переработки товаров для внутреннего потребления, – день передачи товаров, а если этот день не установлен, – день помещения товаров под таможенную процедуру переработки для внутреннего потребления;</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в случае утраты товаров, полученных (образовавшихся) в результате операций по переработке для внутреннего потребления, и (или) иностранных товаров, помещенных под таможенную процедуру переработки для внутреннего потребления, до завершения действия таможенной процедуры переработки для внутреннего потребления,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w:t>
      </w:r>
      <w:r w:rsidRPr="00A26159">
        <w:rPr>
          <w:rFonts w:ascii="Times New Roman" w:hAnsi="Times New Roman" w:cs="Times New Roman"/>
          <w:b/>
          <w:sz w:val="28"/>
          <w:szCs w:val="28"/>
        </w:rPr>
        <w:t>(</w:t>
      </w:r>
      <w:r w:rsidRPr="00A26159">
        <w:rPr>
          <w:rFonts w:ascii="Times New Roman" w:hAnsi="Times New Roman" w:cs="Times New Roman"/>
          <w:sz w:val="28"/>
          <w:szCs w:val="28"/>
        </w:rPr>
        <w:t>или)</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хранения, – день утраты товаров, а если этот день не установлен, – день помещения товаров под таможенную процедуру переработки для внутреннего потребления;</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в случае </w:t>
      </w:r>
      <w:proofErr w:type="spellStart"/>
      <w:r w:rsidRPr="00A26159">
        <w:rPr>
          <w:rFonts w:ascii="Times New Roman" w:hAnsi="Times New Roman" w:cs="Times New Roman"/>
          <w:sz w:val="28"/>
          <w:szCs w:val="28"/>
        </w:rPr>
        <w:t>незавершения</w:t>
      </w:r>
      <w:proofErr w:type="spellEnd"/>
      <w:r w:rsidRPr="00A26159">
        <w:rPr>
          <w:rFonts w:ascii="Times New Roman" w:hAnsi="Times New Roman" w:cs="Times New Roman"/>
          <w:sz w:val="28"/>
          <w:szCs w:val="28"/>
        </w:rPr>
        <w:t xml:space="preserve"> действия таможенной процедуры переработки для внутреннего потребления в соответствии со статьей 27</w:t>
      </w:r>
      <w:r>
        <w:rPr>
          <w:rFonts w:ascii="Times New Roman" w:hAnsi="Times New Roman" w:cs="Times New Roman"/>
          <w:sz w:val="28"/>
          <w:szCs w:val="28"/>
        </w:rPr>
        <w:t>7</w:t>
      </w:r>
      <w:r w:rsidRPr="00A26159">
        <w:rPr>
          <w:rFonts w:ascii="Times New Roman" w:hAnsi="Times New Roman" w:cs="Times New Roman"/>
          <w:sz w:val="28"/>
          <w:szCs w:val="28"/>
        </w:rPr>
        <w:t xml:space="preserve"> настоящего Кодекса – день истечения срока действия таможенной процедуры переработки для внутреннего потребления, установленного таможенным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7. При наступлении обстоятельств, указанных в пункте 6 настоящей статьи, ввозные таможенные пошлины подлежат уплате, как если бы товары, помещенные под таможенную процедуру переработки для внутреннего потребления,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Для исчисления ввозных таможенных пошлин применяются ставки ввозных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для внутреннего потребления,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016F50" w:rsidRPr="00A26159" w:rsidRDefault="00016F50" w:rsidP="00016F50">
      <w:pPr>
        <w:pStyle w:val="11"/>
        <w:shd w:val="clear" w:color="auto" w:fill="auto"/>
        <w:tabs>
          <w:tab w:val="left" w:pos="1014"/>
        </w:tabs>
        <w:spacing w:after="0" w:line="240" w:lineRule="auto"/>
        <w:ind w:firstLine="709"/>
        <w:jc w:val="both"/>
        <w:rPr>
          <w:sz w:val="28"/>
          <w:szCs w:val="28"/>
        </w:rPr>
      </w:pPr>
      <w:r w:rsidRPr="00A26159">
        <w:rPr>
          <w:sz w:val="28"/>
          <w:szCs w:val="28"/>
        </w:rPr>
        <w:t xml:space="preserve">8. С сумм ввозных таможенных пошлин, уплачиваемых (взыскиваемых) в соответствии с пунктом 7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для внутреннего потребления по день истечения срока уплаты ввозных таможенных пошлин. </w:t>
      </w:r>
      <w:r w:rsidRPr="00A26159">
        <w:rPr>
          <w:sz w:val="28"/>
          <w:szCs w:val="28"/>
        </w:rPr>
        <w:lastRenderedPageBreak/>
        <w:t>Указанные проценты начисляются и уплачиваются в соответствии со статьей 9</w:t>
      </w:r>
      <w:r>
        <w:rPr>
          <w:sz w:val="28"/>
          <w:szCs w:val="28"/>
        </w:rPr>
        <w:t>3</w:t>
      </w:r>
      <w:r w:rsidRPr="00A26159">
        <w:rPr>
          <w:sz w:val="28"/>
          <w:szCs w:val="28"/>
        </w:rPr>
        <w:t xml:space="preserve"> настоящего Кодекса.</w:t>
      </w:r>
    </w:p>
    <w:p w:rsidR="00016F50" w:rsidRPr="00A26159" w:rsidRDefault="00016F50" w:rsidP="00016F50">
      <w:pPr>
        <w:tabs>
          <w:tab w:val="left" w:pos="101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 случае если</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действи</w:t>
      </w:r>
      <w:r w:rsidRPr="00A26159">
        <w:rPr>
          <w:rFonts w:ascii="Times New Roman" w:hAnsi="Times New Roman" w:cs="Times New Roman"/>
          <w:b/>
          <w:sz w:val="28"/>
          <w:szCs w:val="28"/>
        </w:rPr>
        <w:t>е</w:t>
      </w:r>
      <w:r w:rsidRPr="00A26159">
        <w:rPr>
          <w:rFonts w:ascii="Times New Roman" w:hAnsi="Times New Roman" w:cs="Times New Roman"/>
          <w:sz w:val="28"/>
          <w:szCs w:val="28"/>
        </w:rPr>
        <w:t xml:space="preserve"> таможенной процедуры переработки для внутреннего потребления</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в соответствии с пунктом 3 статьи 27</w:t>
      </w:r>
      <w:r>
        <w:rPr>
          <w:rFonts w:ascii="Times New Roman" w:hAnsi="Times New Roman" w:cs="Times New Roman"/>
          <w:sz w:val="28"/>
          <w:szCs w:val="28"/>
        </w:rPr>
        <w:t>7</w:t>
      </w:r>
      <w:r w:rsidRPr="00A26159">
        <w:rPr>
          <w:rFonts w:ascii="Times New Roman" w:hAnsi="Times New Roman" w:cs="Times New Roman"/>
          <w:sz w:val="28"/>
          <w:szCs w:val="28"/>
        </w:rPr>
        <w:t xml:space="preserve"> настоящего Кодекса приостанавливалось,</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проценты, предусмотренные настоящим пунктом, за период приостановления действия таможенной процедуры не начисляются и не уплачиваются.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9. В случае завершения действия таможенной процедуры переработки для внутреннего потребления, либо помещения на временное хранение в соответствии с пунктом 6 статьи 20</w:t>
      </w:r>
      <w:r>
        <w:rPr>
          <w:rFonts w:ascii="Times New Roman" w:hAnsi="Times New Roman" w:cs="Times New Roman"/>
          <w:sz w:val="28"/>
          <w:szCs w:val="28"/>
        </w:rPr>
        <w:t>9</w:t>
      </w:r>
      <w:r w:rsidRPr="00A26159">
        <w:rPr>
          <w:rFonts w:ascii="Times New Roman" w:hAnsi="Times New Roman" w:cs="Times New Roman"/>
          <w:sz w:val="28"/>
          <w:szCs w:val="28"/>
        </w:rPr>
        <w:t xml:space="preserve"> настоящего Кодекса товаров, помещенных под таможенную процедуру переработки для внутреннего потребления, и (или) товаров, полученных (образовавшихся) в результате операций по переработке для внутреннего потребления, либо помещения в соответствии с пунктом 7 статьи 20</w:t>
      </w:r>
      <w:r>
        <w:rPr>
          <w:rFonts w:ascii="Times New Roman" w:hAnsi="Times New Roman" w:cs="Times New Roman"/>
          <w:sz w:val="28"/>
          <w:szCs w:val="28"/>
        </w:rPr>
        <w:t>9</w:t>
      </w:r>
      <w:r w:rsidRPr="00A26159">
        <w:rPr>
          <w:rFonts w:ascii="Times New Roman" w:hAnsi="Times New Roman" w:cs="Times New Roman"/>
          <w:sz w:val="28"/>
          <w:szCs w:val="28"/>
        </w:rPr>
        <w:t xml:space="preserve"> настоящего Кодекса таких товаров под таможенные процедуры, предусмотренные настоящим Кодексом, либо задержания таких товаров таможенными органами в соответствии с главой 52 настоящего Кодекса после исполнения обязанности по уплате ввозных таможенных пошлин и (или) их взыскания (полностью или частично) суммы ввозных таможенных пошлин, уплаченные и (или) взысканные в соответствии с настоящей статьей, подлежат зачету (возврату) в соответствии с главой 11 настоящего Кодекса.</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10. В отношении товаров, помещаемых под таможенную процедуру переработки для внутреннего потребления, за исключением товаров, заявленных к выпуску</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до подачи декларации на товары, обязанность по уплате налогов, специальных, антидемпинговых, компенсационных пошлин подлежит исполнению (налоги, специальные, антидемпинговые, компенсационные пошлины подлежат уплате) до выпуска товаров в соответствии с таможенной процедурой переработки для внутреннего потребления.</w:t>
      </w:r>
    </w:p>
    <w:p w:rsidR="00016F50" w:rsidRPr="00A26159" w:rsidRDefault="00016F50" w:rsidP="00016F50">
      <w:pPr>
        <w:tabs>
          <w:tab w:val="left" w:pos="-2694"/>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11.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w:t>
      </w:r>
      <w:hyperlink r:id="rId41" w:history="1">
        <w:r w:rsidRPr="00A26159">
          <w:rPr>
            <w:rFonts w:ascii="Times New Roman" w:hAnsi="Times New Roman" w:cs="Times New Roman"/>
            <w:sz w:val="28"/>
            <w:szCs w:val="28"/>
          </w:rPr>
          <w:t>пункте 1</w:t>
        </w:r>
      </w:hyperlink>
      <w:r w:rsidRPr="00A26159">
        <w:rPr>
          <w:rFonts w:ascii="Times New Roman" w:hAnsi="Times New Roman" w:cs="Times New Roman"/>
          <w:sz w:val="28"/>
          <w:szCs w:val="28"/>
        </w:rPr>
        <w:t>6 статьи 19</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 а в отношении товаров, декларантом которых выступает уполномоченный экономический оператор, –  не позднее срока, указанного в </w:t>
      </w:r>
      <w:hyperlink r:id="rId42" w:history="1">
        <w:r w:rsidRPr="00A26159">
          <w:rPr>
            <w:rFonts w:ascii="Times New Roman" w:hAnsi="Times New Roman" w:cs="Times New Roman"/>
            <w:sz w:val="28"/>
            <w:szCs w:val="28"/>
          </w:rPr>
          <w:t>пункте 4</w:t>
        </w:r>
      </w:hyperlink>
      <w:r w:rsidRPr="00A26159">
        <w:rPr>
          <w:rFonts w:ascii="Times New Roman" w:hAnsi="Times New Roman" w:cs="Times New Roman"/>
          <w:sz w:val="28"/>
          <w:szCs w:val="28"/>
        </w:rPr>
        <w:t xml:space="preserve"> статьи 526 настоящего Кодекса, обязанность по уплате налогов, специальных, антидемпинговых, компенсационных пошлин подлежит исполнению (налоги, специальные, антидемпинговые, компенсационные пошлины подлежат уплате) до подачи декларации на товары. </w:t>
      </w:r>
    </w:p>
    <w:p w:rsidR="00016F50" w:rsidRPr="00A26159" w:rsidRDefault="00016F50" w:rsidP="00016F50">
      <w:pPr>
        <w:tabs>
          <w:tab w:val="left" w:pos="-2694"/>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12.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и в отношении которых декларация на товары не подана до истечения срока, указанного в </w:t>
      </w:r>
      <w:hyperlink r:id="rId43" w:history="1">
        <w:r w:rsidRPr="00A26159">
          <w:rPr>
            <w:rFonts w:ascii="Times New Roman" w:hAnsi="Times New Roman" w:cs="Times New Roman"/>
            <w:sz w:val="28"/>
            <w:szCs w:val="28"/>
          </w:rPr>
          <w:t>пункте 1</w:t>
        </w:r>
      </w:hyperlink>
      <w:r w:rsidRPr="00A26159">
        <w:rPr>
          <w:rFonts w:ascii="Times New Roman" w:hAnsi="Times New Roman" w:cs="Times New Roman"/>
          <w:sz w:val="28"/>
          <w:szCs w:val="28"/>
        </w:rPr>
        <w:t>6 статьи 19</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 а в отношении товаров, декларантом которых выступает уполномоченный экономический оператор, – до истечения срока, указанного в </w:t>
      </w:r>
      <w:r w:rsidRPr="00A26159">
        <w:rPr>
          <w:rFonts w:ascii="Times New Roman" w:hAnsi="Times New Roman" w:cs="Times New Roman"/>
          <w:sz w:val="28"/>
          <w:szCs w:val="28"/>
        </w:rPr>
        <w:lastRenderedPageBreak/>
        <w:t xml:space="preserve">пункте </w:t>
      </w:r>
      <w:hyperlink r:id="rId44" w:history="1">
        <w:r w:rsidRPr="00A26159">
          <w:rPr>
            <w:rFonts w:ascii="Times New Roman" w:hAnsi="Times New Roman" w:cs="Times New Roman"/>
            <w:sz w:val="28"/>
            <w:szCs w:val="28"/>
          </w:rPr>
          <w:t>4</w:t>
        </w:r>
      </w:hyperlink>
      <w:r w:rsidRPr="00A26159">
        <w:rPr>
          <w:rFonts w:ascii="Times New Roman" w:hAnsi="Times New Roman" w:cs="Times New Roman"/>
          <w:sz w:val="28"/>
          <w:szCs w:val="28"/>
        </w:rPr>
        <w:t xml:space="preserve"> статьи 5</w:t>
      </w:r>
      <w:r>
        <w:rPr>
          <w:rFonts w:ascii="Times New Roman" w:hAnsi="Times New Roman" w:cs="Times New Roman"/>
          <w:sz w:val="28"/>
          <w:szCs w:val="28"/>
        </w:rPr>
        <w:t>39</w:t>
      </w:r>
      <w:r w:rsidRPr="00A26159">
        <w:rPr>
          <w:rFonts w:ascii="Times New Roman" w:hAnsi="Times New Roman" w:cs="Times New Roman"/>
          <w:sz w:val="28"/>
          <w:szCs w:val="28"/>
        </w:rPr>
        <w:t xml:space="preserve"> настоящего Кодекса, сроком уплаты налогов, специальных, антидемпинговых, компенсационных пошлин считается последний день срока, указанного в </w:t>
      </w:r>
      <w:hyperlink r:id="rId45" w:history="1">
        <w:r w:rsidRPr="00A26159">
          <w:rPr>
            <w:rFonts w:ascii="Times New Roman" w:hAnsi="Times New Roman" w:cs="Times New Roman"/>
            <w:sz w:val="28"/>
            <w:szCs w:val="28"/>
          </w:rPr>
          <w:t>пункте 1</w:t>
        </w:r>
      </w:hyperlink>
      <w:r w:rsidRPr="00A26159">
        <w:rPr>
          <w:rFonts w:ascii="Times New Roman" w:hAnsi="Times New Roman" w:cs="Times New Roman"/>
          <w:sz w:val="28"/>
          <w:szCs w:val="28"/>
        </w:rPr>
        <w:t>6 статьи 19</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 а в отношении товаров, декларантом которых выступает уполномоченный экономический оператор, – последний день срока, указанного в </w:t>
      </w:r>
      <w:hyperlink r:id="rId46" w:history="1">
        <w:r w:rsidRPr="00A26159">
          <w:rPr>
            <w:rFonts w:ascii="Times New Roman" w:hAnsi="Times New Roman" w:cs="Times New Roman"/>
            <w:sz w:val="28"/>
            <w:szCs w:val="28"/>
          </w:rPr>
          <w:t xml:space="preserve">пункте </w:t>
        </w:r>
      </w:hyperlink>
      <w:r w:rsidRPr="00A26159">
        <w:rPr>
          <w:rFonts w:ascii="Times New Roman" w:hAnsi="Times New Roman" w:cs="Times New Roman"/>
          <w:sz w:val="28"/>
          <w:szCs w:val="28"/>
        </w:rPr>
        <w:t>4 статьи 5</w:t>
      </w:r>
      <w:r>
        <w:rPr>
          <w:rFonts w:ascii="Times New Roman" w:hAnsi="Times New Roman" w:cs="Times New Roman"/>
          <w:sz w:val="28"/>
          <w:szCs w:val="28"/>
        </w:rPr>
        <w:t>39</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13. В отношении товаров, указанных в пунктах 10 и 11 настоящей статьи, налоги, специальные, антидемпинговые, компенсационные пошлины подлежат уплате в размере, исчисленном в соответствии с настоящим Кодексом в декларации на товары с учетом особенностей, предусмотренных главой 13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14. В отношении товаров, указанных в пункте 12 настоящей статьи, база для исчисления подлежащих уплате налогов, специальных, антидемпинговых, компенсационных пошлин определяется на основании сведений, указанных в заявлении о выпуске товаров, и документах, представленных совместно с таким заявлением.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w:t>
      </w:r>
      <w:r w:rsidRPr="00A26159">
        <w:rPr>
          <w:rFonts w:ascii="Times New Roman" w:hAnsi="Times New Roman" w:cs="Times New Roman"/>
          <w:b/>
          <w:sz w:val="28"/>
          <w:szCs w:val="28"/>
        </w:rPr>
        <w:t>десяти</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для исчисления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пятого настоящего пункта.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Специальные, антидемпинговые, компенсационные пошлины исчисляются исходя из происхождения товаров, подтвержденного в соответствии с главой 5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w:t>
      </w:r>
      <w:r w:rsidRPr="00A26159">
        <w:rPr>
          <w:rFonts w:ascii="Times New Roman" w:hAnsi="Times New Roman" w:cs="Times New Roman"/>
          <w:b/>
          <w:sz w:val="28"/>
          <w:szCs w:val="28"/>
        </w:rPr>
        <w:t>десяти</w:t>
      </w:r>
      <w:r w:rsidRPr="00A26159">
        <w:rPr>
          <w:rFonts w:ascii="Times New Roman" w:hAnsi="Times New Roman" w:cs="Times New Roman"/>
          <w:sz w:val="28"/>
          <w:szCs w:val="28"/>
        </w:rPr>
        <w:t xml:space="preserve">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w:t>
      </w:r>
      <w:r w:rsidRPr="00A26159">
        <w:rPr>
          <w:rFonts w:ascii="Times New Roman" w:hAnsi="Times New Roman" w:cs="Times New Roman"/>
          <w:b/>
          <w:sz w:val="28"/>
          <w:szCs w:val="28"/>
        </w:rPr>
        <w:t>десяти</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в отношении товаров, указанных в пункте 12 настоящей статьи, впоследствии подана декларация на товары, налоги, специальные, антидемпинговые, компенсационные пошлины уплачиваются в размере сумм, исчисленных в соответствии с настоящим Кодексом в декларации на товары, </w:t>
      </w:r>
      <w:r w:rsidRPr="00A26159">
        <w:rPr>
          <w:rFonts w:ascii="Times New Roman" w:hAnsi="Times New Roman" w:cs="Times New Roman"/>
          <w:sz w:val="28"/>
          <w:szCs w:val="28"/>
        </w:rPr>
        <w:lastRenderedPageBreak/>
        <w:t xml:space="preserve">исходя из сведений, указанных в декларации на товары. </w:t>
      </w:r>
      <w:r w:rsidRPr="00A26159">
        <w:rPr>
          <w:rFonts w:ascii="Times New Roman" w:hAnsi="Times New Roman" w:cs="Times New Roman"/>
          <w:b/>
          <w:sz w:val="28"/>
          <w:szCs w:val="28"/>
        </w:rPr>
        <w:t>Зачет (возврат)</w:t>
      </w:r>
      <w:r w:rsidRPr="00A26159">
        <w:rPr>
          <w:rFonts w:ascii="Times New Roman" w:hAnsi="Times New Roman" w:cs="Times New Roman"/>
          <w:sz w:val="28"/>
          <w:szCs w:val="28"/>
        </w:rPr>
        <w:t xml:space="preserve"> излишне уплаченных и (или) излишне взысканных сумм налогов, специальных, антидемпинговых, компенсационных пошлин осуществляется в соответствии с главой 11 и статьей 1</w:t>
      </w:r>
      <w:r>
        <w:rPr>
          <w:rFonts w:ascii="Times New Roman" w:hAnsi="Times New Roman" w:cs="Times New Roman"/>
          <w:sz w:val="28"/>
          <w:szCs w:val="28"/>
        </w:rPr>
        <w:t>41</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279</w:t>
      </w:r>
      <w:r w:rsidRPr="00A26159">
        <w:rPr>
          <w:rFonts w:ascii="Times New Roman" w:hAnsi="Times New Roman" w:cs="Times New Roman"/>
          <w:sz w:val="28"/>
          <w:szCs w:val="28"/>
        </w:rPr>
        <w:t xml:space="preserve">. 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выпуска для внутреннего потребления </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При помещении продуктов переработки под таможенную процедуру выпуска для внутреннего потребления ввозные таможенные пошлины исчисляются в отношении продуктов переработки и уплачиваются в соответствии со статьей 21</w:t>
      </w:r>
      <w:r>
        <w:rPr>
          <w:rFonts w:ascii="Times New Roman" w:hAnsi="Times New Roman" w:cs="Times New Roman"/>
          <w:sz w:val="28"/>
          <w:szCs w:val="28"/>
        </w:rPr>
        <w:t>6</w:t>
      </w:r>
      <w:r w:rsidRPr="00A26159">
        <w:rPr>
          <w:rFonts w:ascii="Times New Roman" w:hAnsi="Times New Roman" w:cs="Times New Roman"/>
          <w:sz w:val="28"/>
          <w:szCs w:val="28"/>
        </w:rPr>
        <w:t xml:space="preserve"> настоящего Кодекса.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2. При помещении продуктов переработки под таможенную процедуру выпуска для внутреннего потребления обязанность по уплате налогов, специальных, антидемпинговых, компенсационных пошлин у декларанта не возникает.</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80</w:t>
      </w:r>
      <w:r w:rsidRPr="00A26159">
        <w:rPr>
          <w:rFonts w:ascii="Times New Roman" w:hAnsi="Times New Roman" w:cs="Times New Roman"/>
          <w:sz w:val="28"/>
          <w:szCs w:val="28"/>
        </w:rPr>
        <w:t>. Особенности уплаты налогов, специальных, антидемпинговых, компенсационных пошлин в отношении иностранных товаров, не подвергшихся операциям по переработке, остатков и отходов, образовавшихся в результате совершения</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операций по переработке для внутреннего потребления, при их помещении под таможенную процедуру выпуска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tabs>
          <w:tab w:val="left" w:pos="1018"/>
        </w:tabs>
        <w:spacing w:after="0" w:line="240" w:lineRule="auto"/>
        <w:ind w:firstLine="709"/>
        <w:jc w:val="both"/>
        <w:rPr>
          <w:sz w:val="28"/>
          <w:szCs w:val="28"/>
        </w:rPr>
      </w:pPr>
      <w:r w:rsidRPr="00A26159">
        <w:rPr>
          <w:sz w:val="28"/>
          <w:szCs w:val="28"/>
        </w:rPr>
        <w:t>При помещении иностранных товаров, не подвергшихся операциям по переработке, а также остатков и отходов, образовавшихся в результате совершения операций по переработке для внутреннего потребления, под таможенную процедуру выпуска для внутреннего потребления обязанность по уплате налогов, специальных, антидемпинговых, компенсационных пошлин у декларанта не возникает.</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Глава 29. Таможенная процедура свободной таможенной зоны</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81</w:t>
      </w:r>
      <w:r w:rsidRPr="00A26159">
        <w:rPr>
          <w:rFonts w:ascii="Times New Roman" w:hAnsi="Times New Roman" w:cs="Times New Roman"/>
          <w:sz w:val="28"/>
          <w:szCs w:val="28"/>
        </w:rPr>
        <w:t>. Содержание и применение таможенной процедуры свободной таможенной зоны</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Таможенная процедура свободной таможенной зоны – таможенная процедура, применяемая в отношении иностранных товаров и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соответствии с которой такие товары размещаются и используются в пределах территории СЭЗ или ее части без уплаты таможенных пошлин, налогов, специальных, антидемпинговых, </w:t>
      </w:r>
      <w:r w:rsidRPr="00A26159">
        <w:rPr>
          <w:rFonts w:ascii="Times New Roman" w:hAnsi="Times New Roman" w:cs="Times New Roman"/>
          <w:sz w:val="28"/>
          <w:szCs w:val="28"/>
        </w:rPr>
        <w:lastRenderedPageBreak/>
        <w:t>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016F50" w:rsidRPr="00A26159" w:rsidRDefault="00016F50" w:rsidP="00016F50">
      <w:pPr>
        <w:spacing w:after="0" w:line="240" w:lineRule="auto"/>
        <w:ind w:firstLine="709"/>
        <w:jc w:val="both"/>
        <w:outlineLvl w:val="0"/>
        <w:rPr>
          <w:rFonts w:ascii="Times New Roman" w:hAnsi="Times New Roman" w:cs="Times New Roman"/>
          <w:strike/>
          <w:sz w:val="28"/>
          <w:szCs w:val="28"/>
        </w:rPr>
      </w:pPr>
      <w:r w:rsidRPr="00A26159">
        <w:rPr>
          <w:rFonts w:ascii="Times New Roman" w:eastAsia="Arial Unicode MS" w:hAnsi="Times New Roman" w:cs="Times New Roman"/>
          <w:sz w:val="28"/>
          <w:szCs w:val="28"/>
        </w:rPr>
        <w:t xml:space="preserve">2. Под таможенную процедуру </w:t>
      </w:r>
      <w:r w:rsidRPr="00A26159">
        <w:rPr>
          <w:rFonts w:ascii="Times New Roman" w:hAnsi="Times New Roman" w:cs="Times New Roman"/>
          <w:sz w:val="28"/>
          <w:szCs w:val="28"/>
        </w:rPr>
        <w:t>свободной таможенной зоны</w:t>
      </w:r>
      <w:r w:rsidRPr="00A26159">
        <w:rPr>
          <w:rFonts w:ascii="Times New Roman" w:eastAsia="Arial Unicode MS" w:hAnsi="Times New Roman" w:cs="Times New Roman"/>
          <w:sz w:val="28"/>
          <w:szCs w:val="28"/>
        </w:rPr>
        <w:t xml:space="preserve"> помещаются товары, предназначенные для размещения и (или) использования </w:t>
      </w:r>
      <w:r w:rsidRPr="00A26159">
        <w:rPr>
          <w:rFonts w:ascii="Times New Roman" w:eastAsia="Arial Unicode MS" w:hAnsi="Times New Roman" w:cs="Times New Roman"/>
          <w:b/>
          <w:color w:val="FF0000"/>
          <w:sz w:val="28"/>
          <w:szCs w:val="28"/>
        </w:rPr>
        <w:t>участниками,</w:t>
      </w:r>
      <w:r w:rsidRPr="00A26159">
        <w:rPr>
          <w:rFonts w:ascii="Times New Roman" w:eastAsia="Arial Unicode MS" w:hAnsi="Times New Roman" w:cs="Times New Roman"/>
          <w:color w:val="FF0000"/>
          <w:sz w:val="28"/>
          <w:szCs w:val="28"/>
        </w:rPr>
        <w:t xml:space="preserve"> </w:t>
      </w:r>
      <w:r w:rsidRPr="00A26159">
        <w:rPr>
          <w:rFonts w:ascii="Times New Roman" w:eastAsia="Arial Unicode MS" w:hAnsi="Times New Roman" w:cs="Times New Roman"/>
          <w:sz w:val="28"/>
          <w:szCs w:val="28"/>
        </w:rPr>
        <w:t>СЭЗ на территории СЭЗ в целях осуществления участниками</w:t>
      </w:r>
      <w:r w:rsidRPr="00A26159">
        <w:rPr>
          <w:rFonts w:ascii="Times New Roman" w:eastAsia="Arial Unicode MS" w:hAnsi="Times New Roman" w:cs="Times New Roman"/>
          <w:color w:val="FF0000"/>
          <w:sz w:val="28"/>
          <w:szCs w:val="28"/>
        </w:rPr>
        <w:t xml:space="preserve"> </w:t>
      </w:r>
      <w:r w:rsidRPr="00A26159">
        <w:rPr>
          <w:rFonts w:ascii="Times New Roman" w:eastAsia="Arial Unicode MS" w:hAnsi="Times New Roman" w:cs="Times New Roman"/>
          <w:sz w:val="28"/>
          <w:szCs w:val="28"/>
        </w:rPr>
        <w:t xml:space="preserve">СЭЗ предпринимательской и иной деятельности в соответствии с </w:t>
      </w:r>
      <w:r w:rsidRPr="00A26159">
        <w:rPr>
          <w:rFonts w:ascii="Times New Roman" w:eastAsia="Arial Unicode MS" w:hAnsi="Times New Roman" w:cs="Times New Roman"/>
          <w:b/>
          <w:color w:val="FF0000"/>
          <w:sz w:val="28"/>
          <w:szCs w:val="28"/>
        </w:rPr>
        <w:t>договором</w:t>
      </w:r>
      <w:r w:rsidRPr="00A26159">
        <w:rPr>
          <w:rFonts w:ascii="Times New Roman" w:eastAsia="Arial Unicode MS" w:hAnsi="Times New Roman" w:cs="Times New Roman"/>
          <w:sz w:val="28"/>
          <w:szCs w:val="28"/>
        </w:rPr>
        <w:t xml:space="preserve"> об осуществлении (ведении) деятельности на территории СЭЗ </w:t>
      </w:r>
      <w:r w:rsidRPr="00A26159">
        <w:rPr>
          <w:rFonts w:ascii="Times New Roman" w:eastAsia="Arial Unicode MS" w:hAnsi="Times New Roman" w:cs="Times New Roman"/>
          <w:b/>
          <w:color w:val="FF0000"/>
          <w:sz w:val="28"/>
          <w:szCs w:val="28"/>
        </w:rPr>
        <w:t>договором об условиях деятельности в СЭЗ</w:t>
      </w:r>
      <w:r w:rsidRPr="00A26159">
        <w:rPr>
          <w:rFonts w:ascii="Times New Roman" w:hAnsi="Times New Roman" w:cs="Times New Roman"/>
          <w:sz w:val="28"/>
          <w:szCs w:val="28"/>
        </w:rPr>
        <w:t xml:space="preserve">, а также в иных целях в соответствии </w:t>
      </w:r>
      <w:r w:rsidRPr="00A26159">
        <w:rPr>
          <w:rFonts w:ascii="Times New Roman" w:hAnsi="Times New Roman" w:cs="Times New Roman"/>
          <w:b/>
          <w:sz w:val="28"/>
          <w:szCs w:val="28"/>
        </w:rPr>
        <w:t>с законодательством Республики Казахстан о специальных экономических зонах</w:t>
      </w:r>
      <w:r w:rsidRPr="00A26159">
        <w:rPr>
          <w:rFonts w:ascii="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3. Товары, указанные в пункте 2 настоящей статьи, являющиеся товарами Евразийского экономического помещаются под таможенную процедуру свободной таможенной зоны по выбору участника СЭЗ, за исключением ввозимых для размещения и (или) использования на территории портовой СЭЗ или логистической СЭЗ, а также за исключением случаев, предусмотренных абзацами вторым и третьим настоящего пункта.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В случае, предусмотренном статьей 2</w:t>
      </w:r>
      <w:r>
        <w:rPr>
          <w:rFonts w:ascii="Times New Roman" w:hAnsi="Times New Roman" w:cs="Times New Roman"/>
          <w:b/>
          <w:color w:val="FF0000"/>
          <w:sz w:val="28"/>
          <w:szCs w:val="28"/>
        </w:rPr>
        <w:t>9</w:t>
      </w:r>
      <w:r w:rsidRPr="00A26159">
        <w:rPr>
          <w:rFonts w:ascii="Times New Roman" w:hAnsi="Times New Roman" w:cs="Times New Roman"/>
          <w:b/>
          <w:color w:val="FF0000"/>
          <w:sz w:val="28"/>
          <w:szCs w:val="28"/>
        </w:rPr>
        <w:t>1 настоящего Кодекса, товары Евразийского экономического помещаются под таможенную процедуру свободной таможенной зоны в обязательном порядке.</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Товары Евразийского экономического союза, в отношении которых совершаются операции, предусмотренные п</w:t>
      </w:r>
      <w:r>
        <w:rPr>
          <w:rFonts w:ascii="Times New Roman" w:hAnsi="Times New Roman" w:cs="Times New Roman"/>
          <w:b/>
          <w:color w:val="FF0000"/>
          <w:sz w:val="28"/>
          <w:szCs w:val="28"/>
        </w:rPr>
        <w:t>одпунктом 4) пункта 1 статьи 285</w:t>
      </w:r>
      <w:r w:rsidRPr="00A26159">
        <w:rPr>
          <w:rFonts w:ascii="Times New Roman" w:hAnsi="Times New Roman" w:cs="Times New Roman"/>
          <w:b/>
          <w:color w:val="FF0000"/>
          <w:sz w:val="28"/>
          <w:szCs w:val="28"/>
        </w:rPr>
        <w:t xml:space="preserve"> настоящего Кодекса, подлежат помещению под таможенную процедуру свободной таможенной зоны в обязательном порядке.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Под таможенную процедуру свободной таможенной зоны помещаются товары, предназначенные для размещения на территории портовой СЭЗ или логистической СЭЗ лицами, не являющимися резидентами (участниками, субъектами) портовой СЭЗ или логистической СЭЗ и заключившими с </w:t>
      </w:r>
      <w:r w:rsidRPr="00A26159">
        <w:rPr>
          <w:rFonts w:ascii="Times New Roman" w:hAnsi="Times New Roman" w:cs="Times New Roman"/>
          <w:b/>
          <w:color w:val="FF0000"/>
          <w:sz w:val="28"/>
          <w:szCs w:val="28"/>
        </w:rPr>
        <w:t>участниками</w:t>
      </w:r>
      <w:r w:rsidRPr="00A26159">
        <w:rPr>
          <w:rFonts w:ascii="Times New Roman" w:hAnsi="Times New Roman" w:cs="Times New Roman"/>
          <w:color w:val="FF0000"/>
          <w:sz w:val="28"/>
          <w:szCs w:val="28"/>
        </w:rPr>
        <w:t xml:space="preserve"> </w:t>
      </w:r>
      <w:r w:rsidRPr="00A26159">
        <w:rPr>
          <w:rFonts w:ascii="Times New Roman" w:hAnsi="Times New Roman" w:cs="Times New Roman"/>
          <w:sz w:val="28"/>
          <w:szCs w:val="28"/>
        </w:rPr>
        <w:t>портовой СЭЗ или логистической СЭЗ договор об оказании услуг по складированию (хранению) товаров, погрузке (разгрузке) товаров и иным грузовым операциям, связанным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(далее в настоящей главе – договор об оказании услуг),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номенклатурой внешнеэкономической деятельности.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В отношении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находящихся на территории СЭЗ и не помещенных под таможенную процедуру свободной таможенной зоны, допускается совершение любых операций, в том числе предусмотренных пунктом 1 статьи 28</w:t>
      </w:r>
      <w:r>
        <w:rPr>
          <w:rFonts w:ascii="Times New Roman" w:hAnsi="Times New Roman" w:cs="Times New Roman"/>
          <w:sz w:val="28"/>
          <w:szCs w:val="28"/>
        </w:rPr>
        <w:t>5</w:t>
      </w:r>
      <w:r w:rsidRPr="00A26159">
        <w:rPr>
          <w:rFonts w:ascii="Times New Roman" w:hAnsi="Times New Roman" w:cs="Times New Roman"/>
          <w:sz w:val="28"/>
          <w:szCs w:val="28"/>
        </w:rPr>
        <w:t xml:space="preserve"> настоящего Кодекса.</w:t>
      </w:r>
    </w:p>
    <w:p w:rsidR="00016F50" w:rsidRPr="00A26159" w:rsidRDefault="00016F50" w:rsidP="00016F50">
      <w:pPr>
        <w:shd w:val="clear" w:color="auto" w:fill="FFFFFF"/>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Не помещаются под таможенную процедуру свободной таможенной зоны транспортные средства, осуществляющие перевозку грузов, пассажиров и </w:t>
      </w:r>
      <w:r w:rsidRPr="00A26159">
        <w:rPr>
          <w:rFonts w:ascii="Times New Roman" w:hAnsi="Times New Roman" w:cs="Times New Roman"/>
          <w:sz w:val="28"/>
          <w:szCs w:val="28"/>
        </w:rPr>
        <w:lastRenderedPageBreak/>
        <w:t>(или) багажа на территорию СЭЗ и (или) осуществляющие перевозку товаров с территории такой СЭЗ, а также припасы, находящиеся на таких транспортных средствах.</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Иностранные товары, помещенные под таможенную процедуру свободной таможенной зоны, сохраняют статус иностранных товаров, а товары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помещенные под таможенную процедуру свободной таможенной зоны, сохраняют статус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8. Товары, изготовленные (полученные) из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помещенных под таможенную процедуру свободной таможенной зоны, а также товары, изготовленные (полученные) из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помещенных под таможенную процедуру свободной таможенной зоны, и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не помещенных под таможенную процедуру свободной таможенной зоны, приобретают статус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trike/>
          <w:sz w:val="28"/>
          <w:szCs w:val="28"/>
        </w:rPr>
      </w:pPr>
      <w:r w:rsidRPr="00A26159">
        <w:rPr>
          <w:rFonts w:ascii="Times New Roman" w:hAnsi="Times New Roman" w:cs="Times New Roman"/>
          <w:sz w:val="28"/>
          <w:szCs w:val="28"/>
        </w:rPr>
        <w:t xml:space="preserve">9.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(далее в настоящей главе – товары, изготовленные (полученные) из иностранных товаров, помещенных под таможенную процедуру свободной таможенной зоны), приобретают статус иностранных товаров с учетом абзаца второго настоящего пункта.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Cs/>
          <w:sz w:val="28"/>
          <w:szCs w:val="28"/>
        </w:rPr>
        <w:t xml:space="preserve">В случае если товары, изготовленные (полученные) из иностранных товаров, помещенных под таможенную процедуру свободной таможенной зоны, вывозятся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bCs/>
          <w:sz w:val="28"/>
          <w:szCs w:val="28"/>
        </w:rPr>
        <w:t>, статус таких товаров определяется в соответствии со статьей 2</w:t>
      </w:r>
      <w:r>
        <w:rPr>
          <w:rFonts w:ascii="Times New Roman" w:hAnsi="Times New Roman" w:cs="Times New Roman"/>
          <w:bCs/>
          <w:sz w:val="28"/>
          <w:szCs w:val="28"/>
        </w:rPr>
        <w:t>90</w:t>
      </w:r>
      <w:r w:rsidRPr="00A26159">
        <w:rPr>
          <w:rFonts w:ascii="Times New Roman" w:hAnsi="Times New Roman" w:cs="Times New Roman"/>
          <w:bCs/>
          <w:sz w:val="28"/>
          <w:szCs w:val="28"/>
        </w:rPr>
        <w:t xml:space="preserve"> настоящего Кодекса.</w:t>
      </w:r>
    </w:p>
    <w:p w:rsidR="00016F50" w:rsidRPr="00A26159" w:rsidRDefault="00016F50" w:rsidP="00016F50">
      <w:pPr>
        <w:tabs>
          <w:tab w:val="left" w:pos="9355"/>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10. В случае если товары, находящиеся на территории СЭЗ, не могут быть идентифицированы таможенным органом как товары, находившиеся на территории СЭЗ до ее создания, или как товары, ввезенные на территорию СЭЗ или изготовленные (полученные) на территории СЭЗ, то такие товары для целей их вывоза с территории СЭЗ за пределы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рассматриваются как товары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а в иных целях – как иностранные товары, ввозимые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11. При ввозе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товаров, указанных в пункте 10 настоящей статьи, ранее вывезенных с территории СЭЗ за пределы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отношении таких товаров не применяется таможенная процедура реимпорта.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12. Иностранные товары, подпадающие под действие мер защиты внутреннего рынка, помещенные под таможенную процедуру свободной таможенной зоны, должны быть идентифицированы в товарах, изготовленных (полученных) из иностранных товаров, помещенных под таможенную процедуру свободной таможенной зоны, для вывоза таких товаров с территории СЭЗ на остальную часть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 случае если иностранные товары, подпадающие под действие мер защиты внутреннего рынка, помещенные под таможенную процедуру свободной таможенной зоны, использованы для изготовления товаров, изготовленных (полученных) из иностранных товаров, помещенных под таможенную процедуру свободной таможенной зоны, но не могут быть идентифицированы в таких товарах, товары, изготовленные (полученные) из таких иностранных товаров, помещенных под таможенную процедуру свободной таможенной зоны, должны быть вывезены с таможенной территории</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13. Комиссия вправе определять перечень товаров и (или) категорий товаров, которые не подлежат помещению под таможенную процедуру свободной таможенной зоны. </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Перечень товаров и (или) категорий товаров, не подлежащих помещению под таможенную процедуру свободной таможенной зоны в СЭЗ или в отдельных СЭЗ, </w:t>
      </w:r>
      <w:r w:rsidRPr="00A26159">
        <w:rPr>
          <w:rFonts w:ascii="Times New Roman" w:hAnsi="Times New Roman" w:cs="Times New Roman"/>
          <w:b/>
          <w:sz w:val="28"/>
          <w:szCs w:val="28"/>
        </w:rPr>
        <w:t>созданных (создаваемых) на территории Республики Казахстан</w:t>
      </w:r>
      <w:r w:rsidRPr="00A26159">
        <w:rPr>
          <w:rFonts w:ascii="Times New Roman" w:hAnsi="Times New Roman" w:cs="Times New Roman"/>
          <w:sz w:val="28"/>
          <w:szCs w:val="28"/>
        </w:rPr>
        <w:t xml:space="preserve">, </w:t>
      </w:r>
      <w:r w:rsidRPr="00A26159">
        <w:rPr>
          <w:rFonts w:ascii="Times New Roman" w:hAnsi="Times New Roman" w:cs="Times New Roman"/>
          <w:b/>
          <w:sz w:val="28"/>
          <w:szCs w:val="28"/>
        </w:rPr>
        <w:t>утверждается уполномоченным органом в сфере создания, функционирования и упразднения специальных экономических зон по согласованию с уполномоченным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14.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свободной таможенной зоны, рассматриваются в целях их вывоза с территории СЭЗ как товары, помещенные под таможенную процедуру свободной таможенной зоны, и в отношении их применяются положения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82</w:t>
      </w:r>
      <w:r w:rsidRPr="00A26159">
        <w:rPr>
          <w:rFonts w:ascii="Times New Roman" w:hAnsi="Times New Roman" w:cs="Times New Roman"/>
          <w:sz w:val="28"/>
          <w:szCs w:val="28"/>
        </w:rPr>
        <w:t>. Условия помещения товаров под таможенную процедуру свободной таможенной зоны и их использования в соответствии с такой таможенной процедурой</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Условиями помещения товаров под таможенную процедуру свободной таможенной зоны являются:</w:t>
      </w:r>
    </w:p>
    <w:p w:rsidR="00016F50" w:rsidRPr="00A26159" w:rsidRDefault="00016F50" w:rsidP="00016F50">
      <w:pPr>
        <w:spacing w:after="0" w:line="240" w:lineRule="auto"/>
        <w:ind w:firstLine="709"/>
        <w:jc w:val="both"/>
        <w:rPr>
          <w:rFonts w:ascii="Times New Roman" w:eastAsia="Arial Unicode MS" w:hAnsi="Times New Roman" w:cs="Times New Roman"/>
          <w:b/>
          <w:sz w:val="28"/>
          <w:szCs w:val="28"/>
        </w:rPr>
      </w:pPr>
      <w:r w:rsidRPr="00A26159">
        <w:rPr>
          <w:rFonts w:ascii="Times New Roman" w:eastAsia="Arial Unicode MS" w:hAnsi="Times New Roman" w:cs="Times New Roman"/>
          <w:sz w:val="28"/>
          <w:szCs w:val="28"/>
        </w:rPr>
        <w:t>1) товары предназначены для размещения и (или) использования участниками</w:t>
      </w:r>
      <w:r w:rsidRPr="00A26159">
        <w:rPr>
          <w:rFonts w:ascii="Times New Roman" w:eastAsia="Arial Unicode MS" w:hAnsi="Times New Roman" w:cs="Times New Roman"/>
          <w:b/>
          <w:strike/>
          <w:sz w:val="28"/>
          <w:szCs w:val="28"/>
        </w:rPr>
        <w:t xml:space="preserve">, </w:t>
      </w:r>
      <w:r w:rsidRPr="00A26159">
        <w:rPr>
          <w:rFonts w:ascii="Times New Roman" w:eastAsia="Arial Unicode MS" w:hAnsi="Times New Roman" w:cs="Times New Roman"/>
          <w:sz w:val="28"/>
          <w:szCs w:val="28"/>
        </w:rPr>
        <w:t xml:space="preserve">СЭЗ на территории СЭЗ в целях осуществления </w:t>
      </w:r>
      <w:r w:rsidRPr="00A26159">
        <w:rPr>
          <w:rFonts w:ascii="Times New Roman" w:eastAsia="Arial Unicode MS" w:hAnsi="Times New Roman" w:cs="Times New Roman"/>
          <w:b/>
          <w:color w:val="FF0000"/>
          <w:sz w:val="28"/>
          <w:szCs w:val="28"/>
        </w:rPr>
        <w:t>участниками</w:t>
      </w:r>
      <w:r w:rsidRPr="00A26159">
        <w:rPr>
          <w:rFonts w:ascii="Times New Roman" w:eastAsia="Arial Unicode MS" w:hAnsi="Times New Roman" w:cs="Times New Roman"/>
          <w:sz w:val="28"/>
          <w:szCs w:val="28"/>
        </w:rPr>
        <w:t xml:space="preserve">, СЭЗ предпринимательской и иной деятельности в соответствии с </w:t>
      </w:r>
      <w:r w:rsidRPr="00A26159">
        <w:rPr>
          <w:rFonts w:ascii="Times New Roman" w:eastAsia="Arial Unicode MS" w:hAnsi="Times New Roman" w:cs="Times New Roman"/>
          <w:b/>
          <w:color w:val="FF0000"/>
          <w:sz w:val="28"/>
          <w:szCs w:val="28"/>
        </w:rPr>
        <w:t>договором</w:t>
      </w:r>
      <w:r w:rsidRPr="00A26159">
        <w:rPr>
          <w:rFonts w:ascii="Times New Roman" w:eastAsia="Arial Unicode MS" w:hAnsi="Times New Roman" w:cs="Times New Roman"/>
          <w:sz w:val="28"/>
          <w:szCs w:val="28"/>
        </w:rPr>
        <w:t xml:space="preserve"> об осуществлении </w:t>
      </w:r>
      <w:r w:rsidRPr="00A26159">
        <w:rPr>
          <w:rFonts w:ascii="Times New Roman" w:eastAsia="Arial Unicode MS" w:hAnsi="Times New Roman" w:cs="Times New Roman"/>
          <w:b/>
          <w:color w:val="FF0000"/>
          <w:sz w:val="28"/>
          <w:szCs w:val="28"/>
        </w:rPr>
        <w:t>деятельности</w:t>
      </w:r>
      <w:r w:rsidRPr="00A26159">
        <w:rPr>
          <w:rFonts w:ascii="Times New Roman" w:eastAsia="Arial Unicode MS" w:hAnsi="Times New Roman" w:cs="Times New Roman"/>
          <w:sz w:val="28"/>
          <w:szCs w:val="28"/>
        </w:rPr>
        <w:t xml:space="preserve"> на территории СЭЗ, </w:t>
      </w:r>
      <w:r w:rsidRPr="00A26159">
        <w:rPr>
          <w:rFonts w:ascii="Times New Roman" w:eastAsia="Arial Unicode MS" w:hAnsi="Times New Roman" w:cs="Times New Roman"/>
          <w:b/>
          <w:sz w:val="28"/>
          <w:szCs w:val="28"/>
        </w:rPr>
        <w:t xml:space="preserve">а также, </w:t>
      </w:r>
      <w:proofErr w:type="gramStart"/>
      <w:r w:rsidRPr="00A26159">
        <w:rPr>
          <w:rFonts w:ascii="Times New Roman" w:eastAsia="Arial Unicode MS" w:hAnsi="Times New Roman" w:cs="Times New Roman"/>
          <w:b/>
          <w:sz w:val="28"/>
          <w:szCs w:val="28"/>
        </w:rPr>
        <w:t>в иных целях</w:t>
      </w:r>
      <w:proofErr w:type="gramEnd"/>
      <w:r w:rsidRPr="00A26159">
        <w:rPr>
          <w:rFonts w:ascii="Times New Roman" w:eastAsia="Arial Unicode MS" w:hAnsi="Times New Roman" w:cs="Times New Roman"/>
          <w:b/>
          <w:sz w:val="28"/>
          <w:szCs w:val="28"/>
        </w:rPr>
        <w:t xml:space="preserve"> </w:t>
      </w:r>
      <w:r w:rsidRPr="00A26159">
        <w:rPr>
          <w:rFonts w:ascii="Times New Roman" w:eastAsia="Arial Unicode MS" w:hAnsi="Times New Roman" w:cs="Times New Roman"/>
          <w:b/>
          <w:sz w:val="28"/>
          <w:szCs w:val="28"/>
        </w:rPr>
        <w:lastRenderedPageBreak/>
        <w:t xml:space="preserve">определенных законодательством </w:t>
      </w:r>
      <w:r w:rsidRPr="00A26159">
        <w:rPr>
          <w:rFonts w:ascii="Times New Roman" w:hAnsi="Times New Roman" w:cs="Times New Roman"/>
          <w:b/>
          <w:sz w:val="28"/>
          <w:szCs w:val="28"/>
        </w:rPr>
        <w:t>Республики Казахстан</w:t>
      </w:r>
      <w:r w:rsidRPr="00A26159">
        <w:rPr>
          <w:rFonts w:ascii="Times New Roman" w:eastAsia="Arial Unicode MS" w:hAnsi="Times New Roman" w:cs="Times New Roman"/>
          <w:b/>
          <w:sz w:val="28"/>
          <w:szCs w:val="28"/>
        </w:rPr>
        <w:t xml:space="preserve"> о специальных экономических зонах;</w:t>
      </w:r>
    </w:p>
    <w:p w:rsidR="00016F50" w:rsidRPr="00A26159" w:rsidRDefault="00016F50" w:rsidP="00016F50">
      <w:pPr>
        <w:shd w:val="clear" w:color="auto" w:fill="FFFFFF"/>
        <w:tabs>
          <w:tab w:val="left" w:pos="0"/>
        </w:tabs>
        <w:spacing w:after="0" w:line="240" w:lineRule="auto"/>
        <w:ind w:firstLine="709"/>
        <w:jc w:val="both"/>
        <w:rPr>
          <w:rFonts w:ascii="Times New Roman" w:hAnsi="Times New Roman" w:cs="Times New Roman"/>
          <w:sz w:val="28"/>
          <w:szCs w:val="28"/>
        </w:rPr>
      </w:pPr>
      <w:r w:rsidRPr="00A26159">
        <w:rPr>
          <w:rFonts w:ascii="Times New Roman" w:eastAsia="Times New Roman" w:hAnsi="Times New Roman" w:cs="Times New Roman"/>
          <w:sz w:val="28"/>
          <w:szCs w:val="28"/>
        </w:rPr>
        <w:t xml:space="preserve">2) товары предназначены для размещения на территории портовой СЭЗ или логистической СЭЗ лицами, не являющимися </w:t>
      </w:r>
      <w:r w:rsidRPr="00A26159">
        <w:rPr>
          <w:rFonts w:ascii="Times New Roman" w:eastAsia="Times New Roman" w:hAnsi="Times New Roman" w:cs="Times New Roman"/>
          <w:b/>
          <w:color w:val="FF0000"/>
          <w:sz w:val="28"/>
          <w:szCs w:val="28"/>
        </w:rPr>
        <w:t>участниками</w:t>
      </w:r>
      <w:r w:rsidRPr="00A26159">
        <w:rPr>
          <w:rFonts w:ascii="Times New Roman" w:eastAsia="Times New Roman" w:hAnsi="Times New Roman" w:cs="Times New Roman"/>
          <w:sz w:val="28"/>
          <w:szCs w:val="28"/>
        </w:rPr>
        <w:t xml:space="preserve"> портовой СЭЗ или логистической СЭЗ и заключившими с </w:t>
      </w:r>
      <w:r w:rsidRPr="00A26159">
        <w:rPr>
          <w:rFonts w:ascii="Times New Roman" w:eastAsia="Times New Roman" w:hAnsi="Times New Roman" w:cs="Times New Roman"/>
          <w:b/>
          <w:color w:val="FF0000"/>
          <w:sz w:val="28"/>
          <w:szCs w:val="28"/>
        </w:rPr>
        <w:t>участниками</w:t>
      </w:r>
      <w:r w:rsidRPr="00A26159">
        <w:rPr>
          <w:rFonts w:ascii="Times New Roman" w:eastAsia="Times New Roman" w:hAnsi="Times New Roman" w:cs="Times New Roman"/>
          <w:sz w:val="28"/>
          <w:szCs w:val="28"/>
        </w:rPr>
        <w:t xml:space="preserve"> портовой СЭЗ или логистической СЭЗ договор об оказании услуг,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w:t>
      </w:r>
      <w:r w:rsidRPr="00A26159">
        <w:rPr>
          <w:rFonts w:ascii="Times New Roman" w:hAnsi="Times New Roman" w:cs="Times New Roman"/>
          <w:sz w:val="28"/>
          <w:szCs w:val="28"/>
        </w:rPr>
        <w:t xml:space="preserve"> Товарной номенклатурой внешнеэкономической деятельности;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соблюдение в отношении иностранных товаров запретов и ограничений в соответствии со статьей 8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Декларантами товаров, помещаемых под таможенную процедуру свободной таможенной зоны, могут выступать лица, являющиеся </w:t>
      </w:r>
      <w:r w:rsidRPr="00A26159">
        <w:rPr>
          <w:rFonts w:ascii="Times New Roman" w:hAnsi="Times New Roman" w:cs="Times New Roman"/>
          <w:b/>
          <w:color w:val="FF0000"/>
          <w:sz w:val="28"/>
          <w:szCs w:val="28"/>
        </w:rPr>
        <w:t xml:space="preserve">участниками </w:t>
      </w:r>
      <w:r w:rsidRPr="00A26159">
        <w:rPr>
          <w:rFonts w:ascii="Times New Roman" w:hAnsi="Times New Roman" w:cs="Times New Roman"/>
          <w:sz w:val="28"/>
          <w:szCs w:val="28"/>
        </w:rPr>
        <w:t>СЭЗ, на территории которой будут размещаться эти товары, а в случаях, предусмотренных пунктами 3 и 4 настоящей статьи, – также иные лица, указанные в пункте 3 настоящей статьи или определенные Комиссией в соответствии с пунктом 4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Декларантами товаров, указанных в подпункте 2) пункта 1 настоящей статьи, ввозимых на территорию портовой СЭЗ или логистической СЭЗ или вывозимых с территории портовой СЭЗ или логистической СЭЗ на остальную часть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или за ее пределы, могут выступать лица, указанные в подпункте 1</w:t>
      </w:r>
      <w:r w:rsidRPr="00A26159">
        <w:rPr>
          <w:rFonts w:ascii="Times New Roman" w:hAnsi="Times New Roman" w:cs="Times New Roman"/>
          <w:color w:val="FF0000"/>
          <w:sz w:val="28"/>
          <w:szCs w:val="28"/>
        </w:rPr>
        <w:t>)</w:t>
      </w:r>
      <w:r w:rsidRPr="00A26159">
        <w:rPr>
          <w:rFonts w:ascii="Times New Roman" w:hAnsi="Times New Roman" w:cs="Times New Roman"/>
          <w:sz w:val="28"/>
          <w:szCs w:val="28"/>
        </w:rPr>
        <w:t xml:space="preserve"> и абзаце третьем </w:t>
      </w:r>
      <w:r>
        <w:rPr>
          <w:rFonts w:ascii="Times New Roman" w:hAnsi="Times New Roman" w:cs="Times New Roman"/>
          <w:sz w:val="28"/>
          <w:szCs w:val="28"/>
        </w:rPr>
        <w:t>подпункта 2) пункта 1 статьи 149</w:t>
      </w:r>
      <w:r w:rsidRPr="00A26159">
        <w:rPr>
          <w:rFonts w:ascii="Times New Roman" w:hAnsi="Times New Roman" w:cs="Times New Roman"/>
          <w:sz w:val="28"/>
          <w:szCs w:val="28"/>
        </w:rPr>
        <w:t xml:space="preserve"> настоящего Кодекса, на основании договора об оказании услуг.</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Комиссия вправе определять лиц государств-членов</w:t>
      </w:r>
      <w:r w:rsidRPr="00A26159">
        <w:rPr>
          <w:rFonts w:ascii="Times New Roman" w:hAnsi="Times New Roman" w:cs="Times New Roman"/>
          <w:b/>
          <w:sz w:val="28"/>
          <w:szCs w:val="28"/>
        </w:rPr>
        <w:t xml:space="preserve"> Евразийского экономического союза</w:t>
      </w:r>
      <w:r w:rsidRPr="00A26159">
        <w:rPr>
          <w:rFonts w:ascii="Times New Roman" w:hAnsi="Times New Roman" w:cs="Times New Roman"/>
          <w:sz w:val="28"/>
          <w:szCs w:val="28"/>
        </w:rPr>
        <w:t>, не являющихся резидентами (участниками, субъектами) СЭЗ, и случаи, когда эти лица могут выступать декларантами товаров, помещаемых под таможенную процедуру свободной таможенной зоны.</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5. Условиями использования товаров в соответствии с таможенной процедурой </w:t>
      </w:r>
      <w:r w:rsidRPr="00A26159">
        <w:rPr>
          <w:rFonts w:ascii="Times New Roman" w:hAnsi="Times New Roman" w:cs="Times New Roman"/>
          <w:sz w:val="28"/>
          <w:szCs w:val="28"/>
        </w:rPr>
        <w:t>свободной таможенной зоны</w:t>
      </w:r>
      <w:r w:rsidRPr="00A26159">
        <w:rPr>
          <w:rFonts w:ascii="Times New Roman" w:eastAsia="Times New Roman" w:hAnsi="Times New Roman" w:cs="Times New Roman"/>
          <w:sz w:val="28"/>
          <w:szCs w:val="28"/>
        </w:rPr>
        <w:t xml:space="preserve"> являются:</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1) размещение и нахождение товаров, помещенных под таможенную процедуру </w:t>
      </w:r>
      <w:r w:rsidRPr="00A26159">
        <w:rPr>
          <w:rFonts w:ascii="Times New Roman" w:hAnsi="Times New Roman" w:cs="Times New Roman"/>
          <w:sz w:val="28"/>
          <w:szCs w:val="28"/>
        </w:rPr>
        <w:t>свободной таможенной зоны</w:t>
      </w:r>
      <w:r w:rsidRPr="00A26159">
        <w:rPr>
          <w:rFonts w:ascii="Times New Roman" w:eastAsia="Times New Roman" w:hAnsi="Times New Roman" w:cs="Times New Roman"/>
          <w:sz w:val="28"/>
          <w:szCs w:val="28"/>
        </w:rPr>
        <w:t xml:space="preserve">, на территории СЭЗ в течение срока функционирования СЭЗ или срока применения таможенной процедуры </w:t>
      </w:r>
      <w:r w:rsidRPr="00A26159">
        <w:rPr>
          <w:rFonts w:ascii="Times New Roman" w:hAnsi="Times New Roman" w:cs="Times New Roman"/>
          <w:sz w:val="28"/>
          <w:szCs w:val="28"/>
        </w:rPr>
        <w:t>свободной таможенной зоны</w:t>
      </w:r>
      <w:r w:rsidRPr="00A26159">
        <w:rPr>
          <w:rFonts w:ascii="Times New Roman" w:eastAsia="Times New Roman" w:hAnsi="Times New Roman" w:cs="Times New Roman"/>
          <w:sz w:val="28"/>
          <w:szCs w:val="28"/>
        </w:rPr>
        <w:t xml:space="preserve"> на территории СЭЗ либо до утраты лицом статуса </w:t>
      </w:r>
      <w:r w:rsidRPr="00A26159">
        <w:rPr>
          <w:rFonts w:ascii="Times New Roman" w:eastAsia="Times New Roman" w:hAnsi="Times New Roman" w:cs="Times New Roman"/>
          <w:b/>
          <w:color w:val="FF0000"/>
          <w:sz w:val="28"/>
          <w:szCs w:val="28"/>
        </w:rPr>
        <w:t>участника</w:t>
      </w:r>
      <w:r w:rsidRPr="00A26159">
        <w:rPr>
          <w:rFonts w:ascii="Times New Roman" w:eastAsia="Times New Roman" w:hAnsi="Times New Roman" w:cs="Times New Roman"/>
          <w:color w:val="FF0000"/>
          <w:sz w:val="28"/>
          <w:szCs w:val="28"/>
        </w:rPr>
        <w:t xml:space="preserve"> </w:t>
      </w:r>
      <w:r w:rsidRPr="00A26159">
        <w:rPr>
          <w:rFonts w:ascii="Times New Roman" w:eastAsia="Times New Roman" w:hAnsi="Times New Roman" w:cs="Times New Roman"/>
          <w:sz w:val="28"/>
          <w:szCs w:val="28"/>
        </w:rPr>
        <w:t>СЭЗ, с учетом пункта 4 статьи 28</w:t>
      </w:r>
      <w:r>
        <w:rPr>
          <w:rFonts w:ascii="Times New Roman" w:eastAsia="Times New Roman" w:hAnsi="Times New Roman" w:cs="Times New Roman"/>
          <w:sz w:val="28"/>
          <w:szCs w:val="28"/>
        </w:rPr>
        <w:t>5</w:t>
      </w:r>
      <w:r w:rsidRPr="00A26159">
        <w:rPr>
          <w:rFonts w:ascii="Times New Roman" w:eastAsia="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использование товаров, помещенных под таможенную процедуру свободной таможенной зоны, на территории СЭЗ, в соответствии с:</w:t>
      </w:r>
    </w:p>
    <w:p w:rsidR="00016F50" w:rsidRPr="00A26159" w:rsidRDefault="00016F50" w:rsidP="00016F50">
      <w:pPr>
        <w:spacing w:after="0" w:line="240" w:lineRule="auto"/>
        <w:ind w:firstLine="709"/>
        <w:jc w:val="both"/>
        <w:outlineLvl w:val="0"/>
        <w:rPr>
          <w:rFonts w:ascii="Times New Roman" w:hAnsi="Times New Roman" w:cs="Times New Roman"/>
          <w:b/>
          <w:sz w:val="28"/>
          <w:szCs w:val="28"/>
        </w:rPr>
      </w:pPr>
      <w:r w:rsidRPr="00A26159">
        <w:rPr>
          <w:rFonts w:ascii="Times New Roman" w:eastAsia="Arial Unicode MS" w:hAnsi="Times New Roman" w:cs="Times New Roman"/>
          <w:b/>
          <w:color w:val="FF0000"/>
          <w:sz w:val="28"/>
          <w:szCs w:val="28"/>
        </w:rPr>
        <w:t>договором</w:t>
      </w:r>
      <w:r w:rsidRPr="00A26159">
        <w:rPr>
          <w:rFonts w:ascii="Times New Roman" w:eastAsia="Arial Unicode MS" w:hAnsi="Times New Roman" w:cs="Times New Roman"/>
          <w:sz w:val="28"/>
          <w:szCs w:val="28"/>
        </w:rPr>
        <w:t xml:space="preserve"> об осуществлении </w:t>
      </w:r>
      <w:r w:rsidRPr="00A26159">
        <w:rPr>
          <w:rFonts w:ascii="Times New Roman" w:eastAsia="Arial Unicode MS" w:hAnsi="Times New Roman" w:cs="Times New Roman"/>
          <w:b/>
          <w:color w:val="FF0000"/>
          <w:sz w:val="28"/>
          <w:szCs w:val="28"/>
        </w:rPr>
        <w:t>деятельности</w:t>
      </w:r>
      <w:r w:rsidRPr="00A26159">
        <w:rPr>
          <w:rFonts w:ascii="Times New Roman" w:eastAsia="Arial Unicode MS" w:hAnsi="Times New Roman" w:cs="Times New Roman"/>
          <w:sz w:val="28"/>
          <w:szCs w:val="28"/>
        </w:rPr>
        <w:t xml:space="preserve"> на территории СЭЗ либо </w:t>
      </w:r>
      <w:r w:rsidRPr="00A26159">
        <w:rPr>
          <w:rFonts w:ascii="Times New Roman" w:hAnsi="Times New Roman" w:cs="Times New Roman"/>
          <w:b/>
          <w:sz w:val="28"/>
          <w:szCs w:val="28"/>
        </w:rPr>
        <w:t>иными целями, установленными законодательством Республики Казахстан о специальных экономических зонах;</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договором об оказании услуг, заключенным между лицом, не являющимся </w:t>
      </w:r>
      <w:r w:rsidRPr="00A26159">
        <w:rPr>
          <w:rFonts w:ascii="Times New Roman" w:hAnsi="Times New Roman" w:cs="Times New Roman"/>
          <w:b/>
          <w:color w:val="FF0000"/>
          <w:sz w:val="28"/>
          <w:szCs w:val="28"/>
        </w:rPr>
        <w:t xml:space="preserve">участником </w:t>
      </w:r>
      <w:r w:rsidRPr="00A26159">
        <w:rPr>
          <w:rFonts w:ascii="Times New Roman" w:hAnsi="Times New Roman" w:cs="Times New Roman"/>
          <w:sz w:val="28"/>
          <w:szCs w:val="28"/>
        </w:rPr>
        <w:t xml:space="preserve">портовой СЭЗ или логистической СЭЗ, и </w:t>
      </w:r>
      <w:r w:rsidRPr="00A26159">
        <w:rPr>
          <w:rFonts w:ascii="Times New Roman" w:hAnsi="Times New Roman" w:cs="Times New Roman"/>
          <w:b/>
          <w:color w:val="FF0000"/>
          <w:sz w:val="28"/>
          <w:szCs w:val="28"/>
        </w:rPr>
        <w:t>участником</w:t>
      </w:r>
      <w:r w:rsidRPr="00A26159">
        <w:rPr>
          <w:rFonts w:ascii="Times New Roman" w:hAnsi="Times New Roman" w:cs="Times New Roman"/>
          <w:color w:val="FF0000"/>
          <w:sz w:val="28"/>
          <w:szCs w:val="28"/>
        </w:rPr>
        <w:t xml:space="preserve"> </w:t>
      </w:r>
      <w:r w:rsidRPr="00A26159">
        <w:rPr>
          <w:rFonts w:ascii="Times New Roman" w:hAnsi="Times New Roman" w:cs="Times New Roman"/>
          <w:sz w:val="28"/>
          <w:szCs w:val="28"/>
        </w:rPr>
        <w:t xml:space="preserve">портовой СЭЗ или логистической СЭЗ, если товары помещены под таможенную </w:t>
      </w:r>
      <w:r w:rsidRPr="00A26159">
        <w:rPr>
          <w:rFonts w:ascii="Times New Roman" w:hAnsi="Times New Roman" w:cs="Times New Roman"/>
          <w:sz w:val="28"/>
          <w:szCs w:val="28"/>
        </w:rPr>
        <w:lastRenderedPageBreak/>
        <w:t>процедуру свободной таможенной зоны на территории портовой СЭЗ или логистической СЭЗ для оказания таких услуг;</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размещение и использование товаров, помещенных под таможенную процедуру свободной таможенной зоны, на территории СЭЗ, осуществляемые:</w:t>
      </w:r>
    </w:p>
    <w:p w:rsidR="00016F50" w:rsidRPr="00A26159" w:rsidRDefault="00016F50" w:rsidP="00016F50">
      <w:pPr>
        <w:spacing w:after="0" w:line="240" w:lineRule="auto"/>
        <w:ind w:firstLine="709"/>
        <w:jc w:val="both"/>
        <w:rPr>
          <w:rFonts w:ascii="Times New Roman" w:hAnsi="Times New Roman" w:cs="Times New Roman"/>
          <w:i/>
          <w:sz w:val="28"/>
          <w:szCs w:val="28"/>
        </w:rPr>
      </w:pPr>
      <w:r w:rsidRPr="00A26159">
        <w:rPr>
          <w:rFonts w:ascii="Times New Roman" w:hAnsi="Times New Roman" w:cs="Times New Roman"/>
          <w:sz w:val="28"/>
          <w:szCs w:val="28"/>
        </w:rPr>
        <w:t xml:space="preserve">декларантом таких товаров </w:t>
      </w:r>
      <w:r w:rsidRPr="00A26159">
        <w:rPr>
          <w:rFonts w:ascii="Times New Roman" w:hAnsi="Times New Roman" w:cs="Times New Roman"/>
          <w:b/>
          <w:sz w:val="28"/>
          <w:szCs w:val="28"/>
        </w:rPr>
        <w:t xml:space="preserve">либо иными лицами, определенными настоящим Кодексом; </w:t>
      </w:r>
    </w:p>
    <w:p w:rsidR="00016F50" w:rsidRPr="00A26159" w:rsidRDefault="00016F50" w:rsidP="00016F50">
      <w:pPr>
        <w:spacing w:after="0" w:line="240" w:lineRule="auto"/>
        <w:ind w:firstLine="709"/>
        <w:jc w:val="both"/>
        <w:rPr>
          <w:rFonts w:ascii="Times New Roman" w:eastAsia="Arial Unicode MS" w:hAnsi="Times New Roman" w:cs="Times New Roman"/>
          <w:sz w:val="28"/>
          <w:szCs w:val="28"/>
        </w:rPr>
      </w:pPr>
      <w:r w:rsidRPr="00A26159">
        <w:rPr>
          <w:rFonts w:ascii="Times New Roman" w:eastAsia="Arial Unicode MS" w:hAnsi="Times New Roman" w:cs="Times New Roman"/>
          <w:b/>
          <w:color w:val="FF0000"/>
          <w:sz w:val="28"/>
          <w:szCs w:val="28"/>
        </w:rPr>
        <w:t>участником</w:t>
      </w:r>
      <w:r w:rsidRPr="00A26159">
        <w:rPr>
          <w:rFonts w:ascii="Times New Roman" w:eastAsia="Arial Unicode MS" w:hAnsi="Times New Roman" w:cs="Times New Roman"/>
          <w:color w:val="FF0000"/>
          <w:sz w:val="28"/>
          <w:szCs w:val="28"/>
        </w:rPr>
        <w:t xml:space="preserve"> </w:t>
      </w:r>
      <w:r w:rsidRPr="00A26159">
        <w:rPr>
          <w:rFonts w:ascii="Times New Roman" w:eastAsia="Arial Unicode MS" w:hAnsi="Times New Roman" w:cs="Times New Roman"/>
          <w:sz w:val="28"/>
          <w:szCs w:val="28"/>
        </w:rPr>
        <w:t>портовой СЭЗ или логистической СЭЗ, если он осуществляет хранение товаров по договору об оказании услуг и не является декларантом таких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либо при утрате лицом статуса </w:t>
      </w:r>
      <w:r w:rsidRPr="00A26159">
        <w:rPr>
          <w:rFonts w:ascii="Times New Roman" w:hAnsi="Times New Roman" w:cs="Times New Roman"/>
          <w:b/>
          <w:color w:val="FF0000"/>
          <w:sz w:val="28"/>
          <w:szCs w:val="28"/>
        </w:rPr>
        <w:t>участника</w:t>
      </w:r>
      <w:r w:rsidRPr="00A26159">
        <w:rPr>
          <w:rFonts w:ascii="Times New Roman" w:hAnsi="Times New Roman" w:cs="Times New Roman"/>
          <w:sz w:val="28"/>
          <w:szCs w:val="28"/>
        </w:rPr>
        <w:t xml:space="preserve"> СЭЗ условия использования товаров в соответствии с таможенной процедурой свободной таможенной зоны, определенные пунктом 5 настоящей статьи, должны соблюдаться до завершения или прекращения действия этой таможенной процедуры в соответствии с пунктами 3 и 4 статьи 28</w:t>
      </w:r>
      <w:r>
        <w:rPr>
          <w:rFonts w:ascii="Times New Roman" w:hAnsi="Times New Roman" w:cs="Times New Roman"/>
          <w:sz w:val="28"/>
          <w:szCs w:val="28"/>
        </w:rPr>
        <w:t>7</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eastAsia="Times New Roman" w:hAnsi="Times New Roman" w:cs="Times New Roman"/>
          <w:bCs/>
          <w:iCs/>
          <w:sz w:val="28"/>
          <w:szCs w:val="28"/>
        </w:rPr>
      </w:pPr>
      <w:r w:rsidRPr="00A26159">
        <w:rPr>
          <w:rFonts w:ascii="Times New Roman" w:eastAsia="Times New Roman" w:hAnsi="Times New Roman" w:cs="Times New Roman"/>
          <w:bCs/>
          <w:iCs/>
          <w:sz w:val="28"/>
          <w:szCs w:val="28"/>
        </w:rPr>
        <w:t xml:space="preserve">7. В случае если </w:t>
      </w:r>
      <w:r w:rsidRPr="00A26159">
        <w:rPr>
          <w:rFonts w:ascii="Times New Roman" w:eastAsia="Times New Roman" w:hAnsi="Times New Roman" w:cs="Times New Roman"/>
          <w:b/>
          <w:color w:val="FF0000"/>
          <w:sz w:val="28"/>
          <w:szCs w:val="28"/>
        </w:rPr>
        <w:t>участник</w:t>
      </w:r>
      <w:r w:rsidRPr="00A26159">
        <w:rPr>
          <w:rFonts w:ascii="Times New Roman" w:eastAsia="Times New Roman" w:hAnsi="Times New Roman" w:cs="Times New Roman"/>
          <w:sz w:val="28"/>
          <w:szCs w:val="28"/>
        </w:rPr>
        <w:t xml:space="preserve"> </w:t>
      </w:r>
      <w:r w:rsidRPr="00A26159">
        <w:rPr>
          <w:rFonts w:ascii="Times New Roman" w:eastAsia="Times New Roman" w:hAnsi="Times New Roman" w:cs="Times New Roman"/>
          <w:bCs/>
          <w:iCs/>
          <w:sz w:val="28"/>
          <w:szCs w:val="28"/>
        </w:rPr>
        <w:t xml:space="preserve">портовой СЭЗ или логистической СЭЗ осуществляет по договору об оказании услуг хранение товаров, декларантом которых он не является, он обязан соблюдать условия использования товаров в соответствии с таможенной процедурой </w:t>
      </w:r>
      <w:r w:rsidRPr="00A26159">
        <w:rPr>
          <w:rFonts w:ascii="Times New Roman" w:hAnsi="Times New Roman" w:cs="Times New Roman"/>
          <w:sz w:val="28"/>
          <w:szCs w:val="28"/>
        </w:rPr>
        <w:t>свободной таможенной зоны</w:t>
      </w:r>
      <w:r w:rsidRPr="00A26159">
        <w:rPr>
          <w:rFonts w:ascii="Times New Roman" w:eastAsia="Times New Roman" w:hAnsi="Times New Roman" w:cs="Times New Roman"/>
          <w:bCs/>
          <w:iCs/>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83</w:t>
      </w:r>
      <w:r w:rsidRPr="00A26159">
        <w:rPr>
          <w:rFonts w:ascii="Times New Roman" w:hAnsi="Times New Roman" w:cs="Times New Roman"/>
          <w:sz w:val="28"/>
          <w:szCs w:val="28"/>
        </w:rPr>
        <w:t>. Территория СЭЗ и таможенные операции, совершаемые на территории СЭЗ</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1. Территория СЭЗ является зоной таможенного контроля </w:t>
      </w:r>
      <w:r w:rsidRPr="00A26159">
        <w:rPr>
          <w:rFonts w:ascii="Times New Roman" w:hAnsi="Times New Roman" w:cs="Times New Roman"/>
          <w:b/>
          <w:sz w:val="28"/>
          <w:szCs w:val="28"/>
        </w:rPr>
        <w:t>с учетом положений абзаца второго настоящего пункта.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На территориях отдельных СЭЗ, созданных на территории </w:t>
      </w:r>
      <w:proofErr w:type="gramStart"/>
      <w:r w:rsidRPr="00A26159">
        <w:rPr>
          <w:rFonts w:ascii="Times New Roman" w:hAnsi="Times New Roman" w:cs="Times New Roman"/>
          <w:b/>
          <w:sz w:val="28"/>
          <w:szCs w:val="28"/>
        </w:rPr>
        <w:t>Республики  Казахстан</w:t>
      </w:r>
      <w:proofErr w:type="gramEnd"/>
      <w:r w:rsidRPr="00A26159">
        <w:rPr>
          <w:rFonts w:ascii="Times New Roman" w:hAnsi="Times New Roman" w:cs="Times New Roman"/>
          <w:b/>
          <w:sz w:val="28"/>
          <w:szCs w:val="28"/>
        </w:rPr>
        <w:t>, зоной таможенного контроля является часть (части) территории СЭЗ, предназначенной для совершения таможенных операций и (или) для использования (хранения) товаров, помещенных под таможенную процедуру свободной таможенной зоны.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Территория СЭЗ должна быть обустроена в целях проведения таможенного контроля.</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Требования к обустройству территории СЭЗ, включая требования по ограждению и оснащению периметра такой территории системой видеонаблюдения, устанавливаются </w:t>
      </w:r>
      <w:r w:rsidRPr="00A26159">
        <w:rPr>
          <w:rFonts w:ascii="Times New Roman" w:hAnsi="Times New Roman" w:cs="Times New Roman"/>
          <w:b/>
          <w:color w:val="FF0000"/>
          <w:sz w:val="28"/>
          <w:szCs w:val="28"/>
        </w:rPr>
        <w:t>уполномоченным органом</w:t>
      </w:r>
      <w:r w:rsidRPr="00A26159">
        <w:rPr>
          <w:rFonts w:ascii="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Обеспечение контрольно-пропускного режима на территории СЭЗ, включая доступ лиц на такую территорию, осуществляется </w:t>
      </w:r>
      <w:r w:rsidRPr="00A26159">
        <w:rPr>
          <w:rFonts w:ascii="Times New Roman" w:hAnsi="Times New Roman" w:cs="Times New Roman"/>
          <w:b/>
          <w:sz w:val="28"/>
          <w:szCs w:val="28"/>
        </w:rPr>
        <w:t>в порядке, утвержденном уполномоченным органом.</w:t>
      </w:r>
      <w:r w:rsidRPr="00A26159">
        <w:rPr>
          <w:rFonts w:ascii="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Таможенные операции в отношении товаров, размещаемых на территории СЭЗ, совершаются в соответствии с настоящим Кодексом с учетом особенностей, предусмотренных настоящей статьей.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4. Ввоз товаров на территорию СЭЗ, за исключением портовой СЭЗ и логистической СЭЗ, осуществляется с уведомлением таможенного органа о таком ввозе, а вывоз товаров с территории СЭЗ осуществляется с разрешения таможенного органа.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Ввоз товаров на территорию портовой СЭЗ или логистической СЭЗ осуществляется с разрешения таможенного органа.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Порядок подачи </w:t>
      </w:r>
      <w:r w:rsidRPr="00A26159">
        <w:rPr>
          <w:rFonts w:ascii="Times New Roman" w:hAnsi="Times New Roman" w:cs="Times New Roman"/>
          <w:b/>
          <w:color w:val="FF0000"/>
          <w:sz w:val="28"/>
          <w:szCs w:val="28"/>
        </w:rPr>
        <w:t>указанного</w:t>
      </w:r>
      <w:r w:rsidRPr="00A26159">
        <w:rPr>
          <w:rFonts w:ascii="Times New Roman" w:hAnsi="Times New Roman" w:cs="Times New Roman"/>
          <w:b/>
          <w:sz w:val="28"/>
          <w:szCs w:val="28"/>
        </w:rPr>
        <w:t xml:space="preserve"> уведомления о ввозе товаров на территорию СЭЗ и выдачи указанных разрешений на вывоз товаров с территории СЭЗ и</w:t>
      </w:r>
      <w:r w:rsidRPr="00A26159">
        <w:rPr>
          <w:rFonts w:ascii="Times New Roman" w:hAnsi="Times New Roman" w:cs="Times New Roman"/>
          <w:b/>
          <w:color w:val="FF0000"/>
          <w:sz w:val="28"/>
          <w:szCs w:val="28"/>
        </w:rPr>
        <w:t xml:space="preserve"> на ввоз в портовую СЭЗ или логистическую СЭЗ</w:t>
      </w:r>
      <w:r w:rsidRPr="00A26159">
        <w:rPr>
          <w:rFonts w:ascii="Times New Roman" w:hAnsi="Times New Roman" w:cs="Times New Roman"/>
          <w:b/>
          <w:sz w:val="28"/>
          <w:szCs w:val="28"/>
        </w:rPr>
        <w:t xml:space="preserve">, а также формы таких уведомления и разрешений, утверждаются уполномоченным органом.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При убытии с территории портовой СЭЗ или логистической СЭЗ товаров, помещенных за пределами территорий таких СЭЗ под таможенную процедуру экспорта, таможенную процедуру реэкспорта, таможенную процедуру переработки вне таможенной территории, таможенную процедуру временного вывоза, специальную таможенную процедуру</w:t>
      </w:r>
      <w:r w:rsidRPr="00A26159">
        <w:rPr>
          <w:rFonts w:ascii="Times New Roman" w:hAnsi="Times New Roman" w:cs="Times New Roman"/>
          <w:color w:val="FF0000"/>
          <w:sz w:val="28"/>
          <w:szCs w:val="28"/>
        </w:rPr>
        <w:t xml:space="preserve"> </w:t>
      </w:r>
      <w:r w:rsidRPr="00A26159">
        <w:rPr>
          <w:rFonts w:ascii="Times New Roman" w:hAnsi="Times New Roman" w:cs="Times New Roman"/>
          <w:b/>
          <w:color w:val="FF0000"/>
          <w:sz w:val="28"/>
          <w:szCs w:val="28"/>
        </w:rPr>
        <w:t>участник</w:t>
      </w:r>
      <w:r w:rsidRPr="00A26159">
        <w:rPr>
          <w:rFonts w:ascii="Times New Roman" w:hAnsi="Times New Roman" w:cs="Times New Roman"/>
          <w:color w:val="FF0000"/>
          <w:sz w:val="28"/>
          <w:szCs w:val="28"/>
        </w:rPr>
        <w:t xml:space="preserve"> </w:t>
      </w:r>
      <w:r w:rsidRPr="00A26159">
        <w:rPr>
          <w:rFonts w:ascii="Times New Roman" w:hAnsi="Times New Roman" w:cs="Times New Roman"/>
          <w:sz w:val="28"/>
          <w:szCs w:val="28"/>
        </w:rPr>
        <w:t xml:space="preserve">портовой СЭЗ или логистической СЭЗ представляет таможенному органу транспортные (перевозочные) документы, подтверждающие, что местом разгрузки (портом, аэропортом) является место, находящееся за пределами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При ввозе на территорию портовой СЭЗ или логистической СЭЗ в отношении товаров, не подлежащих таможенному декларированию в соответствии с пунктом 4 статьи 2</w:t>
      </w:r>
      <w:r>
        <w:rPr>
          <w:rFonts w:ascii="Times New Roman" w:hAnsi="Times New Roman" w:cs="Times New Roman"/>
          <w:sz w:val="28"/>
          <w:szCs w:val="28"/>
        </w:rPr>
        <w:t>84</w:t>
      </w:r>
      <w:r w:rsidRPr="00A26159">
        <w:rPr>
          <w:rFonts w:ascii="Times New Roman" w:hAnsi="Times New Roman" w:cs="Times New Roman"/>
          <w:sz w:val="28"/>
          <w:szCs w:val="28"/>
        </w:rPr>
        <w:t xml:space="preserve"> настоящего Кодекса, совершаются только таможенные операции, связанные с прибытием товаров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предусмотренные пунктами 1, 2, 3, 4 и 5 статьи 1</w:t>
      </w:r>
      <w:r>
        <w:rPr>
          <w:rFonts w:ascii="Times New Roman" w:hAnsi="Times New Roman" w:cs="Times New Roman"/>
          <w:sz w:val="28"/>
          <w:szCs w:val="28"/>
        </w:rPr>
        <w:t>54</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Таможенные органы вправе осуществлять идентификацию товаров, ввозимых на территорию СЭЗ. Порядок осуществления таможенным органом идентификации товаров, ввозимых на территорию СЭЗ, </w:t>
      </w:r>
      <w:r w:rsidRPr="00A26159">
        <w:rPr>
          <w:rFonts w:ascii="Times New Roman" w:hAnsi="Times New Roman" w:cs="Times New Roman"/>
          <w:b/>
          <w:sz w:val="28"/>
          <w:szCs w:val="28"/>
        </w:rPr>
        <w:t>утверждается уполномоченным органом</w:t>
      </w:r>
      <w:r w:rsidRPr="00A26159">
        <w:rPr>
          <w:rFonts w:ascii="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Декларант ведет учет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и представляет отчетность о таких товарах </w:t>
      </w:r>
      <w:r w:rsidRPr="00A26159">
        <w:rPr>
          <w:rFonts w:ascii="Times New Roman" w:hAnsi="Times New Roman" w:cs="Times New Roman"/>
          <w:b/>
          <w:color w:val="FF0000"/>
          <w:sz w:val="28"/>
          <w:szCs w:val="28"/>
        </w:rPr>
        <w:t>в таможенный орган, в котором производилось помещение товаров под таможенную процедуру.</w:t>
      </w:r>
      <w:r w:rsidRPr="00A26159">
        <w:rPr>
          <w:rFonts w:ascii="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Любые изменения, происходящие с товарами, помещенными под таможенную процедуру свободной таможенной зоны, подлежат отражению в учетных документах.</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Порядок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порядок представления отчетности о таких товарах таможенному органу </w:t>
      </w:r>
      <w:r w:rsidRPr="00A26159">
        <w:rPr>
          <w:rFonts w:ascii="Times New Roman" w:hAnsi="Times New Roman" w:cs="Times New Roman"/>
          <w:b/>
          <w:sz w:val="28"/>
          <w:szCs w:val="28"/>
        </w:rPr>
        <w:t>утверждается уполномоченным органом</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i/>
          <w:sz w:val="28"/>
          <w:szCs w:val="28"/>
        </w:rPr>
      </w:pPr>
      <w:r w:rsidRPr="00A26159">
        <w:rPr>
          <w:rFonts w:ascii="Times New Roman" w:hAnsi="Times New Roman" w:cs="Times New Roman"/>
          <w:sz w:val="28"/>
          <w:szCs w:val="28"/>
        </w:rPr>
        <w:t>Статья 2</w:t>
      </w:r>
      <w:r>
        <w:rPr>
          <w:rFonts w:ascii="Times New Roman" w:hAnsi="Times New Roman" w:cs="Times New Roman"/>
          <w:sz w:val="28"/>
          <w:szCs w:val="28"/>
        </w:rPr>
        <w:t>84</w:t>
      </w:r>
      <w:r w:rsidRPr="00A26159">
        <w:rPr>
          <w:rFonts w:ascii="Times New Roman" w:hAnsi="Times New Roman" w:cs="Times New Roman"/>
          <w:sz w:val="28"/>
          <w:szCs w:val="28"/>
        </w:rPr>
        <w:t xml:space="preserve">. Особенности помещения под таможенную процедуру свободной таможенной зоны товаров, ввозимых на территорию портовой СЭЗ или логистической СЭЗ </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Товары, ввезенные на территорию портовой СЭЗ или логистической СЭЗ, считаются помещенными под таможенную процедуру свободной таможенной зоны со дня их ввоза на территорию портовой СЭЗ или логистической СЭЗ, за исключением товаров, которые в соответствии с пунктом 3 настоящей статьи не подлежат помещению под таможенную процедуру свободной таможенной зоны.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Положения пункта 1 настоящей статьи не применяются в отношении международных почтовых отправлений и товаров, пересылаемых в международных почтовых отправлениях, ввезенных на территорию портовой СЭЗ или логистической СЭЗ. Таможенные операции в отношении таких международных почтовых отправлений и товаров, пересылаемых в международных почтовых отправлениях, совершаются в месте (учреждении) международного почтового обмена, расположенном на территории портовой СЭЗ или логистической СЭЗ, в соответствии с настоящим Кодексом.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Не подлежат помещению под таможенную процедуру свободной таможенной зоны:</w:t>
      </w:r>
    </w:p>
    <w:p w:rsidR="00016F50" w:rsidRPr="00A26159" w:rsidRDefault="00016F50" w:rsidP="00016F50">
      <w:pPr>
        <w:spacing w:after="0" w:line="240" w:lineRule="auto"/>
        <w:ind w:firstLine="709"/>
        <w:jc w:val="both"/>
        <w:rPr>
          <w:rFonts w:ascii="Times New Roman" w:hAnsi="Times New Roman" w:cs="Times New Roman"/>
          <w:strike/>
          <w:sz w:val="28"/>
          <w:szCs w:val="28"/>
        </w:rPr>
      </w:pPr>
      <w:r w:rsidRPr="00A26159">
        <w:rPr>
          <w:rFonts w:ascii="Times New Roman" w:hAnsi="Times New Roman" w:cs="Times New Roman"/>
          <w:sz w:val="28"/>
          <w:szCs w:val="28"/>
        </w:rPr>
        <w:t xml:space="preserve">1) транспортные средства международной перевозки, ввозимые на территорию портовой СЭЗ или логистической СЭЗ и вывозимые с территории портовой СЭЗ или логистической СЭЗ в связи с осуществлением этими транспортными средствами международной перевозки товаров, а также транспортные средства, ввозимые на территорию портовой СЭЗ или логистической СЭЗ и вывозимые с территории портовой СЭЗ или логистической СЭЗ, осуществляющие перевозку товаров по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не покидая этой территории;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товары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ввозимые на территорию портовой СЭЗ или вывозимые с территории портовой СЭЗ на остальную часть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администрацией морского порта, речного порта, аэропорта, а также лицами, не являющимися резидентами (участниками, субъектами) СЭЗ и осуществляющими в морском порту, речном порту, аэропорту функции по обеспечению безопасности судоходства, безопасности полетов воздушных судов, безопасности эксплуатации объектов инфраструктуры морского порта, речного порта, аэропорта либо иные функции, связанные с осуществлением деятельности в морском порту, речном порту, аэропорту;</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товары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ввозимые на территорию портовой СЭЗ или логистической СЭЗ или вывозимые с территорий портовой СЭЗ или логистической СЭЗ на остальную часть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администрацией портовой </w:t>
      </w:r>
      <w:r w:rsidRPr="00A26159">
        <w:rPr>
          <w:rFonts w:ascii="Times New Roman" w:hAnsi="Times New Roman" w:cs="Times New Roman"/>
          <w:sz w:val="28"/>
          <w:szCs w:val="28"/>
        </w:rPr>
        <w:lastRenderedPageBreak/>
        <w:t>СЭЗ или логистической СЭЗ, связанные с обеспечением функционирования этих СЭЗ;</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товары, ввозимые на территорию портовой СЭЗ или логистической СЭЗ и помещенные за ее пределами до такого ввоза под таможенную процедуру переработки вне таможенной территории, таможенную процедуру временного вывоза, таможенную процедуру реэкспорта, специальную таможенную процедуру;</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товары, ввозимые на территорию портовой СЭЗ </w:t>
      </w:r>
      <w:r w:rsidRPr="00A26159">
        <w:rPr>
          <w:rFonts w:ascii="Times New Roman" w:hAnsi="Times New Roman" w:cs="Times New Roman"/>
          <w:sz w:val="28"/>
          <w:szCs w:val="28"/>
        </w:rPr>
        <w:br/>
        <w:t xml:space="preserve">или логистической СЭЗ и помещенные за ее пределами до такого ввоза под таможенную процедуру экспорта или таможенную процедуру таможенного транзита в случаях </w:t>
      </w:r>
      <w:r w:rsidRPr="00A26159">
        <w:rPr>
          <w:rFonts w:ascii="Times New Roman" w:hAnsi="Times New Roman" w:cs="Times New Roman"/>
          <w:b/>
          <w:bCs/>
          <w:color w:val="FF0000"/>
          <w:sz w:val="28"/>
          <w:szCs w:val="28"/>
        </w:rPr>
        <w:t>перевозки товаров железнодорожным транспортом, связанной с технологической необходимостью изменения ширины железнодорожной колеи;</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суда рыбопромыслового флота, ввозимые на территорию портовой СЭЗ и вывозимые с территории портовой СЭЗ в </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связи с осуществлением такими судами выгрузки уловов водных биологических ресурсов, рыбной и (или) иной продукции, произведенной из водных биологических ресурсов на указанных судах, и (или) в целях погрузки на борт таких судов товаров, являющихся припасами;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7) припасы, перемещаемые транспортными средствами, указанными в подпунктах 1) и 6) настоящего пункта.</w:t>
      </w:r>
    </w:p>
    <w:p w:rsidR="00016F50" w:rsidRPr="00A26159" w:rsidRDefault="00016F50" w:rsidP="00016F50">
      <w:pPr>
        <w:spacing w:after="0" w:line="240" w:lineRule="auto"/>
        <w:ind w:firstLine="709"/>
        <w:jc w:val="both"/>
        <w:rPr>
          <w:rFonts w:ascii="Times New Roman" w:eastAsia="Sylfaen" w:hAnsi="Times New Roman" w:cs="Times New Roman"/>
          <w:sz w:val="28"/>
          <w:szCs w:val="28"/>
        </w:rPr>
      </w:pPr>
      <w:r w:rsidRPr="00A26159">
        <w:rPr>
          <w:rFonts w:ascii="Times New Roman" w:eastAsia="Sylfaen" w:hAnsi="Times New Roman" w:cs="Times New Roman"/>
          <w:sz w:val="28"/>
          <w:szCs w:val="28"/>
        </w:rPr>
        <w:t>4. Товары, ввезенные на территорию портовой СЭЗ или логистической СЭЗ, не подлежат таможенному декларированию, за исключением случаев, установленных абзацем вторым настоящего пункта.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Подлежат таможенному декларированию товары, которые ввезены </w:t>
      </w:r>
      <w:r w:rsidRPr="00A26159">
        <w:rPr>
          <w:rFonts w:ascii="Times New Roman" w:hAnsi="Times New Roman" w:cs="Times New Roman"/>
          <w:b/>
          <w:color w:val="FF0000"/>
          <w:sz w:val="28"/>
          <w:szCs w:val="28"/>
        </w:rPr>
        <w:t>участниками</w:t>
      </w:r>
      <w:r w:rsidRPr="00A26159">
        <w:rPr>
          <w:rFonts w:ascii="Times New Roman" w:hAnsi="Times New Roman" w:cs="Times New Roman"/>
          <w:sz w:val="28"/>
          <w:szCs w:val="28"/>
        </w:rPr>
        <w:t xml:space="preserve"> СЭЗ в целях строительства, реконструкции объектов инфраструктуры морского порта, речного порта, аэропорта, расположенных на территории портовой СЭЗ, или объектов инфраструктуры логистической СЭЗ.</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28</w:t>
      </w:r>
      <w:r>
        <w:rPr>
          <w:rFonts w:ascii="Times New Roman" w:hAnsi="Times New Roman" w:cs="Times New Roman"/>
          <w:sz w:val="28"/>
          <w:szCs w:val="28"/>
        </w:rPr>
        <w:t>5</w:t>
      </w:r>
      <w:r w:rsidRPr="00A26159">
        <w:rPr>
          <w:rFonts w:ascii="Times New Roman" w:hAnsi="Times New Roman" w:cs="Times New Roman"/>
          <w:sz w:val="28"/>
          <w:szCs w:val="28"/>
        </w:rPr>
        <w:t xml:space="preserve">. Действия, совершаемые в отношении товаров, помещенных под таможенную процедуру свободной таможенной зоны, и в отношении товаров, изготовленных (полученных) из товаров, помещенных под таможенную процедуру </w:t>
      </w:r>
      <w:proofErr w:type="gramStart"/>
      <w:r w:rsidRPr="00A26159">
        <w:rPr>
          <w:rFonts w:ascii="Times New Roman" w:hAnsi="Times New Roman" w:cs="Times New Roman"/>
          <w:sz w:val="28"/>
          <w:szCs w:val="28"/>
        </w:rPr>
        <w:t>свободной  таможенной</w:t>
      </w:r>
      <w:proofErr w:type="gramEnd"/>
      <w:r w:rsidRPr="00A26159">
        <w:rPr>
          <w:rFonts w:ascii="Times New Roman" w:hAnsi="Times New Roman" w:cs="Times New Roman"/>
          <w:sz w:val="28"/>
          <w:szCs w:val="28"/>
        </w:rPr>
        <w:t xml:space="preserve"> зоны</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допускается совершение любых операций, включая: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хранение;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операции по погрузке (разгрузке) товаров и иные грузовые операции, связанные с хранением;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операции, необходимые для обеспечения сохранности товаров, а также обычные операции по подготовке товаров к перевозке (транспортировке), </w:t>
      </w:r>
      <w:r w:rsidRPr="00A26159">
        <w:rPr>
          <w:rFonts w:ascii="Times New Roman" w:hAnsi="Times New Roman" w:cs="Times New Roman"/>
          <w:sz w:val="28"/>
          <w:szCs w:val="28"/>
        </w:rPr>
        <w:lastRenderedPageBreak/>
        <w:t>включая дробление партии, формирование отправок, сортировку, упаковку, переупаковку, маркировку, операции по улучшению товарных качеств;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операции по переработке (обработке) товаров, изготовлению товаров (включая сборку, разборку, монтаж, подгонку), ремонту или техническому обслуживанию товаров, в том числе при совершении которых иностранные товары, помещенные под таможенную процедуру свободной таможенной зоны, участвуют или содействуют изготовлению (получению) товаров, даже если такие иностранные товары полностью или частично расходуются (потребляются) в процессе изготовления (получения) товаров и (или) не содержатся в товарах, изготовленных (полученных) из товаров, помещенных под таможенную процедуру свободной таможенной зоны (далее в настоящей главе – операции по переработке товаров, помещенных под таможенную процедуру свободной таможенной зоны). К иностранным товарам, которые участвуют или содействуют изготовлению (получению) товаров при совершении операций по переработке товаров, помещенных под таможенную процедуру свободной таможенной зоны, не относятся товары, являющиеся вспомогательными средствами в технологическом процессе (например, оборудование, станки, приспособления);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подпункте </w:t>
      </w:r>
      <w:r w:rsidRPr="00A26159">
        <w:rPr>
          <w:rFonts w:ascii="Times New Roman" w:hAnsi="Times New Roman" w:cs="Times New Roman"/>
          <w:b/>
          <w:sz w:val="28"/>
          <w:szCs w:val="28"/>
        </w:rPr>
        <w:t>4)</w:t>
      </w:r>
      <w:r w:rsidRPr="00A26159">
        <w:rPr>
          <w:rFonts w:ascii="Times New Roman" w:hAnsi="Times New Roman" w:cs="Times New Roman"/>
          <w:sz w:val="28"/>
          <w:szCs w:val="28"/>
        </w:rPr>
        <w:t xml:space="preserve"> настоящего пункта, </w:t>
      </w:r>
      <w:proofErr w:type="gramStart"/>
      <w:r w:rsidRPr="00A26159">
        <w:rPr>
          <w:rFonts w:ascii="Times New Roman" w:hAnsi="Times New Roman" w:cs="Times New Roman"/>
          <w:sz w:val="28"/>
          <w:szCs w:val="28"/>
        </w:rPr>
        <w:t>в случаях</w:t>
      </w:r>
      <w:proofErr w:type="gramEnd"/>
      <w:r w:rsidRPr="00A26159">
        <w:rPr>
          <w:rFonts w:ascii="Times New Roman" w:hAnsi="Times New Roman" w:cs="Times New Roman"/>
          <w:sz w:val="28"/>
          <w:szCs w:val="28"/>
        </w:rPr>
        <w:t xml:space="preserve"> определяемых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отбор проб и (или) образцов товаров в соответствии со статьей 3</w:t>
      </w:r>
      <w:r>
        <w:rPr>
          <w:rFonts w:ascii="Times New Roman" w:hAnsi="Times New Roman" w:cs="Times New Roman"/>
          <w:sz w:val="28"/>
          <w:szCs w:val="28"/>
        </w:rPr>
        <w:t>7</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Факт полного или частичного потребления товаров, в том числе при расходовании (потреблении) в процессе изготовления (получения) товаров, создания объектов недвижимости на территории СЭЗ, обеспечения производственных процессов, содержания и эксплуатации оборудования, машин и агрегатов, используемых на территории СЭЗ, подлежит отражению в отчетности, представляемой таможенному органу в соответствии с пунктом 7 статьи 2</w:t>
      </w:r>
      <w:r>
        <w:rPr>
          <w:rFonts w:ascii="Times New Roman" w:hAnsi="Times New Roman" w:cs="Times New Roman"/>
          <w:sz w:val="28"/>
          <w:szCs w:val="28"/>
        </w:rPr>
        <w:t>83</w:t>
      </w:r>
      <w:r w:rsidRPr="00A26159">
        <w:rPr>
          <w:rFonts w:ascii="Times New Roman" w:hAnsi="Times New Roman" w:cs="Times New Roman"/>
          <w:sz w:val="28"/>
          <w:szCs w:val="28"/>
        </w:rPr>
        <w:t xml:space="preserve"> настоящего Кодекса.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допускается совершение операций, указанных в пункте 1 настоящей статьи, если такие операции соответствуют условиям </w:t>
      </w:r>
      <w:r w:rsidRPr="00A26159">
        <w:rPr>
          <w:rFonts w:ascii="Times New Roman" w:hAnsi="Times New Roman" w:cs="Times New Roman"/>
          <w:b/>
          <w:color w:val="FF0000"/>
          <w:sz w:val="28"/>
          <w:szCs w:val="28"/>
        </w:rPr>
        <w:t>договора</w:t>
      </w:r>
      <w:r w:rsidRPr="00A26159">
        <w:rPr>
          <w:rFonts w:ascii="Times New Roman" w:hAnsi="Times New Roman" w:cs="Times New Roman"/>
          <w:sz w:val="28"/>
          <w:szCs w:val="28"/>
        </w:rPr>
        <w:t xml:space="preserve"> об осуществлении (ведении) деятельности на территории СЭЗ.</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СЭЗ </w:t>
      </w:r>
      <w:r w:rsidRPr="00A26159">
        <w:rPr>
          <w:rFonts w:ascii="Times New Roman" w:eastAsia="Times New Roman" w:hAnsi="Times New Roman" w:cs="Times New Roman"/>
          <w:sz w:val="28"/>
          <w:szCs w:val="28"/>
        </w:rPr>
        <w:t xml:space="preserve">без завершения действия таможенной процедуры </w:t>
      </w:r>
      <w:r w:rsidRPr="00A26159">
        <w:rPr>
          <w:rFonts w:ascii="Times New Roman" w:hAnsi="Times New Roman" w:cs="Times New Roman"/>
          <w:sz w:val="28"/>
          <w:szCs w:val="28"/>
        </w:rPr>
        <w:t>свободной таможенной зоны</w:t>
      </w:r>
      <w:r w:rsidRPr="00A26159">
        <w:rPr>
          <w:rFonts w:ascii="Times New Roman" w:eastAsia="Times New Roman" w:hAnsi="Times New Roman" w:cs="Times New Roman"/>
          <w:sz w:val="28"/>
          <w:szCs w:val="28"/>
        </w:rPr>
        <w:t xml:space="preserve"> в следующих случаях</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eastAsia="Arial Unicode MS" w:hAnsi="Times New Roman" w:cs="Times New Roman"/>
          <w:sz w:val="28"/>
          <w:szCs w:val="28"/>
        </w:rPr>
      </w:pPr>
      <w:r w:rsidRPr="00A26159">
        <w:rPr>
          <w:rFonts w:ascii="Times New Roman" w:eastAsia="Arial Unicode MS" w:hAnsi="Times New Roman" w:cs="Times New Roman"/>
          <w:sz w:val="28"/>
          <w:szCs w:val="28"/>
        </w:rPr>
        <w:lastRenderedPageBreak/>
        <w:t xml:space="preserve">1) указанные товары, являющиеся оборудованием, иными основными производственными средствами, введенными в эксплуатацию и используемыми </w:t>
      </w:r>
      <w:r w:rsidRPr="00A26159">
        <w:rPr>
          <w:rFonts w:ascii="Times New Roman" w:eastAsia="Arial Unicode MS" w:hAnsi="Times New Roman" w:cs="Times New Roman"/>
          <w:b/>
          <w:color w:val="FF0000"/>
          <w:sz w:val="28"/>
          <w:szCs w:val="28"/>
        </w:rPr>
        <w:t xml:space="preserve">участником </w:t>
      </w:r>
      <w:r w:rsidRPr="00A26159">
        <w:rPr>
          <w:rFonts w:ascii="Times New Roman" w:eastAsia="Arial Unicode MS" w:hAnsi="Times New Roman" w:cs="Times New Roman"/>
          <w:sz w:val="28"/>
          <w:szCs w:val="28"/>
        </w:rPr>
        <w:t xml:space="preserve">СЭЗ, либо частями указанных основных производственных средств, вывозятся на остальную часть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eastAsia="Arial Unicode MS" w:hAnsi="Times New Roman" w:cs="Times New Roman"/>
          <w:sz w:val="28"/>
          <w:szCs w:val="28"/>
        </w:rPr>
        <w:t xml:space="preserve"> для их ремонта (за исключением капитального ремонта, модернизации), технического обслуживания или совершения других операций, необходимых для поддержания таких товаров в нормальном (рабочем) состоянии; </w:t>
      </w:r>
    </w:p>
    <w:p w:rsidR="00016F50" w:rsidRPr="00A26159" w:rsidRDefault="00016F50" w:rsidP="00016F50">
      <w:pPr>
        <w:tabs>
          <w:tab w:val="left" w:pos="9355"/>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A26159">
        <w:rPr>
          <w:rFonts w:ascii="Times New Roman" w:hAnsi="Times New Roman" w:cs="Times New Roman"/>
          <w:sz w:val="28"/>
          <w:szCs w:val="28"/>
        </w:rPr>
        <w:t xml:space="preserve">2) указанные товары вывозятся на остальную часть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для совершения операций по их техническому испытанию, исследованию, тестированию, проверке, в том числе предусмотренных производственным процессом, а также для их демонстрации в качестве образцов;</w:t>
      </w:r>
    </w:p>
    <w:p w:rsidR="00016F50" w:rsidRPr="00A26159" w:rsidRDefault="00016F50" w:rsidP="00016F50">
      <w:pPr>
        <w:tabs>
          <w:tab w:val="left" w:pos="9355"/>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указанные товары вывозятся на остальную часть территории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для совершения таможенных операций по завершению действия таможенной процедуры свободной таможенной зоны в таможенном органе, правомочном совершать таможенные операции в отношении таких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указанные товары вывозятся на остальную часть территории Республики Казахстан для собственных производственных и технологических нужд. Условия, при которых допускается вывоз указанных товаров с территории СЭЗ в этом случае, а также часть территории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на которую допускается такой вывоз, определяются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указанные товары вывозятся на остальную часть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для совершения операций по переработке (обработке) товаров, изготовлению товаров, включая сборку, монтаж, подгонку и иные операции, определяемые Комиссией, при условии, что на территории этой СЭЗ в отношении таких товаров отсутствуют условия и возможность совершения таких операций. Случаи и условия, когда допускается вывоз указанных товаров с территории СЭЗ в этом случае, определяются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Товары, указанные в подпунктах </w:t>
      </w:r>
      <w:r w:rsidRPr="00A26159">
        <w:rPr>
          <w:rFonts w:ascii="Times New Roman" w:hAnsi="Times New Roman" w:cs="Times New Roman"/>
          <w:b/>
          <w:sz w:val="28"/>
          <w:szCs w:val="28"/>
        </w:rPr>
        <w:t>1), 2), 4) и 5</w:t>
      </w:r>
      <w:r w:rsidRPr="00A26159">
        <w:rPr>
          <w:rFonts w:ascii="Times New Roman" w:hAnsi="Times New Roman" w:cs="Times New Roman"/>
          <w:sz w:val="28"/>
          <w:szCs w:val="28"/>
        </w:rPr>
        <w:t xml:space="preserve">) пункта 4 настоящей статьи, подлежат обратному ввозу на территорию СЭЗ до истечения срока, установленного таможенным органом исходя из целей и обстоятельств совершения таких операций. Установленный таможенным органом срок может быть продлен по мотивированному обращению </w:t>
      </w:r>
      <w:r w:rsidRPr="00A26159">
        <w:rPr>
          <w:rFonts w:ascii="Times New Roman" w:hAnsi="Times New Roman" w:cs="Times New Roman"/>
          <w:b/>
          <w:color w:val="FF0000"/>
          <w:sz w:val="28"/>
          <w:szCs w:val="28"/>
        </w:rPr>
        <w:t>участника</w:t>
      </w:r>
      <w:r w:rsidRPr="00A26159">
        <w:rPr>
          <w:rFonts w:ascii="Times New Roman" w:hAnsi="Times New Roman" w:cs="Times New Roman"/>
          <w:sz w:val="28"/>
          <w:szCs w:val="28"/>
        </w:rPr>
        <w:t xml:space="preserve"> СЭЗ.</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отношении товаров, указанных в подпункте 3) пункта 4 настоящей статьи, действие таможенной процедуры свободной таможенной зоны должно быть завершено до истечения срока, установленного таможенным органом. Установленный таможенным органом срок может быть продлен по мотивированному обращению </w:t>
      </w:r>
      <w:r w:rsidRPr="00A26159">
        <w:rPr>
          <w:rFonts w:ascii="Times New Roman" w:hAnsi="Times New Roman" w:cs="Times New Roman"/>
          <w:b/>
          <w:color w:val="FF0000"/>
          <w:sz w:val="28"/>
          <w:szCs w:val="28"/>
        </w:rPr>
        <w:t>участника</w:t>
      </w:r>
      <w:r w:rsidRPr="00A26159">
        <w:rPr>
          <w:rFonts w:ascii="Times New Roman" w:hAnsi="Times New Roman" w:cs="Times New Roman"/>
          <w:sz w:val="28"/>
          <w:szCs w:val="28"/>
        </w:rPr>
        <w:t xml:space="preserve"> СЭЗ.</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Порядок выдачи таможенным органом разрешения, указанного в пункте 4 настоящей статьи, </w:t>
      </w:r>
      <w:r w:rsidRPr="00A26159">
        <w:rPr>
          <w:rFonts w:ascii="Times New Roman" w:hAnsi="Times New Roman" w:cs="Times New Roman"/>
          <w:b/>
          <w:sz w:val="28"/>
          <w:szCs w:val="28"/>
        </w:rPr>
        <w:t>утверждается уполномоченным органом</w:t>
      </w:r>
      <w:r w:rsidRPr="00A26159">
        <w:rPr>
          <w:rFonts w:ascii="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7. В отношении всех или части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могут совершаться сделки, предусматривающие передачу прав владения, пользования и (или) распоряжения этими товарами. При этом действие таможенной процедуры свободной таможенной зоны должно быть завершено в порядке, установленном настоящим Кодексом, за исключением случаев, когда в соответствии с пунктами </w:t>
      </w:r>
      <w:r w:rsidRPr="00A26159">
        <w:rPr>
          <w:rFonts w:ascii="Times New Roman" w:hAnsi="Times New Roman" w:cs="Times New Roman"/>
          <w:b/>
          <w:color w:val="FF0000"/>
          <w:sz w:val="28"/>
          <w:szCs w:val="28"/>
        </w:rPr>
        <w:t xml:space="preserve">8 и </w:t>
      </w:r>
      <w:proofErr w:type="gramStart"/>
      <w:r w:rsidRPr="00A26159">
        <w:rPr>
          <w:rFonts w:ascii="Times New Roman" w:hAnsi="Times New Roman" w:cs="Times New Roman"/>
          <w:b/>
          <w:color w:val="FF0000"/>
          <w:sz w:val="28"/>
          <w:szCs w:val="28"/>
        </w:rPr>
        <w:t xml:space="preserve">10 </w:t>
      </w:r>
      <w:r w:rsidRPr="00A26159">
        <w:rPr>
          <w:rFonts w:ascii="Times New Roman" w:hAnsi="Times New Roman" w:cs="Times New Roman"/>
          <w:sz w:val="28"/>
          <w:szCs w:val="28"/>
        </w:rPr>
        <w:t xml:space="preserve"> настоящей</w:t>
      </w:r>
      <w:proofErr w:type="gramEnd"/>
      <w:r w:rsidRPr="00A26159">
        <w:rPr>
          <w:rFonts w:ascii="Times New Roman" w:hAnsi="Times New Roman" w:cs="Times New Roman"/>
          <w:sz w:val="28"/>
          <w:szCs w:val="28"/>
        </w:rPr>
        <w:t xml:space="preserve"> статьи допускается передача указанных товаров без завершения действия таможенной процедуры свободной таможенной зоны.</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eastAsia="Times New Roman" w:hAnsi="Times New Roman" w:cs="Times New Roman"/>
          <w:sz w:val="28"/>
          <w:szCs w:val="28"/>
        </w:rPr>
        <w:t xml:space="preserve">8. Допускается передача </w:t>
      </w:r>
      <w:r w:rsidRPr="00A26159">
        <w:rPr>
          <w:rFonts w:ascii="Times New Roman" w:hAnsi="Times New Roman" w:cs="Times New Roman"/>
          <w:sz w:val="28"/>
          <w:szCs w:val="28"/>
        </w:rPr>
        <w:t>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w:t>
      </w:r>
      <w:r w:rsidRPr="00A26159">
        <w:rPr>
          <w:rFonts w:ascii="Times New Roman" w:eastAsia="Times New Roman" w:hAnsi="Times New Roman" w:cs="Times New Roman"/>
          <w:sz w:val="28"/>
          <w:szCs w:val="28"/>
        </w:rPr>
        <w:t xml:space="preserve"> без завершения действия таможенной процедуры </w:t>
      </w:r>
      <w:r w:rsidRPr="00A26159">
        <w:rPr>
          <w:rFonts w:ascii="Times New Roman" w:hAnsi="Times New Roman" w:cs="Times New Roman"/>
          <w:sz w:val="28"/>
          <w:szCs w:val="28"/>
        </w:rPr>
        <w:t>свободной таможенной зоны</w:t>
      </w:r>
      <w:r w:rsidRPr="00A26159">
        <w:rPr>
          <w:rFonts w:ascii="Times New Roman" w:eastAsia="Times New Roman" w:hAnsi="Times New Roman" w:cs="Times New Roman"/>
          <w:sz w:val="28"/>
          <w:szCs w:val="28"/>
        </w:rPr>
        <w:t xml:space="preserve"> во владение и (или) пользование: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подрядчику (субподрядчику) или иному лицу, в том числе не являющемуся </w:t>
      </w:r>
      <w:r w:rsidRPr="00A26159">
        <w:rPr>
          <w:rFonts w:ascii="Times New Roman" w:hAnsi="Times New Roman" w:cs="Times New Roman"/>
          <w:b/>
          <w:color w:val="FF0000"/>
          <w:sz w:val="28"/>
          <w:szCs w:val="28"/>
        </w:rPr>
        <w:t>участником</w:t>
      </w:r>
      <w:r w:rsidRPr="00A26159">
        <w:rPr>
          <w:rFonts w:ascii="Times New Roman" w:hAnsi="Times New Roman" w:cs="Times New Roman"/>
          <w:sz w:val="28"/>
          <w:szCs w:val="28"/>
        </w:rPr>
        <w:t xml:space="preserve"> СЭЗ, для осуществления строительных и (или) монтажных подрядных работ на территории СЭЗ;</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9. Передача товаров во владение и (или) пользование указанным лицам, указанным в пункте 8 настоящей статьи, не освобождает декларанта товаров, помещенных под таможенную процедуру свободной таможенной </w:t>
      </w:r>
      <w:proofErr w:type="gramStart"/>
      <w:r w:rsidRPr="00A26159">
        <w:rPr>
          <w:rFonts w:ascii="Times New Roman" w:hAnsi="Times New Roman" w:cs="Times New Roman"/>
          <w:sz w:val="28"/>
          <w:szCs w:val="28"/>
        </w:rPr>
        <w:t>зоны,  от</w:t>
      </w:r>
      <w:proofErr w:type="gramEnd"/>
      <w:r w:rsidRPr="00A26159">
        <w:rPr>
          <w:rFonts w:ascii="Times New Roman" w:hAnsi="Times New Roman" w:cs="Times New Roman"/>
          <w:sz w:val="28"/>
          <w:szCs w:val="28"/>
        </w:rPr>
        <w:t xml:space="preserve"> соблюдения условий использования товаров в соответствии с таможенной процедурой свободной таможенной зоны, предусмотренных настоящей главой.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10. Допускается передача </w:t>
      </w:r>
      <w:r w:rsidRPr="00A26159">
        <w:rPr>
          <w:rFonts w:ascii="Times New Roman" w:hAnsi="Times New Roman" w:cs="Times New Roman"/>
          <w:b/>
          <w:color w:val="FF0000"/>
          <w:sz w:val="28"/>
          <w:szCs w:val="28"/>
        </w:rPr>
        <w:t>участником</w:t>
      </w:r>
      <w:r w:rsidRPr="00A26159">
        <w:rPr>
          <w:rFonts w:ascii="Times New Roman" w:hAnsi="Times New Roman" w:cs="Times New Roman"/>
          <w:color w:val="FF0000"/>
          <w:sz w:val="28"/>
          <w:szCs w:val="28"/>
        </w:rPr>
        <w:t xml:space="preserve"> </w:t>
      </w:r>
      <w:r w:rsidRPr="00A26159">
        <w:rPr>
          <w:rFonts w:ascii="Times New Roman" w:hAnsi="Times New Roman" w:cs="Times New Roman"/>
          <w:sz w:val="28"/>
          <w:szCs w:val="28"/>
        </w:rPr>
        <w:t xml:space="preserve">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w:t>
      </w:r>
      <w:proofErr w:type="gramStart"/>
      <w:r w:rsidRPr="00A26159">
        <w:rPr>
          <w:rFonts w:ascii="Times New Roman" w:hAnsi="Times New Roman" w:cs="Times New Roman"/>
          <w:b/>
          <w:color w:val="FF0000"/>
          <w:sz w:val="28"/>
          <w:szCs w:val="28"/>
        </w:rPr>
        <w:t>участнику</w:t>
      </w:r>
      <w:r w:rsidRPr="00A26159">
        <w:rPr>
          <w:rFonts w:ascii="Times New Roman" w:hAnsi="Times New Roman" w:cs="Times New Roman"/>
          <w:sz w:val="28"/>
          <w:szCs w:val="28"/>
        </w:rPr>
        <w:t xml:space="preserve">  этой</w:t>
      </w:r>
      <w:proofErr w:type="gramEnd"/>
      <w:r w:rsidRPr="00A26159">
        <w:rPr>
          <w:rFonts w:ascii="Times New Roman" w:hAnsi="Times New Roman" w:cs="Times New Roman"/>
          <w:sz w:val="28"/>
          <w:szCs w:val="28"/>
        </w:rPr>
        <w:t xml:space="preserve"> СЭЗ без завершения действия таможенной процедуры свободной таможенной зоны в случаях, установленных </w:t>
      </w:r>
      <w:r w:rsidRPr="00A26159">
        <w:rPr>
          <w:rFonts w:ascii="Times New Roman" w:hAnsi="Times New Roman" w:cs="Times New Roman"/>
          <w:b/>
          <w:color w:val="FF0000"/>
          <w:sz w:val="28"/>
          <w:szCs w:val="28"/>
        </w:rPr>
        <w:t>уполномоченным органом</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Порядок </w:t>
      </w:r>
      <w:r w:rsidRPr="00A26159">
        <w:rPr>
          <w:rFonts w:ascii="Times New Roman" w:hAnsi="Times New Roman" w:cs="Times New Roman"/>
          <w:b/>
          <w:color w:val="FF0000"/>
          <w:sz w:val="28"/>
          <w:szCs w:val="28"/>
        </w:rPr>
        <w:t>и условия</w:t>
      </w:r>
      <w:r w:rsidRPr="00A26159">
        <w:rPr>
          <w:rFonts w:ascii="Times New Roman" w:hAnsi="Times New Roman" w:cs="Times New Roman"/>
          <w:color w:val="FF0000"/>
          <w:sz w:val="28"/>
          <w:szCs w:val="28"/>
        </w:rPr>
        <w:t xml:space="preserve"> </w:t>
      </w:r>
      <w:r w:rsidRPr="00A26159">
        <w:rPr>
          <w:rFonts w:ascii="Times New Roman" w:hAnsi="Times New Roman" w:cs="Times New Roman"/>
          <w:sz w:val="28"/>
          <w:szCs w:val="28"/>
        </w:rPr>
        <w:t xml:space="preserve">передачи товаров в случаях, указанных в абзаце первом настоящего пункта утверждается </w:t>
      </w:r>
      <w:r w:rsidRPr="00A26159">
        <w:rPr>
          <w:rFonts w:ascii="Times New Roman" w:hAnsi="Times New Roman" w:cs="Times New Roman"/>
          <w:b/>
          <w:sz w:val="28"/>
          <w:szCs w:val="28"/>
        </w:rPr>
        <w:t xml:space="preserve">уполномоченным органом.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sz w:val="28"/>
          <w:szCs w:val="28"/>
        </w:rPr>
        <w:t xml:space="preserve">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 которым переданы права владения, пользования и (или) распоряжения указанными товарами </w:t>
      </w:r>
      <w:r w:rsidRPr="00A26159">
        <w:rPr>
          <w:rFonts w:ascii="Times New Roman" w:hAnsi="Times New Roman" w:cs="Times New Roman"/>
          <w:b/>
          <w:color w:val="FF0000"/>
          <w:sz w:val="28"/>
          <w:szCs w:val="28"/>
        </w:rPr>
        <w:t>с момента регистрации в таможенном органе, осуществившим  выпуск товаров, уведомления о передаче участником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СЭЗ.</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lastRenderedPageBreak/>
        <w:t>Положения настоящего пункта не применяются в отношении СЭЗ, пределы которой полностью или частично совпадают с участками таможенной границы Евразийского экономического союза, созданной на территории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12. В случае утраты лицом статуса </w:t>
      </w:r>
      <w:r w:rsidRPr="00A26159">
        <w:rPr>
          <w:rFonts w:ascii="Times New Roman" w:hAnsi="Times New Roman" w:cs="Times New Roman"/>
          <w:b/>
          <w:color w:val="FF0000"/>
          <w:sz w:val="28"/>
          <w:szCs w:val="28"/>
        </w:rPr>
        <w:t xml:space="preserve">участника </w:t>
      </w:r>
      <w:r w:rsidRPr="00A26159">
        <w:rPr>
          <w:rFonts w:ascii="Times New Roman" w:hAnsi="Times New Roman" w:cs="Times New Roman"/>
          <w:sz w:val="28"/>
          <w:szCs w:val="28"/>
        </w:rPr>
        <w:t xml:space="preserve">портовой СЭЗ или логистической СЭЗ товары, помещенные под таможенную процедуру свободной таможенной зоны, в течение </w:t>
      </w:r>
      <w:r w:rsidRPr="00A26159">
        <w:rPr>
          <w:rFonts w:ascii="Times New Roman" w:hAnsi="Times New Roman" w:cs="Times New Roman"/>
          <w:b/>
          <w:sz w:val="28"/>
          <w:szCs w:val="28"/>
        </w:rPr>
        <w:t>четырех</w:t>
      </w:r>
      <w:r w:rsidRPr="00A26159">
        <w:rPr>
          <w:rFonts w:ascii="Times New Roman" w:hAnsi="Times New Roman" w:cs="Times New Roman"/>
          <w:sz w:val="28"/>
          <w:szCs w:val="28"/>
        </w:rPr>
        <w:t xml:space="preserve"> месяцев со дня утраты лицом такого статуса могут быть переданы лицами, заключившими с таким </w:t>
      </w:r>
      <w:r w:rsidRPr="00A26159">
        <w:rPr>
          <w:rFonts w:ascii="Times New Roman" w:hAnsi="Times New Roman" w:cs="Times New Roman"/>
          <w:b/>
          <w:color w:val="FF0000"/>
          <w:sz w:val="28"/>
          <w:szCs w:val="28"/>
        </w:rPr>
        <w:t>участником</w:t>
      </w:r>
      <w:r w:rsidRPr="00A26159">
        <w:rPr>
          <w:rFonts w:ascii="Times New Roman" w:hAnsi="Times New Roman" w:cs="Times New Roman"/>
          <w:sz w:val="28"/>
          <w:szCs w:val="28"/>
        </w:rPr>
        <w:t xml:space="preserve"> СЭЗ договор об указании услуг, иному </w:t>
      </w:r>
      <w:r w:rsidRPr="00A26159">
        <w:rPr>
          <w:rFonts w:ascii="Times New Roman" w:hAnsi="Times New Roman" w:cs="Times New Roman"/>
          <w:b/>
          <w:color w:val="FF0000"/>
          <w:sz w:val="28"/>
          <w:szCs w:val="28"/>
        </w:rPr>
        <w:t>участнику</w:t>
      </w:r>
      <w:r w:rsidRPr="00A26159">
        <w:rPr>
          <w:rFonts w:ascii="Times New Roman" w:hAnsi="Times New Roman" w:cs="Times New Roman"/>
          <w:sz w:val="28"/>
          <w:szCs w:val="28"/>
        </w:rPr>
        <w:t xml:space="preserve"> портовой СЭЗ или логистической СЭЗ на основании договора об оказании услуг, заключаемого с таким иным </w:t>
      </w:r>
      <w:r w:rsidRPr="00A26159">
        <w:rPr>
          <w:rFonts w:ascii="Times New Roman" w:hAnsi="Times New Roman" w:cs="Times New Roman"/>
          <w:b/>
          <w:color w:val="FF0000"/>
          <w:sz w:val="28"/>
          <w:szCs w:val="28"/>
        </w:rPr>
        <w:t>участником</w:t>
      </w:r>
      <w:r w:rsidRPr="00A26159">
        <w:rPr>
          <w:rFonts w:ascii="Times New Roman" w:hAnsi="Times New Roman" w:cs="Times New Roman"/>
          <w:sz w:val="28"/>
          <w:szCs w:val="28"/>
        </w:rPr>
        <w:t xml:space="preserve"> СЭЗ, либо помещены под таможенные процедуры, предусмотренные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 случае если такие действия в указанный срок не совершены, действие таможенной процедуры свободной таможенной зоны по истечении этого срока прекращается, а товары задерживаются таможенными органами в соответствии с главой 52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13. Комиссия вправе определять перечень действий, в том числе операций, которые не могут совершаться с товарами, помещенными под таможенную процедуру свободной таможенной зоны.</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28</w:t>
      </w:r>
      <w:r>
        <w:rPr>
          <w:rFonts w:ascii="Times New Roman" w:hAnsi="Times New Roman" w:cs="Times New Roman"/>
          <w:sz w:val="28"/>
          <w:szCs w:val="28"/>
        </w:rPr>
        <w:t>6</w:t>
      </w:r>
      <w:r w:rsidRPr="00A26159">
        <w:rPr>
          <w:rFonts w:ascii="Times New Roman" w:hAnsi="Times New Roman" w:cs="Times New Roman"/>
          <w:sz w:val="28"/>
          <w:szCs w:val="28"/>
        </w:rPr>
        <w:t>.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могут использоваться следующие способы: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проставление печатей, штампов, нанесение цифровой и другой маркировки на иностранные товары, помещенные под таможенную процедуру свободной таможенной зоны;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подробное описание, фотографирование, изображение в масштабе иностранных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сопоставление предварительно отобранных проб и (или) образцов иностранных товаров и товаров, изготовленных (полученных) из иностранных товаров, помещенных под таможенную процедуру свободной таможенной зоны;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использование имеющейся маркировки товаров, в том числе в виде серийных номеров;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иные способы, которые могут быть применены исходя из характера товаров, помещенных под таможенную процедуру свободной таможенной зоны, и совершаемых операций по переработке товаров, помещенных под таможенную </w:t>
      </w:r>
      <w:r w:rsidRPr="00A26159">
        <w:rPr>
          <w:rFonts w:ascii="Times New Roman" w:hAnsi="Times New Roman" w:cs="Times New Roman"/>
          <w:sz w:val="28"/>
          <w:szCs w:val="28"/>
        </w:rPr>
        <w:lastRenderedPageBreak/>
        <w:t xml:space="preserve">процедуру свободной таможенной зоны, в 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свободной таможенной зоны, в технологическом процессе совершения операций по переработке товаров, помещенных под таможенную процедуру свободной таможенной зоны,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свободной таможенной зоны. </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2. Порядок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w:t>
      </w:r>
      <w:r w:rsidRPr="00A26159">
        <w:rPr>
          <w:rFonts w:ascii="Times New Roman" w:hAnsi="Times New Roman" w:cs="Times New Roman"/>
          <w:b/>
          <w:sz w:val="28"/>
          <w:szCs w:val="28"/>
        </w:rPr>
        <w:t xml:space="preserve">утверждается уполномоченным органом. </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28</w:t>
      </w:r>
      <w:r>
        <w:rPr>
          <w:rFonts w:ascii="Times New Roman" w:hAnsi="Times New Roman" w:cs="Times New Roman"/>
          <w:sz w:val="28"/>
          <w:szCs w:val="28"/>
        </w:rPr>
        <w:t>7</w:t>
      </w:r>
      <w:r w:rsidRPr="00A26159">
        <w:rPr>
          <w:rFonts w:ascii="Times New Roman" w:hAnsi="Times New Roman" w:cs="Times New Roman"/>
          <w:sz w:val="28"/>
          <w:szCs w:val="28"/>
        </w:rPr>
        <w:t>. Завершение и прекращение действия таможенной процедуры свободной таможенной зоны</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Действие таможенной процедуры свободной таможенной зоны должно быть завершено в следующих случаях:</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прекращение функционирования СЭЗ или принятие решения о прекращении применения таможенной процедуры свободной таможенной зоны на территории СЭЗ – в течение </w:t>
      </w:r>
      <w:r w:rsidRPr="00A26159">
        <w:rPr>
          <w:rFonts w:ascii="Times New Roman" w:hAnsi="Times New Roman" w:cs="Times New Roman"/>
          <w:b/>
          <w:sz w:val="28"/>
          <w:szCs w:val="28"/>
        </w:rPr>
        <w:t xml:space="preserve">шести </w:t>
      </w:r>
      <w:r w:rsidRPr="00A26159">
        <w:rPr>
          <w:rFonts w:ascii="Times New Roman" w:hAnsi="Times New Roman" w:cs="Times New Roman"/>
          <w:sz w:val="28"/>
          <w:szCs w:val="28"/>
        </w:rPr>
        <w:t>месяцев со дня прекращения функционирования СЭЗ или принятия такого решения;</w:t>
      </w:r>
    </w:p>
    <w:p w:rsidR="00016F50" w:rsidRPr="00A26159" w:rsidRDefault="00016F50" w:rsidP="00016F50">
      <w:pPr>
        <w:spacing w:after="0" w:line="240" w:lineRule="auto"/>
        <w:ind w:firstLine="709"/>
        <w:jc w:val="both"/>
        <w:rPr>
          <w:rFonts w:ascii="Times New Roman" w:eastAsia="Times New Roman" w:hAnsi="Times New Roman" w:cs="Times New Roman"/>
          <w:sz w:val="28"/>
          <w:szCs w:val="28"/>
        </w:rPr>
      </w:pPr>
      <w:r w:rsidRPr="00A26159">
        <w:rPr>
          <w:rFonts w:ascii="Times New Roman" w:hAnsi="Times New Roman" w:cs="Times New Roman"/>
          <w:sz w:val="28"/>
          <w:szCs w:val="28"/>
        </w:rPr>
        <w:t xml:space="preserve">2) утрата лицом, поместившим товары под таможенную процедуру свободной таможенной зоны, статуса </w:t>
      </w:r>
      <w:r w:rsidRPr="00A26159">
        <w:rPr>
          <w:rFonts w:ascii="Times New Roman" w:hAnsi="Times New Roman" w:cs="Times New Roman"/>
          <w:b/>
          <w:color w:val="FF0000"/>
          <w:sz w:val="28"/>
          <w:szCs w:val="28"/>
        </w:rPr>
        <w:t>участника</w:t>
      </w:r>
      <w:r w:rsidRPr="00A26159">
        <w:rPr>
          <w:rFonts w:ascii="Times New Roman" w:hAnsi="Times New Roman" w:cs="Times New Roman"/>
          <w:color w:val="FF0000"/>
          <w:sz w:val="28"/>
          <w:szCs w:val="28"/>
        </w:rPr>
        <w:t xml:space="preserve"> </w:t>
      </w:r>
      <w:r w:rsidRPr="00A26159">
        <w:rPr>
          <w:rFonts w:ascii="Times New Roman" w:hAnsi="Times New Roman" w:cs="Times New Roman"/>
          <w:sz w:val="28"/>
          <w:szCs w:val="28"/>
        </w:rPr>
        <w:t>СЭЗ – в течение шести месяцев со дня утраты лицом этого статуса</w:t>
      </w:r>
      <w:r w:rsidRPr="00A26159">
        <w:rPr>
          <w:rFonts w:ascii="Times New Roman" w:eastAsia="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вывоз товаров, помещенных под таможенную процедуру свободной таможенной зоны, товаров, изготовленных (полученных) из товаров, помещенных под таможенную процедуру свободной таможенной зоны, с территории СЭЗ, за исключением случаев вывоза таких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 целях, указанных в пункте 4 статьи 28</w:t>
      </w:r>
      <w:r>
        <w:rPr>
          <w:rFonts w:ascii="Times New Roman" w:hAnsi="Times New Roman" w:cs="Times New Roman"/>
          <w:sz w:val="28"/>
          <w:szCs w:val="28"/>
        </w:rPr>
        <w:t>5</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для их перевозки с одной территории СЭЗ на другую территорию СЭЗ в соответствии с таможенной процедурой таможенного транзита в случае, установленном пунктом 8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для захоронения, обезвреживания, утилизации или уничтожения их иным способом в соответствии с законодательством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если такие товары утратили свои потребительские свойства и стали непригодны для использования в том качестве, для которого они предназначены;</w:t>
      </w:r>
    </w:p>
    <w:p w:rsidR="00016F50" w:rsidRPr="00A26159" w:rsidRDefault="00016F50" w:rsidP="00016F50">
      <w:pPr>
        <w:shd w:val="clear" w:color="auto" w:fill="FFFFFF"/>
        <w:spacing w:after="0" w:line="240" w:lineRule="auto"/>
        <w:ind w:firstLine="709"/>
        <w:jc w:val="both"/>
        <w:rPr>
          <w:rFonts w:ascii="Times New Roman" w:hAnsi="Times New Roman" w:cs="Times New Roman"/>
          <w:b/>
          <w:i/>
          <w:sz w:val="28"/>
          <w:szCs w:val="28"/>
        </w:rPr>
      </w:pPr>
      <w:r w:rsidRPr="00A26159">
        <w:rPr>
          <w:rFonts w:ascii="Times New Roman" w:hAnsi="Times New Roman" w:cs="Times New Roman"/>
          <w:sz w:val="28"/>
          <w:szCs w:val="28"/>
        </w:rPr>
        <w:t xml:space="preserve">4) потребление товаров в соответствии с подпунктом 5) пункта 1 статьи 280 настоящего Кодекса;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передача </w:t>
      </w:r>
      <w:r w:rsidRPr="00A26159">
        <w:rPr>
          <w:rFonts w:ascii="Times New Roman" w:hAnsi="Times New Roman" w:cs="Times New Roman"/>
          <w:b/>
          <w:color w:val="FF0000"/>
          <w:sz w:val="28"/>
          <w:szCs w:val="28"/>
        </w:rPr>
        <w:t>участником</w:t>
      </w:r>
      <w:r w:rsidRPr="00A26159">
        <w:rPr>
          <w:rFonts w:ascii="Times New Roman" w:hAnsi="Times New Roman" w:cs="Times New Roman"/>
          <w:sz w:val="28"/>
          <w:szCs w:val="28"/>
        </w:rPr>
        <w:t xml:space="preserve">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w:t>
      </w:r>
      <w:r w:rsidRPr="00A26159">
        <w:rPr>
          <w:rFonts w:ascii="Times New Roman" w:hAnsi="Times New Roman" w:cs="Times New Roman"/>
          <w:sz w:val="28"/>
          <w:szCs w:val="28"/>
        </w:rPr>
        <w:lastRenderedPageBreak/>
        <w:t xml:space="preserve">помещенных под таможенную процедуру свободной таможенной зоны, иному </w:t>
      </w:r>
      <w:r w:rsidRPr="00A26159">
        <w:rPr>
          <w:rFonts w:ascii="Times New Roman" w:hAnsi="Times New Roman" w:cs="Times New Roman"/>
          <w:b/>
          <w:color w:val="FF0000"/>
          <w:sz w:val="28"/>
          <w:szCs w:val="28"/>
        </w:rPr>
        <w:t>участнику</w:t>
      </w:r>
      <w:r w:rsidRPr="00A26159">
        <w:rPr>
          <w:rFonts w:ascii="Times New Roman" w:hAnsi="Times New Roman" w:cs="Times New Roman"/>
          <w:color w:val="FF0000"/>
          <w:sz w:val="28"/>
          <w:szCs w:val="28"/>
        </w:rPr>
        <w:t xml:space="preserve"> </w:t>
      </w:r>
      <w:r w:rsidRPr="00A26159">
        <w:rPr>
          <w:rFonts w:ascii="Times New Roman" w:hAnsi="Times New Roman" w:cs="Times New Roman"/>
          <w:sz w:val="28"/>
          <w:szCs w:val="28"/>
        </w:rPr>
        <w:t xml:space="preserve">СЭЗ либо лицу, не являющемуся </w:t>
      </w:r>
      <w:r w:rsidRPr="00A26159">
        <w:rPr>
          <w:rFonts w:ascii="Times New Roman" w:hAnsi="Times New Roman" w:cs="Times New Roman"/>
          <w:b/>
          <w:color w:val="FF0000"/>
          <w:sz w:val="28"/>
          <w:szCs w:val="28"/>
        </w:rPr>
        <w:t>участником</w:t>
      </w:r>
      <w:r w:rsidRPr="00A26159">
        <w:rPr>
          <w:rFonts w:ascii="Times New Roman" w:hAnsi="Times New Roman" w:cs="Times New Roman"/>
          <w:color w:val="FF0000"/>
          <w:sz w:val="28"/>
          <w:szCs w:val="28"/>
        </w:rPr>
        <w:t xml:space="preserve"> </w:t>
      </w:r>
      <w:r w:rsidRPr="00A26159">
        <w:rPr>
          <w:rFonts w:ascii="Times New Roman" w:hAnsi="Times New Roman" w:cs="Times New Roman"/>
          <w:sz w:val="28"/>
          <w:szCs w:val="28"/>
        </w:rPr>
        <w:t xml:space="preserve">СЭЗ, в соответствии с пунктами 8 и 9 настоящей статьи, за исключением передачи товаров в случаях, указанных </w:t>
      </w:r>
      <w:r w:rsidRPr="00A26159">
        <w:rPr>
          <w:rFonts w:ascii="Times New Roman" w:hAnsi="Times New Roman" w:cs="Times New Roman"/>
          <w:b/>
          <w:color w:val="FF0000"/>
          <w:sz w:val="28"/>
          <w:szCs w:val="28"/>
        </w:rPr>
        <w:t xml:space="preserve">в пунктах 8 и </w:t>
      </w:r>
      <w:proofErr w:type="gramStart"/>
      <w:r w:rsidRPr="00A26159">
        <w:rPr>
          <w:rFonts w:ascii="Times New Roman" w:hAnsi="Times New Roman" w:cs="Times New Roman"/>
          <w:b/>
          <w:color w:val="FF0000"/>
          <w:sz w:val="28"/>
          <w:szCs w:val="28"/>
        </w:rPr>
        <w:t>10</w:t>
      </w:r>
      <w:r w:rsidRPr="00A26159">
        <w:rPr>
          <w:rFonts w:ascii="Times New Roman" w:hAnsi="Times New Roman" w:cs="Times New Roman"/>
          <w:color w:val="FF0000"/>
          <w:sz w:val="28"/>
          <w:szCs w:val="28"/>
        </w:rPr>
        <w:t xml:space="preserve"> </w:t>
      </w:r>
      <w:r>
        <w:rPr>
          <w:rFonts w:ascii="Times New Roman" w:hAnsi="Times New Roman" w:cs="Times New Roman"/>
          <w:sz w:val="28"/>
          <w:szCs w:val="28"/>
        </w:rPr>
        <w:t xml:space="preserve"> статьи</w:t>
      </w:r>
      <w:proofErr w:type="gramEnd"/>
      <w:r>
        <w:rPr>
          <w:rFonts w:ascii="Times New Roman" w:hAnsi="Times New Roman" w:cs="Times New Roman"/>
          <w:sz w:val="28"/>
          <w:szCs w:val="28"/>
        </w:rPr>
        <w:t xml:space="preserve"> 285</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При завершении действия таможенной процедуры свободной таможенной зоны декларантом товаров может выступать:</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лицо, являвшееся декларантом товаров при их помещении под таможенную процедуру свободной таможенной зоны;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w:t>
      </w:r>
      <w:r w:rsidRPr="00A26159">
        <w:rPr>
          <w:rFonts w:ascii="Times New Roman" w:hAnsi="Times New Roman" w:cs="Times New Roman"/>
          <w:color w:val="FF0000"/>
          <w:sz w:val="28"/>
          <w:szCs w:val="28"/>
        </w:rPr>
        <w:t xml:space="preserve"> </w:t>
      </w:r>
      <w:r w:rsidRPr="00A26159">
        <w:rPr>
          <w:rFonts w:ascii="Times New Roman" w:hAnsi="Times New Roman" w:cs="Times New Roman"/>
          <w:b/>
          <w:color w:val="FF0000"/>
          <w:sz w:val="28"/>
          <w:szCs w:val="28"/>
        </w:rPr>
        <w:t>участник</w:t>
      </w:r>
      <w:r w:rsidRPr="00A26159">
        <w:rPr>
          <w:rFonts w:ascii="Times New Roman" w:hAnsi="Times New Roman" w:cs="Times New Roman"/>
          <w:color w:val="FF0000"/>
          <w:sz w:val="28"/>
          <w:szCs w:val="28"/>
        </w:rPr>
        <w:t xml:space="preserve"> </w:t>
      </w:r>
      <w:r w:rsidRPr="00A26159">
        <w:rPr>
          <w:rFonts w:ascii="Times New Roman" w:hAnsi="Times New Roman" w:cs="Times New Roman"/>
          <w:sz w:val="28"/>
          <w:szCs w:val="28"/>
        </w:rPr>
        <w:t>СЭЗ, которому в соответствии с пунктом 10 статьи 28</w:t>
      </w:r>
      <w:r>
        <w:rPr>
          <w:rFonts w:ascii="Times New Roman" w:hAnsi="Times New Roman" w:cs="Times New Roman"/>
          <w:sz w:val="28"/>
          <w:szCs w:val="28"/>
        </w:rPr>
        <w:t>5</w:t>
      </w:r>
      <w:r w:rsidRPr="00A26159">
        <w:rPr>
          <w:rFonts w:ascii="Times New Roman" w:hAnsi="Times New Roman" w:cs="Times New Roman"/>
          <w:sz w:val="28"/>
          <w:szCs w:val="28"/>
        </w:rPr>
        <w:t xml:space="preserve"> настоящего Кодекса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A26159">
        <w:rPr>
          <w:rFonts w:ascii="Times New Roman" w:hAnsi="Times New Roman" w:cs="Times New Roman"/>
          <w:b/>
          <w:color w:val="FF0000"/>
          <w:sz w:val="28"/>
          <w:szCs w:val="28"/>
        </w:rPr>
        <w:t>участник</w:t>
      </w:r>
      <w:r w:rsidRPr="00A26159">
        <w:rPr>
          <w:rFonts w:ascii="Times New Roman" w:hAnsi="Times New Roman" w:cs="Times New Roman"/>
          <w:sz w:val="28"/>
          <w:szCs w:val="28"/>
        </w:rPr>
        <w:t xml:space="preserve"> СЭЗ или лица, указанные в пункте 3 статьи 2</w:t>
      </w:r>
      <w:r>
        <w:rPr>
          <w:rFonts w:ascii="Times New Roman" w:hAnsi="Times New Roman" w:cs="Times New Roman"/>
          <w:sz w:val="28"/>
          <w:szCs w:val="28"/>
        </w:rPr>
        <w:t>82</w:t>
      </w:r>
      <w:r w:rsidRPr="00A26159">
        <w:rPr>
          <w:rFonts w:ascii="Times New Roman" w:hAnsi="Times New Roman" w:cs="Times New Roman"/>
          <w:sz w:val="28"/>
          <w:szCs w:val="28"/>
        </w:rPr>
        <w:t xml:space="preserve"> настоящего Кодекса, – в отношении товаров, находящихся на территории портовой СЭЗ или логистической СЭЗ;</w:t>
      </w: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A26159">
        <w:rPr>
          <w:rFonts w:ascii="Times New Roman" w:hAnsi="Times New Roman" w:cs="Times New Roman"/>
          <w:sz w:val="28"/>
          <w:szCs w:val="28"/>
        </w:rPr>
        <w:t xml:space="preserve">не являющееся </w:t>
      </w:r>
      <w:r w:rsidRPr="00A26159">
        <w:rPr>
          <w:rFonts w:ascii="Times New Roman" w:hAnsi="Times New Roman" w:cs="Times New Roman"/>
          <w:b/>
          <w:color w:val="FF0000"/>
          <w:sz w:val="28"/>
          <w:szCs w:val="28"/>
        </w:rPr>
        <w:t>участником</w:t>
      </w:r>
      <w:r w:rsidRPr="00A26159">
        <w:rPr>
          <w:rFonts w:ascii="Times New Roman" w:hAnsi="Times New Roman" w:cs="Times New Roman"/>
          <w:sz w:val="28"/>
          <w:szCs w:val="28"/>
        </w:rPr>
        <w:t xml:space="preserve"> СЭЗ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если действие таможенной процедуры свободной таможенной зоны завершается в соответствии с подпунктом 3) пункта 5 или подпунктом 1) пункта 6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действие таможенной процедуры свободной таможенной зоны завершается помещением под таможенные процедуры, предусмотренные настоящим Кодексом, за исключением таможенной процедуры таможенного транзита, находящихся на ее территории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пунктов 5, 6, 8 и 9 настоящей статьи либо завершается без помещения под таможенные процедуры в соответствии с пунктами 10 и 12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Комиссия вправе определять иной порядок завершения действия таможенной процедуры свободной таможенной зоны при прекращении функционирования СЭЗ, пределы которых полностью или частично совпадают с участками таможенной границы Евразийского экономического союза, или при принятии решения о прекращении применения таможенной процедуры свободной таможенной зоны на территориях таких СЭЗ.</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При </w:t>
      </w:r>
      <w:proofErr w:type="spellStart"/>
      <w:r w:rsidRPr="00A26159">
        <w:rPr>
          <w:rFonts w:ascii="Times New Roman" w:hAnsi="Times New Roman" w:cs="Times New Roman"/>
          <w:sz w:val="28"/>
          <w:szCs w:val="28"/>
        </w:rPr>
        <w:t>незавершении</w:t>
      </w:r>
      <w:proofErr w:type="spellEnd"/>
      <w:r w:rsidRPr="00A26159">
        <w:rPr>
          <w:rFonts w:ascii="Times New Roman" w:hAnsi="Times New Roman" w:cs="Times New Roman"/>
          <w:sz w:val="28"/>
          <w:szCs w:val="28"/>
        </w:rPr>
        <w:t xml:space="preserve"> действия таможенной процедуры свободной таможенной зоны в соответствии с абзацем первым настоящего пункта действие этой таможенной процедуры прекращается по истечении срока, указанного в </w:t>
      </w:r>
      <w:r w:rsidRPr="00A26159">
        <w:rPr>
          <w:rFonts w:ascii="Times New Roman" w:hAnsi="Times New Roman" w:cs="Times New Roman"/>
          <w:sz w:val="28"/>
          <w:szCs w:val="28"/>
        </w:rPr>
        <w:lastRenderedPageBreak/>
        <w:t>подпункте 1) пункта 1 настоящей статьи, а товары задерживаются таможенными органами в соответствии с главой 52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При утрате лицом статуса </w:t>
      </w:r>
      <w:r w:rsidRPr="00A26159">
        <w:rPr>
          <w:rFonts w:ascii="Times New Roman" w:hAnsi="Times New Roman" w:cs="Times New Roman"/>
          <w:b/>
          <w:color w:val="FF0000"/>
          <w:sz w:val="28"/>
          <w:szCs w:val="28"/>
        </w:rPr>
        <w:t>участника</w:t>
      </w:r>
      <w:r w:rsidRPr="00A26159">
        <w:rPr>
          <w:rFonts w:ascii="Times New Roman" w:hAnsi="Times New Roman" w:cs="Times New Roman"/>
          <w:sz w:val="28"/>
          <w:szCs w:val="28"/>
        </w:rPr>
        <w:t xml:space="preserve"> СЭЗ действие таможенной процедуры свободной таможенной зоны завершается помещением под таможенные процедуры, предусмотренные настоящим Кодексом, за исключением таможенной процедуры таможенного транзита,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пунктов 5, 6, 8 и 9 настоящей статьи либо завершается без помещения под таможенные процедуры в соответствии с пунктами 10 и 13 настоящей статьи.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При </w:t>
      </w:r>
      <w:proofErr w:type="spellStart"/>
      <w:r w:rsidRPr="00A26159">
        <w:rPr>
          <w:rFonts w:ascii="Times New Roman" w:hAnsi="Times New Roman" w:cs="Times New Roman"/>
          <w:sz w:val="28"/>
          <w:szCs w:val="28"/>
        </w:rPr>
        <w:t>незавершении</w:t>
      </w:r>
      <w:proofErr w:type="spellEnd"/>
      <w:r w:rsidRPr="00A26159">
        <w:rPr>
          <w:rFonts w:ascii="Times New Roman" w:hAnsi="Times New Roman" w:cs="Times New Roman"/>
          <w:sz w:val="28"/>
          <w:szCs w:val="28"/>
        </w:rPr>
        <w:t xml:space="preserve"> действия таможенной процедуры свободной таможенной зоны в соответствии с абзацем первым настоящего пункта действие этой таможенной процедуры прекращается по истечении срока, указанного в подпункте 2) пункта 1 настоящей статьи, а товары задерживаются таможенными органами в соответствии с главой 52 настоящего Кодекса.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Для вывоза товаров с территории СЭЗ </w:t>
      </w:r>
      <w:r w:rsidRPr="00A26159">
        <w:rPr>
          <w:rFonts w:ascii="Times New Roman" w:hAnsi="Times New Roman" w:cs="Times New Roman"/>
          <w:bCs/>
          <w:sz w:val="28"/>
          <w:szCs w:val="28"/>
        </w:rPr>
        <w:t xml:space="preserve">за пределы </w:t>
      </w:r>
      <w:r w:rsidRPr="00A26159">
        <w:rPr>
          <w:rFonts w:ascii="Times New Roman" w:hAnsi="Times New Roman" w:cs="Times New Roman"/>
          <w:sz w:val="28"/>
          <w:szCs w:val="28"/>
        </w:rPr>
        <w:t xml:space="preserve">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действие таможенной процедуры свободной таможенной зоны завершается помещением: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под таможенную процедуру реэкспорта: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товаров, изготовленных (полученных) из иностранных товаров, помещенных под таможенную процедуру свободной таможенной зоны, в случае если товары, изготовленные (полученные) из иностранных товаров, помещенных под таможенную процедуру свободной таможенной зоны, не признаны товарами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соответствии со статьей 2</w:t>
      </w:r>
      <w:r>
        <w:rPr>
          <w:rFonts w:ascii="Times New Roman" w:hAnsi="Times New Roman" w:cs="Times New Roman"/>
          <w:sz w:val="28"/>
          <w:szCs w:val="28"/>
        </w:rPr>
        <w:t>90</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под таможенную процедуру экспорта: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помещенных под таможенную процедуру свободной таможенной зоны;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товаров, изготовленных (полученных) из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том числе не помещенных под таможенную процедуру свободной таможенной зоны;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товаров, изготовленных (полученных) из иностранных товаров, помещенных под таможенную процедуру свободной таможенной зоны, в случае если товары, изготовленные (полученные) из иностранных товаров, помещенных под таможенную процедуру свободной таможенной зоны, признаны товарами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соответствии со статьей 2</w:t>
      </w:r>
      <w:r>
        <w:rPr>
          <w:rFonts w:ascii="Times New Roman" w:hAnsi="Times New Roman" w:cs="Times New Roman"/>
          <w:sz w:val="28"/>
          <w:szCs w:val="28"/>
        </w:rPr>
        <w:t>90</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3) под таможенную процедуру таможенного транзита в соответствии с подпунктами </w:t>
      </w:r>
      <w:r w:rsidRPr="00A26159">
        <w:rPr>
          <w:rFonts w:ascii="Times New Roman" w:hAnsi="Times New Roman" w:cs="Times New Roman"/>
          <w:b/>
          <w:sz w:val="28"/>
          <w:szCs w:val="28"/>
        </w:rPr>
        <w:t>1) и 3)</w:t>
      </w:r>
      <w:r w:rsidRPr="00A26159">
        <w:rPr>
          <w:rFonts w:ascii="Times New Roman" w:hAnsi="Times New Roman" w:cs="Times New Roman"/>
          <w:sz w:val="28"/>
          <w:szCs w:val="28"/>
        </w:rPr>
        <w:t xml:space="preserve"> пункта 3 статьи 2</w:t>
      </w:r>
      <w:r>
        <w:rPr>
          <w:rFonts w:ascii="Times New Roman" w:hAnsi="Times New Roman" w:cs="Times New Roman"/>
          <w:sz w:val="28"/>
          <w:szCs w:val="28"/>
        </w:rPr>
        <w:t>22</w:t>
      </w:r>
      <w:r w:rsidRPr="00A26159">
        <w:rPr>
          <w:rFonts w:ascii="Times New Roman" w:hAnsi="Times New Roman" w:cs="Times New Roman"/>
          <w:sz w:val="28"/>
          <w:szCs w:val="28"/>
        </w:rPr>
        <w:t xml:space="preserve"> настоящего Кодекса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с территории портовой СЭЗ или логистической СЭЗ.</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Для вывоза товаров с территории СЭЗ на остальную часть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действие таможенной процедуры свободной таможенной зоны завершается помещением: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под таможенные процедуры, указанные в подпунктах </w:t>
      </w:r>
      <w:r w:rsidRPr="00A26159">
        <w:rPr>
          <w:rFonts w:ascii="Times New Roman" w:hAnsi="Times New Roman" w:cs="Times New Roman"/>
          <w:b/>
          <w:sz w:val="28"/>
          <w:szCs w:val="28"/>
        </w:rPr>
        <w:t>1), 4), 5), 7), 10), 14), 15) и 16)</w:t>
      </w:r>
      <w:r w:rsidRPr="00A26159">
        <w:rPr>
          <w:rFonts w:ascii="Times New Roman" w:hAnsi="Times New Roman" w:cs="Times New Roman"/>
          <w:sz w:val="28"/>
          <w:szCs w:val="28"/>
        </w:rPr>
        <w:t xml:space="preserve"> пункта 2 статьи 20</w:t>
      </w:r>
      <w:r>
        <w:rPr>
          <w:rFonts w:ascii="Times New Roman" w:hAnsi="Times New Roman" w:cs="Times New Roman"/>
          <w:sz w:val="28"/>
          <w:szCs w:val="28"/>
        </w:rPr>
        <w:t>7</w:t>
      </w:r>
      <w:r w:rsidRPr="00A26159">
        <w:rPr>
          <w:rFonts w:ascii="Times New Roman" w:hAnsi="Times New Roman" w:cs="Times New Roman"/>
          <w:sz w:val="28"/>
          <w:szCs w:val="28"/>
        </w:rPr>
        <w:t xml:space="preserve"> настоящего Кодекса, иностранных товаров, помещенных под таможенную процедуру свободной таможенной зоны и не подвергшихся операциям по переработке товаров, помещенных под таможенную процедуру свободной таможенной зоны, и товаров, изготовленных (полученных) из иностранных товаров, помещенных под таможенную процедуру свободной таможенной зоны, с учетом пункта 7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под таможенную процедуру реимпорта: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помещенных под таможенную процедуру свободной таможенной зоны,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товаров, изготовленных (полученных) исключительно из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помещенных под таможенную процедуру свободной таможенной зоны, в том числе с использованием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не помещенных под таможенную процедуру свободной таможенной зоны;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под таможенную процедуру таможенного транзита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с территории портовой СЭЗ или логистической СЭЗ одного государства-члена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на территорию другого государства-члена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shd w:val="clear" w:color="auto" w:fill="FFFFFF"/>
        </w:rPr>
        <w:t>7. Если в состав товаров, изготовленных (полученных) из иностранных товаров, помещенных под таможенную процедуру свободной таможенной зоны, входят иностранные товары, подпадающие под действие мер защиты внутреннего рынка, такие товары для вывоза с территории</w:t>
      </w:r>
      <w:r w:rsidRPr="00A26159">
        <w:rPr>
          <w:rFonts w:ascii="Times New Roman" w:hAnsi="Times New Roman" w:cs="Times New Roman"/>
          <w:sz w:val="28"/>
          <w:szCs w:val="28"/>
        </w:rPr>
        <w:t xml:space="preserve"> СЭЗ на остальную часть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могут быть помещены под таможенные процедуры, указанные в подпунктах 1 и 7 пункта 2 статьи 20</w:t>
      </w:r>
      <w:r>
        <w:rPr>
          <w:rFonts w:ascii="Times New Roman" w:hAnsi="Times New Roman" w:cs="Times New Roman"/>
          <w:sz w:val="28"/>
          <w:szCs w:val="28"/>
        </w:rPr>
        <w:t>7</w:t>
      </w:r>
      <w:r w:rsidRPr="00A26159">
        <w:rPr>
          <w:rFonts w:ascii="Times New Roman" w:hAnsi="Times New Roman" w:cs="Times New Roman"/>
          <w:sz w:val="28"/>
          <w:szCs w:val="28"/>
        </w:rPr>
        <w:t xml:space="preserve"> настоящего Кодекса, при условии идентификации в этих </w:t>
      </w:r>
      <w:r w:rsidRPr="00A26159">
        <w:rPr>
          <w:rFonts w:ascii="Times New Roman" w:hAnsi="Times New Roman" w:cs="Times New Roman"/>
          <w:sz w:val="28"/>
          <w:szCs w:val="28"/>
        </w:rPr>
        <w:lastRenderedPageBreak/>
        <w:t>товарах иностранных товаров, помещенных под таможенную процедуру свободной таможенной зоны.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8.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r w:rsidRPr="00A26159">
        <w:rPr>
          <w:rFonts w:ascii="Times New Roman" w:hAnsi="Times New Roman" w:cs="Times New Roman"/>
          <w:color w:val="FF0000"/>
          <w:sz w:val="28"/>
          <w:szCs w:val="28"/>
        </w:rPr>
        <w:t xml:space="preserve"> </w:t>
      </w:r>
      <w:r w:rsidRPr="00A26159">
        <w:rPr>
          <w:rFonts w:ascii="Times New Roman" w:hAnsi="Times New Roman" w:cs="Times New Roman"/>
          <w:b/>
          <w:color w:val="FF0000"/>
          <w:sz w:val="28"/>
          <w:szCs w:val="28"/>
        </w:rPr>
        <w:t>участником</w:t>
      </w:r>
      <w:r w:rsidRPr="00A26159">
        <w:rPr>
          <w:rFonts w:ascii="Times New Roman" w:hAnsi="Times New Roman" w:cs="Times New Roman"/>
          <w:color w:val="FF0000"/>
          <w:sz w:val="28"/>
          <w:szCs w:val="28"/>
        </w:rPr>
        <w:t xml:space="preserve"> </w:t>
      </w:r>
      <w:r w:rsidRPr="00A26159">
        <w:rPr>
          <w:rFonts w:ascii="Times New Roman" w:hAnsi="Times New Roman" w:cs="Times New Roman"/>
          <w:sz w:val="28"/>
          <w:szCs w:val="28"/>
        </w:rPr>
        <w:t xml:space="preserve">СЭЗ, поместившим указанные товары под таможенную процедуру свободной таможенной зоны, иному </w:t>
      </w:r>
      <w:r w:rsidRPr="00A26159">
        <w:rPr>
          <w:rFonts w:ascii="Times New Roman" w:hAnsi="Times New Roman" w:cs="Times New Roman"/>
          <w:b/>
          <w:color w:val="FF0000"/>
          <w:sz w:val="28"/>
          <w:szCs w:val="28"/>
        </w:rPr>
        <w:t xml:space="preserve">участнику </w:t>
      </w:r>
      <w:r w:rsidRPr="00A26159">
        <w:rPr>
          <w:rFonts w:ascii="Times New Roman" w:hAnsi="Times New Roman" w:cs="Times New Roman"/>
          <w:sz w:val="28"/>
          <w:szCs w:val="28"/>
        </w:rPr>
        <w:t xml:space="preserve">СЭЗ действие таможенной процедуры свободной таможенной зоны завершается помещением таких товаров под таможенную процедуру свободной таможенной зоны </w:t>
      </w:r>
      <w:r w:rsidRPr="00A26159">
        <w:rPr>
          <w:rFonts w:ascii="Times New Roman" w:hAnsi="Times New Roman" w:cs="Times New Roman"/>
          <w:b/>
          <w:color w:val="FF0000"/>
          <w:sz w:val="28"/>
          <w:szCs w:val="28"/>
        </w:rPr>
        <w:t>участником</w:t>
      </w:r>
      <w:r w:rsidRPr="00A26159">
        <w:rPr>
          <w:rFonts w:ascii="Times New Roman" w:hAnsi="Times New Roman" w:cs="Times New Roman"/>
          <w:sz w:val="28"/>
          <w:szCs w:val="28"/>
        </w:rPr>
        <w:t xml:space="preserve"> СЭЗ, которому переданы права владения, пользования и (или) распоряжения такими товарами.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Если в указанном случае необходима перевозка товаров с одной территории СЭЗ на другую территорию СЭЗ такая перевозка осуществляется в соответствии с таможенной процедурой таможенного транзита в порядке и на условиях, которые предусмотрены главой 24 настоящего Кодекса, за исключением случая, предусмотренного абзацем третьим настоящего пункта.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Товары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перевозятся с одной территории СЭЗ на другую территорию СЭЗ без помещения таких товаров под таможенную процедуру таможенного транзита, если такие СЭЗ расположены на территории одного государства-члена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за исключением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перевозимых через территории государств, не являющихся членами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и (или) морем.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9.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w:t>
      </w:r>
      <w:r w:rsidRPr="00A26159">
        <w:rPr>
          <w:rFonts w:ascii="Times New Roman" w:hAnsi="Times New Roman" w:cs="Times New Roman"/>
          <w:b/>
          <w:color w:val="FF0000"/>
          <w:sz w:val="28"/>
          <w:szCs w:val="28"/>
        </w:rPr>
        <w:t>участником</w:t>
      </w:r>
      <w:r w:rsidRPr="00A26159">
        <w:rPr>
          <w:rFonts w:ascii="Times New Roman" w:hAnsi="Times New Roman" w:cs="Times New Roman"/>
          <w:strike/>
          <w:color w:val="FF0000"/>
          <w:sz w:val="28"/>
          <w:szCs w:val="28"/>
        </w:rPr>
        <w:t xml:space="preserve"> </w:t>
      </w:r>
      <w:r w:rsidRPr="00A26159">
        <w:rPr>
          <w:rFonts w:ascii="Times New Roman" w:hAnsi="Times New Roman" w:cs="Times New Roman"/>
          <w:sz w:val="28"/>
          <w:szCs w:val="28"/>
        </w:rPr>
        <w:t xml:space="preserve">СЭЗ, поместившим указанные товары под таможенную процедуру свободной таможенной зоны, лицу, не являющемуся </w:t>
      </w:r>
      <w:r w:rsidRPr="00A26159">
        <w:rPr>
          <w:rFonts w:ascii="Times New Roman" w:hAnsi="Times New Roman" w:cs="Times New Roman"/>
          <w:b/>
          <w:color w:val="FF0000"/>
          <w:sz w:val="28"/>
          <w:szCs w:val="28"/>
        </w:rPr>
        <w:t>участником</w:t>
      </w:r>
      <w:r w:rsidRPr="00A26159">
        <w:rPr>
          <w:rFonts w:ascii="Times New Roman" w:hAnsi="Times New Roman" w:cs="Times New Roman"/>
          <w:sz w:val="28"/>
          <w:szCs w:val="28"/>
        </w:rPr>
        <w:t xml:space="preserve"> СЭЗ, для их вывоза с территории СЭЗ на остальную часть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действие таможенной процедуры свободной таможенной зоны завершается помещением таких товаров под таможенные процедуры, указанные в подпункте 1) пункта 6 настоящей статьи, за исключением случаев, когда в соответствии с подпунктом 3) пункта 1 настоящей статьи товары могут быть вывезены с территории СЭЗ без завершения действия таможенной процедуры свободной таможенной зоны.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10. Действие таможенной процедуры свободной таможенной зоны завершается без помещения товаров под таможенные процедуры, в случаях, предусмотренных пунктами 12 и 13 настоящей статьи, а также в следующих случаях:</w:t>
      </w:r>
    </w:p>
    <w:p w:rsidR="00016F50" w:rsidRPr="00A26159" w:rsidRDefault="00016F50" w:rsidP="00016F50">
      <w:pPr>
        <w:widowControl w:val="0"/>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sz w:val="28"/>
          <w:szCs w:val="28"/>
        </w:rPr>
        <w:t xml:space="preserve">1) товары, помещенные под таможенную процедуру свободной таможенной зоны, и (или) товары, изготовленные (полученные) из товаров, </w:t>
      </w:r>
      <w:r w:rsidRPr="00A26159">
        <w:rPr>
          <w:rFonts w:ascii="Times New Roman" w:hAnsi="Times New Roman" w:cs="Times New Roman"/>
          <w:sz w:val="28"/>
          <w:szCs w:val="28"/>
        </w:rPr>
        <w:lastRenderedPageBreak/>
        <w:t xml:space="preserve">помещенных под таможенную процедуру свободной таможенной зоны, утратили свои потребительские свойства и стали непригодны для использования в том качестве, для которого они предназначены, вывозятся с территории СЭЗ для захоронения, обезвреживания, утилизации или их уничтожения иным способом в соответствии с </w:t>
      </w:r>
      <w:r w:rsidRPr="00A26159">
        <w:rPr>
          <w:rFonts w:ascii="Times New Roman" w:hAnsi="Times New Roman" w:cs="Times New Roman"/>
          <w:b/>
          <w:sz w:val="28"/>
          <w:szCs w:val="28"/>
        </w:rPr>
        <w:t>законодательством Республики Казахстан</w:t>
      </w:r>
      <w:r w:rsidRPr="00A26159">
        <w:rPr>
          <w:rFonts w:ascii="Times New Roman" w:hAnsi="Times New Roman" w:cs="Times New Roman"/>
          <w:sz w:val="28"/>
          <w:szCs w:val="28"/>
        </w:rPr>
        <w:t xml:space="preserve">.  При этом действие таможенной процедуры свободной таможенной зоны завершается в отношении части </w:t>
      </w:r>
      <w:r w:rsidRPr="00A26159">
        <w:rPr>
          <w:rFonts w:ascii="Times New Roman" w:hAnsi="Times New Roman" w:cs="Times New Roman"/>
          <w:bCs/>
          <w:sz w:val="28"/>
          <w:szCs w:val="28"/>
        </w:rPr>
        <w:t xml:space="preserve">товаров, помещенных под таможенную процедуру свободной таможенной зоны, соответствующей количеству товаров, </w:t>
      </w:r>
      <w:r w:rsidRPr="00A26159">
        <w:rPr>
          <w:rFonts w:ascii="Times New Roman" w:hAnsi="Times New Roman" w:cs="Times New Roman"/>
          <w:sz w:val="28"/>
          <w:szCs w:val="28"/>
        </w:rPr>
        <w:t>захороненных, обезвреженных, утилизированных и (или) уничтоженных иным способом</w:t>
      </w:r>
      <w:r w:rsidRPr="00A26159">
        <w:rPr>
          <w:rFonts w:ascii="Times New Roman" w:hAnsi="Times New Roman" w:cs="Times New Roman"/>
          <w:bCs/>
          <w:sz w:val="28"/>
          <w:szCs w:val="28"/>
        </w:rPr>
        <w:t xml:space="preserve">, и определяемой </w:t>
      </w:r>
      <w:r w:rsidRPr="00A26159">
        <w:rPr>
          <w:rFonts w:ascii="Times New Roman" w:hAnsi="Times New Roman" w:cs="Times New Roman"/>
          <w:b/>
          <w:color w:val="FF0000"/>
          <w:sz w:val="28"/>
          <w:szCs w:val="28"/>
        </w:rPr>
        <w:t xml:space="preserve">в соответствии с законодательством Республики Казахстан путем предоставления заключения соответствующего территориального подразделения уполномоченного органа в области охраны окружающей среды о возможности захоронения, обезвреживания, утилизации и (или) уничтожения иным способом, в котором указываются способ и место захоронения, обезвреживания, утилизации и (или) уничтожения иным способом. Форма и порядок выдачи заключения о возможности захоронения, обезвреживания, утилизации и (или) уничтожения иным способом товаров, помещенных под таможенную процедуру свободной таможенной зоны, утверждаются уполномоченным органом в области охраны окружающей среды. </w:t>
      </w:r>
    </w:p>
    <w:p w:rsidR="00016F50" w:rsidRPr="00A26159" w:rsidRDefault="00016F50" w:rsidP="00016F50">
      <w:pPr>
        <w:spacing w:after="0" w:line="240" w:lineRule="auto"/>
        <w:ind w:firstLine="709"/>
        <w:jc w:val="both"/>
        <w:rPr>
          <w:rFonts w:ascii="Times New Roman" w:hAnsi="Times New Roman" w:cs="Times New Roman"/>
          <w:b/>
          <w:bCs/>
          <w:color w:val="FF0000"/>
          <w:sz w:val="28"/>
          <w:szCs w:val="28"/>
        </w:rPr>
      </w:pPr>
      <w:r w:rsidRPr="00A26159">
        <w:rPr>
          <w:rFonts w:ascii="Times New Roman" w:hAnsi="Times New Roman" w:cs="Times New Roman"/>
          <w:b/>
          <w:color w:val="FF0000"/>
          <w:sz w:val="28"/>
          <w:szCs w:val="28"/>
        </w:rPr>
        <w:t>Заключение территориального подразделения уполномоченного органа в области охраны окружающей среды не требуется в случаях, когда товары безвозвратно утрачены вследствие аварии или действия непреодолимой силы. Для завершения таможенной процедуры свободной таможенной зоны в отношении таких товаров должны быть представлены документы, подтверждающие факт безвозвратной утери товаров вследствие аварии или действия непреодолимой силы;</w:t>
      </w:r>
    </w:p>
    <w:p w:rsidR="00016F50" w:rsidRPr="00A26159" w:rsidRDefault="00016F50" w:rsidP="00016F50">
      <w:pPr>
        <w:pStyle w:val="11"/>
        <w:shd w:val="clear" w:color="auto" w:fill="auto"/>
        <w:tabs>
          <w:tab w:val="left" w:pos="0"/>
        </w:tabs>
        <w:spacing w:after="0" w:line="240" w:lineRule="auto"/>
        <w:ind w:firstLine="709"/>
        <w:jc w:val="both"/>
        <w:rPr>
          <w:b/>
          <w:color w:val="FF0000"/>
          <w:sz w:val="28"/>
          <w:szCs w:val="28"/>
        </w:rPr>
      </w:pPr>
      <w:r w:rsidRPr="00A26159">
        <w:rPr>
          <w:b/>
          <w:color w:val="FF0000"/>
          <w:sz w:val="28"/>
          <w:szCs w:val="28"/>
        </w:rPr>
        <w:t xml:space="preserve">Захоронение, обезвреживание, утилизация и (или) уничтожение иным способом товаров, помещенных под таможенную процедуру свободной таможенной зоны, производится в сроки, установленные таможенным органом исходя из времени, необходимого для фактического захоронения, обезвреживания, утилизации и (или) уничтожения этих товаров, способа и места их захоронения, обезвреживания, утилизации и (или) уничтожения, а также с учетом сроков, указанных в заключении территориального подразделения уполномоченного органа в области охраны окружающей среды о возможности захоронения, обезвреживания, утилизации и (или) уничтожения товаров, при наличии в нем таких сроков. </w:t>
      </w:r>
    </w:p>
    <w:p w:rsidR="00016F50" w:rsidRPr="00A26159" w:rsidRDefault="00016F50" w:rsidP="00016F50">
      <w:pPr>
        <w:pStyle w:val="11"/>
        <w:shd w:val="clear" w:color="auto" w:fill="auto"/>
        <w:spacing w:after="0" w:line="240" w:lineRule="auto"/>
        <w:ind w:firstLine="709"/>
        <w:jc w:val="both"/>
        <w:rPr>
          <w:b/>
          <w:strike/>
          <w:color w:val="FF0000"/>
          <w:sz w:val="28"/>
          <w:szCs w:val="28"/>
        </w:rPr>
      </w:pPr>
      <w:r w:rsidRPr="00A26159">
        <w:rPr>
          <w:b/>
          <w:color w:val="FF0000"/>
          <w:sz w:val="28"/>
          <w:szCs w:val="28"/>
        </w:rPr>
        <w:t xml:space="preserve">Захоронение, обезвреживание, утилизация и (или) уничтожение иным способом товаров производится за счет декларанта товаров, помещенных под таможенную процедуру свободной таможенной зоны. </w:t>
      </w:r>
    </w:p>
    <w:p w:rsidR="00016F50" w:rsidRPr="00A26159" w:rsidRDefault="00016F50" w:rsidP="00016F50">
      <w:pPr>
        <w:pStyle w:val="11"/>
        <w:tabs>
          <w:tab w:val="left" w:pos="0"/>
        </w:tabs>
        <w:spacing w:after="0" w:line="240" w:lineRule="auto"/>
        <w:ind w:firstLine="709"/>
        <w:jc w:val="both"/>
        <w:rPr>
          <w:rFonts w:eastAsia="Calibri"/>
          <w:b/>
          <w:color w:val="FF0000"/>
          <w:spacing w:val="2"/>
          <w:sz w:val="28"/>
          <w:szCs w:val="28"/>
        </w:rPr>
      </w:pPr>
      <w:r w:rsidRPr="00A26159">
        <w:rPr>
          <w:b/>
          <w:color w:val="FF0000"/>
          <w:sz w:val="28"/>
          <w:szCs w:val="28"/>
        </w:rPr>
        <w:t xml:space="preserve">Захоронение, обезвреживание, утилизация и (или) уничтожение иным способом товаров </w:t>
      </w:r>
      <w:r w:rsidRPr="00A26159">
        <w:rPr>
          <w:rFonts w:eastAsia="Calibri"/>
          <w:b/>
          <w:color w:val="FF0000"/>
          <w:spacing w:val="2"/>
          <w:sz w:val="28"/>
          <w:szCs w:val="28"/>
        </w:rPr>
        <w:t xml:space="preserve">производится в присутствии комиссии, создаваемой таможенным органом, осуществляющим контроль за </w:t>
      </w:r>
      <w:proofErr w:type="gramStart"/>
      <w:r w:rsidRPr="00A26159">
        <w:rPr>
          <w:rFonts w:eastAsia="Calibri"/>
          <w:b/>
          <w:color w:val="FF0000"/>
          <w:spacing w:val="2"/>
          <w:sz w:val="28"/>
          <w:szCs w:val="28"/>
        </w:rPr>
        <w:t xml:space="preserve">помещенными  </w:t>
      </w:r>
      <w:r w:rsidRPr="00A26159">
        <w:rPr>
          <w:rFonts w:eastAsia="Calibri"/>
          <w:b/>
          <w:color w:val="FF0000"/>
          <w:spacing w:val="2"/>
          <w:sz w:val="28"/>
          <w:szCs w:val="28"/>
        </w:rPr>
        <w:lastRenderedPageBreak/>
        <w:t>товарами</w:t>
      </w:r>
      <w:proofErr w:type="gramEnd"/>
      <w:r w:rsidRPr="00A26159">
        <w:rPr>
          <w:rFonts w:eastAsia="Calibri"/>
          <w:b/>
          <w:color w:val="FF0000"/>
          <w:spacing w:val="2"/>
          <w:sz w:val="28"/>
          <w:szCs w:val="28"/>
        </w:rPr>
        <w:t xml:space="preserve"> под таможенную процедуру </w:t>
      </w:r>
      <w:r w:rsidRPr="00A26159">
        <w:rPr>
          <w:b/>
          <w:color w:val="FF0000"/>
          <w:sz w:val="28"/>
          <w:szCs w:val="28"/>
        </w:rPr>
        <w:t xml:space="preserve">свободной таможенной зоны </w:t>
      </w:r>
      <w:r w:rsidRPr="00A26159">
        <w:rPr>
          <w:rFonts w:eastAsia="Calibri"/>
          <w:b/>
          <w:color w:val="FF0000"/>
          <w:spacing w:val="2"/>
          <w:sz w:val="28"/>
          <w:szCs w:val="28"/>
        </w:rPr>
        <w:t xml:space="preserve">из представителей таможенного органа, территориального подразделения уполномоченного органа в области охраны окружающей среды, и с участием декларанта. В случае необходимости таможенный орган, осуществляющий контроль за помещенными товарами под таможенную процедуру </w:t>
      </w:r>
      <w:r w:rsidRPr="00A26159">
        <w:rPr>
          <w:b/>
          <w:color w:val="FF0000"/>
          <w:sz w:val="28"/>
          <w:szCs w:val="28"/>
        </w:rPr>
        <w:t>свободной таможенной зоны</w:t>
      </w:r>
      <w:r w:rsidRPr="00A26159">
        <w:rPr>
          <w:rFonts w:eastAsia="Calibri"/>
          <w:b/>
          <w:color w:val="FF0000"/>
          <w:spacing w:val="2"/>
          <w:sz w:val="28"/>
          <w:szCs w:val="28"/>
        </w:rPr>
        <w:t>, вправе привлекать специалистов иных государственных органов и независимых экспертов.</w:t>
      </w:r>
    </w:p>
    <w:p w:rsidR="00016F50" w:rsidRPr="00A26159" w:rsidRDefault="00016F50" w:rsidP="00016F50">
      <w:pPr>
        <w:pStyle w:val="11"/>
        <w:tabs>
          <w:tab w:val="left" w:pos="0"/>
        </w:tabs>
        <w:spacing w:after="0" w:line="240" w:lineRule="auto"/>
        <w:ind w:firstLine="709"/>
        <w:contextualSpacing/>
        <w:jc w:val="both"/>
        <w:rPr>
          <w:b/>
          <w:color w:val="FF0000"/>
          <w:sz w:val="28"/>
          <w:szCs w:val="28"/>
        </w:rPr>
      </w:pPr>
      <w:r w:rsidRPr="00A26159">
        <w:rPr>
          <w:b/>
          <w:color w:val="FF0000"/>
          <w:sz w:val="28"/>
          <w:szCs w:val="28"/>
        </w:rPr>
        <w:t>После фактического захоронения, обезвреживания, утилизации и (или) уничтожения иным способом товаров составляется акт захоронения, обезвреживания, утилизации и (или) уничтожения иным способом товаров по форме, утвержденной уполномоченным органом, содержащего следующие основные сведения:</w:t>
      </w:r>
    </w:p>
    <w:p w:rsidR="00016F50" w:rsidRPr="00A26159" w:rsidRDefault="00016F50" w:rsidP="00016F50">
      <w:pPr>
        <w:pStyle w:val="11"/>
        <w:tabs>
          <w:tab w:val="left" w:pos="0"/>
        </w:tabs>
        <w:spacing w:after="0" w:line="240" w:lineRule="auto"/>
        <w:ind w:firstLine="709"/>
        <w:contextualSpacing/>
        <w:jc w:val="both"/>
        <w:rPr>
          <w:b/>
          <w:color w:val="FF0000"/>
          <w:sz w:val="28"/>
          <w:szCs w:val="28"/>
        </w:rPr>
      </w:pPr>
      <w:r w:rsidRPr="00A26159">
        <w:rPr>
          <w:b/>
          <w:color w:val="FF0000"/>
          <w:sz w:val="28"/>
          <w:szCs w:val="28"/>
        </w:rPr>
        <w:t>дата и место захоронения, обезвреживания, утилизации и (или) уничтожения иным способом товаров;</w:t>
      </w:r>
    </w:p>
    <w:p w:rsidR="00016F50" w:rsidRPr="00A26159" w:rsidRDefault="00016F50" w:rsidP="00016F50">
      <w:pPr>
        <w:pStyle w:val="11"/>
        <w:tabs>
          <w:tab w:val="left" w:pos="0"/>
        </w:tabs>
        <w:spacing w:after="0" w:line="240" w:lineRule="auto"/>
        <w:ind w:firstLine="709"/>
        <w:contextualSpacing/>
        <w:jc w:val="both"/>
        <w:rPr>
          <w:b/>
          <w:color w:val="FF0000"/>
          <w:sz w:val="28"/>
          <w:szCs w:val="28"/>
        </w:rPr>
      </w:pPr>
      <w:r w:rsidRPr="00A26159">
        <w:rPr>
          <w:b/>
          <w:color w:val="FF0000"/>
          <w:sz w:val="28"/>
          <w:szCs w:val="28"/>
        </w:rPr>
        <w:t>сведения о лице, заявлявшем таможенную процедуру свободной таможенной зоны;</w:t>
      </w:r>
    </w:p>
    <w:p w:rsidR="00016F50" w:rsidRPr="00A26159" w:rsidRDefault="00016F50" w:rsidP="00016F50">
      <w:pPr>
        <w:pStyle w:val="11"/>
        <w:tabs>
          <w:tab w:val="left" w:pos="0"/>
        </w:tabs>
        <w:spacing w:after="0" w:line="240" w:lineRule="auto"/>
        <w:ind w:firstLine="709"/>
        <w:contextualSpacing/>
        <w:jc w:val="both"/>
        <w:rPr>
          <w:b/>
          <w:color w:val="FF0000"/>
          <w:sz w:val="28"/>
          <w:szCs w:val="28"/>
        </w:rPr>
      </w:pPr>
      <w:r w:rsidRPr="00A26159">
        <w:rPr>
          <w:b/>
          <w:color w:val="FF0000"/>
          <w:sz w:val="28"/>
          <w:szCs w:val="28"/>
        </w:rPr>
        <w:t>сведения о лицах, присутствовавших при захоронении, обезвреживании, утилизации и (или) уничтожения иным способом товаров;</w:t>
      </w:r>
    </w:p>
    <w:p w:rsidR="00016F50" w:rsidRPr="00A26159" w:rsidRDefault="00016F50" w:rsidP="00016F50">
      <w:pPr>
        <w:pStyle w:val="11"/>
        <w:tabs>
          <w:tab w:val="left" w:pos="0"/>
        </w:tabs>
        <w:spacing w:after="0" w:line="240" w:lineRule="auto"/>
        <w:ind w:firstLine="709"/>
        <w:contextualSpacing/>
        <w:jc w:val="both"/>
        <w:rPr>
          <w:b/>
          <w:color w:val="FF0000"/>
          <w:sz w:val="28"/>
          <w:szCs w:val="28"/>
        </w:rPr>
      </w:pPr>
      <w:r w:rsidRPr="00A26159">
        <w:rPr>
          <w:b/>
          <w:color w:val="FF0000"/>
          <w:sz w:val="28"/>
          <w:szCs w:val="28"/>
        </w:rPr>
        <w:t>наименования захороненных, обезвреженных, утилизированных и (или) уничтоженных иным способом товаров, их количество в единицах измерения;</w:t>
      </w:r>
    </w:p>
    <w:p w:rsidR="00016F50" w:rsidRPr="00A26159" w:rsidRDefault="00016F50" w:rsidP="00016F50">
      <w:pPr>
        <w:pStyle w:val="11"/>
        <w:tabs>
          <w:tab w:val="left" w:pos="0"/>
        </w:tabs>
        <w:spacing w:after="0" w:line="240" w:lineRule="auto"/>
        <w:ind w:firstLine="709"/>
        <w:contextualSpacing/>
        <w:jc w:val="both"/>
        <w:rPr>
          <w:b/>
          <w:color w:val="FF0000"/>
          <w:sz w:val="28"/>
          <w:szCs w:val="28"/>
        </w:rPr>
      </w:pPr>
      <w:r w:rsidRPr="00A26159">
        <w:rPr>
          <w:b/>
          <w:color w:val="FF0000"/>
          <w:sz w:val="28"/>
          <w:szCs w:val="28"/>
        </w:rPr>
        <w:t xml:space="preserve"> способ захоронения, обезвреживания, утилизации и (или) уничтожения иным способом товаров;</w:t>
      </w:r>
    </w:p>
    <w:p w:rsidR="00016F50" w:rsidRPr="00A26159" w:rsidRDefault="00016F50" w:rsidP="00016F50">
      <w:pPr>
        <w:widowControl w:val="0"/>
        <w:spacing w:after="0" w:line="240" w:lineRule="auto"/>
        <w:ind w:firstLine="709"/>
        <w:jc w:val="both"/>
        <w:rPr>
          <w:rFonts w:ascii="Times New Roman" w:hAnsi="Times New Roman" w:cs="Times New Roman"/>
          <w:b/>
          <w:color w:val="FF0000"/>
          <w:sz w:val="28"/>
          <w:szCs w:val="28"/>
        </w:rPr>
      </w:pPr>
      <w:r w:rsidRPr="00A26159">
        <w:rPr>
          <w:rFonts w:ascii="Times New Roman" w:eastAsia="Times New Roman" w:hAnsi="Times New Roman" w:cs="Times New Roman"/>
          <w:b/>
          <w:color w:val="FF0000"/>
          <w:sz w:val="28"/>
          <w:szCs w:val="28"/>
        </w:rPr>
        <w:t>иные сведения согласно форме, утвержденной уполномоченным органом</w:t>
      </w:r>
      <w:r w:rsidRPr="00A26159">
        <w:rPr>
          <w:rFonts w:ascii="Times New Roman" w:hAnsi="Times New Roman" w:cs="Times New Roman"/>
          <w:b/>
          <w:color w:val="FF0000"/>
          <w:sz w:val="28"/>
          <w:szCs w:val="28"/>
        </w:rPr>
        <w:t>.</w:t>
      </w:r>
    </w:p>
    <w:p w:rsidR="00016F50" w:rsidRPr="00A26159" w:rsidRDefault="00016F50" w:rsidP="00016F50">
      <w:pPr>
        <w:pStyle w:val="11"/>
        <w:tabs>
          <w:tab w:val="left" w:pos="0"/>
        </w:tabs>
        <w:spacing w:after="0" w:line="240" w:lineRule="auto"/>
        <w:ind w:firstLine="709"/>
        <w:contextualSpacing/>
        <w:jc w:val="both"/>
        <w:rPr>
          <w:b/>
          <w:color w:val="FF0000"/>
          <w:sz w:val="28"/>
          <w:szCs w:val="28"/>
        </w:rPr>
      </w:pPr>
      <w:r w:rsidRPr="00A26159">
        <w:rPr>
          <w:b/>
          <w:color w:val="FF0000"/>
          <w:sz w:val="28"/>
          <w:szCs w:val="28"/>
        </w:rPr>
        <w:t>Акт захоронения, обезвреживания, утилизации и (или) уничтожения иным способом товаров заверяется подписями всех членов комиссии и присутствовавших лиц, оформляется в трех экземплярах: первый экземпляр хранится в таможенном органе; второй экземпляр передается территориальному подразделению уполномоченного органа в области охраны окружающей среды; третий экземпляр остается у декларанта.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Факт захоронения, обезвреживания, утилизации и (или) уничтожения иным способом товаров фиксируется с применением фото- и (или) видеосъемки, результаты которой прилагаются к акту захоронения, обезвреживания, утилизации и (или) уничтожения товаров, хранящемуся в таможенном органе.</w:t>
      </w:r>
    </w:p>
    <w:p w:rsidR="00016F50" w:rsidRPr="00A26159" w:rsidRDefault="00016F50" w:rsidP="00016F50">
      <w:pPr>
        <w:widowControl w:val="0"/>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Таможенная процедура свободной таможенной зоны завершается фактическим захоронением, обезвреживанием, утилизацией и (или) уничтожением иным способом товаров, с учетом положений настоящего подпункта.</w:t>
      </w:r>
    </w:p>
    <w:p w:rsidR="00016F50" w:rsidRPr="00A26159" w:rsidRDefault="00016F50" w:rsidP="00016F50">
      <w:pPr>
        <w:shd w:val="clear" w:color="auto" w:fill="FFFFFF"/>
        <w:tabs>
          <w:tab w:val="left" w:pos="1004"/>
        </w:tabs>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2) товары, помещенные под таможенную процедуру свободной таможенной зоны,</w:t>
      </w:r>
      <w:r w:rsidRPr="00A26159">
        <w:rPr>
          <w:rFonts w:ascii="Times New Roman" w:hAnsi="Times New Roman" w:cs="Times New Roman"/>
          <w:bCs/>
          <w:sz w:val="28"/>
          <w:szCs w:val="28"/>
        </w:rPr>
        <w:t xml:space="preserve"> уничтожены и (или) безвозвратно утрачены вследствие аварии или действия непреодолимой силы либо </w:t>
      </w:r>
      <w:r w:rsidRPr="00A26159">
        <w:rPr>
          <w:rFonts w:ascii="Times New Roman" w:hAnsi="Times New Roman" w:cs="Times New Roman"/>
          <w:sz w:val="28"/>
          <w:szCs w:val="28"/>
        </w:rPr>
        <w:t xml:space="preserve">безвозвратно утрачены </w:t>
      </w:r>
      <w:r w:rsidRPr="00A26159">
        <w:rPr>
          <w:rFonts w:ascii="Times New Roman" w:hAnsi="Times New Roman" w:cs="Times New Roman"/>
          <w:bCs/>
          <w:sz w:val="28"/>
          <w:szCs w:val="28"/>
        </w:rPr>
        <w:t xml:space="preserve">в </w:t>
      </w:r>
      <w:r w:rsidRPr="00A26159">
        <w:rPr>
          <w:rFonts w:ascii="Times New Roman" w:hAnsi="Times New Roman" w:cs="Times New Roman"/>
          <w:bCs/>
          <w:sz w:val="28"/>
          <w:szCs w:val="28"/>
        </w:rPr>
        <w:lastRenderedPageBreak/>
        <w:t xml:space="preserve">результате естественной убыли при нормальных условиях перевозки (транспортировки) и (или) хранения, и </w:t>
      </w:r>
      <w:r w:rsidRPr="00A26159">
        <w:rPr>
          <w:rFonts w:ascii="Times New Roman" w:hAnsi="Times New Roman" w:cs="Times New Roman"/>
          <w:sz w:val="28"/>
          <w:szCs w:val="28"/>
        </w:rPr>
        <w:t xml:space="preserve">факт такого </w:t>
      </w:r>
      <w:r w:rsidRPr="00A26159">
        <w:rPr>
          <w:rFonts w:ascii="Times New Roman" w:hAnsi="Times New Roman" w:cs="Times New Roman"/>
          <w:bCs/>
          <w:sz w:val="28"/>
          <w:szCs w:val="28"/>
        </w:rPr>
        <w:t xml:space="preserve">уничтожения или безвозвратной утраты </w:t>
      </w:r>
      <w:r w:rsidRPr="00A26159">
        <w:rPr>
          <w:rFonts w:ascii="Times New Roman" w:hAnsi="Times New Roman" w:cs="Times New Roman"/>
          <w:sz w:val="28"/>
          <w:szCs w:val="28"/>
        </w:rPr>
        <w:t xml:space="preserve">признан таможенным органом </w:t>
      </w:r>
      <w:r w:rsidRPr="00A26159">
        <w:rPr>
          <w:rFonts w:ascii="Times New Roman" w:hAnsi="Times New Roman" w:cs="Times New Roman"/>
          <w:b/>
          <w:sz w:val="28"/>
          <w:szCs w:val="28"/>
        </w:rPr>
        <w:t>в порядке, утвержденном уполномоченным органом;</w:t>
      </w:r>
    </w:p>
    <w:p w:rsidR="00016F50" w:rsidRPr="00A26159" w:rsidRDefault="00016F50" w:rsidP="00016F50">
      <w:pPr>
        <w:shd w:val="clear" w:color="auto" w:fill="FFFFFF"/>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товары, помещенные под таможенную процедуру свободной таможенной зоны, и товары, изготовленные (полученные) из товаров, помещенных под таможенную процедуру свободной таможенной зоны, потреблены в соответствии с подпунктом 5) пункта 1 статьи 28</w:t>
      </w:r>
      <w:r>
        <w:rPr>
          <w:rFonts w:ascii="Times New Roman" w:hAnsi="Times New Roman" w:cs="Times New Roman"/>
          <w:sz w:val="28"/>
          <w:szCs w:val="28"/>
        </w:rPr>
        <w:t>5</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sz w:val="28"/>
          <w:szCs w:val="28"/>
        </w:rPr>
        <w:t xml:space="preserve">4) иностранные товары, помещенные под таможенную процедуру свободной таможенной зоны на территории портовой СЭЗ или логистической СЭЗ,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вывозятся за пределы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через место убытия, к которому примыкает такая портовая СЭЗ или логистическая СЭЗ.</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11. Порядок завершения действия таможенной процедуры свободной таможенной зоны в случаях, предусмотренных подпунктами 1), 2) и 4) пункта 10 настоящей статьи, </w:t>
      </w:r>
      <w:r w:rsidRPr="00A26159">
        <w:rPr>
          <w:rFonts w:ascii="Times New Roman" w:hAnsi="Times New Roman" w:cs="Times New Roman"/>
          <w:b/>
          <w:sz w:val="28"/>
          <w:szCs w:val="28"/>
        </w:rPr>
        <w:t>утверждается уполномоченным органом</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trike/>
          <w:sz w:val="28"/>
          <w:szCs w:val="28"/>
        </w:rPr>
      </w:pPr>
      <w:r w:rsidRPr="00A26159">
        <w:rPr>
          <w:rFonts w:ascii="Times New Roman" w:hAnsi="Times New Roman" w:cs="Times New Roman"/>
          <w:sz w:val="28"/>
          <w:szCs w:val="28"/>
        </w:rPr>
        <w:t>Порядок завершения действия таможенной процедуры свободной таможенной зоны в случае, предусмотренном подпунктом 3) пункта 10 настоящей статьи, определяется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12.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действие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w:t>
      </w:r>
      <w:r w:rsidRPr="00A26159">
        <w:rPr>
          <w:rFonts w:ascii="Times New Roman" w:hAnsi="Times New Roman" w:cs="Times New Roman"/>
          <w:b/>
          <w:color w:val="FF0000"/>
          <w:sz w:val="28"/>
          <w:szCs w:val="28"/>
        </w:rPr>
        <w:t>участником</w:t>
      </w:r>
      <w:r w:rsidRPr="00A26159">
        <w:rPr>
          <w:rFonts w:ascii="Times New Roman" w:hAnsi="Times New Roman" w:cs="Times New Roman"/>
          <w:color w:val="FF0000"/>
          <w:sz w:val="28"/>
          <w:szCs w:val="28"/>
        </w:rPr>
        <w:t xml:space="preserve"> </w:t>
      </w:r>
      <w:r w:rsidRPr="00A26159">
        <w:rPr>
          <w:rFonts w:ascii="Times New Roman" w:hAnsi="Times New Roman" w:cs="Times New Roman"/>
          <w:sz w:val="28"/>
          <w:szCs w:val="28"/>
        </w:rPr>
        <w:t xml:space="preserve">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без помещения указанных товаров под таможенные процедуры в порядке, </w:t>
      </w:r>
      <w:r w:rsidRPr="00A26159">
        <w:rPr>
          <w:rFonts w:ascii="Times New Roman" w:hAnsi="Times New Roman" w:cs="Times New Roman"/>
          <w:b/>
          <w:sz w:val="28"/>
          <w:szCs w:val="28"/>
        </w:rPr>
        <w:t>утвержденном уполномоченным органом</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Комиссия вправе определять порядок завершения действия таможенной процедуры свободной таможенной зоны в отношении указанных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Указанные товары приобретают статус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со дня завершения действия таможенной процедуры свободной таможенной зоны.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13. В случае утраты лицом статуса </w:t>
      </w:r>
      <w:r w:rsidRPr="00A26159">
        <w:rPr>
          <w:rFonts w:ascii="Times New Roman" w:hAnsi="Times New Roman" w:cs="Times New Roman"/>
          <w:b/>
          <w:color w:val="FF0000"/>
          <w:sz w:val="28"/>
          <w:szCs w:val="28"/>
        </w:rPr>
        <w:t xml:space="preserve">участника </w:t>
      </w:r>
      <w:r w:rsidRPr="00A26159">
        <w:rPr>
          <w:rFonts w:ascii="Times New Roman" w:hAnsi="Times New Roman" w:cs="Times New Roman"/>
          <w:sz w:val="28"/>
          <w:szCs w:val="28"/>
        </w:rPr>
        <w:t xml:space="preserve">СЭЗ в связи с истечением срока действия соглашения (договора) об осуществлении (ведении) </w:t>
      </w:r>
      <w:r w:rsidRPr="00A26159">
        <w:rPr>
          <w:rFonts w:ascii="Times New Roman" w:hAnsi="Times New Roman" w:cs="Times New Roman"/>
          <w:sz w:val="28"/>
          <w:szCs w:val="28"/>
        </w:rPr>
        <w:lastRenderedPageBreak/>
        <w:t xml:space="preserve">деятельности на территории СЭЗ (договора об условиях деятельности в СЭЗ, инвестиционной декларации, предпринимательской программы) и выполнением условий этого соглашения действие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w:t>
      </w:r>
      <w:r w:rsidRPr="00A26159">
        <w:rPr>
          <w:rFonts w:ascii="Times New Roman" w:hAnsi="Times New Roman" w:cs="Times New Roman"/>
          <w:b/>
          <w:color w:val="FF0000"/>
          <w:sz w:val="28"/>
          <w:szCs w:val="28"/>
        </w:rPr>
        <w:t xml:space="preserve">участником </w:t>
      </w:r>
      <w:r w:rsidRPr="00A26159">
        <w:rPr>
          <w:rFonts w:ascii="Times New Roman" w:hAnsi="Times New Roman" w:cs="Times New Roman"/>
          <w:sz w:val="28"/>
          <w:szCs w:val="28"/>
        </w:rPr>
        <w:t xml:space="preserve">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без помещения указанных товаров под таможенные процедуры в порядке, </w:t>
      </w:r>
      <w:r w:rsidRPr="00A26159">
        <w:rPr>
          <w:rFonts w:ascii="Times New Roman" w:hAnsi="Times New Roman" w:cs="Times New Roman"/>
          <w:b/>
          <w:sz w:val="28"/>
          <w:szCs w:val="28"/>
        </w:rPr>
        <w:t>утвержденном уполномоченным органом</w:t>
      </w:r>
      <w:r w:rsidRPr="00A26159">
        <w:rPr>
          <w:rFonts w:ascii="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Комиссия вправе определять порядок завершения действия таможенной процедуры свободной таможенной зоны в отношении указанных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Указанные товары приобретают статус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со дня завершения действия таможенной процедуры свободной таможенной зоны.</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14. Завершение действия таможенной процедуры свободной таможенной зоны при ликвидации (прекращении деятельности) лица, являющегося </w:t>
      </w:r>
      <w:r w:rsidRPr="00A26159">
        <w:rPr>
          <w:rFonts w:ascii="Times New Roman" w:hAnsi="Times New Roman" w:cs="Times New Roman"/>
          <w:b/>
          <w:color w:val="FF0000"/>
          <w:sz w:val="28"/>
          <w:szCs w:val="28"/>
        </w:rPr>
        <w:t>участником</w:t>
      </w:r>
      <w:r w:rsidRPr="00A26159">
        <w:rPr>
          <w:rFonts w:ascii="Times New Roman" w:hAnsi="Times New Roman" w:cs="Times New Roman"/>
          <w:sz w:val="28"/>
          <w:szCs w:val="28"/>
        </w:rPr>
        <w:t xml:space="preserve"> СЭЗ, </w:t>
      </w:r>
      <w:r w:rsidRPr="00A26159">
        <w:rPr>
          <w:rFonts w:ascii="Times New Roman" w:hAnsi="Times New Roman" w:cs="Times New Roman"/>
          <w:b/>
          <w:sz w:val="28"/>
          <w:szCs w:val="28"/>
        </w:rPr>
        <w:t>осуществляется в порядке, утвержденном уполномоченным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28</w:t>
      </w:r>
      <w:r>
        <w:rPr>
          <w:rFonts w:ascii="Times New Roman" w:hAnsi="Times New Roman" w:cs="Times New Roman"/>
          <w:sz w:val="28"/>
          <w:szCs w:val="28"/>
        </w:rPr>
        <w:t>8</w:t>
      </w:r>
      <w:r w:rsidRPr="00A26159">
        <w:rPr>
          <w:rFonts w:ascii="Times New Roman" w:hAnsi="Times New Roman" w:cs="Times New Roman"/>
          <w:sz w:val="28"/>
          <w:szCs w:val="28"/>
        </w:rPr>
        <w:t>.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w:t>
      </w:r>
      <w:r w:rsidRPr="00A26159">
        <w:rPr>
          <w:rFonts w:ascii="Times New Roman" w:hAnsi="Times New Roman" w:cs="Times New Roman"/>
          <w:i/>
          <w:sz w:val="28"/>
          <w:szCs w:val="28"/>
        </w:rPr>
        <w:t xml:space="preserve"> </w:t>
      </w:r>
      <w:r w:rsidRPr="00A26159">
        <w:rPr>
          <w:rFonts w:ascii="Times New Roman" w:hAnsi="Times New Roman" w:cs="Times New Roman"/>
          <w:sz w:val="28"/>
          <w:szCs w:val="28"/>
        </w:rPr>
        <w:t>товаров, помещаемых (помещенных) под таможенную процедуру свободной таможенной зоны, срок их уплаты и исчисление</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возникает у декларанта с момента регистрации таможенным органом декларации на товары, за исключением случаев, предусмотренных абзацами вторым </w:t>
      </w:r>
      <w:r w:rsidRPr="00A26159">
        <w:rPr>
          <w:rFonts w:ascii="Times New Roman" w:hAnsi="Times New Roman" w:cs="Times New Roman"/>
          <w:b/>
          <w:sz w:val="28"/>
          <w:szCs w:val="28"/>
        </w:rPr>
        <w:t>и</w:t>
      </w:r>
      <w:r w:rsidRPr="00A26159">
        <w:rPr>
          <w:rFonts w:ascii="Times New Roman" w:hAnsi="Times New Roman" w:cs="Times New Roman"/>
          <w:i/>
          <w:sz w:val="28"/>
          <w:szCs w:val="28"/>
        </w:rPr>
        <w:t xml:space="preserve"> </w:t>
      </w:r>
      <w:r w:rsidRPr="00A26159">
        <w:rPr>
          <w:rFonts w:ascii="Times New Roman" w:hAnsi="Times New Roman" w:cs="Times New Roman"/>
          <w:sz w:val="28"/>
          <w:szCs w:val="28"/>
        </w:rPr>
        <w:t>третьим настоящего пункта.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заявленных к выпуску до подачи декларации на товары, возникает у лица, подавшего заявление о выпуске товаров до подачи декларации на товары, с момента регистрации таможенным органом заявления о выпуске товаров до подачи декларации на товары.</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lastRenderedPageBreak/>
        <w:t>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на территории портовой СЭЗ или логистической СЭЗ, возникает у декларанта с момента их ввоза на территорию портовой СЭЗ или логистической СЭЗ.</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Обязанность по уплате ввозных таможенных пошлин, налогов, специальных, антидемпинговых, компенсационных пошлин в отношении иностранных товаров, которые ввозятся на территорию портовой СЭЗ или логистической СЭЗ с территории государства, не являющегося членом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и которые в соо</w:t>
      </w:r>
      <w:r>
        <w:rPr>
          <w:rFonts w:ascii="Times New Roman" w:hAnsi="Times New Roman" w:cs="Times New Roman"/>
          <w:sz w:val="28"/>
          <w:szCs w:val="28"/>
        </w:rPr>
        <w:t>тветствии с пунктом 4 статьи 284</w:t>
      </w:r>
      <w:r w:rsidRPr="00A26159">
        <w:rPr>
          <w:rFonts w:ascii="Times New Roman" w:hAnsi="Times New Roman" w:cs="Times New Roman"/>
          <w:sz w:val="28"/>
          <w:szCs w:val="28"/>
        </w:rPr>
        <w:t xml:space="preserve"> настоящего Кодекса не подлежат таможенному декларированию, возникает у </w:t>
      </w:r>
      <w:r w:rsidRPr="00A26159">
        <w:rPr>
          <w:rFonts w:ascii="Times New Roman" w:hAnsi="Times New Roman" w:cs="Times New Roman"/>
          <w:b/>
          <w:color w:val="FF0000"/>
          <w:sz w:val="28"/>
          <w:szCs w:val="28"/>
        </w:rPr>
        <w:t>участника</w:t>
      </w:r>
      <w:r w:rsidRPr="00A26159">
        <w:rPr>
          <w:rFonts w:ascii="Times New Roman" w:hAnsi="Times New Roman" w:cs="Times New Roman"/>
          <w:sz w:val="28"/>
          <w:szCs w:val="28"/>
        </w:rPr>
        <w:t xml:space="preserve"> портовой СЭЗ или логистической СЭЗ, заключившего договор об оказании услуг, с момента ввоза таких товаров на территорию портовой СЭЗ или логистической СЭЗ.</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Обязанность по уплате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возникает у лиц, которым в соответствии с </w:t>
      </w:r>
      <w:r w:rsidRPr="00A26159">
        <w:rPr>
          <w:rFonts w:ascii="Times New Roman" w:hAnsi="Times New Roman" w:cs="Times New Roman"/>
          <w:b/>
          <w:color w:val="FF0000"/>
          <w:sz w:val="28"/>
          <w:szCs w:val="28"/>
        </w:rPr>
        <w:t>пунктом 10</w:t>
      </w:r>
      <w:r w:rsidRPr="00A26159">
        <w:rPr>
          <w:rFonts w:ascii="Times New Roman" w:hAnsi="Times New Roman" w:cs="Times New Roman"/>
          <w:color w:val="FF0000"/>
          <w:sz w:val="28"/>
          <w:szCs w:val="28"/>
        </w:rPr>
        <w:t xml:space="preserve"> </w:t>
      </w:r>
      <w:r>
        <w:rPr>
          <w:rFonts w:ascii="Times New Roman" w:hAnsi="Times New Roman" w:cs="Times New Roman"/>
          <w:sz w:val="28"/>
          <w:szCs w:val="28"/>
        </w:rPr>
        <w:t>статьи 285</w:t>
      </w:r>
      <w:r w:rsidRPr="00A26159">
        <w:rPr>
          <w:rFonts w:ascii="Times New Roman" w:hAnsi="Times New Roman" w:cs="Times New Roman"/>
          <w:sz w:val="28"/>
          <w:szCs w:val="28"/>
        </w:rPr>
        <w:t xml:space="preserve"> настоящего Кодекса переданы права владения, пользования и (или) распоряжения такими товарами и (или) товарами, изготовленными (полученными) из товаров, помещенных под таможенную процедуру свободной таможенной зоны, и на которых в соответствии </w:t>
      </w:r>
      <w:r w:rsidRPr="00A26159">
        <w:rPr>
          <w:rFonts w:ascii="Times New Roman" w:hAnsi="Times New Roman" w:cs="Times New Roman"/>
          <w:b/>
          <w:sz w:val="28"/>
          <w:szCs w:val="28"/>
        </w:rPr>
        <w:t>с настоящим Кодексом</w:t>
      </w:r>
      <w:r w:rsidRPr="00A26159">
        <w:rPr>
          <w:rFonts w:ascii="Times New Roman" w:hAnsi="Times New Roman" w:cs="Times New Roman"/>
          <w:sz w:val="28"/>
          <w:szCs w:val="28"/>
        </w:rPr>
        <w:t xml:space="preserve"> возложены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с момента, с которого указанные обязанности декларанта возлагаются на таких лиц.</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прекращается у лиц, указанных в пунктах </w:t>
      </w:r>
      <w:r w:rsidRPr="00A26159">
        <w:rPr>
          <w:rFonts w:ascii="Times New Roman" w:hAnsi="Times New Roman" w:cs="Times New Roman"/>
          <w:b/>
          <w:sz w:val="28"/>
          <w:szCs w:val="28"/>
        </w:rPr>
        <w:t>1, 2 и 3</w:t>
      </w:r>
      <w:r w:rsidRPr="00A26159">
        <w:rPr>
          <w:rFonts w:ascii="Times New Roman" w:hAnsi="Times New Roman" w:cs="Times New Roman"/>
          <w:sz w:val="28"/>
          <w:szCs w:val="28"/>
        </w:rPr>
        <w:t xml:space="preserve"> настоящей статьи, при наступлении следующих обстоятельств: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завершение действия таможенной процедуры свободной таможенной зоны в соответствии со статьей </w:t>
      </w:r>
      <w:r>
        <w:rPr>
          <w:rFonts w:ascii="Times New Roman" w:hAnsi="Times New Roman" w:cs="Times New Roman"/>
          <w:b/>
          <w:sz w:val="28"/>
          <w:szCs w:val="28"/>
        </w:rPr>
        <w:t>287</w:t>
      </w:r>
      <w:r w:rsidRPr="00A26159">
        <w:rPr>
          <w:rFonts w:ascii="Times New Roman" w:hAnsi="Times New Roman" w:cs="Times New Roman"/>
          <w:sz w:val="28"/>
          <w:szCs w:val="28"/>
        </w:rPr>
        <w:t xml:space="preserve"> настоящего Кодекса, в том числе после наступления обстоятельств, указанных в пункте 7 настоящей статьи, за исключением завершения действия таможенной процедуры свободной таможенной зоны помещением под таможенную процедуру экспорта товаров, указанных в абзаце четвертом подпункта 2) пункта 5 статьи </w:t>
      </w:r>
      <w:r w:rsidRPr="00A26159">
        <w:rPr>
          <w:rFonts w:ascii="Times New Roman" w:hAnsi="Times New Roman" w:cs="Times New Roman"/>
          <w:b/>
          <w:sz w:val="28"/>
          <w:szCs w:val="28"/>
        </w:rPr>
        <w:t>28</w:t>
      </w:r>
      <w:r>
        <w:rPr>
          <w:rFonts w:ascii="Times New Roman" w:hAnsi="Times New Roman" w:cs="Times New Roman"/>
          <w:b/>
          <w:sz w:val="28"/>
          <w:szCs w:val="28"/>
        </w:rPr>
        <w:t>7</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вывоз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товаров, указанных в абзаце четвертом подпункта 2) пункта 5 статьи 282 настоящего Кодекса, помещенных под таможенную процедуру экспорта;</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3) помещение товаров, в отношении которых действие таможенной процедуры свободной таможенной зоны прекращено, и (или) товаров, изготовленных (полученных) из товаров, помещенных под таможенную процедуру свободной таможенной зоны, в рамках применения такой таможенной процедуры, действие которой прекращено, под таможенные процедуры в соответствии с пунктом 7 статьи 20</w:t>
      </w:r>
      <w:r>
        <w:rPr>
          <w:rFonts w:ascii="Times New Roman" w:hAnsi="Times New Roman" w:cs="Times New Roman"/>
          <w:sz w:val="28"/>
          <w:szCs w:val="28"/>
        </w:rPr>
        <w:t>9</w:t>
      </w:r>
      <w:r w:rsidRPr="00A26159">
        <w:rPr>
          <w:rFonts w:ascii="Times New Roman" w:hAnsi="Times New Roman" w:cs="Times New Roman"/>
          <w:sz w:val="28"/>
          <w:szCs w:val="28"/>
        </w:rPr>
        <w:t xml:space="preserve"> настоящего Кодекса;</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исполнение обязанности по уплате ввозных</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8</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признание таможенным органом </w:t>
      </w:r>
      <w:r w:rsidRPr="00A26159">
        <w:rPr>
          <w:rFonts w:ascii="Times New Roman" w:hAnsi="Times New Roman" w:cs="Times New Roman"/>
          <w:b/>
          <w:sz w:val="28"/>
          <w:szCs w:val="28"/>
        </w:rPr>
        <w:t>в порядке, утвержденном уполномоченным органом,</w:t>
      </w:r>
      <w:r w:rsidRPr="00A26159">
        <w:rPr>
          <w:rFonts w:ascii="Times New Roman" w:hAnsi="Times New Roman" w:cs="Times New Roman"/>
          <w:sz w:val="28"/>
          <w:szCs w:val="28"/>
        </w:rPr>
        <w:t xml:space="preserve">  факта уничтожения и (или) безвозвратной утраты иностранных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отказ в выпуске товаров в соответствии с таможенной процедурой свободной таможенной зоны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7) отзыв декларации на товары в соответствии со статьей 18</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 и (или) аннулирование выпуска товаров в соответствии с пунктом 4 статьи 1</w:t>
      </w:r>
      <w:r>
        <w:rPr>
          <w:rFonts w:ascii="Times New Roman" w:hAnsi="Times New Roman" w:cs="Times New Roman"/>
          <w:sz w:val="28"/>
          <w:szCs w:val="28"/>
        </w:rPr>
        <w:t>92</w:t>
      </w:r>
      <w:r w:rsidRPr="00A26159">
        <w:rPr>
          <w:rFonts w:ascii="Times New Roman" w:hAnsi="Times New Roman" w:cs="Times New Roman"/>
          <w:sz w:val="28"/>
          <w:szCs w:val="28"/>
        </w:rP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8) конфискация или обращение товаров </w:t>
      </w:r>
      <w:r w:rsidRPr="00A26159">
        <w:rPr>
          <w:rFonts w:ascii="Times New Roman" w:hAnsi="Times New Roman" w:cs="Times New Roman"/>
          <w:b/>
          <w:sz w:val="28"/>
          <w:szCs w:val="28"/>
        </w:rPr>
        <w:t>в собственность государства в соответствии с законодательством Республики Казахстан</w:t>
      </w:r>
      <w:r w:rsidRPr="00A26159">
        <w:rPr>
          <w:rFonts w:ascii="Times New Roman" w:hAnsi="Times New Roman" w:cs="Times New Roman"/>
          <w:sz w:val="28"/>
          <w:szCs w:val="28"/>
        </w:rPr>
        <w:t>;</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9) задержание таможенным органом товаров в соответствии с главой 52 настоящего Кодекса;</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5. Обязанность по уплате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прекращается у лиц, указанных в пунктах 1 и 3 настоящей статьи,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без завершения действия таможенной процедуры свободной таможенной зоны в соответствии с </w:t>
      </w:r>
      <w:r w:rsidRPr="00A26159">
        <w:rPr>
          <w:rFonts w:ascii="Times New Roman" w:hAnsi="Times New Roman" w:cs="Times New Roman"/>
          <w:b/>
          <w:color w:val="FF0000"/>
          <w:sz w:val="28"/>
          <w:szCs w:val="28"/>
        </w:rPr>
        <w:t>пунктом 10</w:t>
      </w:r>
      <w:r w:rsidRPr="00A26159">
        <w:rPr>
          <w:rFonts w:ascii="Times New Roman" w:hAnsi="Times New Roman" w:cs="Times New Roman"/>
          <w:color w:val="FF0000"/>
          <w:sz w:val="28"/>
          <w:szCs w:val="28"/>
        </w:rPr>
        <w:t xml:space="preserve"> </w:t>
      </w:r>
      <w:r w:rsidRPr="00A26159">
        <w:rPr>
          <w:rFonts w:ascii="Times New Roman" w:hAnsi="Times New Roman" w:cs="Times New Roman"/>
          <w:sz w:val="28"/>
          <w:szCs w:val="28"/>
        </w:rPr>
        <w:t>статьи 28</w:t>
      </w:r>
      <w:r>
        <w:rPr>
          <w:rFonts w:ascii="Times New Roman" w:hAnsi="Times New Roman" w:cs="Times New Roman"/>
          <w:sz w:val="28"/>
          <w:szCs w:val="28"/>
        </w:rPr>
        <w:t>5</w:t>
      </w:r>
      <w:r w:rsidRPr="00A26159">
        <w:rPr>
          <w:rFonts w:ascii="Times New Roman" w:hAnsi="Times New Roman" w:cs="Times New Roman"/>
          <w:sz w:val="28"/>
          <w:szCs w:val="28"/>
        </w:rPr>
        <w:t xml:space="preserve"> настоящего Кодекса, если при передаче прав владения, пользования и (или) распоряжения такими товарами обязанност</w:t>
      </w:r>
      <w:r w:rsidRPr="00A26159">
        <w:rPr>
          <w:rFonts w:ascii="Times New Roman" w:hAnsi="Times New Roman" w:cs="Times New Roman"/>
          <w:b/>
          <w:sz w:val="28"/>
          <w:szCs w:val="28"/>
        </w:rPr>
        <w:t>ь</w:t>
      </w:r>
      <w:r w:rsidRPr="00A26159">
        <w:rPr>
          <w:rFonts w:ascii="Times New Roman" w:hAnsi="Times New Roman" w:cs="Times New Roman"/>
          <w:sz w:val="28"/>
          <w:szCs w:val="28"/>
        </w:rPr>
        <w:t xml:space="preserve"> декларанта по соблюдению условий использования товаров в соответствии с таможенной процедурой свободной таможенной зоны и обязанность декларанта по завершению действия такой таможенной процедуры возложены на лиц, которым переданы такие права.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6.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7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При наступлении </w:t>
      </w:r>
      <w:proofErr w:type="gramStart"/>
      <w:r w:rsidRPr="00A26159">
        <w:rPr>
          <w:rFonts w:ascii="Times New Roman" w:hAnsi="Times New Roman" w:cs="Times New Roman"/>
          <w:sz w:val="28"/>
          <w:szCs w:val="28"/>
        </w:rPr>
        <w:t>следующих  обстоятельств</w:t>
      </w:r>
      <w:proofErr w:type="gramEnd"/>
      <w:r w:rsidRPr="00A26159">
        <w:rPr>
          <w:rFonts w:ascii="Times New Roman" w:hAnsi="Times New Roman" w:cs="Times New Roman"/>
          <w:sz w:val="28"/>
          <w:szCs w:val="28"/>
        </w:rPr>
        <w:t xml:space="preserve"> сроком уплаты ввозных таможенных пошлин, налогов, специальных, антидемпинговых, компенсационных пошлин считается: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в случае вывоза с территории СЭЗ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до завершения в отношении таких товаров действия таможенной процедуры свободной таможенной зоны либо без разрешения таможенного органа в случаях, указанных в пункте 4 статьи 28</w:t>
      </w:r>
      <w:r>
        <w:rPr>
          <w:rFonts w:ascii="Times New Roman" w:hAnsi="Times New Roman" w:cs="Times New Roman"/>
          <w:sz w:val="28"/>
          <w:szCs w:val="28"/>
        </w:rPr>
        <w:t>5</w:t>
      </w:r>
      <w:r w:rsidRPr="00A26159">
        <w:rPr>
          <w:rFonts w:ascii="Times New Roman" w:hAnsi="Times New Roman" w:cs="Times New Roman"/>
          <w:sz w:val="28"/>
          <w:szCs w:val="28"/>
        </w:rPr>
        <w:t xml:space="preserve"> настоящего Кодекса, за исключением случаев, когда такие товары могут быть вывезены </w:t>
      </w:r>
      <w:r w:rsidRPr="00A26159">
        <w:rPr>
          <w:rFonts w:ascii="Times New Roman" w:hAnsi="Times New Roman" w:cs="Times New Roman"/>
          <w:b/>
          <w:sz w:val="28"/>
          <w:szCs w:val="28"/>
        </w:rPr>
        <w:t>без</w:t>
      </w:r>
      <w:r w:rsidRPr="00A26159">
        <w:rPr>
          <w:rFonts w:ascii="Times New Roman" w:hAnsi="Times New Roman" w:cs="Times New Roman"/>
          <w:sz w:val="28"/>
          <w:szCs w:val="28"/>
        </w:rPr>
        <w:t xml:space="preserve"> завершения действия таможенной процедуры свободной таможенной зоны в случаях, предусмотренных абзацами третьим и четвертым подпункта </w:t>
      </w:r>
      <w:r w:rsidRPr="00A26159">
        <w:rPr>
          <w:rFonts w:ascii="Times New Roman" w:hAnsi="Times New Roman" w:cs="Times New Roman"/>
          <w:b/>
          <w:sz w:val="28"/>
          <w:szCs w:val="28"/>
        </w:rPr>
        <w:t>3)</w:t>
      </w:r>
      <w:r>
        <w:rPr>
          <w:rFonts w:ascii="Times New Roman" w:hAnsi="Times New Roman" w:cs="Times New Roman"/>
          <w:sz w:val="28"/>
          <w:szCs w:val="28"/>
        </w:rPr>
        <w:t xml:space="preserve"> пункта 1 статьи 287</w:t>
      </w:r>
      <w:r w:rsidRPr="00A26159">
        <w:rPr>
          <w:rFonts w:ascii="Times New Roman" w:hAnsi="Times New Roman" w:cs="Times New Roman"/>
          <w:sz w:val="28"/>
          <w:szCs w:val="28"/>
        </w:rPr>
        <w:t xml:space="preserve"> настоящего Кодекса, – день вывоза с территории СЭЗ, а если этот день не установлен, – день выявления факта такого вывоза с территории СЭЗ, на которой применяется таможенная процедура свободной таможенной зоны;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в случае передачи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иному лицу без завершения действия таможенной процедуры свободной таможенной зоны, за исключением передачи таких товаров в соответствии с</w:t>
      </w:r>
      <w:r w:rsidRPr="00A26159">
        <w:rPr>
          <w:rFonts w:ascii="Times New Roman" w:hAnsi="Times New Roman" w:cs="Times New Roman"/>
          <w:b/>
          <w:color w:val="FF0000"/>
          <w:sz w:val="28"/>
          <w:szCs w:val="28"/>
        </w:rPr>
        <w:t xml:space="preserve"> пунктами 8 и 10 </w:t>
      </w:r>
      <w:r w:rsidRPr="00A26159">
        <w:rPr>
          <w:rFonts w:ascii="Times New Roman" w:hAnsi="Times New Roman" w:cs="Times New Roman"/>
          <w:sz w:val="28"/>
          <w:szCs w:val="28"/>
        </w:rPr>
        <w:t>статьи 28</w:t>
      </w:r>
      <w:r>
        <w:rPr>
          <w:rFonts w:ascii="Times New Roman" w:hAnsi="Times New Roman" w:cs="Times New Roman"/>
          <w:sz w:val="28"/>
          <w:szCs w:val="28"/>
        </w:rPr>
        <w:t>5</w:t>
      </w:r>
      <w:r w:rsidRPr="00A26159">
        <w:rPr>
          <w:rFonts w:ascii="Times New Roman" w:hAnsi="Times New Roman" w:cs="Times New Roman"/>
          <w:sz w:val="28"/>
          <w:szCs w:val="28"/>
        </w:rPr>
        <w:t xml:space="preserve"> настоящего Кодекса – день передачи товаров, а если этот день не установлен, – день выявления факта такой передачи;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3) в случае невозврата на территорию СЭЗ до истечения срока, установленного таможенным органом в соответствии с абзацем </w:t>
      </w:r>
      <w:r w:rsidRPr="00A26159">
        <w:rPr>
          <w:rFonts w:ascii="Times New Roman" w:hAnsi="Times New Roman" w:cs="Times New Roman"/>
          <w:b/>
          <w:sz w:val="28"/>
          <w:szCs w:val="28"/>
        </w:rPr>
        <w:t>первым</w:t>
      </w:r>
      <w:r w:rsidRPr="00A26159">
        <w:rPr>
          <w:rFonts w:ascii="Times New Roman" w:hAnsi="Times New Roman" w:cs="Times New Roman"/>
          <w:sz w:val="28"/>
          <w:szCs w:val="28"/>
        </w:rPr>
        <w:t xml:space="preserve"> пункта </w:t>
      </w:r>
      <w:r w:rsidRPr="00A26159">
        <w:rPr>
          <w:rFonts w:ascii="Times New Roman" w:hAnsi="Times New Roman" w:cs="Times New Roman"/>
          <w:b/>
          <w:sz w:val="28"/>
          <w:szCs w:val="28"/>
        </w:rPr>
        <w:t>5</w:t>
      </w:r>
      <w:r w:rsidRPr="00A26159">
        <w:rPr>
          <w:rFonts w:ascii="Times New Roman" w:hAnsi="Times New Roman" w:cs="Times New Roman"/>
          <w:sz w:val="28"/>
          <w:szCs w:val="28"/>
        </w:rPr>
        <w:t xml:space="preserve"> статьи 280 настоящего Кодекса, товаров, вывезенных с территории СЭЗ в случаях, указанных в </w:t>
      </w:r>
      <w:r w:rsidRPr="00A26159">
        <w:rPr>
          <w:rFonts w:ascii="Times New Roman" w:hAnsi="Times New Roman" w:cs="Times New Roman"/>
          <w:b/>
          <w:sz w:val="28"/>
          <w:szCs w:val="28"/>
        </w:rPr>
        <w:t>подпунктах 1), 2), 4) и 5)</w:t>
      </w:r>
      <w:r w:rsidRPr="00A26159">
        <w:rPr>
          <w:rFonts w:ascii="Times New Roman" w:hAnsi="Times New Roman" w:cs="Times New Roman"/>
          <w:sz w:val="28"/>
          <w:szCs w:val="28"/>
        </w:rPr>
        <w:t xml:space="preserve"> пункта 4 статьи 28</w:t>
      </w:r>
      <w:r>
        <w:rPr>
          <w:rFonts w:ascii="Times New Roman" w:hAnsi="Times New Roman" w:cs="Times New Roman"/>
          <w:sz w:val="28"/>
          <w:szCs w:val="28"/>
        </w:rPr>
        <w:t>5</w:t>
      </w:r>
      <w:r w:rsidRPr="00A26159">
        <w:rPr>
          <w:rFonts w:ascii="Times New Roman" w:hAnsi="Times New Roman" w:cs="Times New Roman"/>
          <w:sz w:val="28"/>
          <w:szCs w:val="28"/>
        </w:rPr>
        <w:t xml:space="preserve"> настоящего Кодекса, – день истечения этого срока;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в случае </w:t>
      </w:r>
      <w:proofErr w:type="spellStart"/>
      <w:r w:rsidRPr="00A26159">
        <w:rPr>
          <w:rFonts w:ascii="Times New Roman" w:hAnsi="Times New Roman" w:cs="Times New Roman"/>
          <w:sz w:val="28"/>
          <w:szCs w:val="28"/>
        </w:rPr>
        <w:t>незавершения</w:t>
      </w:r>
      <w:proofErr w:type="spellEnd"/>
      <w:r w:rsidRPr="00A26159">
        <w:rPr>
          <w:rFonts w:ascii="Times New Roman" w:hAnsi="Times New Roman" w:cs="Times New Roman"/>
          <w:sz w:val="28"/>
          <w:szCs w:val="28"/>
        </w:rPr>
        <w:t xml:space="preserve"> действия таможенной процедуры свободной таможенной зоны до истечения срока, установленного таможенным органом в соответствии с абзацем </w:t>
      </w:r>
      <w:r w:rsidRPr="00A26159">
        <w:rPr>
          <w:rFonts w:ascii="Times New Roman" w:hAnsi="Times New Roman" w:cs="Times New Roman"/>
          <w:b/>
          <w:sz w:val="28"/>
          <w:szCs w:val="28"/>
        </w:rPr>
        <w:t xml:space="preserve">вторым </w:t>
      </w:r>
      <w:r w:rsidRPr="00A26159">
        <w:rPr>
          <w:rFonts w:ascii="Times New Roman" w:hAnsi="Times New Roman" w:cs="Times New Roman"/>
          <w:sz w:val="28"/>
          <w:szCs w:val="28"/>
        </w:rPr>
        <w:t xml:space="preserve">пункта </w:t>
      </w:r>
      <w:r w:rsidRPr="00A26159">
        <w:rPr>
          <w:rFonts w:ascii="Times New Roman" w:hAnsi="Times New Roman" w:cs="Times New Roman"/>
          <w:b/>
          <w:sz w:val="28"/>
          <w:szCs w:val="28"/>
        </w:rPr>
        <w:t>5</w:t>
      </w:r>
      <w:r w:rsidRPr="00A26159">
        <w:rPr>
          <w:rFonts w:ascii="Times New Roman" w:hAnsi="Times New Roman" w:cs="Times New Roman"/>
          <w:sz w:val="28"/>
          <w:szCs w:val="28"/>
        </w:rPr>
        <w:t xml:space="preserve"> статьи </w:t>
      </w:r>
      <w:proofErr w:type="gramStart"/>
      <w:r w:rsidRPr="00A26159">
        <w:rPr>
          <w:rFonts w:ascii="Times New Roman" w:hAnsi="Times New Roman" w:cs="Times New Roman"/>
          <w:sz w:val="28"/>
          <w:szCs w:val="28"/>
        </w:rPr>
        <w:t>28</w:t>
      </w:r>
      <w:r>
        <w:rPr>
          <w:rFonts w:ascii="Times New Roman" w:hAnsi="Times New Roman" w:cs="Times New Roman"/>
          <w:sz w:val="28"/>
          <w:szCs w:val="28"/>
        </w:rPr>
        <w:t>5</w:t>
      </w:r>
      <w:r w:rsidRPr="00A26159">
        <w:rPr>
          <w:rFonts w:ascii="Times New Roman" w:hAnsi="Times New Roman" w:cs="Times New Roman"/>
          <w:sz w:val="28"/>
          <w:szCs w:val="28"/>
        </w:rPr>
        <w:t xml:space="preserve">  настоящего</w:t>
      </w:r>
      <w:proofErr w:type="gramEnd"/>
      <w:r w:rsidRPr="00A26159">
        <w:rPr>
          <w:rFonts w:ascii="Times New Roman" w:hAnsi="Times New Roman" w:cs="Times New Roman"/>
          <w:sz w:val="28"/>
          <w:szCs w:val="28"/>
        </w:rPr>
        <w:t xml:space="preserve"> Кодекса, в отношении товаров, вывезенных с территории СЭЗ в случае, указанном в </w:t>
      </w:r>
      <w:r w:rsidRPr="00A26159">
        <w:rPr>
          <w:rFonts w:ascii="Times New Roman" w:hAnsi="Times New Roman" w:cs="Times New Roman"/>
          <w:b/>
          <w:sz w:val="28"/>
          <w:szCs w:val="28"/>
        </w:rPr>
        <w:t>подпункте 3)</w:t>
      </w:r>
      <w:r w:rsidRPr="00A26159">
        <w:rPr>
          <w:rFonts w:ascii="Times New Roman" w:hAnsi="Times New Roman" w:cs="Times New Roman"/>
          <w:sz w:val="28"/>
          <w:szCs w:val="28"/>
        </w:rPr>
        <w:t xml:space="preserve"> пункта 4 статьи 28</w:t>
      </w:r>
      <w:r>
        <w:rPr>
          <w:rFonts w:ascii="Times New Roman" w:hAnsi="Times New Roman" w:cs="Times New Roman"/>
          <w:sz w:val="28"/>
          <w:szCs w:val="28"/>
        </w:rPr>
        <w:t>5</w:t>
      </w:r>
      <w:r w:rsidRPr="00A26159">
        <w:rPr>
          <w:rFonts w:ascii="Times New Roman" w:hAnsi="Times New Roman" w:cs="Times New Roman"/>
          <w:sz w:val="28"/>
          <w:szCs w:val="28"/>
        </w:rPr>
        <w:t xml:space="preserve"> настоящего Кодекса, – день истечения этого срока;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в случае утраты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за исключением уничтожения и (или) безвозвратной утраты таких товаров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выявления факта такой утраты;</w:t>
      </w:r>
    </w:p>
    <w:p w:rsidR="00016F50" w:rsidRPr="00A26159" w:rsidRDefault="00016F50" w:rsidP="00016F50">
      <w:pPr>
        <w:shd w:val="clear" w:color="auto" w:fill="FFFFFF"/>
        <w:tabs>
          <w:tab w:val="left" w:pos="100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в случае непредставления в таможенный орган в установленный им срок </w:t>
      </w:r>
      <w:r w:rsidRPr="00A26159">
        <w:rPr>
          <w:rFonts w:ascii="Times New Roman" w:hAnsi="Times New Roman" w:cs="Times New Roman"/>
          <w:b/>
          <w:sz w:val="28"/>
          <w:szCs w:val="28"/>
        </w:rPr>
        <w:t xml:space="preserve">определенных </w:t>
      </w:r>
      <w:r w:rsidRPr="00A26159">
        <w:rPr>
          <w:rFonts w:ascii="Times New Roman" w:hAnsi="Times New Roman" w:cs="Times New Roman"/>
          <w:b/>
          <w:color w:val="FF0000"/>
          <w:sz w:val="28"/>
          <w:szCs w:val="28"/>
        </w:rPr>
        <w:t>уполномоченным органом</w:t>
      </w:r>
      <w:r w:rsidRPr="00A26159">
        <w:rPr>
          <w:rFonts w:ascii="Times New Roman" w:hAnsi="Times New Roman" w:cs="Times New Roman"/>
          <w:color w:val="FF0000"/>
          <w:sz w:val="28"/>
          <w:szCs w:val="28"/>
        </w:rPr>
        <w:t xml:space="preserve"> </w:t>
      </w:r>
      <w:r w:rsidRPr="00A26159">
        <w:rPr>
          <w:rFonts w:ascii="Times New Roman" w:hAnsi="Times New Roman" w:cs="Times New Roman"/>
          <w:sz w:val="28"/>
          <w:szCs w:val="28"/>
        </w:rPr>
        <w:t xml:space="preserve">документов, подтверждающих факт захоронения, обезвреживания, утилизации или уничтожения иным способом товаров, указанных в подпункте 1) пункта </w:t>
      </w:r>
      <w:r w:rsidRPr="00A26159">
        <w:rPr>
          <w:rFonts w:ascii="Times New Roman" w:hAnsi="Times New Roman" w:cs="Times New Roman"/>
          <w:b/>
          <w:sz w:val="28"/>
          <w:szCs w:val="28"/>
        </w:rPr>
        <w:t>10</w:t>
      </w:r>
      <w:r w:rsidRPr="00A26159">
        <w:rPr>
          <w:rFonts w:ascii="Times New Roman" w:hAnsi="Times New Roman" w:cs="Times New Roman"/>
          <w:sz w:val="28"/>
          <w:szCs w:val="28"/>
        </w:rPr>
        <w:t xml:space="preserve"> статьи 28</w:t>
      </w:r>
      <w:r>
        <w:rPr>
          <w:rFonts w:ascii="Times New Roman" w:hAnsi="Times New Roman" w:cs="Times New Roman"/>
          <w:sz w:val="28"/>
          <w:szCs w:val="28"/>
        </w:rPr>
        <w:t>7</w:t>
      </w:r>
      <w:r w:rsidRPr="00A26159">
        <w:rPr>
          <w:rFonts w:ascii="Times New Roman" w:hAnsi="Times New Roman" w:cs="Times New Roman"/>
          <w:sz w:val="28"/>
          <w:szCs w:val="28"/>
        </w:rPr>
        <w:t xml:space="preserve"> настоящего Кодекса, – день вывоза таких товаров </w:t>
      </w:r>
      <w:r w:rsidRPr="00A26159">
        <w:rPr>
          <w:rFonts w:ascii="Times New Roman" w:hAnsi="Times New Roman" w:cs="Times New Roman"/>
          <w:bCs/>
          <w:sz w:val="28"/>
          <w:szCs w:val="28"/>
        </w:rPr>
        <w:t xml:space="preserve">за пределы </w:t>
      </w:r>
      <w:r w:rsidRPr="00A26159">
        <w:rPr>
          <w:rFonts w:ascii="Times New Roman" w:hAnsi="Times New Roman" w:cs="Times New Roman"/>
          <w:sz w:val="28"/>
          <w:szCs w:val="28"/>
        </w:rPr>
        <w:t>территории СЭЗ;</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7) в случае прекращения в соответствии с абзацем третьим пункта 5 статьи 21</w:t>
      </w:r>
      <w:r>
        <w:rPr>
          <w:rFonts w:ascii="Times New Roman" w:hAnsi="Times New Roman" w:cs="Times New Roman"/>
          <w:sz w:val="28"/>
          <w:szCs w:val="28"/>
        </w:rPr>
        <w:t>9</w:t>
      </w:r>
      <w:r w:rsidRPr="00A26159">
        <w:rPr>
          <w:rFonts w:ascii="Times New Roman" w:hAnsi="Times New Roman" w:cs="Times New Roman"/>
          <w:sz w:val="28"/>
          <w:szCs w:val="28"/>
        </w:rPr>
        <w:t xml:space="preserve"> настоящего Кодекса действия таможенной процедуры экспорта в отношении товаров, указанных в абзаце четвертом подпункта 2) пункта 5 статьи 28</w:t>
      </w:r>
      <w:r>
        <w:rPr>
          <w:rFonts w:ascii="Times New Roman" w:hAnsi="Times New Roman" w:cs="Times New Roman"/>
          <w:sz w:val="28"/>
          <w:szCs w:val="28"/>
        </w:rPr>
        <w:t>7</w:t>
      </w:r>
      <w:r w:rsidRPr="00A26159">
        <w:rPr>
          <w:rFonts w:ascii="Times New Roman" w:hAnsi="Times New Roman" w:cs="Times New Roman"/>
          <w:sz w:val="28"/>
          <w:szCs w:val="28"/>
        </w:rPr>
        <w:t xml:space="preserve"> настоящего Кодекса, за исключением прекращения действия таможенной процедуры экспорта в отношении указанных товаров, которые на момент прекращения действия такой таможенной процедуры находятся на территории СЭЗ – день, следующий за днем истечения срока, установленного абзацем первым пункта 5 статьи 21</w:t>
      </w:r>
      <w:r>
        <w:rPr>
          <w:rFonts w:ascii="Times New Roman" w:hAnsi="Times New Roman" w:cs="Times New Roman"/>
          <w:sz w:val="28"/>
          <w:szCs w:val="28"/>
        </w:rPr>
        <w:t>9</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8.</w:t>
      </w:r>
      <w:r w:rsidRPr="00A26159">
        <w:rPr>
          <w:rFonts w:ascii="Times New Roman" w:hAnsi="Times New Roman" w:cs="Times New Roman"/>
          <w:sz w:val="28"/>
          <w:szCs w:val="28"/>
        </w:rPr>
        <w:t> В случае если обстоятельства, указанные в пункте 7 настоящей статьи, наступили в отношении иностранных товаров, помещенных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обстоятельства, указанные в пункте 7 настоящей статьи, наступили в отношении товаров, изготовленных (полученных) из иностранных товаров, помещенных под таможенную процедуру свободной таможенной зоны, </w:t>
      </w:r>
      <w:r w:rsidRPr="00A26159">
        <w:rPr>
          <w:rFonts w:ascii="Times New Roman" w:hAnsi="Times New Roman" w:cs="Times New Roman"/>
          <w:sz w:val="28"/>
          <w:szCs w:val="28"/>
        </w:rPr>
        <w:lastRenderedPageBreak/>
        <w:t>и в таких товарах в соответствии со статьей 28</w:t>
      </w:r>
      <w:r>
        <w:rPr>
          <w:rFonts w:ascii="Times New Roman" w:hAnsi="Times New Roman" w:cs="Times New Roman"/>
          <w:sz w:val="28"/>
          <w:szCs w:val="28"/>
        </w:rPr>
        <w:t>6</w:t>
      </w:r>
      <w:r w:rsidRPr="00A26159">
        <w:rPr>
          <w:rFonts w:ascii="Times New Roman" w:hAnsi="Times New Roman" w:cs="Times New Roman"/>
          <w:sz w:val="28"/>
          <w:szCs w:val="28"/>
        </w:rPr>
        <w:t xml:space="preserve"> настоящего Кодекса идентифицированы иностранные товары, помещенные под таможенную процедуру свободой таможенной зоны, ввозные таможенные пошлины, налоги, специальные, антидемпинговые, компенсационные пошлины подлежат уплате в отношении иностранных 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случаях, указанных в абзацах первом и втором настоящего пункта,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этих товаров под таможенную процедуру свободной таможенной зоны,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а если помещение товаров под таможенную процедуру свободной таможенной зоны в соответствии с настоящим Кодексом осуществлялось без таможенного декларирования, – на день ввоза товаров на территорию портовой СЭЗ или логистической СЭЗ.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9. В случае если обстоятельства, указанные в пункте 7 настоящей статьи,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статьей 28</w:t>
      </w:r>
      <w:r>
        <w:rPr>
          <w:rFonts w:ascii="Times New Roman" w:hAnsi="Times New Roman" w:cs="Times New Roman"/>
          <w:sz w:val="28"/>
          <w:szCs w:val="28"/>
        </w:rPr>
        <w:t>6</w:t>
      </w:r>
      <w:r w:rsidRPr="00A26159">
        <w:rPr>
          <w:rFonts w:ascii="Times New Roman" w:hAnsi="Times New Roman" w:cs="Times New Roman"/>
          <w:sz w:val="28"/>
          <w:szCs w:val="28"/>
        </w:rPr>
        <w:t xml:space="preserve"> настоящего Кодекса не идентифицированы иностранные товары, помещенные под таможенную процедуру свободой таможенной зоны, ввозные таможенные пошлины, налоги, специальные, антидемпинговые, компенсационные пошлины подлежат уплате, как если бы такие товары, изготовленные (полученные) из иностранных товаров, помещенных под таможенную процедуру свободной таможенной зоны,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 указанном случае ввозные таможенные пошлины, налоги, специальные, антидемпинговые, компенсационные пошлины исчисляются в соответствии с главами 8 и 13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w:t>
      </w:r>
      <w:r w:rsidRPr="00A26159">
        <w:rPr>
          <w:rFonts w:ascii="Times New Roman" w:hAnsi="Times New Roman" w:cs="Times New Roman"/>
          <w:sz w:val="28"/>
          <w:szCs w:val="28"/>
        </w:rPr>
        <w:lastRenderedPageBreak/>
        <w:t xml:space="preserve">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w:t>
      </w:r>
      <w:hyperlink r:id="rId47" w:history="1">
        <w:r w:rsidRPr="00A26159">
          <w:rPr>
            <w:rFonts w:ascii="Times New Roman" w:hAnsi="Times New Roman" w:cs="Times New Roman"/>
            <w:sz w:val="28"/>
            <w:szCs w:val="28"/>
          </w:rPr>
          <w:t xml:space="preserve">пунктом </w:t>
        </w:r>
      </w:hyperlink>
      <w:r w:rsidRPr="00A26159">
        <w:rPr>
          <w:rFonts w:ascii="Times New Roman" w:hAnsi="Times New Roman" w:cs="Times New Roman"/>
          <w:sz w:val="28"/>
          <w:szCs w:val="28"/>
        </w:rPr>
        <w:t>7 настоящей статьи, в отношении товаров, изготовленных (полученных) из иностранных товаров, помещенных под таможенную процедуру свободной таможенной зоны.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w:t>
      </w:r>
      <w:r w:rsidRPr="00A26159">
        <w:rPr>
          <w:rFonts w:ascii="Times New Roman" w:hAnsi="Times New Roman" w:cs="Times New Roman"/>
          <w:b/>
          <w:sz w:val="28"/>
          <w:szCs w:val="28"/>
        </w:rPr>
        <w:t>в национальную валюту Республики Казахстан</w:t>
      </w:r>
      <w:r w:rsidRPr="00A26159">
        <w:rPr>
          <w:rFonts w:ascii="Times New Roman" w:hAnsi="Times New Roman" w:cs="Times New Roman"/>
          <w:sz w:val="28"/>
          <w:szCs w:val="28"/>
        </w:rPr>
        <w:t xml:space="preserve">,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w:t>
      </w:r>
      <w:hyperlink r:id="rId48" w:history="1">
        <w:r w:rsidRPr="00A26159">
          <w:rPr>
            <w:rFonts w:ascii="Times New Roman" w:hAnsi="Times New Roman" w:cs="Times New Roman"/>
            <w:sz w:val="28"/>
            <w:szCs w:val="28"/>
          </w:rPr>
          <w:t xml:space="preserve">пунктом </w:t>
        </w:r>
      </w:hyperlink>
      <w:r w:rsidRPr="00A26159">
        <w:rPr>
          <w:rFonts w:ascii="Times New Roman" w:hAnsi="Times New Roman" w:cs="Times New Roman"/>
          <w:sz w:val="28"/>
          <w:szCs w:val="28"/>
        </w:rPr>
        <w:t>7 настоящей статьи.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w:t>
      </w:r>
      <w:r>
        <w:rPr>
          <w:rFonts w:ascii="Times New Roman" w:hAnsi="Times New Roman" w:cs="Times New Roman"/>
          <w:sz w:val="28"/>
          <w:szCs w:val="28"/>
        </w:rPr>
        <w:t>40</w:t>
      </w:r>
      <w:r w:rsidRPr="00A26159">
        <w:rPr>
          <w:rFonts w:ascii="Times New Roman" w:hAnsi="Times New Roman" w:cs="Times New Roman"/>
          <w:sz w:val="28"/>
          <w:szCs w:val="28"/>
        </w:rPr>
        <w:t xml:space="preserve"> настоящего Кодекса.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w:t>
      </w:r>
      <w:r w:rsidRPr="00A26159">
        <w:rPr>
          <w:rFonts w:ascii="Times New Roman" w:hAnsi="Times New Roman" w:cs="Times New Roman"/>
          <w:b/>
          <w:sz w:val="28"/>
          <w:szCs w:val="28"/>
        </w:rPr>
        <w:t>десяти</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для исчисления ввозных таможенных пошлин применяется наибольшая из ставок таможенных пошлин, соответствующая товарам, входящим в такую группировку;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для исчисления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десятого настоящего пункта.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Специальные, антидемпинговые, компенсационные пошлины исчисляются исходя из происхождения товаров, подтвержденного в соответствии с главой 5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w:t>
      </w:r>
      <w:r w:rsidRPr="00A26159">
        <w:rPr>
          <w:rFonts w:ascii="Times New Roman" w:hAnsi="Times New Roman" w:cs="Times New Roman"/>
          <w:i/>
          <w:sz w:val="28"/>
          <w:szCs w:val="28"/>
        </w:rPr>
        <w:t xml:space="preserve"> </w:t>
      </w:r>
      <w:r w:rsidRPr="00A26159">
        <w:rPr>
          <w:rFonts w:ascii="Times New Roman" w:hAnsi="Times New Roman" w:cs="Times New Roman"/>
          <w:sz w:val="28"/>
          <w:szCs w:val="28"/>
        </w:rPr>
        <w:t xml:space="preserve">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w:t>
      </w:r>
      <w:r w:rsidRPr="00A26159">
        <w:rPr>
          <w:rFonts w:ascii="Times New Roman" w:hAnsi="Times New Roman" w:cs="Times New Roman"/>
          <w:sz w:val="28"/>
          <w:szCs w:val="28"/>
        </w:rPr>
        <w:lastRenderedPageBreak/>
        <w:t xml:space="preserve">деятельности, если классификация товара осуществлена на уровне </w:t>
      </w:r>
      <w:r w:rsidRPr="00A26159">
        <w:rPr>
          <w:rFonts w:ascii="Times New Roman" w:hAnsi="Times New Roman" w:cs="Times New Roman"/>
          <w:b/>
          <w:sz w:val="28"/>
          <w:szCs w:val="28"/>
        </w:rPr>
        <w:t>десяти</w:t>
      </w:r>
      <w:r w:rsidRPr="00A26159">
        <w:rPr>
          <w:rFonts w:ascii="Times New Roman" w:hAnsi="Times New Roman" w:cs="Times New Roman"/>
          <w:sz w:val="28"/>
          <w:szCs w:val="28"/>
        </w:rPr>
        <w:t xml:space="preserve">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w:t>
      </w:r>
      <w:r w:rsidRPr="00A26159">
        <w:rPr>
          <w:rFonts w:ascii="Times New Roman" w:hAnsi="Times New Roman" w:cs="Times New Roman"/>
          <w:b/>
          <w:sz w:val="28"/>
          <w:szCs w:val="28"/>
        </w:rPr>
        <w:t>десяти</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w:t>
      </w:r>
      <w:r w:rsidRPr="00A26159">
        <w:rPr>
          <w:rFonts w:ascii="Times New Roman" w:eastAsia="Times New Roman" w:hAnsi="Times New Roman" w:cs="Times New Roman"/>
          <w:b/>
          <w:color w:val="FF0000"/>
          <w:sz w:val="28"/>
          <w:szCs w:val="28"/>
        </w:rPr>
        <w:t>в соответствии с главой 11 и статьей 1</w:t>
      </w:r>
      <w:r>
        <w:rPr>
          <w:rFonts w:ascii="Times New Roman" w:eastAsia="Times New Roman" w:hAnsi="Times New Roman" w:cs="Times New Roman"/>
          <w:b/>
          <w:color w:val="FF0000"/>
          <w:sz w:val="28"/>
          <w:szCs w:val="28"/>
        </w:rPr>
        <w:t>41</w:t>
      </w:r>
      <w:r w:rsidRPr="00A26159">
        <w:rPr>
          <w:rFonts w:ascii="Times New Roman" w:eastAsia="Times New Roman" w:hAnsi="Times New Roman" w:cs="Times New Roman"/>
          <w:b/>
          <w:color w:val="FF0000"/>
          <w:sz w:val="28"/>
          <w:szCs w:val="28"/>
        </w:rPr>
        <w:t xml:space="preserve"> настоящего Кодекса, либо</w:t>
      </w:r>
      <w:r w:rsidRPr="00A26159">
        <w:rPr>
          <w:rFonts w:ascii="Times New Roman" w:eastAsia="Times New Roman" w:hAnsi="Times New Roman" w:cs="Times New Roman"/>
          <w:color w:val="FF0000"/>
          <w:sz w:val="28"/>
          <w:szCs w:val="28"/>
        </w:rPr>
        <w:t xml:space="preserve"> </w:t>
      </w:r>
      <w:r w:rsidRPr="00A26159">
        <w:rPr>
          <w:rFonts w:ascii="Times New Roman" w:hAnsi="Times New Roman" w:cs="Times New Roman"/>
          <w:b/>
          <w:color w:val="FF0000"/>
          <w:sz w:val="28"/>
          <w:szCs w:val="28"/>
        </w:rPr>
        <w:t>осуществляются действия в соответствии со статьями 8</w:t>
      </w:r>
      <w:r>
        <w:rPr>
          <w:rFonts w:ascii="Times New Roman" w:hAnsi="Times New Roman" w:cs="Times New Roman"/>
          <w:b/>
          <w:color w:val="FF0000"/>
          <w:sz w:val="28"/>
          <w:szCs w:val="28"/>
        </w:rPr>
        <w:t>6</w:t>
      </w:r>
      <w:r w:rsidRPr="00A26159">
        <w:rPr>
          <w:rFonts w:ascii="Times New Roman" w:hAnsi="Times New Roman" w:cs="Times New Roman"/>
          <w:b/>
          <w:color w:val="FF0000"/>
          <w:sz w:val="28"/>
          <w:szCs w:val="28"/>
        </w:rPr>
        <w:t xml:space="preserve"> и 13</w:t>
      </w:r>
      <w:r>
        <w:rPr>
          <w:rFonts w:ascii="Times New Roman" w:hAnsi="Times New Roman" w:cs="Times New Roman"/>
          <w:b/>
          <w:color w:val="FF0000"/>
          <w:sz w:val="28"/>
          <w:szCs w:val="28"/>
        </w:rPr>
        <w:t>7</w:t>
      </w:r>
      <w:r w:rsidRPr="00A26159">
        <w:rPr>
          <w:rFonts w:ascii="Times New Roman" w:hAnsi="Times New Roman" w:cs="Times New Roman"/>
          <w:b/>
          <w:color w:val="FF0000"/>
          <w:sz w:val="28"/>
          <w:szCs w:val="28"/>
        </w:rPr>
        <w:t xml:space="preserve"> настоящего Кодекса,</w:t>
      </w:r>
      <w:r w:rsidRPr="00A26159">
        <w:rPr>
          <w:rFonts w:ascii="Times New Roman" w:hAnsi="Times New Roman" w:cs="Times New Roman"/>
          <w:sz w:val="28"/>
          <w:szCs w:val="28"/>
        </w:rPr>
        <w:t xml:space="preserve"> взыскание неуплаченных сумм в соответствии </w:t>
      </w:r>
      <w:r w:rsidRPr="00A26159">
        <w:rPr>
          <w:rFonts w:ascii="Times New Roman" w:hAnsi="Times New Roman" w:cs="Times New Roman"/>
          <w:b/>
          <w:color w:val="FF0000"/>
          <w:sz w:val="28"/>
          <w:szCs w:val="28"/>
        </w:rPr>
        <w:t>с главой 12 и статьей 1</w:t>
      </w:r>
      <w:r>
        <w:rPr>
          <w:rFonts w:ascii="Times New Roman" w:hAnsi="Times New Roman" w:cs="Times New Roman"/>
          <w:b/>
          <w:color w:val="FF0000"/>
          <w:sz w:val="28"/>
          <w:szCs w:val="28"/>
        </w:rPr>
        <w:t>42</w:t>
      </w:r>
      <w:r w:rsidRPr="00A26159">
        <w:rPr>
          <w:rFonts w:ascii="Times New Roman" w:hAnsi="Times New Roman" w:cs="Times New Roman"/>
          <w:b/>
          <w:color w:val="FF0000"/>
          <w:sz w:val="28"/>
          <w:szCs w:val="28"/>
        </w:rPr>
        <w:t xml:space="preserve"> настоящего Кодекса</w:t>
      </w:r>
      <w:r w:rsidRPr="00A26159">
        <w:rPr>
          <w:rFonts w:ascii="Times New Roman" w:hAnsi="Times New Roman" w:cs="Times New Roman"/>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10. С сумм ввозных таможенных пошлин, налогов, специальных, антидемпинговых, компенсационных пошлин, уплачиваемых (взыскиваемых) в соответствии с пунктом </w:t>
      </w:r>
      <w:r w:rsidRPr="00A26159">
        <w:rPr>
          <w:rFonts w:ascii="Times New Roman" w:hAnsi="Times New Roman" w:cs="Times New Roman"/>
          <w:b/>
          <w:sz w:val="28"/>
          <w:szCs w:val="28"/>
        </w:rPr>
        <w:t>8</w:t>
      </w:r>
      <w:r w:rsidRPr="00A26159">
        <w:rPr>
          <w:rFonts w:ascii="Times New Roman" w:hAnsi="Times New Roman" w:cs="Times New Roman"/>
          <w:sz w:val="28"/>
          <w:szCs w:val="28"/>
        </w:rP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свободной таможенной зоны по день истечения срока уплаты ввозных таможенных пошлин, налогов, специальных, антидемпинговых, компенсационных пошлин. Указанные проценты начисляются</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и уплачиваются в соответствии со статьей 9</w:t>
      </w:r>
      <w:r>
        <w:rPr>
          <w:rFonts w:ascii="Times New Roman" w:hAnsi="Times New Roman" w:cs="Times New Roman"/>
          <w:sz w:val="28"/>
          <w:szCs w:val="28"/>
        </w:rPr>
        <w:t>3</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11. В случае завершения действия таможенной процедуры свободной таможенной зоны, либо вывоза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товаров, указанных в абзаце четвертом подпункта 2) пункта 5 статьи 28</w:t>
      </w:r>
      <w:r>
        <w:rPr>
          <w:rFonts w:ascii="Times New Roman" w:hAnsi="Times New Roman" w:cs="Times New Roman"/>
          <w:sz w:val="28"/>
          <w:szCs w:val="28"/>
        </w:rPr>
        <w:t>7</w:t>
      </w:r>
      <w:r w:rsidRPr="00A26159">
        <w:rPr>
          <w:rFonts w:ascii="Times New Roman" w:hAnsi="Times New Roman" w:cs="Times New Roman"/>
          <w:sz w:val="28"/>
          <w:szCs w:val="28"/>
        </w:rPr>
        <w:t xml:space="preserve"> настоящего Кодекса, помещенных под таможенную процедуру экспорта, либо помещения в соответствии с пунктом 7 статьи 20</w:t>
      </w:r>
      <w:r>
        <w:rPr>
          <w:rFonts w:ascii="Times New Roman" w:hAnsi="Times New Roman" w:cs="Times New Roman"/>
          <w:sz w:val="28"/>
          <w:szCs w:val="28"/>
        </w:rPr>
        <w:t>9</w:t>
      </w:r>
      <w:r w:rsidRPr="00A26159">
        <w:rPr>
          <w:rFonts w:ascii="Times New Roman" w:hAnsi="Times New Roman" w:cs="Times New Roman"/>
          <w:sz w:val="28"/>
          <w:szCs w:val="28"/>
        </w:rPr>
        <w:t xml:space="preserve">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главой 52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главой 11 и статьей 1</w:t>
      </w:r>
      <w:r>
        <w:rPr>
          <w:rFonts w:ascii="Times New Roman" w:hAnsi="Times New Roman" w:cs="Times New Roman"/>
          <w:sz w:val="28"/>
          <w:szCs w:val="28"/>
        </w:rPr>
        <w:t>41</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289. Особенности исчисления и уплаты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и товаров, изготовленных (полученных) из </w:t>
      </w:r>
      <w:r>
        <w:rPr>
          <w:rFonts w:ascii="Times New Roman" w:hAnsi="Times New Roman" w:cs="Times New Roman"/>
          <w:sz w:val="28"/>
          <w:szCs w:val="28"/>
        </w:rPr>
        <w:lastRenderedPageBreak/>
        <w:t>товаров, помещенных под таможенную процедуру свободной таможенной зоны, при их помещении под отдельные таможенные процедуры</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помещении иностранных товаров, помещенных под таможенную процедуру свободной таможенной зоны и не подвергшихся операциям по переработке товаров, помещенных под таможенную процедуру свободной таможенной зоны,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свободной таможенной зоны, а в отношении товаров, выпуск которых при их помещении под таможенную процедуру свободной таможенной зоны</w:t>
      </w:r>
      <w:r>
        <w:rPr>
          <w:rFonts w:ascii="Times New Roman" w:hAnsi="Times New Roman" w:cs="Times New Roman"/>
          <w:b/>
          <w:sz w:val="28"/>
          <w:szCs w:val="28"/>
        </w:rPr>
        <w:t xml:space="preserve"> </w:t>
      </w:r>
      <w:r>
        <w:rPr>
          <w:rFonts w:ascii="Times New Roman" w:hAnsi="Times New Roman" w:cs="Times New Roman"/>
          <w:sz w:val="28"/>
          <w:szCs w:val="28"/>
        </w:rPr>
        <w:t>произведен до подачи декларации на товары, – на день регистрации таможенным органом заявления о выпуске товаров до подачи декларации на товары, за исключением случая, указанного в абзаце втором настоящего пункта.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помещении под таможенную процедуру выпуска для внутреннего потребления оборудования, помещенного под таможенную процедуру свободной таможенной зоны, введенного в эксплуатацию и используемого </w:t>
      </w:r>
      <w:r>
        <w:rPr>
          <w:rFonts w:ascii="Times New Roman" w:hAnsi="Times New Roman" w:cs="Times New Roman"/>
          <w:b/>
          <w:color w:val="FF0000"/>
          <w:sz w:val="28"/>
          <w:szCs w:val="28"/>
        </w:rPr>
        <w:t>участником</w:t>
      </w:r>
      <w:r>
        <w:rPr>
          <w:rFonts w:ascii="Times New Roman" w:hAnsi="Times New Roman" w:cs="Times New Roman"/>
          <w:sz w:val="28"/>
          <w:szCs w:val="28"/>
        </w:rPr>
        <w:t xml:space="preserve"> СЭЗ для реализации </w:t>
      </w:r>
      <w:r>
        <w:rPr>
          <w:rFonts w:ascii="Times New Roman" w:hAnsi="Times New Roman" w:cs="Times New Roman"/>
          <w:b/>
          <w:color w:val="FF0000"/>
          <w:sz w:val="28"/>
          <w:szCs w:val="28"/>
        </w:rPr>
        <w:t>договора</w:t>
      </w:r>
      <w:r>
        <w:rPr>
          <w:rFonts w:ascii="Times New Roman" w:hAnsi="Times New Roman" w:cs="Times New Roman"/>
          <w:sz w:val="28"/>
          <w:szCs w:val="28"/>
        </w:rPr>
        <w:t xml:space="preserve"> </w:t>
      </w:r>
      <w:r>
        <w:rPr>
          <w:rFonts w:ascii="Times New Roman" w:hAnsi="Times New Roman" w:cs="Times New Roman"/>
          <w:b/>
          <w:color w:val="FF0000"/>
          <w:sz w:val="28"/>
          <w:szCs w:val="28"/>
        </w:rPr>
        <w:t>об осуществлении (ведении) деятельности на территории СЭЗ</w:t>
      </w:r>
      <w:r>
        <w:rPr>
          <w:rFonts w:ascii="Times New Roman" w:hAnsi="Times New Roman" w:cs="Times New Roman"/>
          <w:sz w:val="28"/>
          <w:szCs w:val="28"/>
        </w:rPr>
        <w:t>, а также товаров, помещенных под таможенную процедуру свободной таможенной зоны на территории портовой СЭЗ или логистической СЭЗ,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выпуска для внутреннего потребления.</w:t>
      </w:r>
      <w:r>
        <w:rPr>
          <w:rFonts w:ascii="Times New Roman" w:hAnsi="Times New Roman" w:cs="Times New Roman"/>
          <w:strike/>
          <w:sz w:val="28"/>
          <w:szCs w:val="28"/>
        </w:rPr>
        <w:t xml:space="preserve"> </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 помещении под таможенные процедуры, указанные в подпунктах </w:t>
      </w:r>
      <w:r>
        <w:rPr>
          <w:rFonts w:ascii="Times New Roman" w:hAnsi="Times New Roman" w:cs="Times New Roman"/>
          <w:b/>
          <w:sz w:val="28"/>
          <w:szCs w:val="28"/>
        </w:rPr>
        <w:t>1), 5), 7), 10) и 14)</w:t>
      </w:r>
      <w:r>
        <w:rPr>
          <w:rFonts w:ascii="Times New Roman" w:hAnsi="Times New Roman" w:cs="Times New Roman"/>
          <w:sz w:val="28"/>
          <w:szCs w:val="28"/>
        </w:rPr>
        <w:t xml:space="preserve"> пункта 2 статьи 207 настоящего Кодекса, товаров, изготовленных (полученных) из иностранных товаров, помещенных под таможенную процедуру свободной таможенной зоны:</w:t>
      </w:r>
    </w:p>
    <w:p w:rsidR="00016F50" w:rsidRDefault="00016F50" w:rsidP="00016F50">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при условии идентификации в указанных товарах иностранных товаров, помещенных под таможенную процедуру свободной таможенной зоны, осуществляемой в соответствии со статьей 286 настоящего Кодекса, ввозные таможенные пошлины, налоги, специальные, антидемпинговые, компенсационные пошлины исчисляются в отношении иностранных 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w:t>
      </w:r>
      <w:r>
        <w:rPr>
          <w:rFonts w:ascii="Times New Roman" w:hAnsi="Times New Roman" w:cs="Times New Roman"/>
          <w:sz w:val="28"/>
          <w:szCs w:val="28"/>
        </w:rPr>
        <w:lastRenderedPageBreak/>
        <w:t>таможенной зоны.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свободной таможенной зоны,</w:t>
      </w:r>
      <w:r>
        <w:rPr>
          <w:rFonts w:ascii="Times New Roman" w:hAnsi="Times New Roman" w:cs="Times New Roman"/>
          <w:i/>
          <w:sz w:val="28"/>
          <w:szCs w:val="28"/>
        </w:rPr>
        <w:t xml:space="preserve"> </w:t>
      </w:r>
      <w:r>
        <w:rPr>
          <w:rFonts w:ascii="Times New Roman" w:hAnsi="Times New Roman" w:cs="Times New Roman"/>
          <w:sz w:val="28"/>
          <w:szCs w:val="28"/>
        </w:rPr>
        <w:t>а в отношении товаров, выпуск которых при их помещении под таможенную процедуру свободной таможенной зоны</w:t>
      </w:r>
      <w:r>
        <w:rPr>
          <w:rFonts w:ascii="Times New Roman" w:hAnsi="Times New Roman" w:cs="Times New Roman"/>
          <w:b/>
          <w:sz w:val="28"/>
          <w:szCs w:val="28"/>
        </w:rPr>
        <w:t xml:space="preserve"> </w:t>
      </w:r>
      <w:r>
        <w:rPr>
          <w:rFonts w:ascii="Times New Roman" w:hAnsi="Times New Roman" w:cs="Times New Roman"/>
          <w:sz w:val="28"/>
          <w:szCs w:val="28"/>
        </w:rPr>
        <w:t>произведен до подачи декларации на товары, – на день регистрации таможенным органом заявления о выпуске товаров до подачи декларации на товары;</w:t>
      </w:r>
      <w:r>
        <w:rPr>
          <w:rFonts w:ascii="Times New Roman" w:hAnsi="Times New Roman" w:cs="Times New Roman"/>
          <w:i/>
          <w:sz w:val="28"/>
          <w:szCs w:val="28"/>
        </w:rPr>
        <w:t xml:space="preserve"> </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 завершении действия таможенной процедуры свободной таможенной зоны помещением товаров, изготовленных (полученных) из иностранных товаров, помещенных под таможенную процедуру свободной таможенной зоны, под таможенные процедуры в соответствии с пунктами 8 и 9 статьи 287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применяются ставки ввозных таможенных пошлин, налогов, </w:t>
      </w:r>
      <w:proofErr w:type="gramStart"/>
      <w:r>
        <w:rPr>
          <w:rFonts w:ascii="Times New Roman" w:hAnsi="Times New Roman" w:cs="Times New Roman"/>
          <w:sz w:val="28"/>
          <w:szCs w:val="28"/>
        </w:rPr>
        <w:t>действующие  на</w:t>
      </w:r>
      <w:proofErr w:type="gramEnd"/>
      <w:r>
        <w:rPr>
          <w:rFonts w:ascii="Times New Roman" w:hAnsi="Times New Roman" w:cs="Times New Roman"/>
          <w:sz w:val="28"/>
          <w:szCs w:val="28"/>
        </w:rPr>
        <w:t xml:space="preserve"> день регистрации таможенным органом декларации на товары, поданной для помещения товаров под таможенные процедуры, указанные в подпунктах </w:t>
      </w:r>
      <w:r>
        <w:rPr>
          <w:rFonts w:ascii="Times New Roman" w:hAnsi="Times New Roman" w:cs="Times New Roman"/>
          <w:b/>
          <w:sz w:val="28"/>
          <w:szCs w:val="28"/>
        </w:rPr>
        <w:t>1), 4), 5), 7), 10) и 14)</w:t>
      </w:r>
      <w:r>
        <w:rPr>
          <w:rFonts w:ascii="Times New Roman" w:hAnsi="Times New Roman" w:cs="Times New Roman"/>
          <w:sz w:val="28"/>
          <w:szCs w:val="28"/>
        </w:rPr>
        <w:t xml:space="preserve"> пункта 2 статьи 207 настоящего Кодекса.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 случае если для исчисления ввозных таможенных пошлин, налогов, специальных, антидемпинговых, компенсационных пошлин в случаях, указанных в пунктах 1, 2 и 3 настоящей статьи, требуется произвести пересчет иностранной валюты </w:t>
      </w:r>
      <w:r>
        <w:rPr>
          <w:rFonts w:ascii="Times New Roman" w:hAnsi="Times New Roman" w:cs="Times New Roman"/>
          <w:b/>
          <w:sz w:val="28"/>
          <w:szCs w:val="28"/>
        </w:rPr>
        <w:t>в национальную валюту Республики Казахстан</w:t>
      </w:r>
      <w:r>
        <w:rPr>
          <w:rFonts w:ascii="Times New Roman" w:hAnsi="Times New Roman" w:cs="Times New Roman"/>
          <w:sz w:val="28"/>
          <w:szCs w:val="28"/>
        </w:rPr>
        <w:t>, такой пересчет производится по курсу валют, действующему на день применения ставок ввозных таможенных пошлин, налогов, специальных, антидемпинговых, компенсационных пошлин, установленный для каждого случая.</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290. Определение статуса товаров, изготовленных (полученных) из иностранных товаров, помещенных под таможенную процедуру свободной таможенной зоны</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Pr>
          <w:rFonts w:ascii="Times New Roman" w:hAnsi="Times New Roman" w:cs="Times New Roman"/>
          <w:bCs/>
          <w:sz w:val="28"/>
          <w:szCs w:val="28"/>
        </w:rPr>
        <w:t xml:space="preserve">В случае если товары, изготовленные (полученные) из иностранных товаров, помещенных под таможенную процедуру свободной таможенной зоны, вывозятся с таможенной территории </w:t>
      </w:r>
      <w:r>
        <w:rPr>
          <w:rFonts w:ascii="Times New Roman" w:hAnsi="Times New Roman" w:cs="Times New Roman"/>
          <w:b/>
          <w:bCs/>
          <w:sz w:val="28"/>
          <w:szCs w:val="28"/>
        </w:rPr>
        <w:t>Евразийского экономического союза</w:t>
      </w:r>
      <w:r>
        <w:rPr>
          <w:rFonts w:ascii="Times New Roman" w:hAnsi="Times New Roman" w:cs="Times New Roman"/>
          <w:bCs/>
          <w:sz w:val="28"/>
          <w:szCs w:val="28"/>
        </w:rPr>
        <w:t>, статус таких товаров определяется</w:t>
      </w:r>
      <w:r>
        <w:rPr>
          <w:rFonts w:ascii="Times New Roman" w:hAnsi="Times New Roman" w:cs="Times New Roman"/>
          <w:sz w:val="28"/>
          <w:szCs w:val="28"/>
        </w:rPr>
        <w:t xml:space="preserve"> в соответствии с критериями достаточной переработки товаров, которые могут выражаться в:</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изменении кода товаров в соответствии с Товарной номенклатурой внешнеэкономической деятельности на уровне любого из первых </w:t>
      </w:r>
      <w:r>
        <w:rPr>
          <w:rFonts w:ascii="Times New Roman" w:hAnsi="Times New Roman" w:cs="Times New Roman"/>
          <w:b/>
          <w:sz w:val="28"/>
          <w:szCs w:val="28"/>
        </w:rPr>
        <w:t>четырех</w:t>
      </w:r>
      <w:r>
        <w:rPr>
          <w:rFonts w:ascii="Times New Roman" w:hAnsi="Times New Roman" w:cs="Times New Roman"/>
          <w:sz w:val="28"/>
          <w:szCs w:val="28"/>
        </w:rPr>
        <w:t xml:space="preserve"> знаков;</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изменении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выполнении необходимых условий, совершении производственных и технологических операций, достаточных для признания товаров товарами </w:t>
      </w:r>
      <w:r>
        <w:rPr>
          <w:rFonts w:ascii="Times New Roman" w:hAnsi="Times New Roman" w:cs="Times New Roman"/>
          <w:b/>
          <w:bCs/>
          <w:sz w:val="28"/>
          <w:szCs w:val="28"/>
        </w:rPr>
        <w:t>Евразийского экономического союза</w:t>
      </w:r>
      <w:r>
        <w:rPr>
          <w:rFonts w:ascii="Times New Roman" w:hAnsi="Times New Roman" w:cs="Times New Roman"/>
          <w:sz w:val="28"/>
          <w:szCs w:val="28"/>
        </w:rPr>
        <w:t>.</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Товары, изготовленные (полученные) из иностранных товаров, помещенных под таможенную процедуру свободной таможенной зоны, для целей вывоза с таможенной территории </w:t>
      </w:r>
      <w:r>
        <w:rPr>
          <w:rFonts w:ascii="Times New Roman" w:hAnsi="Times New Roman" w:cs="Times New Roman"/>
          <w:b/>
          <w:bCs/>
          <w:sz w:val="28"/>
          <w:szCs w:val="28"/>
        </w:rPr>
        <w:t>Евразийского экономического союза</w:t>
      </w:r>
      <w:r>
        <w:rPr>
          <w:rFonts w:ascii="Times New Roman" w:hAnsi="Times New Roman" w:cs="Times New Roman"/>
          <w:sz w:val="28"/>
          <w:szCs w:val="28"/>
        </w:rPr>
        <w:t xml:space="preserve"> признаются товарами </w:t>
      </w:r>
      <w:r>
        <w:rPr>
          <w:rFonts w:ascii="Times New Roman" w:hAnsi="Times New Roman" w:cs="Times New Roman"/>
          <w:b/>
          <w:bCs/>
          <w:sz w:val="28"/>
          <w:szCs w:val="28"/>
        </w:rPr>
        <w:t>Евразийского экономического союза</w:t>
      </w:r>
      <w:r>
        <w:rPr>
          <w:rFonts w:ascii="Times New Roman" w:hAnsi="Times New Roman" w:cs="Times New Roman"/>
          <w:sz w:val="28"/>
          <w:szCs w:val="28"/>
        </w:rPr>
        <w:t>, если в результате совершения операций по изготовлению (получению) товаров выполняется одно из следующих условий:</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произошло изменение кода товаров в соответствии с Товарной номенклатурой внешнеэкономической деятельности на уровне любого из первых </w:t>
      </w:r>
      <w:r>
        <w:rPr>
          <w:rFonts w:ascii="Times New Roman" w:hAnsi="Times New Roman" w:cs="Times New Roman"/>
          <w:b/>
          <w:sz w:val="28"/>
          <w:szCs w:val="28"/>
        </w:rPr>
        <w:t xml:space="preserve">четырех </w:t>
      </w:r>
      <w:r>
        <w:rPr>
          <w:rFonts w:ascii="Times New Roman" w:hAnsi="Times New Roman" w:cs="Times New Roman"/>
          <w:sz w:val="28"/>
          <w:szCs w:val="28"/>
        </w:rPr>
        <w:t>знаков, за исключением случаев, указанных в пункте 3 настоящей статьи;</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процентная доля стоимости иностранных товаров, помещенных под таможенную процедуру свободной таможенной зоны,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случаев, указанных в пункте 3 настоящей статьи;</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отношении товаров выполнены условия, совершены производственные и технологические операции, достаточные для признания товаров, изготовленных (полученных) из иностранных товаров, помещенных под таможенную процедуру свободной таможенной зоны, товарами </w:t>
      </w:r>
      <w:r>
        <w:rPr>
          <w:rFonts w:ascii="Times New Roman" w:hAnsi="Times New Roman" w:cs="Times New Roman"/>
          <w:b/>
          <w:bCs/>
          <w:sz w:val="28"/>
          <w:szCs w:val="28"/>
        </w:rPr>
        <w:t>Евразийского экономического союза</w:t>
      </w:r>
      <w:r>
        <w:rPr>
          <w:rFonts w:ascii="Times New Roman" w:hAnsi="Times New Roman" w:cs="Times New Roman"/>
          <w:sz w:val="28"/>
          <w:szCs w:val="28"/>
        </w:rPr>
        <w:t>, за исключением случая, указанного в абзаце первом пункта 3 настоящей статьи.</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Товары, изготовленные (полученные) из иностранных товаров, помещенных под таможенную процедуру свободной таможенной зоны, не признаются товарами </w:t>
      </w:r>
      <w:r>
        <w:rPr>
          <w:rFonts w:ascii="Times New Roman" w:hAnsi="Times New Roman" w:cs="Times New Roman"/>
          <w:b/>
          <w:bCs/>
          <w:sz w:val="28"/>
          <w:szCs w:val="28"/>
        </w:rPr>
        <w:t>Евразийского экономического союза</w:t>
      </w:r>
      <w:r>
        <w:rPr>
          <w:rFonts w:ascii="Times New Roman" w:hAnsi="Times New Roman" w:cs="Times New Roman"/>
          <w:sz w:val="28"/>
          <w:szCs w:val="28"/>
        </w:rPr>
        <w:t>, если в отношении таких товаров совершены только те операции, которые не отвечают критериям достаточной переработки, независимо от выполнения иных условий.</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кода товаров в соответствии с Товарной номенклатурой внешнеэкономической деятельности на уровне любого из первых </w:t>
      </w:r>
      <w:r>
        <w:rPr>
          <w:rFonts w:ascii="Times New Roman" w:hAnsi="Times New Roman" w:cs="Times New Roman"/>
          <w:b/>
          <w:sz w:val="28"/>
          <w:szCs w:val="28"/>
        </w:rPr>
        <w:t>четырех</w:t>
      </w:r>
      <w:r>
        <w:rPr>
          <w:rFonts w:ascii="Times New Roman" w:hAnsi="Times New Roman" w:cs="Times New Roman"/>
          <w:sz w:val="28"/>
          <w:szCs w:val="28"/>
        </w:rPr>
        <w:t xml:space="preserve"> знаков и правило адвалорной доли не применяются в качестве критериев достаточной переработки товаров, изготовленных (полученных) из иностранных товаров, помещенных под таможенную процедуру свободной таможенной зоны, в случае если в отношении товаров, изготовленных (полученных) из иностранных товаров, помещенных под таможенную процедуру свободной таможенной зоны, определен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w:t>
      </w:r>
      <w:r>
        <w:rPr>
          <w:rFonts w:ascii="Times New Roman" w:hAnsi="Times New Roman" w:cs="Times New Roman"/>
          <w:sz w:val="28"/>
          <w:szCs w:val="28"/>
        </w:rPr>
        <w:lastRenderedPageBreak/>
        <w:t xml:space="preserve">процедуру свободной таможенной зоны, товарами </w:t>
      </w:r>
      <w:r>
        <w:rPr>
          <w:rFonts w:ascii="Times New Roman" w:hAnsi="Times New Roman" w:cs="Times New Roman"/>
          <w:b/>
          <w:bCs/>
          <w:sz w:val="28"/>
          <w:szCs w:val="28"/>
        </w:rPr>
        <w:t>Евразийского экономического союза</w:t>
      </w:r>
      <w:r>
        <w:rPr>
          <w:rFonts w:ascii="Times New Roman" w:hAnsi="Times New Roman" w:cs="Times New Roman"/>
          <w:sz w:val="28"/>
          <w:szCs w:val="28"/>
        </w:rPr>
        <w:t>.</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w:t>
      </w:r>
      <w:r>
        <w:rPr>
          <w:rFonts w:ascii="Times New Roman" w:hAnsi="Times New Roman" w:cs="Times New Roman"/>
          <w:b/>
          <w:bCs/>
          <w:sz w:val="28"/>
          <w:szCs w:val="28"/>
        </w:rPr>
        <w:t>Евразийского экономического союза</w:t>
      </w:r>
      <w:r>
        <w:rPr>
          <w:rFonts w:ascii="Times New Roman" w:hAnsi="Times New Roman" w:cs="Times New Roman"/>
          <w:sz w:val="28"/>
          <w:szCs w:val="28"/>
        </w:rPr>
        <w:t xml:space="preserve">, а также перечень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свободной таможенной зоны, определяются Комиссией. </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Порядок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свободной таможенной зоны, определяется Комиссией.</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Правило адвалорной доли не применяется в качестве критерия достаточной переработки при совершении операций по ремонту товаров </w:t>
      </w:r>
      <w:r>
        <w:rPr>
          <w:rFonts w:ascii="Times New Roman" w:hAnsi="Times New Roman" w:cs="Times New Roman"/>
          <w:b/>
          <w:bCs/>
          <w:sz w:val="28"/>
          <w:szCs w:val="28"/>
        </w:rPr>
        <w:t>Евразийского экономического союза</w:t>
      </w:r>
      <w:r>
        <w:rPr>
          <w:rFonts w:ascii="Times New Roman" w:hAnsi="Times New Roman" w:cs="Times New Roman"/>
          <w:sz w:val="28"/>
          <w:szCs w:val="28"/>
        </w:rPr>
        <w:t>.</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Статус товаров, изготовленных (полученных) из иностранных товаров, помещенных под таможенную процедуру свободной таможенной зоны, определяется уполномоченным государственным органом или уполномоченной организацией государства-члена </w:t>
      </w:r>
      <w:r>
        <w:rPr>
          <w:rFonts w:ascii="Times New Roman" w:hAnsi="Times New Roman" w:cs="Times New Roman"/>
          <w:b/>
          <w:bCs/>
          <w:sz w:val="28"/>
          <w:szCs w:val="28"/>
        </w:rPr>
        <w:t>Евразийского экономического союза</w:t>
      </w:r>
      <w:r>
        <w:rPr>
          <w:rFonts w:ascii="Times New Roman" w:hAnsi="Times New Roman" w:cs="Times New Roman"/>
          <w:sz w:val="28"/>
          <w:szCs w:val="28"/>
        </w:rPr>
        <w:t>.</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 качестве документа, подтверждающего статус товаров, изготовленных (полученных) из иностранных товаров, помещенных под таможенную процедуру свободной таможенной зоны, уполномоченным государственным органом или уполномоченной организацией государства-члена</w:t>
      </w:r>
      <w:r>
        <w:rPr>
          <w:rFonts w:ascii="Times New Roman" w:hAnsi="Times New Roman" w:cs="Times New Roman"/>
          <w:b/>
          <w:bCs/>
          <w:sz w:val="28"/>
          <w:szCs w:val="28"/>
        </w:rPr>
        <w:t xml:space="preserve"> Евразийского экономического союза</w:t>
      </w:r>
      <w:r>
        <w:rPr>
          <w:rFonts w:ascii="Times New Roman" w:hAnsi="Times New Roman" w:cs="Times New Roman"/>
          <w:sz w:val="28"/>
          <w:szCs w:val="28"/>
        </w:rPr>
        <w:t xml:space="preserve"> выдается заключение о признании товаров, изготовленных (полученных) из иностранных товаров, помещенных под таможенную процедуру свободной таможенной зоны, товарами </w:t>
      </w:r>
      <w:r>
        <w:rPr>
          <w:rFonts w:ascii="Times New Roman" w:hAnsi="Times New Roman" w:cs="Times New Roman"/>
          <w:b/>
          <w:bCs/>
          <w:sz w:val="28"/>
          <w:szCs w:val="28"/>
        </w:rPr>
        <w:t>Евразийского экономического союза</w:t>
      </w:r>
      <w:r>
        <w:rPr>
          <w:rFonts w:ascii="Times New Roman" w:hAnsi="Times New Roman" w:cs="Times New Roman"/>
          <w:sz w:val="28"/>
          <w:szCs w:val="28"/>
        </w:rPr>
        <w:t xml:space="preserve"> или заключение о признании товаров, изготовленных (полученных) из иностранных товаров, помещенных под таможенную процедуру свободной таможенной зоны, не являющимися товарами </w:t>
      </w:r>
      <w:r>
        <w:rPr>
          <w:rFonts w:ascii="Times New Roman" w:hAnsi="Times New Roman" w:cs="Times New Roman"/>
          <w:b/>
          <w:bCs/>
          <w:sz w:val="28"/>
          <w:szCs w:val="28"/>
        </w:rPr>
        <w:t>Евразийского экономического союза</w:t>
      </w:r>
      <w:r>
        <w:rPr>
          <w:rFonts w:ascii="Times New Roman" w:hAnsi="Times New Roman" w:cs="Times New Roman"/>
          <w:sz w:val="28"/>
          <w:szCs w:val="28"/>
        </w:rPr>
        <w:t>.</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Формы указанных заключений, структура и формат таких заключений в виде электронных документов, порядок их заполнения, а также порядок их выдачи и применения определяются Комиссией.</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При отсутствии, аннулировании или признании недействительным документа, подтверждающего статус товаров, изготовленных (полученных) из иностранных товаров, помещенных под таможенную процедуру свободной таможенной зоны, такие товары при завершении действия таможенной процедуры свободной таможенной зоны в целях их вывоза с таможенной территории </w:t>
      </w:r>
      <w:r>
        <w:rPr>
          <w:rFonts w:ascii="Times New Roman" w:hAnsi="Times New Roman" w:cs="Times New Roman"/>
          <w:b/>
          <w:bCs/>
          <w:sz w:val="28"/>
          <w:szCs w:val="28"/>
        </w:rPr>
        <w:t>Евразийского экономического союза</w:t>
      </w:r>
      <w:r>
        <w:rPr>
          <w:rFonts w:ascii="Times New Roman" w:hAnsi="Times New Roman" w:cs="Times New Roman"/>
          <w:sz w:val="28"/>
          <w:szCs w:val="28"/>
        </w:rPr>
        <w:t xml:space="preserve"> рассматриваются как товары </w:t>
      </w:r>
      <w:r>
        <w:rPr>
          <w:rFonts w:ascii="Times New Roman" w:hAnsi="Times New Roman" w:cs="Times New Roman"/>
          <w:b/>
          <w:bCs/>
          <w:sz w:val="28"/>
          <w:szCs w:val="28"/>
        </w:rPr>
        <w:t>Евразийского экономического союза</w:t>
      </w:r>
      <w:r>
        <w:rPr>
          <w:rFonts w:ascii="Times New Roman" w:hAnsi="Times New Roman" w:cs="Times New Roman"/>
          <w:sz w:val="28"/>
          <w:szCs w:val="28"/>
        </w:rPr>
        <w:t>, а в иных целях – как иностранные товары.</w:t>
      </w:r>
    </w:p>
    <w:p w:rsidR="00016F50"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highlight w:val="yellow"/>
        </w:rPr>
      </w:pPr>
      <w:r w:rsidRPr="00A26159">
        <w:rPr>
          <w:rFonts w:ascii="Times New Roman" w:hAnsi="Times New Roman" w:cs="Times New Roman"/>
          <w:b/>
          <w:sz w:val="28"/>
          <w:szCs w:val="28"/>
          <w:highlight w:val="yellow"/>
        </w:rPr>
        <w:t xml:space="preserve">Статья </w:t>
      </w:r>
      <w:r>
        <w:rPr>
          <w:rFonts w:ascii="Times New Roman" w:hAnsi="Times New Roman" w:cs="Times New Roman"/>
          <w:b/>
          <w:sz w:val="28"/>
          <w:szCs w:val="28"/>
          <w:highlight w:val="yellow"/>
        </w:rPr>
        <w:t>291</w:t>
      </w:r>
      <w:r w:rsidRPr="00A26159">
        <w:rPr>
          <w:rFonts w:ascii="Times New Roman" w:hAnsi="Times New Roman" w:cs="Times New Roman"/>
          <w:b/>
          <w:sz w:val="28"/>
          <w:szCs w:val="28"/>
          <w:highlight w:val="yellow"/>
        </w:rPr>
        <w:t xml:space="preserve">. </w:t>
      </w:r>
      <w:r w:rsidRPr="00A26159">
        <w:rPr>
          <w:rFonts w:ascii="Times New Roman" w:hAnsi="Times New Roman" w:cs="Times New Roman"/>
          <w:b/>
          <w:bCs/>
          <w:sz w:val="28"/>
          <w:szCs w:val="28"/>
          <w:highlight w:val="yellow"/>
        </w:rPr>
        <w:t>Особенности</w:t>
      </w:r>
      <w:r w:rsidRPr="00A26159">
        <w:rPr>
          <w:rFonts w:ascii="Times New Roman" w:hAnsi="Times New Roman" w:cs="Times New Roman"/>
          <w:b/>
          <w:sz w:val="28"/>
          <w:szCs w:val="28"/>
          <w:highlight w:val="yellow"/>
        </w:rPr>
        <w:t xml:space="preserve"> применения таможенной процедуры свободной таможенной зоны в </w:t>
      </w:r>
      <w:r w:rsidRPr="00A26159">
        <w:rPr>
          <w:rFonts w:ascii="Times New Roman" w:eastAsia="Times New Roman" w:hAnsi="Times New Roman" w:cs="Times New Roman"/>
          <w:b/>
          <w:sz w:val="28"/>
          <w:szCs w:val="28"/>
          <w:highlight w:val="yellow"/>
        </w:rPr>
        <w:t>СЭЗ, пределы которой полностью или частично совпадают с участками таможенной границы Евразийского экономического союза</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highlight w:val="yellow"/>
        </w:rPr>
      </w:pPr>
    </w:p>
    <w:p w:rsidR="00016F50" w:rsidRPr="00A26159" w:rsidRDefault="00016F50" w:rsidP="00016F50">
      <w:pPr>
        <w:pStyle w:val="a3"/>
        <w:spacing w:after="0" w:line="240" w:lineRule="auto"/>
        <w:ind w:left="0" w:firstLine="709"/>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 xml:space="preserve">1. </w:t>
      </w:r>
      <w:r w:rsidRPr="00A26159">
        <w:rPr>
          <w:rFonts w:ascii="Times New Roman" w:hAnsi="Times New Roman" w:cs="Times New Roman"/>
          <w:b/>
          <w:sz w:val="28"/>
          <w:szCs w:val="28"/>
          <w:highlight w:val="yellow"/>
        </w:rPr>
        <w:t>Особенности применения таможенной процедуры свободной таможенной зоны, предусмотренные настоящей статьей, применяются в отношении одной СЭЗ, определенной законодательством Республики Казахстан о специальных экономических зонах, пределы которой полностью или частично совпадают с участками таможенной границы Евразийского экономического союза.</w:t>
      </w:r>
    </w:p>
    <w:p w:rsidR="00016F50" w:rsidRPr="00A26159" w:rsidRDefault="00016F50" w:rsidP="00016F50">
      <w:pPr>
        <w:pStyle w:val="a3"/>
        <w:spacing w:after="0" w:line="240" w:lineRule="auto"/>
        <w:ind w:left="0" w:firstLine="709"/>
        <w:jc w:val="both"/>
        <w:rPr>
          <w:rFonts w:ascii="Times New Roman" w:hAnsi="Times New Roman" w:cs="Times New Roman"/>
          <w:b/>
          <w:sz w:val="28"/>
          <w:szCs w:val="28"/>
          <w:highlight w:val="yellow"/>
        </w:rPr>
      </w:pPr>
      <w:r w:rsidRPr="00A26159">
        <w:rPr>
          <w:rFonts w:ascii="Times New Roman" w:hAnsi="Times New Roman" w:cs="Times New Roman"/>
          <w:b/>
          <w:sz w:val="28"/>
          <w:szCs w:val="28"/>
          <w:highlight w:val="yellow"/>
        </w:rPr>
        <w:t xml:space="preserve">2. Зонами таможенного контроля </w:t>
      </w:r>
      <w:r w:rsidRPr="00A26159">
        <w:rPr>
          <w:rFonts w:ascii="Times New Roman" w:eastAsia="Times New Roman" w:hAnsi="Times New Roman" w:cs="Times New Roman"/>
          <w:b/>
          <w:sz w:val="28"/>
          <w:szCs w:val="28"/>
          <w:highlight w:val="yellow"/>
        </w:rPr>
        <w:t>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r w:rsidRPr="00A26159">
        <w:rPr>
          <w:rFonts w:ascii="Times New Roman" w:hAnsi="Times New Roman" w:cs="Times New Roman"/>
          <w:b/>
          <w:sz w:val="28"/>
          <w:szCs w:val="28"/>
          <w:highlight w:val="yellow"/>
        </w:rPr>
        <w:t xml:space="preserve"> являются части территории </w:t>
      </w:r>
      <w:r w:rsidRPr="00A26159">
        <w:rPr>
          <w:rFonts w:ascii="Times New Roman" w:eastAsia="Times New Roman" w:hAnsi="Times New Roman" w:cs="Times New Roman"/>
          <w:b/>
          <w:sz w:val="28"/>
          <w:szCs w:val="28"/>
          <w:highlight w:val="yellow"/>
        </w:rPr>
        <w:t>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r w:rsidRPr="00A26159">
        <w:rPr>
          <w:rFonts w:ascii="Times New Roman" w:hAnsi="Times New Roman" w:cs="Times New Roman"/>
          <w:b/>
          <w:sz w:val="28"/>
          <w:szCs w:val="28"/>
          <w:highlight w:val="yellow"/>
        </w:rPr>
        <w:t>,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 определяемые в порядке, установленном уполномоченным органом.</w:t>
      </w:r>
    </w:p>
    <w:p w:rsidR="00016F50" w:rsidRPr="00A26159" w:rsidRDefault="00016F50" w:rsidP="00016F50">
      <w:pPr>
        <w:pStyle w:val="a3"/>
        <w:spacing w:after="0" w:line="240" w:lineRule="auto"/>
        <w:ind w:left="0" w:firstLine="709"/>
        <w:jc w:val="both"/>
        <w:rPr>
          <w:rFonts w:ascii="Times New Roman" w:hAnsi="Times New Roman" w:cs="Times New Roman"/>
          <w:b/>
          <w:color w:val="FF0000"/>
          <w:sz w:val="28"/>
          <w:szCs w:val="28"/>
          <w:highlight w:val="yellow"/>
        </w:rPr>
      </w:pPr>
      <w:r w:rsidRPr="00A26159">
        <w:rPr>
          <w:rFonts w:ascii="Times New Roman" w:hAnsi="Times New Roman" w:cs="Times New Roman"/>
          <w:b/>
          <w:color w:val="FF0000"/>
          <w:sz w:val="28"/>
          <w:szCs w:val="28"/>
          <w:highlight w:val="yellow"/>
        </w:rPr>
        <w:t xml:space="preserve">3. Особенности обустройства территории СЭЗ, пределы которой </w:t>
      </w:r>
      <w:r w:rsidRPr="00A26159">
        <w:rPr>
          <w:rFonts w:ascii="Times New Roman" w:eastAsia="Times New Roman" w:hAnsi="Times New Roman" w:cs="Times New Roman"/>
          <w:b/>
          <w:color w:val="FF0000"/>
          <w:sz w:val="28"/>
          <w:szCs w:val="28"/>
          <w:highlight w:val="yellow"/>
        </w:rPr>
        <w:t>полностью или частично совпадают с участками таможенной границы Евразийского экономического союза</w:t>
      </w:r>
      <w:r w:rsidRPr="00A26159">
        <w:rPr>
          <w:rFonts w:ascii="Times New Roman" w:hAnsi="Times New Roman" w:cs="Times New Roman"/>
          <w:b/>
          <w:color w:val="FF0000"/>
          <w:sz w:val="28"/>
          <w:szCs w:val="28"/>
          <w:highlight w:val="yellow"/>
        </w:rPr>
        <w:t xml:space="preserve">, включая требования по ограждению и </w:t>
      </w:r>
      <w:proofErr w:type="gramStart"/>
      <w:r w:rsidRPr="00A26159">
        <w:rPr>
          <w:rFonts w:ascii="Times New Roman" w:hAnsi="Times New Roman" w:cs="Times New Roman"/>
          <w:b/>
          <w:color w:val="FF0000"/>
          <w:sz w:val="28"/>
          <w:szCs w:val="28"/>
          <w:highlight w:val="yellow"/>
        </w:rPr>
        <w:t>оснащению  такой</w:t>
      </w:r>
      <w:proofErr w:type="gramEnd"/>
      <w:r w:rsidRPr="00A26159">
        <w:rPr>
          <w:rFonts w:ascii="Times New Roman" w:hAnsi="Times New Roman" w:cs="Times New Roman"/>
          <w:b/>
          <w:color w:val="FF0000"/>
          <w:sz w:val="28"/>
          <w:szCs w:val="28"/>
          <w:highlight w:val="yellow"/>
        </w:rPr>
        <w:t xml:space="preserve"> территории системой видеонаблюдения утверждается уполномоченным органом.</w:t>
      </w:r>
    </w:p>
    <w:p w:rsidR="00016F50" w:rsidRPr="00A26159" w:rsidRDefault="00016F50" w:rsidP="00016F50">
      <w:pPr>
        <w:spacing w:after="0" w:line="240" w:lineRule="auto"/>
        <w:ind w:firstLine="709"/>
        <w:jc w:val="both"/>
        <w:rPr>
          <w:rFonts w:ascii="Times New Roman" w:hAnsi="Times New Roman" w:cs="Times New Roman"/>
          <w:b/>
          <w:sz w:val="28"/>
          <w:szCs w:val="28"/>
          <w:highlight w:val="yellow"/>
        </w:rPr>
      </w:pPr>
      <w:r w:rsidRPr="00A26159">
        <w:rPr>
          <w:rFonts w:ascii="Times New Roman" w:hAnsi="Times New Roman" w:cs="Times New Roman"/>
          <w:b/>
          <w:sz w:val="28"/>
          <w:szCs w:val="28"/>
          <w:highlight w:val="yellow"/>
        </w:rPr>
        <w:t xml:space="preserve">4. Обеспечение контрольно-пропускного режима на территории </w:t>
      </w:r>
      <w:r w:rsidRPr="00A26159">
        <w:rPr>
          <w:rFonts w:ascii="Times New Roman" w:eastAsia="Times New Roman" w:hAnsi="Times New Roman" w:cs="Times New Roman"/>
          <w:b/>
          <w:color w:val="222222"/>
          <w:sz w:val="28"/>
          <w:szCs w:val="28"/>
          <w:highlight w:val="yellow"/>
        </w:rPr>
        <w:t>СЭЗ, пределы которой полностью или частично совпадают с участками таможенной границы Евразийского экономического союза</w:t>
      </w:r>
      <w:r w:rsidRPr="00A26159">
        <w:rPr>
          <w:rFonts w:ascii="Times New Roman" w:hAnsi="Times New Roman" w:cs="Times New Roman"/>
          <w:b/>
          <w:sz w:val="28"/>
          <w:szCs w:val="28"/>
          <w:highlight w:val="yellow"/>
        </w:rPr>
        <w:t xml:space="preserve">, включая доступ лиц на такую территорию, осуществляется в порядке, утвержденном уполномоченным органом по согласованию с </w:t>
      </w:r>
      <w:r w:rsidRPr="00A26159">
        <w:rPr>
          <w:rFonts w:ascii="Times New Roman" w:hAnsi="Times New Roman" w:cs="Times New Roman"/>
          <w:b/>
          <w:color w:val="000000"/>
          <w:sz w:val="28"/>
          <w:szCs w:val="28"/>
          <w:highlight w:val="yellow"/>
          <w:shd w:val="clear" w:color="auto" w:fill="FFFFFF"/>
        </w:rPr>
        <w:t>уполномоченным органом, осуществляющим защиту и охрану государственной границы</w:t>
      </w:r>
      <w:r w:rsidRPr="00A26159">
        <w:rPr>
          <w:rFonts w:ascii="Times New Roman" w:hAnsi="Times New Roman" w:cs="Times New Roman"/>
          <w:b/>
          <w:sz w:val="28"/>
          <w:szCs w:val="28"/>
          <w:highlight w:val="yellow"/>
        </w:rPr>
        <w:t xml:space="preserve">. </w:t>
      </w:r>
    </w:p>
    <w:p w:rsidR="00016F50" w:rsidRPr="00A26159" w:rsidRDefault="00016F50" w:rsidP="00016F50">
      <w:pPr>
        <w:pStyle w:val="a3"/>
        <w:spacing w:after="0" w:line="240" w:lineRule="auto"/>
        <w:ind w:left="0" w:firstLine="709"/>
        <w:jc w:val="both"/>
        <w:rPr>
          <w:rFonts w:ascii="Times New Roman" w:eastAsia="Times New Roman" w:hAnsi="Times New Roman" w:cs="Times New Roman"/>
          <w:b/>
          <w:sz w:val="28"/>
          <w:szCs w:val="28"/>
          <w:highlight w:val="yellow"/>
        </w:rPr>
      </w:pPr>
      <w:r w:rsidRPr="00A26159">
        <w:rPr>
          <w:rFonts w:ascii="Times New Roman" w:eastAsia="Times New Roman" w:hAnsi="Times New Roman" w:cs="Times New Roman"/>
          <w:b/>
          <w:sz w:val="28"/>
          <w:szCs w:val="28"/>
          <w:highlight w:val="yellow"/>
        </w:rPr>
        <w:t>5</w:t>
      </w:r>
      <w:r w:rsidRPr="00A26159">
        <w:rPr>
          <w:rFonts w:ascii="Times New Roman" w:eastAsia="Times New Roman" w:hAnsi="Times New Roman" w:cs="Times New Roman"/>
          <w:b/>
          <w:color w:val="FF0000"/>
          <w:sz w:val="28"/>
          <w:szCs w:val="28"/>
          <w:highlight w:val="yellow"/>
        </w:rPr>
        <w:t>.</w:t>
      </w:r>
      <w:r w:rsidRPr="00A26159">
        <w:rPr>
          <w:rFonts w:ascii="Times New Roman" w:eastAsia="Times New Roman" w:hAnsi="Times New Roman" w:cs="Times New Roman"/>
          <w:b/>
          <w:sz w:val="28"/>
          <w:szCs w:val="28"/>
          <w:highlight w:val="yellow"/>
        </w:rPr>
        <w:t xml:space="preserve"> </w:t>
      </w:r>
      <w:r w:rsidRPr="00A26159">
        <w:rPr>
          <w:rFonts w:ascii="Times New Roman" w:hAnsi="Times New Roman" w:cs="Times New Roman"/>
          <w:b/>
          <w:color w:val="000000"/>
          <w:sz w:val="28"/>
          <w:szCs w:val="28"/>
          <w:highlight w:val="yellow"/>
          <w:shd w:val="clear" w:color="auto" w:fill="FFFFFF"/>
        </w:rPr>
        <w:t>Товары, ввезенные на территорию СЭЗ,</w:t>
      </w:r>
      <w:r w:rsidRPr="00A26159">
        <w:rPr>
          <w:rFonts w:ascii="Times New Roman" w:eastAsia="Times New Roman" w:hAnsi="Times New Roman" w:cs="Times New Roman"/>
          <w:b/>
          <w:color w:val="222222"/>
          <w:sz w:val="28"/>
          <w:szCs w:val="28"/>
          <w:highlight w:val="yellow"/>
        </w:rPr>
        <w:t xml:space="preserve"> пределы которой полностью или частично совпадают с участками таможенной границы Евразийского экономического </w:t>
      </w:r>
      <w:proofErr w:type="gramStart"/>
      <w:r w:rsidRPr="00A26159">
        <w:rPr>
          <w:rFonts w:ascii="Times New Roman" w:eastAsia="Times New Roman" w:hAnsi="Times New Roman" w:cs="Times New Roman"/>
          <w:b/>
          <w:color w:val="222222"/>
          <w:sz w:val="28"/>
          <w:szCs w:val="28"/>
          <w:highlight w:val="yellow"/>
        </w:rPr>
        <w:t xml:space="preserve">союза, </w:t>
      </w:r>
      <w:r w:rsidRPr="00A26159">
        <w:rPr>
          <w:rFonts w:ascii="Times New Roman" w:hAnsi="Times New Roman" w:cs="Times New Roman"/>
          <w:b/>
          <w:color w:val="000000"/>
          <w:sz w:val="28"/>
          <w:szCs w:val="28"/>
          <w:highlight w:val="yellow"/>
          <w:shd w:val="clear" w:color="auto" w:fill="FFFFFF"/>
        </w:rPr>
        <w:t xml:space="preserve"> считаются</w:t>
      </w:r>
      <w:proofErr w:type="gramEnd"/>
      <w:r w:rsidRPr="00A26159">
        <w:rPr>
          <w:rFonts w:ascii="Times New Roman" w:hAnsi="Times New Roman" w:cs="Times New Roman"/>
          <w:b/>
          <w:color w:val="000000"/>
          <w:sz w:val="28"/>
          <w:szCs w:val="28"/>
          <w:highlight w:val="yellow"/>
          <w:shd w:val="clear" w:color="auto" w:fill="FFFFFF"/>
        </w:rPr>
        <w:t xml:space="preserve"> помещенными под таможенную процедуру свободной таможенной зоны со дня их ввоза на территорию такой СЭЗ.</w:t>
      </w:r>
    </w:p>
    <w:p w:rsidR="00016F50" w:rsidRPr="00A26159" w:rsidRDefault="00016F50" w:rsidP="00016F50">
      <w:pPr>
        <w:pStyle w:val="a3"/>
        <w:spacing w:after="0" w:line="240" w:lineRule="auto"/>
        <w:ind w:left="0" w:firstLine="709"/>
        <w:jc w:val="both"/>
        <w:rPr>
          <w:rFonts w:ascii="Times New Roman" w:eastAsia="Times New Roman" w:hAnsi="Times New Roman" w:cs="Times New Roman"/>
          <w:b/>
          <w:color w:val="222222"/>
          <w:sz w:val="28"/>
          <w:szCs w:val="28"/>
          <w:highlight w:val="yellow"/>
        </w:rPr>
      </w:pPr>
      <w:r w:rsidRPr="00A26159">
        <w:rPr>
          <w:rFonts w:ascii="Times New Roman" w:eastAsia="Times New Roman" w:hAnsi="Times New Roman" w:cs="Times New Roman"/>
          <w:b/>
          <w:sz w:val="28"/>
          <w:szCs w:val="28"/>
          <w:highlight w:val="yellow"/>
        </w:rPr>
        <w:t>6. Товары, ввозимые на территорию СЭЗ,</w:t>
      </w:r>
      <w:r w:rsidRPr="00A26159">
        <w:rPr>
          <w:rFonts w:ascii="Times New Roman" w:eastAsia="Times New Roman" w:hAnsi="Times New Roman" w:cs="Times New Roman"/>
          <w:b/>
          <w:color w:val="222222"/>
          <w:sz w:val="28"/>
          <w:szCs w:val="28"/>
          <w:highlight w:val="yellow"/>
        </w:rPr>
        <w:t xml:space="preserve"> пределы которой полностью или частично совпадают с участками таможенной границы Евразийского экономического союза, с территории сопредельного иностранного государства не подлежат таможенному декларированию, за исключением случаев:</w:t>
      </w:r>
    </w:p>
    <w:p w:rsidR="00016F50" w:rsidRPr="00A26159" w:rsidRDefault="00016F50" w:rsidP="00016F50">
      <w:pPr>
        <w:pStyle w:val="a3"/>
        <w:spacing w:after="0" w:line="240" w:lineRule="auto"/>
        <w:ind w:left="0" w:firstLine="709"/>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color w:val="222222"/>
          <w:sz w:val="28"/>
          <w:szCs w:val="28"/>
          <w:highlight w:val="yellow"/>
        </w:rPr>
        <w:lastRenderedPageBreak/>
        <w:t xml:space="preserve">1) </w:t>
      </w:r>
      <w:r w:rsidRPr="00A26159">
        <w:rPr>
          <w:rFonts w:ascii="Times New Roman" w:eastAsia="Times New Roman" w:hAnsi="Times New Roman" w:cs="Times New Roman"/>
          <w:b/>
          <w:color w:val="222222"/>
          <w:sz w:val="28"/>
          <w:szCs w:val="28"/>
          <w:highlight w:val="yellow"/>
        </w:rPr>
        <w:t>вывоза таких товаров с территории СЭЗ, пределы которой полностью или частично совпадают с участками таможенной границы Евразийского экономического союза;</w:t>
      </w:r>
    </w:p>
    <w:p w:rsidR="00016F50" w:rsidRPr="00A26159" w:rsidRDefault="00016F50" w:rsidP="00016F50">
      <w:pPr>
        <w:pStyle w:val="a3"/>
        <w:spacing w:after="0" w:line="240" w:lineRule="auto"/>
        <w:ind w:left="0" w:firstLine="709"/>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highlight w:val="yellow"/>
        </w:rPr>
        <w:t xml:space="preserve">2) </w:t>
      </w:r>
      <w:r w:rsidRPr="00A26159">
        <w:rPr>
          <w:rFonts w:ascii="Times New Roman" w:eastAsia="Times New Roman" w:hAnsi="Times New Roman" w:cs="Times New Roman"/>
          <w:b/>
          <w:sz w:val="28"/>
          <w:szCs w:val="28"/>
          <w:highlight w:val="yellow"/>
        </w:rPr>
        <w:t>декларирования таких товаров по выбору декларанта;</w:t>
      </w:r>
    </w:p>
    <w:p w:rsidR="00016F50" w:rsidRPr="00A26159" w:rsidRDefault="00016F50" w:rsidP="00016F50">
      <w:pPr>
        <w:pStyle w:val="a3"/>
        <w:spacing w:after="0" w:line="240" w:lineRule="auto"/>
        <w:ind w:left="0" w:firstLine="709"/>
        <w:jc w:val="both"/>
        <w:rPr>
          <w:rFonts w:ascii="Times New Roman" w:hAnsi="Times New Roman" w:cs="Times New Roman"/>
          <w:b/>
          <w:sz w:val="28"/>
          <w:szCs w:val="28"/>
          <w:highlight w:val="yellow"/>
        </w:rPr>
      </w:pPr>
      <w:r>
        <w:rPr>
          <w:rFonts w:ascii="Times New Roman" w:eastAsia="Times New Roman" w:hAnsi="Times New Roman" w:cs="Times New Roman"/>
          <w:b/>
          <w:sz w:val="28"/>
          <w:szCs w:val="28"/>
          <w:highlight w:val="yellow"/>
        </w:rPr>
        <w:t xml:space="preserve">3) </w:t>
      </w:r>
      <w:r w:rsidRPr="00A26159">
        <w:rPr>
          <w:rFonts w:ascii="Times New Roman" w:eastAsia="Times New Roman" w:hAnsi="Times New Roman" w:cs="Times New Roman"/>
          <w:b/>
          <w:sz w:val="28"/>
          <w:szCs w:val="28"/>
          <w:highlight w:val="yellow"/>
        </w:rPr>
        <w:t xml:space="preserve">ввоза товаров </w:t>
      </w:r>
      <w:r w:rsidRPr="00A26159">
        <w:rPr>
          <w:rFonts w:ascii="Times New Roman" w:hAnsi="Times New Roman" w:cs="Times New Roman"/>
          <w:b/>
          <w:sz w:val="28"/>
          <w:szCs w:val="28"/>
          <w:highlight w:val="yellow"/>
        </w:rPr>
        <w:t>для строительства или реконструкции объектов недвижимости и объектов инфраструктуры в соответствии с законодательством о специальных экономических зонах;</w:t>
      </w:r>
    </w:p>
    <w:p w:rsidR="00016F50" w:rsidRPr="00A26159" w:rsidRDefault="00016F50" w:rsidP="00016F50">
      <w:pPr>
        <w:pStyle w:val="a3"/>
        <w:spacing w:after="0" w:line="240" w:lineRule="auto"/>
        <w:ind w:left="0" w:firstLine="709"/>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 xml:space="preserve">4) </w:t>
      </w:r>
      <w:r w:rsidRPr="00A26159">
        <w:rPr>
          <w:rFonts w:ascii="Times New Roman" w:hAnsi="Times New Roman" w:cs="Times New Roman"/>
          <w:b/>
          <w:sz w:val="28"/>
          <w:szCs w:val="28"/>
          <w:highlight w:val="yellow"/>
        </w:rPr>
        <w:t xml:space="preserve">ввоза </w:t>
      </w:r>
      <w:proofErr w:type="gramStart"/>
      <w:r w:rsidRPr="00A26159">
        <w:rPr>
          <w:rFonts w:ascii="Times New Roman" w:hAnsi="Times New Roman" w:cs="Times New Roman"/>
          <w:b/>
          <w:sz w:val="28"/>
          <w:szCs w:val="28"/>
          <w:highlight w:val="yellow"/>
        </w:rPr>
        <w:t>товаров  на</w:t>
      </w:r>
      <w:proofErr w:type="gramEnd"/>
      <w:r w:rsidRPr="00A26159">
        <w:rPr>
          <w:rFonts w:ascii="Times New Roman" w:hAnsi="Times New Roman" w:cs="Times New Roman"/>
          <w:b/>
          <w:sz w:val="28"/>
          <w:szCs w:val="28"/>
          <w:highlight w:val="yellow"/>
        </w:rPr>
        <w:t xml:space="preserve"> территорию такой СЭЗ, для совершения операций, определенных подпунктом 4) пункта 1 статьи 28</w:t>
      </w:r>
      <w:r>
        <w:rPr>
          <w:rFonts w:ascii="Times New Roman" w:hAnsi="Times New Roman" w:cs="Times New Roman"/>
          <w:b/>
          <w:sz w:val="28"/>
          <w:szCs w:val="28"/>
          <w:highlight w:val="yellow"/>
        </w:rPr>
        <w:t>5</w:t>
      </w:r>
      <w:r w:rsidRPr="00A26159">
        <w:rPr>
          <w:rFonts w:ascii="Times New Roman" w:hAnsi="Times New Roman" w:cs="Times New Roman"/>
          <w:b/>
          <w:sz w:val="28"/>
          <w:szCs w:val="28"/>
          <w:highlight w:val="yellow"/>
        </w:rPr>
        <w:t xml:space="preserve"> настоящего Кодекса. </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highlight w:val="yellow"/>
        </w:rPr>
      </w:pPr>
      <w:r w:rsidRPr="00A26159">
        <w:rPr>
          <w:rFonts w:ascii="Times New Roman" w:eastAsia="Times New Roman" w:hAnsi="Times New Roman" w:cs="Times New Roman"/>
          <w:b/>
          <w:sz w:val="28"/>
          <w:szCs w:val="28"/>
          <w:highlight w:val="yellow"/>
        </w:rPr>
        <w:t xml:space="preserve">7. В отношении товаров, указанных в пункте 6 </w:t>
      </w:r>
      <w:proofErr w:type="gramStart"/>
      <w:r w:rsidRPr="00A26159">
        <w:rPr>
          <w:rFonts w:ascii="Times New Roman" w:eastAsia="Times New Roman" w:hAnsi="Times New Roman" w:cs="Times New Roman"/>
          <w:b/>
          <w:sz w:val="28"/>
          <w:szCs w:val="28"/>
          <w:highlight w:val="yellow"/>
        </w:rPr>
        <w:t>настоящей статьи</w:t>
      </w:r>
      <w:proofErr w:type="gramEnd"/>
      <w:r w:rsidRPr="00A26159">
        <w:rPr>
          <w:rFonts w:ascii="Times New Roman" w:eastAsia="Times New Roman" w:hAnsi="Times New Roman" w:cs="Times New Roman"/>
          <w:b/>
          <w:sz w:val="28"/>
          <w:szCs w:val="28"/>
          <w:highlight w:val="yellow"/>
        </w:rPr>
        <w:t xml:space="preserve"> допускается совершение операций, </w:t>
      </w:r>
      <w:r w:rsidRPr="00A26159">
        <w:rPr>
          <w:rFonts w:ascii="Times New Roman" w:hAnsi="Times New Roman" w:cs="Times New Roman"/>
          <w:b/>
          <w:sz w:val="28"/>
          <w:szCs w:val="28"/>
          <w:highlight w:val="yellow"/>
        </w:rPr>
        <w:t>определенных подпунктами 1), 2), 3) пункта 1 статьи 28</w:t>
      </w:r>
      <w:r>
        <w:rPr>
          <w:rFonts w:ascii="Times New Roman" w:hAnsi="Times New Roman" w:cs="Times New Roman"/>
          <w:b/>
          <w:sz w:val="28"/>
          <w:szCs w:val="28"/>
          <w:highlight w:val="yellow"/>
        </w:rPr>
        <w:t>5</w:t>
      </w:r>
      <w:r w:rsidRPr="00A26159">
        <w:rPr>
          <w:rFonts w:ascii="Times New Roman" w:hAnsi="Times New Roman" w:cs="Times New Roman"/>
          <w:b/>
          <w:sz w:val="28"/>
          <w:szCs w:val="28"/>
          <w:highlight w:val="yellow"/>
        </w:rPr>
        <w:t xml:space="preserve"> настоящего Кодекса, а также формирование партий международных почтовых отправлений.</w:t>
      </w:r>
    </w:p>
    <w:p w:rsidR="00016F50" w:rsidRPr="00A26159" w:rsidRDefault="00016F50" w:rsidP="00016F50">
      <w:pPr>
        <w:pStyle w:val="a3"/>
        <w:spacing w:after="0" w:line="240" w:lineRule="auto"/>
        <w:ind w:left="0" w:firstLine="709"/>
        <w:jc w:val="both"/>
        <w:rPr>
          <w:rFonts w:ascii="Times New Roman" w:eastAsia="Times New Roman" w:hAnsi="Times New Roman" w:cs="Times New Roman"/>
          <w:b/>
          <w:sz w:val="28"/>
          <w:szCs w:val="28"/>
          <w:highlight w:val="yellow"/>
        </w:rPr>
      </w:pPr>
      <w:r w:rsidRPr="00A26159">
        <w:rPr>
          <w:rFonts w:ascii="Times New Roman" w:eastAsia="Times New Roman" w:hAnsi="Times New Roman" w:cs="Times New Roman"/>
          <w:b/>
          <w:sz w:val="28"/>
          <w:szCs w:val="28"/>
          <w:highlight w:val="yellow"/>
        </w:rPr>
        <w:t xml:space="preserve">8. На территории </w:t>
      </w:r>
      <w:r w:rsidRPr="00A26159">
        <w:rPr>
          <w:rFonts w:ascii="Times New Roman" w:eastAsia="Times New Roman" w:hAnsi="Times New Roman" w:cs="Times New Roman"/>
          <w:b/>
          <w:color w:val="222222"/>
          <w:sz w:val="28"/>
          <w:szCs w:val="28"/>
          <w:highlight w:val="yellow"/>
        </w:rPr>
        <w:t xml:space="preserve">СЭЗ, пределы которой полностью или частично совпадают с участками таможенной границы Евразийского экономического союза, </w:t>
      </w:r>
      <w:r w:rsidRPr="00A26159">
        <w:rPr>
          <w:rFonts w:ascii="Times New Roman" w:eastAsia="Times New Roman" w:hAnsi="Times New Roman" w:cs="Times New Roman"/>
          <w:b/>
          <w:sz w:val="28"/>
          <w:szCs w:val="28"/>
          <w:highlight w:val="yellow"/>
        </w:rPr>
        <w:t>могут размещаться и использоваться товары, помещенные под таможенную процедуру свободной таможенной зоны, а также товары, помещенные под иные таможенные процедуры, за исключением таможенной процедуры таможенного транзита.</w:t>
      </w:r>
    </w:p>
    <w:p w:rsidR="00016F50" w:rsidRPr="00A26159" w:rsidRDefault="00016F50" w:rsidP="00016F50">
      <w:pPr>
        <w:pStyle w:val="a3"/>
        <w:spacing w:after="0" w:line="240" w:lineRule="auto"/>
        <w:ind w:left="0" w:firstLine="709"/>
        <w:jc w:val="both"/>
        <w:rPr>
          <w:rFonts w:ascii="Times New Roman" w:hAnsi="Times New Roman" w:cs="Times New Roman"/>
          <w:b/>
          <w:sz w:val="28"/>
          <w:szCs w:val="28"/>
          <w:highlight w:val="yellow"/>
        </w:rPr>
      </w:pPr>
      <w:r w:rsidRPr="00A26159">
        <w:rPr>
          <w:rFonts w:ascii="Times New Roman" w:hAnsi="Times New Roman" w:cs="Times New Roman"/>
          <w:b/>
          <w:sz w:val="28"/>
          <w:szCs w:val="28"/>
          <w:highlight w:val="yellow"/>
        </w:rPr>
        <w:t xml:space="preserve">Перечень товаров, которые не подлежат помещению под таможенную процедуру свободной таможенной зоны, при ввозе в СЭЗ, </w:t>
      </w:r>
      <w:r w:rsidRPr="00A26159">
        <w:rPr>
          <w:rFonts w:ascii="Times New Roman" w:eastAsia="Times New Roman" w:hAnsi="Times New Roman" w:cs="Times New Roman"/>
          <w:b/>
          <w:color w:val="222222"/>
          <w:sz w:val="28"/>
          <w:szCs w:val="28"/>
          <w:highlight w:val="yellow"/>
        </w:rPr>
        <w:t xml:space="preserve">пределы которой полностью или частично совпадают с участками таможенной границы Евразийского экономического союза утверждаются </w:t>
      </w:r>
      <w:r w:rsidRPr="00A26159">
        <w:rPr>
          <w:rFonts w:ascii="Times New Roman" w:hAnsi="Times New Roman" w:cs="Times New Roman"/>
          <w:b/>
          <w:sz w:val="28"/>
          <w:szCs w:val="28"/>
          <w:highlight w:val="yellow"/>
        </w:rPr>
        <w:t>Правительством Республики Казахстан.</w:t>
      </w:r>
    </w:p>
    <w:p w:rsidR="00016F50" w:rsidRPr="00A26159" w:rsidRDefault="00016F50" w:rsidP="00016F50">
      <w:pPr>
        <w:pStyle w:val="11"/>
        <w:shd w:val="clear" w:color="auto" w:fill="auto"/>
        <w:spacing w:after="0" w:line="240" w:lineRule="auto"/>
        <w:ind w:firstLine="709"/>
        <w:jc w:val="both"/>
        <w:rPr>
          <w:b/>
          <w:sz w:val="28"/>
          <w:szCs w:val="28"/>
          <w:highlight w:val="yellow"/>
        </w:rPr>
      </w:pPr>
      <w:r w:rsidRPr="00A26159">
        <w:rPr>
          <w:b/>
          <w:sz w:val="28"/>
          <w:szCs w:val="28"/>
          <w:highlight w:val="yellow"/>
        </w:rPr>
        <w:t xml:space="preserve">9. Пользование и (или) распоряжение товарами на территории СЭЗ, пределы которой полностью или частично совпадают с участками таможенной границы Евразийского экономического союза, включая реализацию таких товаров, осуществляется без ограничений. </w:t>
      </w:r>
    </w:p>
    <w:p w:rsidR="00016F50" w:rsidRPr="00A26159" w:rsidRDefault="00016F50" w:rsidP="00016F50">
      <w:pPr>
        <w:pStyle w:val="11"/>
        <w:shd w:val="clear" w:color="auto" w:fill="auto"/>
        <w:spacing w:after="0" w:line="240" w:lineRule="auto"/>
        <w:ind w:firstLine="709"/>
        <w:jc w:val="both"/>
        <w:rPr>
          <w:b/>
          <w:sz w:val="28"/>
          <w:szCs w:val="28"/>
          <w:highlight w:val="yellow"/>
        </w:rPr>
      </w:pPr>
      <w:r w:rsidRPr="00A26159">
        <w:rPr>
          <w:b/>
          <w:sz w:val="28"/>
          <w:szCs w:val="28"/>
          <w:highlight w:val="yellow"/>
        </w:rPr>
        <w:t xml:space="preserve">Реализация иностранных товаров, ввезенных на территории СЭЗ, пределы которой полностью или частично совпадают с участками таможенной границы Евразийского экономического союза, осуществляется в магазинах беспошлинной </w:t>
      </w:r>
      <w:proofErr w:type="gramStart"/>
      <w:r w:rsidRPr="00A26159">
        <w:rPr>
          <w:b/>
          <w:sz w:val="28"/>
          <w:szCs w:val="28"/>
          <w:highlight w:val="yellow"/>
        </w:rPr>
        <w:t>торговли,  на</w:t>
      </w:r>
      <w:proofErr w:type="gramEnd"/>
      <w:r w:rsidRPr="00A26159">
        <w:rPr>
          <w:b/>
          <w:sz w:val="28"/>
          <w:szCs w:val="28"/>
          <w:highlight w:val="yellow"/>
        </w:rPr>
        <w:t xml:space="preserve"> территории такой СЭЗ.</w:t>
      </w:r>
    </w:p>
    <w:p w:rsidR="00016F50" w:rsidRPr="00A26159" w:rsidRDefault="00016F50" w:rsidP="00016F50">
      <w:pPr>
        <w:pStyle w:val="11"/>
        <w:shd w:val="clear" w:color="auto" w:fill="auto"/>
        <w:spacing w:after="0" w:line="240" w:lineRule="auto"/>
        <w:ind w:firstLine="709"/>
        <w:jc w:val="both"/>
        <w:rPr>
          <w:b/>
          <w:sz w:val="28"/>
          <w:szCs w:val="28"/>
          <w:highlight w:val="yellow"/>
        </w:rPr>
      </w:pPr>
      <w:r w:rsidRPr="00A26159">
        <w:rPr>
          <w:b/>
          <w:sz w:val="28"/>
          <w:szCs w:val="28"/>
          <w:highlight w:val="yellow"/>
        </w:rPr>
        <w:t>Реализация иностранных товаров физическим лицам на территории СЭЗ, пределы которой полностью или частично совпадают с участками таможенной границы Евразийского экономического союза, за исключением случаев, указанных в абзаце втором настоящего пункта и пункта 14 настоящей статьи, запрещена.</w:t>
      </w:r>
    </w:p>
    <w:p w:rsidR="00016F50" w:rsidRPr="00A26159" w:rsidRDefault="00016F50" w:rsidP="00016F50">
      <w:pPr>
        <w:pStyle w:val="11"/>
        <w:shd w:val="clear" w:color="auto" w:fill="auto"/>
        <w:tabs>
          <w:tab w:val="left" w:pos="0"/>
        </w:tabs>
        <w:spacing w:after="0" w:line="240" w:lineRule="auto"/>
        <w:ind w:firstLine="709"/>
        <w:jc w:val="both"/>
        <w:rPr>
          <w:b/>
          <w:color w:val="222222"/>
          <w:sz w:val="28"/>
          <w:szCs w:val="28"/>
          <w:highlight w:val="yellow"/>
        </w:rPr>
      </w:pPr>
      <w:r w:rsidRPr="00A26159">
        <w:rPr>
          <w:b/>
          <w:sz w:val="28"/>
          <w:szCs w:val="28"/>
          <w:highlight w:val="yellow"/>
        </w:rPr>
        <w:t xml:space="preserve">10. При ввозе товаров с территории иностранного государства в СЭЗ, </w:t>
      </w:r>
      <w:r w:rsidRPr="00A26159">
        <w:rPr>
          <w:b/>
          <w:color w:val="222222"/>
          <w:sz w:val="28"/>
          <w:szCs w:val="28"/>
          <w:highlight w:val="yellow"/>
        </w:rPr>
        <w:t>пределы которой полностью или частично совпадают с участками таможенной границы Евразийского экономического союза,</w:t>
      </w:r>
      <w:r w:rsidRPr="00A26159">
        <w:rPr>
          <w:b/>
          <w:sz w:val="28"/>
          <w:szCs w:val="28"/>
          <w:highlight w:val="yellow"/>
        </w:rPr>
        <w:t xml:space="preserve"> товары должны быть доставлены перевозчиком в место прибытия, определенное Правительством Республики Казахстан, или в зону таможенного контроля, расположенную на территории такой СЭЗ</w:t>
      </w:r>
      <w:r w:rsidRPr="00A26159">
        <w:rPr>
          <w:b/>
          <w:color w:val="222222"/>
          <w:sz w:val="28"/>
          <w:szCs w:val="28"/>
          <w:highlight w:val="yellow"/>
        </w:rPr>
        <w:t>.</w:t>
      </w:r>
    </w:p>
    <w:p w:rsidR="00016F50" w:rsidRPr="00A26159" w:rsidRDefault="00016F50" w:rsidP="00016F50">
      <w:pPr>
        <w:pStyle w:val="11"/>
        <w:shd w:val="clear" w:color="auto" w:fill="auto"/>
        <w:tabs>
          <w:tab w:val="left" w:pos="0"/>
        </w:tabs>
        <w:spacing w:after="0" w:line="240" w:lineRule="auto"/>
        <w:ind w:firstLine="709"/>
        <w:jc w:val="both"/>
        <w:rPr>
          <w:b/>
          <w:sz w:val="28"/>
          <w:szCs w:val="28"/>
          <w:highlight w:val="yellow"/>
        </w:rPr>
      </w:pPr>
      <w:r w:rsidRPr="00A26159">
        <w:rPr>
          <w:b/>
          <w:sz w:val="28"/>
          <w:szCs w:val="28"/>
          <w:highlight w:val="yellow"/>
        </w:rPr>
        <w:lastRenderedPageBreak/>
        <w:t>При этом не допускаются нарушение упаковки товаров, а также изменение, удаление, уничтожение, повреждение или замена наложенных пломб, печатей и иных средств идентификации.</w:t>
      </w:r>
    </w:p>
    <w:p w:rsidR="00016F50" w:rsidRPr="00A26159" w:rsidRDefault="00016F50" w:rsidP="00016F50">
      <w:pPr>
        <w:pStyle w:val="a3"/>
        <w:spacing w:after="0" w:line="240" w:lineRule="auto"/>
        <w:ind w:left="0" w:firstLine="709"/>
        <w:jc w:val="both"/>
        <w:rPr>
          <w:rFonts w:ascii="Times New Roman" w:hAnsi="Times New Roman" w:cs="Times New Roman"/>
          <w:b/>
          <w:sz w:val="28"/>
          <w:szCs w:val="28"/>
          <w:highlight w:val="yellow"/>
        </w:rPr>
      </w:pPr>
      <w:r w:rsidRPr="00A26159">
        <w:rPr>
          <w:rFonts w:ascii="Times New Roman" w:hAnsi="Times New Roman" w:cs="Times New Roman"/>
          <w:b/>
          <w:sz w:val="28"/>
          <w:szCs w:val="28"/>
          <w:highlight w:val="yellow"/>
        </w:rPr>
        <w:t>11. Перевозчик</w:t>
      </w:r>
      <w:r w:rsidRPr="00A26159">
        <w:rPr>
          <w:rFonts w:ascii="Times New Roman" w:hAnsi="Times New Roman" w:cs="Times New Roman"/>
          <w:b/>
          <w:color w:val="000000"/>
          <w:spacing w:val="1"/>
          <w:sz w:val="28"/>
          <w:szCs w:val="28"/>
          <w:highlight w:val="yellow"/>
          <w:shd w:val="clear" w:color="auto" w:fill="FFFFFF"/>
        </w:rPr>
        <w:t xml:space="preserve"> </w:t>
      </w:r>
      <w:r w:rsidRPr="00A26159">
        <w:rPr>
          <w:rFonts w:ascii="Times New Roman" w:hAnsi="Times New Roman" w:cs="Times New Roman"/>
          <w:b/>
          <w:sz w:val="28"/>
          <w:szCs w:val="28"/>
          <w:highlight w:val="yellow"/>
        </w:rPr>
        <w:t xml:space="preserve">обязан уведомить таможенный орган о прибытии товаров на таможенную территорию </w:t>
      </w:r>
      <w:r w:rsidRPr="00A26159">
        <w:rPr>
          <w:rFonts w:ascii="Times New Roman" w:hAnsi="Times New Roman" w:cs="Times New Roman"/>
          <w:b/>
          <w:color w:val="222222"/>
          <w:sz w:val="28"/>
          <w:szCs w:val="28"/>
          <w:highlight w:val="yellow"/>
        </w:rPr>
        <w:t>Евразийского экономического союза</w:t>
      </w:r>
      <w:r w:rsidRPr="00A26159">
        <w:rPr>
          <w:rFonts w:ascii="Times New Roman" w:hAnsi="Times New Roman" w:cs="Times New Roman"/>
          <w:b/>
          <w:sz w:val="28"/>
          <w:szCs w:val="28"/>
          <w:highlight w:val="yellow"/>
        </w:rPr>
        <w:t xml:space="preserve"> и доставке товаров </w:t>
      </w:r>
      <w:r w:rsidRPr="00A26159">
        <w:rPr>
          <w:rFonts w:ascii="Times New Roman" w:hAnsi="Times New Roman" w:cs="Times New Roman"/>
          <w:b/>
          <w:spacing w:val="10"/>
          <w:sz w:val="28"/>
          <w:szCs w:val="28"/>
          <w:highlight w:val="yellow"/>
        </w:rPr>
        <w:t>и транспортных средств</w:t>
      </w:r>
      <w:r w:rsidRPr="00A26159">
        <w:rPr>
          <w:rFonts w:ascii="Times New Roman" w:hAnsi="Times New Roman" w:cs="Times New Roman"/>
          <w:b/>
          <w:sz w:val="28"/>
          <w:szCs w:val="28"/>
          <w:highlight w:val="yellow"/>
        </w:rPr>
        <w:t xml:space="preserve">  в место прибытия или в зону таможенного контроля, расположенную на территории такой СЭЗ путем представления документов и сведений, предусмотренных пунктом </w:t>
      </w:r>
      <w:r w:rsidRPr="00A26159">
        <w:rPr>
          <w:rFonts w:ascii="Times New Roman" w:hAnsi="Times New Roman" w:cs="Times New Roman"/>
          <w:b/>
          <w:color w:val="1F497D" w:themeColor="text2"/>
          <w:sz w:val="28"/>
          <w:szCs w:val="28"/>
          <w:highlight w:val="yellow"/>
        </w:rPr>
        <w:t xml:space="preserve">6-3 </w:t>
      </w:r>
      <w:r w:rsidRPr="00A26159">
        <w:rPr>
          <w:rFonts w:ascii="Times New Roman" w:hAnsi="Times New Roman" w:cs="Times New Roman"/>
          <w:b/>
          <w:sz w:val="28"/>
          <w:szCs w:val="28"/>
          <w:highlight w:val="yellow"/>
        </w:rPr>
        <w:t>настоящей статьи, в течение одного часа с момента доставки товаров в место прибытия или в зону таможенного контроля, расположенную на территории такой СЭЗ, а в случае доставки товаров вне времени работы таможенного органа – в течение одного часа с момента наступления времени начала работы таможенного органа.</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highlight w:val="yellow"/>
        </w:rPr>
      </w:pPr>
      <w:r w:rsidRPr="00A26159">
        <w:rPr>
          <w:rFonts w:ascii="Times New Roman" w:hAnsi="Times New Roman" w:cs="Times New Roman"/>
          <w:b/>
          <w:color w:val="000000"/>
          <w:spacing w:val="1"/>
          <w:sz w:val="28"/>
          <w:szCs w:val="28"/>
          <w:highlight w:val="yellow"/>
          <w:shd w:val="clear" w:color="auto" w:fill="FFFFFF"/>
        </w:rPr>
        <w:t xml:space="preserve">12.При </w:t>
      </w:r>
      <w:r w:rsidRPr="00A26159">
        <w:rPr>
          <w:rFonts w:ascii="Times New Roman" w:eastAsia="Times New Roman" w:hAnsi="Times New Roman" w:cs="Times New Roman"/>
          <w:b/>
          <w:sz w:val="28"/>
          <w:szCs w:val="28"/>
          <w:highlight w:val="yellow"/>
        </w:rPr>
        <w:t xml:space="preserve">прибытии товаров и транспортных средств в место прибытия или в зону таможенного контроля, расположенную на территории СЭЗ, </w:t>
      </w:r>
      <w:r w:rsidRPr="00A26159">
        <w:rPr>
          <w:rFonts w:ascii="Times New Roman" w:eastAsia="Times New Roman" w:hAnsi="Times New Roman" w:cs="Times New Roman"/>
          <w:b/>
          <w:color w:val="222222"/>
          <w:sz w:val="28"/>
          <w:szCs w:val="28"/>
          <w:highlight w:val="yellow"/>
        </w:rPr>
        <w:t>пределы которой полностью или частично совпадают с участками таможенной границы Евразийского экономического союза,</w:t>
      </w:r>
      <w:r w:rsidRPr="00A26159">
        <w:rPr>
          <w:rFonts w:ascii="Times New Roman" w:eastAsia="Times New Roman" w:hAnsi="Times New Roman" w:cs="Times New Roman"/>
          <w:b/>
          <w:sz w:val="28"/>
          <w:szCs w:val="28"/>
          <w:highlight w:val="yellow"/>
        </w:rPr>
        <w:t xml:space="preserve"> перевозчик представляет следующие документы и сведения:</w:t>
      </w:r>
    </w:p>
    <w:p w:rsidR="00016F50" w:rsidRPr="00A26159" w:rsidRDefault="00016F50" w:rsidP="00016F50">
      <w:pPr>
        <w:spacing w:after="0" w:line="240" w:lineRule="auto"/>
        <w:ind w:firstLine="709"/>
        <w:jc w:val="both"/>
        <w:rPr>
          <w:rFonts w:ascii="Times New Roman" w:hAnsi="Times New Roman" w:cs="Times New Roman"/>
          <w:b/>
          <w:color w:val="000000"/>
          <w:spacing w:val="1"/>
          <w:sz w:val="28"/>
          <w:szCs w:val="28"/>
          <w:highlight w:val="yellow"/>
          <w:shd w:val="clear" w:color="auto" w:fill="FFFFFF"/>
        </w:rPr>
      </w:pPr>
      <w:r w:rsidRPr="00A26159">
        <w:rPr>
          <w:rFonts w:ascii="Times New Roman" w:hAnsi="Times New Roman" w:cs="Times New Roman"/>
          <w:b/>
          <w:color w:val="000000"/>
          <w:spacing w:val="1"/>
          <w:sz w:val="28"/>
          <w:szCs w:val="28"/>
          <w:highlight w:val="yellow"/>
          <w:shd w:val="clear" w:color="auto" w:fill="FFFFFF"/>
        </w:rPr>
        <w:t>документы:</w:t>
      </w:r>
    </w:p>
    <w:p w:rsidR="00016F50" w:rsidRPr="00A26159" w:rsidRDefault="00016F50" w:rsidP="00016F50">
      <w:pPr>
        <w:spacing w:after="0" w:line="240" w:lineRule="auto"/>
        <w:ind w:firstLine="709"/>
        <w:jc w:val="both"/>
        <w:rPr>
          <w:rFonts w:ascii="Times New Roman" w:hAnsi="Times New Roman" w:cs="Times New Roman"/>
          <w:b/>
          <w:color w:val="000000"/>
          <w:spacing w:val="1"/>
          <w:sz w:val="28"/>
          <w:szCs w:val="28"/>
          <w:highlight w:val="yellow"/>
          <w:shd w:val="clear" w:color="auto" w:fill="FFFFFF"/>
        </w:rPr>
      </w:pPr>
      <w:r w:rsidRPr="00A26159">
        <w:rPr>
          <w:rFonts w:ascii="Times New Roman" w:hAnsi="Times New Roman" w:cs="Times New Roman"/>
          <w:b/>
          <w:color w:val="000000"/>
          <w:spacing w:val="1"/>
          <w:sz w:val="28"/>
          <w:szCs w:val="28"/>
          <w:highlight w:val="yellow"/>
          <w:shd w:val="clear" w:color="auto" w:fill="FFFFFF"/>
        </w:rPr>
        <w:t>документы на транспортное средство;</w:t>
      </w:r>
    </w:p>
    <w:p w:rsidR="00016F50" w:rsidRPr="00A26159" w:rsidRDefault="00016F50" w:rsidP="00016F50">
      <w:pPr>
        <w:spacing w:after="0" w:line="240" w:lineRule="auto"/>
        <w:ind w:firstLine="709"/>
        <w:jc w:val="both"/>
        <w:rPr>
          <w:rFonts w:ascii="Times New Roman" w:hAnsi="Times New Roman" w:cs="Times New Roman"/>
          <w:b/>
          <w:color w:val="000000"/>
          <w:spacing w:val="1"/>
          <w:sz w:val="28"/>
          <w:szCs w:val="28"/>
          <w:highlight w:val="yellow"/>
          <w:shd w:val="clear" w:color="auto" w:fill="FFFFFF"/>
        </w:rPr>
      </w:pPr>
      <w:r w:rsidRPr="00A26159">
        <w:rPr>
          <w:rFonts w:ascii="Times New Roman" w:hAnsi="Times New Roman" w:cs="Times New Roman"/>
          <w:b/>
          <w:color w:val="000000"/>
          <w:spacing w:val="1"/>
          <w:sz w:val="28"/>
          <w:szCs w:val="28"/>
          <w:highlight w:val="yellow"/>
          <w:shd w:val="clear" w:color="auto" w:fill="FFFFFF"/>
        </w:rPr>
        <w:t>транспортные (перевозочные) документы;</w:t>
      </w:r>
    </w:p>
    <w:p w:rsidR="00016F50" w:rsidRPr="00A26159" w:rsidRDefault="00016F50" w:rsidP="00016F50">
      <w:pPr>
        <w:spacing w:after="0" w:line="240" w:lineRule="auto"/>
        <w:ind w:firstLine="709"/>
        <w:jc w:val="both"/>
        <w:rPr>
          <w:rFonts w:ascii="Times New Roman" w:hAnsi="Times New Roman" w:cs="Times New Roman"/>
          <w:b/>
          <w:color w:val="000000"/>
          <w:spacing w:val="1"/>
          <w:sz w:val="28"/>
          <w:szCs w:val="28"/>
          <w:highlight w:val="yellow"/>
          <w:shd w:val="clear" w:color="auto" w:fill="FFFFFF"/>
        </w:rPr>
      </w:pPr>
      <w:r w:rsidRPr="00A26159">
        <w:rPr>
          <w:rFonts w:ascii="Times New Roman" w:hAnsi="Times New Roman" w:cs="Times New Roman"/>
          <w:b/>
          <w:color w:val="000000"/>
          <w:spacing w:val="1"/>
          <w:sz w:val="28"/>
          <w:szCs w:val="28"/>
          <w:highlight w:val="yellow"/>
          <w:shd w:val="clear" w:color="auto" w:fill="FFFFFF"/>
        </w:rPr>
        <w:t>имеющиеся у перевозчика коммерческие документы на перевозимые товары;</w:t>
      </w:r>
    </w:p>
    <w:p w:rsidR="00016F50" w:rsidRPr="00A26159" w:rsidRDefault="00016F50" w:rsidP="00016F50">
      <w:pPr>
        <w:spacing w:after="0" w:line="240" w:lineRule="auto"/>
        <w:ind w:firstLine="709"/>
        <w:jc w:val="both"/>
        <w:rPr>
          <w:rFonts w:ascii="Times New Roman" w:hAnsi="Times New Roman" w:cs="Times New Roman"/>
          <w:b/>
          <w:color w:val="000000"/>
          <w:spacing w:val="1"/>
          <w:sz w:val="28"/>
          <w:szCs w:val="28"/>
          <w:highlight w:val="yellow"/>
          <w:shd w:val="clear" w:color="auto" w:fill="FFFFFF"/>
        </w:rPr>
      </w:pPr>
      <w:r w:rsidRPr="00A26159">
        <w:rPr>
          <w:rFonts w:ascii="Times New Roman" w:hAnsi="Times New Roman" w:cs="Times New Roman"/>
          <w:b/>
          <w:color w:val="000000"/>
          <w:spacing w:val="1"/>
          <w:sz w:val="28"/>
          <w:szCs w:val="28"/>
          <w:highlight w:val="yellow"/>
          <w:shd w:val="clear" w:color="auto" w:fill="FFFFFF"/>
        </w:rPr>
        <w:t>сведения:</w:t>
      </w:r>
    </w:p>
    <w:p w:rsidR="00016F50" w:rsidRPr="00A26159" w:rsidRDefault="00016F50" w:rsidP="00016F50">
      <w:pPr>
        <w:spacing w:after="0" w:line="240" w:lineRule="auto"/>
        <w:ind w:firstLine="709"/>
        <w:jc w:val="both"/>
        <w:rPr>
          <w:rFonts w:ascii="Times New Roman" w:hAnsi="Times New Roman" w:cs="Times New Roman"/>
          <w:b/>
          <w:color w:val="000000"/>
          <w:spacing w:val="1"/>
          <w:sz w:val="28"/>
          <w:szCs w:val="28"/>
          <w:highlight w:val="yellow"/>
          <w:shd w:val="clear" w:color="auto" w:fill="FFFFFF"/>
        </w:rPr>
      </w:pPr>
      <w:r w:rsidRPr="00A26159">
        <w:rPr>
          <w:rFonts w:ascii="Times New Roman" w:hAnsi="Times New Roman" w:cs="Times New Roman"/>
          <w:b/>
          <w:color w:val="000000"/>
          <w:spacing w:val="1"/>
          <w:sz w:val="28"/>
          <w:szCs w:val="28"/>
          <w:highlight w:val="yellow"/>
          <w:shd w:val="clear" w:color="auto" w:fill="FFFFFF"/>
        </w:rPr>
        <w:t>наименование страны отправления и страны назначения товаров;</w:t>
      </w:r>
    </w:p>
    <w:p w:rsidR="00016F50" w:rsidRPr="00A26159" w:rsidRDefault="00016F50" w:rsidP="00016F50">
      <w:pPr>
        <w:spacing w:after="0" w:line="240" w:lineRule="auto"/>
        <w:ind w:firstLine="709"/>
        <w:jc w:val="both"/>
        <w:rPr>
          <w:rFonts w:ascii="Times New Roman" w:hAnsi="Times New Roman" w:cs="Times New Roman"/>
          <w:b/>
          <w:color w:val="000000"/>
          <w:spacing w:val="1"/>
          <w:sz w:val="28"/>
          <w:szCs w:val="28"/>
          <w:highlight w:val="yellow"/>
          <w:shd w:val="clear" w:color="auto" w:fill="FFFFFF"/>
        </w:rPr>
      </w:pPr>
      <w:r w:rsidRPr="00A26159">
        <w:rPr>
          <w:rFonts w:ascii="Times New Roman" w:hAnsi="Times New Roman" w:cs="Times New Roman"/>
          <w:b/>
          <w:color w:val="000000"/>
          <w:spacing w:val="1"/>
          <w:sz w:val="28"/>
          <w:szCs w:val="28"/>
          <w:highlight w:val="yellow"/>
          <w:shd w:val="clear" w:color="auto" w:fill="FFFFFF"/>
        </w:rPr>
        <w:t>наименование и адрес отправителя и получателя товаров;</w:t>
      </w:r>
    </w:p>
    <w:p w:rsidR="00016F50" w:rsidRPr="00A26159" w:rsidRDefault="00016F50" w:rsidP="00016F50">
      <w:pPr>
        <w:spacing w:after="0" w:line="240" w:lineRule="auto"/>
        <w:ind w:firstLine="709"/>
        <w:jc w:val="both"/>
        <w:rPr>
          <w:rFonts w:ascii="Times New Roman" w:hAnsi="Times New Roman" w:cs="Times New Roman"/>
          <w:b/>
          <w:color w:val="000000"/>
          <w:spacing w:val="1"/>
          <w:sz w:val="28"/>
          <w:szCs w:val="28"/>
          <w:highlight w:val="yellow"/>
          <w:shd w:val="clear" w:color="auto" w:fill="FFFFFF"/>
        </w:rPr>
      </w:pPr>
      <w:r w:rsidRPr="00A26159">
        <w:rPr>
          <w:rFonts w:ascii="Times New Roman" w:hAnsi="Times New Roman" w:cs="Times New Roman"/>
          <w:b/>
          <w:color w:val="000000"/>
          <w:spacing w:val="1"/>
          <w:sz w:val="28"/>
          <w:szCs w:val="28"/>
          <w:highlight w:val="yellow"/>
          <w:shd w:val="clear" w:color="auto" w:fill="FFFFFF"/>
        </w:rPr>
        <w:t>о количестве грузовых мест, об их маркировке и о видах упаковок товаров;</w:t>
      </w:r>
    </w:p>
    <w:p w:rsidR="00016F50" w:rsidRPr="00A26159" w:rsidRDefault="00016F50" w:rsidP="00016F50">
      <w:pPr>
        <w:spacing w:after="0" w:line="240" w:lineRule="auto"/>
        <w:ind w:firstLine="709"/>
        <w:jc w:val="both"/>
        <w:rPr>
          <w:rFonts w:ascii="Times New Roman" w:hAnsi="Times New Roman" w:cs="Times New Roman"/>
          <w:b/>
          <w:color w:val="000000"/>
          <w:spacing w:val="1"/>
          <w:sz w:val="28"/>
          <w:szCs w:val="28"/>
          <w:highlight w:val="yellow"/>
          <w:shd w:val="clear" w:color="auto" w:fill="FFFFFF"/>
        </w:rPr>
      </w:pPr>
      <w:r w:rsidRPr="00A26159">
        <w:rPr>
          <w:rFonts w:ascii="Times New Roman" w:hAnsi="Times New Roman" w:cs="Times New Roman"/>
          <w:b/>
          <w:color w:val="000000"/>
          <w:spacing w:val="1"/>
          <w:sz w:val="28"/>
          <w:szCs w:val="28"/>
          <w:highlight w:val="yellow"/>
          <w:shd w:val="clear" w:color="auto" w:fill="FFFFFF"/>
        </w:rPr>
        <w:t>наименование товаров, вес брутто товаров (в килограммах) либо объем товаров (в кубических метрах), за исключением крупногабаритных грузов;</w:t>
      </w:r>
    </w:p>
    <w:p w:rsidR="00016F50" w:rsidRPr="00A26159" w:rsidRDefault="00016F50" w:rsidP="00016F50">
      <w:pPr>
        <w:spacing w:after="0" w:line="240" w:lineRule="auto"/>
        <w:ind w:firstLine="709"/>
        <w:jc w:val="both"/>
        <w:rPr>
          <w:rFonts w:ascii="Times New Roman" w:hAnsi="Times New Roman" w:cs="Times New Roman"/>
          <w:b/>
          <w:color w:val="000000"/>
          <w:spacing w:val="1"/>
          <w:sz w:val="28"/>
          <w:szCs w:val="28"/>
          <w:highlight w:val="yellow"/>
          <w:shd w:val="clear" w:color="auto" w:fill="FFFFFF"/>
        </w:rPr>
      </w:pPr>
      <w:r w:rsidRPr="00A26159">
        <w:rPr>
          <w:rFonts w:ascii="Times New Roman" w:hAnsi="Times New Roman" w:cs="Times New Roman"/>
          <w:b/>
          <w:color w:val="000000"/>
          <w:spacing w:val="1"/>
          <w:sz w:val="28"/>
          <w:szCs w:val="28"/>
          <w:highlight w:val="yellow"/>
          <w:shd w:val="clear" w:color="auto" w:fill="FFFFFF"/>
        </w:rPr>
        <w:t>о наличии товаров, ввоз которых на таможенную территорию Евразийского экономического союза запрещен или ограничен.</w:t>
      </w:r>
    </w:p>
    <w:p w:rsidR="00016F50" w:rsidRPr="00A26159" w:rsidRDefault="00016F50" w:rsidP="00016F50">
      <w:pPr>
        <w:pStyle w:val="11"/>
        <w:shd w:val="clear" w:color="auto" w:fill="auto"/>
        <w:tabs>
          <w:tab w:val="left" w:pos="0"/>
        </w:tabs>
        <w:spacing w:after="0" w:line="240" w:lineRule="auto"/>
        <w:ind w:firstLine="709"/>
        <w:jc w:val="both"/>
        <w:rPr>
          <w:b/>
          <w:sz w:val="28"/>
          <w:szCs w:val="28"/>
          <w:highlight w:val="yellow"/>
        </w:rPr>
      </w:pPr>
      <w:r w:rsidRPr="00A26159">
        <w:rPr>
          <w:b/>
          <w:sz w:val="28"/>
          <w:szCs w:val="28"/>
          <w:highlight w:val="yellow"/>
        </w:rPr>
        <w:t>13.Перевозчик или иное заинтересова</w:t>
      </w:r>
      <w:r>
        <w:rPr>
          <w:b/>
          <w:sz w:val="28"/>
          <w:szCs w:val="28"/>
          <w:highlight w:val="yellow"/>
        </w:rPr>
        <w:t>нное лицо, указанные в статье 85</w:t>
      </w:r>
      <w:r w:rsidRPr="00A26159">
        <w:rPr>
          <w:b/>
          <w:sz w:val="28"/>
          <w:szCs w:val="28"/>
          <w:highlight w:val="yellow"/>
        </w:rPr>
        <w:t xml:space="preserve"> настоящего Кодекса, в течение трех часов рабочего времени таможенного органа с момента уведомления о прибытии, обязаны совершить одну из таможенных операций, связанных с:</w:t>
      </w:r>
    </w:p>
    <w:p w:rsidR="00016F50" w:rsidRPr="00A26159" w:rsidRDefault="00016F50" w:rsidP="00016F50">
      <w:pPr>
        <w:pStyle w:val="11"/>
        <w:shd w:val="clear" w:color="auto" w:fill="auto"/>
        <w:tabs>
          <w:tab w:val="left" w:pos="0"/>
        </w:tabs>
        <w:spacing w:after="0" w:line="240" w:lineRule="auto"/>
        <w:ind w:firstLine="709"/>
        <w:jc w:val="both"/>
        <w:rPr>
          <w:b/>
          <w:sz w:val="28"/>
          <w:szCs w:val="28"/>
          <w:highlight w:val="yellow"/>
        </w:rPr>
      </w:pPr>
      <w:r w:rsidRPr="00A26159">
        <w:rPr>
          <w:b/>
          <w:sz w:val="28"/>
          <w:szCs w:val="28"/>
          <w:highlight w:val="yellow"/>
        </w:rPr>
        <w:t>1) помещением товаров на временное хранение;</w:t>
      </w:r>
    </w:p>
    <w:p w:rsidR="00016F50" w:rsidRPr="00A26159" w:rsidRDefault="00016F50" w:rsidP="00016F50">
      <w:pPr>
        <w:pStyle w:val="11"/>
        <w:shd w:val="clear" w:color="auto" w:fill="auto"/>
        <w:tabs>
          <w:tab w:val="left" w:pos="0"/>
        </w:tabs>
        <w:spacing w:after="0" w:line="240" w:lineRule="auto"/>
        <w:ind w:firstLine="709"/>
        <w:jc w:val="both"/>
        <w:rPr>
          <w:b/>
          <w:sz w:val="28"/>
          <w:szCs w:val="28"/>
          <w:highlight w:val="yellow"/>
        </w:rPr>
      </w:pPr>
      <w:r w:rsidRPr="00A26159">
        <w:rPr>
          <w:b/>
          <w:sz w:val="28"/>
          <w:szCs w:val="28"/>
          <w:highlight w:val="yellow"/>
        </w:rPr>
        <w:t>2) перевозкой (транспортировкой) товаров из места прибытия до места временного хранения;</w:t>
      </w:r>
    </w:p>
    <w:p w:rsidR="00016F50" w:rsidRPr="00A26159" w:rsidRDefault="00016F50" w:rsidP="00016F50">
      <w:pPr>
        <w:pStyle w:val="11"/>
        <w:shd w:val="clear" w:color="auto" w:fill="auto"/>
        <w:tabs>
          <w:tab w:val="left" w:pos="0"/>
        </w:tabs>
        <w:spacing w:after="0" w:line="240" w:lineRule="auto"/>
        <w:ind w:firstLine="709"/>
        <w:jc w:val="both"/>
        <w:rPr>
          <w:b/>
          <w:sz w:val="28"/>
          <w:szCs w:val="28"/>
          <w:highlight w:val="yellow"/>
        </w:rPr>
      </w:pPr>
      <w:r w:rsidRPr="00A26159">
        <w:rPr>
          <w:b/>
          <w:sz w:val="28"/>
          <w:szCs w:val="28"/>
          <w:highlight w:val="yellow"/>
        </w:rPr>
        <w:t>3) таможенным декларированием товаров;</w:t>
      </w:r>
    </w:p>
    <w:p w:rsidR="00016F50" w:rsidRPr="00A26159" w:rsidRDefault="00016F50" w:rsidP="00016F50">
      <w:pPr>
        <w:pStyle w:val="11"/>
        <w:shd w:val="clear" w:color="auto" w:fill="auto"/>
        <w:tabs>
          <w:tab w:val="left" w:pos="0"/>
        </w:tabs>
        <w:spacing w:after="0" w:line="240" w:lineRule="auto"/>
        <w:ind w:firstLine="709"/>
        <w:jc w:val="both"/>
        <w:rPr>
          <w:b/>
          <w:sz w:val="28"/>
          <w:szCs w:val="28"/>
          <w:highlight w:val="yellow"/>
        </w:rPr>
      </w:pPr>
      <w:r w:rsidRPr="00A26159">
        <w:rPr>
          <w:b/>
          <w:sz w:val="28"/>
          <w:szCs w:val="28"/>
          <w:highlight w:val="yellow"/>
        </w:rPr>
        <w:t xml:space="preserve">4) вывозом товаров с таможенной территории </w:t>
      </w:r>
      <w:r w:rsidRPr="00A26159">
        <w:rPr>
          <w:b/>
          <w:color w:val="000000"/>
          <w:spacing w:val="1"/>
          <w:sz w:val="28"/>
          <w:szCs w:val="28"/>
          <w:highlight w:val="yellow"/>
          <w:shd w:val="clear" w:color="auto" w:fill="FFFFFF"/>
        </w:rPr>
        <w:t>Евразийского экономического союза</w:t>
      </w:r>
      <w:r w:rsidRPr="00A26159">
        <w:rPr>
          <w:b/>
          <w:sz w:val="28"/>
          <w:szCs w:val="28"/>
          <w:highlight w:val="yellow"/>
        </w:rPr>
        <w:t>.</w:t>
      </w:r>
    </w:p>
    <w:p w:rsidR="00016F50" w:rsidRPr="00A26159" w:rsidRDefault="00016F50" w:rsidP="00016F50">
      <w:pPr>
        <w:pStyle w:val="11"/>
        <w:shd w:val="clear" w:color="auto" w:fill="auto"/>
        <w:tabs>
          <w:tab w:val="left" w:pos="0"/>
        </w:tabs>
        <w:spacing w:after="0" w:line="240" w:lineRule="auto"/>
        <w:ind w:firstLine="709"/>
        <w:jc w:val="both"/>
        <w:rPr>
          <w:b/>
          <w:sz w:val="28"/>
          <w:szCs w:val="28"/>
          <w:highlight w:val="yellow"/>
        </w:rPr>
      </w:pPr>
      <w:r w:rsidRPr="00A26159">
        <w:rPr>
          <w:b/>
          <w:sz w:val="28"/>
          <w:szCs w:val="28"/>
          <w:highlight w:val="yellow"/>
        </w:rPr>
        <w:lastRenderedPageBreak/>
        <w:t xml:space="preserve">При ввозе товаров в зону таможенного контроля, расположенную на территории СЭЗ, </w:t>
      </w:r>
      <w:r w:rsidRPr="00A26159">
        <w:rPr>
          <w:b/>
          <w:color w:val="222222"/>
          <w:sz w:val="28"/>
          <w:szCs w:val="28"/>
          <w:highlight w:val="yellow"/>
        </w:rPr>
        <w:t>пределы которой полностью или частично совпадают с участками таможенной границы Евразийского экономического союза,</w:t>
      </w:r>
      <w:r w:rsidRPr="00A26159">
        <w:rPr>
          <w:b/>
          <w:sz w:val="28"/>
          <w:szCs w:val="28"/>
          <w:highlight w:val="yellow"/>
        </w:rPr>
        <w:t xml:space="preserve"> уведомление, поданное в соответствии с пунктом 8 настоящей статьи, является уведомлением о ввозе товаров в такую СЭЗ. </w:t>
      </w:r>
    </w:p>
    <w:p w:rsidR="00016F50" w:rsidRPr="00A26159" w:rsidRDefault="00016F50" w:rsidP="00016F50">
      <w:pPr>
        <w:spacing w:after="0" w:line="240" w:lineRule="auto"/>
        <w:ind w:firstLine="709"/>
        <w:jc w:val="both"/>
        <w:rPr>
          <w:rFonts w:ascii="Times New Roman" w:eastAsia="Times New Roman" w:hAnsi="Times New Roman" w:cs="Times New Roman"/>
          <w:b/>
          <w:sz w:val="28"/>
          <w:szCs w:val="28"/>
          <w:highlight w:val="yellow"/>
        </w:rPr>
      </w:pPr>
      <w:r w:rsidRPr="00A26159">
        <w:rPr>
          <w:rFonts w:ascii="Times New Roman" w:hAnsi="Times New Roman" w:cs="Times New Roman"/>
          <w:b/>
          <w:color w:val="000000"/>
          <w:spacing w:val="1"/>
          <w:sz w:val="28"/>
          <w:szCs w:val="28"/>
          <w:highlight w:val="yellow"/>
          <w:shd w:val="clear" w:color="auto" w:fill="FFFFFF"/>
        </w:rPr>
        <w:t xml:space="preserve">На территории СЭЗ, пределы которой полностью </w:t>
      </w:r>
      <w:r w:rsidRPr="00A26159">
        <w:rPr>
          <w:rFonts w:ascii="Times New Roman" w:eastAsia="Times New Roman" w:hAnsi="Times New Roman" w:cs="Times New Roman"/>
          <w:b/>
          <w:sz w:val="28"/>
          <w:szCs w:val="28"/>
          <w:highlight w:val="yellow"/>
        </w:rPr>
        <w:t>или частично совпадают с участками таможенной границы Евразийского экономического союза:</w:t>
      </w:r>
    </w:p>
    <w:p w:rsidR="00016F50" w:rsidRPr="00A26159" w:rsidRDefault="00016F50" w:rsidP="00016F50">
      <w:pPr>
        <w:pStyle w:val="a3"/>
        <w:numPr>
          <w:ilvl w:val="0"/>
          <w:numId w:val="4"/>
        </w:numPr>
        <w:spacing w:after="0" w:line="240" w:lineRule="auto"/>
        <w:ind w:left="0" w:firstLine="709"/>
        <w:jc w:val="both"/>
        <w:rPr>
          <w:rFonts w:ascii="Times New Roman" w:eastAsia="Times New Roman" w:hAnsi="Times New Roman" w:cs="Times New Roman"/>
          <w:b/>
          <w:sz w:val="28"/>
          <w:szCs w:val="28"/>
          <w:highlight w:val="yellow"/>
        </w:rPr>
      </w:pPr>
      <w:r w:rsidRPr="00A26159">
        <w:rPr>
          <w:rFonts w:ascii="Times New Roman" w:eastAsia="Times New Roman" w:hAnsi="Times New Roman" w:cs="Times New Roman"/>
          <w:b/>
          <w:sz w:val="28"/>
          <w:szCs w:val="28"/>
          <w:highlight w:val="yellow"/>
        </w:rPr>
        <w:t>радиационный и иные виды государственного контроля осуществляются соответствующими уполномоченными органами в порядке, установленном законодательством Республики Казахстан.</w:t>
      </w:r>
    </w:p>
    <w:p w:rsidR="00016F50" w:rsidRPr="00A26159" w:rsidRDefault="00016F50" w:rsidP="00016F50">
      <w:pPr>
        <w:pStyle w:val="a3"/>
        <w:numPr>
          <w:ilvl w:val="0"/>
          <w:numId w:val="4"/>
        </w:numPr>
        <w:spacing w:after="0" w:line="240" w:lineRule="auto"/>
        <w:ind w:left="0" w:firstLine="709"/>
        <w:jc w:val="both"/>
        <w:rPr>
          <w:rFonts w:ascii="Times New Roman" w:eastAsia="Times New Roman" w:hAnsi="Times New Roman" w:cs="Times New Roman"/>
          <w:b/>
          <w:sz w:val="28"/>
          <w:szCs w:val="28"/>
          <w:highlight w:val="yellow"/>
        </w:rPr>
      </w:pPr>
      <w:r w:rsidRPr="00A26159">
        <w:rPr>
          <w:rFonts w:ascii="Times New Roman" w:eastAsia="Times New Roman" w:hAnsi="Times New Roman" w:cs="Times New Roman"/>
          <w:b/>
          <w:sz w:val="28"/>
          <w:szCs w:val="28"/>
          <w:highlight w:val="yellow"/>
        </w:rPr>
        <w:t>радиационный контроль, возложенный на таможенные органы в соответствии с настоящим Кодексом, осуществляется таможенными органами при перемещении товаров через контрольно – пропускной пункт, являющегося местом прибытия (убытия);</w:t>
      </w:r>
    </w:p>
    <w:p w:rsidR="00016F50" w:rsidRPr="00A26159" w:rsidRDefault="00016F50" w:rsidP="00016F50">
      <w:pPr>
        <w:spacing w:after="0" w:line="240" w:lineRule="auto"/>
        <w:ind w:firstLine="709"/>
        <w:jc w:val="both"/>
        <w:outlineLvl w:val="0"/>
        <w:rPr>
          <w:rFonts w:ascii="Times New Roman" w:eastAsia="Arial Unicode MS" w:hAnsi="Times New Roman" w:cs="Times New Roman"/>
          <w:b/>
          <w:sz w:val="28"/>
          <w:szCs w:val="28"/>
          <w:highlight w:val="yellow"/>
        </w:rPr>
      </w:pPr>
      <w:r w:rsidRPr="00A26159">
        <w:rPr>
          <w:rFonts w:ascii="Times New Roman" w:hAnsi="Times New Roman" w:cs="Times New Roman"/>
          <w:b/>
          <w:sz w:val="28"/>
          <w:szCs w:val="28"/>
          <w:highlight w:val="yellow"/>
        </w:rPr>
        <w:t xml:space="preserve">14. На территории </w:t>
      </w:r>
      <w:r w:rsidRPr="00A26159">
        <w:rPr>
          <w:rFonts w:ascii="Times New Roman" w:eastAsia="Times New Roman" w:hAnsi="Times New Roman" w:cs="Times New Roman"/>
          <w:b/>
          <w:color w:val="222222"/>
          <w:sz w:val="28"/>
          <w:szCs w:val="28"/>
          <w:highlight w:val="yellow"/>
        </w:rPr>
        <w:t>СЭЗ</w:t>
      </w:r>
      <w:r w:rsidRPr="00A26159">
        <w:rPr>
          <w:rFonts w:ascii="Times New Roman" w:hAnsi="Times New Roman" w:cs="Times New Roman"/>
          <w:b/>
          <w:sz w:val="28"/>
          <w:szCs w:val="28"/>
          <w:highlight w:val="yellow"/>
        </w:rPr>
        <w:t>, пределы которой полностью или частично совпадают с участками таможенной границы Евразийского экономического союза, в отношении товаров, помещенных под таможенную процедуру свободной таможенной зоны, и (или) товаров, изготовленных (полученных) с использованием товаров, помещенных под таможенную процедуру свободной таможенной зоны, наряду с другими операциями допускается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подпункте 4) пункта 1 статьи 28</w:t>
      </w:r>
      <w:r>
        <w:rPr>
          <w:rFonts w:ascii="Times New Roman" w:hAnsi="Times New Roman" w:cs="Times New Roman"/>
          <w:b/>
          <w:sz w:val="28"/>
          <w:szCs w:val="28"/>
          <w:highlight w:val="yellow"/>
        </w:rPr>
        <w:t>5</w:t>
      </w:r>
      <w:r w:rsidRPr="00A26159">
        <w:rPr>
          <w:rFonts w:ascii="Times New Roman" w:hAnsi="Times New Roman" w:cs="Times New Roman"/>
          <w:b/>
          <w:sz w:val="28"/>
          <w:szCs w:val="28"/>
          <w:highlight w:val="yellow"/>
        </w:rPr>
        <w:t xml:space="preserve"> настоящего Кодекса</w:t>
      </w:r>
      <w:r w:rsidRPr="00A26159">
        <w:rPr>
          <w:rFonts w:ascii="Times New Roman" w:eastAsia="Arial Unicode MS" w:hAnsi="Times New Roman" w:cs="Times New Roman"/>
          <w:b/>
          <w:sz w:val="28"/>
          <w:szCs w:val="28"/>
          <w:highlight w:val="yellow"/>
        </w:rPr>
        <w:t>.</w:t>
      </w:r>
    </w:p>
    <w:p w:rsidR="00016F50" w:rsidRPr="00A26159" w:rsidRDefault="00016F50" w:rsidP="00016F50">
      <w:pPr>
        <w:spacing w:after="0" w:line="240" w:lineRule="auto"/>
        <w:ind w:firstLine="709"/>
        <w:jc w:val="both"/>
        <w:outlineLvl w:val="0"/>
        <w:rPr>
          <w:rFonts w:ascii="Times New Roman" w:eastAsia="Arial Unicode MS" w:hAnsi="Times New Roman" w:cs="Times New Roman"/>
          <w:b/>
          <w:sz w:val="28"/>
          <w:szCs w:val="28"/>
          <w:highlight w:val="yellow"/>
        </w:rPr>
      </w:pPr>
      <w:r w:rsidRPr="00A26159">
        <w:rPr>
          <w:rFonts w:ascii="Times New Roman" w:eastAsia="Arial Unicode MS" w:hAnsi="Times New Roman" w:cs="Times New Roman"/>
          <w:b/>
          <w:sz w:val="28"/>
          <w:szCs w:val="28"/>
          <w:highlight w:val="yellow"/>
        </w:rPr>
        <w:t xml:space="preserve">Под иным потреблением товаров, указанным в абзаце первом настоящего пункта </w:t>
      </w:r>
      <w:proofErr w:type="gramStart"/>
      <w:r w:rsidRPr="00A26159">
        <w:rPr>
          <w:rFonts w:ascii="Times New Roman" w:eastAsia="Arial Unicode MS" w:hAnsi="Times New Roman" w:cs="Times New Roman"/>
          <w:b/>
          <w:sz w:val="28"/>
          <w:szCs w:val="28"/>
          <w:highlight w:val="yellow"/>
        </w:rPr>
        <w:t>понимается  потребление</w:t>
      </w:r>
      <w:proofErr w:type="gramEnd"/>
      <w:r w:rsidRPr="00A26159">
        <w:rPr>
          <w:rFonts w:ascii="Times New Roman" w:eastAsia="Arial Unicode MS" w:hAnsi="Times New Roman" w:cs="Times New Roman"/>
          <w:b/>
          <w:sz w:val="28"/>
          <w:szCs w:val="28"/>
          <w:highlight w:val="yellow"/>
        </w:rPr>
        <w:t xml:space="preserve"> </w:t>
      </w:r>
      <w:r w:rsidRPr="00A26159">
        <w:rPr>
          <w:rFonts w:ascii="Times New Roman" w:hAnsi="Times New Roman" w:cs="Times New Roman"/>
          <w:b/>
          <w:sz w:val="28"/>
          <w:szCs w:val="28"/>
          <w:highlight w:val="yellow"/>
        </w:rPr>
        <w:t xml:space="preserve">участником СЭЗ </w:t>
      </w:r>
      <w:r w:rsidRPr="00A26159">
        <w:rPr>
          <w:rFonts w:ascii="Times New Roman" w:eastAsia="Arial Unicode MS" w:hAnsi="Times New Roman" w:cs="Times New Roman"/>
          <w:b/>
          <w:sz w:val="28"/>
          <w:szCs w:val="28"/>
          <w:highlight w:val="yellow"/>
        </w:rPr>
        <w:t>в пределах территории такой СЭЗ в следующих случаях:</w:t>
      </w:r>
    </w:p>
    <w:p w:rsidR="00016F50" w:rsidRPr="00A26159" w:rsidRDefault="00016F50" w:rsidP="00016F50">
      <w:pPr>
        <w:pStyle w:val="a3"/>
        <w:spacing w:after="0" w:line="240" w:lineRule="auto"/>
        <w:ind w:left="0" w:firstLine="709"/>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 xml:space="preserve">1) </w:t>
      </w:r>
      <w:r w:rsidRPr="00A26159">
        <w:rPr>
          <w:rFonts w:ascii="Times New Roman" w:hAnsi="Times New Roman" w:cs="Times New Roman"/>
          <w:b/>
          <w:sz w:val="28"/>
          <w:szCs w:val="28"/>
          <w:highlight w:val="yellow"/>
        </w:rPr>
        <w:t xml:space="preserve">потребление товаров в соответствии с договором об условиях деятельности в СЭЗ, с учетом положений подпункта 3) настоящего пункта; </w:t>
      </w:r>
    </w:p>
    <w:p w:rsidR="00016F50" w:rsidRPr="00A26159" w:rsidRDefault="00016F50" w:rsidP="00016F50">
      <w:pPr>
        <w:spacing w:after="0" w:line="240" w:lineRule="auto"/>
        <w:ind w:left="709"/>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 xml:space="preserve">2) </w:t>
      </w:r>
      <w:r w:rsidRPr="00A26159">
        <w:rPr>
          <w:rFonts w:ascii="Times New Roman" w:hAnsi="Times New Roman" w:cs="Times New Roman"/>
          <w:b/>
          <w:sz w:val="28"/>
          <w:szCs w:val="28"/>
          <w:highlight w:val="yellow"/>
        </w:rPr>
        <w:t xml:space="preserve">реализация участником СЭЗ товаров </w:t>
      </w:r>
      <w:r w:rsidR="00F87895">
        <w:rPr>
          <w:rFonts w:ascii="Times New Roman" w:hAnsi="Times New Roman" w:cs="Times New Roman"/>
          <w:b/>
          <w:sz w:val="28"/>
          <w:szCs w:val="28"/>
          <w:highlight w:val="yellow"/>
        </w:rPr>
        <w:t>Евразийского экономического с</w:t>
      </w:r>
      <w:r w:rsidRPr="00A26159">
        <w:rPr>
          <w:rFonts w:ascii="Times New Roman" w:hAnsi="Times New Roman" w:cs="Times New Roman"/>
          <w:b/>
          <w:sz w:val="28"/>
          <w:szCs w:val="28"/>
          <w:highlight w:val="yellow"/>
        </w:rPr>
        <w:t>оюза физическим лицам;</w:t>
      </w:r>
    </w:p>
    <w:p w:rsidR="00016F50" w:rsidRPr="00A26159" w:rsidRDefault="00016F50" w:rsidP="00016F50">
      <w:pPr>
        <w:spacing w:after="0" w:line="240" w:lineRule="auto"/>
        <w:ind w:firstLine="709"/>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 xml:space="preserve">3) </w:t>
      </w:r>
      <w:r w:rsidRPr="00A26159">
        <w:rPr>
          <w:rFonts w:ascii="Times New Roman" w:hAnsi="Times New Roman" w:cs="Times New Roman"/>
          <w:b/>
          <w:sz w:val="28"/>
          <w:szCs w:val="28"/>
          <w:highlight w:val="yellow"/>
        </w:rPr>
        <w:t>реализация участником СЭЗ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СЭЗ в соответствии с договором об условиях деятельности в СЭЗ.</w:t>
      </w:r>
    </w:p>
    <w:p w:rsidR="00016F50" w:rsidRPr="00A26159" w:rsidRDefault="00016F50" w:rsidP="00016F50">
      <w:pPr>
        <w:spacing w:after="0" w:line="240" w:lineRule="auto"/>
        <w:ind w:firstLine="709"/>
        <w:jc w:val="both"/>
        <w:rPr>
          <w:rFonts w:ascii="Times New Roman" w:hAnsi="Times New Roman" w:cs="Times New Roman"/>
          <w:b/>
          <w:sz w:val="28"/>
          <w:szCs w:val="28"/>
          <w:highlight w:val="yellow"/>
        </w:rPr>
      </w:pPr>
      <w:r w:rsidRPr="00A26159">
        <w:rPr>
          <w:rFonts w:ascii="Times New Roman" w:hAnsi="Times New Roman" w:cs="Times New Roman"/>
          <w:b/>
          <w:sz w:val="28"/>
          <w:szCs w:val="28"/>
          <w:highlight w:val="yellow"/>
        </w:rPr>
        <w:t>Действие таможенной процедуры свободной таможенной зоны в случаях, предусмотренных настоящим пунктом завершается путем предоставления отчетности в порядке, утвержденном уполномоченным органом.</w:t>
      </w:r>
    </w:p>
    <w:p w:rsidR="00016F50" w:rsidRPr="00A26159" w:rsidRDefault="00016F50" w:rsidP="00016F50">
      <w:pPr>
        <w:pStyle w:val="a3"/>
        <w:spacing w:after="0" w:line="240" w:lineRule="auto"/>
        <w:ind w:left="0" w:firstLine="709"/>
        <w:jc w:val="both"/>
        <w:rPr>
          <w:rFonts w:ascii="Times New Roman" w:hAnsi="Times New Roman" w:cs="Times New Roman"/>
          <w:sz w:val="28"/>
          <w:szCs w:val="28"/>
        </w:rPr>
      </w:pPr>
      <w:r w:rsidRPr="00A26159">
        <w:rPr>
          <w:rFonts w:ascii="Times New Roman" w:hAnsi="Times New Roman" w:cs="Times New Roman"/>
          <w:b/>
          <w:sz w:val="28"/>
          <w:szCs w:val="28"/>
          <w:highlight w:val="yellow"/>
        </w:rPr>
        <w:t xml:space="preserve">9. Случаи, когда декларантами товаров, помещаемых под таможенную процедуру свободной таможенной зоны для размещения и (или) использования на территории </w:t>
      </w:r>
      <w:r w:rsidRPr="00A26159">
        <w:rPr>
          <w:rFonts w:ascii="Times New Roman" w:eastAsia="Times New Roman" w:hAnsi="Times New Roman" w:cs="Times New Roman"/>
          <w:b/>
          <w:color w:val="222222"/>
          <w:sz w:val="28"/>
          <w:szCs w:val="28"/>
          <w:highlight w:val="yellow"/>
        </w:rPr>
        <w:t xml:space="preserve">специальной экономической зоны, </w:t>
      </w:r>
      <w:r w:rsidRPr="00A26159">
        <w:rPr>
          <w:rFonts w:ascii="Times New Roman" w:eastAsia="Times New Roman" w:hAnsi="Times New Roman" w:cs="Times New Roman"/>
          <w:b/>
          <w:color w:val="222222"/>
          <w:sz w:val="28"/>
          <w:szCs w:val="28"/>
          <w:highlight w:val="yellow"/>
        </w:rPr>
        <w:lastRenderedPageBreak/>
        <w:t>пределы которой полностью или частично совпадают с участками таможенной границы Евразийского экономического союза,</w:t>
      </w:r>
      <w:r w:rsidRPr="00A26159">
        <w:rPr>
          <w:rFonts w:ascii="Times New Roman" w:hAnsi="Times New Roman" w:cs="Times New Roman"/>
          <w:b/>
          <w:color w:val="FF0000"/>
          <w:sz w:val="28"/>
          <w:szCs w:val="28"/>
          <w:highlight w:val="yellow"/>
        </w:rPr>
        <w:t xml:space="preserve"> </w:t>
      </w:r>
      <w:r w:rsidRPr="00A26159">
        <w:rPr>
          <w:rFonts w:ascii="Times New Roman" w:hAnsi="Times New Roman" w:cs="Times New Roman"/>
          <w:b/>
          <w:sz w:val="28"/>
          <w:szCs w:val="28"/>
          <w:highlight w:val="yellow"/>
        </w:rPr>
        <w:t xml:space="preserve">могут выступать юридические лица Республики Казахстан, не являющиеся участниками, </w:t>
      </w:r>
      <w:r w:rsidRPr="00A26159">
        <w:rPr>
          <w:rFonts w:ascii="Times New Roman" w:eastAsia="Times New Roman" w:hAnsi="Times New Roman" w:cs="Times New Roman"/>
          <w:b/>
          <w:color w:val="222222"/>
          <w:sz w:val="28"/>
          <w:szCs w:val="28"/>
          <w:highlight w:val="yellow"/>
        </w:rPr>
        <w:t xml:space="preserve">специальной экономической зоны, пределы которой полностью или частично совпадают с участками таможенной границы Евразийского экономического союза </w:t>
      </w:r>
      <w:r w:rsidRPr="00A26159">
        <w:rPr>
          <w:rFonts w:ascii="Times New Roman" w:hAnsi="Times New Roman" w:cs="Times New Roman"/>
          <w:b/>
          <w:sz w:val="28"/>
          <w:szCs w:val="28"/>
          <w:highlight w:val="yellow"/>
        </w:rPr>
        <w:t>определяются уполномоченным органом.</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highlight w:val="yellow"/>
        </w:rPr>
        <w:t xml:space="preserve">(до утверждения вопроса </w:t>
      </w:r>
      <w:proofErr w:type="gramStart"/>
      <w:r w:rsidRPr="00A26159">
        <w:rPr>
          <w:rFonts w:ascii="Times New Roman" w:hAnsi="Times New Roman" w:cs="Times New Roman"/>
          <w:b/>
          <w:sz w:val="28"/>
          <w:szCs w:val="28"/>
          <w:highlight w:val="yellow"/>
        </w:rPr>
        <w:t>Министром )</w:t>
      </w:r>
      <w:proofErr w:type="gramEnd"/>
    </w:p>
    <w:p w:rsidR="00016F50" w:rsidRPr="009336DE"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30. Таможенная процедура свободного склада</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292. Содержание и применение таможенной процедуры свободного склада</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Таможенная процедура свободного склада – таможенная процедура, применяемая в отношении иностранных товаров и товаров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в соответствии с которой такие товары размещаются и используются на свободном складе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 свободном складе могут размещаться и использоваться товары, помещенные под таможенную процедуру свободного склада, а также товары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не помещенные под таможенную процедуру свободного склада, и иностранные товары, помещенные под иные таможенные процедуры.</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Товары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помещаются под таможенную процедуру свободного склада по выбору декларанта, за исключением товаров, указанных в абзаце </w:t>
      </w:r>
      <w:r>
        <w:rPr>
          <w:rFonts w:ascii="Times New Roman" w:hAnsi="Times New Roman" w:cs="Times New Roman"/>
          <w:b/>
          <w:color w:val="FF0000"/>
          <w:sz w:val="28"/>
          <w:szCs w:val="28"/>
        </w:rPr>
        <w:t>втором</w:t>
      </w:r>
      <w:r>
        <w:rPr>
          <w:rFonts w:ascii="Times New Roman" w:hAnsi="Times New Roman" w:cs="Times New Roman"/>
          <w:sz w:val="28"/>
          <w:szCs w:val="28"/>
        </w:rPr>
        <w:t xml:space="preserve"> настоящего пункта.</w:t>
      </w:r>
    </w:p>
    <w:p w:rsidR="00016F50"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Перечень отдельных категорий товаров Евразийского экономического союза, подлежащих обязательному помещению под таможенную процедуру свободного склада для размещения на свободном складе, учрежденном на территории Республики Казахстан утверждается уполномоченным органом. </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 отношении товаров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находящихся на свободном складе и не помещенных под таможенную процедуру свободного склада, допускается совершение любых операций, в том числе предусмотренных пунктом 1 статьи 294 настоящего Кодекса.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Иностранные товары, помещенные под таможенную процедуру свободного склада, сохраняют статус иностранных товаров, а товары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помещенные под таможенную процедуру свободного склада, сохраняют статус товаров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Товары, изготовленные (полученные) из товаров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помещенных под таможенную процедуру свободного склада, приобретают статус товаров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размещении и использовании на свободном складе товаров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не помещенных под таможенную процедуру свободного склада, </w:t>
      </w:r>
      <w:r>
        <w:rPr>
          <w:rFonts w:ascii="Times New Roman" w:hAnsi="Times New Roman" w:cs="Times New Roman"/>
          <w:b/>
          <w:color w:val="FF0000"/>
          <w:sz w:val="28"/>
          <w:szCs w:val="28"/>
        </w:rPr>
        <w:t>товары,</w:t>
      </w:r>
      <w:r>
        <w:rPr>
          <w:rFonts w:ascii="Times New Roman" w:hAnsi="Times New Roman" w:cs="Times New Roman"/>
          <w:sz w:val="28"/>
          <w:szCs w:val="28"/>
        </w:rPr>
        <w:t xml:space="preserve"> изготовленные (полученные) из товаров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помещенных под таможенную процедуру свободного склада, и товаров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не помещенных под таможенную процедуру свободного склада, приобретают статус товаров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w:t>
      </w:r>
    </w:p>
    <w:p w:rsidR="00016F50" w:rsidRDefault="00016F50" w:rsidP="00016F50">
      <w:pPr>
        <w:widowControl w:val="0"/>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 xml:space="preserve">7.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w:t>
      </w:r>
      <w:r>
        <w:rPr>
          <w:rFonts w:ascii="Times New Roman" w:hAnsi="Times New Roman" w:cs="Times New Roman"/>
          <w:b/>
          <w:sz w:val="28"/>
          <w:szCs w:val="28"/>
        </w:rPr>
        <w:t xml:space="preserve">Евразийского экономического союза </w:t>
      </w:r>
      <w:r>
        <w:rPr>
          <w:rFonts w:ascii="Times New Roman" w:hAnsi="Times New Roman" w:cs="Times New Roman"/>
          <w:sz w:val="28"/>
          <w:szCs w:val="28"/>
        </w:rPr>
        <w:t>(далее – товары, изготовленные (полученные) из иностранных товаров, помещенных под таможенную процедуру свободного склада), приобретают статус иностранных товаров, за исключением случая, указанного в абзаце втором настоящего пункта.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товары, изготовленные (полученные) из</w:t>
      </w:r>
      <w:r>
        <w:rPr>
          <w:rFonts w:ascii="Times New Roman" w:hAnsi="Times New Roman" w:cs="Times New Roman"/>
          <w:i/>
          <w:sz w:val="28"/>
          <w:szCs w:val="28"/>
        </w:rPr>
        <w:t xml:space="preserve"> </w:t>
      </w:r>
      <w:r>
        <w:rPr>
          <w:rFonts w:ascii="Times New Roman" w:hAnsi="Times New Roman" w:cs="Times New Roman"/>
          <w:sz w:val="28"/>
          <w:szCs w:val="28"/>
        </w:rPr>
        <w:t xml:space="preserve">иностранных товаров, помещенных под таможенную процедуру свободного склада, вывозятся с таможенной территории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статус таких товаров определяется в соответствии со статьей 299 настоящего Кодекса.</w:t>
      </w:r>
    </w:p>
    <w:p w:rsidR="00016F50" w:rsidRDefault="00016F50" w:rsidP="00016F50">
      <w:pPr>
        <w:tabs>
          <w:tab w:val="left" w:pos="93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 случае если товары, находящиеся на свободном складе, не могут быть идентифицированы таможенным органом как товары, находившиеся на территории свободного склада до его создания, или как товары, помещенные под таможенную процедуру свободного склада или изготовленные (полученные) на свободном складе, то такие товары в целях их вывоза с территории свободного склада </w:t>
      </w:r>
      <w:r>
        <w:rPr>
          <w:rFonts w:ascii="Times New Roman" w:hAnsi="Times New Roman" w:cs="Times New Roman"/>
          <w:bCs/>
          <w:sz w:val="28"/>
          <w:szCs w:val="28"/>
        </w:rPr>
        <w:t xml:space="preserve">за пределы </w:t>
      </w:r>
      <w:r>
        <w:rPr>
          <w:rFonts w:ascii="Times New Roman" w:hAnsi="Times New Roman" w:cs="Times New Roman"/>
          <w:sz w:val="28"/>
          <w:szCs w:val="28"/>
        </w:rPr>
        <w:t xml:space="preserve">таможенной территории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рассматриваются как товары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а в иных целях – как иностранные товары, ввозимые на таможенную территорию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При ввозе на таможенную территорию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товаров, указанных в пункте 8 настоящей статьи, ранее вывезенных с таможенной территории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в соответствии с таможенной процедурой экспорта, к таким товарам не может быть применена таможенная процедура реимпорта.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Иностранные товары, подпадающие под действие мер защиты внутреннего рынка, помещенные под таможенную процедуру свободного склада, должны быть идентифицированы в товарах, изготовленных (полученных) из иностранных товаров, помещенных под таможенную процедуру свободного склада, для вывоза таких товаров с территории свободного склада на остальную часть таможенной территории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если иностранные товары, подпадающие под действие мер защиты внутреннего рынка, помещенные под таможенную процедуру свободного склада, использованы для изготовления товаров, изготовленных (полученных) из иностранных товаров, помещенных под таможенную процедуру свободного склада, но не могут быть идентифицированы в таких товарах, товары, изготовленные (полученные) из таких иностранных товаров, помещенных под таможенную процедуру свободного склада, должны быть вывезены с таможенной территории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w:t>
      </w:r>
    </w:p>
    <w:p w:rsidR="00016F50" w:rsidRDefault="00016F50" w:rsidP="00016F50">
      <w:pPr>
        <w:pStyle w:val="11"/>
        <w:widowControl w:val="0"/>
        <w:shd w:val="clear" w:color="auto" w:fill="auto"/>
        <w:spacing w:after="0" w:line="240" w:lineRule="auto"/>
        <w:ind w:firstLine="709"/>
        <w:jc w:val="both"/>
        <w:rPr>
          <w:sz w:val="28"/>
          <w:szCs w:val="28"/>
        </w:rPr>
      </w:pPr>
      <w:r>
        <w:rPr>
          <w:sz w:val="28"/>
          <w:szCs w:val="28"/>
        </w:rPr>
        <w:t xml:space="preserve">11. Владелец свободного склада может размещать и (или) использовать товары </w:t>
      </w:r>
      <w:r>
        <w:rPr>
          <w:b/>
          <w:sz w:val="28"/>
          <w:szCs w:val="28"/>
        </w:rPr>
        <w:t>Евразийского экономического союза</w:t>
      </w:r>
      <w:r>
        <w:rPr>
          <w:sz w:val="28"/>
          <w:szCs w:val="28"/>
        </w:rPr>
        <w:t xml:space="preserve"> на территории свободного склада без их помещения под таможенную процедуру свободного склада с учетом пункта 3 настоящей статьи.</w:t>
      </w:r>
    </w:p>
    <w:p w:rsidR="00016F50" w:rsidRDefault="00016F50" w:rsidP="00016F50">
      <w:pPr>
        <w:pStyle w:val="11"/>
        <w:widowControl w:val="0"/>
        <w:shd w:val="clear" w:color="auto" w:fill="auto"/>
        <w:spacing w:after="0" w:line="240" w:lineRule="auto"/>
        <w:ind w:firstLine="709"/>
        <w:jc w:val="both"/>
        <w:rPr>
          <w:strike/>
          <w:sz w:val="28"/>
          <w:szCs w:val="28"/>
        </w:rPr>
      </w:pPr>
      <w:r>
        <w:rPr>
          <w:sz w:val="28"/>
          <w:szCs w:val="28"/>
        </w:rPr>
        <w:t>12. Комиссия вправе определять перечень товаров и (или) категорий товаров, в отношении которых не применяется таможенная процедура свободного склада.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иностранных товаров и (или) категорий иностранных товаров, в отношении которых на территории </w:t>
      </w:r>
      <w:r>
        <w:rPr>
          <w:rFonts w:ascii="Times New Roman" w:hAnsi="Times New Roman" w:cs="Times New Roman"/>
          <w:b/>
          <w:sz w:val="28"/>
          <w:szCs w:val="28"/>
        </w:rPr>
        <w:t>Республики Казахстан</w:t>
      </w:r>
      <w:r>
        <w:rPr>
          <w:rFonts w:ascii="Times New Roman" w:hAnsi="Times New Roman" w:cs="Times New Roman"/>
          <w:sz w:val="28"/>
          <w:szCs w:val="28"/>
        </w:rPr>
        <w:t xml:space="preserve"> не применяется таможенная процедура свободного склада </w:t>
      </w:r>
      <w:r>
        <w:rPr>
          <w:rFonts w:ascii="Times New Roman" w:hAnsi="Times New Roman" w:cs="Times New Roman"/>
          <w:b/>
          <w:sz w:val="28"/>
          <w:szCs w:val="28"/>
        </w:rPr>
        <w:t>утверждается уполномоченным органом.</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свободного склада, рассматриваются в целях их вывоза с территории свободного склада как товары, помещенные под таможенную процедуру свободного склада, и в отношении их применяются положения настоящего Кодекса.</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293. Условия помещения товаров под таможенную процедуру свободного склада</w:t>
      </w:r>
      <w:r>
        <w:rPr>
          <w:rFonts w:ascii="Times New Roman" w:hAnsi="Times New Roman" w:cs="Times New Roman"/>
          <w:i/>
          <w:sz w:val="28"/>
          <w:szCs w:val="28"/>
        </w:rPr>
        <w:t xml:space="preserve"> </w:t>
      </w:r>
      <w:r>
        <w:rPr>
          <w:rFonts w:ascii="Times New Roman" w:hAnsi="Times New Roman" w:cs="Times New Roman"/>
          <w:sz w:val="28"/>
          <w:szCs w:val="28"/>
        </w:rPr>
        <w:t>и их использования в соответствии с такой таможенной процедурой</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Условием помещения товаров под таможенную процедуру свободного склада является соблюдение в отношении иностранных товаров запретов и ограничений в соответствии со статьей 8 настоящего Кодекса.</w:t>
      </w:r>
    </w:p>
    <w:p w:rsidR="00016F50"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sz w:val="28"/>
          <w:szCs w:val="28"/>
        </w:rPr>
        <w:t xml:space="preserve">2. Декларантом товаров, помещаемых под таможенную процедуру свободного склада, может выступать лицо, являющееся владельцем свободного склада, </w:t>
      </w:r>
      <w:r>
        <w:rPr>
          <w:rFonts w:ascii="Times New Roman" w:hAnsi="Times New Roman" w:cs="Times New Roman"/>
          <w:b/>
          <w:color w:val="FF0000"/>
          <w:sz w:val="28"/>
          <w:szCs w:val="28"/>
        </w:rPr>
        <w:t>а также иные лица, в случаях, когда таким лицам:</w:t>
      </w:r>
    </w:p>
    <w:p w:rsidR="00016F50"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допускается передача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без завершения действия таможенной процедуры свободного склада во владение и (или) пользование, в соответствии с подпунктами 1), 3), 4) пункта 8 статьи 294 настоящего Кодекса;</w:t>
      </w:r>
    </w:p>
    <w:p w:rsidR="00016F50" w:rsidRDefault="00016F50" w:rsidP="00016F50">
      <w:pPr>
        <w:pStyle w:val="11"/>
        <w:widowControl w:val="0"/>
        <w:shd w:val="clear" w:color="auto" w:fill="auto"/>
        <w:spacing w:after="0" w:line="240" w:lineRule="auto"/>
        <w:ind w:firstLine="709"/>
        <w:jc w:val="both"/>
        <w:rPr>
          <w:sz w:val="28"/>
          <w:szCs w:val="28"/>
        </w:rPr>
      </w:pPr>
      <w:r>
        <w:rPr>
          <w:b/>
          <w:color w:val="FF0000"/>
          <w:sz w:val="28"/>
          <w:szCs w:val="28"/>
        </w:rPr>
        <w:t xml:space="preserve">допускается совершение операций, предусмотренных подпунктами 6) </w:t>
      </w:r>
      <w:r>
        <w:rPr>
          <w:b/>
          <w:color w:val="FF0000"/>
          <w:sz w:val="28"/>
          <w:szCs w:val="28"/>
        </w:rPr>
        <w:lastRenderedPageBreak/>
        <w:t>и 7) пункта 1 статьи 294 настоящего Кодекса в отношении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на территории свободного склада.</w:t>
      </w:r>
      <w:r>
        <w:rPr>
          <w:sz w:val="28"/>
          <w:szCs w:val="28"/>
        </w:rPr>
        <w:t xml:space="preserve"> </w:t>
      </w:r>
    </w:p>
    <w:p w:rsidR="00016F50" w:rsidRDefault="00016F50" w:rsidP="00016F50">
      <w:pPr>
        <w:pStyle w:val="11"/>
        <w:widowControl w:val="0"/>
        <w:shd w:val="clear" w:color="auto" w:fill="auto"/>
        <w:spacing w:after="0" w:line="240" w:lineRule="auto"/>
        <w:ind w:firstLine="709"/>
        <w:jc w:val="both"/>
        <w:rPr>
          <w:sz w:val="28"/>
          <w:szCs w:val="28"/>
        </w:rPr>
      </w:pPr>
      <w:r>
        <w:rPr>
          <w:sz w:val="28"/>
          <w:szCs w:val="28"/>
        </w:rPr>
        <w:t>3. Условиями использования товаров в соответствии с таможенной процедурой свободного склада являются:</w:t>
      </w:r>
    </w:p>
    <w:p w:rsidR="00016F50" w:rsidRDefault="00016F50" w:rsidP="00016F50">
      <w:pPr>
        <w:pStyle w:val="11"/>
        <w:widowControl w:val="0"/>
        <w:shd w:val="clear" w:color="auto" w:fill="auto"/>
        <w:spacing w:after="0" w:line="240" w:lineRule="auto"/>
        <w:ind w:firstLine="709"/>
        <w:jc w:val="both"/>
        <w:rPr>
          <w:sz w:val="28"/>
          <w:szCs w:val="28"/>
        </w:rPr>
      </w:pPr>
      <w:r>
        <w:rPr>
          <w:sz w:val="28"/>
          <w:szCs w:val="28"/>
        </w:rPr>
        <w:t xml:space="preserve">1) размещение и нахождение товаров, помещенных под таможенную процедуру свободного склада, на территории свободного склада в течение срока его функционирования с учетом </w:t>
      </w:r>
      <w:r>
        <w:rPr>
          <w:b/>
          <w:sz w:val="28"/>
          <w:szCs w:val="28"/>
        </w:rPr>
        <w:t xml:space="preserve">пункта 5 настоящей статьи и </w:t>
      </w:r>
      <w:r>
        <w:rPr>
          <w:sz w:val="28"/>
          <w:szCs w:val="28"/>
        </w:rPr>
        <w:t>пункта 5 статьи 294 настоящего Кодекса;</w:t>
      </w:r>
    </w:p>
    <w:p w:rsidR="00016F50" w:rsidRDefault="00016F50" w:rsidP="00016F50">
      <w:pPr>
        <w:pStyle w:val="11"/>
        <w:widowControl w:val="0"/>
        <w:shd w:val="clear" w:color="auto" w:fill="auto"/>
        <w:spacing w:after="0" w:line="240" w:lineRule="auto"/>
        <w:ind w:firstLine="709"/>
        <w:jc w:val="both"/>
        <w:rPr>
          <w:sz w:val="28"/>
          <w:szCs w:val="28"/>
        </w:rPr>
      </w:pPr>
      <w:r>
        <w:rPr>
          <w:sz w:val="28"/>
          <w:szCs w:val="28"/>
        </w:rPr>
        <w:t>2) использование товаров, помещенных под таможенную процедуру свободного склада, декларантом, поместившим их под такую таможенную процедуру, либо иными лицами, определенными в соответствии с настоящей главой;</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совершение в отношении товаров, помещенных под таможенную процедуру свободного склада, действий в соответствии со статьей 294 настоящего Кодекса.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 прекращении функционирования свободного склада условия использования товаров в соответствии с таможенной процедурой свободного склада, определенные пунктом 3 настоящей статьи, должны соблюдаться до завершения или прекращения действия этой таможенной процедуры в соответствии с пунктом 3 статьи 296 настоящего Кодекса.</w:t>
      </w:r>
    </w:p>
    <w:p w:rsidR="00016F50"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sz w:val="28"/>
          <w:szCs w:val="28"/>
        </w:rPr>
        <w:t xml:space="preserve">5. В случаях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перемещение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особенности совершения таможенных операций в этих случаях и особенности  проведения таможенного контроля в отношении таких товаров </w:t>
      </w:r>
      <w:r>
        <w:rPr>
          <w:rFonts w:ascii="Times New Roman" w:hAnsi="Times New Roman" w:cs="Times New Roman"/>
          <w:b/>
          <w:color w:val="FF0000"/>
          <w:sz w:val="28"/>
          <w:szCs w:val="28"/>
        </w:rPr>
        <w:t>утверждаются уполномоченным органом.</w:t>
      </w:r>
    </w:p>
    <w:p w:rsidR="00016F50" w:rsidRDefault="00016F50" w:rsidP="00016F50">
      <w:pPr>
        <w:spacing w:after="0" w:line="240" w:lineRule="auto"/>
        <w:ind w:firstLine="709"/>
        <w:jc w:val="both"/>
        <w:rPr>
          <w:rFonts w:ascii="Times New Roman" w:hAnsi="Times New Roman" w:cs="Times New Roman"/>
          <w:b/>
          <w:color w:val="FF0000"/>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294. Действия, совершаемые в отношении товаров, помещенных под таможенную процедуру свободного склада, и в отношении товаров, изготовленных (полученных) из товаров, помещенных под таможенную процедуру свободного склада</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b/>
          <w:i/>
          <w:strike/>
          <w:sz w:val="28"/>
          <w:szCs w:val="28"/>
        </w:rPr>
      </w:pPr>
      <w:r>
        <w:rPr>
          <w:rFonts w:ascii="Times New Roman" w:hAnsi="Times New Roman" w:cs="Times New Roman"/>
          <w:sz w:val="28"/>
          <w:szCs w:val="28"/>
        </w:rPr>
        <w:t>1. В отношении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на территории свободного склада допускается совершение следующих операций:</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хранение;</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операции по погрузке (разгрузке) товаров и иные грузовые операции, </w:t>
      </w:r>
      <w:r>
        <w:rPr>
          <w:rFonts w:ascii="Times New Roman" w:hAnsi="Times New Roman" w:cs="Times New Roman"/>
          <w:sz w:val="28"/>
          <w:szCs w:val="28"/>
        </w:rPr>
        <w:lastRenderedPageBreak/>
        <w:t>связанные с хранением;</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операции, необходимые для обеспечения сохранности товаров, а также обычные операции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операции по переработке (обработке) товаров, изготовлению товаров (включая сборку, разборку, монтаж, подгонку), ремонту или техническому обслуживанию товаров, в том числе при совершении которых иностранные товары, помещенные под таможенную процедуру свободного склада, участвуют или содействуют изготовлению (получению) товаров, даже если такие иностранные товары полностью или частично расходуются (потребляются) в процессе изготовления (получения) товаров и (или) не содержатся в товарах, изготовленных (полученных) из товаров, помещенных под таможенную процедуру свободного склада (далее в настоящей главе – операции по переработке товаров, помещенных под таможенную процедуру свободного склада). К иностранным товарам, которые участвуют или содействуют изготовлению (получению) товаров при совершении операций по переработке товаров, помещенных под таможенную процедуру свободного склада, не относятся товары, являющиеся вспомогательными средствами в технологическом процессе (например, оборудование, станки, приспособления);</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использование (эксплуатация)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использование товаров в целях строительства объектов недвижимости производственного назначения и вспомогательной инфраструктуры (далее в настоящей главе – объекты недвижимости) на территории свободного склада;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отбор проб и (или) образцов товаров в соответствии со статьей 37 настоящего Кодекса;</w:t>
      </w:r>
    </w:p>
    <w:p w:rsidR="00016F50" w:rsidRDefault="00016F50" w:rsidP="00016F50">
      <w:pPr>
        <w:widowControl w:val="0"/>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8) иные операции, связанные с эксплуатацией и функционированием свободного склада, </w:t>
      </w:r>
      <w:proofErr w:type="gramStart"/>
      <w:r>
        <w:rPr>
          <w:rFonts w:ascii="Times New Roman" w:hAnsi="Times New Roman" w:cs="Times New Roman"/>
          <w:b/>
          <w:color w:val="FF0000"/>
          <w:sz w:val="28"/>
          <w:szCs w:val="28"/>
        </w:rPr>
        <w:t>осуществляемые  с</w:t>
      </w:r>
      <w:proofErr w:type="gramEnd"/>
      <w:r>
        <w:rPr>
          <w:rFonts w:ascii="Times New Roman" w:hAnsi="Times New Roman" w:cs="Times New Roman"/>
          <w:b/>
          <w:color w:val="FF0000"/>
          <w:sz w:val="28"/>
          <w:szCs w:val="28"/>
        </w:rPr>
        <w:t xml:space="preserve"> разрешения таможенного органа, в зоне деятельности которого находится свободный склад.</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Факт полного или частичного потребления товаров, в том числе при расходовании (потреблении)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 подлежит отражению в отчетности, представляемой таможенному органу в соответствии с абзацем шестым статьи 514 настоящего Кодекса.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Совершение операций, предусмотренных подпунктами </w:t>
      </w:r>
      <w:r>
        <w:rPr>
          <w:rFonts w:ascii="Times New Roman" w:hAnsi="Times New Roman" w:cs="Times New Roman"/>
          <w:b/>
          <w:sz w:val="28"/>
          <w:szCs w:val="28"/>
        </w:rPr>
        <w:t>1), 2), 3) и 5)</w:t>
      </w:r>
      <w:r>
        <w:rPr>
          <w:rFonts w:ascii="Times New Roman" w:hAnsi="Times New Roman" w:cs="Times New Roman"/>
          <w:sz w:val="28"/>
          <w:szCs w:val="28"/>
        </w:rPr>
        <w:t xml:space="preserve"> пункта 1 настоящей статьи, допускается только владельцем свободного склада.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 разрешения таможенного органа допускается вывоз товаров, </w:t>
      </w:r>
      <w:r>
        <w:rPr>
          <w:rFonts w:ascii="Times New Roman" w:hAnsi="Times New Roman" w:cs="Times New Roman"/>
          <w:sz w:val="28"/>
          <w:szCs w:val="28"/>
        </w:rPr>
        <w:lastRenderedPageBreak/>
        <w:t>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 в следующих случаях:</w:t>
      </w:r>
    </w:p>
    <w:p w:rsidR="00016F50" w:rsidRDefault="00016F50" w:rsidP="00016F50">
      <w:pPr>
        <w:pStyle w:val="a6"/>
        <w:tabs>
          <w:tab w:val="left" w:pos="0"/>
          <w:tab w:val="left" w:pos="9355"/>
        </w:tabs>
        <w:spacing w:before="0" w:beforeAutospacing="0" w:after="0" w:afterAutospacing="0"/>
        <w:ind w:firstLine="709"/>
        <w:jc w:val="both"/>
        <w:rPr>
          <w:sz w:val="28"/>
          <w:szCs w:val="28"/>
        </w:rPr>
      </w:pPr>
      <w:r>
        <w:rPr>
          <w:sz w:val="28"/>
          <w:szCs w:val="28"/>
        </w:rPr>
        <w:t xml:space="preserve">1) указанные товары, являющиеся оборудованием или иными основными производственными средствами, введенными в эксплуатацию и используемыми владельцем свободного склада, либо частями указанных основных производственных средств, вывозятся на остальную часть таможенной территории </w:t>
      </w:r>
      <w:r>
        <w:rPr>
          <w:b/>
          <w:sz w:val="28"/>
          <w:szCs w:val="28"/>
        </w:rPr>
        <w:t>Евразийского экономического союза</w:t>
      </w:r>
      <w:r>
        <w:rPr>
          <w:sz w:val="28"/>
          <w:szCs w:val="28"/>
        </w:rPr>
        <w:t xml:space="preserve"> для их ремонта (за исключением капитального ремонта, модернизации), технического обслуживания или совершения других операций, необходимых для поддержания таких товаров в нормальном (рабочем) состоянии;</w:t>
      </w:r>
    </w:p>
    <w:p w:rsidR="00016F50" w:rsidRDefault="00016F50" w:rsidP="00016F50">
      <w:pPr>
        <w:pStyle w:val="a6"/>
        <w:tabs>
          <w:tab w:val="left" w:pos="0"/>
          <w:tab w:val="left" w:pos="9355"/>
        </w:tabs>
        <w:spacing w:before="0" w:beforeAutospacing="0" w:after="0" w:afterAutospacing="0"/>
        <w:ind w:firstLine="709"/>
        <w:jc w:val="both"/>
        <w:rPr>
          <w:sz w:val="28"/>
          <w:szCs w:val="28"/>
        </w:rPr>
      </w:pPr>
      <w:r>
        <w:rPr>
          <w:sz w:val="28"/>
          <w:szCs w:val="28"/>
        </w:rPr>
        <w:t xml:space="preserve">2) указанные товары вывозятся на остальную часть таможенной территории </w:t>
      </w:r>
      <w:r>
        <w:rPr>
          <w:b/>
          <w:sz w:val="28"/>
          <w:szCs w:val="28"/>
        </w:rPr>
        <w:t>Евразийского экономического союза</w:t>
      </w:r>
      <w:r>
        <w:rPr>
          <w:sz w:val="28"/>
          <w:szCs w:val="28"/>
        </w:rPr>
        <w:t xml:space="preserve"> для совершения операций по их техническому испытанию, исследованию, тестированию, проверке, в том числе предусмотренных производственным процессом, а также для их демонстрации в качестве образцов;</w:t>
      </w:r>
    </w:p>
    <w:p w:rsidR="00016F50" w:rsidRDefault="00016F50" w:rsidP="00016F50">
      <w:pPr>
        <w:tabs>
          <w:tab w:val="left" w:pos="93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указанные товары вывозятся на остальную часть территории </w:t>
      </w:r>
      <w:r>
        <w:rPr>
          <w:rFonts w:ascii="Times New Roman" w:hAnsi="Times New Roman" w:cs="Times New Roman"/>
          <w:b/>
          <w:sz w:val="28"/>
          <w:szCs w:val="28"/>
        </w:rPr>
        <w:t>Республики Казахстан</w:t>
      </w:r>
      <w:r>
        <w:rPr>
          <w:rFonts w:ascii="Times New Roman" w:hAnsi="Times New Roman" w:cs="Times New Roman"/>
          <w:sz w:val="28"/>
          <w:szCs w:val="28"/>
        </w:rPr>
        <w:t xml:space="preserve"> для совершения таможенных операций по завершению действия таможенной процедуры свободного склада за пределами свободного склада в таможенном органе, правомочном совершать таможенные операции в отношении таких товаров.</w:t>
      </w:r>
    </w:p>
    <w:p w:rsidR="00016F50" w:rsidRDefault="00016F50" w:rsidP="00016F50">
      <w:pPr>
        <w:tabs>
          <w:tab w:val="left" w:pos="93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указанные товары вывозятся для размещения и нахождения на территории иного свободного склада, в случаях, предусмотренных пунктом 5 статьи 293 настоящего Кодекса.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Товары, указанные в подпунктах </w:t>
      </w:r>
      <w:r>
        <w:rPr>
          <w:rFonts w:ascii="Times New Roman" w:hAnsi="Times New Roman" w:cs="Times New Roman"/>
          <w:b/>
          <w:sz w:val="28"/>
          <w:szCs w:val="28"/>
        </w:rPr>
        <w:t>1) и 2)</w:t>
      </w:r>
      <w:r>
        <w:rPr>
          <w:rFonts w:ascii="Times New Roman" w:hAnsi="Times New Roman" w:cs="Times New Roman"/>
          <w:sz w:val="28"/>
          <w:szCs w:val="28"/>
        </w:rPr>
        <w:t xml:space="preserve"> пункта 4 настоящей статьи, подлежат обратному ввозу на территорию свободного склада до истечения срока, установленного таможенным органом, исходя из целей и обстоятельств совершения таких операций. Установленный таможенным органом срок может быть продлен по мотивированному обращению декларанта этих товаров.</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товаров, указанных в подпункте </w:t>
      </w:r>
      <w:r>
        <w:rPr>
          <w:rFonts w:ascii="Times New Roman" w:hAnsi="Times New Roman" w:cs="Times New Roman"/>
          <w:b/>
          <w:sz w:val="28"/>
          <w:szCs w:val="28"/>
        </w:rPr>
        <w:t>3)</w:t>
      </w:r>
      <w:r>
        <w:rPr>
          <w:rFonts w:ascii="Times New Roman" w:hAnsi="Times New Roman" w:cs="Times New Roman"/>
          <w:sz w:val="28"/>
          <w:szCs w:val="28"/>
        </w:rPr>
        <w:t xml:space="preserve"> пункта 4 настоящей статьи, действие таможенной процедуры свободного склада должно быть завершено до истечения срока, установленного таможенным органом. Установленный таможенным органом срок может быть продлен по мотивированному обращению декларанта этих товаров.</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Товары, указанные в подпункте </w:t>
      </w:r>
      <w:r>
        <w:rPr>
          <w:rFonts w:ascii="Times New Roman" w:hAnsi="Times New Roman" w:cs="Times New Roman"/>
          <w:b/>
          <w:sz w:val="28"/>
          <w:szCs w:val="28"/>
        </w:rPr>
        <w:t>4)</w:t>
      </w:r>
      <w:r>
        <w:rPr>
          <w:rFonts w:ascii="Times New Roman" w:hAnsi="Times New Roman" w:cs="Times New Roman"/>
          <w:sz w:val="28"/>
          <w:szCs w:val="28"/>
        </w:rPr>
        <w:t xml:space="preserve"> пункта 4 настоящей статьи, должны быть размещены на территории иного свободного склада до истечения срока, установленного таможенным органом. Установленный таможенным органом срок может быть продлен по мотивированному обращению декларанта этих товаров.</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Порядок выдачи таможенным органом разрешения, указанного в пункте 5 настоящей статьи, </w:t>
      </w:r>
      <w:r>
        <w:rPr>
          <w:rFonts w:ascii="Times New Roman" w:hAnsi="Times New Roman" w:cs="Times New Roman"/>
          <w:b/>
          <w:sz w:val="28"/>
          <w:szCs w:val="28"/>
        </w:rPr>
        <w:t>утверждается уполномоченным органом</w:t>
      </w:r>
      <w:r>
        <w:rPr>
          <w:rFonts w:ascii="Times New Roman" w:hAnsi="Times New Roman" w:cs="Times New Roman"/>
          <w:sz w:val="28"/>
          <w:szCs w:val="28"/>
        </w:rPr>
        <w:t>.</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sz w:val="28"/>
          <w:szCs w:val="28"/>
        </w:rPr>
        <w:t xml:space="preserve"> В отношении всех или части товаров, помещенных под таможенную </w:t>
      </w:r>
      <w:r>
        <w:rPr>
          <w:rFonts w:ascii="Times New Roman" w:hAnsi="Times New Roman" w:cs="Times New Roman"/>
          <w:sz w:val="28"/>
          <w:szCs w:val="28"/>
        </w:rPr>
        <w:lastRenderedPageBreak/>
        <w:t>процедуру свободного склада, и (или) товаров, изготовленных (полученных) из товаров, помещенных под таможенную процедуру свободного склада, могут совершаться сделки, предусматривающие передачу прав владения, пользования и (или) распоряжения этими товарами. При этом действие таможенной процедуры свободного склада должно быть завершено в порядке, установленном настоящим Кодексом, за исключением случаев, когда в соответствии с пунктом 8 настоящей статьи допускается передача указанных товаров без завершения действия таможенной процедуры свободного склада.</w:t>
      </w:r>
    </w:p>
    <w:p w:rsidR="00016F50" w:rsidRDefault="00016F50" w:rsidP="00016F50">
      <w:pPr>
        <w:tabs>
          <w:tab w:val="left" w:pos="9355"/>
        </w:tabs>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sz w:val="28"/>
          <w:szCs w:val="28"/>
        </w:rPr>
        <w:t> Допускается передача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без завершения действия таможенной процедуры свободного склада во владение и (или) пользование:</w:t>
      </w:r>
    </w:p>
    <w:p w:rsidR="00016F50" w:rsidRDefault="00016F50" w:rsidP="00016F50">
      <w:pPr>
        <w:tabs>
          <w:tab w:val="left" w:pos="9355"/>
        </w:tabs>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 подрядчику (субподрядчику) или иному лицу, которые будут осуществлять строительные и (или) монтажные подрядные работы на территории свободного склада;</w:t>
      </w:r>
    </w:p>
    <w:p w:rsidR="00016F50" w:rsidRDefault="00016F50" w:rsidP="00016F50">
      <w:pPr>
        <w:tabs>
          <w:tab w:val="left" w:pos="5104"/>
        </w:tabs>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 перевозчику для их перевозки;</w:t>
      </w:r>
    </w:p>
    <w:p w:rsidR="00016F50" w:rsidRDefault="00016F50" w:rsidP="00016F50">
      <w:pPr>
        <w:pStyle w:val="a6"/>
        <w:tabs>
          <w:tab w:val="left" w:pos="0"/>
          <w:tab w:val="left" w:pos="9355"/>
        </w:tabs>
        <w:spacing w:before="0" w:beforeAutospacing="0" w:after="0" w:afterAutospacing="0"/>
        <w:ind w:firstLine="709"/>
        <w:jc w:val="both"/>
        <w:rPr>
          <w:sz w:val="28"/>
          <w:szCs w:val="28"/>
        </w:rPr>
      </w:pPr>
      <w:r>
        <w:rPr>
          <w:sz w:val="28"/>
          <w:szCs w:val="28"/>
        </w:rPr>
        <w:t>3) лицам, которые будут осуществлять ремонт (за исключением капитального ремонта, модернизации), техническое обслуживание и совершать другие операции, необходимые для поддержания таких товаров в нормальном (рабочем) состоянии;</w:t>
      </w:r>
    </w:p>
    <w:p w:rsidR="00016F50" w:rsidRDefault="00016F50" w:rsidP="00016F50">
      <w:pPr>
        <w:pStyle w:val="a6"/>
        <w:tabs>
          <w:tab w:val="left" w:pos="9355"/>
        </w:tabs>
        <w:autoSpaceDE w:val="0"/>
        <w:autoSpaceDN w:val="0"/>
        <w:adjustRightInd w:val="0"/>
        <w:spacing w:before="0" w:beforeAutospacing="0" w:after="0" w:afterAutospacing="0"/>
        <w:ind w:firstLine="709"/>
        <w:jc w:val="both"/>
        <w:outlineLvl w:val="0"/>
        <w:rPr>
          <w:sz w:val="28"/>
          <w:szCs w:val="28"/>
        </w:rPr>
      </w:pPr>
      <w:r>
        <w:rPr>
          <w:sz w:val="28"/>
          <w:szCs w:val="28"/>
        </w:rPr>
        <w:t>4) лицам, которые будут совершать операции по техническому испытанию, исследованию, тестированию, проверке таких товаров, предусмотренные производственным процессом, а также их демонстрацию в качестве образцов;</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лицам, которые будут совершать операции в отношении товаров, вывозимых с территории свободного склада, в случаях, предусмотренных подпунктами </w:t>
      </w:r>
      <w:r>
        <w:rPr>
          <w:rFonts w:ascii="Times New Roman" w:hAnsi="Times New Roman" w:cs="Times New Roman"/>
          <w:b/>
          <w:sz w:val="28"/>
          <w:szCs w:val="28"/>
        </w:rPr>
        <w:t>1) и 2)</w:t>
      </w:r>
      <w:r>
        <w:rPr>
          <w:rFonts w:ascii="Times New Roman" w:hAnsi="Times New Roman" w:cs="Times New Roman"/>
          <w:sz w:val="28"/>
          <w:szCs w:val="28"/>
        </w:rPr>
        <w:t xml:space="preserve"> пункта 4 настоящей статьи.</w:t>
      </w:r>
    </w:p>
    <w:p w:rsidR="00016F50" w:rsidRDefault="00016F50" w:rsidP="00016F50">
      <w:pPr>
        <w:pStyle w:val="11"/>
        <w:shd w:val="clear" w:color="auto" w:fill="auto"/>
        <w:spacing w:after="0" w:line="240" w:lineRule="auto"/>
        <w:ind w:firstLine="709"/>
        <w:jc w:val="both"/>
        <w:rPr>
          <w:sz w:val="28"/>
          <w:szCs w:val="28"/>
        </w:rPr>
      </w:pPr>
      <w:r>
        <w:rPr>
          <w:sz w:val="28"/>
          <w:szCs w:val="28"/>
        </w:rPr>
        <w:t xml:space="preserve">9. Передача товаров во владение и (или) пользование лицам, </w:t>
      </w:r>
      <w:r>
        <w:rPr>
          <w:b/>
          <w:color w:val="FF0000"/>
          <w:sz w:val="28"/>
          <w:szCs w:val="28"/>
        </w:rPr>
        <w:t>указанным в пункте 8 настоящей статьи</w:t>
      </w:r>
      <w:r>
        <w:rPr>
          <w:sz w:val="28"/>
          <w:szCs w:val="28"/>
        </w:rPr>
        <w:t>, не освобождает декларанта товаров, помещенных под таможенную процедуру свободного склада, от соблюдения условий использования товаров в соответствии с таможенной процедурой свободного склада, предусмотренных настоящей главой.</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widowControl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Статья 295. Идентификация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целях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могут использоваться следующие способы:</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проставление владельцем свободного склада или должностными лицами </w:t>
      </w:r>
      <w:r>
        <w:rPr>
          <w:rFonts w:ascii="Times New Roman" w:hAnsi="Times New Roman" w:cs="Times New Roman"/>
          <w:sz w:val="28"/>
          <w:szCs w:val="28"/>
        </w:rPr>
        <w:lastRenderedPageBreak/>
        <w:t>таможенных органов печатей, штампов, нанесение цифровой и другой маркировки на иностранные товары, помещенные под таможенную процедуру свободного склада;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подробное описание, фотографирование, изображение в масштабе иностранных товаров;</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сопоставление предварительно отобранных проб и (или) образцов иностранных товаров и товаров, изготовленных (полученных) из иностранных товаров;</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использование имеющейся маркировки товаров, в том числе в виде серийных номеров;</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иные способы, которые могут применяться исходя из характера товаров, помещенных под таможенную процедуру свободного склада, и совершаемых операций по переработке товаров, помещенных под таможенную процедуру свободного склада, в 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свободного склада, в технологическом процессе совершения операций по переработке товаров, помещенных под таможенную процедуру свободного склада,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свободного склада.</w:t>
      </w:r>
    </w:p>
    <w:p w:rsidR="00016F50" w:rsidRDefault="00016F50" w:rsidP="00016F50">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2. Порядок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утверждается </w:t>
      </w:r>
      <w:r>
        <w:rPr>
          <w:rFonts w:ascii="Times New Roman" w:hAnsi="Times New Roman" w:cs="Times New Roman"/>
          <w:b/>
          <w:sz w:val="28"/>
          <w:szCs w:val="28"/>
        </w:rPr>
        <w:t>уполномоченным органом.</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296. Завершение и прекращение действия таможенной процедуры свободного склада</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Действие таможенной процедуры свободного склада должно быть завершено в следующих случаях:</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прекращение функционирования свободного склада в течение </w:t>
      </w:r>
      <w:r>
        <w:rPr>
          <w:rFonts w:ascii="Times New Roman" w:hAnsi="Times New Roman" w:cs="Times New Roman"/>
          <w:b/>
          <w:sz w:val="28"/>
          <w:szCs w:val="28"/>
        </w:rPr>
        <w:t>шести</w:t>
      </w:r>
      <w:r>
        <w:rPr>
          <w:rFonts w:ascii="Times New Roman" w:hAnsi="Times New Roman" w:cs="Times New Roman"/>
          <w:sz w:val="28"/>
          <w:szCs w:val="28"/>
        </w:rPr>
        <w:t xml:space="preserve"> месяцев со дня прекращения функционирования свободного склада;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вывоз товаров, помещенных под таможенную процедуру свободного склада, товаров, изготовленных (полученных) из товаров, помещенных под таможенную процедуру свободного склада, с территории свободного склада, за исключением случаев вывоза таких товаров:</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указанных в пункте </w:t>
      </w:r>
      <w:r>
        <w:rPr>
          <w:rFonts w:ascii="Times New Roman" w:hAnsi="Times New Roman" w:cs="Times New Roman"/>
          <w:b/>
          <w:sz w:val="28"/>
          <w:szCs w:val="28"/>
        </w:rPr>
        <w:t xml:space="preserve">4 </w:t>
      </w:r>
      <w:r>
        <w:rPr>
          <w:rFonts w:ascii="Times New Roman" w:hAnsi="Times New Roman" w:cs="Times New Roman"/>
          <w:sz w:val="28"/>
          <w:szCs w:val="28"/>
        </w:rPr>
        <w:t>статьи 294 настоящего Кодекса;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захоронения, обезвреживания, утилизации или уничтожения их иным способом в соответствии с законодательством </w:t>
      </w:r>
      <w:r>
        <w:rPr>
          <w:rFonts w:ascii="Times New Roman" w:hAnsi="Times New Roman" w:cs="Times New Roman"/>
          <w:b/>
          <w:sz w:val="28"/>
          <w:szCs w:val="28"/>
        </w:rPr>
        <w:t>Республики Казахстан</w:t>
      </w:r>
      <w:r>
        <w:rPr>
          <w:rFonts w:ascii="Times New Roman" w:hAnsi="Times New Roman" w:cs="Times New Roman"/>
          <w:sz w:val="28"/>
          <w:szCs w:val="28"/>
        </w:rPr>
        <w:t>, если такие товары утратили свои потребительские свойства и стали непригодны для использования в том качестве, для которого они предназначены;</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передача декларантом прав владения, пользования и (или) распоряжения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иному лицу в соответствии с пунктом 10 настоящей статьи, за исключением передачи товаров в случаях, указанных в пункте </w:t>
      </w:r>
      <w:r>
        <w:rPr>
          <w:rFonts w:ascii="Times New Roman" w:hAnsi="Times New Roman" w:cs="Times New Roman"/>
          <w:b/>
          <w:sz w:val="28"/>
          <w:szCs w:val="28"/>
        </w:rPr>
        <w:t xml:space="preserve">8 </w:t>
      </w:r>
      <w:r>
        <w:rPr>
          <w:rFonts w:ascii="Times New Roman" w:hAnsi="Times New Roman" w:cs="Times New Roman"/>
          <w:sz w:val="28"/>
          <w:szCs w:val="28"/>
        </w:rPr>
        <w:t>статьи 294 настоящего Кодекса.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 завершении действия таможенной процедуры свободного склада декларантом товаров может выступать лицо, являвшееся декларантом товаров при их помещении под таможенную процедуру свободного склада.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 прекращении функционирования свободного склада действие таможенной процедуры свободного склада завершается помещением под таможенные процедуры, предусмотренные настоящим Кодексом, за исключением таможенной процедуры таможенного транзита, находящихся на территории свободного склада товаров, помещенных под таможенную процедуру свободного склада, товаров, изготовленных (полученных) из товаров, помещенных под таможенную процедуру свободного склада, с учетом пунктов 4 и 5 настоящей статьи либо завершается без помещения под таможенные процедур в соответствии с пунктами 7 и 9 настоящей статьи.</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незавершении</w:t>
      </w:r>
      <w:proofErr w:type="spellEnd"/>
      <w:r>
        <w:rPr>
          <w:rFonts w:ascii="Times New Roman" w:hAnsi="Times New Roman" w:cs="Times New Roman"/>
          <w:sz w:val="28"/>
          <w:szCs w:val="28"/>
        </w:rPr>
        <w:t xml:space="preserve"> действия таможенной процедуры свободного склада в соответствии с абзацем первым настоящего пункта действие этой таможенной процедуры </w:t>
      </w:r>
      <w:r>
        <w:rPr>
          <w:rFonts w:ascii="Times New Roman" w:hAnsi="Times New Roman" w:cs="Times New Roman"/>
          <w:b/>
          <w:color w:val="FF0000"/>
          <w:sz w:val="28"/>
          <w:szCs w:val="28"/>
        </w:rPr>
        <w:t>прекращается</w:t>
      </w:r>
      <w:r>
        <w:rPr>
          <w:rFonts w:ascii="Times New Roman" w:hAnsi="Times New Roman" w:cs="Times New Roman"/>
          <w:sz w:val="28"/>
          <w:szCs w:val="28"/>
        </w:rPr>
        <w:t xml:space="preserve"> по истечении срока, указанного в подпункте 1) пункта 1 настоящей статьи, а товары задерживаются таможенными органами в соответствии с главой 52 настоящего Кодекса.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Для вывоза товаров с территории свободного склада </w:t>
      </w:r>
      <w:r>
        <w:rPr>
          <w:rFonts w:ascii="Times New Roman" w:hAnsi="Times New Roman" w:cs="Times New Roman"/>
          <w:bCs/>
          <w:sz w:val="28"/>
          <w:szCs w:val="28"/>
        </w:rPr>
        <w:t xml:space="preserve">за пределы </w:t>
      </w:r>
      <w:r>
        <w:rPr>
          <w:rFonts w:ascii="Times New Roman" w:hAnsi="Times New Roman" w:cs="Times New Roman"/>
          <w:sz w:val="28"/>
          <w:szCs w:val="28"/>
        </w:rPr>
        <w:t xml:space="preserve">таможенной территории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действие таможенной процедуры свободного склада завершается помещением:</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под таможенную процедуру реэкспорта: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иностранных товаров, помещенных под таможенную процедуру свободного склада и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товаров, изготовленных (полученных) из иностранных товаров, помещенных под таможенную процедуру свободного склада и не признанных в соответствии со статьей 299 настоящего Кодекса товарами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под таможенную процедуру экспорта: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товаров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помещенных под таможенную процедуру свободного склада;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товаров, изготовленных (полученных) из товаров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товаров, изготовленных (полученных) из иностранных товаров, помещенных под таможенную процедуру свободного склада и признанных в </w:t>
      </w:r>
      <w:r>
        <w:rPr>
          <w:rFonts w:ascii="Times New Roman" w:hAnsi="Times New Roman" w:cs="Times New Roman"/>
          <w:sz w:val="28"/>
          <w:szCs w:val="28"/>
        </w:rPr>
        <w:lastRenderedPageBreak/>
        <w:t xml:space="preserve">соответствии со статьей 299 настоящего Кодекса товарами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Для вывоза товаров с территории свободного склада на остальную часть таможенной территории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действие таможенной процедуры свободного склада завершается помещением:</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под таможенные процедуры, указанные в подпунктах </w:t>
      </w:r>
      <w:r>
        <w:rPr>
          <w:rFonts w:ascii="Times New Roman" w:hAnsi="Times New Roman" w:cs="Times New Roman"/>
          <w:b/>
          <w:sz w:val="28"/>
          <w:szCs w:val="28"/>
        </w:rPr>
        <w:t xml:space="preserve">1), 4), 5), 7), 10), 14), 15) и 16) </w:t>
      </w:r>
      <w:r>
        <w:rPr>
          <w:rFonts w:ascii="Times New Roman" w:hAnsi="Times New Roman" w:cs="Times New Roman"/>
          <w:sz w:val="28"/>
          <w:szCs w:val="28"/>
        </w:rPr>
        <w:t>пункта 2 статьи 207 настоящего Кодекса, иностранных товаров, помещенных под таможенную процедуру свободного склада,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товаров, изготовленных (полученных) из иностранных товаров, помещенных под таможенную процедуру свободного склада, с учетом пункта 6 настоящей статьи;</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под таможенную процедуру реимпорта: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товаров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помещенных под таможенную процедуру свободного склада,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товаров, изготовленных (полученных) исключительно из товаров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помещенных под таможенную процедуру свободного склада, </w:t>
      </w:r>
      <w:r>
        <w:rPr>
          <w:rFonts w:ascii="Times New Roman" w:hAnsi="Times New Roman" w:cs="Times New Roman"/>
          <w:b/>
          <w:color w:val="FF0000"/>
          <w:sz w:val="28"/>
          <w:szCs w:val="28"/>
        </w:rPr>
        <w:t xml:space="preserve">в том числе с использованием товаров Евразийского экономического союза, не помещенных под таможенную процедуру свободного склада, </w:t>
      </w:r>
      <w:r>
        <w:rPr>
          <w:rFonts w:ascii="Times New Roman" w:hAnsi="Times New Roman" w:cs="Times New Roman"/>
          <w:sz w:val="28"/>
          <w:szCs w:val="28"/>
        </w:rPr>
        <w:t xml:space="preserve">при завершении действия таможенной процедуры свободного склада в отношении товаров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6. Если в состав товаров, изготовленных (полученных) из иностранных товаров, помещенных под таможенную процедуру свободного склада, входят иностранные товары, подпадающие под действие мер защиты внутреннего рынка, такие товары для вывоза с территории</w:t>
      </w:r>
      <w:r>
        <w:rPr>
          <w:rFonts w:ascii="Times New Roman" w:hAnsi="Times New Roman" w:cs="Times New Roman"/>
          <w:sz w:val="28"/>
          <w:szCs w:val="28"/>
        </w:rPr>
        <w:t xml:space="preserve"> свободного склада на остальную часть таможенной территории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могут быть помещены под таможенные процедуры, указанные в подпунктах </w:t>
      </w:r>
      <w:r>
        <w:rPr>
          <w:rFonts w:ascii="Times New Roman" w:hAnsi="Times New Roman" w:cs="Times New Roman"/>
          <w:b/>
          <w:sz w:val="28"/>
          <w:szCs w:val="28"/>
        </w:rPr>
        <w:t>1) и 7)</w:t>
      </w:r>
      <w:r>
        <w:rPr>
          <w:rFonts w:ascii="Times New Roman" w:hAnsi="Times New Roman" w:cs="Times New Roman"/>
          <w:sz w:val="28"/>
          <w:szCs w:val="28"/>
        </w:rPr>
        <w:t xml:space="preserve"> пункта 2 статьи 207 настоящего Кодекса, при условии идентификации в этих товарах иностранных товаров, помещенных под таможенную процедуру свободного склада.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Действие таможенной процедуры свободного склада завершается без помещения под таможенные процедуры в случае, предусмотренном пунктом </w:t>
      </w:r>
      <w:r>
        <w:rPr>
          <w:rFonts w:ascii="Times New Roman" w:hAnsi="Times New Roman" w:cs="Times New Roman"/>
          <w:b/>
          <w:sz w:val="28"/>
          <w:szCs w:val="28"/>
        </w:rPr>
        <w:t>9</w:t>
      </w:r>
      <w:r>
        <w:rPr>
          <w:rFonts w:ascii="Times New Roman" w:hAnsi="Times New Roman" w:cs="Times New Roman"/>
          <w:sz w:val="28"/>
          <w:szCs w:val="28"/>
        </w:rPr>
        <w:t xml:space="preserve"> настоящей статьи, а также в следующих случаях:</w:t>
      </w:r>
    </w:p>
    <w:p w:rsidR="00016F50" w:rsidRDefault="00016F50" w:rsidP="00016F50">
      <w:pPr>
        <w:widowControl w:val="0"/>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sz w:val="28"/>
          <w:szCs w:val="28"/>
        </w:rPr>
        <w:t xml:space="preserve">1) товары, помещенные под таможенную процедуру свободного склада, и товары, изготовленные (полученные) из товаров, помещенных под таможенную процедуру свободного склада, утратили свои потребительские свойства и стали непригодны для использования в том качестве, для которого они предназначены, </w:t>
      </w:r>
      <w:r>
        <w:rPr>
          <w:rFonts w:ascii="Times New Roman" w:hAnsi="Times New Roman" w:cs="Times New Roman"/>
          <w:b/>
          <w:color w:val="FF0000"/>
          <w:sz w:val="28"/>
          <w:szCs w:val="28"/>
        </w:rPr>
        <w:lastRenderedPageBreak/>
        <w:t>в том числе отходы</w:t>
      </w:r>
      <w:r>
        <w:rPr>
          <w:rFonts w:ascii="Times New Roman" w:hAnsi="Times New Roman" w:cs="Times New Roman"/>
          <w:sz w:val="28"/>
          <w:szCs w:val="28"/>
        </w:rPr>
        <w:t xml:space="preserve">, вывозятся с территории свободного склада </w:t>
      </w:r>
      <w:r>
        <w:rPr>
          <w:rFonts w:ascii="Times New Roman" w:hAnsi="Times New Roman" w:cs="Times New Roman"/>
          <w:b/>
          <w:bCs/>
          <w:color w:val="FF0000"/>
          <w:sz w:val="28"/>
          <w:szCs w:val="28"/>
        </w:rPr>
        <w:t>или остаются на территории свободного склада</w:t>
      </w:r>
      <w:r>
        <w:rPr>
          <w:rFonts w:ascii="Times New Roman" w:hAnsi="Times New Roman" w:cs="Times New Roman"/>
          <w:sz w:val="28"/>
          <w:szCs w:val="28"/>
        </w:rPr>
        <w:t xml:space="preserve"> для захоронения, обезвреживания, утилизации или их уничтожения иным способом в соответствии с законодательством </w:t>
      </w:r>
      <w:r>
        <w:rPr>
          <w:rFonts w:ascii="Times New Roman" w:hAnsi="Times New Roman" w:cs="Times New Roman"/>
          <w:b/>
          <w:sz w:val="28"/>
          <w:szCs w:val="28"/>
        </w:rPr>
        <w:t xml:space="preserve">Республики Казахстан </w:t>
      </w:r>
      <w:r>
        <w:rPr>
          <w:rFonts w:ascii="Times New Roman" w:hAnsi="Times New Roman" w:cs="Times New Roman"/>
          <w:b/>
          <w:color w:val="FF0000"/>
          <w:sz w:val="28"/>
          <w:szCs w:val="28"/>
        </w:rPr>
        <w:t>в случае наличия заключения соответствующего территориального подразделения уполномоченного органа в области охраны окружающей среды о возможности такого захоронения, обезвреживания, утилизации или их уничтожения иным способом.</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При этом действие таможенной процедуры свободного склада завершается в отношении части </w:t>
      </w:r>
      <w:r>
        <w:rPr>
          <w:rFonts w:ascii="Times New Roman" w:hAnsi="Times New Roman" w:cs="Times New Roman"/>
          <w:bCs/>
          <w:sz w:val="28"/>
          <w:szCs w:val="28"/>
        </w:rPr>
        <w:t xml:space="preserve">товаров, помещенных под таможенную процедуру свободного склада, соответствующей количеству товаров, </w:t>
      </w:r>
      <w:r>
        <w:rPr>
          <w:rFonts w:ascii="Times New Roman" w:hAnsi="Times New Roman" w:cs="Times New Roman"/>
          <w:sz w:val="28"/>
          <w:szCs w:val="28"/>
        </w:rPr>
        <w:t>захороненных, обезвреженных, утилизированных и (или) уничтоженных иным способом</w:t>
      </w:r>
      <w:r>
        <w:rPr>
          <w:rFonts w:ascii="Times New Roman" w:hAnsi="Times New Roman" w:cs="Times New Roman"/>
          <w:bCs/>
          <w:sz w:val="28"/>
          <w:szCs w:val="28"/>
        </w:rPr>
        <w:t xml:space="preserve">, </w:t>
      </w:r>
      <w:r>
        <w:rPr>
          <w:rFonts w:ascii="Times New Roman" w:hAnsi="Times New Roman" w:cs="Times New Roman"/>
          <w:sz w:val="28"/>
          <w:szCs w:val="28"/>
        </w:rPr>
        <w:t xml:space="preserve">и определяемой </w:t>
      </w:r>
      <w:r>
        <w:rPr>
          <w:rFonts w:ascii="Times New Roman" w:hAnsi="Times New Roman" w:cs="Times New Roman"/>
          <w:b/>
          <w:color w:val="FF0000"/>
          <w:sz w:val="28"/>
          <w:szCs w:val="28"/>
        </w:rPr>
        <w:t xml:space="preserve">в соответствии с законодательством Республики Казахстан путем предоставления заключения соответствующего территориального подразделения уполномоченного органа в области охраны окружающей среды о возможности захоронения, обезвреживания, утилизации и (или) уничтожения иным способом, в котором указываются способ и место захоронения, обезвреживания, утилизации и (или) уничтожения иным способом. Форма и порядок выдачи заключения о возможности захоронения, обезвреживания, утилизации и (или) уничтожения иным способом товаров, помещенных под таможенную процедуру свободного склада, утверждаются уполномоченным органом в области охраны окружающей среды. </w:t>
      </w:r>
    </w:p>
    <w:p w:rsidR="00016F50" w:rsidRDefault="00016F50" w:rsidP="00016F50">
      <w:pPr>
        <w:spacing w:after="0" w:line="240" w:lineRule="auto"/>
        <w:ind w:firstLine="709"/>
        <w:jc w:val="both"/>
        <w:rPr>
          <w:rFonts w:ascii="Times New Roman" w:hAnsi="Times New Roman" w:cs="Times New Roman"/>
          <w:b/>
          <w:bCs/>
          <w:color w:val="FF0000"/>
          <w:sz w:val="28"/>
          <w:szCs w:val="28"/>
        </w:rPr>
      </w:pPr>
      <w:r>
        <w:rPr>
          <w:rFonts w:ascii="Times New Roman" w:hAnsi="Times New Roman" w:cs="Times New Roman"/>
          <w:b/>
          <w:color w:val="FF0000"/>
          <w:sz w:val="28"/>
          <w:szCs w:val="28"/>
        </w:rPr>
        <w:t>Заключение территориального подразделения уполномоченного органа в области охраны окружающей среды не требуется в случаях, когда товары безвозвратно утрачены вследствие аварии или действия непреодолимой силы. Для завершения таможенной процедуры свободного склада в отношении таких товаров должны быть представлены документы, подтверждающие факт безвозвратной утери товаров вследствие аварии или действия непреодолимой силы;</w:t>
      </w:r>
    </w:p>
    <w:p w:rsidR="00016F50" w:rsidRDefault="00016F50" w:rsidP="00016F50">
      <w:pPr>
        <w:pStyle w:val="11"/>
        <w:shd w:val="clear" w:color="auto" w:fill="auto"/>
        <w:tabs>
          <w:tab w:val="left" w:pos="0"/>
        </w:tabs>
        <w:spacing w:after="0" w:line="240" w:lineRule="auto"/>
        <w:ind w:firstLine="709"/>
        <w:jc w:val="both"/>
        <w:rPr>
          <w:b/>
          <w:color w:val="FF0000"/>
          <w:sz w:val="28"/>
          <w:szCs w:val="28"/>
        </w:rPr>
      </w:pPr>
      <w:r>
        <w:rPr>
          <w:b/>
          <w:color w:val="FF0000"/>
          <w:sz w:val="28"/>
          <w:szCs w:val="28"/>
        </w:rPr>
        <w:t xml:space="preserve">Захоронение, обезвреживание, утилизация и (или) уничтожение иным способом товаров, помещенных под таможенную процедуру свободного склада, производится в сроки, установленные таможенным органом исходя из времени, необходимого для фактического захоронения, обезвреживания, утилизации и (или) уничтожения этих товаров, способа и места их захоронения, обезвреживания, утилизации и (или) уничтожения, а также с учетом сроков, указанных в заключении территориального подразделения уполномоченного органа в области охраны окружающей среды о возможности захоронения, обезвреживания, утилизации и (или) уничтожения товаров, при наличии в нем таких сроков. </w:t>
      </w:r>
    </w:p>
    <w:p w:rsidR="00016F50" w:rsidRDefault="00016F50" w:rsidP="00016F50">
      <w:pPr>
        <w:pStyle w:val="11"/>
        <w:shd w:val="clear" w:color="auto" w:fill="auto"/>
        <w:spacing w:after="0" w:line="240" w:lineRule="auto"/>
        <w:ind w:firstLine="709"/>
        <w:jc w:val="both"/>
        <w:rPr>
          <w:b/>
          <w:color w:val="FF0000"/>
          <w:sz w:val="28"/>
          <w:szCs w:val="28"/>
        </w:rPr>
      </w:pPr>
      <w:r>
        <w:rPr>
          <w:b/>
          <w:color w:val="FF0000"/>
          <w:sz w:val="28"/>
          <w:szCs w:val="28"/>
        </w:rPr>
        <w:t xml:space="preserve">Захоронение, обезвреживание, утилизация и (или) уничтожение иным способом товаров производится за счет декларанта товаров, помещенных под таможенную процедуру свободного склада. </w:t>
      </w:r>
    </w:p>
    <w:p w:rsidR="00016F50" w:rsidRDefault="00016F50" w:rsidP="00016F50">
      <w:pPr>
        <w:pStyle w:val="11"/>
        <w:tabs>
          <w:tab w:val="left" w:pos="0"/>
        </w:tabs>
        <w:spacing w:after="0" w:line="240" w:lineRule="auto"/>
        <w:ind w:firstLine="709"/>
        <w:jc w:val="both"/>
        <w:rPr>
          <w:rFonts w:eastAsia="Calibri"/>
          <w:b/>
          <w:color w:val="FF0000"/>
          <w:spacing w:val="2"/>
          <w:sz w:val="28"/>
          <w:szCs w:val="28"/>
        </w:rPr>
      </w:pPr>
      <w:r>
        <w:rPr>
          <w:b/>
          <w:color w:val="FF0000"/>
          <w:sz w:val="28"/>
          <w:szCs w:val="28"/>
        </w:rPr>
        <w:lastRenderedPageBreak/>
        <w:t xml:space="preserve">Захоронение, обезвреживание, утилизация и (или) уничтожение иным способом товаров </w:t>
      </w:r>
      <w:r>
        <w:rPr>
          <w:rFonts w:eastAsia="Calibri"/>
          <w:b/>
          <w:color w:val="FF0000"/>
          <w:spacing w:val="2"/>
          <w:sz w:val="28"/>
          <w:szCs w:val="28"/>
        </w:rPr>
        <w:t xml:space="preserve">производится в присутствии комиссии, создаваемой таможенным органом, в зоне деятельности которого производится </w:t>
      </w:r>
      <w:r>
        <w:rPr>
          <w:b/>
          <w:color w:val="FF0000"/>
          <w:sz w:val="28"/>
          <w:szCs w:val="28"/>
        </w:rPr>
        <w:t xml:space="preserve">захоронение, обезвреживание, утилизация и (или) уничтожение иным способом, </w:t>
      </w:r>
      <w:r>
        <w:rPr>
          <w:rFonts w:eastAsia="Calibri"/>
          <w:b/>
          <w:color w:val="FF0000"/>
          <w:spacing w:val="2"/>
          <w:sz w:val="28"/>
          <w:szCs w:val="28"/>
        </w:rPr>
        <w:t>из представителей таможенного органа, территориального подразделения уполномоченного органа в области охраны окружающей среды, и с участием декларанта. В случае необходимости таможенный орган, осуществляющий контроль за помещенными товарами под таможенную процедуру свободного склада, вправе привлекать специалистов иных государственных органов и независимых экспертов.</w:t>
      </w:r>
    </w:p>
    <w:p w:rsidR="00016F50" w:rsidRDefault="00016F50" w:rsidP="00016F50">
      <w:pPr>
        <w:pStyle w:val="11"/>
        <w:tabs>
          <w:tab w:val="left" w:pos="0"/>
        </w:tabs>
        <w:spacing w:after="0" w:line="240" w:lineRule="auto"/>
        <w:ind w:firstLine="709"/>
        <w:contextualSpacing/>
        <w:jc w:val="both"/>
        <w:rPr>
          <w:b/>
          <w:color w:val="FF0000"/>
          <w:sz w:val="28"/>
          <w:szCs w:val="28"/>
        </w:rPr>
      </w:pPr>
      <w:r>
        <w:rPr>
          <w:b/>
          <w:color w:val="FF0000"/>
          <w:sz w:val="28"/>
          <w:szCs w:val="28"/>
        </w:rPr>
        <w:t>После фактического захоронения, обезвреживания, утилизации и (или) уничтожения иным способом товаров составляется акт захоронения, обезвреживания, утилизации и (или) уничтожения иным способом товаров по форме, утвержденной уполномоченным органом, содержащего следующие основные сведения:</w:t>
      </w:r>
    </w:p>
    <w:p w:rsidR="00016F50" w:rsidRDefault="00016F50" w:rsidP="00016F50">
      <w:pPr>
        <w:pStyle w:val="11"/>
        <w:tabs>
          <w:tab w:val="left" w:pos="0"/>
        </w:tabs>
        <w:spacing w:after="0" w:line="240" w:lineRule="auto"/>
        <w:ind w:firstLine="709"/>
        <w:contextualSpacing/>
        <w:jc w:val="both"/>
        <w:rPr>
          <w:b/>
          <w:color w:val="FF0000"/>
          <w:sz w:val="28"/>
          <w:szCs w:val="28"/>
        </w:rPr>
      </w:pPr>
      <w:r>
        <w:rPr>
          <w:b/>
          <w:color w:val="FF0000"/>
          <w:sz w:val="28"/>
          <w:szCs w:val="28"/>
        </w:rPr>
        <w:t>дата и место захоронения, обезвреживания, утилизации и (или) уничтожения иным способом товаров;</w:t>
      </w:r>
    </w:p>
    <w:p w:rsidR="00016F50" w:rsidRDefault="00016F50" w:rsidP="00016F50">
      <w:pPr>
        <w:pStyle w:val="11"/>
        <w:tabs>
          <w:tab w:val="left" w:pos="0"/>
        </w:tabs>
        <w:spacing w:after="0" w:line="240" w:lineRule="auto"/>
        <w:ind w:firstLine="709"/>
        <w:contextualSpacing/>
        <w:jc w:val="both"/>
        <w:rPr>
          <w:b/>
          <w:color w:val="FF0000"/>
          <w:sz w:val="28"/>
          <w:szCs w:val="28"/>
        </w:rPr>
      </w:pPr>
      <w:r>
        <w:rPr>
          <w:b/>
          <w:color w:val="FF0000"/>
          <w:sz w:val="28"/>
          <w:szCs w:val="28"/>
        </w:rPr>
        <w:t>сведения о лице, заявлявшем таможенную процедуру свободного склада;</w:t>
      </w:r>
    </w:p>
    <w:p w:rsidR="00016F50" w:rsidRDefault="00016F50" w:rsidP="00016F50">
      <w:pPr>
        <w:pStyle w:val="11"/>
        <w:tabs>
          <w:tab w:val="left" w:pos="0"/>
        </w:tabs>
        <w:spacing w:after="0" w:line="240" w:lineRule="auto"/>
        <w:ind w:firstLine="709"/>
        <w:contextualSpacing/>
        <w:jc w:val="both"/>
        <w:rPr>
          <w:b/>
          <w:color w:val="FF0000"/>
          <w:sz w:val="28"/>
          <w:szCs w:val="28"/>
        </w:rPr>
      </w:pPr>
      <w:r>
        <w:rPr>
          <w:b/>
          <w:color w:val="FF0000"/>
          <w:sz w:val="28"/>
          <w:szCs w:val="28"/>
        </w:rPr>
        <w:t>сведения о лицах, присутствовавших при захоронении, обезвреживании, утилизации и (или) уничтожения иным способом товаров;</w:t>
      </w:r>
    </w:p>
    <w:p w:rsidR="00016F50" w:rsidRDefault="00016F50" w:rsidP="00016F50">
      <w:pPr>
        <w:pStyle w:val="11"/>
        <w:tabs>
          <w:tab w:val="left" w:pos="0"/>
        </w:tabs>
        <w:spacing w:after="0" w:line="240" w:lineRule="auto"/>
        <w:ind w:firstLine="709"/>
        <w:contextualSpacing/>
        <w:jc w:val="both"/>
        <w:rPr>
          <w:b/>
          <w:color w:val="FF0000"/>
          <w:sz w:val="28"/>
          <w:szCs w:val="28"/>
        </w:rPr>
      </w:pPr>
      <w:r>
        <w:rPr>
          <w:b/>
          <w:color w:val="FF0000"/>
          <w:sz w:val="28"/>
          <w:szCs w:val="28"/>
        </w:rPr>
        <w:t>наименования захороненных, обезвреженных, утилизированных и (или) уничтоженных иным способом товаров, их количество в единицах измерения;</w:t>
      </w:r>
    </w:p>
    <w:p w:rsidR="00016F50" w:rsidRDefault="00016F50" w:rsidP="00016F50">
      <w:pPr>
        <w:pStyle w:val="11"/>
        <w:tabs>
          <w:tab w:val="left" w:pos="0"/>
        </w:tabs>
        <w:spacing w:after="0" w:line="240" w:lineRule="auto"/>
        <w:ind w:firstLine="709"/>
        <w:contextualSpacing/>
        <w:jc w:val="both"/>
        <w:rPr>
          <w:b/>
          <w:color w:val="FF0000"/>
          <w:sz w:val="28"/>
          <w:szCs w:val="28"/>
        </w:rPr>
      </w:pPr>
      <w:r>
        <w:rPr>
          <w:b/>
          <w:color w:val="FF0000"/>
          <w:sz w:val="28"/>
          <w:szCs w:val="28"/>
        </w:rPr>
        <w:t>способ захоронения, обезвреживания, утилизации и (или) уничтожения иным способом товаров;</w:t>
      </w:r>
    </w:p>
    <w:p w:rsidR="00016F50" w:rsidRDefault="00016F50" w:rsidP="00016F50">
      <w:pPr>
        <w:widowControl w:val="0"/>
        <w:spacing w:after="0" w:line="240" w:lineRule="auto"/>
        <w:ind w:firstLine="709"/>
        <w:jc w:val="both"/>
        <w:rPr>
          <w:rFonts w:ascii="Times New Roman" w:hAnsi="Times New Roman" w:cs="Times New Roman"/>
          <w:color w:val="FF0000"/>
          <w:sz w:val="28"/>
          <w:szCs w:val="28"/>
        </w:rPr>
      </w:pPr>
      <w:r>
        <w:rPr>
          <w:rFonts w:ascii="Times New Roman" w:eastAsia="Times New Roman" w:hAnsi="Times New Roman" w:cs="Times New Roman"/>
          <w:b/>
          <w:color w:val="FF0000"/>
          <w:sz w:val="28"/>
          <w:szCs w:val="28"/>
        </w:rPr>
        <w:t>иные сведения согласно форме, утвержденной уполномоченным органом</w:t>
      </w:r>
      <w:r>
        <w:rPr>
          <w:rFonts w:ascii="Times New Roman" w:hAnsi="Times New Roman" w:cs="Times New Roman"/>
          <w:color w:val="FF0000"/>
          <w:sz w:val="28"/>
          <w:szCs w:val="28"/>
        </w:rPr>
        <w:t>.</w:t>
      </w:r>
    </w:p>
    <w:p w:rsidR="00016F50" w:rsidRDefault="00016F50" w:rsidP="00016F50">
      <w:pPr>
        <w:pStyle w:val="11"/>
        <w:tabs>
          <w:tab w:val="left" w:pos="0"/>
        </w:tabs>
        <w:spacing w:after="0" w:line="240" w:lineRule="auto"/>
        <w:ind w:firstLine="709"/>
        <w:contextualSpacing/>
        <w:jc w:val="both"/>
        <w:rPr>
          <w:b/>
          <w:color w:val="FF0000"/>
          <w:sz w:val="28"/>
          <w:szCs w:val="28"/>
        </w:rPr>
      </w:pPr>
      <w:r>
        <w:rPr>
          <w:b/>
          <w:color w:val="FF0000"/>
          <w:sz w:val="28"/>
          <w:szCs w:val="28"/>
        </w:rPr>
        <w:t>Акт захоронения, обезвреживания, утилизации и (или) уничтожения иным способом товаров заверяется подписями всех членов комиссии и присутствовавших лиц, оформляется в трех экземплярах: первый экземпляр хранится в таможенном органе; второй экземпляр передается территориальному подразделению уполномоченного органа в области охраны окружающей среды; третий экземпляр остается у декларанта.</w:t>
      </w:r>
    </w:p>
    <w:p w:rsidR="00016F50" w:rsidRDefault="00016F50" w:rsidP="00016F50">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b/>
          <w:color w:val="FF0000"/>
          <w:sz w:val="28"/>
          <w:szCs w:val="28"/>
        </w:rPr>
        <w:t>Факт захоронения, обезвреживания, утилизации и (или) уничтожения иным способом товаров фиксируется с применением фото- и (или) видеосъемки, результаты которой прилагаются к акту захоронения, обезвреживания, утилизации и (или) уничтожения товаров, хранящемуся в таможенном органе.</w:t>
      </w:r>
    </w:p>
    <w:p w:rsidR="00016F50" w:rsidRDefault="00016F50" w:rsidP="00016F50">
      <w:pPr>
        <w:widowControl w:val="0"/>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Таможенная процедура свободного склада завершается фактическим захоронением, обезвреживанием, утилизацией и (или) уничтожением иным способом товаров, с учетом положений настоящего подпункта.</w:t>
      </w:r>
    </w:p>
    <w:p w:rsidR="00016F50" w:rsidRDefault="00016F50" w:rsidP="00016F50">
      <w:pPr>
        <w:pStyle w:val="11"/>
        <w:tabs>
          <w:tab w:val="left" w:pos="1004"/>
        </w:tabs>
        <w:spacing w:after="0" w:line="240" w:lineRule="auto"/>
        <w:ind w:firstLine="709"/>
        <w:jc w:val="both"/>
        <w:rPr>
          <w:bCs/>
          <w:sz w:val="28"/>
          <w:szCs w:val="28"/>
        </w:rPr>
      </w:pPr>
      <w:r>
        <w:rPr>
          <w:sz w:val="28"/>
          <w:szCs w:val="28"/>
        </w:rPr>
        <w:lastRenderedPageBreak/>
        <w:t>2) товары, помещенные под таможенную процедуру свободного склада,</w:t>
      </w:r>
      <w:r>
        <w:rPr>
          <w:bCs/>
          <w:sz w:val="28"/>
          <w:szCs w:val="28"/>
        </w:rPr>
        <w:t xml:space="preserve"> уничтожены и (или) безвозвратно утрачены вследствие аварии или действия непреодолимой силы либо </w:t>
      </w:r>
      <w:r>
        <w:rPr>
          <w:sz w:val="28"/>
          <w:szCs w:val="28"/>
        </w:rPr>
        <w:t xml:space="preserve">безвозвратно утрачены </w:t>
      </w:r>
      <w:r>
        <w:rPr>
          <w:bCs/>
          <w:sz w:val="28"/>
          <w:szCs w:val="28"/>
        </w:rPr>
        <w:t xml:space="preserve">в результате естественной убыли при нормальных условиях перевозки (транспортировки) и (или) хранения, и </w:t>
      </w:r>
      <w:r>
        <w:rPr>
          <w:sz w:val="28"/>
          <w:szCs w:val="28"/>
        </w:rPr>
        <w:t xml:space="preserve">факт такого </w:t>
      </w:r>
      <w:r>
        <w:rPr>
          <w:bCs/>
          <w:sz w:val="28"/>
          <w:szCs w:val="28"/>
        </w:rPr>
        <w:t xml:space="preserve">уничтожения или безвозвратной утраты </w:t>
      </w:r>
      <w:r>
        <w:rPr>
          <w:sz w:val="28"/>
          <w:szCs w:val="28"/>
        </w:rPr>
        <w:t>признан таможенным органом</w:t>
      </w:r>
      <w:r>
        <w:rPr>
          <w:b/>
          <w:sz w:val="28"/>
          <w:szCs w:val="28"/>
        </w:rPr>
        <w:t xml:space="preserve"> в порядке, утвержденном уполномоченным органом</w:t>
      </w:r>
      <w:r>
        <w:rPr>
          <w:sz w:val="28"/>
          <w:szCs w:val="28"/>
        </w:rPr>
        <w:t>.</w:t>
      </w:r>
    </w:p>
    <w:p w:rsidR="00016F50"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Порядок завершения действия таможенной процедуры свободного склада в таком случае </w:t>
      </w:r>
      <w:proofErr w:type="gramStart"/>
      <w:r>
        <w:rPr>
          <w:rFonts w:ascii="Times New Roman" w:hAnsi="Times New Roman" w:cs="Times New Roman"/>
          <w:b/>
          <w:sz w:val="28"/>
          <w:szCs w:val="28"/>
        </w:rPr>
        <w:t>утверждается  уполномоченным</w:t>
      </w:r>
      <w:proofErr w:type="gramEnd"/>
      <w:r>
        <w:rPr>
          <w:rFonts w:ascii="Times New Roman" w:hAnsi="Times New Roman" w:cs="Times New Roman"/>
          <w:b/>
          <w:sz w:val="28"/>
          <w:szCs w:val="28"/>
        </w:rPr>
        <w:t xml:space="preserve"> органом.</w:t>
      </w:r>
    </w:p>
    <w:p w:rsidR="00016F50" w:rsidRDefault="00016F50" w:rsidP="00016F50">
      <w:pPr>
        <w:spacing w:after="0" w:line="240" w:lineRule="auto"/>
        <w:ind w:firstLine="709"/>
        <w:jc w:val="both"/>
        <w:rPr>
          <w:rFonts w:ascii="Times New Roman" w:hAnsi="Times New Roman" w:cs="Times New Roman"/>
          <w:b/>
          <w:color w:val="FF0000"/>
          <w:sz w:val="28"/>
          <w:szCs w:val="28"/>
        </w:rPr>
      </w:pPr>
      <w:r>
        <w:rPr>
          <w:rStyle w:val="s0"/>
          <w:b/>
          <w:color w:val="FF0000"/>
          <w:sz w:val="28"/>
          <w:szCs w:val="28"/>
        </w:rPr>
        <w:t xml:space="preserve">4) полного или частичного расходования (потребления) </w:t>
      </w:r>
      <w:r>
        <w:rPr>
          <w:rFonts w:ascii="Times New Roman" w:hAnsi="Times New Roman" w:cs="Times New Roman"/>
          <w:b/>
          <w:color w:val="FF0000"/>
          <w:sz w:val="28"/>
          <w:szCs w:val="28"/>
        </w:rPr>
        <w:t>товаров (производственные потери), помещенных под таможенную процедуру свободного склада, участвующих или содействующих изготовлению (получению) товаров, безвозвратно утраченных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w:t>
      </w:r>
    </w:p>
    <w:p w:rsidR="00016F50"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При этом товары, помещенные под таможенную процедуру свободного склада, в части, соответствующей количеству производственных потерь и определяемой в соответствии с технологическим процессом совершения операций по переработке товаров, помещенных под таможенную процедуру свободного склада, а также технологией их производства, подлежат отражению в отчетности, представляемой таможенному органу в соответствии с подпунктом 4) пункта 1 статьи 514 настоящего Кодекса. </w:t>
      </w:r>
    </w:p>
    <w:p w:rsidR="00016F50" w:rsidRDefault="00016F50" w:rsidP="00016F5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color w:val="FF0000"/>
          <w:sz w:val="28"/>
          <w:szCs w:val="28"/>
        </w:rPr>
        <w:t>Порядок завершения действия таможенной процедуры свободного склада в случае, предусмотренном настоящим подпунктом, определяется уполномоченным органом.</w:t>
      </w:r>
    </w:p>
    <w:p w:rsidR="00016F50"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9. При прекращении функционирования свободного склада действие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завершается без помещения указанных товаров под таможенные процедуры в порядке, </w:t>
      </w:r>
      <w:r>
        <w:rPr>
          <w:rFonts w:ascii="Times New Roman" w:hAnsi="Times New Roman" w:cs="Times New Roman"/>
          <w:b/>
          <w:sz w:val="28"/>
          <w:szCs w:val="28"/>
        </w:rPr>
        <w:t>утвержденном уполномоченным органом.</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Указанные товары</w:t>
      </w:r>
      <w:r>
        <w:rPr>
          <w:rFonts w:ascii="Times New Roman" w:hAnsi="Times New Roman" w:cs="Times New Roman"/>
          <w:b/>
          <w:sz w:val="28"/>
          <w:szCs w:val="28"/>
        </w:rPr>
        <w:t xml:space="preserve"> </w:t>
      </w:r>
      <w:r>
        <w:rPr>
          <w:rFonts w:ascii="Times New Roman" w:hAnsi="Times New Roman" w:cs="Times New Roman"/>
          <w:sz w:val="28"/>
          <w:szCs w:val="28"/>
        </w:rPr>
        <w:t xml:space="preserve">приобретают статус товаров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со дня завершения действия таможенной процедуры свободного склада.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При передаче декларантом прав владения, пользования и (или) распоряжения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иному лицу </w:t>
      </w:r>
      <w:r>
        <w:rPr>
          <w:rFonts w:ascii="Times New Roman" w:hAnsi="Times New Roman" w:cs="Times New Roman"/>
          <w:sz w:val="28"/>
          <w:szCs w:val="28"/>
        </w:rPr>
        <w:lastRenderedPageBreak/>
        <w:t>действие таможенной процедуры свободного склада завершается в соответствии с подпунктом 1) пункта 5 настоящей статьи.</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11. Завершение действия таможенной процедуры свободного склада при ликвидации владельца свободного склада осуществляется в порядке</w:t>
      </w:r>
      <w:r>
        <w:rPr>
          <w:rFonts w:ascii="Times New Roman" w:hAnsi="Times New Roman" w:cs="Times New Roman"/>
          <w:sz w:val="28"/>
          <w:szCs w:val="28"/>
        </w:rPr>
        <w:t xml:space="preserve">, </w:t>
      </w:r>
      <w:r>
        <w:rPr>
          <w:rFonts w:ascii="Times New Roman" w:hAnsi="Times New Roman" w:cs="Times New Roman"/>
          <w:b/>
          <w:sz w:val="28"/>
          <w:szCs w:val="28"/>
        </w:rPr>
        <w:t>утвержденном уполномоченным органом.</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297.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срок их уплаты и исчисление</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pStyle w:val="11"/>
        <w:shd w:val="clear" w:color="auto" w:fill="auto"/>
        <w:spacing w:after="0" w:line="240" w:lineRule="auto"/>
        <w:ind w:firstLine="709"/>
        <w:jc w:val="both"/>
        <w:rPr>
          <w:sz w:val="28"/>
          <w:szCs w:val="28"/>
        </w:rPr>
      </w:pPr>
      <w:r>
        <w:rPr>
          <w:sz w:val="28"/>
          <w:szCs w:val="28"/>
        </w:rPr>
        <w:t>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прекращается у декларанта при наступлении следующих обстоятельств:</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завершение действия таможенной процедуры свободного склада в соответствии со статьей 296 настоящего Кодекса, в том числе после наступления обстоятельств, указанных в пункте 4 настоящей статьи, за исключением завершения действия таможенной процедуры свободного склада помещением под таможенную процедуру экспорта товаров, указанных в абзаце четвертом подпункта 2) пункта 4 статьи 296 настоящего Кодекса;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вывоз с таможенной территории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указанных в абзаце четвертом подпункта 2) пункта 4 статьи 296 настоящего Кодекса товаров, помещенных под таможенную процедуру экспорта;</w:t>
      </w:r>
    </w:p>
    <w:p w:rsidR="00016F50" w:rsidRDefault="00016F50" w:rsidP="00016F50">
      <w:pPr>
        <w:pStyle w:val="a8"/>
        <w:rPr>
          <w:color w:val="auto"/>
        </w:rPr>
      </w:pPr>
      <w:r>
        <w:rPr>
          <w:color w:val="auto"/>
        </w:rPr>
        <w:t>3) помещение товаров, в отношении которых действие таможенной процедуры свободного склада прекращено, и (или) товаров, изготовленных (полученных) из товаров, помещенных под таможенную процедуру свободного склада, в рамках применения такой таможенной процедуры, действие которой прекращено, под таможенные процедуры в соответствии с пунктом 7 статьи 207 настоящего Кодекса;</w:t>
      </w:r>
    </w:p>
    <w:p w:rsidR="00016F50" w:rsidRDefault="00016F50" w:rsidP="00016F50">
      <w:pPr>
        <w:tabs>
          <w:tab w:val="left" w:pos="-269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исполнение обязанности по уплате ввозных</w:t>
      </w:r>
      <w:r>
        <w:rPr>
          <w:rFonts w:ascii="Times New Roman" w:hAnsi="Times New Roman" w:cs="Times New Roman"/>
          <w:b/>
          <w:sz w:val="28"/>
          <w:szCs w:val="28"/>
        </w:rPr>
        <w:t xml:space="preserve"> </w:t>
      </w:r>
      <w:r>
        <w:rPr>
          <w:rFonts w:ascii="Times New Roman" w:hAnsi="Times New Roman" w:cs="Times New Roman"/>
          <w:sz w:val="28"/>
          <w:szCs w:val="28"/>
        </w:rPr>
        <w:t xml:space="preserve">таможенных пошлин, налогов, специальных, антидемпинговых, компенсационных пошлин и (или) их </w:t>
      </w:r>
      <w:r>
        <w:rPr>
          <w:rFonts w:ascii="Times New Roman" w:hAnsi="Times New Roman" w:cs="Times New Roman"/>
          <w:sz w:val="28"/>
          <w:szCs w:val="28"/>
        </w:rPr>
        <w:lastRenderedPageBreak/>
        <w:t>взыскание в размерах, исчисленных и подлежащих уплате в соответствии с пунктом</w:t>
      </w:r>
      <w:r>
        <w:rPr>
          <w:rFonts w:ascii="Times New Roman" w:hAnsi="Times New Roman" w:cs="Times New Roman"/>
          <w:b/>
          <w:sz w:val="28"/>
          <w:szCs w:val="28"/>
        </w:rPr>
        <w:t xml:space="preserve"> 5 </w:t>
      </w:r>
      <w:r>
        <w:rPr>
          <w:rFonts w:ascii="Times New Roman" w:hAnsi="Times New Roman" w:cs="Times New Roman"/>
          <w:sz w:val="28"/>
          <w:szCs w:val="28"/>
        </w:rPr>
        <w:t>настоящей статьи;</w:t>
      </w:r>
    </w:p>
    <w:p w:rsidR="00016F50" w:rsidRDefault="00016F50" w:rsidP="00016F50">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5) признание таможенным органом </w:t>
      </w:r>
      <w:r>
        <w:rPr>
          <w:rFonts w:ascii="Times New Roman" w:hAnsi="Times New Roman" w:cs="Times New Roman"/>
          <w:b/>
          <w:sz w:val="28"/>
          <w:szCs w:val="28"/>
        </w:rPr>
        <w:t xml:space="preserve">в порядке, утвержденном уполномоченным органом, </w:t>
      </w:r>
      <w:r>
        <w:rPr>
          <w:rFonts w:ascii="Times New Roman" w:hAnsi="Times New Roman" w:cs="Times New Roman"/>
          <w:sz w:val="28"/>
          <w:szCs w:val="28"/>
        </w:rPr>
        <w:t xml:space="preserve">факта уничтожения и (или) безвозвратной утраты иностранных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вследствие аварии или действия непреодолимой силы либо </w:t>
      </w:r>
      <w:r>
        <w:rPr>
          <w:rFonts w:ascii="Times New Roman" w:hAnsi="Times New Roman" w:cs="Times New Roman"/>
          <w:bCs/>
          <w:sz w:val="28"/>
          <w:szCs w:val="28"/>
        </w:rPr>
        <w:t>факта безвозвратной утраты этих товаров</w:t>
      </w:r>
      <w:r>
        <w:rPr>
          <w:rFonts w:ascii="Times New Roman" w:hAnsi="Times New Roman" w:cs="Times New Roman"/>
          <w:sz w:val="28"/>
          <w:szCs w:val="28"/>
        </w:rPr>
        <w:t xml:space="preserve">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016F50" w:rsidRDefault="00016F50" w:rsidP="00016F50">
      <w:pPr>
        <w:tabs>
          <w:tab w:val="left" w:pos="102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отказ в выпуске товаров в соответствии с таможенной процедурой свободного склада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rsidR="00016F50" w:rsidRDefault="00016F50" w:rsidP="00016F50">
      <w:pPr>
        <w:tabs>
          <w:tab w:val="left" w:pos="102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отзыв декларации на товары в соответствии со статьей 184 настоящего Кодекса и (или) аннулирование выпуска товаров в соответствии с пунктом 4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016F50" w:rsidRDefault="00016F50" w:rsidP="00016F50">
      <w:pPr>
        <w:pStyle w:val="a8"/>
        <w:rPr>
          <w:color w:val="auto"/>
        </w:rPr>
      </w:pPr>
      <w:r>
        <w:rPr>
          <w:color w:val="auto"/>
        </w:rPr>
        <w:t xml:space="preserve">8) конфискация или обращение товаров </w:t>
      </w:r>
      <w:r>
        <w:rPr>
          <w:b/>
        </w:rPr>
        <w:t>в собственность государства в соответствии с законодательством Республики Казахстан</w:t>
      </w:r>
      <w:r>
        <w:rPr>
          <w:color w:val="auto"/>
        </w:rPr>
        <w:t>;</w:t>
      </w:r>
    </w:p>
    <w:p w:rsidR="00016F50" w:rsidRDefault="00016F50" w:rsidP="00016F50">
      <w:pPr>
        <w:pStyle w:val="a8"/>
        <w:rPr>
          <w:color w:val="auto"/>
        </w:rPr>
      </w:pPr>
      <w:r>
        <w:rPr>
          <w:color w:val="auto"/>
        </w:rPr>
        <w:t>9) задержание таможенным органом товаров в соответствии с главой 52 настоящего Кодекса;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случае вывоза</w:t>
      </w:r>
      <w:r>
        <w:rPr>
          <w:rFonts w:ascii="Times New Roman" w:hAnsi="Times New Roman" w:cs="Times New Roman"/>
          <w:b/>
          <w:sz w:val="28"/>
          <w:szCs w:val="28"/>
        </w:rPr>
        <w:t xml:space="preserve"> </w:t>
      </w:r>
      <w:r>
        <w:rPr>
          <w:rFonts w:ascii="Times New Roman" w:hAnsi="Times New Roman" w:cs="Times New Roman"/>
          <w:sz w:val="28"/>
          <w:szCs w:val="28"/>
        </w:rPr>
        <w:t xml:space="preserve">с территории свободного склада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w:t>
      </w:r>
      <w:r>
        <w:rPr>
          <w:rFonts w:ascii="Times New Roman" w:hAnsi="Times New Roman" w:cs="Times New Roman"/>
          <w:sz w:val="28"/>
          <w:szCs w:val="28"/>
        </w:rPr>
        <w:lastRenderedPageBreak/>
        <w:t xml:space="preserve">таможенную процедуру свободного склада, до завершения в отношении таких товаров действия таможенной процедуры свободного склада либо без разрешения таможенного органа в случаях, указанных в пункте 4 статьи 294 настоящего Кодекса, за исключением случаев, когда такие товары могут быть вывезены с территории свободного склада </w:t>
      </w:r>
      <w:r>
        <w:rPr>
          <w:rFonts w:ascii="Times New Roman" w:hAnsi="Times New Roman" w:cs="Times New Roman"/>
          <w:b/>
          <w:sz w:val="28"/>
          <w:szCs w:val="28"/>
        </w:rPr>
        <w:t>без</w:t>
      </w:r>
      <w:r>
        <w:rPr>
          <w:rFonts w:ascii="Times New Roman" w:hAnsi="Times New Roman" w:cs="Times New Roman"/>
          <w:sz w:val="28"/>
          <w:szCs w:val="28"/>
        </w:rPr>
        <w:t xml:space="preserve"> завершения действия таможенной процедуры свободного склада в случаях, предусмотренных подпункт</w:t>
      </w:r>
      <w:r>
        <w:rPr>
          <w:rFonts w:ascii="Times New Roman" w:hAnsi="Times New Roman" w:cs="Times New Roman"/>
          <w:b/>
          <w:sz w:val="28"/>
          <w:szCs w:val="28"/>
        </w:rPr>
        <w:t>ом</w:t>
      </w:r>
      <w:r>
        <w:rPr>
          <w:rFonts w:ascii="Times New Roman" w:hAnsi="Times New Roman" w:cs="Times New Roman"/>
          <w:sz w:val="28"/>
          <w:szCs w:val="28"/>
        </w:rPr>
        <w:t xml:space="preserve"> 2) пункта 1 статьи 296 настоящего Кодекса, – день вывоза с территории свободного склада, а если этот день не установлен, – день выявления факта такого вывоза с территории свободного склада;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случае передачи</w:t>
      </w:r>
      <w:r>
        <w:rPr>
          <w:rFonts w:ascii="Times New Roman" w:hAnsi="Times New Roman" w:cs="Times New Roman"/>
          <w:b/>
          <w:sz w:val="28"/>
          <w:szCs w:val="28"/>
        </w:rPr>
        <w:t xml:space="preserve"> </w:t>
      </w:r>
      <w:r>
        <w:rPr>
          <w:rFonts w:ascii="Times New Roman" w:hAnsi="Times New Roman" w:cs="Times New Roman"/>
          <w:sz w:val="28"/>
          <w:szCs w:val="28"/>
        </w:rPr>
        <w:t xml:space="preserve">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иному лицу </w:t>
      </w:r>
      <w:r>
        <w:rPr>
          <w:rFonts w:ascii="Times New Roman" w:hAnsi="Times New Roman" w:cs="Times New Roman"/>
          <w:b/>
          <w:sz w:val="28"/>
          <w:szCs w:val="28"/>
        </w:rPr>
        <w:t>до</w:t>
      </w:r>
      <w:r>
        <w:rPr>
          <w:rFonts w:ascii="Times New Roman" w:hAnsi="Times New Roman" w:cs="Times New Roman"/>
          <w:sz w:val="28"/>
          <w:szCs w:val="28"/>
        </w:rPr>
        <w:t xml:space="preserve"> завершения в отношении таких товаров действия таможенной процедуры свободного склада, за исключением случаев, когда такие товары могут быть переданы в случаях, предусмотренных пунктом </w:t>
      </w:r>
      <w:r>
        <w:rPr>
          <w:rFonts w:ascii="Times New Roman" w:hAnsi="Times New Roman" w:cs="Times New Roman"/>
          <w:b/>
          <w:sz w:val="28"/>
          <w:szCs w:val="28"/>
        </w:rPr>
        <w:t xml:space="preserve">8 </w:t>
      </w:r>
      <w:r>
        <w:rPr>
          <w:rFonts w:ascii="Times New Roman" w:hAnsi="Times New Roman" w:cs="Times New Roman"/>
          <w:sz w:val="28"/>
          <w:szCs w:val="28"/>
        </w:rPr>
        <w:t>статьи 294 настоящего Кодекса, – день передачи товаров, а если этот день не установлен, – день выявления факта такой передачи;</w:t>
      </w:r>
    </w:p>
    <w:p w:rsidR="00016F50" w:rsidRDefault="00016F50" w:rsidP="00016F50">
      <w:pPr>
        <w:widowControl w:val="0"/>
        <w:shd w:val="clear" w:color="auto" w:fill="FFFFFF"/>
        <w:tabs>
          <w:tab w:val="left" w:pos="100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случае невозврата</w:t>
      </w:r>
      <w:r>
        <w:rPr>
          <w:rFonts w:ascii="Times New Roman" w:hAnsi="Times New Roman" w:cs="Times New Roman"/>
          <w:b/>
          <w:sz w:val="28"/>
          <w:szCs w:val="28"/>
        </w:rPr>
        <w:t xml:space="preserve"> </w:t>
      </w:r>
      <w:r>
        <w:rPr>
          <w:rFonts w:ascii="Times New Roman" w:hAnsi="Times New Roman" w:cs="Times New Roman"/>
          <w:sz w:val="28"/>
          <w:szCs w:val="28"/>
        </w:rPr>
        <w:t>на территорию свободного склада до истечения срока, установленного таможенным органом в соответствии с абзацем</w:t>
      </w:r>
      <w:r>
        <w:rPr>
          <w:rFonts w:ascii="Times New Roman" w:hAnsi="Times New Roman" w:cs="Times New Roman"/>
          <w:b/>
          <w:sz w:val="28"/>
          <w:szCs w:val="28"/>
        </w:rPr>
        <w:t xml:space="preserve"> первым</w:t>
      </w:r>
      <w:r>
        <w:rPr>
          <w:rFonts w:ascii="Times New Roman" w:hAnsi="Times New Roman" w:cs="Times New Roman"/>
          <w:sz w:val="28"/>
          <w:szCs w:val="28"/>
        </w:rPr>
        <w:t xml:space="preserve"> пункта </w:t>
      </w:r>
      <w:r>
        <w:rPr>
          <w:rFonts w:ascii="Times New Roman" w:hAnsi="Times New Roman" w:cs="Times New Roman"/>
          <w:b/>
          <w:sz w:val="28"/>
          <w:szCs w:val="28"/>
        </w:rPr>
        <w:t xml:space="preserve">5 </w:t>
      </w:r>
      <w:r>
        <w:rPr>
          <w:rFonts w:ascii="Times New Roman" w:hAnsi="Times New Roman" w:cs="Times New Roman"/>
          <w:sz w:val="28"/>
          <w:szCs w:val="28"/>
        </w:rPr>
        <w:t xml:space="preserve">статьи 294 настоящего Кодекса, товаров, вывезенных с территории свободного склада в случаях, указанных в </w:t>
      </w:r>
      <w:r>
        <w:rPr>
          <w:rFonts w:ascii="Times New Roman" w:hAnsi="Times New Roman" w:cs="Times New Roman"/>
          <w:b/>
          <w:sz w:val="28"/>
          <w:szCs w:val="28"/>
        </w:rPr>
        <w:t xml:space="preserve">подпунктах 1) и 2) </w:t>
      </w:r>
      <w:r>
        <w:rPr>
          <w:rFonts w:ascii="Times New Roman" w:hAnsi="Times New Roman" w:cs="Times New Roman"/>
          <w:sz w:val="28"/>
          <w:szCs w:val="28"/>
        </w:rPr>
        <w:t xml:space="preserve">пункта </w:t>
      </w:r>
      <w:r>
        <w:rPr>
          <w:rFonts w:ascii="Times New Roman" w:hAnsi="Times New Roman" w:cs="Times New Roman"/>
          <w:b/>
          <w:sz w:val="28"/>
          <w:szCs w:val="28"/>
        </w:rPr>
        <w:t>4</w:t>
      </w:r>
      <w:r>
        <w:rPr>
          <w:rFonts w:ascii="Times New Roman" w:hAnsi="Times New Roman" w:cs="Times New Roman"/>
          <w:sz w:val="28"/>
          <w:szCs w:val="28"/>
        </w:rPr>
        <w:t xml:space="preserve"> статьи 294 настоящего Кодекса, – день истечения срока, установленного таможенным органом в соответствии с абзацем </w:t>
      </w:r>
      <w:r>
        <w:rPr>
          <w:rFonts w:ascii="Times New Roman" w:hAnsi="Times New Roman" w:cs="Times New Roman"/>
          <w:b/>
          <w:sz w:val="28"/>
          <w:szCs w:val="28"/>
        </w:rPr>
        <w:t xml:space="preserve">первым </w:t>
      </w:r>
      <w:r>
        <w:rPr>
          <w:rFonts w:ascii="Times New Roman" w:hAnsi="Times New Roman" w:cs="Times New Roman"/>
          <w:sz w:val="28"/>
          <w:szCs w:val="28"/>
        </w:rPr>
        <w:t xml:space="preserve">пункта </w:t>
      </w:r>
      <w:r>
        <w:rPr>
          <w:rFonts w:ascii="Times New Roman" w:hAnsi="Times New Roman" w:cs="Times New Roman"/>
          <w:b/>
          <w:sz w:val="28"/>
          <w:szCs w:val="28"/>
        </w:rPr>
        <w:t>5</w:t>
      </w:r>
      <w:r>
        <w:rPr>
          <w:rFonts w:ascii="Times New Roman" w:hAnsi="Times New Roman" w:cs="Times New Roman"/>
          <w:sz w:val="28"/>
          <w:szCs w:val="28"/>
        </w:rPr>
        <w:t xml:space="preserve"> статьи 294 настоящего Кодекса;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sz w:val="28"/>
          <w:szCs w:val="28"/>
        </w:rPr>
        <w:t xml:space="preserve"> в случае </w:t>
      </w:r>
      <w:proofErr w:type="spellStart"/>
      <w:r>
        <w:rPr>
          <w:rFonts w:ascii="Times New Roman" w:hAnsi="Times New Roman" w:cs="Times New Roman"/>
          <w:sz w:val="28"/>
          <w:szCs w:val="28"/>
        </w:rPr>
        <w:t>незавершения</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действия таможенной процедуры свободного склада до истечения срока, установленного таможенным органом в соответствии с абзацем </w:t>
      </w:r>
      <w:r>
        <w:rPr>
          <w:rFonts w:ascii="Times New Roman" w:hAnsi="Times New Roman" w:cs="Times New Roman"/>
          <w:b/>
          <w:sz w:val="28"/>
          <w:szCs w:val="28"/>
        </w:rPr>
        <w:t>вторым</w:t>
      </w:r>
      <w:r>
        <w:rPr>
          <w:rFonts w:ascii="Times New Roman" w:hAnsi="Times New Roman" w:cs="Times New Roman"/>
          <w:sz w:val="28"/>
          <w:szCs w:val="28"/>
        </w:rPr>
        <w:t xml:space="preserve"> пункта </w:t>
      </w:r>
      <w:r>
        <w:rPr>
          <w:rFonts w:ascii="Times New Roman" w:hAnsi="Times New Roman" w:cs="Times New Roman"/>
          <w:b/>
          <w:sz w:val="28"/>
          <w:szCs w:val="28"/>
        </w:rPr>
        <w:t>5</w:t>
      </w:r>
      <w:r>
        <w:rPr>
          <w:rFonts w:ascii="Times New Roman" w:hAnsi="Times New Roman" w:cs="Times New Roman"/>
          <w:sz w:val="28"/>
          <w:szCs w:val="28"/>
        </w:rPr>
        <w:t xml:space="preserve"> статьи 294 настоящего Кодекса, в отношении товаров, вывезенных с территории свободного склада в случае, указанном в </w:t>
      </w:r>
      <w:r>
        <w:rPr>
          <w:rFonts w:ascii="Times New Roman" w:hAnsi="Times New Roman" w:cs="Times New Roman"/>
          <w:b/>
          <w:sz w:val="28"/>
          <w:szCs w:val="28"/>
        </w:rPr>
        <w:t>подпункте 3)</w:t>
      </w:r>
      <w:r>
        <w:rPr>
          <w:rFonts w:ascii="Times New Roman" w:hAnsi="Times New Roman" w:cs="Times New Roman"/>
          <w:sz w:val="28"/>
          <w:szCs w:val="28"/>
        </w:rPr>
        <w:t xml:space="preserve"> пункта </w:t>
      </w:r>
      <w:r>
        <w:rPr>
          <w:rFonts w:ascii="Times New Roman" w:hAnsi="Times New Roman" w:cs="Times New Roman"/>
          <w:b/>
          <w:sz w:val="28"/>
          <w:szCs w:val="28"/>
        </w:rPr>
        <w:t>4</w:t>
      </w:r>
      <w:r>
        <w:rPr>
          <w:rFonts w:ascii="Times New Roman" w:hAnsi="Times New Roman" w:cs="Times New Roman"/>
          <w:sz w:val="28"/>
          <w:szCs w:val="28"/>
        </w:rPr>
        <w:t xml:space="preserve"> статьи 294 настоящего Кодекса, – день истечения этого срока;</w:t>
      </w:r>
    </w:p>
    <w:p w:rsidR="00016F50" w:rsidRDefault="00016F50" w:rsidP="00016F50">
      <w:pPr>
        <w:widowControl w:val="0"/>
        <w:shd w:val="clear" w:color="auto" w:fill="FFFFFF"/>
        <w:tabs>
          <w:tab w:val="left" w:pos="100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 случае </w:t>
      </w:r>
      <w:proofErr w:type="spellStart"/>
      <w:r>
        <w:rPr>
          <w:rFonts w:ascii="Times New Roman" w:hAnsi="Times New Roman" w:cs="Times New Roman"/>
          <w:sz w:val="28"/>
          <w:szCs w:val="28"/>
        </w:rPr>
        <w:t>неразмещения</w:t>
      </w:r>
      <w:proofErr w:type="spellEnd"/>
      <w:r>
        <w:rPr>
          <w:rFonts w:ascii="Times New Roman" w:hAnsi="Times New Roman" w:cs="Times New Roman"/>
          <w:sz w:val="28"/>
          <w:szCs w:val="28"/>
        </w:rPr>
        <w:t xml:space="preserve"> на территории иного свободного склада до истечения срока, установленного таможенным органом в соответствии с абзацем </w:t>
      </w:r>
      <w:r>
        <w:rPr>
          <w:rFonts w:ascii="Times New Roman" w:hAnsi="Times New Roman" w:cs="Times New Roman"/>
          <w:b/>
          <w:sz w:val="28"/>
          <w:szCs w:val="28"/>
        </w:rPr>
        <w:t>третьим</w:t>
      </w:r>
      <w:r>
        <w:rPr>
          <w:rFonts w:ascii="Times New Roman" w:hAnsi="Times New Roman" w:cs="Times New Roman"/>
          <w:sz w:val="28"/>
          <w:szCs w:val="28"/>
        </w:rPr>
        <w:t xml:space="preserve"> пункта </w:t>
      </w:r>
      <w:r>
        <w:rPr>
          <w:rFonts w:ascii="Times New Roman" w:hAnsi="Times New Roman" w:cs="Times New Roman"/>
          <w:b/>
          <w:sz w:val="28"/>
          <w:szCs w:val="28"/>
        </w:rPr>
        <w:t>5</w:t>
      </w:r>
      <w:r>
        <w:rPr>
          <w:rFonts w:ascii="Times New Roman" w:hAnsi="Times New Roman" w:cs="Times New Roman"/>
          <w:sz w:val="28"/>
          <w:szCs w:val="28"/>
        </w:rPr>
        <w:t xml:space="preserve"> статьи 294 настоящего Кодекса, </w:t>
      </w:r>
      <w:proofErr w:type="gramStart"/>
      <w:r>
        <w:rPr>
          <w:rFonts w:ascii="Times New Roman" w:hAnsi="Times New Roman" w:cs="Times New Roman"/>
          <w:sz w:val="28"/>
          <w:szCs w:val="28"/>
        </w:rPr>
        <w:t>товаров</w:t>
      </w:r>
      <w:proofErr w:type="gramEnd"/>
      <w:r>
        <w:rPr>
          <w:rFonts w:ascii="Times New Roman" w:hAnsi="Times New Roman" w:cs="Times New Roman"/>
          <w:sz w:val="28"/>
          <w:szCs w:val="28"/>
        </w:rPr>
        <w:t xml:space="preserve"> вывезенных с территории свободного склада в случае, указанном в подпункте </w:t>
      </w:r>
      <w:r>
        <w:rPr>
          <w:rFonts w:ascii="Times New Roman" w:hAnsi="Times New Roman" w:cs="Times New Roman"/>
          <w:b/>
          <w:sz w:val="28"/>
          <w:szCs w:val="28"/>
        </w:rPr>
        <w:t>4)</w:t>
      </w:r>
      <w:r>
        <w:rPr>
          <w:rFonts w:ascii="Times New Roman" w:hAnsi="Times New Roman" w:cs="Times New Roman"/>
          <w:sz w:val="28"/>
          <w:szCs w:val="28"/>
        </w:rPr>
        <w:t xml:space="preserve"> пункта </w:t>
      </w:r>
      <w:r>
        <w:rPr>
          <w:rFonts w:ascii="Times New Roman" w:hAnsi="Times New Roman" w:cs="Times New Roman"/>
          <w:b/>
          <w:sz w:val="28"/>
          <w:szCs w:val="28"/>
        </w:rPr>
        <w:t>4</w:t>
      </w:r>
      <w:r>
        <w:rPr>
          <w:rFonts w:ascii="Times New Roman" w:hAnsi="Times New Roman" w:cs="Times New Roman"/>
          <w:sz w:val="28"/>
          <w:szCs w:val="28"/>
        </w:rPr>
        <w:t xml:space="preserve"> статьи 294 настоящего Кодекса, – день истечения срока, установленного таможенным органом в соответствии с абзацем третьим пункта </w:t>
      </w:r>
      <w:r>
        <w:rPr>
          <w:rFonts w:ascii="Times New Roman" w:hAnsi="Times New Roman" w:cs="Times New Roman"/>
          <w:b/>
          <w:sz w:val="28"/>
          <w:szCs w:val="28"/>
        </w:rPr>
        <w:t>5</w:t>
      </w:r>
      <w:r>
        <w:rPr>
          <w:rFonts w:ascii="Times New Roman" w:hAnsi="Times New Roman" w:cs="Times New Roman"/>
          <w:sz w:val="28"/>
          <w:szCs w:val="28"/>
        </w:rPr>
        <w:t xml:space="preserve"> статьи 294 настоящего Кодекса;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 в случае утраты</w:t>
      </w:r>
      <w:r>
        <w:rPr>
          <w:rFonts w:ascii="Times New Roman" w:hAnsi="Times New Roman" w:cs="Times New Roman"/>
          <w:b/>
          <w:sz w:val="28"/>
          <w:szCs w:val="28"/>
        </w:rPr>
        <w:t xml:space="preserve"> </w:t>
      </w:r>
      <w:r>
        <w:rPr>
          <w:rFonts w:ascii="Times New Roman" w:hAnsi="Times New Roman" w:cs="Times New Roman"/>
          <w:sz w:val="28"/>
          <w:szCs w:val="28"/>
        </w:rPr>
        <w:t>иностранных товаров, помещенных под таможенную процедуру свободного склада, и (или)</w:t>
      </w:r>
      <w:r>
        <w:rPr>
          <w:rFonts w:ascii="Times New Roman" w:hAnsi="Times New Roman" w:cs="Times New Roman"/>
          <w:b/>
          <w:sz w:val="28"/>
          <w:szCs w:val="28"/>
        </w:rPr>
        <w:t xml:space="preserve"> </w:t>
      </w:r>
      <w:r>
        <w:rPr>
          <w:rFonts w:ascii="Times New Roman" w:hAnsi="Times New Roman" w:cs="Times New Roman"/>
          <w:sz w:val="28"/>
          <w:szCs w:val="28"/>
        </w:rPr>
        <w:t xml:space="preserve">товаров, изготовленных (полученных) из иностранных товаров, помещенных под таможенную процедуру свободного склада,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w:t>
      </w:r>
      <w:r>
        <w:rPr>
          <w:rFonts w:ascii="Times New Roman" w:hAnsi="Times New Roman" w:cs="Times New Roman"/>
          <w:sz w:val="28"/>
          <w:szCs w:val="28"/>
        </w:rPr>
        <w:lastRenderedPageBreak/>
        <w:t>(транспортировки) и (или) хранения,</w:t>
      </w:r>
      <w:r>
        <w:rPr>
          <w:rFonts w:ascii="Times New Roman" w:hAnsi="Times New Roman" w:cs="Times New Roman"/>
          <w:b/>
          <w:sz w:val="28"/>
          <w:szCs w:val="28"/>
        </w:rPr>
        <w:t xml:space="preserve"> </w:t>
      </w:r>
      <w:r>
        <w:rPr>
          <w:rFonts w:ascii="Times New Roman" w:hAnsi="Times New Roman" w:cs="Times New Roman"/>
          <w:sz w:val="28"/>
          <w:szCs w:val="28"/>
        </w:rPr>
        <w:t>– день утраты товаров, а если этот день не установлен, – день выявления факта такой утраты;</w:t>
      </w:r>
    </w:p>
    <w:p w:rsidR="00016F50" w:rsidRDefault="00016F50" w:rsidP="00016F50">
      <w:pPr>
        <w:widowControl w:val="0"/>
        <w:shd w:val="clear" w:color="auto" w:fill="FFFFFF"/>
        <w:tabs>
          <w:tab w:val="left" w:pos="1004"/>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sz w:val="28"/>
          <w:szCs w:val="28"/>
        </w:rPr>
        <w:t>) в случае непредставления</w:t>
      </w:r>
      <w:r>
        <w:rPr>
          <w:rFonts w:ascii="Times New Roman" w:hAnsi="Times New Roman" w:cs="Times New Roman"/>
          <w:b/>
          <w:sz w:val="28"/>
          <w:szCs w:val="28"/>
        </w:rPr>
        <w:t xml:space="preserve"> </w:t>
      </w:r>
      <w:r>
        <w:rPr>
          <w:rFonts w:ascii="Times New Roman" w:hAnsi="Times New Roman" w:cs="Times New Roman"/>
          <w:sz w:val="28"/>
          <w:szCs w:val="28"/>
        </w:rPr>
        <w:t xml:space="preserve">таможенному органу в установленный им срок определенных </w:t>
      </w:r>
      <w:r>
        <w:rPr>
          <w:rFonts w:ascii="Times New Roman" w:hAnsi="Times New Roman" w:cs="Times New Roman"/>
          <w:b/>
          <w:sz w:val="28"/>
          <w:szCs w:val="28"/>
        </w:rPr>
        <w:t xml:space="preserve">уполномоченным органом </w:t>
      </w:r>
      <w:r>
        <w:rPr>
          <w:rFonts w:ascii="Times New Roman" w:hAnsi="Times New Roman" w:cs="Times New Roman"/>
          <w:sz w:val="28"/>
          <w:szCs w:val="28"/>
        </w:rPr>
        <w:t xml:space="preserve">документов, подтверждающих факт захоронения, обезвреживания, утилизации или уничтожения </w:t>
      </w:r>
      <w:r>
        <w:rPr>
          <w:rFonts w:ascii="Times New Roman" w:hAnsi="Times New Roman" w:cs="Times New Roman"/>
          <w:b/>
          <w:sz w:val="28"/>
          <w:szCs w:val="28"/>
        </w:rPr>
        <w:t xml:space="preserve">иным способом </w:t>
      </w:r>
      <w:r>
        <w:rPr>
          <w:rFonts w:ascii="Times New Roman" w:hAnsi="Times New Roman" w:cs="Times New Roman"/>
          <w:sz w:val="28"/>
          <w:szCs w:val="28"/>
        </w:rPr>
        <w:t xml:space="preserve">товаров, указанных в абзаце </w:t>
      </w:r>
      <w:r>
        <w:rPr>
          <w:rFonts w:ascii="Times New Roman" w:hAnsi="Times New Roman" w:cs="Times New Roman"/>
          <w:b/>
          <w:sz w:val="28"/>
          <w:szCs w:val="28"/>
        </w:rPr>
        <w:t>третьем подпункта 2)</w:t>
      </w:r>
      <w:r>
        <w:rPr>
          <w:rFonts w:ascii="Times New Roman" w:hAnsi="Times New Roman" w:cs="Times New Roman"/>
          <w:sz w:val="28"/>
          <w:szCs w:val="28"/>
        </w:rPr>
        <w:t xml:space="preserve"> пункта </w:t>
      </w:r>
      <w:r>
        <w:rPr>
          <w:rFonts w:ascii="Times New Roman" w:hAnsi="Times New Roman" w:cs="Times New Roman"/>
          <w:b/>
          <w:sz w:val="28"/>
          <w:szCs w:val="28"/>
        </w:rPr>
        <w:t>1</w:t>
      </w:r>
      <w:r>
        <w:rPr>
          <w:rFonts w:ascii="Times New Roman" w:hAnsi="Times New Roman" w:cs="Times New Roman"/>
          <w:sz w:val="28"/>
          <w:szCs w:val="28"/>
        </w:rPr>
        <w:t xml:space="preserve"> статьи 296 настоящего Кодекса, – день вывоза таких товаров </w:t>
      </w:r>
      <w:r>
        <w:rPr>
          <w:rFonts w:ascii="Times New Roman" w:hAnsi="Times New Roman" w:cs="Times New Roman"/>
          <w:bCs/>
          <w:sz w:val="28"/>
          <w:szCs w:val="28"/>
        </w:rPr>
        <w:t xml:space="preserve">за пределы </w:t>
      </w:r>
      <w:r>
        <w:rPr>
          <w:rFonts w:ascii="Times New Roman" w:hAnsi="Times New Roman" w:cs="Times New Roman"/>
          <w:sz w:val="28"/>
          <w:szCs w:val="28"/>
        </w:rPr>
        <w:t>территории свободного склада;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sz w:val="28"/>
          <w:szCs w:val="28"/>
        </w:rPr>
        <w:t>) в случае прекращения</w:t>
      </w:r>
      <w:r>
        <w:rPr>
          <w:rFonts w:ascii="Times New Roman" w:hAnsi="Times New Roman" w:cs="Times New Roman"/>
          <w:b/>
          <w:sz w:val="28"/>
          <w:szCs w:val="28"/>
        </w:rPr>
        <w:t xml:space="preserve"> </w:t>
      </w:r>
      <w:r>
        <w:rPr>
          <w:rFonts w:ascii="Times New Roman" w:hAnsi="Times New Roman" w:cs="Times New Roman"/>
          <w:sz w:val="28"/>
          <w:szCs w:val="28"/>
        </w:rPr>
        <w:t>в соответствии с абзацем третьим пункта 5 статьи 219 настоящего Кодекса действия таможенной процедуры экспорта в отношении товаров, указанных в абзаце четвертом подпункта 2) пункта 4 статьи 296 настоящего Кодекса, за исключением прекращения действия таможенной процедуры экспорта в отношении указанных товаров, которые на момент такого прекращения находятся на территории свободного склада, – день, следующий за днем истечения срока, установленного абзацем первым пункта 5 статьи 219 настоящего Кодекса.</w:t>
      </w:r>
    </w:p>
    <w:p w:rsidR="00016F50" w:rsidRDefault="00016F50" w:rsidP="00016F50">
      <w:pPr>
        <w:pStyle w:val="11"/>
        <w:shd w:val="clear" w:color="auto" w:fill="auto"/>
        <w:spacing w:after="0" w:line="240" w:lineRule="auto"/>
        <w:ind w:firstLine="709"/>
        <w:jc w:val="both"/>
        <w:rPr>
          <w:sz w:val="28"/>
          <w:szCs w:val="28"/>
        </w:rPr>
      </w:pPr>
      <w:r>
        <w:rPr>
          <w:sz w:val="28"/>
          <w:szCs w:val="28"/>
        </w:rPr>
        <w:t>5. В случае если обстоятельства, указанные в пункте 4 настоящей статьи, наступили в отношении иностранных товаров, помещенных под таможенную процедуру свободного склада, ввозные таможенные пошлины, налоги, специальные, антидемпинговые, компенсационные пошлины подлежат уплате, как если бы такие</w:t>
      </w:r>
      <w:r>
        <w:rPr>
          <w:b/>
          <w:sz w:val="28"/>
          <w:szCs w:val="28"/>
        </w:rPr>
        <w:t xml:space="preserve"> </w:t>
      </w:r>
      <w:r>
        <w:rPr>
          <w:sz w:val="28"/>
          <w:szCs w:val="28"/>
        </w:rPr>
        <w:t>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обстоятельства, указанные в пункте 4 настоящей статьи, наступили в отношении товаров, изготовленных (полученных) из иностранных товаров, помещенных под таможенную процедуру свободного склада, и в таких товарах в соответствии со статьей 295 настоящего Кодекса идентифицированы иностранные товары, помещенные под таможенную процедуру свободного склада, ввозные таможенные пошлины, налоги, специальные, антидемпинговые, компенсационные пошлины подлежат уплате в отношении иностранных товаров, помещенных под таможенную процедуру свободного склада и использованных для изготовления товаров, изготовленных (полученных) из иностранных товаров, помещенных под таможенную процедуру свободного склада,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016F50" w:rsidRDefault="00016F50" w:rsidP="00016F50">
      <w:pPr>
        <w:pStyle w:val="11"/>
        <w:shd w:val="clear" w:color="auto" w:fill="auto"/>
        <w:spacing w:after="0" w:line="240" w:lineRule="auto"/>
        <w:ind w:firstLine="709"/>
        <w:jc w:val="both"/>
        <w:rPr>
          <w:sz w:val="28"/>
          <w:szCs w:val="28"/>
        </w:rPr>
      </w:pPr>
      <w:r>
        <w:rPr>
          <w:sz w:val="28"/>
          <w:szCs w:val="28"/>
        </w:rPr>
        <w:t xml:space="preserve">В случаях, указанных в абзацах первом и втором настоящего пункта,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w:t>
      </w:r>
      <w:r>
        <w:rPr>
          <w:sz w:val="28"/>
          <w:szCs w:val="28"/>
        </w:rPr>
        <w:lastRenderedPageBreak/>
        <w:t>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случае если обстоятельства, указанные в пункте 4 настоящей статьи, наступили в отношении товаров, изготовленных (полученных) из иностранных товаров, помещенных под таможенную процедуру свободного склада, и в таких товарах в соответствии со статьей 295 настоящего Кодекса не идентифицированы иностранные товары, помещенные под таможенную процедуру свободного склада, ввозные таможенные пошлины, налоги, специальные, антидемпинговые, компенсационные пошлины подлежат уплате, как если бы такие товары, изготовленные (полученные) из иностранных товаров, помещенных под таможенную процедуру свободного склада,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указанном случае ввозные таможенные пошлины, налоги, специальные, антидемпинговые, компенсационные пошлины исчисляются в соответствии с главами 8 и 13 настоящего Кодекса.</w:t>
      </w:r>
    </w:p>
    <w:p w:rsidR="00016F50"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действующих на день, являющийся сроком уплаты ввозных таможенных пошлин, налогов, специальных, антидемпинговых, компенсационных пошлин в соответствии с </w:t>
      </w:r>
      <w:hyperlink r:id="rId49" w:history="1">
        <w:r>
          <w:rPr>
            <w:rStyle w:val="af0"/>
            <w:rFonts w:ascii="Times New Roman" w:hAnsi="Times New Roman"/>
            <w:sz w:val="28"/>
            <w:szCs w:val="28"/>
          </w:rPr>
          <w:t>пунктом</w:t>
        </w:r>
      </w:hyperlink>
      <w:r>
        <w:rPr>
          <w:rFonts w:ascii="Times New Roman" w:hAnsi="Times New Roman" w:cs="Times New Roman"/>
          <w:sz w:val="28"/>
          <w:szCs w:val="28"/>
        </w:rPr>
        <w:t xml:space="preserve"> 4 настоящей статьи в отношении товаров, изготовленных (полученных) из иностранных товаров, помещенных под таможенную процедуру свободного склада.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w:t>
      </w:r>
      <w:r>
        <w:rPr>
          <w:rFonts w:ascii="Times New Roman" w:hAnsi="Times New Roman" w:cs="Times New Roman"/>
          <w:b/>
          <w:sz w:val="28"/>
          <w:szCs w:val="28"/>
        </w:rPr>
        <w:t>национальную валюту Республики Казахстан</w:t>
      </w:r>
      <w:r>
        <w:rPr>
          <w:rFonts w:ascii="Times New Roman" w:hAnsi="Times New Roman" w:cs="Times New Roman"/>
          <w:sz w:val="28"/>
          <w:szCs w:val="28"/>
        </w:rPr>
        <w:t xml:space="preserve">,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w:t>
      </w:r>
      <w:hyperlink r:id="rId50" w:history="1">
        <w:r>
          <w:rPr>
            <w:rStyle w:val="af0"/>
            <w:rFonts w:ascii="Times New Roman" w:hAnsi="Times New Roman"/>
            <w:sz w:val="28"/>
            <w:szCs w:val="28"/>
          </w:rPr>
          <w:t>пунктом</w:t>
        </w:r>
      </w:hyperlink>
      <w:r>
        <w:rPr>
          <w:rFonts w:ascii="Times New Roman" w:hAnsi="Times New Roman" w:cs="Times New Roman"/>
          <w:sz w:val="28"/>
          <w:szCs w:val="28"/>
        </w:rPr>
        <w:t xml:space="preserve"> 4  настоящей статьи.</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40 настоящего Кодекса.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w:t>
      </w:r>
      <w:r>
        <w:rPr>
          <w:rFonts w:ascii="Times New Roman" w:hAnsi="Times New Roman" w:cs="Times New Roman"/>
          <w:b/>
          <w:sz w:val="28"/>
          <w:szCs w:val="28"/>
        </w:rPr>
        <w:t>десяти</w:t>
      </w:r>
      <w:r>
        <w:rPr>
          <w:rFonts w:ascii="Times New Roman" w:hAnsi="Times New Roman" w:cs="Times New Roman"/>
          <w:sz w:val="28"/>
          <w:szCs w:val="28"/>
        </w:rPr>
        <w:t>:</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исчисления ввозных таможенных пошлин применяется наибольшая из ставок таможенных пошлин, соответствующая товарам, входящим в такую группировку;</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исчисления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десятого настоящего пункта.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Специальные, антидемпинговые, компенсационные пошлины исчисляются исходя из происхождения товаров, подтвержденного в соответствии с главой 5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w:t>
      </w:r>
      <w:r>
        <w:rPr>
          <w:rFonts w:ascii="Times New Roman" w:hAnsi="Times New Roman" w:cs="Times New Roman"/>
          <w:b/>
          <w:sz w:val="28"/>
          <w:szCs w:val="28"/>
        </w:rPr>
        <w:t>десяти</w:t>
      </w:r>
      <w:r>
        <w:rPr>
          <w:rFonts w:ascii="Times New Roman" w:hAnsi="Times New Roman" w:cs="Times New Roman"/>
          <w:sz w:val="28"/>
          <w:szCs w:val="28"/>
        </w:rPr>
        <w:t xml:space="preserve">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w:t>
      </w:r>
      <w:r>
        <w:rPr>
          <w:rFonts w:ascii="Times New Roman" w:hAnsi="Times New Roman" w:cs="Times New Roman"/>
          <w:b/>
          <w:sz w:val="28"/>
          <w:szCs w:val="28"/>
        </w:rPr>
        <w:t>десяти</w:t>
      </w:r>
      <w:r>
        <w:rPr>
          <w:rFonts w:ascii="Times New Roman" w:hAnsi="Times New Roman" w:cs="Times New Roman"/>
          <w:sz w:val="28"/>
          <w:szCs w:val="28"/>
        </w:rPr>
        <w:t>.</w:t>
      </w:r>
    </w:p>
    <w:p w:rsidR="00016F50" w:rsidRDefault="00016F50" w:rsidP="00016F50">
      <w:pPr>
        <w:tabs>
          <w:tab w:val="left" w:pos="63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w:t>
      </w:r>
      <w:r>
        <w:rPr>
          <w:rFonts w:ascii="Times New Roman" w:hAnsi="Times New Roman" w:cs="Times New Roman"/>
          <w:b/>
          <w:sz w:val="28"/>
          <w:szCs w:val="28"/>
        </w:rPr>
        <w:t>осуществляется зачет (возврат)</w:t>
      </w:r>
      <w:r>
        <w:rPr>
          <w:rFonts w:ascii="Times New Roman" w:hAnsi="Times New Roman" w:cs="Times New Roman"/>
          <w:sz w:val="28"/>
          <w:szCs w:val="28"/>
        </w:rPr>
        <w:t xml:space="preserve"> излишне уплаченных и (или) излишне взысканных сумм ввозных таможенных пошлин, налогов, специальных, антидемпинговых, компенсационных пошлин </w:t>
      </w:r>
      <w:r>
        <w:rPr>
          <w:rFonts w:ascii="Times New Roman" w:eastAsia="Times New Roman" w:hAnsi="Times New Roman" w:cs="Times New Roman"/>
          <w:b/>
          <w:color w:val="FF0000"/>
          <w:sz w:val="28"/>
          <w:szCs w:val="28"/>
        </w:rPr>
        <w:t>в соответствии с главой 11 и статьей 141 настоящего Кодекса, либо</w:t>
      </w:r>
      <w:r>
        <w:rPr>
          <w:rFonts w:ascii="Times New Roman" w:eastAsia="Times New Roman" w:hAnsi="Times New Roman" w:cs="Times New Roman"/>
          <w:color w:val="FF0000"/>
          <w:sz w:val="28"/>
          <w:szCs w:val="28"/>
        </w:rPr>
        <w:t xml:space="preserve"> </w:t>
      </w:r>
      <w:r>
        <w:rPr>
          <w:rFonts w:ascii="Times New Roman" w:hAnsi="Times New Roman" w:cs="Times New Roman"/>
          <w:b/>
          <w:color w:val="FF0000"/>
          <w:sz w:val="28"/>
          <w:szCs w:val="28"/>
        </w:rPr>
        <w:t>осуществляются действия в соответствии со статьями 86 и 137 настоящего Кодекса,</w:t>
      </w:r>
      <w:r>
        <w:rPr>
          <w:rFonts w:ascii="Times New Roman" w:hAnsi="Times New Roman" w:cs="Times New Roman"/>
          <w:sz w:val="28"/>
          <w:szCs w:val="28"/>
        </w:rPr>
        <w:t xml:space="preserve"> взыскание неуплаченных сумм в соответствии </w:t>
      </w:r>
      <w:r>
        <w:rPr>
          <w:rFonts w:ascii="Times New Roman" w:hAnsi="Times New Roman" w:cs="Times New Roman"/>
          <w:b/>
          <w:color w:val="FF0000"/>
          <w:sz w:val="28"/>
          <w:szCs w:val="28"/>
        </w:rPr>
        <w:t>с главой 12 и статьей 142 настоящего Кодекса</w:t>
      </w:r>
      <w:r>
        <w:rPr>
          <w:rFonts w:ascii="Times New Roman" w:hAnsi="Times New Roman" w:cs="Times New Roman"/>
          <w:sz w:val="28"/>
          <w:szCs w:val="28"/>
        </w:rPr>
        <w:t xml:space="preserve">. </w:t>
      </w:r>
    </w:p>
    <w:p w:rsidR="00016F50" w:rsidRDefault="00016F50" w:rsidP="00016F50">
      <w:pPr>
        <w:pStyle w:val="11"/>
        <w:shd w:val="clear" w:color="auto" w:fill="auto"/>
        <w:tabs>
          <w:tab w:val="left" w:pos="1014"/>
        </w:tabs>
        <w:spacing w:after="0" w:line="240" w:lineRule="auto"/>
        <w:ind w:firstLine="709"/>
        <w:jc w:val="both"/>
        <w:rPr>
          <w:sz w:val="28"/>
          <w:szCs w:val="28"/>
        </w:rPr>
      </w:pPr>
      <w:r>
        <w:rPr>
          <w:sz w:val="28"/>
          <w:szCs w:val="28"/>
        </w:rPr>
        <w:t>7. С сумм ввозных таможенных пошлин, налогов, специальных, антидемпинговых, компенсационных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свободного склада</w:t>
      </w:r>
      <w:r>
        <w:rPr>
          <w:i/>
          <w:sz w:val="28"/>
          <w:szCs w:val="28"/>
        </w:rPr>
        <w:t xml:space="preserve"> </w:t>
      </w:r>
      <w:r>
        <w:rPr>
          <w:sz w:val="28"/>
          <w:szCs w:val="28"/>
        </w:rPr>
        <w:t xml:space="preserve">по день истечения срока уплаты ввозных таможенных пошлин, налогов, специальных, </w:t>
      </w:r>
      <w:r>
        <w:rPr>
          <w:sz w:val="28"/>
          <w:szCs w:val="28"/>
        </w:rPr>
        <w:lastRenderedPageBreak/>
        <w:t>антидемпинговых, компенсационных пошлин. Указанные проценты начисляются и уплачиваются в соответствии со статьей 93 настоящего Кодекса.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 случае завершения действия таможенной процедуры свободного склада, либо вывоза с таможенной территории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указанных в абзаце четвертом подпункта 2) пункта 4 статьи 296 настоящего Кодекса товаров, помещенных под таможенную процедуру экспорта, либо помещения в соответствии с пунктом 7 статьи 207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главой 52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w:t>
      </w:r>
      <w:r>
        <w:rPr>
          <w:rFonts w:ascii="Times New Roman" w:hAnsi="Times New Roman" w:cs="Times New Roman"/>
          <w:b/>
          <w:sz w:val="28"/>
          <w:szCs w:val="28"/>
        </w:rPr>
        <w:t>зачету (возврату)</w:t>
      </w:r>
      <w:r>
        <w:rPr>
          <w:rFonts w:ascii="Times New Roman" w:hAnsi="Times New Roman" w:cs="Times New Roman"/>
          <w:sz w:val="28"/>
          <w:szCs w:val="28"/>
        </w:rPr>
        <w:t xml:space="preserve"> в соответствии с главой 11 и статьей 141 настоящего Кодекса.</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298. Особенности исчисления и уплаты ввозных таможенных пошлин, налогов, специальных, антидемпинговых, компенсационных пошлин при помещении товаров, помещенных под таможенную процедуру свободного склада, и товаров, изготовленных (полученных) из иностранных товаров, помещенных под таможенную процедуру свободного склада, под отдельные таможенные процедуры</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помещении иностранных товаров, помещенных под таможенную процедуру свободного склада и не подвергшихся на территории свободного склада операциям по переработке товаров, помещенных под таможенную процедуру свободного склада,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 за исключением случая, указанного в абзаце втором настоящего пункта.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помещении под таможенную процедуру выпуска для внутреннего потребления оборудования, помещенного под таможенную процедуру свободного склада, введенного в эксплуатацию и используемого владельцем свободного склада для совершения операций, предусмотренных пунктом 1 </w:t>
      </w:r>
      <w:r>
        <w:rPr>
          <w:rFonts w:ascii="Times New Roman" w:hAnsi="Times New Roman" w:cs="Times New Roman"/>
          <w:sz w:val="28"/>
          <w:szCs w:val="28"/>
        </w:rPr>
        <w:lastRenderedPageBreak/>
        <w:t>статьи 294 настоящего Кодекса,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оборудования под таможенную процедуру выпуска для внутреннего потребления.</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 помещении под таможенные процедуры, указанные в подпунктах </w:t>
      </w:r>
      <w:r>
        <w:rPr>
          <w:rFonts w:ascii="Times New Roman" w:hAnsi="Times New Roman" w:cs="Times New Roman"/>
          <w:b/>
          <w:sz w:val="28"/>
          <w:szCs w:val="28"/>
        </w:rPr>
        <w:t>1), 5), 7), 10) и 14)</w:t>
      </w:r>
      <w:r>
        <w:rPr>
          <w:rFonts w:ascii="Times New Roman" w:hAnsi="Times New Roman" w:cs="Times New Roman"/>
          <w:sz w:val="28"/>
          <w:szCs w:val="28"/>
        </w:rPr>
        <w:t xml:space="preserve"> пункта 2 статьи 207 настоящего Кодекса, товаров, изготовленных (полученных) из иностранных товаров, помещенных под таможенную процедуру свободного склада: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при условии идентификации в указанных товарах иностранных товаров, помещенных под таможенную процедуру свободного склада, осуществляемой в соответствии со статьей 295 настоящего Кодекса, ввозные таможенные пошлины, налоги, специальные, антидемпинговые, компенсационные пошлины исчисляются в отношении иностранных товаров, помещенных под таможенную процедуру свободного склада и использованных при изготовлении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w:t>
      </w:r>
      <w:r>
        <w:rPr>
          <w:rFonts w:ascii="Times New Roman" w:hAnsi="Times New Roman" w:cs="Times New Roman"/>
          <w:i/>
          <w:sz w:val="28"/>
          <w:szCs w:val="28"/>
        </w:rPr>
        <w:t xml:space="preserve"> </w:t>
      </w:r>
      <w:r>
        <w:rPr>
          <w:rFonts w:ascii="Times New Roman" w:hAnsi="Times New Roman" w:cs="Times New Roman"/>
          <w:sz w:val="28"/>
          <w:szCs w:val="28"/>
        </w:rPr>
        <w:t>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при отсутствии на день регистрации таможенным органом декларации на товары в отношении товаров, изготовленных (полученных) из иностранных товаров, помещенных под таможенную процедуру свободного склада,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осуществляемой в соответствии со статьей 295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действующие на день регистрации таможенным органом декларации на товары, поданной для помещения под таможенные процедуры, указанные в подпунктах </w:t>
      </w:r>
      <w:r>
        <w:rPr>
          <w:rFonts w:ascii="Times New Roman" w:hAnsi="Times New Roman" w:cs="Times New Roman"/>
          <w:b/>
          <w:sz w:val="28"/>
          <w:szCs w:val="28"/>
        </w:rPr>
        <w:t>1), 5), 7), 10) и 14)</w:t>
      </w:r>
      <w:r>
        <w:rPr>
          <w:rFonts w:ascii="Times New Roman" w:hAnsi="Times New Roman" w:cs="Times New Roman"/>
          <w:sz w:val="28"/>
          <w:szCs w:val="28"/>
        </w:rPr>
        <w:t xml:space="preserve"> пункта 2 статьи 207 настоящего Кодекса. Базой </w:t>
      </w:r>
      <w:r>
        <w:rPr>
          <w:rFonts w:ascii="Times New Roman" w:hAnsi="Times New Roman" w:cs="Times New Roman"/>
          <w:sz w:val="28"/>
          <w:szCs w:val="28"/>
        </w:rPr>
        <w:lastRenderedPageBreak/>
        <w:t>для исчисления ввозных таможенных пошлин по адвалорной ставке в этом случае является расчетная стоимость товаров, изготовленных (полученных) из иностранных товаров, помещенных под таможенную процедуру свободного склада, порядок определения которой устанавливается Комиссией.</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 завершении действия таможенной процедуры свободного склада помещением товаров, изготовленных (полученных) из иностранных товаров, помещенных под таможенную процедуру свободного склада, под таможенные процедуры в соответствии с пунктом 10 статьи 296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таможенные процедуры, указанные в подпунктах </w:t>
      </w:r>
      <w:r>
        <w:rPr>
          <w:rFonts w:ascii="Times New Roman" w:hAnsi="Times New Roman" w:cs="Times New Roman"/>
          <w:b/>
          <w:sz w:val="28"/>
          <w:szCs w:val="28"/>
        </w:rPr>
        <w:t xml:space="preserve">1), 5), 7), 10) и 14) </w:t>
      </w:r>
      <w:r>
        <w:rPr>
          <w:rFonts w:ascii="Times New Roman" w:hAnsi="Times New Roman" w:cs="Times New Roman"/>
          <w:sz w:val="28"/>
          <w:szCs w:val="28"/>
        </w:rPr>
        <w:t>пункта 2 статьи 207 настоящего Кодекса.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 случае если для исчисления ввозных таможенных пошлин, налогов, специальных, антидемпинговых, компенсационных пошлин в случаях, указанных в пунктах 1, 2 и 3 настоящей статьи, требуется произвести пересчет иностранной валюты </w:t>
      </w:r>
      <w:r>
        <w:rPr>
          <w:rFonts w:ascii="Times New Roman" w:hAnsi="Times New Roman" w:cs="Times New Roman"/>
          <w:b/>
          <w:sz w:val="28"/>
          <w:szCs w:val="28"/>
        </w:rPr>
        <w:t>в национальную валюту Республики Казахстан</w:t>
      </w:r>
      <w:r>
        <w:rPr>
          <w:rFonts w:ascii="Times New Roman" w:hAnsi="Times New Roman" w:cs="Times New Roman"/>
          <w:sz w:val="28"/>
          <w:szCs w:val="28"/>
        </w:rPr>
        <w:t>, такой пересчет производится по курсу валют, действующему на день применения ставок ввозных таможенных пошлин, налогов, специальных, антидемпинговых, компенсационных пошлин, установленный для каждого случая.</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299. Определение статуса товаров, изготовленных (полученных) из иностранных товаров, помещенных под таможенную процедуру свободного склада</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 случае если товары, изготовленные (полученные) из иностранных товаров, помещенных под таможенную процедуру свободного склада, вывозятся с таможенной территории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статус таких товаров определяется в соответствии с критериями достаточной переработки товаров, которые могут выражаться в:</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изменении кода товаров в соответствии с Товарной номенклатурой внешнеэкономической деятельности на уровне любого из первых </w:t>
      </w:r>
      <w:r>
        <w:rPr>
          <w:rFonts w:ascii="Times New Roman" w:hAnsi="Times New Roman" w:cs="Times New Roman"/>
          <w:b/>
          <w:sz w:val="28"/>
          <w:szCs w:val="28"/>
        </w:rPr>
        <w:t xml:space="preserve">четырех </w:t>
      </w:r>
      <w:r>
        <w:rPr>
          <w:rFonts w:ascii="Times New Roman" w:hAnsi="Times New Roman" w:cs="Times New Roman"/>
          <w:sz w:val="28"/>
          <w:szCs w:val="28"/>
        </w:rPr>
        <w:t>знаков;</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изменении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выполнении необходимых условий, совершении производственных и технологических операций, достаточных для признания товаров товарами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Товары, изготовленные (полученные) из иностранных товаров, помещенных под таможенную процедуру свободного склада, для целей вывоза с таможенной территории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признаются товарами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если в результате совершения операций по изготовлению (получению) товаров выполняется одно из следующих условий:</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произошло изменение кода товаров в соответствии с Товарной номенклатурой внешнеэкономической деятельности на уровне любого из первых </w:t>
      </w:r>
      <w:r>
        <w:rPr>
          <w:rFonts w:ascii="Times New Roman" w:hAnsi="Times New Roman" w:cs="Times New Roman"/>
          <w:b/>
          <w:sz w:val="28"/>
          <w:szCs w:val="28"/>
        </w:rPr>
        <w:t>четырех</w:t>
      </w:r>
      <w:r>
        <w:rPr>
          <w:rFonts w:ascii="Times New Roman" w:hAnsi="Times New Roman" w:cs="Times New Roman"/>
          <w:sz w:val="28"/>
          <w:szCs w:val="28"/>
        </w:rPr>
        <w:t xml:space="preserve"> знаков, за исключением случаев, указанных в пункте 3 настоящей статьи;</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процентная доля стоимости иностранных товаров, помещенных под таможенную процедуру свободного склада,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случаев, указанных в пункте 3 настоящей статьи;</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отношении товаров выполнены условия, совершены производственные и технологические операции, достаточные для признания товаров, изготовленных (полученных) из иностранных товаров, помещенных под таможенную процедуру свободного склада, товарами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за исключением случая, указанного в абзаце первом пункта 3 настоящей статьи.</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Товары, изготовленные (полученные) из иностранных товаров, помещенных под таможенную процедуру свободного склада, не признаются товарами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если в отношении таких товаров совершены только те операции, которые не отвечают критериям достаточной переработки, независимо от выполнения иных условий.</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кода товаров в соответствии с Товарной номенклатурой внешнеэкономической деятельности на уровне любого из первых </w:t>
      </w:r>
      <w:r>
        <w:rPr>
          <w:rFonts w:ascii="Times New Roman" w:hAnsi="Times New Roman" w:cs="Times New Roman"/>
          <w:b/>
          <w:sz w:val="28"/>
          <w:szCs w:val="28"/>
        </w:rPr>
        <w:t>четырех</w:t>
      </w:r>
      <w:r>
        <w:rPr>
          <w:rFonts w:ascii="Times New Roman" w:hAnsi="Times New Roman" w:cs="Times New Roman"/>
          <w:sz w:val="28"/>
          <w:szCs w:val="28"/>
        </w:rPr>
        <w:t xml:space="preserve"> знаков и правило адвалорной доли не применяются в качестве критериев достаточной переработки товаров, изготовленных (полученных) из иностранных товаров, помещенных под таможенную процедуру свободного склада, в случае если в отношении товаров, изготовленных (полученных) из иностранных товаров, помещенных под таможенную процедуру свободного склада, определен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а также перечень операций, совершение которых не отвечает критериям достаточной переработки при определении статуса товаров, изготовленных (полученных) из иностранных </w:t>
      </w:r>
      <w:r>
        <w:rPr>
          <w:rFonts w:ascii="Times New Roman" w:hAnsi="Times New Roman" w:cs="Times New Roman"/>
          <w:sz w:val="28"/>
          <w:szCs w:val="28"/>
        </w:rPr>
        <w:lastRenderedPageBreak/>
        <w:t>товаров, помещенных под таможенную процедуру свободного склада, определяются Комиссией.</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Порядок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свободного склада, определяется Комиссией.</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Правило адвалорной доли не применяется в качестве критерия достаточной переработки при совершении операций по ремонту товаров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помещенных под таможенную процедуру свободного склада.</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Статус товаров, изготовленных (полученных) из иностранных товаров, помещенных под таможенную процедуру свободного склада, определяется уполномоченным государственным органом или уполномоченной организацией государства-члена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w:t>
      </w:r>
    </w:p>
    <w:p w:rsidR="00016F50" w:rsidRDefault="00016F50" w:rsidP="00016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В качестве документа, подтверждающего статус товаров, изготовленных (полученных) из иностранных товаров, помещенных под таможенную процедуру свободного склада, уполномоченным государственным органом или уполномоченной организацией  государства-члена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выдается заключение о признании товаров, изготовленных (полученных) из иностранных товаров, помещенных под таможенную процедуру свободного склада, товарами </w:t>
      </w:r>
      <w:r>
        <w:rPr>
          <w:rFonts w:ascii="Times New Roman" w:hAnsi="Times New Roman" w:cs="Times New Roman"/>
          <w:b/>
          <w:sz w:val="28"/>
          <w:szCs w:val="28"/>
        </w:rPr>
        <w:t xml:space="preserve">Евразийского экономического союза </w:t>
      </w:r>
      <w:r>
        <w:rPr>
          <w:rFonts w:ascii="Times New Roman" w:hAnsi="Times New Roman" w:cs="Times New Roman"/>
          <w:sz w:val="28"/>
          <w:szCs w:val="28"/>
        </w:rPr>
        <w:t xml:space="preserve">или заключение о признании товаров, изготовленных (полученных) из иностранных товаров, помещенных под таможенную процедуру свободного склада, не являющимися товарами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Формы указанных заключений, структура и формат таких заключений в виде электронных документов, порядок их заполнения, а также порядок их выдачи и применения определяются Комиссией.</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При отсутствии, аннулировании или признании недействительным документа, подтверждающего статус товаров, изготовленных (полученных) из иностранных товаров, помещенных под таможенную процедуру свободного склада, такие товары при завершении действия таможенной процедуры свободного склада в целях их вывоза с таможенной территории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рассматриваются как товары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а в иных целях – как иностранные товары.</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31. Таможенная процедура временного ввоза (допуска)</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300. Содержание и применение таможенной процедуры временного ввоза (допуска)</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Таможенная процедура временного ввоза (допуска) – таможенная процедура, применяемая в отношении иностранных товаров, в соответствии с </w:t>
      </w:r>
      <w:r>
        <w:rPr>
          <w:rFonts w:ascii="Times New Roman" w:hAnsi="Times New Roman" w:cs="Times New Roman"/>
          <w:sz w:val="28"/>
          <w:szCs w:val="28"/>
        </w:rPr>
        <w:lastRenderedPageBreak/>
        <w:t xml:space="preserve">которой такие товары временно находятся и используются на таможенной территории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при соблюдении условий помещения товаров под эту таможенную процедуру и их использования в соответствии с такой таможенной процедурой, с частичной уплатой ввозных таможенных пошлин, налогов и без уплаты специальных, антидемпинговых, компенсационных пошлин либо без уплаты ввозных таможенных пошлин, налогов и без уплаты специальных, антидемпинговых, компенсационных пошлин.</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Товары, помещенные под таможенную процедуру временного ввоза (допуска) (далее в настоящей главе – временно ввезенные товары), сохраняют статус иностранных товаров.</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Категории товаров, временное нахождение и использование которых на таможенной территории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в соответствии с таможенной процедурой временного ввоза (допуска) допускаются без уплаты ввозных таможенных пошлин, налогов, условия такого временного нахождения и использования, а также предельные сроки такого временного нахождения и использования определяются Комиссией и (или) международными договорами </w:t>
      </w:r>
      <w:r>
        <w:rPr>
          <w:rFonts w:ascii="Times New Roman" w:hAnsi="Times New Roman" w:cs="Times New Roman"/>
          <w:b/>
          <w:sz w:val="28"/>
          <w:szCs w:val="28"/>
        </w:rPr>
        <w:t>Республики Казахстан</w:t>
      </w:r>
      <w:r>
        <w:rPr>
          <w:rFonts w:ascii="Times New Roman" w:hAnsi="Times New Roman" w:cs="Times New Roman"/>
          <w:sz w:val="28"/>
          <w:szCs w:val="28"/>
        </w:rPr>
        <w:t>.</w:t>
      </w:r>
    </w:p>
    <w:p w:rsidR="00016F50" w:rsidRDefault="00016F50" w:rsidP="00016F50">
      <w:pPr>
        <w:pStyle w:val="11"/>
        <w:shd w:val="clear" w:color="auto" w:fill="auto"/>
        <w:tabs>
          <w:tab w:val="left" w:pos="0"/>
        </w:tabs>
        <w:spacing w:after="0" w:line="240" w:lineRule="auto"/>
        <w:ind w:firstLine="709"/>
        <w:jc w:val="both"/>
        <w:rPr>
          <w:sz w:val="28"/>
          <w:szCs w:val="28"/>
        </w:rPr>
      </w:pPr>
      <w:r>
        <w:rPr>
          <w:sz w:val="28"/>
          <w:szCs w:val="28"/>
        </w:rPr>
        <w:t>4. Таможенная процедура временного ввоза (допуска) не применяется в отношении следующих категорий</w:t>
      </w:r>
      <w:r>
        <w:rPr>
          <w:b/>
          <w:sz w:val="28"/>
          <w:szCs w:val="28"/>
        </w:rPr>
        <w:t xml:space="preserve"> </w:t>
      </w:r>
      <w:r>
        <w:rPr>
          <w:sz w:val="28"/>
          <w:szCs w:val="28"/>
        </w:rPr>
        <w:t>товаров:</w:t>
      </w:r>
    </w:p>
    <w:p w:rsidR="00016F50" w:rsidRDefault="00016F50" w:rsidP="00016F50">
      <w:pPr>
        <w:pStyle w:val="11"/>
        <w:shd w:val="clear" w:color="auto" w:fill="auto"/>
        <w:spacing w:after="0" w:line="240" w:lineRule="auto"/>
        <w:ind w:firstLine="709"/>
        <w:jc w:val="both"/>
        <w:rPr>
          <w:sz w:val="28"/>
          <w:szCs w:val="28"/>
        </w:rPr>
      </w:pPr>
      <w:r>
        <w:rPr>
          <w:sz w:val="28"/>
          <w:szCs w:val="28"/>
        </w:rPr>
        <w:t xml:space="preserve">1) пищевые продукты, напитки, включая алкогольные, табак и табачные изделия, сырье и полуфабрикаты, расходуемые материалы и образцы, за исключением случаев их ввоза на таможенную территорию </w:t>
      </w:r>
      <w:r>
        <w:rPr>
          <w:b/>
          <w:sz w:val="28"/>
          <w:szCs w:val="28"/>
        </w:rPr>
        <w:t>Евразийского экономического союза</w:t>
      </w:r>
      <w:r>
        <w:rPr>
          <w:sz w:val="28"/>
          <w:szCs w:val="28"/>
        </w:rPr>
        <w:t xml:space="preserve"> в единичных экземплярах в рекламных и (или) демонстрационных целях или в качестве выставочных экспонатов либо промышленных образцов;</w:t>
      </w:r>
    </w:p>
    <w:p w:rsidR="00016F50" w:rsidRDefault="00016F50" w:rsidP="00016F50">
      <w:pPr>
        <w:pStyle w:val="11"/>
        <w:shd w:val="clear" w:color="auto" w:fill="auto"/>
        <w:tabs>
          <w:tab w:val="left" w:pos="0"/>
        </w:tabs>
        <w:spacing w:after="0" w:line="240" w:lineRule="auto"/>
        <w:ind w:firstLine="709"/>
        <w:jc w:val="both"/>
        <w:rPr>
          <w:sz w:val="28"/>
          <w:szCs w:val="28"/>
        </w:rPr>
      </w:pPr>
      <w:r>
        <w:rPr>
          <w:sz w:val="28"/>
          <w:szCs w:val="28"/>
        </w:rPr>
        <w:t>2) отходы, в том числе промышленные;</w:t>
      </w:r>
    </w:p>
    <w:p w:rsidR="00016F50" w:rsidRDefault="00016F50" w:rsidP="00016F50">
      <w:pPr>
        <w:pStyle w:val="11"/>
        <w:shd w:val="clear" w:color="auto" w:fill="auto"/>
        <w:tabs>
          <w:tab w:val="left" w:pos="0"/>
        </w:tabs>
        <w:spacing w:after="0" w:line="240" w:lineRule="auto"/>
        <w:ind w:firstLine="709"/>
        <w:jc w:val="both"/>
        <w:rPr>
          <w:i/>
          <w:strike/>
          <w:sz w:val="28"/>
          <w:szCs w:val="28"/>
        </w:rPr>
      </w:pPr>
      <w:r>
        <w:rPr>
          <w:sz w:val="28"/>
          <w:szCs w:val="28"/>
        </w:rPr>
        <w:t xml:space="preserve">3) товары, запрещенные к ввозу на таможенную территорию </w:t>
      </w:r>
      <w:r>
        <w:rPr>
          <w:b/>
          <w:sz w:val="28"/>
          <w:szCs w:val="28"/>
        </w:rPr>
        <w:t>Евразийского экономического союза</w:t>
      </w:r>
      <w:r>
        <w:rPr>
          <w:sz w:val="28"/>
          <w:szCs w:val="28"/>
        </w:rPr>
        <w:t>.</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Допускается применение таможенной процедуры временного ввоза (допуска) для приостановления действия таможенной процедуры переработки на таможенной территории путем помещения под эту таможенную процедуру продуктов переработки товаров, ранее помещенных под таможенную процедуру переработки на таможенной территории.</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301. Условия помещения товаров под таможенную процедуру временного ввоза (допуска) и их использования в соответствии с такой таможенной процедурой</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Условиями помещения товаров под таможенную процедуру временного ввоза (допуска) являются:</w:t>
      </w:r>
    </w:p>
    <w:p w:rsidR="00016F50" w:rsidRDefault="00016F50" w:rsidP="00016F50">
      <w:pPr>
        <w:pStyle w:val="11"/>
        <w:spacing w:after="0" w:line="240" w:lineRule="auto"/>
        <w:ind w:firstLine="709"/>
        <w:jc w:val="both"/>
        <w:rPr>
          <w:sz w:val="28"/>
          <w:szCs w:val="28"/>
        </w:rPr>
      </w:pPr>
      <w:r>
        <w:rPr>
          <w:sz w:val="28"/>
          <w:szCs w:val="28"/>
        </w:rPr>
        <w:t xml:space="preserve">1) возможность идентификации товаров, помещаемых под таможенную процедуру временного ввоза (допуска), при их последующем помещении под </w:t>
      </w:r>
      <w:r>
        <w:rPr>
          <w:sz w:val="28"/>
          <w:szCs w:val="28"/>
        </w:rPr>
        <w:lastRenderedPageBreak/>
        <w:t>таможенную процедуру в целях завершения действия этой таможенной процедуры.</w:t>
      </w:r>
    </w:p>
    <w:p w:rsidR="00016F50" w:rsidRDefault="00016F50" w:rsidP="00016F50">
      <w:pPr>
        <w:pStyle w:val="11"/>
        <w:spacing w:after="0" w:line="240" w:lineRule="auto"/>
        <w:ind w:firstLine="709"/>
        <w:jc w:val="both"/>
        <w:rPr>
          <w:sz w:val="28"/>
          <w:szCs w:val="28"/>
        </w:rPr>
      </w:pPr>
      <w:r>
        <w:rPr>
          <w:sz w:val="28"/>
          <w:szCs w:val="28"/>
        </w:rPr>
        <w:t xml:space="preserve">Идентификация товаров не требуется в случаях, когда в соответствии с международными договорами </w:t>
      </w:r>
      <w:r>
        <w:rPr>
          <w:b/>
          <w:sz w:val="28"/>
          <w:szCs w:val="28"/>
        </w:rPr>
        <w:t>Республики Казахстан</w:t>
      </w:r>
      <w:r>
        <w:rPr>
          <w:sz w:val="28"/>
          <w:szCs w:val="28"/>
        </w:rPr>
        <w:t xml:space="preserve"> допускается замена временно ввезенных товаров;</w:t>
      </w:r>
    </w:p>
    <w:p w:rsidR="00016F50" w:rsidRDefault="00016F50" w:rsidP="00016F50">
      <w:pPr>
        <w:pStyle w:val="11"/>
        <w:shd w:val="clear" w:color="auto" w:fill="auto"/>
        <w:spacing w:after="0" w:line="240" w:lineRule="auto"/>
        <w:ind w:firstLine="709"/>
        <w:jc w:val="both"/>
        <w:rPr>
          <w:sz w:val="28"/>
          <w:szCs w:val="28"/>
        </w:rPr>
      </w:pPr>
      <w:r>
        <w:rPr>
          <w:sz w:val="28"/>
          <w:szCs w:val="28"/>
        </w:rPr>
        <w:t xml:space="preserve">2) частичная уплата ввозных таможенных пошлин, налогов в соответствии со статьей 304 настоящего Кодекса, за исключением случая, когда в соответствии с пунктом 3 статьи 300 настоящего Кодекса временное нахождение и использование товаров на таможенной территории </w:t>
      </w:r>
      <w:r>
        <w:rPr>
          <w:b/>
          <w:sz w:val="28"/>
          <w:szCs w:val="28"/>
        </w:rPr>
        <w:t>Евразийского экономического союза</w:t>
      </w:r>
      <w:r>
        <w:rPr>
          <w:sz w:val="28"/>
          <w:szCs w:val="28"/>
        </w:rPr>
        <w:t xml:space="preserve"> в соответствии с таможенной процедурой временного ввоза (допуска) допускаются без уплаты ввозных таможенных пошлин, налогов;</w:t>
      </w:r>
    </w:p>
    <w:p w:rsidR="00016F50" w:rsidRDefault="00016F50" w:rsidP="00016F50">
      <w:pPr>
        <w:pStyle w:val="11"/>
        <w:shd w:val="clear" w:color="auto" w:fill="auto"/>
        <w:spacing w:after="0" w:line="240" w:lineRule="auto"/>
        <w:ind w:firstLine="709"/>
        <w:jc w:val="both"/>
        <w:rPr>
          <w:sz w:val="28"/>
          <w:szCs w:val="28"/>
        </w:rPr>
      </w:pPr>
      <w:r>
        <w:rPr>
          <w:sz w:val="28"/>
          <w:szCs w:val="28"/>
        </w:rPr>
        <w:t>3) соблюдение условий временного нахождения и использования товаров в соответствии с таможенной процедурой временного ввоза (допуска) без уплаты таможенных пошлин, налогов, если такие условия определены Комиссией в соответствии с пунктом 3 статьи 300 настоящего Кодекса и (или) предусмотрены</w:t>
      </w:r>
      <w:r>
        <w:rPr>
          <w:b/>
          <w:sz w:val="28"/>
          <w:szCs w:val="28"/>
        </w:rPr>
        <w:t xml:space="preserve"> </w:t>
      </w:r>
      <w:r>
        <w:rPr>
          <w:sz w:val="28"/>
          <w:szCs w:val="28"/>
        </w:rPr>
        <w:t xml:space="preserve">международными договорами </w:t>
      </w:r>
      <w:r>
        <w:rPr>
          <w:b/>
          <w:sz w:val="28"/>
          <w:szCs w:val="28"/>
        </w:rPr>
        <w:t>Республики Казахстан</w:t>
      </w:r>
      <w:r>
        <w:rPr>
          <w:sz w:val="28"/>
          <w:szCs w:val="28"/>
        </w:rPr>
        <w:t>;</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соблюдение запретов и ограничений в соответствии со статьей 8 настоящего Кодекса.</w:t>
      </w:r>
    </w:p>
    <w:p w:rsidR="00016F50" w:rsidRDefault="00016F50" w:rsidP="00016F50">
      <w:pPr>
        <w:pStyle w:val="11"/>
        <w:shd w:val="clear" w:color="auto" w:fill="auto"/>
        <w:spacing w:after="0" w:line="240" w:lineRule="auto"/>
        <w:ind w:firstLine="709"/>
        <w:jc w:val="both"/>
        <w:rPr>
          <w:sz w:val="28"/>
          <w:szCs w:val="28"/>
        </w:rPr>
      </w:pPr>
      <w:r>
        <w:rPr>
          <w:sz w:val="28"/>
          <w:szCs w:val="28"/>
        </w:rPr>
        <w:t>2. Условиями использования товаров в соответствии с таможенной процедурой временного ввоза (допуска) являются:</w:t>
      </w:r>
    </w:p>
    <w:p w:rsidR="00016F50" w:rsidRDefault="00016F50" w:rsidP="00016F50">
      <w:pPr>
        <w:pStyle w:val="11"/>
        <w:shd w:val="clear" w:color="auto" w:fill="auto"/>
        <w:spacing w:after="0" w:line="240" w:lineRule="auto"/>
        <w:ind w:firstLine="709"/>
        <w:jc w:val="both"/>
        <w:rPr>
          <w:sz w:val="28"/>
          <w:szCs w:val="28"/>
        </w:rPr>
      </w:pPr>
      <w:r>
        <w:rPr>
          <w:sz w:val="28"/>
          <w:szCs w:val="28"/>
        </w:rPr>
        <w:t>1) соблюдение срока действия таможенной процедуры временного ввоза (допуска), установленного таможенным органом;</w:t>
      </w:r>
    </w:p>
    <w:p w:rsidR="00016F50" w:rsidRDefault="00016F50" w:rsidP="00016F50">
      <w:pPr>
        <w:pStyle w:val="11"/>
        <w:shd w:val="clear" w:color="auto" w:fill="auto"/>
        <w:spacing w:after="0" w:line="240" w:lineRule="auto"/>
        <w:ind w:firstLine="709"/>
        <w:jc w:val="both"/>
        <w:rPr>
          <w:sz w:val="28"/>
          <w:szCs w:val="28"/>
        </w:rPr>
      </w:pPr>
      <w:r>
        <w:rPr>
          <w:sz w:val="28"/>
          <w:szCs w:val="28"/>
        </w:rPr>
        <w:t>2) соблюдение ограничений по владению и пользованию временно ввезенными товарами, установленных статьей 303 настоящего Кодекса;</w:t>
      </w:r>
    </w:p>
    <w:p w:rsidR="00016F50" w:rsidRDefault="00016F50" w:rsidP="00016F50">
      <w:pPr>
        <w:pStyle w:val="11"/>
        <w:shd w:val="clear" w:color="auto" w:fill="auto"/>
        <w:spacing w:after="0" w:line="240" w:lineRule="auto"/>
        <w:ind w:firstLine="709"/>
        <w:jc w:val="both"/>
        <w:rPr>
          <w:sz w:val="28"/>
          <w:szCs w:val="28"/>
        </w:rPr>
      </w:pPr>
      <w:r>
        <w:rPr>
          <w:sz w:val="28"/>
          <w:szCs w:val="28"/>
        </w:rPr>
        <w:t xml:space="preserve">3) частичная уплата ввозных таможенных пошлин, налогов в соответствии со статьей 304 настоящего Кодекса, за исключением случая, когда в соответствии с пунктом 3 статьи 300 настоящего Кодекса временное нахождение и использование товаров на таможенной территории </w:t>
      </w:r>
      <w:r>
        <w:rPr>
          <w:b/>
          <w:sz w:val="28"/>
          <w:szCs w:val="28"/>
        </w:rPr>
        <w:t>Евразийского экономического союза</w:t>
      </w:r>
      <w:r>
        <w:rPr>
          <w:sz w:val="28"/>
          <w:szCs w:val="28"/>
        </w:rPr>
        <w:t xml:space="preserve"> в соответствии с таможенной процедурой временного ввоза (допуска) допускаются без уплаты ввозных таможенных пошлин, налогов;</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соблюдение условий временного нахождения и использования товаров в соответствии с таможенной процедурой временного ввоза (допуска) без уплаты таможенных пошлин, налогов, </w:t>
      </w:r>
      <w:r>
        <w:rPr>
          <w:rFonts w:ascii="Times New Roman" w:hAnsi="Times New Roman" w:cs="Times New Roman"/>
          <w:b/>
          <w:sz w:val="28"/>
          <w:szCs w:val="28"/>
        </w:rPr>
        <w:t>определенных</w:t>
      </w:r>
      <w:r>
        <w:rPr>
          <w:rFonts w:ascii="Times New Roman" w:hAnsi="Times New Roman" w:cs="Times New Roman"/>
          <w:sz w:val="28"/>
          <w:szCs w:val="28"/>
        </w:rPr>
        <w:t xml:space="preserve"> Комисси</w:t>
      </w:r>
      <w:r>
        <w:rPr>
          <w:rFonts w:ascii="Times New Roman" w:hAnsi="Times New Roman" w:cs="Times New Roman"/>
          <w:b/>
          <w:sz w:val="28"/>
          <w:szCs w:val="28"/>
        </w:rPr>
        <w:t>ей</w:t>
      </w:r>
      <w:r>
        <w:rPr>
          <w:rFonts w:ascii="Times New Roman" w:hAnsi="Times New Roman" w:cs="Times New Roman"/>
          <w:sz w:val="28"/>
          <w:szCs w:val="28"/>
        </w:rPr>
        <w:t xml:space="preserve"> в соответствии с пунктом 3 статьи 300 настоящего Кодекса и (или) </w:t>
      </w:r>
      <w:r>
        <w:rPr>
          <w:rFonts w:ascii="Times New Roman" w:hAnsi="Times New Roman" w:cs="Times New Roman"/>
          <w:b/>
          <w:sz w:val="28"/>
          <w:szCs w:val="28"/>
        </w:rPr>
        <w:t xml:space="preserve">предусмотренных </w:t>
      </w:r>
      <w:r>
        <w:rPr>
          <w:rFonts w:ascii="Times New Roman" w:hAnsi="Times New Roman" w:cs="Times New Roman"/>
          <w:sz w:val="28"/>
          <w:szCs w:val="28"/>
        </w:rPr>
        <w:t xml:space="preserve">международным договором </w:t>
      </w:r>
      <w:r>
        <w:rPr>
          <w:rFonts w:ascii="Times New Roman" w:hAnsi="Times New Roman" w:cs="Times New Roman"/>
          <w:b/>
          <w:sz w:val="28"/>
          <w:szCs w:val="28"/>
        </w:rPr>
        <w:t>Республики Казахстан</w:t>
      </w:r>
      <w:r>
        <w:rPr>
          <w:rFonts w:ascii="Times New Roman" w:hAnsi="Times New Roman" w:cs="Times New Roman"/>
          <w:sz w:val="28"/>
          <w:szCs w:val="28"/>
        </w:rPr>
        <w:t>.</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302. Срок действия таможенной процедуры временного ввоза (допуска)</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Срок действия таможенной процедуры временного ввоза (допуска) не может превышать </w:t>
      </w:r>
      <w:r>
        <w:rPr>
          <w:rFonts w:ascii="Times New Roman" w:hAnsi="Times New Roman" w:cs="Times New Roman"/>
          <w:b/>
          <w:sz w:val="28"/>
          <w:szCs w:val="28"/>
        </w:rPr>
        <w:t>два</w:t>
      </w:r>
      <w:r>
        <w:rPr>
          <w:rFonts w:ascii="Times New Roman" w:hAnsi="Times New Roman" w:cs="Times New Roman"/>
          <w:sz w:val="28"/>
          <w:szCs w:val="28"/>
        </w:rPr>
        <w:t xml:space="preserve"> года со дня помещения товаров под таможенную процедуру временного ввоза (допуска) либо срок, определ</w:t>
      </w:r>
      <w:r>
        <w:rPr>
          <w:rFonts w:ascii="Times New Roman" w:hAnsi="Times New Roman" w:cs="Times New Roman"/>
          <w:b/>
          <w:sz w:val="28"/>
          <w:szCs w:val="28"/>
        </w:rPr>
        <w:t>енный</w:t>
      </w:r>
      <w:r>
        <w:rPr>
          <w:rFonts w:ascii="Times New Roman" w:hAnsi="Times New Roman" w:cs="Times New Roman"/>
          <w:sz w:val="28"/>
          <w:szCs w:val="28"/>
        </w:rPr>
        <w:t xml:space="preserve"> Комиссией в соответствии с пунктом 2 настоящей статьи.</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Для отдельных категорий товаров в зависимости от целей их ввоза на таможенную территорию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Комиссия вправе определять более короткий или более продолжительный, чем </w:t>
      </w:r>
      <w:r>
        <w:rPr>
          <w:rFonts w:ascii="Times New Roman" w:hAnsi="Times New Roman" w:cs="Times New Roman"/>
          <w:b/>
          <w:sz w:val="28"/>
          <w:szCs w:val="28"/>
        </w:rPr>
        <w:t xml:space="preserve">два </w:t>
      </w:r>
      <w:r>
        <w:rPr>
          <w:rFonts w:ascii="Times New Roman" w:hAnsi="Times New Roman" w:cs="Times New Roman"/>
          <w:sz w:val="28"/>
          <w:szCs w:val="28"/>
        </w:rPr>
        <w:t xml:space="preserve">года, срок действия таможенной процедуры временного ввоза (допуска). </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 помещении товаров под таможенную процедуру временного ввоза (допуска) таможенный орган на основании заявления декларанта исходя из целей и обстоятельств ввоза товаров на таможенную территорию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устанавливает срок действия этой таможенной процедуры, который с учетом пункта 4 настоящей статьи не может превышать срок, предусмотренный пунктом 1 настоящей статьи, или срок, определ</w:t>
      </w:r>
      <w:r>
        <w:rPr>
          <w:rFonts w:ascii="Times New Roman" w:hAnsi="Times New Roman" w:cs="Times New Roman"/>
          <w:b/>
          <w:sz w:val="28"/>
          <w:szCs w:val="28"/>
        </w:rPr>
        <w:t>енный</w:t>
      </w:r>
      <w:r>
        <w:rPr>
          <w:rFonts w:ascii="Times New Roman" w:hAnsi="Times New Roman" w:cs="Times New Roman"/>
          <w:sz w:val="28"/>
          <w:szCs w:val="28"/>
        </w:rPr>
        <w:t xml:space="preserve"> Комиссией в соответствии с пунктом 2 настоящей статьи.</w:t>
      </w:r>
    </w:p>
    <w:p w:rsidR="00016F50" w:rsidRDefault="00016F50" w:rsidP="00016F50">
      <w:pPr>
        <w:pStyle w:val="11"/>
        <w:shd w:val="clear" w:color="auto" w:fill="auto"/>
        <w:spacing w:after="0" w:line="240" w:lineRule="auto"/>
        <w:ind w:firstLine="709"/>
        <w:jc w:val="both"/>
        <w:rPr>
          <w:sz w:val="28"/>
          <w:szCs w:val="28"/>
        </w:rPr>
      </w:pPr>
      <w:r>
        <w:rPr>
          <w:sz w:val="28"/>
          <w:szCs w:val="28"/>
        </w:rPr>
        <w:t xml:space="preserve">4. Установленный таможенным органом срок действия таможенной процедуры временного ввоза (допуска) по заявлению лица </w:t>
      </w:r>
      <w:r>
        <w:rPr>
          <w:b/>
          <w:color w:val="FF0000"/>
          <w:sz w:val="28"/>
          <w:szCs w:val="28"/>
        </w:rPr>
        <w:t xml:space="preserve">в таможенный орган, </w:t>
      </w:r>
      <w:r>
        <w:rPr>
          <w:sz w:val="28"/>
          <w:szCs w:val="28"/>
        </w:rPr>
        <w:t xml:space="preserve"> </w:t>
      </w:r>
      <w:r>
        <w:rPr>
          <w:b/>
          <w:color w:val="FF0000"/>
          <w:sz w:val="28"/>
          <w:szCs w:val="28"/>
        </w:rPr>
        <w:t>в котором производилось помещение товаров под таможенную процедуру,</w:t>
      </w:r>
      <w:r>
        <w:rPr>
          <w:sz w:val="28"/>
          <w:szCs w:val="28"/>
        </w:rPr>
        <w:t xml:space="preserve"> может быть продлен до истечения этого срока либо не позднее </w:t>
      </w:r>
      <w:r>
        <w:rPr>
          <w:b/>
          <w:color w:val="FF0000"/>
          <w:sz w:val="28"/>
          <w:szCs w:val="28"/>
        </w:rPr>
        <w:t>одного</w:t>
      </w:r>
      <w:r>
        <w:rPr>
          <w:sz w:val="28"/>
          <w:szCs w:val="28"/>
        </w:rPr>
        <w:t xml:space="preserve"> месяца после его истечения в пределах срока действия данной таможенной процедуры, предусмотренного пунктом 1 настоящей статьи, или срока действия данной таможенной процедуры, определенного Комиссией в соответствии с пунктом 2 настоящей статьи.</w:t>
      </w:r>
    </w:p>
    <w:p w:rsidR="00016F50" w:rsidRDefault="00016F50" w:rsidP="00016F50">
      <w:pPr>
        <w:pStyle w:val="11"/>
        <w:shd w:val="clear" w:color="auto" w:fill="auto"/>
        <w:spacing w:after="0" w:line="240" w:lineRule="auto"/>
        <w:ind w:firstLine="709"/>
        <w:jc w:val="both"/>
        <w:rPr>
          <w:b/>
          <w:sz w:val="28"/>
          <w:szCs w:val="28"/>
        </w:rPr>
      </w:pPr>
      <w:r>
        <w:rPr>
          <w:b/>
          <w:sz w:val="28"/>
          <w:szCs w:val="28"/>
        </w:rPr>
        <w:t xml:space="preserve">Срок рассмотрения заявления о продлении срока действия таможенной процедуры временного ввоза (допуска) не может превышать десять рабочих дней с даты </w:t>
      </w:r>
      <w:r>
        <w:rPr>
          <w:b/>
          <w:color w:val="FF0000"/>
          <w:sz w:val="28"/>
          <w:szCs w:val="28"/>
        </w:rPr>
        <w:t xml:space="preserve">регистрации </w:t>
      </w:r>
      <w:r>
        <w:rPr>
          <w:b/>
          <w:sz w:val="28"/>
          <w:szCs w:val="28"/>
        </w:rPr>
        <w:t>заявления в таможенн</w:t>
      </w:r>
      <w:r>
        <w:rPr>
          <w:b/>
          <w:color w:val="FF0000"/>
          <w:sz w:val="28"/>
          <w:szCs w:val="28"/>
        </w:rPr>
        <w:t>ом</w:t>
      </w:r>
      <w:r>
        <w:rPr>
          <w:b/>
          <w:sz w:val="28"/>
          <w:szCs w:val="28"/>
        </w:rPr>
        <w:t xml:space="preserve"> орган</w:t>
      </w:r>
      <w:r>
        <w:rPr>
          <w:b/>
          <w:color w:val="FF0000"/>
          <w:sz w:val="28"/>
          <w:szCs w:val="28"/>
        </w:rPr>
        <w:t>е</w:t>
      </w:r>
      <w:r>
        <w:rPr>
          <w:b/>
          <w:sz w:val="28"/>
          <w:szCs w:val="28"/>
        </w:rPr>
        <w:t>.</w:t>
      </w:r>
      <w:r>
        <w:rPr>
          <w:sz w:val="28"/>
          <w:szCs w:val="28"/>
        </w:rPr>
        <w:t xml:space="preserve"> </w:t>
      </w:r>
      <w:r>
        <w:rPr>
          <w:b/>
          <w:sz w:val="28"/>
          <w:szCs w:val="28"/>
        </w:rPr>
        <w:t xml:space="preserve">На указанный период действие таможенной процедуры приостанавливается. </w:t>
      </w:r>
    </w:p>
    <w:p w:rsidR="00016F50" w:rsidRDefault="00016F50" w:rsidP="00016F50">
      <w:pPr>
        <w:pStyle w:val="11"/>
        <w:shd w:val="clear" w:color="auto" w:fill="auto"/>
        <w:spacing w:after="0" w:line="240" w:lineRule="auto"/>
        <w:ind w:firstLine="709"/>
        <w:jc w:val="both"/>
        <w:rPr>
          <w:b/>
          <w:sz w:val="28"/>
          <w:szCs w:val="28"/>
        </w:rPr>
      </w:pPr>
      <w:r>
        <w:rPr>
          <w:b/>
          <w:sz w:val="28"/>
          <w:szCs w:val="28"/>
        </w:rPr>
        <w:t xml:space="preserve">Продление срока действия таможенной процедуры временного ввоза (допуска) осуществляется таможенным органом в пределах срока действия данной таможенной процедуры, предусмотренного </w:t>
      </w:r>
      <w:r>
        <w:rPr>
          <w:b/>
          <w:color w:val="FF0000"/>
          <w:sz w:val="28"/>
          <w:szCs w:val="28"/>
        </w:rPr>
        <w:t>пунктом 1</w:t>
      </w:r>
      <w:r>
        <w:rPr>
          <w:b/>
          <w:sz w:val="28"/>
          <w:szCs w:val="28"/>
        </w:rPr>
        <w:t xml:space="preserve"> настоящей статьи или определенного Комиссией в соответствии с </w:t>
      </w:r>
      <w:r>
        <w:rPr>
          <w:b/>
          <w:color w:val="FF0000"/>
          <w:sz w:val="28"/>
          <w:szCs w:val="28"/>
        </w:rPr>
        <w:t>пунктом 2</w:t>
      </w:r>
      <w:r>
        <w:rPr>
          <w:b/>
          <w:sz w:val="28"/>
          <w:szCs w:val="28"/>
        </w:rPr>
        <w:t xml:space="preserve"> настоящей статьи.</w:t>
      </w:r>
    </w:p>
    <w:p w:rsidR="00016F50"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 случае принятия таможенным органом решения о продлении срока действия таможенной процедуры временного ввоза (</w:t>
      </w:r>
      <w:proofErr w:type="gramStart"/>
      <w:r>
        <w:rPr>
          <w:rFonts w:ascii="Times New Roman" w:hAnsi="Times New Roman" w:cs="Times New Roman"/>
          <w:b/>
          <w:sz w:val="28"/>
          <w:szCs w:val="28"/>
        </w:rPr>
        <w:t>допуска)  указанный</w:t>
      </w:r>
      <w:proofErr w:type="gramEnd"/>
      <w:r>
        <w:rPr>
          <w:rFonts w:ascii="Times New Roman" w:hAnsi="Times New Roman" w:cs="Times New Roman"/>
          <w:b/>
          <w:sz w:val="28"/>
          <w:szCs w:val="28"/>
        </w:rPr>
        <w:t xml:space="preserve"> срок продлевается с даты окончания предыдущего срока независимо от даты принятия такого решения. В указанном случае, должностным лицом таможенного </w:t>
      </w:r>
      <w:proofErr w:type="gramStart"/>
      <w:r>
        <w:rPr>
          <w:rFonts w:ascii="Times New Roman" w:hAnsi="Times New Roman" w:cs="Times New Roman"/>
          <w:b/>
          <w:sz w:val="28"/>
          <w:szCs w:val="28"/>
        </w:rPr>
        <w:t>органа,  вносятся</w:t>
      </w:r>
      <w:proofErr w:type="gramEnd"/>
      <w:r>
        <w:rPr>
          <w:rFonts w:ascii="Times New Roman" w:hAnsi="Times New Roman" w:cs="Times New Roman"/>
          <w:b/>
          <w:sz w:val="28"/>
          <w:szCs w:val="28"/>
        </w:rPr>
        <w:t xml:space="preserve"> соответствующие изменения в декларацию на товары, с уведомлением декларанта </w:t>
      </w:r>
      <w:r>
        <w:rPr>
          <w:rFonts w:ascii="Times New Roman" w:hAnsi="Times New Roman" w:cs="Times New Roman"/>
          <w:b/>
          <w:color w:val="FF0000"/>
          <w:sz w:val="28"/>
          <w:szCs w:val="28"/>
        </w:rPr>
        <w:t>о продлении срока действия таможенной процедуры временного ввоза (допуска) и о</w:t>
      </w:r>
      <w:r>
        <w:rPr>
          <w:rFonts w:ascii="Times New Roman" w:hAnsi="Times New Roman" w:cs="Times New Roman"/>
          <w:b/>
          <w:sz w:val="28"/>
          <w:szCs w:val="28"/>
        </w:rPr>
        <w:t xml:space="preserve"> внесении таких изменений </w:t>
      </w:r>
      <w:r>
        <w:rPr>
          <w:rFonts w:ascii="Times New Roman" w:hAnsi="Times New Roman" w:cs="Times New Roman"/>
          <w:b/>
          <w:color w:val="FF0000"/>
          <w:sz w:val="28"/>
          <w:szCs w:val="28"/>
        </w:rPr>
        <w:t>в декларацию на товары</w:t>
      </w:r>
      <w:r>
        <w:rPr>
          <w:rFonts w:ascii="Times New Roman" w:hAnsi="Times New Roman" w:cs="Times New Roman"/>
          <w:b/>
          <w:sz w:val="28"/>
          <w:szCs w:val="28"/>
        </w:rPr>
        <w:t>.</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продлении срока действия таможенной процедуры временного ввоза (допуска),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p w:rsidR="00016F50"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5. Решение об отказе в продлении </w:t>
      </w:r>
      <w:r>
        <w:rPr>
          <w:rFonts w:ascii="Times New Roman" w:hAnsi="Times New Roman" w:cs="Times New Roman"/>
          <w:b/>
          <w:color w:val="FF0000"/>
          <w:sz w:val="28"/>
          <w:szCs w:val="28"/>
        </w:rPr>
        <w:t xml:space="preserve">срока действия таможенной процедуры временного ввоза (допуска), установленного таможенным </w:t>
      </w:r>
      <w:r>
        <w:rPr>
          <w:rFonts w:ascii="Times New Roman" w:hAnsi="Times New Roman" w:cs="Times New Roman"/>
          <w:b/>
          <w:color w:val="FF0000"/>
          <w:sz w:val="28"/>
          <w:szCs w:val="28"/>
        </w:rPr>
        <w:lastRenderedPageBreak/>
        <w:t>органом,</w:t>
      </w:r>
      <w:r>
        <w:rPr>
          <w:rFonts w:ascii="Times New Roman" w:hAnsi="Times New Roman" w:cs="Times New Roman"/>
          <w:sz w:val="28"/>
          <w:szCs w:val="28"/>
        </w:rPr>
        <w:t xml:space="preserve"> </w:t>
      </w:r>
      <w:r>
        <w:rPr>
          <w:rFonts w:ascii="Times New Roman" w:hAnsi="Times New Roman" w:cs="Times New Roman"/>
          <w:b/>
          <w:sz w:val="28"/>
          <w:szCs w:val="28"/>
        </w:rPr>
        <w:t xml:space="preserve">принимается таможенным органом в случае несоблюдения декларантом условий использования товаров в соответствии с таможенной процедурой временного ввоза (допуска), предусмотренных </w:t>
      </w:r>
      <w:r>
        <w:rPr>
          <w:rFonts w:ascii="Times New Roman" w:hAnsi="Times New Roman" w:cs="Times New Roman"/>
          <w:b/>
          <w:color w:val="FF0000"/>
          <w:sz w:val="28"/>
          <w:szCs w:val="28"/>
        </w:rPr>
        <w:t>пунктом 2 статьи 301 настоящего Кодекса</w:t>
      </w:r>
      <w:r>
        <w:rPr>
          <w:rFonts w:ascii="Times New Roman" w:hAnsi="Times New Roman" w:cs="Times New Roman"/>
          <w:b/>
          <w:sz w:val="28"/>
          <w:szCs w:val="28"/>
        </w:rPr>
        <w:t xml:space="preserve">. </w:t>
      </w:r>
      <w:r>
        <w:rPr>
          <w:rFonts w:ascii="Times New Roman" w:hAnsi="Times New Roman" w:cs="Times New Roman"/>
          <w:b/>
          <w:color w:val="FF0000"/>
          <w:sz w:val="28"/>
          <w:szCs w:val="28"/>
        </w:rPr>
        <w:t xml:space="preserve">В указанном случае, должностное лицо таможенного </w:t>
      </w:r>
      <w:proofErr w:type="gramStart"/>
      <w:r>
        <w:rPr>
          <w:rFonts w:ascii="Times New Roman" w:hAnsi="Times New Roman" w:cs="Times New Roman"/>
          <w:b/>
          <w:color w:val="FF0000"/>
          <w:sz w:val="28"/>
          <w:szCs w:val="28"/>
        </w:rPr>
        <w:t>органа,  направляет</w:t>
      </w:r>
      <w:proofErr w:type="gramEnd"/>
      <w:r>
        <w:rPr>
          <w:rFonts w:ascii="Times New Roman" w:hAnsi="Times New Roman" w:cs="Times New Roman"/>
          <w:b/>
          <w:color w:val="FF0000"/>
          <w:sz w:val="28"/>
          <w:szCs w:val="28"/>
        </w:rPr>
        <w:t xml:space="preserve"> декларанту  решение таможенного органа  об отказе в продлении срока действия таможенной процедуры временного ввоза (допуска), установленного таможенным органом, с указанием причин такого отказа</w:t>
      </w:r>
      <w:r>
        <w:rPr>
          <w:rFonts w:ascii="Times New Roman" w:hAnsi="Times New Roman" w:cs="Times New Roman"/>
          <w:b/>
          <w:sz w:val="28"/>
          <w:szCs w:val="28"/>
        </w:rPr>
        <w:t>.</w:t>
      </w:r>
    </w:p>
    <w:p w:rsidR="00016F50" w:rsidRDefault="00016F50" w:rsidP="00016F50">
      <w:pPr>
        <w:pStyle w:val="11"/>
        <w:shd w:val="clear" w:color="auto" w:fill="auto"/>
        <w:spacing w:after="0" w:line="240" w:lineRule="auto"/>
        <w:ind w:firstLine="709"/>
        <w:jc w:val="both"/>
        <w:rPr>
          <w:b/>
          <w:color w:val="FF0000"/>
          <w:sz w:val="28"/>
          <w:szCs w:val="28"/>
        </w:rPr>
      </w:pPr>
      <w:r>
        <w:rPr>
          <w:b/>
          <w:color w:val="FF0000"/>
          <w:sz w:val="28"/>
          <w:szCs w:val="28"/>
        </w:rPr>
        <w:t xml:space="preserve">В случае отказа в продлении срока </w:t>
      </w:r>
      <w:proofErr w:type="gramStart"/>
      <w:r>
        <w:rPr>
          <w:b/>
          <w:color w:val="FF0000"/>
          <w:sz w:val="28"/>
          <w:szCs w:val="28"/>
        </w:rPr>
        <w:t>действия  таможенной</w:t>
      </w:r>
      <w:proofErr w:type="gramEnd"/>
      <w:r>
        <w:rPr>
          <w:b/>
          <w:color w:val="FF0000"/>
          <w:sz w:val="28"/>
          <w:szCs w:val="28"/>
        </w:rPr>
        <w:t xml:space="preserve"> процедуры временного ввоза (допуска), товары, помещенные под такую таможенную процедуру, подлежат помещению под иную таможенную процедуру в течение пятнадцати рабочих дней с даты принятия таможенным органом решения об отказе в продлении.</w:t>
      </w:r>
      <w:r>
        <w:rPr>
          <w:color w:val="FF0000"/>
          <w:sz w:val="28"/>
          <w:szCs w:val="28"/>
        </w:rPr>
        <w:t xml:space="preserve"> </w:t>
      </w:r>
      <w:r>
        <w:rPr>
          <w:b/>
          <w:color w:val="FF0000"/>
          <w:sz w:val="28"/>
          <w:szCs w:val="28"/>
        </w:rPr>
        <w:t>Товары, не помещенные под иную таможенную процедуру в целях завершения либо приостановления таможенной процедуры временного ввоза (допуска) в указанный срок, задерживаются таможенным органом в соответствии с главой 52 настоящего Кодекса.</w:t>
      </w:r>
    </w:p>
    <w:p w:rsidR="00016F50" w:rsidRDefault="00016F50" w:rsidP="00016F50">
      <w:pPr>
        <w:pStyle w:val="11"/>
        <w:tabs>
          <w:tab w:val="left" w:pos="0"/>
        </w:tabs>
        <w:spacing w:after="0" w:line="240" w:lineRule="auto"/>
        <w:ind w:firstLine="709"/>
        <w:jc w:val="both"/>
        <w:rPr>
          <w:b/>
          <w:sz w:val="28"/>
          <w:szCs w:val="28"/>
        </w:rPr>
      </w:pPr>
      <w:r>
        <w:rPr>
          <w:b/>
          <w:sz w:val="28"/>
          <w:szCs w:val="28"/>
        </w:rPr>
        <w:t xml:space="preserve">6. При подаче декларантом заявления о продлении </w:t>
      </w:r>
      <w:r>
        <w:rPr>
          <w:b/>
          <w:color w:val="FF0000"/>
          <w:sz w:val="28"/>
          <w:szCs w:val="28"/>
        </w:rPr>
        <w:t xml:space="preserve">срока действия таможенной процедуры временного ввоза (допуска), установленного таможенным органом, </w:t>
      </w:r>
      <w:r>
        <w:rPr>
          <w:b/>
          <w:sz w:val="28"/>
          <w:szCs w:val="28"/>
        </w:rPr>
        <w:t xml:space="preserve">таможенный орган должен произвести таможенный осмотр в целях установления наличия товаров в неизменном состоянии с составлением акта таможенного осмотра. В случае нахождения товаров вне зоны деятельности таможенного органа, </w:t>
      </w:r>
      <w:r>
        <w:rPr>
          <w:b/>
          <w:color w:val="FF0000"/>
          <w:sz w:val="28"/>
          <w:szCs w:val="28"/>
        </w:rPr>
        <w:t>в котором производилось помещение товаров под таможенную процедуру</w:t>
      </w:r>
      <w:r>
        <w:rPr>
          <w:b/>
          <w:sz w:val="28"/>
          <w:szCs w:val="28"/>
        </w:rPr>
        <w:t>, составляется акт таможенного осмотра таможенным органом, в зоне деятельности которого находятся указанные товары.</w:t>
      </w:r>
    </w:p>
    <w:p w:rsidR="00016F50" w:rsidRDefault="00016F50" w:rsidP="00016F50">
      <w:pPr>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В случае нахождения товаров вне зоны деятельности таможенного органа, </w:t>
      </w:r>
      <w:r>
        <w:rPr>
          <w:rFonts w:ascii="Times New Roman" w:hAnsi="Times New Roman" w:cs="Times New Roman"/>
          <w:b/>
          <w:color w:val="FF0000"/>
          <w:sz w:val="28"/>
          <w:szCs w:val="28"/>
        </w:rPr>
        <w:t xml:space="preserve">в котором производилось помещение товаров под таможенную </w:t>
      </w:r>
      <w:proofErr w:type="gramStart"/>
      <w:r>
        <w:rPr>
          <w:rFonts w:ascii="Times New Roman" w:hAnsi="Times New Roman" w:cs="Times New Roman"/>
          <w:b/>
          <w:color w:val="FF0000"/>
          <w:sz w:val="28"/>
          <w:szCs w:val="28"/>
        </w:rPr>
        <w:t xml:space="preserve">процедуру,  </w:t>
      </w:r>
      <w:r>
        <w:rPr>
          <w:rFonts w:ascii="Times New Roman" w:eastAsia="Times New Roman" w:hAnsi="Times New Roman" w:cs="Times New Roman"/>
          <w:b/>
          <w:color w:val="FF0000"/>
          <w:sz w:val="28"/>
          <w:szCs w:val="28"/>
        </w:rPr>
        <w:t>срок</w:t>
      </w:r>
      <w:proofErr w:type="gramEnd"/>
      <w:r>
        <w:rPr>
          <w:rFonts w:ascii="Times New Roman" w:eastAsia="Times New Roman" w:hAnsi="Times New Roman" w:cs="Times New Roman"/>
          <w:b/>
          <w:color w:val="FF0000"/>
          <w:sz w:val="28"/>
          <w:szCs w:val="28"/>
        </w:rPr>
        <w:t xml:space="preserve"> рассмотрения заявления о продлений срока действия таможенной процедуры временного ввоза (допуска), указанный в абзаце втором пункта 4 настоящей статьи, продлевается на десять рабочих дней.</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sz w:val="28"/>
          <w:szCs w:val="28"/>
        </w:rPr>
        <w:t xml:space="preserve"> При неоднократном применении таможенной процедуры временного ввоза (допуска) в отношении иностранных товаров, находящихся на таможенной территории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в том числе когда декларантами этих товаров выступают разные лица, общий срок действия таможенной процедуры временного ввоза (допуска) не может превышать срок, предусмотренный пунктом 1 настоящей </w:t>
      </w:r>
      <w:proofErr w:type="gramStart"/>
      <w:r>
        <w:rPr>
          <w:rFonts w:ascii="Times New Roman" w:hAnsi="Times New Roman" w:cs="Times New Roman"/>
          <w:sz w:val="28"/>
          <w:szCs w:val="28"/>
        </w:rPr>
        <w:t>статьи,  или</w:t>
      </w:r>
      <w:proofErr w:type="gramEnd"/>
      <w:r>
        <w:rPr>
          <w:rFonts w:ascii="Times New Roman" w:hAnsi="Times New Roman" w:cs="Times New Roman"/>
          <w:sz w:val="28"/>
          <w:szCs w:val="28"/>
        </w:rPr>
        <w:t xml:space="preserve"> срок, определ</w:t>
      </w:r>
      <w:r>
        <w:rPr>
          <w:rFonts w:ascii="Times New Roman" w:hAnsi="Times New Roman" w:cs="Times New Roman"/>
          <w:b/>
          <w:sz w:val="28"/>
          <w:szCs w:val="28"/>
        </w:rPr>
        <w:t>енный</w:t>
      </w:r>
      <w:r>
        <w:rPr>
          <w:rFonts w:ascii="Times New Roman" w:hAnsi="Times New Roman" w:cs="Times New Roman"/>
          <w:sz w:val="28"/>
          <w:szCs w:val="28"/>
        </w:rPr>
        <w:t xml:space="preserve"> Комиссией в соответствии с пунктом 2 настоящей статьи.</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303. Ограничения по владению и пользованию временно ввезенными товарами</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pStyle w:val="11"/>
        <w:shd w:val="clear" w:color="auto" w:fill="auto"/>
        <w:spacing w:after="0" w:line="240" w:lineRule="auto"/>
        <w:ind w:firstLine="709"/>
        <w:jc w:val="both"/>
        <w:rPr>
          <w:sz w:val="28"/>
          <w:szCs w:val="28"/>
        </w:rPr>
      </w:pPr>
      <w:r>
        <w:rPr>
          <w:sz w:val="28"/>
          <w:szCs w:val="28"/>
        </w:rPr>
        <w:lastRenderedPageBreak/>
        <w:t>1. Временно ввезенные товары должны оставаться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016F50" w:rsidRDefault="00016F50" w:rsidP="00016F50">
      <w:pPr>
        <w:pStyle w:val="11"/>
        <w:shd w:val="clear" w:color="auto" w:fill="auto"/>
        <w:spacing w:after="0" w:line="240" w:lineRule="auto"/>
        <w:ind w:firstLine="709"/>
        <w:jc w:val="both"/>
        <w:rPr>
          <w:sz w:val="28"/>
          <w:szCs w:val="28"/>
        </w:rPr>
      </w:pPr>
      <w:r>
        <w:rPr>
          <w:sz w:val="28"/>
          <w:szCs w:val="28"/>
        </w:rPr>
        <w:t>Допускается совершение с временно ввезенными товарами операций, необходимых для обеспечения их сохранности, включая ремонт (за исключением капитального ремонта</w:t>
      </w:r>
      <w:r>
        <w:rPr>
          <w:b/>
          <w:sz w:val="28"/>
          <w:szCs w:val="28"/>
        </w:rPr>
        <w:t>,</w:t>
      </w:r>
      <w:r>
        <w:rPr>
          <w:sz w:val="28"/>
          <w:szCs w:val="28"/>
        </w:rPr>
        <w:t xml:space="preserve">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завершении действия таможенной процедуры временного ввоза (допуска) в соответствии с пунктами 1 и 2 статьи 305 настоящего Кодекса.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Допускается проведение испытаний, исследований, тестирования, проверки, проведение опытов или экспериментов с временно ввезенными товарами либо их использование в ходе испытаний, исследований, тестирования, проверки, проведения опытов или экспериментов.</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Временно ввезенные товары должны находиться в фактическом владении и пользовании декларанта, за исключением случаев, ког</w:t>
      </w:r>
      <w:r>
        <w:rPr>
          <w:rFonts w:ascii="Times New Roman" w:hAnsi="Times New Roman" w:cs="Times New Roman"/>
          <w:b/>
          <w:color w:val="FF0000"/>
          <w:sz w:val="28"/>
          <w:szCs w:val="28"/>
        </w:rPr>
        <w:t>д</w:t>
      </w:r>
      <w:r>
        <w:rPr>
          <w:rFonts w:ascii="Times New Roman" w:hAnsi="Times New Roman" w:cs="Times New Roman"/>
          <w:sz w:val="28"/>
          <w:szCs w:val="28"/>
        </w:rPr>
        <w:t>а допускается их передача во владение и пользование иным лицам в соответствии с пунктами 3 и 4 настоящей статьи.</w:t>
      </w:r>
    </w:p>
    <w:p w:rsidR="00016F50" w:rsidRDefault="00016F50" w:rsidP="00016F50">
      <w:pPr>
        <w:pStyle w:val="11"/>
        <w:shd w:val="clear" w:color="auto" w:fill="auto"/>
        <w:tabs>
          <w:tab w:val="left" w:pos="0"/>
        </w:tabs>
        <w:spacing w:after="0" w:line="240" w:lineRule="auto"/>
        <w:ind w:firstLine="709"/>
        <w:jc w:val="both"/>
        <w:rPr>
          <w:sz w:val="28"/>
          <w:szCs w:val="28"/>
        </w:rPr>
      </w:pPr>
      <w:r>
        <w:rPr>
          <w:sz w:val="28"/>
          <w:szCs w:val="28"/>
        </w:rPr>
        <w:t>3. Допускается передача декларантом во владение и пользование иным лицам без разрешения таможенного органа:</w:t>
      </w:r>
    </w:p>
    <w:p w:rsidR="00016F50" w:rsidRDefault="00016F50" w:rsidP="00016F50">
      <w:pPr>
        <w:pStyle w:val="11"/>
        <w:shd w:val="clear" w:color="auto" w:fill="auto"/>
        <w:spacing w:after="0" w:line="240" w:lineRule="auto"/>
        <w:ind w:firstLine="709"/>
        <w:jc w:val="both"/>
        <w:rPr>
          <w:sz w:val="28"/>
          <w:szCs w:val="28"/>
        </w:rPr>
      </w:pPr>
      <w:r>
        <w:rPr>
          <w:sz w:val="28"/>
          <w:szCs w:val="28"/>
        </w:rPr>
        <w:t xml:space="preserve">1) временно ввезенной многооборотной (возвратной) тары, предназначенной для упаковки и защиты товаров, ввезенных на таможенную территорию </w:t>
      </w:r>
      <w:r>
        <w:rPr>
          <w:b/>
          <w:sz w:val="28"/>
          <w:szCs w:val="28"/>
        </w:rPr>
        <w:t>Евразийского экономического союза</w:t>
      </w:r>
      <w:r>
        <w:rPr>
          <w:sz w:val="28"/>
          <w:szCs w:val="28"/>
        </w:rPr>
        <w:t>;</w:t>
      </w:r>
    </w:p>
    <w:p w:rsidR="00016F50" w:rsidRDefault="00016F50" w:rsidP="00016F50">
      <w:pPr>
        <w:pStyle w:val="11"/>
        <w:shd w:val="clear" w:color="auto" w:fill="auto"/>
        <w:spacing w:after="0" w:line="240" w:lineRule="auto"/>
        <w:ind w:firstLine="709"/>
        <w:jc w:val="both"/>
        <w:rPr>
          <w:sz w:val="28"/>
          <w:szCs w:val="28"/>
        </w:rPr>
      </w:pPr>
      <w:r>
        <w:rPr>
          <w:sz w:val="28"/>
          <w:szCs w:val="28"/>
        </w:rPr>
        <w:t xml:space="preserve">2) временно ввезенных товаров в целях их технического обслуживания, ремонта (за исключением капитального ремонта, модернизации), хранения, перевозки (транспортировки); </w:t>
      </w:r>
    </w:p>
    <w:p w:rsidR="00016F50" w:rsidRDefault="00016F50" w:rsidP="00016F50">
      <w:pPr>
        <w:pStyle w:val="11"/>
        <w:shd w:val="clear" w:color="auto" w:fill="auto"/>
        <w:spacing w:after="0" w:line="240" w:lineRule="auto"/>
        <w:ind w:firstLine="709"/>
        <w:jc w:val="both"/>
        <w:rPr>
          <w:sz w:val="28"/>
          <w:szCs w:val="28"/>
        </w:rPr>
      </w:pPr>
      <w:r>
        <w:rPr>
          <w:sz w:val="28"/>
          <w:szCs w:val="28"/>
        </w:rPr>
        <w:t xml:space="preserve">3) временно ввезенных товаров в целях проведения испытаний, исследований, тестирования, проверки, опытов или экспериментов; </w:t>
      </w:r>
    </w:p>
    <w:p w:rsidR="00016F50" w:rsidRDefault="00016F50" w:rsidP="00016F5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4) временно ввезенных товаров в иных целях в случаях, </w:t>
      </w:r>
      <w:r>
        <w:rPr>
          <w:rFonts w:ascii="Times New Roman" w:hAnsi="Times New Roman" w:cs="Times New Roman"/>
          <w:b/>
          <w:sz w:val="28"/>
          <w:szCs w:val="28"/>
        </w:rPr>
        <w:t>определяемых</w:t>
      </w:r>
      <w:r>
        <w:rPr>
          <w:rFonts w:ascii="Times New Roman" w:hAnsi="Times New Roman" w:cs="Times New Roman"/>
          <w:sz w:val="28"/>
          <w:szCs w:val="28"/>
        </w:rPr>
        <w:t xml:space="preserve"> Комиссией и (или) </w:t>
      </w:r>
      <w:r>
        <w:rPr>
          <w:rFonts w:ascii="Times New Roman" w:hAnsi="Times New Roman" w:cs="Times New Roman"/>
          <w:b/>
          <w:sz w:val="28"/>
          <w:szCs w:val="28"/>
        </w:rPr>
        <w:t xml:space="preserve">предусмотренных </w:t>
      </w:r>
      <w:r>
        <w:rPr>
          <w:rFonts w:ascii="Times New Roman" w:hAnsi="Times New Roman" w:cs="Times New Roman"/>
          <w:sz w:val="28"/>
          <w:szCs w:val="28"/>
        </w:rPr>
        <w:t xml:space="preserve">международными договорами </w:t>
      </w:r>
      <w:r>
        <w:rPr>
          <w:rFonts w:ascii="Times New Roman" w:hAnsi="Times New Roman" w:cs="Times New Roman"/>
          <w:b/>
          <w:sz w:val="28"/>
          <w:szCs w:val="28"/>
        </w:rPr>
        <w:t>Республики Казахстан.</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 иных случаях, чем установленные пунктом 3 настоящей </w:t>
      </w:r>
      <w:proofErr w:type="gramStart"/>
      <w:r>
        <w:rPr>
          <w:rFonts w:ascii="Times New Roman" w:hAnsi="Times New Roman" w:cs="Times New Roman"/>
          <w:sz w:val="28"/>
          <w:szCs w:val="28"/>
        </w:rPr>
        <w:t>статьи,  передача</w:t>
      </w:r>
      <w:proofErr w:type="gramEnd"/>
      <w:r>
        <w:rPr>
          <w:rFonts w:ascii="Times New Roman" w:hAnsi="Times New Roman" w:cs="Times New Roman"/>
          <w:sz w:val="28"/>
          <w:szCs w:val="28"/>
        </w:rPr>
        <w:t xml:space="preserve"> декларантом временно ввезенных товаров во владение и пользование иным лицам допускается с разрешения таможенного органа либо в случаях, в порядке и сроки, которые определяются Комиссией, – после уведомления таможенного органа.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целях получения разрешения таможенного органа на передачу временно ввезенных товаров во владение и пользование иным лицам декларант этих товаров подает таможенному органу, в котором производилось их помещение под таможенную процедуру, заявление с указанием в нем причины передачи временно ввезенных товаров другому лицу и сведения об этом лице.</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Передача временно ввезенных товаров во владение и пользование иным лицам не освобождает декларанта этих товаров от соблюдения иных условий использования товаров в соответствии с таможенной процедурой временного ввоза (допуска), установленных настоящей главой, а также не приостанавливает и не продлевает срока временного ввоза.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Товары, определенные Комиссией в соответствии с пунктом 3 статьи 300 настоящего Кодекса и (или) предусмотренные международными договорами </w:t>
      </w:r>
      <w:r>
        <w:rPr>
          <w:rFonts w:ascii="Times New Roman" w:hAnsi="Times New Roman" w:cs="Times New Roman"/>
          <w:b/>
          <w:sz w:val="28"/>
          <w:szCs w:val="28"/>
        </w:rPr>
        <w:t>Республики Казахстан</w:t>
      </w:r>
      <w:r>
        <w:rPr>
          <w:rFonts w:ascii="Times New Roman" w:hAnsi="Times New Roman" w:cs="Times New Roman"/>
          <w:b/>
          <w:color w:val="FF0000"/>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 отношении которых таможенная процедура временного ввоза (допуска) применяется без уплаты ввозных таможенных пошлин, налогов, используются в пределах таможенной территории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если иное не определено Комиссией.</w:t>
      </w:r>
    </w:p>
    <w:p w:rsidR="00016F50" w:rsidRDefault="00016F50" w:rsidP="00016F50">
      <w:pPr>
        <w:pStyle w:val="11"/>
        <w:shd w:val="clear" w:color="auto" w:fill="auto"/>
        <w:spacing w:after="0" w:line="240" w:lineRule="auto"/>
        <w:ind w:firstLine="709"/>
        <w:jc w:val="both"/>
        <w:rPr>
          <w:sz w:val="28"/>
          <w:szCs w:val="28"/>
        </w:rPr>
      </w:pPr>
      <w:r>
        <w:rPr>
          <w:sz w:val="28"/>
          <w:szCs w:val="28"/>
        </w:rPr>
        <w:t xml:space="preserve">8. Допускается использование временно ввезенных товаров, являющихся транспортными средствами, за пределами таможенной территории </w:t>
      </w:r>
      <w:r>
        <w:rPr>
          <w:b/>
          <w:sz w:val="28"/>
          <w:szCs w:val="28"/>
        </w:rPr>
        <w:t>Евразийского экономического союза</w:t>
      </w:r>
      <w:r>
        <w:rPr>
          <w:sz w:val="28"/>
          <w:szCs w:val="28"/>
        </w:rPr>
        <w:t xml:space="preserve">, если они используются в качестве транспортных средств международной перевозки и к ним применяются положения главы 40 настоящего Кодекса. </w:t>
      </w:r>
    </w:p>
    <w:p w:rsidR="00016F50" w:rsidRDefault="00016F50" w:rsidP="00016F50">
      <w:pPr>
        <w:pStyle w:val="11"/>
        <w:shd w:val="clear" w:color="auto" w:fill="auto"/>
        <w:spacing w:after="0" w:line="240" w:lineRule="auto"/>
        <w:ind w:firstLine="709"/>
        <w:jc w:val="both"/>
        <w:rPr>
          <w:sz w:val="28"/>
          <w:szCs w:val="28"/>
        </w:rPr>
      </w:pPr>
      <w:r>
        <w:rPr>
          <w:sz w:val="28"/>
          <w:szCs w:val="28"/>
        </w:rPr>
        <w:t xml:space="preserve">При использовании временно ввезенных товаров, являющихся транспортными средствами, за пределами таможенной территории </w:t>
      </w:r>
      <w:r>
        <w:rPr>
          <w:b/>
          <w:sz w:val="28"/>
          <w:szCs w:val="28"/>
        </w:rPr>
        <w:t>Евразийского экономического союза</w:t>
      </w:r>
      <w:r>
        <w:rPr>
          <w:sz w:val="28"/>
          <w:szCs w:val="28"/>
        </w:rPr>
        <w:t xml:space="preserve"> в отношении таких товаров допускается совершение операций, предусмотренных пунктами 1 и 2 статьи 360 настоящего Кодекса. </w:t>
      </w:r>
    </w:p>
    <w:p w:rsidR="00016F50" w:rsidRDefault="00016F50" w:rsidP="00016F50">
      <w:pPr>
        <w:pStyle w:val="11"/>
        <w:shd w:val="clear" w:color="auto" w:fill="auto"/>
        <w:spacing w:after="0" w:line="240" w:lineRule="auto"/>
        <w:ind w:firstLine="709"/>
        <w:jc w:val="both"/>
        <w:rPr>
          <w:sz w:val="28"/>
          <w:szCs w:val="28"/>
        </w:rPr>
      </w:pPr>
      <w:r>
        <w:rPr>
          <w:sz w:val="28"/>
          <w:szCs w:val="28"/>
        </w:rPr>
        <w:t xml:space="preserve">Совершение операций, не предусмотренных пунктами 1 и </w:t>
      </w:r>
      <w:proofErr w:type="gramStart"/>
      <w:r>
        <w:rPr>
          <w:sz w:val="28"/>
          <w:szCs w:val="28"/>
        </w:rPr>
        <w:t>2  статьи</w:t>
      </w:r>
      <w:proofErr w:type="gramEnd"/>
      <w:r>
        <w:rPr>
          <w:sz w:val="28"/>
          <w:szCs w:val="28"/>
        </w:rPr>
        <w:t xml:space="preserve"> 360 настоящего Кодекса, допускается в соответствии с пунктом 4 статьи 360 настоящего Кодекса.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временно ввезенных товаров, являющихся транспортными средствами, в качестве транспортных средств международной перевозки за пределами таможенной территории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не прекращает и не приостанавливает действия таможенной процедуры временного ввоза (допуска).</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304. Особенности исчисления и уплаты ввозных таможенных пошлин, налогов при применении таможенной процедуры временного ввоза (допуска)</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отношении товаров, помещаемых (помещенных) под таможенную процедуру временного ввоза (допуска) с частичной уплатой ввозных таможенных пошлин, налогов, ввозные таможенные пошлины, налоги подлежат уплате за период со дня их помещения под таможенную процедуру временного ввоза (допуска) по день завершения ее действия.</w:t>
      </w:r>
    </w:p>
    <w:p w:rsidR="00016F50" w:rsidRDefault="00016F50" w:rsidP="00016F50">
      <w:pPr>
        <w:pStyle w:val="11"/>
        <w:tabs>
          <w:tab w:val="left" w:pos="989"/>
        </w:tabs>
        <w:spacing w:after="0" w:line="240" w:lineRule="auto"/>
        <w:ind w:firstLine="709"/>
        <w:jc w:val="both"/>
        <w:rPr>
          <w:sz w:val="28"/>
          <w:szCs w:val="28"/>
        </w:rPr>
      </w:pPr>
      <w:r>
        <w:rPr>
          <w:sz w:val="28"/>
          <w:szCs w:val="28"/>
        </w:rPr>
        <w:t xml:space="preserve">2. В отношении товаров, помещенных под таможенную процедуру временного ввоза (допуска) без уплаты ввозных таможенных пошлин, налогов, по обращению декларанта производится частичная уплата ввозных таможенных пошлин, налогов за период со дня, указанного в обращении декларанта, по день </w:t>
      </w:r>
      <w:r>
        <w:rPr>
          <w:sz w:val="28"/>
          <w:szCs w:val="28"/>
        </w:rPr>
        <w:lastRenderedPageBreak/>
        <w:t xml:space="preserve">завершения действия таможенной процедуры временного ввоза (допуска). Указанное обращение декларанта подается таможенному органу, которым произведен выпуск товаров при их помещении под таможенную процедуру временного ввоза (допуска), </w:t>
      </w:r>
      <w:r>
        <w:rPr>
          <w:b/>
          <w:color w:val="FF0000"/>
          <w:sz w:val="28"/>
          <w:szCs w:val="28"/>
        </w:rPr>
        <w:t>до</w:t>
      </w:r>
      <w:r>
        <w:rPr>
          <w:sz w:val="28"/>
          <w:szCs w:val="28"/>
        </w:rPr>
        <w:t xml:space="preserve"> истечения предельного срока, установленного в соответствии с пунктом 3 статьи 300 настоящего Кодекса.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обращения декларанта используется таможенный документ – корректировка декларации на товары.</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 частичной уплате ввозных таможенных пошлин, налогов за каждый календарный месяц (полный или неполный) периода времени, определенного в соответствии с пунктами 1 и 2 настоящей статьи (далее в настоящей главе – период применения частичной уплаты ввозных таможенных пошлин, налогов), подлежат уплате </w:t>
      </w:r>
      <w:r>
        <w:rPr>
          <w:rFonts w:ascii="Times New Roman" w:hAnsi="Times New Roman" w:cs="Times New Roman"/>
          <w:b/>
          <w:sz w:val="28"/>
          <w:szCs w:val="28"/>
        </w:rPr>
        <w:t>три</w:t>
      </w:r>
      <w:r>
        <w:rPr>
          <w:rFonts w:ascii="Times New Roman" w:hAnsi="Times New Roman" w:cs="Times New Roman"/>
          <w:sz w:val="28"/>
          <w:szCs w:val="28"/>
        </w:rPr>
        <w:t xml:space="preserve"> процента исчисленной на день регистрации таможенной декларации, поданной для помещения таких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суммы ввозных таможенных пошлин, налогов, которая подлежала бы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 приостановлении действия таможенной процедуры временного ввоза (допуска) в соответствии с пунктом 3 статьи 305 настоящего Кодекса частичная уплата ввозных таможенных пошлин, налогов за период такого приостановления не производится. В целях применения настоящего пункта период приостановления действия таможенной процедуры определяется количеством полных календарных месяцев, в течение которых действие таможенной процедуры временного ввоза (допуска) приостановлено.</w:t>
      </w:r>
    </w:p>
    <w:p w:rsidR="00016F50" w:rsidRDefault="00016F50" w:rsidP="00016F50">
      <w:pPr>
        <w:pStyle w:val="11"/>
        <w:shd w:val="clear" w:color="auto" w:fill="auto"/>
        <w:tabs>
          <w:tab w:val="left" w:pos="989"/>
        </w:tabs>
        <w:spacing w:after="0" w:line="240" w:lineRule="auto"/>
        <w:ind w:firstLine="709"/>
        <w:jc w:val="both"/>
        <w:rPr>
          <w:strike/>
          <w:sz w:val="28"/>
          <w:szCs w:val="28"/>
        </w:rPr>
      </w:pPr>
      <w:r>
        <w:rPr>
          <w:sz w:val="28"/>
          <w:szCs w:val="28"/>
        </w:rPr>
        <w:t xml:space="preserve">5. При частичной уплате ввозных таможенных пошлин, налогов сумма ввозных таможенных пошлин, налогов уплачивается по выбору декларанта за весь период применения частичной уплаты ввозных таможенных пошлин, налогов (далее в настоящей главе – единовременная уплата ввозных таможенных пошлин, налогов) или периодически (далее в настоящей главе – периодическая уплата ввозных таможенных пошлин, налогов). При периодической уплате ввозных таможенных пошлин, налогов такая уплата производится в размере, подлежащем уплате в соответствии с пунктом 3 настоящей статьи, не менее чем за </w:t>
      </w:r>
      <w:r>
        <w:rPr>
          <w:b/>
          <w:sz w:val="28"/>
          <w:szCs w:val="28"/>
        </w:rPr>
        <w:t>один</w:t>
      </w:r>
      <w:r>
        <w:rPr>
          <w:sz w:val="28"/>
          <w:szCs w:val="28"/>
        </w:rPr>
        <w:t xml:space="preserve"> календарный месяц (полный или неполный). Периодичность уплаты сумм ввозных таможенных пошлин, налогов определяется декларантом в декларации на товары. </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неуплаты или неполной уплаты сумм ввозных таможенных пошлин, налогов, уплачиваемых периодически, в сроки, установленные в соответствии с пунктом 4 и подпунктами </w:t>
      </w:r>
      <w:r>
        <w:rPr>
          <w:rFonts w:ascii="Times New Roman" w:hAnsi="Times New Roman" w:cs="Times New Roman"/>
          <w:b/>
          <w:sz w:val="28"/>
          <w:szCs w:val="28"/>
        </w:rPr>
        <w:t>2) и 3)</w:t>
      </w:r>
      <w:r>
        <w:rPr>
          <w:rFonts w:ascii="Times New Roman" w:hAnsi="Times New Roman" w:cs="Times New Roman"/>
          <w:sz w:val="28"/>
          <w:szCs w:val="28"/>
        </w:rPr>
        <w:t xml:space="preserve"> пункта 7 статьи 306 настоящего Кодекса, ввозные таможенные пошлины, налоги подлежат уплате единовременно за весь оставшийся период применения частичной уплаты ввозных таможенных пошлин, налогов.</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Общая сумма ввозных таможенных пошлин, налогов, уплаченных и (или) взысканных за период применения частичной уплаты ввозных таможенных пошлин, налогов, не должна превышать исчисленную на день регистрации таможенной декларации, поданной для помещения таких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сумму ввозных таможенных пошлин, налогов, которая подлежала бы уплате, если бы товары помещались под таможенную процедуру выпуска для внутреннего потребления.</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При завершении либо прекращении действия таможенной процедуры временного ввоза (допуска) в соответствии с пунктами 1, 2 и 5 статьи 305 настоящего Кодекса суммы ввозных таможенных пошлин, налогов, уплаченные и (или) взысканные за период применения частичной уплаты ввозных таможенных пошлин, налогов, зачету (возврату) не подлежат, если иное не установлено настоящим Кодексом.</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305. Завершение, приостановление и прекращение действия таможенной процедуры временного ввоза (допуска)</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pStyle w:val="11"/>
        <w:shd w:val="clear" w:color="auto" w:fill="auto"/>
        <w:tabs>
          <w:tab w:val="left" w:pos="1004"/>
        </w:tabs>
        <w:spacing w:after="0" w:line="240" w:lineRule="auto"/>
        <w:ind w:firstLine="709"/>
        <w:jc w:val="both"/>
        <w:rPr>
          <w:sz w:val="28"/>
          <w:szCs w:val="28"/>
        </w:rPr>
      </w:pPr>
      <w:r>
        <w:rPr>
          <w:sz w:val="28"/>
          <w:szCs w:val="28"/>
        </w:rPr>
        <w:t>1. До истечения срока действия таможенной процедуры временного ввоза (допуска), установленного таможенным органом, действие этой таможенной процедуры завершается:</w:t>
      </w:r>
    </w:p>
    <w:p w:rsidR="00016F50" w:rsidRDefault="00016F50" w:rsidP="00016F50">
      <w:pPr>
        <w:pStyle w:val="11"/>
        <w:tabs>
          <w:tab w:val="left" w:pos="1004"/>
        </w:tabs>
        <w:spacing w:after="0" w:line="240" w:lineRule="auto"/>
        <w:ind w:firstLine="709"/>
        <w:jc w:val="both"/>
        <w:rPr>
          <w:sz w:val="28"/>
          <w:szCs w:val="28"/>
        </w:rPr>
      </w:pPr>
      <w:r>
        <w:rPr>
          <w:sz w:val="28"/>
          <w:szCs w:val="28"/>
        </w:rPr>
        <w:t>1) помещением временно ввезенных товаров под таможенную процедуру реэкспорта, в том числе в соответствии с пунктом 7 статьи 359 настоящего Кодекса;</w:t>
      </w:r>
    </w:p>
    <w:p w:rsidR="00016F50" w:rsidRDefault="00016F50" w:rsidP="00016F50">
      <w:pPr>
        <w:pStyle w:val="11"/>
        <w:shd w:val="clear" w:color="auto" w:fill="auto"/>
        <w:spacing w:after="0" w:line="240" w:lineRule="auto"/>
        <w:ind w:firstLine="709"/>
        <w:jc w:val="both"/>
        <w:rPr>
          <w:sz w:val="28"/>
          <w:szCs w:val="28"/>
        </w:rPr>
      </w:pPr>
      <w:r>
        <w:rPr>
          <w:sz w:val="28"/>
          <w:szCs w:val="28"/>
        </w:rPr>
        <w:t>2) признанием таможенными органами</w:t>
      </w:r>
      <w:r>
        <w:rPr>
          <w:spacing w:val="2"/>
          <w:sz w:val="28"/>
          <w:szCs w:val="28"/>
        </w:rPr>
        <w:t xml:space="preserve"> </w:t>
      </w:r>
      <w:r>
        <w:rPr>
          <w:b/>
          <w:spacing w:val="2"/>
          <w:sz w:val="28"/>
          <w:szCs w:val="28"/>
        </w:rPr>
        <w:t>в порядке, утвержденном уполномоченным органом</w:t>
      </w:r>
      <w:r>
        <w:rPr>
          <w:spacing w:val="2"/>
          <w:sz w:val="28"/>
          <w:szCs w:val="28"/>
        </w:rPr>
        <w:t>,</w:t>
      </w:r>
      <w:r>
        <w:rPr>
          <w:sz w:val="28"/>
          <w:szCs w:val="28"/>
        </w:rPr>
        <w:t xml:space="preserve"> факта уничтожения и (или) безвозвратной утраты временно ввезенных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наступлением обстоятельств, определяемых Комиссией и (или) </w:t>
      </w:r>
      <w:r>
        <w:rPr>
          <w:rFonts w:ascii="Times New Roman" w:hAnsi="Times New Roman" w:cs="Times New Roman"/>
          <w:b/>
          <w:sz w:val="28"/>
          <w:szCs w:val="28"/>
        </w:rPr>
        <w:t>настоящим Кодексом</w:t>
      </w:r>
      <w:r>
        <w:rPr>
          <w:rFonts w:ascii="Times New Roman" w:hAnsi="Times New Roman" w:cs="Times New Roman"/>
          <w:sz w:val="28"/>
          <w:szCs w:val="28"/>
        </w:rPr>
        <w:t>, до наступления которых товары находятся под таможенным контролем.</w:t>
      </w:r>
    </w:p>
    <w:p w:rsidR="00016F50" w:rsidRDefault="00016F50" w:rsidP="00016F50">
      <w:pPr>
        <w:pStyle w:val="11"/>
        <w:tabs>
          <w:tab w:val="left" w:pos="1004"/>
        </w:tabs>
        <w:spacing w:after="0" w:line="240" w:lineRule="auto"/>
        <w:ind w:firstLine="709"/>
        <w:jc w:val="both"/>
        <w:rPr>
          <w:sz w:val="28"/>
          <w:szCs w:val="28"/>
        </w:rPr>
      </w:pPr>
      <w:r>
        <w:rPr>
          <w:sz w:val="28"/>
          <w:szCs w:val="28"/>
        </w:rPr>
        <w:t xml:space="preserve">2. До истечения срока действия таможенной процедуры временного ввоза (допуска), установленного таможенным органом, действие этой таможенной процедуры может быть завершено: </w:t>
      </w:r>
    </w:p>
    <w:p w:rsidR="00016F50" w:rsidRDefault="00016F50" w:rsidP="00016F50">
      <w:pPr>
        <w:pStyle w:val="11"/>
        <w:tabs>
          <w:tab w:val="left" w:pos="1004"/>
        </w:tabs>
        <w:spacing w:after="0" w:line="240" w:lineRule="auto"/>
        <w:ind w:firstLine="709"/>
        <w:jc w:val="both"/>
        <w:rPr>
          <w:sz w:val="28"/>
          <w:szCs w:val="28"/>
        </w:rPr>
      </w:pPr>
      <w:r>
        <w:rPr>
          <w:sz w:val="28"/>
          <w:szCs w:val="28"/>
        </w:rPr>
        <w:t>1) помещением временно ввезенных товаров под таможенные процедуры, применимые в отношении иностранных товаров, на условиях, предусмотренных настоящим Кодексом, за исключением таможенной процедуры таможенного транзита, если иное не установлено настоящим пунктом;</w:t>
      </w:r>
    </w:p>
    <w:p w:rsidR="00016F50" w:rsidRDefault="00016F50" w:rsidP="00016F50">
      <w:pPr>
        <w:pStyle w:val="11"/>
        <w:tabs>
          <w:tab w:val="left" w:pos="1004"/>
        </w:tabs>
        <w:spacing w:after="0" w:line="240" w:lineRule="auto"/>
        <w:ind w:firstLine="709"/>
        <w:jc w:val="both"/>
        <w:rPr>
          <w:sz w:val="28"/>
          <w:szCs w:val="28"/>
        </w:rPr>
      </w:pPr>
      <w:r>
        <w:rPr>
          <w:sz w:val="28"/>
          <w:szCs w:val="28"/>
        </w:rPr>
        <w:lastRenderedPageBreak/>
        <w:t>2) возобновлением действия таможенной процедуры переработки на таможенной территории, действие которой было приостановлено в соответствии с пунктом 3 статьи 253 настоящего Кодекса;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помещением временно ввезенных товаров под таможенную процедуру таможенного транзита, если эти товары помещены под эту таможенную процедуру для перевозки (транспортировки) по таможенной территории </w:t>
      </w:r>
      <w:r>
        <w:rPr>
          <w:rFonts w:ascii="Times New Roman" w:hAnsi="Times New Roman" w:cs="Times New Roman"/>
          <w:b/>
          <w:sz w:val="28"/>
          <w:szCs w:val="28"/>
        </w:rPr>
        <w:t>Евразийского экономического союза</w:t>
      </w:r>
      <w:r>
        <w:rPr>
          <w:rFonts w:ascii="Times New Roman" w:hAnsi="Times New Roman" w:cs="Times New Roman"/>
          <w:i/>
          <w:sz w:val="28"/>
          <w:szCs w:val="28"/>
        </w:rPr>
        <w:t xml:space="preserve"> </w:t>
      </w:r>
      <w:r>
        <w:rPr>
          <w:rFonts w:ascii="Times New Roman" w:hAnsi="Times New Roman" w:cs="Times New Roman"/>
          <w:sz w:val="28"/>
          <w:szCs w:val="28"/>
        </w:rPr>
        <w:t xml:space="preserve">с территории государства-члена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таможенным органом которого произведен выпуск товаров при их помещении под таможенную процедуру временного ввоза (допуска), на территорию иного государства-члена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w:t>
      </w:r>
    </w:p>
    <w:p w:rsidR="00016F50" w:rsidRDefault="00016F50" w:rsidP="00016F50">
      <w:pPr>
        <w:pStyle w:val="11"/>
        <w:tabs>
          <w:tab w:val="left" w:pos="1004"/>
        </w:tabs>
        <w:spacing w:after="0" w:line="240" w:lineRule="auto"/>
        <w:ind w:firstLine="709"/>
        <w:jc w:val="both"/>
        <w:rPr>
          <w:sz w:val="28"/>
          <w:szCs w:val="28"/>
        </w:rPr>
      </w:pPr>
      <w:r>
        <w:rPr>
          <w:sz w:val="28"/>
          <w:szCs w:val="28"/>
        </w:rPr>
        <w:t>3. До истечения срока действия таможенной процедуры временного ввоза (допуска), установленного таможенным органом, действие этой таможенной процедуры может быть приостановлено в случае помещения временно ввезенных товаров под таможенную процедуру таможенного склада, таможенную процедуру переработки на таможенной территории</w:t>
      </w:r>
      <w:r>
        <w:rPr>
          <w:b/>
          <w:sz w:val="28"/>
          <w:szCs w:val="28"/>
        </w:rPr>
        <w:t xml:space="preserve"> </w:t>
      </w:r>
      <w:r>
        <w:rPr>
          <w:sz w:val="28"/>
          <w:szCs w:val="28"/>
        </w:rPr>
        <w:t>либо в определяемых Комиссией случаях – под специальную таможенную процедуру.</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определении случая приостановления действия таможенной процедуры временного ввоза (допуска) в результате помещения временно ввезенных товаров под специальную таможенную процедуру Комиссия вправе определять особенности исчисления и уплаты ввозных таможенных пошлин, налогов, а также срок уплаты ввозных таможенных пошлин, налогов в отношении временно ввезенных товаров.</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Временно ввезенные товары могут помещаться под таможенную процедуру реэкспорта либо под иную таможенную процедуру одной или несколькими партиями.</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 истечении срока действия таможенной процедуры временного ввоза (допуска), установленного таможенным органом, действие таможенной процедуры прекращается.</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Случаи, условия и порядок завершения действия таможенной процедуры временного ввоза (допуска) на территории иного государства-члена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чем государство-член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таможенным органом которого такие товары были помещены под таможенную процедуру временного ввоза (допуска), определяются Комиссией.</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306. Возникновение и прекращение обязанности по уплате ввозных таможенных пошлин, налогов, специальных,</w:t>
      </w:r>
      <w:r>
        <w:rPr>
          <w:rFonts w:ascii="Times New Roman" w:hAnsi="Times New Roman" w:cs="Times New Roman"/>
          <w:i/>
          <w:sz w:val="28"/>
          <w:szCs w:val="28"/>
        </w:rPr>
        <w:t xml:space="preserve"> </w:t>
      </w:r>
      <w:r>
        <w:rPr>
          <w:rFonts w:ascii="Times New Roman" w:hAnsi="Times New Roman" w:cs="Times New Roman"/>
          <w:sz w:val="28"/>
          <w:szCs w:val="28"/>
        </w:rPr>
        <w:t>антидемпинговых, компенсационных пошлин в отношении товаров, помещаемых (помещенных) под таможенную процедуру временного ввоза (допуска), срок их уплаты и исчисление</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временного ввоза (допуска),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p w:rsidR="00016F50" w:rsidRDefault="00016F50" w:rsidP="00016F5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Обязанность по уплате ввозных таможенных пошлин, налогов в отношении</w:t>
      </w:r>
      <w:r>
        <w:rPr>
          <w:rFonts w:ascii="Times New Roman" w:hAnsi="Times New Roman" w:cs="Times New Roman"/>
          <w:color w:val="FF0000"/>
          <w:sz w:val="28"/>
          <w:szCs w:val="28"/>
        </w:rPr>
        <w:t>,</w:t>
      </w:r>
      <w:r>
        <w:rPr>
          <w:rFonts w:ascii="Times New Roman" w:hAnsi="Times New Roman" w:cs="Times New Roman"/>
          <w:sz w:val="28"/>
          <w:szCs w:val="28"/>
        </w:rPr>
        <w:t xml:space="preserve"> помещаемых под таможенную процедуру временного ввоза (допуска) товаров, которые ввозятся в адрес одного получателя от одного отправителя по одному транспортному (перевозочному) документу, общая таможенная стоимость которых не превышает суммы, эквивалентной </w:t>
      </w:r>
      <w:r>
        <w:rPr>
          <w:rFonts w:ascii="Times New Roman" w:hAnsi="Times New Roman" w:cs="Times New Roman"/>
          <w:b/>
          <w:sz w:val="28"/>
          <w:szCs w:val="28"/>
        </w:rPr>
        <w:t>двумстам</w:t>
      </w:r>
      <w:r>
        <w:rPr>
          <w:rFonts w:ascii="Times New Roman" w:hAnsi="Times New Roman" w:cs="Times New Roman"/>
          <w:sz w:val="28"/>
          <w:szCs w:val="28"/>
        </w:rPr>
        <w:t xml:space="preserve"> евро, а если Комиссией определен иной размер такой суммы, – размера суммы, определенного Комиссией</w:t>
      </w:r>
      <w:r>
        <w:rPr>
          <w:rFonts w:ascii="Times New Roman" w:hAnsi="Times New Roman" w:cs="Times New Roman"/>
          <w:b/>
          <w:sz w:val="28"/>
          <w:szCs w:val="28"/>
        </w:rPr>
        <w:t xml:space="preserve">, </w:t>
      </w:r>
      <w:r>
        <w:rPr>
          <w:rFonts w:ascii="Times New Roman" w:hAnsi="Times New Roman" w:cs="Times New Roman"/>
          <w:sz w:val="28"/>
          <w:szCs w:val="28"/>
        </w:rPr>
        <w:t xml:space="preserve">по курсу валют, действующему на день регистрации таможенным органом декларации на товары, не возникает. При этом для целей настоящего пункта в таможенную стоимость не включаются расходы на перевозку (транспортировку) ввозимых на таможенную территорию </w:t>
      </w:r>
      <w:r>
        <w:rPr>
          <w:rFonts w:ascii="Times New Roman" w:hAnsi="Times New Roman" w:cs="Times New Roman"/>
          <w:b/>
          <w:sz w:val="28"/>
          <w:szCs w:val="28"/>
        </w:rPr>
        <w:t>Евразийского экономического союза</w:t>
      </w:r>
      <w:r>
        <w:rPr>
          <w:rFonts w:ascii="Times New Roman" w:hAnsi="Times New Roman" w:cs="Times New Roman"/>
          <w:sz w:val="28"/>
          <w:szCs w:val="28"/>
        </w:rPr>
        <w:t xml:space="preserve">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Комиссия вправе определять иной размер суммы, чем сумма, предусмотренная абзацем вторым настоящего пункта, в пределах которой обязанность по уплате ввозных таможенных пошлин, налогов в отношении товаров, помещаемых под таможенную процедуру временного ввоза (допуска), ввозимых в адрес одного получателя от одного отправителя по одному транспортному (перевозочному) документу, не возникает.</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временного ввоза (допуска), прекращается у декларанта при наступлении следующих обстоятельств:</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завершение действия таможенной процедуры временного ввоза (допуска) в соответствии с пунктами 1 и 2 статьи 305 настоящего Кодекса до истечения предельного срока, установленного в соответствии с пунктом 3 статьи 300 настоящего Кодекса, за исключением случая, когда до истечения срока действия этой таможенной процедуры наступил срок уплаты ввозных таможенных пошлин, налогов, специальных, антидемпинговых, компенсационных пошлин; </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завершение действия таможенной процедуры временного ввоза (допуска) в соответствии с пунктами 1 и 2 статьи 305 настоящего Кодекса, если в отношении товаров, помещенных под таможенную процедуру временного </w:t>
      </w:r>
      <w:r>
        <w:rPr>
          <w:rFonts w:ascii="Times New Roman" w:hAnsi="Times New Roman" w:cs="Times New Roman"/>
          <w:sz w:val="28"/>
          <w:szCs w:val="28"/>
        </w:rPr>
        <w:lastRenderedPageBreak/>
        <w:t>ввоза (допуска), применены льготы по уплате ввозных таможенных пошлин, налогов, за исключением случая, когда до истечения срока действия этой таможенной процедуры наступил срок уплаты ввозных таможенных пошлин, налогов, специальных, антидемпинговых, компенсационных пошлин;</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завершение действия таможенной процедуры временного ввоза (допуска) в соответствии с пунктами 1 и 2 статьи 305 настоящего Кодекса и исполнение обязанности по уплате</w:t>
      </w:r>
      <w:r>
        <w:rPr>
          <w:rFonts w:ascii="Times New Roman" w:hAnsi="Times New Roman" w:cs="Times New Roman"/>
          <w:b/>
          <w:sz w:val="28"/>
          <w:szCs w:val="28"/>
        </w:rPr>
        <w:t xml:space="preserve"> </w:t>
      </w:r>
      <w:r>
        <w:rPr>
          <w:rFonts w:ascii="Times New Roman" w:hAnsi="Times New Roman" w:cs="Times New Roman"/>
          <w:sz w:val="28"/>
          <w:szCs w:val="28"/>
        </w:rPr>
        <w:t>ввозных таможенных пошлин, налогов и (или) их</w:t>
      </w:r>
      <w:r>
        <w:rPr>
          <w:rFonts w:ascii="Times New Roman" w:hAnsi="Times New Roman" w:cs="Times New Roman"/>
          <w:b/>
          <w:sz w:val="28"/>
          <w:szCs w:val="28"/>
        </w:rPr>
        <w:t xml:space="preserve"> </w:t>
      </w:r>
      <w:r>
        <w:rPr>
          <w:rFonts w:ascii="Times New Roman" w:hAnsi="Times New Roman" w:cs="Times New Roman"/>
          <w:sz w:val="28"/>
          <w:szCs w:val="28"/>
        </w:rPr>
        <w:t>взыскание в размерах, подлежащих уплате в соответствии с настоящей статьей;</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исполнение обязанности по уплате ввозных</w:t>
      </w:r>
      <w:r>
        <w:rPr>
          <w:rFonts w:ascii="Times New Roman" w:hAnsi="Times New Roman" w:cs="Times New Roman"/>
          <w:b/>
          <w:sz w:val="28"/>
          <w:szCs w:val="28"/>
        </w:rPr>
        <w:t xml:space="preserve"> </w:t>
      </w:r>
      <w:r>
        <w:rPr>
          <w:rFonts w:ascii="Times New Roman" w:hAnsi="Times New Roman" w:cs="Times New Roman"/>
          <w:sz w:val="28"/>
          <w:szCs w:val="28"/>
        </w:rPr>
        <w:t xml:space="preserve">таможенных пошлин, налогов, специальных, антидемпинговых, компенсационных пошлин и (или) их взыскание в размерах, подлежащих уплате при наступлении обстоятельств, предусмотренных подпунктами </w:t>
      </w:r>
      <w:r>
        <w:rPr>
          <w:rFonts w:ascii="Times New Roman" w:hAnsi="Times New Roman" w:cs="Times New Roman"/>
          <w:b/>
          <w:sz w:val="28"/>
          <w:szCs w:val="28"/>
        </w:rPr>
        <w:t>6), 7) и 8)</w:t>
      </w:r>
      <w:r>
        <w:rPr>
          <w:rFonts w:ascii="Times New Roman" w:hAnsi="Times New Roman" w:cs="Times New Roman"/>
          <w:sz w:val="28"/>
          <w:szCs w:val="28"/>
        </w:rPr>
        <w:t xml:space="preserve"> пункта 7 и пунктом 13 настоящей статьи;</w:t>
      </w:r>
    </w:p>
    <w:p w:rsidR="00016F50" w:rsidRDefault="00016F50" w:rsidP="00016F50">
      <w:pPr>
        <w:pStyle w:val="a8"/>
        <w:rPr>
          <w:color w:val="auto"/>
        </w:rPr>
      </w:pPr>
      <w:r>
        <w:rPr>
          <w:color w:val="auto"/>
        </w:rPr>
        <w:t xml:space="preserve">5) признание таможенным органом </w:t>
      </w:r>
      <w:r>
        <w:rPr>
          <w:b/>
          <w:color w:val="auto"/>
        </w:rPr>
        <w:t>в порядке, утвержденном уполномоченным органом,</w:t>
      </w:r>
      <w:r>
        <w:rPr>
          <w:color w:val="auto"/>
        </w:rPr>
        <w:t xml:space="preserve">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до завершения действия таможенной процедуры временного ввоза (допуска),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наступления таких обстоятельств;</w:t>
      </w:r>
    </w:p>
    <w:p w:rsidR="00016F50" w:rsidRDefault="00016F50" w:rsidP="00016F50">
      <w:pPr>
        <w:pStyle w:val="a8"/>
        <w:rPr>
          <w:color w:val="auto"/>
        </w:rPr>
      </w:pPr>
      <w:r>
        <w:rPr>
          <w:color w:val="auto"/>
        </w:rPr>
        <w:t>6) отказ в выпуске товаров в соответствии с таможенной процедурой временного ввоза (допуска)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rsidR="00016F50" w:rsidRDefault="00016F50" w:rsidP="00016F50">
      <w:pPr>
        <w:pStyle w:val="a8"/>
        <w:rPr>
          <w:color w:val="auto"/>
        </w:rPr>
      </w:pPr>
      <w:r>
        <w:rPr>
          <w:color w:val="auto"/>
        </w:rPr>
        <w:t>7) отзыв декларации на товары в соответствии со статьей 184 настоящего Кодекса и (или) аннулирование выпуска товаров в соответствии с пунктом 4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016F50" w:rsidRDefault="00016F50" w:rsidP="00016F50">
      <w:pPr>
        <w:pStyle w:val="a8"/>
        <w:rPr>
          <w:color w:val="auto"/>
        </w:rPr>
      </w:pPr>
      <w:r>
        <w:rPr>
          <w:color w:val="auto"/>
        </w:rPr>
        <w:t xml:space="preserve">8) конфискация или обращение товаров в </w:t>
      </w:r>
      <w:r>
        <w:rPr>
          <w:b/>
          <w:color w:val="auto"/>
        </w:rPr>
        <w:t>собственность государства</w:t>
      </w:r>
      <w:r>
        <w:rPr>
          <w:color w:val="auto"/>
        </w:rPr>
        <w:t xml:space="preserve"> в соответствии с законодательством </w:t>
      </w:r>
      <w:r>
        <w:rPr>
          <w:b/>
          <w:color w:val="auto"/>
        </w:rPr>
        <w:t>Республики Казахстан</w:t>
      </w:r>
      <w:r>
        <w:rPr>
          <w:color w:val="auto"/>
        </w:rPr>
        <w:t xml:space="preserve">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наступления таких обстоятельств;</w:t>
      </w:r>
    </w:p>
    <w:p w:rsidR="00016F50" w:rsidRDefault="00016F50" w:rsidP="00016F50">
      <w:pPr>
        <w:pStyle w:val="a8"/>
        <w:rPr>
          <w:color w:val="auto"/>
        </w:rPr>
      </w:pPr>
      <w:r>
        <w:rPr>
          <w:color w:val="auto"/>
        </w:rPr>
        <w:t>9) задержание таможенным органом товаров в соответствии с главой 52 настоящего Кодекса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такого задержания;</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изъятия или ареста таких товаров в ходе проверки сообщения о преступлении, в ходе производства по уголовному делу или делу об административном правонарушении.</w:t>
      </w:r>
    </w:p>
    <w:p w:rsidR="00016F50" w:rsidRDefault="00016F50" w:rsidP="00016F50">
      <w:pPr>
        <w:tabs>
          <w:tab w:val="left" w:pos="0"/>
        </w:tabs>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4. Обязанность по уплате ввозных таможенных пошлин, налогов</w:t>
      </w:r>
      <w:r>
        <w:rPr>
          <w:rFonts w:ascii="Times New Roman" w:hAnsi="Times New Roman" w:cs="Times New Roman"/>
          <w:sz w:val="28"/>
          <w:szCs w:val="28"/>
        </w:rPr>
        <w:br/>
        <w:t>в отношении товаров, помещаемых (помещенных) под таможенную процедуру временного ввоза (допуска) с частичной уплатой ввозных таможенных пошлин, налогов, подлежит исполнению (ввозные таможенные пошлины, налоги подлежат уплате):</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до выпуска товаров в соответствии с таможенной процедурой временного ввоза (допуска); </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 уплате второй и последующих частей суммы ввозных таможенных пошлин, налогов при периодической уплате ввозных таможенных пошлин, налогов – до начала периода, за который производится уплата очередной части суммы ввозных таможенных пошлин, налогов.</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отношении товаров, указанных в пункте 4 настоящей статьи, ввозные таможенные пошлины, налоги подлежат уплате в размерах, определенных в соответствии со статьей 304 настоящего Кодекса.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отношении товаров, помещенных под таможенную процедуру временного ввоза (допуска), обязанность по уплате ввозных таможенных пошлин, налогов подлежит исполнению при наступлении обстоятельств, указанных в пункте 7 настоящей статьи.</w:t>
      </w:r>
    </w:p>
    <w:p w:rsidR="00016F50" w:rsidRDefault="00016F50" w:rsidP="00016F5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При наступлении следующих обстоятельств сроком уплаты ввозных таможенных пошлин, налогов считается:</w:t>
      </w:r>
    </w:p>
    <w:p w:rsidR="00016F50" w:rsidRDefault="00016F50" w:rsidP="00016F50">
      <w:pPr>
        <w:shd w:val="clear" w:color="auto" w:fill="FFFFFF"/>
        <w:tabs>
          <w:tab w:val="left" w:pos="10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случае несоблюдения условий временного нахождения и использования товаров, установленных в соответствии с пунктом 3 статьи 300 настоящего Кодекса, – день помещения указанных товаров под таможенную процедуру временного ввоза (допуска);</w:t>
      </w:r>
    </w:p>
    <w:p w:rsidR="00016F50" w:rsidRDefault="00016F50" w:rsidP="00016F50">
      <w:pPr>
        <w:shd w:val="clear" w:color="auto" w:fill="FFFFFF"/>
        <w:tabs>
          <w:tab w:val="left" w:pos="10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случае истечения предельного срока, установленного в соответствии с пунктом 3 статьи 300 настоящего Кодекса:</w:t>
      </w:r>
    </w:p>
    <w:p w:rsidR="00016F50" w:rsidRDefault="00016F50" w:rsidP="00016F50">
      <w:pPr>
        <w:shd w:val="clear" w:color="auto" w:fill="FFFFFF"/>
        <w:tabs>
          <w:tab w:val="left" w:pos="10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день истечения такого предельного срока;</w:t>
      </w:r>
    </w:p>
    <w:p w:rsidR="00016F50" w:rsidRDefault="00016F50" w:rsidP="00016F50">
      <w:pPr>
        <w:shd w:val="clear" w:color="auto" w:fill="FFFFFF"/>
        <w:tabs>
          <w:tab w:val="left" w:pos="10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уплате второй и последующих частей суммы ввозных таможенных пошлин, налогов при периодической уплате ввозных таможенных пошлин, налогов – день, предшествующий началу периода, за который производится уплата очередной части суммы ввозных таможенных пошлин, налогов;</w:t>
      </w:r>
    </w:p>
    <w:p w:rsidR="00016F50" w:rsidRDefault="00016F50" w:rsidP="00016F50">
      <w:pPr>
        <w:shd w:val="clear" w:color="auto" w:fill="FFFFFF"/>
        <w:tabs>
          <w:tab w:val="left" w:pos="989"/>
        </w:tabs>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3) в случае подачи декларантом обращения в соответствии с пунктом 2 статьи 304 настоящего Кодекса:</w:t>
      </w:r>
    </w:p>
    <w:p w:rsidR="00016F50" w:rsidRDefault="00016F50" w:rsidP="00016F50">
      <w:pPr>
        <w:shd w:val="clear" w:color="auto" w:fill="FFFFFF"/>
        <w:tabs>
          <w:tab w:val="left" w:pos="98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день, предшествующий дню, указанному в обращении декларанта;</w:t>
      </w:r>
    </w:p>
    <w:p w:rsidR="00016F50" w:rsidRDefault="00016F50" w:rsidP="00016F50">
      <w:pPr>
        <w:shd w:val="clear" w:color="auto" w:fill="FFFFFF"/>
        <w:tabs>
          <w:tab w:val="left" w:pos="10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уплате второй и последующих частей суммы ввозных таможенных пошлин, налогов при периодической уплате ввозных таможенных пошлин, налогов – день, предшествующий началу периода, за который производится уплата очередной части суммы ввозных таможенных пошлин, налогов;</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случае отказа декларанта от льгот по уплате ввозных таможенных пошлин, налогов, сопряженных с ограничениями по пользованию и (или) распоряжению этими товарами, – день внесения в декларацию на товары, поданную для помещения товаров под таможенную процедуру временного ввоза (допуска), изменений в части отказа от льгот по уплате ввозных таможенных пошлин, налогов;</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 случае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таких льгот, за исключением случаев, когда совершение таких действий влечет наступление обстоятельств, предусмотренных подпунктами </w:t>
      </w:r>
      <w:r>
        <w:rPr>
          <w:rFonts w:ascii="Times New Roman" w:hAnsi="Times New Roman" w:cs="Times New Roman"/>
          <w:b/>
          <w:sz w:val="28"/>
          <w:szCs w:val="28"/>
        </w:rPr>
        <w:t>6) и 7)</w:t>
      </w:r>
      <w:r>
        <w:rPr>
          <w:rFonts w:ascii="Times New Roman" w:hAnsi="Times New Roman" w:cs="Times New Roman"/>
          <w:sz w:val="28"/>
          <w:szCs w:val="28"/>
        </w:rPr>
        <w:t xml:space="preserve"> настоящего пункта, – первый день совершения указанных действий, а если этот день не установлен, – день помещения указанных товаров под таможенную процедуру временного ввоза (допуска);</w:t>
      </w:r>
    </w:p>
    <w:p w:rsidR="00016F50" w:rsidRDefault="00016F50" w:rsidP="00016F5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случае передачи временно ввезенных товаров до завершения действия таможенной процедуры временного ввоза (допуска) иным лицам без разрешения таможенных органов – день передачи товаров, а если этот день не установлен, – день помещения указанных товаров под таможенную процедуру временного ввоза (допуска);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 случае утраты временно ввезенных товаров до завершения действия таможенной процедуры временного ввоза (допуска) (за исключением уничтожения и (или) безвозвратной утраты вследствие аварии или действия непреодолимой силы либо безвозвратной утраты</w:t>
      </w:r>
      <w:r>
        <w:rPr>
          <w:rFonts w:ascii="Times New Roman" w:hAnsi="Times New Roman" w:cs="Times New Roman"/>
          <w:b/>
          <w:sz w:val="28"/>
          <w:szCs w:val="28"/>
        </w:rPr>
        <w:t xml:space="preserve"> </w:t>
      </w:r>
      <w:r>
        <w:rPr>
          <w:rFonts w:ascii="Times New Roman" w:hAnsi="Times New Roman" w:cs="Times New Roman"/>
          <w:sz w:val="28"/>
          <w:szCs w:val="28"/>
        </w:rPr>
        <w:t>в результате естественной убыли при нормальных условиях перевозки (транспортировки) и (или) хранения)</w:t>
      </w:r>
      <w:r>
        <w:rPr>
          <w:rFonts w:ascii="Times New Roman" w:hAnsi="Times New Roman" w:cs="Times New Roman"/>
          <w:b/>
          <w:sz w:val="28"/>
          <w:szCs w:val="28"/>
        </w:rPr>
        <w:t>,</w:t>
      </w:r>
      <w:r>
        <w:rPr>
          <w:rFonts w:ascii="Times New Roman" w:hAnsi="Times New Roman" w:cs="Times New Roman"/>
          <w:sz w:val="28"/>
          <w:szCs w:val="28"/>
        </w:rPr>
        <w:t xml:space="preserve"> – день утраты товаров, а если этот день не установлен, – день помещения указанных товаров под таможенную процедуру временного ввоза (допуска);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 случае </w:t>
      </w:r>
      <w:proofErr w:type="spellStart"/>
      <w:r>
        <w:rPr>
          <w:rFonts w:ascii="Times New Roman" w:hAnsi="Times New Roman" w:cs="Times New Roman"/>
          <w:sz w:val="28"/>
          <w:szCs w:val="28"/>
        </w:rPr>
        <w:t>незавершения</w:t>
      </w:r>
      <w:proofErr w:type="spellEnd"/>
      <w:r>
        <w:rPr>
          <w:rFonts w:ascii="Times New Roman" w:hAnsi="Times New Roman" w:cs="Times New Roman"/>
          <w:sz w:val="28"/>
          <w:szCs w:val="28"/>
        </w:rPr>
        <w:t xml:space="preserve"> действия таможенной процедуры временного ввоза (допуска) в соответствии с пунктами 1 и 2 статьи 305 настоящего Кодекса </w:t>
      </w:r>
      <w:r>
        <w:rPr>
          <w:rFonts w:ascii="Times New Roman" w:hAnsi="Times New Roman" w:cs="Times New Roman"/>
          <w:sz w:val="28"/>
          <w:szCs w:val="28"/>
        </w:rPr>
        <w:lastRenderedPageBreak/>
        <w:t>до истечения срока действия таможенной процедуры временного ввоза (допуска), установленного таможенным органом, – день истечения срока действия таможенной процедуры временного ввоза (допуска), установленного таможенным органом, за исключением случая, когда действие этой таможенной процедуры продлевается в соответствии с пунктом 4 статьи 302 настоящего Кодекса.</w:t>
      </w:r>
    </w:p>
    <w:p w:rsidR="00016F50" w:rsidRDefault="00016F50" w:rsidP="00016F5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При наступлении обстоятельств, указанных в пункте 7 настоящей статьи, ввозные таможенные пошлины, налоги подлежат уплате:</w:t>
      </w:r>
    </w:p>
    <w:p w:rsidR="00016F50" w:rsidRDefault="00016F50" w:rsidP="00016F50">
      <w:pPr>
        <w:shd w:val="clear" w:color="auto" w:fill="FFFFFF"/>
        <w:tabs>
          <w:tab w:val="left" w:pos="98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при наступлении обстоятельств, указанных в подпункте </w:t>
      </w:r>
      <w:r>
        <w:rPr>
          <w:rFonts w:ascii="Times New Roman" w:hAnsi="Times New Roman" w:cs="Times New Roman"/>
          <w:b/>
          <w:sz w:val="28"/>
          <w:szCs w:val="28"/>
        </w:rPr>
        <w:t>1</w:t>
      </w:r>
      <w:r>
        <w:rPr>
          <w:rFonts w:ascii="Times New Roman" w:hAnsi="Times New Roman" w:cs="Times New Roman"/>
          <w:sz w:val="28"/>
          <w:szCs w:val="28"/>
        </w:rPr>
        <w:t>) пункта 7 настоящей статьи, –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статьей 304 настоящего Кодекса за период со дня помещения товаров под таможенную процедуру временного ввоза (допуска) по день завершения ее действия;</w:t>
      </w:r>
    </w:p>
    <w:p w:rsidR="00016F50" w:rsidRDefault="00016F50" w:rsidP="00016F5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 наступлении обстоятельств, указанных в подпункте </w:t>
      </w:r>
      <w:r>
        <w:rPr>
          <w:rFonts w:ascii="Times New Roman" w:hAnsi="Times New Roman" w:cs="Times New Roman"/>
          <w:b/>
          <w:sz w:val="28"/>
          <w:szCs w:val="28"/>
        </w:rPr>
        <w:t>2)</w:t>
      </w:r>
      <w:r>
        <w:rPr>
          <w:rFonts w:ascii="Times New Roman" w:hAnsi="Times New Roman" w:cs="Times New Roman"/>
          <w:sz w:val="28"/>
          <w:szCs w:val="28"/>
        </w:rPr>
        <w:t xml:space="preserve"> пункта 7 настоящей статьи, –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статьей 304 настоящего Кодекса за период со дня, следующего за днем истечения предельного срока, установленного в соответствии с пунктом 3 статьи 304  настоящего Кодекса, по день завершения действия таможенной процедуры временного ввоза (допуска);</w:t>
      </w:r>
    </w:p>
    <w:p w:rsidR="00016F50" w:rsidRDefault="00016F50" w:rsidP="00016F5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 наступлении обстоятельств, указанных в подпункте 3) пункта 7 настоящей статьи, – в размерах, определенных в соответствии со статьей 304 настоящего Кодекса;</w:t>
      </w:r>
    </w:p>
    <w:p w:rsidR="00016F50" w:rsidRDefault="00016F50" w:rsidP="00016F5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при наступлении обстоятельств, указанных в подпунктах </w:t>
      </w:r>
      <w:r>
        <w:rPr>
          <w:rFonts w:ascii="Times New Roman" w:hAnsi="Times New Roman" w:cs="Times New Roman"/>
          <w:b/>
          <w:sz w:val="28"/>
          <w:szCs w:val="28"/>
        </w:rPr>
        <w:t>4) и 5)</w:t>
      </w:r>
      <w:r>
        <w:rPr>
          <w:rFonts w:ascii="Times New Roman" w:hAnsi="Times New Roman" w:cs="Times New Roman"/>
          <w:sz w:val="28"/>
          <w:szCs w:val="28"/>
        </w:rPr>
        <w:t xml:space="preserve"> пункта 7 настоящей статьи, – в размерах, определенных в соответствии со статьей </w:t>
      </w:r>
      <w:r>
        <w:rPr>
          <w:rFonts w:ascii="Times New Roman" w:hAnsi="Times New Roman" w:cs="Times New Roman"/>
          <w:b/>
          <w:sz w:val="28"/>
          <w:szCs w:val="28"/>
        </w:rPr>
        <w:t>304</w:t>
      </w:r>
      <w:r>
        <w:rPr>
          <w:rFonts w:ascii="Times New Roman" w:hAnsi="Times New Roman" w:cs="Times New Roman"/>
          <w:sz w:val="28"/>
          <w:szCs w:val="28"/>
        </w:rPr>
        <w:t xml:space="preserve"> настоящего Кодекса и не уплаченных в связи с применением льгот по уплате ввозных таможенных пошлин, налогов за период со дня наступления срока уплаты ввозных таможенных пошлин, налогов, определенного подпунктами </w:t>
      </w:r>
      <w:r>
        <w:rPr>
          <w:rFonts w:ascii="Times New Roman" w:hAnsi="Times New Roman" w:cs="Times New Roman"/>
          <w:b/>
          <w:sz w:val="28"/>
          <w:szCs w:val="28"/>
        </w:rPr>
        <w:t>4) и 5)</w:t>
      </w:r>
      <w:r>
        <w:rPr>
          <w:rFonts w:ascii="Times New Roman" w:hAnsi="Times New Roman" w:cs="Times New Roman"/>
          <w:sz w:val="28"/>
          <w:szCs w:val="28"/>
        </w:rPr>
        <w:t xml:space="preserve"> пункта 7 настоящей статьи, по день завершения действия таможенной процедуры временного ввоза (допуска);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при наступлении обстоятельств, указанных в подпунктах </w:t>
      </w:r>
      <w:r>
        <w:rPr>
          <w:rFonts w:ascii="Times New Roman" w:hAnsi="Times New Roman" w:cs="Times New Roman"/>
          <w:b/>
          <w:sz w:val="28"/>
          <w:szCs w:val="28"/>
        </w:rPr>
        <w:t xml:space="preserve">6), 7) </w:t>
      </w:r>
      <w:proofErr w:type="gramStart"/>
      <w:r>
        <w:rPr>
          <w:rFonts w:ascii="Times New Roman" w:hAnsi="Times New Roman" w:cs="Times New Roman"/>
          <w:b/>
          <w:sz w:val="28"/>
          <w:szCs w:val="28"/>
        </w:rPr>
        <w:t>и  8</w:t>
      </w:r>
      <w:proofErr w:type="gramEnd"/>
      <w:r>
        <w:rPr>
          <w:rFonts w:ascii="Times New Roman" w:hAnsi="Times New Roman" w:cs="Times New Roman"/>
          <w:b/>
          <w:sz w:val="28"/>
          <w:szCs w:val="28"/>
        </w:rPr>
        <w:t>)</w:t>
      </w:r>
      <w:r>
        <w:rPr>
          <w:rFonts w:ascii="Times New Roman" w:hAnsi="Times New Roman" w:cs="Times New Roman"/>
          <w:sz w:val="28"/>
          <w:szCs w:val="28"/>
        </w:rPr>
        <w:t xml:space="preserve"> пункта 7 настоящей статьи, – как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за вычетом сумм ввозных таможенных пошлин, налогов, уплаченных и (или) взысканных при частичной уплате ввозных таможенных пошлин, налогов, если иной размер не предусмотрен пунктом 10 настоящей статьи.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а в отношении товаров, выпуск которых произведен до подачи </w:t>
      </w:r>
      <w:r>
        <w:rPr>
          <w:rFonts w:ascii="Times New Roman" w:hAnsi="Times New Roman" w:cs="Times New Roman"/>
          <w:sz w:val="28"/>
          <w:szCs w:val="28"/>
        </w:rPr>
        <w:lastRenderedPageBreak/>
        <w:t>декларации на товары, – на день регистрации таможенным органом заявления о выпуске товаров до подачи декларации на товары.</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С сумм ввозных таможенных пошлин, налогов, уплачиваемых (взыскиваемых) в отношении товаров в соответствии с подпунктом </w:t>
      </w:r>
      <w:r>
        <w:rPr>
          <w:rFonts w:ascii="Times New Roman" w:hAnsi="Times New Roman" w:cs="Times New Roman"/>
          <w:b/>
          <w:sz w:val="28"/>
          <w:szCs w:val="28"/>
        </w:rPr>
        <w:t>5)</w:t>
      </w:r>
      <w:r>
        <w:rPr>
          <w:rFonts w:ascii="Times New Roman" w:hAnsi="Times New Roman" w:cs="Times New Roman"/>
          <w:sz w:val="28"/>
          <w:szCs w:val="28"/>
        </w:rPr>
        <w:t xml:space="preserve"> пункта 8 настоящей статьи, а также с сумм ввозных таможенных пошлин, налогов, уплаченных в отношении этих товаров при частичной уплате ввозных таможенных пошлин, налогов, подлежат уплате проценты, как если бы в отношении указанных сумм была предоставлена отсрочка (рассрочка) их уплаты со дня помещения товаров под таможенную процедуру временного ввоза (допуска) по день истечения установленных подпунктами </w:t>
      </w:r>
      <w:r>
        <w:rPr>
          <w:rFonts w:ascii="Times New Roman" w:hAnsi="Times New Roman" w:cs="Times New Roman"/>
          <w:b/>
          <w:sz w:val="28"/>
          <w:szCs w:val="28"/>
        </w:rPr>
        <w:t>6), 7) и 8)</w:t>
      </w:r>
      <w:r>
        <w:rPr>
          <w:rFonts w:ascii="Times New Roman" w:hAnsi="Times New Roman" w:cs="Times New Roman"/>
          <w:sz w:val="28"/>
          <w:szCs w:val="28"/>
        </w:rPr>
        <w:t xml:space="preserve"> пункта 7 настоящей статьи сроков уплаты ввозных таможенных пошлин, налогов. Указанные проценты начисляются и уплачиваются в соответствии со статьей 93 настоящего Кодекса.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Если после наступления обстоятельств, указанных в подпунктах </w:t>
      </w:r>
      <w:r>
        <w:rPr>
          <w:rFonts w:ascii="Times New Roman" w:hAnsi="Times New Roman" w:cs="Times New Roman"/>
          <w:b/>
          <w:sz w:val="28"/>
          <w:szCs w:val="28"/>
        </w:rPr>
        <w:t>6) и 7)</w:t>
      </w:r>
      <w:r>
        <w:rPr>
          <w:rFonts w:ascii="Times New Roman" w:hAnsi="Times New Roman" w:cs="Times New Roman"/>
          <w:sz w:val="28"/>
          <w:szCs w:val="28"/>
        </w:rPr>
        <w:t xml:space="preserve"> пункта 7 настоящей статьи, действие таможенной процедуры временного ввоза (допуска) завершается в соответствии с пунктами 1 и 2 статьи 305</w:t>
      </w:r>
      <w:r>
        <w:rPr>
          <w:rFonts w:ascii="Times New Roman" w:hAnsi="Times New Roman" w:cs="Times New Roman"/>
          <w:b/>
          <w:sz w:val="28"/>
          <w:szCs w:val="28"/>
        </w:rPr>
        <w:t xml:space="preserve"> </w:t>
      </w:r>
      <w:r>
        <w:rPr>
          <w:rFonts w:ascii="Times New Roman" w:hAnsi="Times New Roman" w:cs="Times New Roman"/>
          <w:sz w:val="28"/>
          <w:szCs w:val="28"/>
        </w:rPr>
        <w:t xml:space="preserve">настоящего Кодекса, ввозные таможенные пошлины, налоги подлежат уплате,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статьей 304 настоящего Кодекса за период со дня наступления срока уплаты ввозных таможенных пошлин, налогов, определенного в соответствии с подпунктами </w:t>
      </w:r>
      <w:r>
        <w:rPr>
          <w:rFonts w:ascii="Times New Roman" w:hAnsi="Times New Roman" w:cs="Times New Roman"/>
          <w:b/>
          <w:sz w:val="28"/>
          <w:szCs w:val="28"/>
        </w:rPr>
        <w:t>6) и 7)</w:t>
      </w:r>
      <w:r>
        <w:rPr>
          <w:rFonts w:ascii="Times New Roman" w:hAnsi="Times New Roman" w:cs="Times New Roman"/>
          <w:sz w:val="28"/>
          <w:szCs w:val="28"/>
        </w:rPr>
        <w:t xml:space="preserve"> пункта 7 настоящей статьи, по день завершения действия таможенной процедуры временного ввоза (допуска). При этом суммы ввозных таможенных пошлин, налогов, уплаченные и (или) взысканные при частичной уплате ввозных таможенных пошлин, налогов за период до наступления обстоятельств, указанных в подпунктах </w:t>
      </w:r>
      <w:r>
        <w:rPr>
          <w:rFonts w:ascii="Times New Roman" w:hAnsi="Times New Roman" w:cs="Times New Roman"/>
          <w:b/>
          <w:sz w:val="28"/>
          <w:szCs w:val="28"/>
        </w:rPr>
        <w:t>6) и 7)</w:t>
      </w:r>
      <w:r>
        <w:rPr>
          <w:rFonts w:ascii="Times New Roman" w:hAnsi="Times New Roman" w:cs="Times New Roman"/>
          <w:sz w:val="28"/>
          <w:szCs w:val="28"/>
        </w:rPr>
        <w:t xml:space="preserve"> пункта 7 настоящей статьи, </w:t>
      </w:r>
      <w:r>
        <w:rPr>
          <w:rFonts w:ascii="Times New Roman" w:hAnsi="Times New Roman" w:cs="Times New Roman"/>
          <w:b/>
          <w:sz w:val="28"/>
          <w:szCs w:val="28"/>
        </w:rPr>
        <w:t>зачету (возврату)</w:t>
      </w:r>
      <w:r>
        <w:rPr>
          <w:rFonts w:ascii="Times New Roman" w:hAnsi="Times New Roman" w:cs="Times New Roman"/>
          <w:sz w:val="28"/>
          <w:szCs w:val="28"/>
        </w:rPr>
        <w:t xml:space="preserve"> не подлежат.</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Если после наступления обстоятельств, указанных в подпунктах </w:t>
      </w:r>
      <w:r>
        <w:rPr>
          <w:rFonts w:ascii="Times New Roman" w:hAnsi="Times New Roman" w:cs="Times New Roman"/>
          <w:b/>
          <w:sz w:val="28"/>
          <w:szCs w:val="28"/>
        </w:rPr>
        <w:t>6), 7) и 8)</w:t>
      </w:r>
      <w:r>
        <w:rPr>
          <w:rFonts w:ascii="Times New Roman" w:hAnsi="Times New Roman" w:cs="Times New Roman"/>
          <w:sz w:val="28"/>
          <w:szCs w:val="28"/>
        </w:rPr>
        <w:t xml:space="preserve"> пункта 7 настоящей статьи, товары, в отношении которых действие таможенной процедуры временного ввоза (допуска) прекращено, размещаются на временное хранение в соответствии с пунктом 6 статьи 209 настоящего Кодекса или помещаются под таможенную процедуру в соответствии с пунктом 7 статьи 209 настоящего Кодекса, ввозные таможенные пошлины, налоги подлежат уплате,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статьей 304 настоящего Кодекса.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указанном случае ввозные таможенные пошлины, налоги подлежат уплате за период со дня наступления срока уплаты ввозных таможенных пошлин, налогов, определенного подпунктами </w:t>
      </w:r>
      <w:r>
        <w:rPr>
          <w:rFonts w:ascii="Times New Roman" w:hAnsi="Times New Roman" w:cs="Times New Roman"/>
          <w:b/>
          <w:sz w:val="28"/>
          <w:szCs w:val="28"/>
        </w:rPr>
        <w:t>6), 7) и 8)</w:t>
      </w:r>
      <w:r>
        <w:rPr>
          <w:rFonts w:ascii="Times New Roman" w:hAnsi="Times New Roman" w:cs="Times New Roman"/>
          <w:sz w:val="28"/>
          <w:szCs w:val="28"/>
        </w:rPr>
        <w:t xml:space="preserve"> пункта 7 настоящей статьи, по день размещения таких товаров на временное хранение или их помещения под таможенную процедуру. При этом ввозные таможенные пошлины, налоги подлежат уплате  в размерах, не превышающих суммы ввозных </w:t>
      </w:r>
      <w:r>
        <w:rPr>
          <w:rFonts w:ascii="Times New Roman" w:hAnsi="Times New Roman" w:cs="Times New Roman"/>
          <w:sz w:val="28"/>
          <w:szCs w:val="28"/>
        </w:rPr>
        <w:lastRenderedPageBreak/>
        <w:t xml:space="preserve">таможенных пошлин, налогов, которые подлежали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и которые были исчислены на день регистрации таможенным органом таможенной декларации,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 При этом суммы ввозных таможенных пошлин, налогов, уплаченные и (или) взысканные при частичной уплате ввозных таможенных пошлин, налогов за период до наступления обстоятельств, указанных в подпунктах </w:t>
      </w:r>
      <w:r>
        <w:rPr>
          <w:rFonts w:ascii="Times New Roman" w:hAnsi="Times New Roman" w:cs="Times New Roman"/>
          <w:b/>
          <w:sz w:val="28"/>
          <w:szCs w:val="28"/>
        </w:rPr>
        <w:t>6), 7) и 8)</w:t>
      </w:r>
      <w:r>
        <w:rPr>
          <w:rFonts w:ascii="Times New Roman" w:hAnsi="Times New Roman" w:cs="Times New Roman"/>
          <w:sz w:val="28"/>
          <w:szCs w:val="28"/>
        </w:rPr>
        <w:t xml:space="preserve"> пункта 7 настоящей статьи, </w:t>
      </w:r>
      <w:r>
        <w:rPr>
          <w:rFonts w:ascii="Times New Roman" w:hAnsi="Times New Roman" w:cs="Times New Roman"/>
          <w:b/>
          <w:sz w:val="28"/>
          <w:szCs w:val="28"/>
        </w:rPr>
        <w:t>зачету (возврату)</w:t>
      </w:r>
      <w:r>
        <w:rPr>
          <w:rFonts w:ascii="Times New Roman" w:hAnsi="Times New Roman" w:cs="Times New Roman"/>
          <w:sz w:val="28"/>
          <w:szCs w:val="28"/>
        </w:rPr>
        <w:t xml:space="preserve"> не подлежат.</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В отношении товаров, помещенных под таможенную процедуру временного ввоза (допуска), обязанность по уплате специальных, антидемпинговых, компенсационных пошлин подлежит исполнению при наступлении </w:t>
      </w:r>
      <w:proofErr w:type="gramStart"/>
      <w:r>
        <w:rPr>
          <w:rFonts w:ascii="Times New Roman" w:hAnsi="Times New Roman" w:cs="Times New Roman"/>
          <w:sz w:val="28"/>
          <w:szCs w:val="28"/>
        </w:rPr>
        <w:t>обстоятельств</w:t>
      </w:r>
      <w:proofErr w:type="gramEnd"/>
      <w:r>
        <w:rPr>
          <w:rFonts w:ascii="Times New Roman" w:hAnsi="Times New Roman" w:cs="Times New Roman"/>
          <w:sz w:val="28"/>
          <w:szCs w:val="28"/>
        </w:rPr>
        <w:t xml:space="preserve"> указанных в пункте 13 настоящей статьи.</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При наступлении следующих обстоятельств сроком уплаты специальных, антидемпинговых, компенсационных пошлин считается:</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случае передачи временно ввезенных товаров до завершения действия таможенной процедуры временного ввоза (допуска) иным лицам без разрешения таможенных органов – день передачи товаров, а если этот день не установлен, – день помещения указанных товаров под таможенную процедуру временного ввоза (допуска);</w:t>
      </w:r>
    </w:p>
    <w:p w:rsidR="00016F50" w:rsidRDefault="00016F50" w:rsidP="00016F5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случае утраты временно ввезенных товаров до завершения действия таможенной процедуры временного ввоза (допуска), за исключением уничтожения и (или) безвозвратной утраты вследствие аварии или действия непреодолимой силы либо безвозвратной утраты</w:t>
      </w:r>
      <w:r>
        <w:rPr>
          <w:rFonts w:ascii="Times New Roman" w:hAnsi="Times New Roman" w:cs="Times New Roman"/>
          <w:b/>
          <w:sz w:val="28"/>
          <w:szCs w:val="28"/>
        </w:rPr>
        <w:t xml:space="preserve"> </w:t>
      </w:r>
      <w:r>
        <w:rPr>
          <w:rFonts w:ascii="Times New Roman" w:hAnsi="Times New Roman" w:cs="Times New Roman"/>
          <w:sz w:val="28"/>
          <w:szCs w:val="28"/>
        </w:rPr>
        <w:t>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указанных товаров под таможенную процедуру временного ввоза (допуска);</w:t>
      </w:r>
    </w:p>
    <w:p w:rsidR="00016F50" w:rsidRDefault="00016F50" w:rsidP="00016F5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случае </w:t>
      </w:r>
      <w:proofErr w:type="spellStart"/>
      <w:r>
        <w:rPr>
          <w:rFonts w:ascii="Times New Roman" w:hAnsi="Times New Roman" w:cs="Times New Roman"/>
          <w:sz w:val="28"/>
          <w:szCs w:val="28"/>
        </w:rPr>
        <w:t>незавершения</w:t>
      </w:r>
      <w:proofErr w:type="spellEnd"/>
      <w:r>
        <w:rPr>
          <w:rFonts w:ascii="Times New Roman" w:hAnsi="Times New Roman" w:cs="Times New Roman"/>
          <w:sz w:val="28"/>
          <w:szCs w:val="28"/>
        </w:rPr>
        <w:t xml:space="preserve"> действия таможенной процедуры временного ввоза (допуска) в соответствии с пунктами 1 и 2 статьи 305 настоящего Кодекса до истечения срока действия таможенной процедуры временного ввоза (допуска), установленного таможенным органом, – день истечения срока действия таможенной процедуры временного ввоза (допуска), установленного таможенным органом, за исключением случая, когда действие этой таможенной процедуры продлевается в соответствии с пунктом 4 статьи 304 настоящего Кодекса.</w:t>
      </w:r>
    </w:p>
    <w:p w:rsidR="00016F50" w:rsidRDefault="00016F50" w:rsidP="00016F5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При наступлении обстоятельств, указанных в пункте 13 настоящей статьи, специальные, антидемпинговые, компенсационные пошлины подлежат уплате в размерах, как если бы товары, помещенные под таможенную процедуру временного ввоза (допуска), помещались под таможенную процедуру выпуска для внутреннего потребления.</w:t>
      </w:r>
    </w:p>
    <w:p w:rsidR="00016F50" w:rsidRDefault="00016F50" w:rsidP="00016F5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исчисления специальных, антидемпинговых, компенсационных пошлин применяются ставки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день регистрации таможенным органом заявления о выпуске товаров до подачи декларации на товары.</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С сумм специальных, антидемпинговых, компенсационных пошлин, уплачиваемых (взыскиваемых) в соответствии с пунктом 14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временного ввоза (допуска) по день истечения установленных пунктом 13 настоящей статьи сроков уплаты специальных, антидемпинговых, компенсационных пошлин. Указанные проценты начисляются и уплачиваются в соответствии со статьей 93 настоящего Кодекса.</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307. Особенности исчисления и уплаты ввозных таможенных пошлин, налогов, специальных, антидемпинговых, компенсационных пошлин в отношении временно ввезенных товаров при их помещении под таможенную процедуру выпуска для внутреннего потребления</w:t>
      </w:r>
    </w:p>
    <w:p w:rsidR="00016F50" w:rsidRDefault="00016F50" w:rsidP="00016F50">
      <w:pPr>
        <w:spacing w:after="0" w:line="240" w:lineRule="auto"/>
        <w:ind w:firstLine="709"/>
        <w:jc w:val="both"/>
        <w:rPr>
          <w:rFonts w:ascii="Times New Roman" w:hAnsi="Times New Roman" w:cs="Times New Roman"/>
          <w:sz w:val="28"/>
          <w:szCs w:val="28"/>
        </w:rPr>
      </w:pPr>
    </w:p>
    <w:p w:rsidR="00016F50" w:rsidRDefault="00016F50" w:rsidP="00016F50">
      <w:pPr>
        <w:pStyle w:val="11"/>
        <w:shd w:val="clear" w:color="auto" w:fill="auto"/>
        <w:tabs>
          <w:tab w:val="left" w:pos="0"/>
        </w:tabs>
        <w:spacing w:after="0" w:line="240" w:lineRule="auto"/>
        <w:ind w:firstLine="709"/>
        <w:jc w:val="both"/>
        <w:rPr>
          <w:sz w:val="28"/>
          <w:szCs w:val="28"/>
        </w:rPr>
      </w:pPr>
      <w:r>
        <w:rPr>
          <w:sz w:val="28"/>
          <w:szCs w:val="28"/>
        </w:rPr>
        <w:t xml:space="preserve">1. При помещении временно ввезенных товаров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w:t>
      </w:r>
      <w:r>
        <w:rPr>
          <w:rFonts w:ascii="Times New Roman" w:hAnsi="Times New Roman" w:cs="Times New Roman"/>
          <w:b/>
          <w:sz w:val="28"/>
          <w:szCs w:val="28"/>
        </w:rPr>
        <w:t>национальную валюту Республики Казахстан</w:t>
      </w:r>
      <w:r>
        <w:rPr>
          <w:rFonts w:ascii="Times New Roman" w:hAnsi="Times New Roman" w:cs="Times New Roman"/>
          <w:sz w:val="28"/>
          <w:szCs w:val="28"/>
        </w:rPr>
        <w:t>, такой пересчет производится по курсу валют, действующему на день, указанный в абзаце первом настоящего пункта.</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 помещении временно ввезенных товаров под таможенную процедуру выпуска для внутреннего потребления ввозные таможенные пошлины, налоги подлежат уплате в размере разницы сумм ввозных таможенных пошлин, налогов, подлежащих уплате при помещении таких товаров под таможенную процедуру выпуска для внутреннего потребления в соответствии со статьей 216 настоящего Кодекса, и ввозных таможенных пошлин, налогов, уплаченных при частичной уплате ввозных таможенных пошлин, налогов декларантом товаров, помещаемых под таможенную процедуру </w:t>
      </w:r>
      <w:r>
        <w:rPr>
          <w:rFonts w:ascii="Times New Roman" w:hAnsi="Times New Roman" w:cs="Times New Roman"/>
          <w:sz w:val="28"/>
          <w:szCs w:val="28"/>
        </w:rPr>
        <w:lastRenderedPageBreak/>
        <w:t>выпуска для внутреннего потребления, и (или) взысканных таможенным органом у этого декларанта.</w:t>
      </w:r>
    </w:p>
    <w:p w:rsidR="00016F50" w:rsidRDefault="00016F50" w:rsidP="00016F50">
      <w:pPr>
        <w:pStyle w:val="11"/>
        <w:spacing w:after="0" w:line="240" w:lineRule="auto"/>
        <w:ind w:firstLine="709"/>
        <w:jc w:val="both"/>
        <w:rPr>
          <w:sz w:val="28"/>
          <w:szCs w:val="28"/>
        </w:rPr>
      </w:pPr>
      <w:r>
        <w:rPr>
          <w:sz w:val="28"/>
          <w:szCs w:val="28"/>
        </w:rPr>
        <w:t>3. С сумм ввозных таможенных пошлин, налогов, уплачиваемых (взыскиваемых) в соответствии с пунктом 2 настоящей статьи, а также с сумм ввозных таможенных пошлин, налогов, уплаченных (взысканных) при частичной уплате ввозных таможенных пошлин, налогов, подлежат уплате проценты, как если бы в отношении указанных сумм была предоставлена отсрочка (рассрочка) их уплаты со дня помещения товаров под таможенную процедуру временного ввоза (допуска) по день прекращения обязанности по уплате ввозных таможенных пошлин, налогов. Указанные проценты начисляются и уплачиваются</w:t>
      </w:r>
      <w:r>
        <w:rPr>
          <w:b/>
          <w:sz w:val="28"/>
          <w:szCs w:val="28"/>
        </w:rPr>
        <w:t xml:space="preserve"> </w:t>
      </w:r>
      <w:r>
        <w:rPr>
          <w:sz w:val="28"/>
          <w:szCs w:val="28"/>
        </w:rPr>
        <w:t>в соответствии со статьей 93 настоящего Кодекса.</w:t>
      </w:r>
    </w:p>
    <w:p w:rsidR="00016F50" w:rsidRDefault="00016F50" w:rsidP="00016F50">
      <w:pPr>
        <w:pStyle w:val="11"/>
        <w:spacing w:after="0" w:line="240" w:lineRule="auto"/>
        <w:ind w:firstLine="709"/>
        <w:jc w:val="both"/>
        <w:rPr>
          <w:sz w:val="28"/>
          <w:szCs w:val="28"/>
        </w:rPr>
      </w:pPr>
      <w:r>
        <w:rPr>
          <w:sz w:val="28"/>
          <w:szCs w:val="28"/>
        </w:rPr>
        <w:t>С сумм специальных, антидемпинговых, компенсационных пошлин, уплачиваемых (взыскиваемых) в отношении товаров, помещаемых (помещенных) под таможенную процедуру выпуска для внутреннего потребления,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временного ввоза (допуска) по день прекращения обязанности по уплате специальных, антидемпинговых, компенсационных пошлин. Указанные проценты начисляются и уплачиваются в соответствии со статьей 93 настоящего Кодекса.</w:t>
      </w:r>
    </w:p>
    <w:p w:rsidR="00016F50" w:rsidRDefault="00016F50" w:rsidP="00016F50">
      <w:pPr>
        <w:pStyle w:val="11"/>
        <w:spacing w:after="0" w:line="240" w:lineRule="auto"/>
        <w:ind w:firstLine="709"/>
        <w:jc w:val="both"/>
        <w:rPr>
          <w:sz w:val="28"/>
          <w:szCs w:val="28"/>
        </w:rPr>
      </w:pPr>
      <w:r>
        <w:rPr>
          <w:sz w:val="28"/>
          <w:szCs w:val="28"/>
        </w:rPr>
        <w:t>С сумм ввозных таможенных пошлин, налогов, уплаченных до выпуска товаров в соответствии с таможенной процедурой временного ввоза (допуска), проценты, предусмотренные абзацем первым настоящего пункта, не начисляются и не уплачиваются.</w:t>
      </w:r>
    </w:p>
    <w:p w:rsidR="00016F50" w:rsidRDefault="00016F50" w:rsidP="00016F50">
      <w:pPr>
        <w:pStyle w:val="11"/>
        <w:shd w:val="clear" w:color="auto" w:fill="auto"/>
        <w:tabs>
          <w:tab w:val="left" w:pos="0"/>
        </w:tabs>
        <w:spacing w:after="0" w:line="240" w:lineRule="auto"/>
        <w:ind w:firstLine="709"/>
        <w:jc w:val="both"/>
        <w:rPr>
          <w:sz w:val="28"/>
          <w:szCs w:val="28"/>
        </w:rPr>
      </w:pPr>
      <w:r>
        <w:rPr>
          <w:sz w:val="28"/>
          <w:szCs w:val="28"/>
        </w:rPr>
        <w:t>В случае если</w:t>
      </w:r>
      <w:r>
        <w:rPr>
          <w:b/>
          <w:sz w:val="28"/>
          <w:szCs w:val="28"/>
        </w:rPr>
        <w:t xml:space="preserve"> </w:t>
      </w:r>
      <w:r>
        <w:rPr>
          <w:sz w:val="28"/>
          <w:szCs w:val="28"/>
        </w:rPr>
        <w:t>действи</w:t>
      </w:r>
      <w:r>
        <w:rPr>
          <w:b/>
          <w:sz w:val="28"/>
          <w:szCs w:val="28"/>
        </w:rPr>
        <w:t>е</w:t>
      </w:r>
      <w:r>
        <w:rPr>
          <w:sz w:val="28"/>
          <w:szCs w:val="28"/>
        </w:rPr>
        <w:t xml:space="preserve"> таможенной процедуры временного ввоза (допуска) в соответствии с пунктом 3 статьи 305 настоящего Кодекса приостанавливалось,</w:t>
      </w:r>
      <w:r>
        <w:rPr>
          <w:b/>
          <w:sz w:val="28"/>
          <w:szCs w:val="28"/>
        </w:rPr>
        <w:t xml:space="preserve"> </w:t>
      </w:r>
      <w:r>
        <w:rPr>
          <w:sz w:val="28"/>
          <w:szCs w:val="28"/>
        </w:rPr>
        <w:t>проценты, предусмотренные настоящим пунктом, за период приостановления действия таможенной процедуры не начисляются и не уплачиваются.</w:t>
      </w:r>
    </w:p>
    <w:p w:rsidR="00016F50" w:rsidRDefault="00016F50" w:rsidP="00016F50">
      <w:pPr>
        <w:pStyle w:val="11"/>
        <w:shd w:val="clear" w:color="auto" w:fill="auto"/>
        <w:spacing w:after="0" w:line="240" w:lineRule="auto"/>
        <w:ind w:firstLine="709"/>
        <w:jc w:val="both"/>
        <w:rPr>
          <w:sz w:val="28"/>
          <w:szCs w:val="28"/>
        </w:rPr>
      </w:pPr>
      <w:r>
        <w:rPr>
          <w:sz w:val="28"/>
          <w:szCs w:val="28"/>
        </w:rPr>
        <w:t>В отношении отдельных категорий временно ввозимых товаров Комиссия вправе определять случаи, когда проценты, предусмотренные абзацами первым и вторым настоящего пункта, не начисляются и</w:t>
      </w:r>
      <w:r>
        <w:rPr>
          <w:b/>
          <w:sz w:val="28"/>
          <w:szCs w:val="28"/>
        </w:rPr>
        <w:t xml:space="preserve"> </w:t>
      </w:r>
      <w:r>
        <w:rPr>
          <w:sz w:val="28"/>
          <w:szCs w:val="28"/>
        </w:rPr>
        <w:t>не уплачиваются.</w:t>
      </w:r>
    </w:p>
    <w:p w:rsidR="00016F50" w:rsidRDefault="00016F50" w:rsidP="00016F50">
      <w:pPr>
        <w:pStyle w:val="11"/>
        <w:shd w:val="clear" w:color="auto" w:fill="auto"/>
        <w:spacing w:after="0" w:line="240" w:lineRule="auto"/>
        <w:ind w:firstLine="709"/>
        <w:jc w:val="both"/>
        <w:rPr>
          <w:sz w:val="28"/>
          <w:szCs w:val="28"/>
        </w:rPr>
      </w:pPr>
      <w:r>
        <w:rPr>
          <w:sz w:val="28"/>
          <w:szCs w:val="28"/>
        </w:rPr>
        <w:t xml:space="preserve">4. Положения настоящей статьи применяются в случае, если при завершении действия таможенной процедуры временного ввоза (допуска) либо после прекращения действия таможенной процедуры временного ввоза (допуска) в соответствии с пунктом 5 статьи 305 настоящего Кодекса временно ввезенные товары помещаются под таможенную процедуру выпуска для внутреннего потребления декларантом временно ввезенных товаров. </w:t>
      </w:r>
    </w:p>
    <w:p w:rsidR="00016F50"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Положения настоящей статьи применяются также в случае, если действие таможенной процедуры временного ввоза (допуска) было завершено помещением временно ввезенных товаров под таможенную процедуру таможенного склада.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Глава 32. Таможенная процедура временного вывоза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462A5F">
        <w:rPr>
          <w:rFonts w:ascii="Times New Roman" w:hAnsi="Times New Roman" w:cs="Times New Roman"/>
          <w:b/>
          <w:color w:val="7030A0"/>
          <w:sz w:val="28"/>
          <w:szCs w:val="28"/>
        </w:rPr>
        <w:t>308.</w:t>
      </w:r>
      <w:r w:rsidRPr="00A26159">
        <w:rPr>
          <w:rFonts w:ascii="Times New Roman" w:hAnsi="Times New Roman" w:cs="Times New Roman"/>
          <w:sz w:val="28"/>
          <w:szCs w:val="28"/>
        </w:rPr>
        <w:t xml:space="preserve"> Содержание и применение таможенной процедуры временного вывоза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1.Таможенная процедура временного вывоза – таможенная процедура, применяемая в отношении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соответствии с которой такие товары вывозятся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для их временного нахождения и использования за ее пределами без уплаты вывозных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Товары, помещенные под таможенную процедуру временного вывоза и фактически вывезенные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(далее в настоящей главе – временно вывезенные товары), утрачивают статус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3. Допускается применение таможенной процедуры временного вывоза в отношении вывезенных с таможенной территории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1) товаров, помещенных под таможенную процедуру временного вывоза, для завершения действия таможенной процедуры временного вывоза в соответствии с пунктом 2 статьи </w:t>
      </w:r>
      <w:r w:rsidRPr="00462A5F">
        <w:rPr>
          <w:b/>
          <w:color w:val="7030A0"/>
          <w:sz w:val="28"/>
          <w:szCs w:val="28"/>
        </w:rPr>
        <w:t>312</w:t>
      </w:r>
      <w:r w:rsidRPr="00A26159">
        <w:rPr>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указанных подпункте 2) пункта 5 статьи </w:t>
      </w:r>
      <w:r w:rsidRPr="00462A5F">
        <w:rPr>
          <w:rFonts w:ascii="Times New Roman" w:hAnsi="Times New Roman" w:cs="Times New Roman"/>
          <w:b/>
          <w:color w:val="7030A0"/>
          <w:sz w:val="28"/>
          <w:szCs w:val="28"/>
        </w:rPr>
        <w:t>386</w:t>
      </w:r>
      <w:r w:rsidRPr="00A26159">
        <w:rPr>
          <w:rFonts w:ascii="Times New Roman" w:hAnsi="Times New Roman" w:cs="Times New Roman"/>
          <w:sz w:val="28"/>
          <w:szCs w:val="28"/>
        </w:rPr>
        <w:t xml:space="preserve"> настоящего Кодекса.</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4. Таможенная процедура временного вывоза не применяется </w:t>
      </w:r>
      <w:r w:rsidRPr="00A26159">
        <w:rPr>
          <w:sz w:val="28"/>
          <w:szCs w:val="28"/>
        </w:rPr>
        <w:br/>
        <w:t>в отношении следующих товаров:</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пищевые продукты, напитки, включая алкогольные, табак </w:t>
      </w:r>
      <w:r w:rsidRPr="00A26159">
        <w:rPr>
          <w:rFonts w:ascii="Times New Roman" w:hAnsi="Times New Roman" w:cs="Times New Roman"/>
          <w:sz w:val="28"/>
          <w:szCs w:val="28"/>
        </w:rPr>
        <w:br/>
        <w:t xml:space="preserve">и табачные изделия, сырье, полуфабрикаты, расходуемые материалы </w:t>
      </w:r>
      <w:r w:rsidRPr="00A26159">
        <w:rPr>
          <w:rFonts w:ascii="Times New Roman" w:hAnsi="Times New Roman" w:cs="Times New Roman"/>
          <w:sz w:val="28"/>
          <w:szCs w:val="28"/>
        </w:rPr>
        <w:br/>
        <w:t xml:space="preserve">и образцы, за исключением случаев их вывоза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единичных экземплярах в рекламных и (или) демонстрационных целях или в качестве выставочных экспонатов либо промышленных образцов;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отходы, в том числе промышленные.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Комиссия вправе определять категории временно вывезенных товаров, в отношении которых допускается их замена иностранными товарами, а также случаи такой замены.</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303. Условия помещения товаров под таможенную процедуру временного вывоза и их использования в соответствии с такой таможенной процедурой</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1. Условиями помещения товаров под таможенную процедуру временного вывоза являются:</w:t>
      </w:r>
    </w:p>
    <w:p w:rsidR="00016F50" w:rsidRPr="00A26159" w:rsidRDefault="00016F50" w:rsidP="00016F50">
      <w:pPr>
        <w:pStyle w:val="a8"/>
        <w:contextualSpacing w:val="0"/>
        <w:rPr>
          <w:color w:val="auto"/>
        </w:rPr>
      </w:pPr>
      <w:r w:rsidRPr="00A26159">
        <w:rPr>
          <w:color w:val="auto"/>
        </w:rPr>
        <w:lastRenderedPageBreak/>
        <w:t xml:space="preserve">1) возможность идентификации товаров, помещаемых под таможенную процедуру временного вывоза, при их последующем помещении под таможенную процедуру в целях завершения действия </w:t>
      </w:r>
      <w:r w:rsidRPr="00A26159">
        <w:rPr>
          <w:color w:val="auto"/>
        </w:rPr>
        <w:br/>
        <w:t>этой таможенной процедуры.</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Идентификация товаров не требуется в случаях, когда </w:t>
      </w:r>
      <w:r w:rsidRPr="00A26159">
        <w:rPr>
          <w:sz w:val="28"/>
          <w:szCs w:val="28"/>
        </w:rPr>
        <w:br/>
        <w:t xml:space="preserve">в соответствии с международными договорами </w:t>
      </w:r>
      <w:r w:rsidRPr="00A26159">
        <w:rPr>
          <w:b/>
          <w:color w:val="FF0000"/>
          <w:sz w:val="28"/>
          <w:szCs w:val="28"/>
        </w:rPr>
        <w:t>Республики Казахстан</w:t>
      </w:r>
      <w:r w:rsidRPr="00A26159">
        <w:rPr>
          <w:sz w:val="28"/>
          <w:szCs w:val="28"/>
        </w:rPr>
        <w:t xml:space="preserve"> или в случаях, определенных в соответствии с пунктом </w:t>
      </w:r>
      <w:r w:rsidRPr="00A26159">
        <w:rPr>
          <w:b/>
          <w:sz w:val="28"/>
          <w:szCs w:val="28"/>
        </w:rPr>
        <w:t xml:space="preserve">5 </w:t>
      </w:r>
      <w:r w:rsidRPr="00A26159">
        <w:rPr>
          <w:sz w:val="28"/>
          <w:szCs w:val="28"/>
        </w:rPr>
        <w:t xml:space="preserve">статьи </w:t>
      </w:r>
      <w:r w:rsidRPr="00462A5F">
        <w:rPr>
          <w:b/>
          <w:color w:val="7030A0"/>
          <w:sz w:val="28"/>
          <w:szCs w:val="28"/>
        </w:rPr>
        <w:t>308</w:t>
      </w:r>
      <w:r w:rsidRPr="00A26159">
        <w:rPr>
          <w:sz w:val="28"/>
          <w:szCs w:val="28"/>
        </w:rPr>
        <w:t xml:space="preserve"> настоящего Кодекса, допускается замена временно вывезенных товаров;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соблюдение запретов и ограничений в соответствии со статьей 8 настоящего Кодекса.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2. Условиями использования товаров в соответствии с таможенной процедурой временного вывоза являются:</w:t>
      </w:r>
    </w:p>
    <w:p w:rsidR="00016F50" w:rsidRPr="00A26159" w:rsidRDefault="00016F50" w:rsidP="00016F50">
      <w:pPr>
        <w:pStyle w:val="11"/>
        <w:spacing w:after="0" w:line="240" w:lineRule="auto"/>
        <w:ind w:firstLine="709"/>
        <w:jc w:val="both"/>
        <w:rPr>
          <w:sz w:val="28"/>
          <w:szCs w:val="28"/>
        </w:rPr>
      </w:pPr>
      <w:r w:rsidRPr="00A26159">
        <w:rPr>
          <w:sz w:val="28"/>
          <w:szCs w:val="28"/>
        </w:rPr>
        <w:t>1) соблюдение срока действия таможенной процедуры временного вывоза, установленного таможенным органом;</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2) соблюдение ограничений по пользованию и распоряжению временно вывезенными товарами, установленных статьей </w:t>
      </w:r>
      <w:r w:rsidRPr="00462A5F">
        <w:rPr>
          <w:b/>
          <w:color w:val="7030A0"/>
          <w:sz w:val="28"/>
          <w:szCs w:val="28"/>
        </w:rPr>
        <w:t>311</w:t>
      </w:r>
      <w:r w:rsidRPr="00A26159">
        <w:rPr>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Статья 304. Срок действия таможенной процедуры временного вывоза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tabs>
          <w:tab w:val="left" w:pos="0"/>
        </w:tabs>
        <w:spacing w:after="0" w:line="240" w:lineRule="auto"/>
        <w:ind w:firstLine="709"/>
        <w:jc w:val="both"/>
        <w:rPr>
          <w:b/>
          <w:color w:val="FF0000"/>
          <w:sz w:val="28"/>
          <w:szCs w:val="28"/>
        </w:rPr>
      </w:pPr>
      <w:r w:rsidRPr="00A26159">
        <w:rPr>
          <w:sz w:val="28"/>
          <w:szCs w:val="28"/>
        </w:rPr>
        <w:t xml:space="preserve">1. Срок действия таможенной процедуры временного вывоза не ограничен, </w:t>
      </w:r>
      <w:r w:rsidRPr="00A26159">
        <w:rPr>
          <w:b/>
          <w:color w:val="FF0000"/>
          <w:sz w:val="28"/>
          <w:szCs w:val="28"/>
        </w:rPr>
        <w:t>за исключением случаев, предусмотренных пунктом вторым настоящей статьи.</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b/>
          <w:color w:val="FF0000"/>
          <w:sz w:val="28"/>
          <w:szCs w:val="28"/>
        </w:rPr>
        <w:t>При этом при</w:t>
      </w:r>
      <w:r w:rsidRPr="00A26159">
        <w:rPr>
          <w:sz w:val="28"/>
          <w:szCs w:val="28"/>
        </w:rPr>
        <w:t xml:space="preserve"> помещении товаров под таможенную процедуру временного </w:t>
      </w:r>
      <w:proofErr w:type="gramStart"/>
      <w:r w:rsidRPr="00A26159">
        <w:rPr>
          <w:sz w:val="28"/>
          <w:szCs w:val="28"/>
        </w:rPr>
        <w:t>вывоза,  таможенный</w:t>
      </w:r>
      <w:proofErr w:type="gramEnd"/>
      <w:r w:rsidRPr="00A26159">
        <w:rPr>
          <w:sz w:val="28"/>
          <w:szCs w:val="28"/>
        </w:rPr>
        <w:t xml:space="preserve"> орган на основании заявления декларанта исходя из целей и обстоятельств вывоза товаров с таможенной территории </w:t>
      </w:r>
      <w:r w:rsidRPr="00A26159">
        <w:rPr>
          <w:b/>
          <w:sz w:val="28"/>
          <w:szCs w:val="28"/>
        </w:rPr>
        <w:t>Евразийского экономического союза</w:t>
      </w:r>
      <w:r w:rsidRPr="00A26159">
        <w:rPr>
          <w:sz w:val="28"/>
          <w:szCs w:val="28"/>
        </w:rPr>
        <w:t xml:space="preserve"> устанавливает срок действия этой таможенной процедуры</w:t>
      </w:r>
      <w:r w:rsidRPr="00A26159">
        <w:rPr>
          <w:b/>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2. </w:t>
      </w:r>
      <w:r w:rsidRPr="00A26159">
        <w:rPr>
          <w:rFonts w:ascii="Times New Roman" w:hAnsi="Times New Roman" w:cs="Times New Roman"/>
          <w:b/>
          <w:sz w:val="28"/>
          <w:szCs w:val="28"/>
        </w:rPr>
        <w:t>Для товаров, в отношении которых в соответствии с законодательством Республики Казахстан установлена обязательность их возврата на территорию Республики Казахстан</w:t>
      </w:r>
      <w:r w:rsidRPr="00A26159">
        <w:rPr>
          <w:rFonts w:ascii="Times New Roman" w:hAnsi="Times New Roman" w:cs="Times New Roman"/>
          <w:b/>
          <w:color w:val="FF0000"/>
          <w:sz w:val="28"/>
          <w:szCs w:val="28"/>
        </w:rPr>
        <w:t xml:space="preserve"> и срок возврата таких товаров</w:t>
      </w:r>
      <w:r w:rsidRPr="00A26159">
        <w:rPr>
          <w:rFonts w:ascii="Times New Roman" w:hAnsi="Times New Roman" w:cs="Times New Roman"/>
          <w:b/>
          <w:sz w:val="28"/>
          <w:szCs w:val="28"/>
        </w:rPr>
        <w:t xml:space="preserve">, срок действия таможенной процедуры временного вывоза устанавливается таможенным органом в пределах сроков, предусмотренных для возврата таких товаров </w:t>
      </w:r>
      <w:r w:rsidRPr="00A26159">
        <w:rPr>
          <w:rFonts w:ascii="Times New Roman" w:hAnsi="Times New Roman" w:cs="Times New Roman"/>
          <w:b/>
          <w:color w:val="FF0000"/>
          <w:sz w:val="28"/>
          <w:szCs w:val="28"/>
        </w:rPr>
        <w:t>на территорию Республики Казахстан</w:t>
      </w:r>
      <w:r w:rsidRPr="00A26159">
        <w:rPr>
          <w:rFonts w:ascii="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Товары, вывозимые для официального и личного пользования дипломатическими представительствами </w:t>
      </w:r>
      <w:r w:rsidRPr="00A26159">
        <w:rPr>
          <w:rFonts w:ascii="Times New Roman" w:hAnsi="Times New Roman" w:cs="Times New Roman"/>
          <w:b/>
          <w:color w:val="FF0000"/>
          <w:sz w:val="28"/>
          <w:szCs w:val="28"/>
        </w:rPr>
        <w:t>Республики Казахстан</w:t>
      </w:r>
      <w:r w:rsidRPr="00A26159">
        <w:rPr>
          <w:rFonts w:ascii="Times New Roman" w:hAnsi="Times New Roman" w:cs="Times New Roman"/>
          <w:b/>
          <w:sz w:val="28"/>
          <w:szCs w:val="28"/>
        </w:rPr>
        <w:t>, а также их сотрудниками, включая членов их семей, проживающих вместе с ними, допускаются к временному вывозу из Республики Казахстан на весь срок аккредитации в иностранном государстве таких представительств и указанных лиц.</w:t>
      </w:r>
    </w:p>
    <w:p w:rsidR="00016F50" w:rsidRPr="00A26159" w:rsidRDefault="00016F50" w:rsidP="00016F50">
      <w:pPr>
        <w:spacing w:after="0" w:line="240" w:lineRule="auto"/>
        <w:ind w:firstLine="709"/>
        <w:jc w:val="both"/>
        <w:rPr>
          <w:rFonts w:ascii="Times New Roman" w:hAnsi="Times New Roman" w:cs="Times New Roman"/>
          <w:color w:val="FF0000"/>
          <w:sz w:val="28"/>
          <w:szCs w:val="28"/>
        </w:rPr>
      </w:pPr>
      <w:r w:rsidRPr="00A26159">
        <w:rPr>
          <w:rFonts w:ascii="Times New Roman" w:hAnsi="Times New Roman" w:cs="Times New Roman"/>
          <w:sz w:val="28"/>
          <w:szCs w:val="28"/>
        </w:rPr>
        <w:t xml:space="preserve">При помещении товаров под таможенную процедуру временного вывоза, </w:t>
      </w:r>
      <w:r w:rsidRPr="00A26159">
        <w:rPr>
          <w:rFonts w:ascii="Times New Roman" w:hAnsi="Times New Roman" w:cs="Times New Roman"/>
          <w:b/>
          <w:color w:val="FF0000"/>
          <w:sz w:val="28"/>
          <w:szCs w:val="28"/>
        </w:rPr>
        <w:t>в случаях, установленных  абзацами первым и вторым настоящего пункта</w:t>
      </w:r>
      <w:r w:rsidRPr="00A26159">
        <w:rPr>
          <w:rFonts w:ascii="Times New Roman" w:hAnsi="Times New Roman" w:cs="Times New Roman"/>
          <w:sz w:val="28"/>
          <w:szCs w:val="28"/>
        </w:rPr>
        <w:t xml:space="preserve">,  таможенный орган устанавливает срок действия этой таможенной процедуры на </w:t>
      </w:r>
      <w:r w:rsidRPr="00A26159">
        <w:rPr>
          <w:rFonts w:ascii="Times New Roman" w:hAnsi="Times New Roman" w:cs="Times New Roman"/>
          <w:sz w:val="28"/>
          <w:szCs w:val="28"/>
        </w:rPr>
        <w:lastRenderedPageBreak/>
        <w:t xml:space="preserve">основании заявления декларанта, который </w:t>
      </w:r>
      <w:r w:rsidRPr="00A26159">
        <w:rPr>
          <w:rFonts w:ascii="Times New Roman" w:hAnsi="Times New Roman" w:cs="Times New Roman"/>
          <w:b/>
          <w:color w:val="FF0000"/>
          <w:sz w:val="28"/>
          <w:szCs w:val="28"/>
        </w:rPr>
        <w:t>не может превышать предельный срок</w:t>
      </w:r>
      <w:r w:rsidRPr="00A26159">
        <w:rPr>
          <w:rFonts w:ascii="Times New Roman" w:hAnsi="Times New Roman" w:cs="Times New Roman"/>
          <w:color w:val="FF0000"/>
          <w:sz w:val="28"/>
          <w:szCs w:val="28"/>
        </w:rPr>
        <w:t xml:space="preserve">, </w:t>
      </w:r>
      <w:r w:rsidRPr="00A26159">
        <w:rPr>
          <w:rFonts w:ascii="Times New Roman" w:hAnsi="Times New Roman" w:cs="Times New Roman"/>
          <w:b/>
          <w:color w:val="FF0000"/>
          <w:sz w:val="28"/>
          <w:szCs w:val="28"/>
        </w:rPr>
        <w:t>предусмотренный в соответствии с законодательством Республики Казахстан для возврата таких товаров на территорию Республики Казахстан или срок аккредитации в иностранном государстве дипломатических представительств Республики Казахстан, а также сотрудников, включая членов их семей, проживающих вместе с ними</w:t>
      </w:r>
      <w:r w:rsidRPr="00A26159">
        <w:rPr>
          <w:rFonts w:ascii="Times New Roman" w:hAnsi="Times New Roman" w:cs="Times New Roman"/>
          <w:color w:val="FF0000"/>
          <w:sz w:val="28"/>
          <w:szCs w:val="28"/>
        </w:rPr>
        <w:t>.</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3. Установленный таможенным органом срок действия таможенной процедуры временного вывоза по заявлению декларанта может быть продлен до истечения этого срока либо не позднее одного месяца после его истечения. </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 xml:space="preserve">Установленный таможенным органом срок действия таможенной процедуры временного вывоза в соответствии с абзацем третьим пункта 2 настоящей </w:t>
      </w:r>
      <w:proofErr w:type="gramStart"/>
      <w:r w:rsidRPr="00A26159">
        <w:rPr>
          <w:rFonts w:ascii="Times New Roman" w:hAnsi="Times New Roman" w:cs="Times New Roman"/>
          <w:b/>
          <w:color w:val="FF0000"/>
          <w:sz w:val="28"/>
          <w:szCs w:val="28"/>
        </w:rPr>
        <w:t>статьи,  продлевается</w:t>
      </w:r>
      <w:proofErr w:type="gramEnd"/>
      <w:r w:rsidRPr="00A26159">
        <w:rPr>
          <w:rFonts w:ascii="Times New Roman" w:hAnsi="Times New Roman" w:cs="Times New Roman"/>
          <w:b/>
          <w:color w:val="FF0000"/>
          <w:sz w:val="28"/>
          <w:szCs w:val="28"/>
        </w:rPr>
        <w:t xml:space="preserve"> таможенным органом по заявлению декларанта  на срок, который не может превышать предельный срок  в соответствии с абзацами первым и вторым пункта 2 настоящей статьи.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4. </w:t>
      </w:r>
      <w:r w:rsidRPr="00A26159">
        <w:rPr>
          <w:b/>
          <w:sz w:val="28"/>
          <w:szCs w:val="28"/>
        </w:rPr>
        <w:t xml:space="preserve">Для продления срока действия таможенной процедуры временного вывоза декларант не позднее окончания срока временного вывоза, установленного таможенным органом, представляет в таможенный орган, </w:t>
      </w:r>
      <w:r w:rsidRPr="00A26159">
        <w:rPr>
          <w:b/>
          <w:color w:val="FF0000"/>
          <w:sz w:val="28"/>
          <w:szCs w:val="28"/>
        </w:rPr>
        <w:t xml:space="preserve">в котором производилось помещение товаров под таможенную процедуру </w:t>
      </w:r>
      <w:r w:rsidRPr="00A26159">
        <w:rPr>
          <w:b/>
          <w:sz w:val="28"/>
          <w:szCs w:val="28"/>
        </w:rPr>
        <w:t>заявление о необходимости такого продления.</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sz w:val="28"/>
          <w:szCs w:val="28"/>
        </w:rPr>
        <w:t xml:space="preserve">Заявление о продлении срока действия таможенной процедуры временного вывоза </w:t>
      </w:r>
      <w:r w:rsidRPr="00A26159">
        <w:rPr>
          <w:b/>
          <w:color w:val="FF0000"/>
          <w:sz w:val="28"/>
          <w:szCs w:val="28"/>
        </w:rPr>
        <w:t xml:space="preserve">должно быть </w:t>
      </w:r>
      <w:proofErr w:type="gramStart"/>
      <w:r w:rsidRPr="00A26159">
        <w:rPr>
          <w:b/>
          <w:color w:val="FF0000"/>
          <w:sz w:val="28"/>
          <w:szCs w:val="28"/>
        </w:rPr>
        <w:t>рассмотрено  таможенным</w:t>
      </w:r>
      <w:proofErr w:type="gramEnd"/>
      <w:r w:rsidRPr="00A26159">
        <w:rPr>
          <w:b/>
          <w:color w:val="FF0000"/>
          <w:sz w:val="28"/>
          <w:szCs w:val="28"/>
        </w:rPr>
        <w:t xml:space="preserve"> органом не позднее</w:t>
      </w:r>
      <w:r w:rsidRPr="00A26159">
        <w:rPr>
          <w:b/>
          <w:sz w:val="28"/>
          <w:szCs w:val="28"/>
        </w:rPr>
        <w:t xml:space="preserve"> десяти рабочих дней с даты </w:t>
      </w:r>
      <w:r w:rsidRPr="00A26159">
        <w:rPr>
          <w:b/>
          <w:color w:val="FF0000"/>
          <w:sz w:val="28"/>
          <w:szCs w:val="28"/>
        </w:rPr>
        <w:t xml:space="preserve">регистрации указанного </w:t>
      </w:r>
      <w:r w:rsidRPr="00A26159">
        <w:rPr>
          <w:b/>
          <w:sz w:val="28"/>
          <w:szCs w:val="28"/>
        </w:rPr>
        <w:t>заявления в таможенн</w:t>
      </w:r>
      <w:r w:rsidRPr="00A26159">
        <w:rPr>
          <w:b/>
          <w:color w:val="FF0000"/>
          <w:sz w:val="28"/>
          <w:szCs w:val="28"/>
        </w:rPr>
        <w:t>ом</w:t>
      </w:r>
      <w:r w:rsidRPr="00A26159">
        <w:rPr>
          <w:b/>
          <w:sz w:val="28"/>
          <w:szCs w:val="28"/>
        </w:rPr>
        <w:t xml:space="preserve"> орган</w:t>
      </w:r>
      <w:r w:rsidRPr="00A26159">
        <w:rPr>
          <w:b/>
          <w:color w:val="FF0000"/>
          <w:sz w:val="28"/>
          <w:szCs w:val="28"/>
        </w:rPr>
        <w:t>е</w:t>
      </w:r>
      <w:r w:rsidRPr="00A26159">
        <w:rPr>
          <w:b/>
          <w:sz w:val="28"/>
          <w:szCs w:val="28"/>
        </w:rPr>
        <w:t>.</w:t>
      </w:r>
      <w:r w:rsidRPr="00A26159">
        <w:rPr>
          <w:sz w:val="28"/>
          <w:szCs w:val="28"/>
        </w:rPr>
        <w:t xml:space="preserve"> </w:t>
      </w:r>
      <w:r w:rsidRPr="00A26159">
        <w:rPr>
          <w:b/>
          <w:sz w:val="28"/>
          <w:szCs w:val="28"/>
        </w:rPr>
        <w:t xml:space="preserve">На указанный период действие таможенной процедуры приостанавливается. </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sz w:val="28"/>
          <w:szCs w:val="28"/>
        </w:rPr>
        <w:t xml:space="preserve">Продление срока действия таможенной процедуры временного вывоза осуществляется таможенным органом в пределах </w:t>
      </w:r>
      <w:proofErr w:type="gramStart"/>
      <w:r w:rsidRPr="00A26159">
        <w:rPr>
          <w:b/>
          <w:sz w:val="28"/>
          <w:szCs w:val="28"/>
        </w:rPr>
        <w:t>срока  в</w:t>
      </w:r>
      <w:proofErr w:type="gramEnd"/>
      <w:r w:rsidRPr="00A26159">
        <w:rPr>
          <w:b/>
          <w:sz w:val="28"/>
          <w:szCs w:val="28"/>
        </w:rPr>
        <w:t xml:space="preserve"> соответствии с пунктом 2 настоящей статьи, а если срок</w:t>
      </w:r>
      <w:r>
        <w:rPr>
          <w:b/>
          <w:sz w:val="28"/>
          <w:szCs w:val="28"/>
        </w:rPr>
        <w:t xml:space="preserve"> действия таможенной процедуры</w:t>
      </w:r>
      <w:r w:rsidRPr="00A26159">
        <w:rPr>
          <w:b/>
          <w:sz w:val="28"/>
          <w:szCs w:val="28"/>
        </w:rPr>
        <w:t xml:space="preserve"> временного вывоза не ограничен в соответствии с пунктом 1 настоящей статьи, - на срок, указанный в заявлении декларанта о продлении срока действия таможенной процедуры временного вывоза.</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В случае принятия таможенным органом решения о продлении срока действия таможенной процедуры временного вывоза указанный срок продлевается с даты окончания предыдущего срока независимо от даты принятия такого решения. В указанном случае, должностным лицом таможенного </w:t>
      </w:r>
      <w:proofErr w:type="gramStart"/>
      <w:r w:rsidRPr="00A26159">
        <w:rPr>
          <w:rFonts w:ascii="Times New Roman" w:hAnsi="Times New Roman" w:cs="Times New Roman"/>
          <w:b/>
          <w:sz w:val="28"/>
          <w:szCs w:val="28"/>
        </w:rPr>
        <w:t>органа,  вносятся</w:t>
      </w:r>
      <w:proofErr w:type="gramEnd"/>
      <w:r w:rsidRPr="00A26159">
        <w:rPr>
          <w:rFonts w:ascii="Times New Roman" w:hAnsi="Times New Roman" w:cs="Times New Roman"/>
          <w:b/>
          <w:sz w:val="28"/>
          <w:szCs w:val="28"/>
        </w:rPr>
        <w:t xml:space="preserve"> соответствующие изменения в декларацию на товары, с уведомлением декларанта </w:t>
      </w:r>
      <w:r w:rsidRPr="00A26159">
        <w:rPr>
          <w:rFonts w:ascii="Times New Roman" w:hAnsi="Times New Roman" w:cs="Times New Roman"/>
          <w:b/>
          <w:color w:val="FF0000"/>
          <w:sz w:val="28"/>
          <w:szCs w:val="28"/>
        </w:rPr>
        <w:t>о продлении срока действия таможенной процедуры временного вывоза и о</w:t>
      </w:r>
      <w:r w:rsidRPr="00A26159">
        <w:rPr>
          <w:rFonts w:ascii="Times New Roman" w:hAnsi="Times New Roman" w:cs="Times New Roman"/>
          <w:b/>
          <w:sz w:val="28"/>
          <w:szCs w:val="28"/>
        </w:rPr>
        <w:t xml:space="preserve"> внесении таких изменений </w:t>
      </w:r>
      <w:r w:rsidRPr="00A26159">
        <w:rPr>
          <w:rFonts w:ascii="Times New Roman" w:hAnsi="Times New Roman" w:cs="Times New Roman"/>
          <w:b/>
          <w:color w:val="FF0000"/>
          <w:sz w:val="28"/>
          <w:szCs w:val="28"/>
        </w:rPr>
        <w:t>в декларацию на товары</w:t>
      </w:r>
      <w:r w:rsidRPr="00A26159">
        <w:rPr>
          <w:rFonts w:ascii="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При продлении срока действия таможенной процедуры временного вывоза,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lastRenderedPageBreak/>
        <w:t>5. Решение об отказе в продлении срока временного вывоза принимается таможенным органом в случае несоблюдения декларантом условий использования товаров в соответствии с таможенной процедурой временного вывоза, пред</w:t>
      </w:r>
      <w:r>
        <w:rPr>
          <w:rFonts w:ascii="Times New Roman" w:hAnsi="Times New Roman" w:cs="Times New Roman"/>
          <w:b/>
          <w:color w:val="FF0000"/>
          <w:sz w:val="28"/>
          <w:szCs w:val="28"/>
        </w:rPr>
        <w:t xml:space="preserve">усмотренных пунктом 2 статьи </w:t>
      </w:r>
      <w:r w:rsidRPr="00462A5F">
        <w:rPr>
          <w:rFonts w:ascii="Times New Roman" w:hAnsi="Times New Roman" w:cs="Times New Roman"/>
          <w:b/>
          <w:color w:val="7030A0"/>
          <w:sz w:val="28"/>
          <w:szCs w:val="28"/>
        </w:rPr>
        <w:t>309</w:t>
      </w:r>
      <w:r w:rsidRPr="00A26159">
        <w:rPr>
          <w:rFonts w:ascii="Times New Roman" w:hAnsi="Times New Roman" w:cs="Times New Roman"/>
          <w:b/>
          <w:color w:val="FF0000"/>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 xml:space="preserve">5. В случае передачи иностранному лицу права собственности на временно вывезенные товары, в отношении которых законодательством </w:t>
      </w:r>
      <w:r w:rsidRPr="00A26159">
        <w:rPr>
          <w:rFonts w:ascii="Times New Roman" w:hAnsi="Times New Roman" w:cs="Times New Roman"/>
          <w:b/>
          <w:color w:val="FF0000"/>
          <w:sz w:val="28"/>
          <w:szCs w:val="28"/>
        </w:rPr>
        <w:t xml:space="preserve">Республики Казахстан </w:t>
      </w:r>
      <w:r w:rsidRPr="00A26159">
        <w:rPr>
          <w:rFonts w:ascii="Times New Roman" w:hAnsi="Times New Roman" w:cs="Times New Roman"/>
          <w:b/>
          <w:sz w:val="28"/>
          <w:szCs w:val="28"/>
        </w:rPr>
        <w:t>не установлена обязательность их возврата на территорию этого государства, срок действия таможенной процедуры временного вывоза в отношении этих товаров не продлевается, а указанные товары подлежат помещению под таможенную процедуру экспорта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w:t>
      </w:r>
      <w:r w:rsidRPr="00462A5F">
        <w:rPr>
          <w:rFonts w:ascii="Times New Roman" w:hAnsi="Times New Roman" w:cs="Times New Roman"/>
          <w:b/>
          <w:color w:val="7030A0"/>
          <w:sz w:val="28"/>
          <w:szCs w:val="28"/>
        </w:rPr>
        <w:t>311</w:t>
      </w:r>
      <w:r w:rsidRPr="00A26159">
        <w:rPr>
          <w:rFonts w:ascii="Times New Roman" w:hAnsi="Times New Roman" w:cs="Times New Roman"/>
          <w:sz w:val="28"/>
          <w:szCs w:val="28"/>
        </w:rPr>
        <w:t>. Ограничения по пользованию и распоряжению временно вывезенными товарами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Временно вывезенные товары должны оставаться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Допускается совершение с временно вывезенными товарами операций, необходимых для обеспечения их сохранности, включая ремонт</w:t>
      </w:r>
      <w:r w:rsidRPr="00A26159">
        <w:rPr>
          <w:rFonts w:ascii="Times New Roman" w:hAnsi="Times New Roman" w:cs="Times New Roman"/>
          <w:color w:val="00B050"/>
          <w:sz w:val="28"/>
          <w:szCs w:val="28"/>
        </w:rPr>
        <w:t>,</w:t>
      </w:r>
      <w:r w:rsidRPr="00A26159">
        <w:rPr>
          <w:rFonts w:ascii="Times New Roman" w:hAnsi="Times New Roman" w:cs="Times New Roman"/>
          <w:sz w:val="28"/>
          <w:szCs w:val="28"/>
        </w:rPr>
        <w:t xml:space="preserve"> за исключением капитального ремонта,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помещении под таможенную процедуру реимпорта.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462A5F">
        <w:rPr>
          <w:rFonts w:ascii="Times New Roman" w:hAnsi="Times New Roman" w:cs="Times New Roman"/>
          <w:b/>
          <w:color w:val="7030A0"/>
          <w:sz w:val="28"/>
          <w:szCs w:val="28"/>
        </w:rPr>
        <w:t>312</w:t>
      </w:r>
      <w:r w:rsidRPr="00A26159">
        <w:rPr>
          <w:rFonts w:ascii="Times New Roman" w:hAnsi="Times New Roman" w:cs="Times New Roman"/>
          <w:sz w:val="28"/>
          <w:szCs w:val="28"/>
        </w:rPr>
        <w:t>.</w:t>
      </w:r>
      <w:r>
        <w:rPr>
          <w:rFonts w:ascii="Times New Roman" w:hAnsi="Times New Roman" w:cs="Times New Roman"/>
          <w:sz w:val="28"/>
          <w:szCs w:val="28"/>
        </w:rPr>
        <w:t xml:space="preserve"> </w:t>
      </w:r>
      <w:r w:rsidRPr="00A26159">
        <w:rPr>
          <w:rFonts w:ascii="Times New Roman" w:hAnsi="Times New Roman" w:cs="Times New Roman"/>
          <w:sz w:val="28"/>
          <w:szCs w:val="28"/>
        </w:rPr>
        <w:t>Завершение и прекращение действия таможенной процедуры временного вывоза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tabs>
          <w:tab w:val="left" w:pos="1004"/>
        </w:tabs>
        <w:spacing w:after="0" w:line="240" w:lineRule="auto"/>
        <w:ind w:firstLine="709"/>
        <w:jc w:val="both"/>
        <w:rPr>
          <w:sz w:val="28"/>
          <w:szCs w:val="28"/>
        </w:rPr>
      </w:pPr>
      <w:r w:rsidRPr="00A26159">
        <w:rPr>
          <w:sz w:val="28"/>
          <w:szCs w:val="28"/>
        </w:rPr>
        <w:t xml:space="preserve">1. До истечения срока действия таможенной процедуры временного вывоза, установленного таможенным органом, действие этой таможенной процедуры завершается помещением временно вывезенных товаров под таможенную процедуру реимпорта, за исключением случая, предусмотренного подпунктом </w:t>
      </w:r>
      <w:r w:rsidRPr="00A26159">
        <w:rPr>
          <w:b/>
          <w:sz w:val="28"/>
          <w:szCs w:val="28"/>
        </w:rPr>
        <w:t>2)</w:t>
      </w:r>
      <w:r w:rsidRPr="00A26159">
        <w:rPr>
          <w:sz w:val="28"/>
          <w:szCs w:val="28"/>
        </w:rPr>
        <w:t xml:space="preserve"> пункта 4 настоящей статьи.</w:t>
      </w:r>
    </w:p>
    <w:p w:rsidR="00016F50" w:rsidRPr="00A26159" w:rsidRDefault="00016F50" w:rsidP="00016F50">
      <w:pPr>
        <w:pStyle w:val="11"/>
        <w:shd w:val="clear" w:color="auto" w:fill="auto"/>
        <w:tabs>
          <w:tab w:val="left" w:pos="1004"/>
        </w:tabs>
        <w:spacing w:after="0" w:line="240" w:lineRule="auto"/>
        <w:ind w:firstLine="709"/>
        <w:jc w:val="both"/>
        <w:rPr>
          <w:sz w:val="28"/>
          <w:szCs w:val="28"/>
        </w:rPr>
      </w:pPr>
      <w:r w:rsidRPr="00A26159">
        <w:rPr>
          <w:sz w:val="28"/>
          <w:szCs w:val="28"/>
        </w:rPr>
        <w:t xml:space="preserve">2. До истечения срока действия таможенной процедуры временного вывоза, установленного таможенным органом, действие этой таможенной процедуры может быть завершено помещением временно вывезенных товаров под таможенные процедуры экспорта, переработки вне таможенной территории, временного вывоза, за исключением случая, предусмотренного подпунктом </w:t>
      </w:r>
      <w:r w:rsidRPr="00A26159">
        <w:rPr>
          <w:b/>
          <w:sz w:val="28"/>
          <w:szCs w:val="28"/>
        </w:rPr>
        <w:t>2)</w:t>
      </w:r>
      <w:r w:rsidRPr="00A26159">
        <w:rPr>
          <w:sz w:val="28"/>
          <w:szCs w:val="28"/>
        </w:rPr>
        <w:t xml:space="preserve"> пункта 4 настоящей статьи, а также если </w:t>
      </w:r>
      <w:r w:rsidRPr="00A26159">
        <w:rPr>
          <w:b/>
          <w:color w:val="FF0000"/>
          <w:sz w:val="28"/>
          <w:szCs w:val="28"/>
        </w:rPr>
        <w:t>в соответствии с законодательством Республики Казахстан</w:t>
      </w:r>
      <w:r w:rsidRPr="00A26159">
        <w:rPr>
          <w:color w:val="FF0000"/>
          <w:sz w:val="28"/>
          <w:szCs w:val="28"/>
        </w:rPr>
        <w:t xml:space="preserve"> </w:t>
      </w:r>
      <w:r w:rsidRPr="00A26159">
        <w:rPr>
          <w:sz w:val="28"/>
          <w:szCs w:val="28"/>
        </w:rPr>
        <w:t xml:space="preserve"> временно вывезенные товары подлежат обязательному </w:t>
      </w:r>
      <w:r w:rsidRPr="00A26159">
        <w:rPr>
          <w:b/>
          <w:color w:val="FF0000"/>
          <w:sz w:val="28"/>
          <w:szCs w:val="28"/>
        </w:rPr>
        <w:t>возврату на территорию</w:t>
      </w:r>
      <w:r w:rsidRPr="00A26159">
        <w:rPr>
          <w:sz w:val="28"/>
          <w:szCs w:val="28"/>
        </w:rPr>
        <w:t xml:space="preserve"> </w:t>
      </w:r>
      <w:r w:rsidRPr="00A26159">
        <w:rPr>
          <w:b/>
          <w:color w:val="FF0000"/>
          <w:sz w:val="28"/>
          <w:szCs w:val="28"/>
        </w:rPr>
        <w:t>Республики Казахстан</w:t>
      </w:r>
      <w:r w:rsidRPr="00A26159">
        <w:rPr>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3. Временно вывезенные товары могут помещаться под </w:t>
      </w:r>
      <w:r w:rsidRPr="00A26159">
        <w:rPr>
          <w:rFonts w:ascii="Times New Roman" w:hAnsi="Times New Roman" w:cs="Times New Roman"/>
          <w:spacing w:val="2"/>
          <w:sz w:val="28"/>
          <w:szCs w:val="28"/>
        </w:rPr>
        <w:t xml:space="preserve">таможенные процедуры, указанные в пунктах 1 и 2 настоящей статьи, </w:t>
      </w:r>
      <w:r w:rsidRPr="00A26159">
        <w:rPr>
          <w:rFonts w:ascii="Times New Roman" w:hAnsi="Times New Roman" w:cs="Times New Roman"/>
          <w:sz w:val="28"/>
          <w:szCs w:val="28"/>
        </w:rPr>
        <w:t>одной или несколькими партиями.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4. Действие таможенной процедуры прекращается: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1) по истечении срока действия таможенной процедуры временного вывоза, установленного таможенным органом, если действие такой таможенной процедуры не было продлено;</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при выявлении до завершения действия таможенной процедуры факта совершения в отношении временно вывезенных товаров операций по капитальному ремонту, модернизации в нарушение пункта 2 статьи 305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Ввезенные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товары, в отношении которых действие таможенной процедуры временного вывоза прекращено по основанию, предусмотренному подпунктом </w:t>
      </w:r>
      <w:r w:rsidRPr="00A26159">
        <w:rPr>
          <w:rFonts w:ascii="Times New Roman" w:hAnsi="Times New Roman" w:cs="Times New Roman"/>
          <w:b/>
          <w:sz w:val="28"/>
          <w:szCs w:val="28"/>
        </w:rPr>
        <w:t>2)</w:t>
      </w:r>
      <w:r w:rsidRPr="00A26159">
        <w:rPr>
          <w:rFonts w:ascii="Times New Roman" w:hAnsi="Times New Roman" w:cs="Times New Roman"/>
          <w:sz w:val="28"/>
          <w:szCs w:val="28"/>
        </w:rPr>
        <w:t xml:space="preserve"> пункта 4 настоящей статьи, для нахождения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подлежат помещению под таможенные процедуры, применимые в отношении иностранных товаров, за исключением таможенной процедуры реимпорта, а для вывоза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 помещению под таможенную процедуру экспорта.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7E547E">
        <w:rPr>
          <w:rFonts w:ascii="Times New Roman" w:hAnsi="Times New Roman" w:cs="Times New Roman"/>
          <w:b/>
          <w:color w:val="7030A0"/>
          <w:sz w:val="28"/>
          <w:szCs w:val="28"/>
        </w:rPr>
        <w:t>313</w:t>
      </w:r>
      <w:r w:rsidRPr="00A26159">
        <w:rPr>
          <w:rFonts w:ascii="Times New Roman" w:hAnsi="Times New Roman" w:cs="Times New Roman"/>
          <w:sz w:val="28"/>
          <w:szCs w:val="28"/>
        </w:rPr>
        <w:t>. Возникновение и прекращение обязанности по уплате вывозных таможенных пошлин в отношении товаров, помещаемых (помещенных) под таможенную процедуру временного вывоза, срок их уплаты и исчисление</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Обязанность по уплате вывозных таможенных пошлин </w:t>
      </w:r>
      <w:r w:rsidRPr="00A26159">
        <w:rPr>
          <w:sz w:val="28"/>
          <w:szCs w:val="28"/>
        </w:rPr>
        <w:br/>
        <w:t>в отношении товаров, помещаемых под таможенную процедуру временного вывоза, возникает у декларанта с момента регистрации таможенным органом декларации на товары.</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2. Обязанность по уплате вывозных таможенных пошлин </w:t>
      </w:r>
      <w:r w:rsidRPr="00A26159">
        <w:rPr>
          <w:sz w:val="28"/>
          <w:szCs w:val="28"/>
        </w:rPr>
        <w:br/>
        <w:t>в отношении товаров, помещаемых (помещенных) под таможенную процедуру временного вывоза, прекращается у декларанта при наступлении следующих обстоятельств:</w:t>
      </w:r>
    </w:p>
    <w:p w:rsidR="00016F50" w:rsidRPr="00A26159" w:rsidRDefault="00016F50" w:rsidP="00016F50">
      <w:pPr>
        <w:pStyle w:val="11"/>
        <w:shd w:val="clear" w:color="auto" w:fill="auto"/>
        <w:tabs>
          <w:tab w:val="left" w:pos="1028"/>
        </w:tabs>
        <w:spacing w:after="0" w:line="240" w:lineRule="auto"/>
        <w:ind w:firstLine="709"/>
        <w:jc w:val="both"/>
        <w:rPr>
          <w:sz w:val="28"/>
          <w:szCs w:val="28"/>
        </w:rPr>
      </w:pPr>
      <w:r w:rsidRPr="00A26159">
        <w:rPr>
          <w:sz w:val="28"/>
          <w:szCs w:val="28"/>
        </w:rPr>
        <w:t xml:space="preserve">1) завершение действия таможенной процедуры временного вывоза в соответствии с пунктами 1 и 2 статьи </w:t>
      </w:r>
      <w:r w:rsidRPr="00462A5F">
        <w:rPr>
          <w:b/>
          <w:color w:val="7030A0"/>
          <w:sz w:val="28"/>
          <w:szCs w:val="28"/>
        </w:rPr>
        <w:t>312</w:t>
      </w:r>
      <w:r w:rsidRPr="00A26159">
        <w:rPr>
          <w:sz w:val="28"/>
          <w:szCs w:val="28"/>
        </w:rPr>
        <w:t xml:space="preserve"> настоящего Кодекса;</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2) помещение товаров, в отношении которых действие таможенной процедуры временного вывоза прекращено, под таможенные процедуры в соответствии с пунктом 7 статьи 20</w:t>
      </w:r>
      <w:r>
        <w:rPr>
          <w:sz w:val="28"/>
          <w:szCs w:val="28"/>
        </w:rPr>
        <w:t>9</w:t>
      </w:r>
      <w:r w:rsidRPr="00A26159">
        <w:rPr>
          <w:sz w:val="28"/>
          <w:szCs w:val="28"/>
        </w:rPr>
        <w:t xml:space="preserve"> или пунктом 5 статьи 3</w:t>
      </w:r>
      <w:r>
        <w:rPr>
          <w:sz w:val="28"/>
          <w:szCs w:val="28"/>
        </w:rPr>
        <w:t>12</w:t>
      </w:r>
      <w:r w:rsidRPr="00A26159">
        <w:rPr>
          <w:sz w:val="28"/>
          <w:szCs w:val="28"/>
        </w:rPr>
        <w:t xml:space="preserve"> настоящего Кодекса;</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отказ в выпуске товаров в соответствии с таможенной процедурой временного вывоза – в отношении обязанности по уплате вывозных таможенных пошлин, возникшей при регистрации декларации на товары;</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4) отзыв декларации на товары в соответствии со статьей 18</w:t>
      </w:r>
      <w:r>
        <w:rPr>
          <w:rFonts w:ascii="Times New Roman" w:hAnsi="Times New Roman" w:cs="Times New Roman"/>
          <w:sz w:val="28"/>
          <w:szCs w:val="28"/>
        </w:rPr>
        <w:t>4</w:t>
      </w:r>
      <w:r w:rsidRPr="00A26159">
        <w:rPr>
          <w:rFonts w:ascii="Times New Roman" w:hAnsi="Times New Roman" w:cs="Times New Roman"/>
          <w:sz w:val="28"/>
          <w:szCs w:val="28"/>
        </w:rPr>
        <w:t xml:space="preserve"> настоящего Кодекса и (или) аннулирование выпуска товаров в соответствии с пунктом </w:t>
      </w:r>
      <w:r>
        <w:rPr>
          <w:rFonts w:ascii="Times New Roman" w:hAnsi="Times New Roman" w:cs="Times New Roman"/>
          <w:sz w:val="28"/>
          <w:szCs w:val="28"/>
        </w:rPr>
        <w:t>5</w:t>
      </w:r>
      <w:r w:rsidRPr="00A26159">
        <w:rPr>
          <w:rFonts w:ascii="Times New Roman" w:hAnsi="Times New Roman" w:cs="Times New Roman"/>
          <w:sz w:val="28"/>
          <w:szCs w:val="28"/>
        </w:rPr>
        <w:t xml:space="preserve"> статьи </w:t>
      </w:r>
      <w:r w:rsidRPr="00462A5F">
        <w:rPr>
          <w:rFonts w:ascii="Times New Roman" w:hAnsi="Times New Roman" w:cs="Times New Roman"/>
          <w:b/>
          <w:color w:val="7030A0"/>
          <w:sz w:val="28"/>
          <w:szCs w:val="28"/>
        </w:rPr>
        <w:t>192</w:t>
      </w:r>
      <w:r w:rsidRPr="00A26159">
        <w:rPr>
          <w:rFonts w:ascii="Times New Roman" w:hAnsi="Times New Roman" w:cs="Times New Roman"/>
          <w:sz w:val="28"/>
          <w:szCs w:val="28"/>
        </w:rPr>
        <w:t xml:space="preserve"> настоящего Кодекса – в отношении обязанности по уплате вывозных таможенных пошлин, возникшей при регистрации декларации на товары;</w:t>
      </w:r>
    </w:p>
    <w:p w:rsidR="00016F50" w:rsidRPr="00A26159" w:rsidRDefault="00016F50" w:rsidP="00016F50">
      <w:pPr>
        <w:pStyle w:val="a8"/>
        <w:contextualSpacing w:val="0"/>
        <w:rPr>
          <w:color w:val="auto"/>
        </w:rPr>
      </w:pPr>
      <w:r w:rsidRPr="00A26159">
        <w:rPr>
          <w:color w:val="auto"/>
        </w:rPr>
        <w:t xml:space="preserve">5) конфискация или обращение товаров </w:t>
      </w:r>
      <w:r w:rsidRPr="00A26159">
        <w:rPr>
          <w:b/>
          <w:color w:val="auto"/>
        </w:rPr>
        <w:t>в собственность государства</w:t>
      </w:r>
      <w:r w:rsidRPr="00A26159">
        <w:rPr>
          <w:color w:val="auto"/>
        </w:rPr>
        <w:t xml:space="preserve"> в соответствии с законодательством </w:t>
      </w:r>
      <w:r w:rsidRPr="00A26159">
        <w:rPr>
          <w:b/>
          <w:color w:val="auto"/>
        </w:rPr>
        <w:t>Республики Казахстан</w:t>
      </w:r>
      <w:r w:rsidRPr="00A26159">
        <w:rPr>
          <w:color w:val="auto"/>
        </w:rPr>
        <w:t>;</w:t>
      </w:r>
    </w:p>
    <w:p w:rsidR="00016F50" w:rsidRPr="00A26159" w:rsidRDefault="00016F50" w:rsidP="00016F50">
      <w:pPr>
        <w:pStyle w:val="a8"/>
        <w:contextualSpacing w:val="0"/>
        <w:rPr>
          <w:color w:val="auto"/>
        </w:rPr>
      </w:pPr>
      <w:r w:rsidRPr="00A26159">
        <w:rPr>
          <w:color w:val="auto"/>
        </w:rPr>
        <w:t>6) задержание таможенным органом товаров в соответствии с главой 52 настоящего Кодекса;</w:t>
      </w:r>
    </w:p>
    <w:p w:rsidR="00016F50" w:rsidRPr="00A26159" w:rsidRDefault="00016F50" w:rsidP="00016F50">
      <w:pPr>
        <w:pStyle w:val="a8"/>
        <w:contextualSpacing w:val="0"/>
        <w:rPr>
          <w:color w:val="auto"/>
        </w:rPr>
      </w:pPr>
      <w:r w:rsidRPr="00A26159">
        <w:rPr>
          <w:color w:val="auto"/>
        </w:rPr>
        <w:t xml:space="preserve">7) размещение на временное хранение или помещение под одну </w:t>
      </w:r>
      <w:r w:rsidRPr="00A26159">
        <w:rPr>
          <w:color w:val="auto"/>
        </w:rPr>
        <w:br/>
        <w:t>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3. Обязанность по уплате вывозных таможенных пошлин подлежит исполнению в случае </w:t>
      </w:r>
      <w:proofErr w:type="spellStart"/>
      <w:r w:rsidRPr="00A26159">
        <w:rPr>
          <w:sz w:val="28"/>
          <w:szCs w:val="28"/>
        </w:rPr>
        <w:t>незавершения</w:t>
      </w:r>
      <w:proofErr w:type="spellEnd"/>
      <w:r w:rsidRPr="00A26159">
        <w:rPr>
          <w:sz w:val="28"/>
          <w:szCs w:val="28"/>
        </w:rPr>
        <w:t xml:space="preserve"> действия таможенной процедуры временного вывоза в соответствии с пунктами 1 и 2 статьи </w:t>
      </w:r>
      <w:r w:rsidRPr="00462A5F">
        <w:rPr>
          <w:b/>
          <w:color w:val="7030A0"/>
          <w:sz w:val="28"/>
          <w:szCs w:val="28"/>
        </w:rPr>
        <w:t>312</w:t>
      </w:r>
      <w:r w:rsidRPr="00A26159">
        <w:rPr>
          <w:sz w:val="28"/>
          <w:szCs w:val="28"/>
        </w:rPr>
        <w:t xml:space="preserve"> настоящего Кодекса до истечения срока действия таможенной процедуры временного вывоза, установленного таможенным органом.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При наступлении указанного обстоятельства сроком уплаты вывозных таможенных пошлин считается день истечения срока действия таможенной процедуры временного вывоза, установленного таможенным органом.</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4. При наступлении обстоятельств, указанных в пункте 3 настоящей статьи, вывозные таможенные пошлины подлежат уплате, как если бы товары, помещенные под таможенную процедуру временного вывоза, помещались под таможенную процедуру экспорта без применения льгот по уплате вывозных таможенных пошлин.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вывоза.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В случае помещения товаров под таможенные процедуры в соответствии с абзацем третьим пункта 7 статьи </w:t>
      </w:r>
      <w:r w:rsidRPr="00462A5F">
        <w:rPr>
          <w:rFonts w:ascii="Times New Roman" w:hAnsi="Times New Roman" w:cs="Times New Roman"/>
          <w:b/>
          <w:color w:val="7030A0"/>
          <w:sz w:val="28"/>
          <w:szCs w:val="28"/>
        </w:rPr>
        <w:t>209</w:t>
      </w:r>
      <w:r w:rsidRPr="00A26159">
        <w:rPr>
          <w:rFonts w:ascii="Times New Roman" w:hAnsi="Times New Roman" w:cs="Times New Roman"/>
          <w:sz w:val="28"/>
          <w:szCs w:val="28"/>
        </w:rPr>
        <w:t xml:space="preserve"> или пунктом 5 статьи </w:t>
      </w:r>
      <w:r w:rsidRPr="00462A5F">
        <w:rPr>
          <w:rFonts w:ascii="Times New Roman" w:hAnsi="Times New Roman" w:cs="Times New Roman"/>
          <w:b/>
          <w:color w:val="7030A0"/>
          <w:sz w:val="28"/>
          <w:szCs w:val="28"/>
        </w:rPr>
        <w:t>312</w:t>
      </w:r>
      <w:r w:rsidRPr="00A26159">
        <w:rPr>
          <w:rFonts w:ascii="Times New Roman" w:hAnsi="Times New Roman" w:cs="Times New Roman"/>
          <w:sz w:val="28"/>
          <w:szCs w:val="28"/>
        </w:rPr>
        <w:t xml:space="preserve">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w:t>
      </w:r>
      <w:r w:rsidRPr="00A26159">
        <w:rPr>
          <w:rFonts w:ascii="Times New Roman" w:hAnsi="Times New Roman" w:cs="Times New Roman"/>
          <w:b/>
          <w:sz w:val="28"/>
          <w:szCs w:val="28"/>
        </w:rPr>
        <w:t>зачету (возврату)</w:t>
      </w:r>
      <w:r w:rsidRPr="00A26159">
        <w:rPr>
          <w:rFonts w:ascii="Times New Roman" w:hAnsi="Times New Roman" w:cs="Times New Roman"/>
          <w:sz w:val="28"/>
          <w:szCs w:val="28"/>
        </w:rPr>
        <w:t xml:space="preserve"> в соответствии с главой 11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7E547E">
        <w:rPr>
          <w:rFonts w:ascii="Times New Roman" w:hAnsi="Times New Roman" w:cs="Times New Roman"/>
          <w:b/>
          <w:color w:val="7030A0"/>
          <w:sz w:val="28"/>
          <w:szCs w:val="28"/>
        </w:rPr>
        <w:t>314</w:t>
      </w:r>
      <w:r w:rsidRPr="00A26159">
        <w:rPr>
          <w:rFonts w:ascii="Times New Roman" w:hAnsi="Times New Roman" w:cs="Times New Roman"/>
          <w:sz w:val="28"/>
          <w:szCs w:val="28"/>
        </w:rPr>
        <w:t>. Особенности исчисления и уплаты вывозных таможенных пошлин в отношении временно вывезенных товаров при их помещении под таможенную процедуру экспорта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pacing w:after="0" w:line="240" w:lineRule="auto"/>
        <w:ind w:firstLine="709"/>
        <w:jc w:val="both"/>
        <w:rPr>
          <w:sz w:val="28"/>
          <w:szCs w:val="28"/>
        </w:rPr>
      </w:pPr>
      <w:r w:rsidRPr="00A26159">
        <w:rPr>
          <w:sz w:val="28"/>
          <w:szCs w:val="28"/>
        </w:rPr>
        <w:lastRenderedPageBreak/>
        <w:t>При помещении временно вывезенных товаров под таможенную процедуру экспорта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w:t>
      </w:r>
      <w:r w:rsidRPr="00A26159">
        <w:rPr>
          <w:i/>
          <w:sz w:val="28"/>
          <w:szCs w:val="28"/>
        </w:rPr>
        <w:t xml:space="preserve"> </w:t>
      </w:r>
      <w:r w:rsidRPr="00A26159">
        <w:rPr>
          <w:sz w:val="28"/>
          <w:szCs w:val="28"/>
        </w:rPr>
        <w:t xml:space="preserve">на товары, поданной для помещения товаров под таможенную процедуру экспорта, если иной день не </w:t>
      </w:r>
      <w:r w:rsidRPr="00A26159">
        <w:rPr>
          <w:b/>
          <w:sz w:val="28"/>
          <w:szCs w:val="28"/>
        </w:rPr>
        <w:t xml:space="preserve">установлен настоящим </w:t>
      </w:r>
      <w:proofErr w:type="gramStart"/>
      <w:r w:rsidRPr="00A26159">
        <w:rPr>
          <w:b/>
          <w:sz w:val="28"/>
          <w:szCs w:val="28"/>
        </w:rPr>
        <w:t>Кодексом  в</w:t>
      </w:r>
      <w:proofErr w:type="gramEnd"/>
      <w:r w:rsidRPr="00A26159">
        <w:rPr>
          <w:b/>
          <w:sz w:val="28"/>
          <w:szCs w:val="28"/>
        </w:rPr>
        <w:t xml:space="preserve"> соответствии с абзацем вторым пункта</w:t>
      </w:r>
      <w:r w:rsidRPr="00A26159">
        <w:rPr>
          <w:sz w:val="28"/>
          <w:szCs w:val="28"/>
        </w:rPr>
        <w:t xml:space="preserve"> 1 статьи </w:t>
      </w:r>
      <w:r w:rsidRPr="00462A5F">
        <w:rPr>
          <w:b/>
          <w:color w:val="7030A0"/>
          <w:sz w:val="28"/>
          <w:szCs w:val="28"/>
        </w:rPr>
        <w:t>84</w:t>
      </w:r>
      <w:r w:rsidRPr="00A26159">
        <w:rPr>
          <w:b/>
          <w:sz w:val="28"/>
          <w:szCs w:val="28"/>
        </w:rPr>
        <w:t xml:space="preserve"> </w:t>
      </w:r>
      <w:r w:rsidRPr="00A26159">
        <w:rPr>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для исчисления вывозных таможенных пошлин требуется произвести пересчет иностранной валюты в </w:t>
      </w:r>
      <w:r w:rsidRPr="00A26159">
        <w:rPr>
          <w:rFonts w:ascii="Times New Roman" w:hAnsi="Times New Roman" w:cs="Times New Roman"/>
          <w:b/>
          <w:sz w:val="28"/>
          <w:szCs w:val="28"/>
        </w:rPr>
        <w:t>национальную валюту Республики Казахстан</w:t>
      </w:r>
      <w:r w:rsidRPr="00A26159">
        <w:rPr>
          <w:rFonts w:ascii="Times New Roman" w:hAnsi="Times New Roman" w:cs="Times New Roman"/>
          <w:b/>
          <w:color w:val="FF0000"/>
          <w:sz w:val="28"/>
          <w:szCs w:val="28"/>
        </w:rPr>
        <w:t>,</w:t>
      </w:r>
      <w:r w:rsidRPr="00A26159">
        <w:rPr>
          <w:rFonts w:ascii="Times New Roman" w:hAnsi="Times New Roman" w:cs="Times New Roman"/>
          <w:sz w:val="28"/>
          <w:szCs w:val="28"/>
        </w:rPr>
        <w:t xml:space="preserve"> такой пересчет производится по курсу валют, действующему на день, указанный в абзаце первом настоящего пункта.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7E547E">
        <w:rPr>
          <w:rFonts w:ascii="Times New Roman" w:hAnsi="Times New Roman" w:cs="Times New Roman"/>
          <w:b/>
          <w:color w:val="7030A0"/>
          <w:sz w:val="28"/>
          <w:szCs w:val="28"/>
        </w:rPr>
        <w:t>315.</w:t>
      </w:r>
      <w:r w:rsidRPr="00A26159">
        <w:rPr>
          <w:rFonts w:ascii="Times New Roman" w:hAnsi="Times New Roman" w:cs="Times New Roman"/>
          <w:sz w:val="28"/>
          <w:szCs w:val="28"/>
        </w:rPr>
        <w:t xml:space="preserve"> Особенности исчисления и уплаты вывозных таможенных пошлин при помещении под таможенную процедуру экспорта товаров, в отношении которых действие таможенной процедуры временного вывоза прекращено</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pacing w:after="0" w:line="240" w:lineRule="auto"/>
        <w:ind w:firstLine="709"/>
        <w:jc w:val="both"/>
        <w:rPr>
          <w:sz w:val="28"/>
          <w:szCs w:val="28"/>
        </w:rPr>
      </w:pPr>
      <w:r w:rsidRPr="00A26159">
        <w:rPr>
          <w:sz w:val="28"/>
          <w:szCs w:val="28"/>
        </w:rPr>
        <w:t xml:space="preserve">При помещении под таможенную процедуру экспорта товаров, </w:t>
      </w:r>
      <w:r w:rsidRPr="00A26159">
        <w:rPr>
          <w:sz w:val="28"/>
          <w:szCs w:val="28"/>
        </w:rPr>
        <w:br/>
        <w:t>в отношении которых действие таможенной процедуры временного вывоза прекращено, для исчисления вывозных таможенных пошлин применяются ставки  вывозных таможенных пошлин, действовавшие на день регистрации таможенным органом декларации на товары, поданной для помещения товаров под таможенную процедуру временного вывоза,</w:t>
      </w:r>
      <w:r w:rsidRPr="00A26159">
        <w:rPr>
          <w:color w:val="FF0000"/>
          <w:sz w:val="28"/>
          <w:szCs w:val="28"/>
        </w:rPr>
        <w:t xml:space="preserve"> </w:t>
      </w:r>
      <w:r w:rsidRPr="00A26159">
        <w:rPr>
          <w:b/>
          <w:sz w:val="28"/>
          <w:szCs w:val="28"/>
        </w:rPr>
        <w:t xml:space="preserve">если </w:t>
      </w:r>
      <w:r w:rsidRPr="00A26159">
        <w:rPr>
          <w:sz w:val="28"/>
          <w:szCs w:val="28"/>
        </w:rPr>
        <w:t xml:space="preserve">иной день не установлен </w:t>
      </w:r>
      <w:r w:rsidRPr="00A26159">
        <w:rPr>
          <w:b/>
          <w:sz w:val="28"/>
          <w:szCs w:val="28"/>
        </w:rPr>
        <w:t>настоящим Кодексом</w:t>
      </w:r>
      <w:r w:rsidRPr="00A26159">
        <w:rPr>
          <w:sz w:val="28"/>
          <w:szCs w:val="28"/>
        </w:rPr>
        <w:t xml:space="preserve"> в соответствии с абзацем вторым пункта 1 статьи </w:t>
      </w:r>
      <w:r w:rsidRPr="00462A5F">
        <w:rPr>
          <w:b/>
          <w:color w:val="7030A0"/>
          <w:sz w:val="28"/>
          <w:szCs w:val="28"/>
        </w:rPr>
        <w:t>84</w:t>
      </w:r>
      <w:r w:rsidRPr="00A26159">
        <w:rPr>
          <w:b/>
          <w:sz w:val="28"/>
          <w:szCs w:val="28"/>
        </w:rPr>
        <w:t xml:space="preserve"> </w:t>
      </w:r>
      <w:r w:rsidRPr="00A26159">
        <w:rPr>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В случае если для исчисления вывозных таможенных пошлин требуется произвести пересчет иностранной валюты </w:t>
      </w:r>
      <w:r w:rsidRPr="00A26159">
        <w:rPr>
          <w:rFonts w:ascii="Times New Roman" w:hAnsi="Times New Roman" w:cs="Times New Roman"/>
          <w:b/>
          <w:sz w:val="28"/>
          <w:szCs w:val="28"/>
        </w:rPr>
        <w:t>в национальную валюту Республики Казахстан</w:t>
      </w:r>
      <w:r w:rsidRPr="00A26159">
        <w:rPr>
          <w:rFonts w:ascii="Times New Roman" w:hAnsi="Times New Roman" w:cs="Times New Roman"/>
          <w:b/>
          <w:color w:val="FF0000"/>
          <w:sz w:val="28"/>
          <w:szCs w:val="28"/>
        </w:rPr>
        <w:t>,</w:t>
      </w:r>
      <w:r w:rsidRPr="00A26159">
        <w:rPr>
          <w:rFonts w:ascii="Times New Roman" w:hAnsi="Times New Roman" w:cs="Times New Roman"/>
          <w:sz w:val="28"/>
          <w:szCs w:val="28"/>
        </w:rPr>
        <w:t xml:space="preserve"> такой пересчет производится по курсу валют, действующему на день, указанный в абзаце первом настоящего пункта.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Глава 33. Таможенная процедура реимпорта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462A5F">
        <w:rPr>
          <w:rFonts w:ascii="Times New Roman" w:hAnsi="Times New Roman" w:cs="Times New Roman"/>
          <w:b/>
          <w:color w:val="7030A0"/>
          <w:sz w:val="28"/>
          <w:szCs w:val="28"/>
        </w:rPr>
        <w:t>316.</w:t>
      </w:r>
      <w:r w:rsidRPr="00A26159">
        <w:rPr>
          <w:rFonts w:ascii="Times New Roman" w:hAnsi="Times New Roman" w:cs="Times New Roman"/>
          <w:sz w:val="28"/>
          <w:szCs w:val="28"/>
        </w:rPr>
        <w:t> Содержание и применение таможенной процедуры реимпорта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Таможенная процедура реимпорта – таможенная процедура, применяемая в отношении иностранных товаров, в соответствии с которой такие товары, ранее вывезенные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ввозятся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lastRenderedPageBreak/>
        <w:t xml:space="preserve">2. Таможенная процедура реимпорта применяется в отношении ранее вывезенных с таможенной территории </w:t>
      </w:r>
      <w:r w:rsidRPr="00A26159">
        <w:rPr>
          <w:b/>
          <w:sz w:val="28"/>
          <w:szCs w:val="28"/>
        </w:rPr>
        <w:t>Евразийского экономического союза</w:t>
      </w:r>
      <w:r w:rsidRPr="00A26159">
        <w:rPr>
          <w:sz w:val="28"/>
          <w:szCs w:val="28"/>
        </w:rPr>
        <w:t xml:space="preserve"> товаров, в отношении которых применялась:</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1) таможенная процедура экспорта;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2) таможенная процедура переработки вне таможенной территории для завершения действия этой таможенной процедуры в соответствии с подпунктом 1) пункта 2 статьи</w:t>
      </w:r>
      <w:r w:rsidRPr="00462A5F">
        <w:rPr>
          <w:b/>
          <w:color w:val="7030A0"/>
          <w:sz w:val="28"/>
          <w:szCs w:val="28"/>
        </w:rPr>
        <w:t xml:space="preserve"> 264</w:t>
      </w:r>
      <w:r w:rsidRPr="00A26159">
        <w:rPr>
          <w:sz w:val="28"/>
          <w:szCs w:val="28"/>
        </w:rPr>
        <w:t xml:space="preserve"> настоящего Кодекса;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3) таможенная процедура временного вывоза для завершения действия этой таможенной процедуры в соответствии с пунктом 1 статьи </w:t>
      </w:r>
      <w:r w:rsidRPr="00462A5F">
        <w:rPr>
          <w:b/>
          <w:color w:val="7030A0"/>
          <w:sz w:val="28"/>
          <w:szCs w:val="28"/>
        </w:rPr>
        <w:t>312</w:t>
      </w:r>
      <w:r w:rsidRPr="00A26159">
        <w:rPr>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Товары, помещенные под таможенную процедуру реимпорта, приобретают статус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за исключением ранее вывезенных с таможенной территории Евразийского экономического союза товаров, в отношении которых применялась таможенная процедура временного вывоза или таможенная процедура переработки вне таможенной территории и которые являются товарами, указанными в подпункте </w:t>
      </w:r>
      <w:r w:rsidRPr="00A26159">
        <w:rPr>
          <w:rFonts w:ascii="Times New Roman" w:hAnsi="Times New Roman" w:cs="Times New Roman"/>
          <w:b/>
          <w:sz w:val="28"/>
          <w:szCs w:val="28"/>
        </w:rPr>
        <w:t>1)</w:t>
      </w:r>
      <w:r w:rsidRPr="00A26159">
        <w:rPr>
          <w:rFonts w:ascii="Times New Roman" w:hAnsi="Times New Roman" w:cs="Times New Roman"/>
          <w:sz w:val="28"/>
          <w:szCs w:val="28"/>
        </w:rPr>
        <w:t xml:space="preserve"> пункта 3 статьи </w:t>
      </w:r>
      <w:r w:rsidRPr="00462A5F">
        <w:rPr>
          <w:rFonts w:ascii="Times New Roman" w:hAnsi="Times New Roman" w:cs="Times New Roman"/>
          <w:b/>
          <w:color w:val="7030A0"/>
          <w:sz w:val="28"/>
          <w:szCs w:val="28"/>
        </w:rPr>
        <w:t>256</w:t>
      </w:r>
      <w:r w:rsidRPr="00A26159">
        <w:rPr>
          <w:rFonts w:ascii="Times New Roman" w:hAnsi="Times New Roman" w:cs="Times New Roman"/>
          <w:sz w:val="28"/>
          <w:szCs w:val="28"/>
        </w:rPr>
        <w:t xml:space="preserve"> настоящего Кодекса, либо продуктами их переработки.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4. Допускается применение таможенной процедуры реимпорта в отношении: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товаров </w:t>
      </w:r>
      <w:r w:rsidRPr="00A26159">
        <w:rPr>
          <w:b/>
          <w:sz w:val="28"/>
          <w:szCs w:val="28"/>
        </w:rPr>
        <w:t>Евразийского экономического союза</w:t>
      </w:r>
      <w:r w:rsidRPr="00A26159">
        <w:rPr>
          <w:sz w:val="28"/>
          <w:szCs w:val="28"/>
        </w:rPr>
        <w:t xml:space="preserve"> для завершения действия таможенной процедуры свободной таможенной зоны в соответствии с подпунктом </w:t>
      </w:r>
      <w:r w:rsidRPr="00A26159">
        <w:rPr>
          <w:b/>
          <w:sz w:val="28"/>
          <w:szCs w:val="28"/>
        </w:rPr>
        <w:t>2)</w:t>
      </w:r>
      <w:r w:rsidRPr="00A26159">
        <w:rPr>
          <w:sz w:val="28"/>
          <w:szCs w:val="28"/>
        </w:rPr>
        <w:t xml:space="preserve"> пункта 6 статьи </w:t>
      </w:r>
      <w:r w:rsidRPr="00462A5F">
        <w:rPr>
          <w:b/>
          <w:color w:val="7030A0"/>
          <w:sz w:val="28"/>
          <w:szCs w:val="28"/>
        </w:rPr>
        <w:t>287</w:t>
      </w:r>
      <w:r w:rsidRPr="00A26159">
        <w:rPr>
          <w:sz w:val="28"/>
          <w:szCs w:val="28"/>
        </w:rPr>
        <w:t xml:space="preserve"> настоящего Кодекса или таможенной процедуры свободного склада в соответствии с подпунктом </w:t>
      </w:r>
      <w:r w:rsidRPr="00A26159">
        <w:rPr>
          <w:b/>
          <w:sz w:val="28"/>
          <w:szCs w:val="28"/>
        </w:rPr>
        <w:t>2)</w:t>
      </w:r>
      <w:r w:rsidRPr="00A26159">
        <w:rPr>
          <w:sz w:val="28"/>
          <w:szCs w:val="28"/>
        </w:rPr>
        <w:t xml:space="preserve"> пункта 5 статьи </w:t>
      </w:r>
      <w:r w:rsidRPr="00462A5F">
        <w:rPr>
          <w:b/>
          <w:color w:val="7030A0"/>
          <w:sz w:val="28"/>
          <w:szCs w:val="28"/>
        </w:rPr>
        <w:t>296</w:t>
      </w:r>
      <w:r w:rsidRPr="00A26159">
        <w:rPr>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продуктов переработки товаров, помещенных под таможенную процедуру переработки вне таможенной территории, которые вывозились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для их</w:t>
      </w:r>
      <w:r w:rsidRPr="00A26159">
        <w:rPr>
          <w:rFonts w:ascii="Times New Roman" w:hAnsi="Times New Roman" w:cs="Times New Roman"/>
          <w:i/>
          <w:sz w:val="28"/>
          <w:szCs w:val="28"/>
        </w:rPr>
        <w:t xml:space="preserve"> </w:t>
      </w:r>
      <w:r w:rsidRPr="00A26159">
        <w:rPr>
          <w:rFonts w:ascii="Times New Roman" w:hAnsi="Times New Roman" w:cs="Times New Roman"/>
          <w:sz w:val="28"/>
          <w:szCs w:val="28"/>
        </w:rPr>
        <w:t xml:space="preserve">безвозмездного (гарантийного) ремонта, за исключением продуктов переработки товаров, указанных в абзаце втором пункта 1 статьи </w:t>
      </w:r>
      <w:r w:rsidRPr="00462A5F">
        <w:rPr>
          <w:rFonts w:ascii="Times New Roman" w:hAnsi="Times New Roman" w:cs="Times New Roman"/>
          <w:b/>
          <w:color w:val="7030A0"/>
          <w:sz w:val="28"/>
          <w:szCs w:val="28"/>
        </w:rPr>
        <w:t>264</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bCs/>
          <w:sz w:val="28"/>
          <w:szCs w:val="28"/>
        </w:rPr>
      </w:pPr>
      <w:r w:rsidRPr="00A26159">
        <w:rPr>
          <w:rFonts w:ascii="Times New Roman" w:hAnsi="Times New Roman" w:cs="Times New Roman"/>
          <w:bCs/>
          <w:sz w:val="28"/>
          <w:szCs w:val="28"/>
        </w:rPr>
        <w:t xml:space="preserve">5. Не допускается применение таможенной процедуры реимпорта в отношении товаров, указанных в пункте 11 статьи </w:t>
      </w:r>
      <w:r w:rsidRPr="00462A5F">
        <w:rPr>
          <w:rFonts w:ascii="Times New Roman" w:hAnsi="Times New Roman" w:cs="Times New Roman"/>
          <w:b/>
          <w:bCs/>
          <w:color w:val="7030A0"/>
          <w:sz w:val="28"/>
          <w:szCs w:val="28"/>
        </w:rPr>
        <w:t>281</w:t>
      </w:r>
      <w:r w:rsidRPr="00A26159">
        <w:rPr>
          <w:rFonts w:ascii="Times New Roman" w:hAnsi="Times New Roman" w:cs="Times New Roman"/>
          <w:bCs/>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462A5F">
        <w:rPr>
          <w:rFonts w:ascii="Times New Roman" w:hAnsi="Times New Roman" w:cs="Times New Roman"/>
          <w:b/>
          <w:color w:val="7030A0"/>
          <w:sz w:val="28"/>
          <w:szCs w:val="28"/>
        </w:rPr>
        <w:t>317</w:t>
      </w:r>
      <w:r>
        <w:rPr>
          <w:rFonts w:ascii="Times New Roman" w:hAnsi="Times New Roman" w:cs="Times New Roman"/>
          <w:sz w:val="28"/>
          <w:szCs w:val="28"/>
        </w:rPr>
        <w:t xml:space="preserve">. </w:t>
      </w:r>
      <w:r w:rsidRPr="00A26159">
        <w:rPr>
          <w:rFonts w:ascii="Times New Roman" w:hAnsi="Times New Roman" w:cs="Times New Roman"/>
          <w:sz w:val="28"/>
          <w:szCs w:val="28"/>
        </w:rPr>
        <w:t>Условия помещения товаров под таможенную процедуру реимпорта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Условиями помещения товаров под таможенную процедуру реимпорта являются:</w:t>
      </w:r>
    </w:p>
    <w:p w:rsidR="00016F50" w:rsidRPr="00A26159" w:rsidRDefault="00016F50" w:rsidP="00016F50">
      <w:pPr>
        <w:pStyle w:val="11"/>
        <w:tabs>
          <w:tab w:val="left" w:pos="0"/>
        </w:tabs>
        <w:spacing w:after="0" w:line="240" w:lineRule="auto"/>
        <w:ind w:firstLine="709"/>
        <w:jc w:val="both"/>
        <w:rPr>
          <w:sz w:val="28"/>
          <w:szCs w:val="28"/>
        </w:rPr>
      </w:pPr>
      <w:r w:rsidRPr="00A26159">
        <w:rPr>
          <w:sz w:val="28"/>
          <w:szCs w:val="28"/>
        </w:rPr>
        <w:t>1) соблюдение запретов и ограничений в соответствии со статьей 8 настоящего Кодекса;</w:t>
      </w:r>
    </w:p>
    <w:p w:rsidR="00016F50" w:rsidRPr="00A26159" w:rsidRDefault="00016F50" w:rsidP="00016F50">
      <w:pPr>
        <w:pStyle w:val="11"/>
        <w:tabs>
          <w:tab w:val="left" w:pos="0"/>
        </w:tabs>
        <w:spacing w:after="0" w:line="240" w:lineRule="auto"/>
        <w:ind w:firstLine="709"/>
        <w:jc w:val="both"/>
        <w:rPr>
          <w:sz w:val="28"/>
          <w:szCs w:val="28"/>
        </w:rPr>
      </w:pPr>
      <w:r w:rsidRPr="00A26159">
        <w:rPr>
          <w:sz w:val="28"/>
          <w:szCs w:val="28"/>
        </w:rPr>
        <w:t xml:space="preserve">2) представление в таможенный орган сведений об обстоятельствах вывоза товаров с таможенной территории </w:t>
      </w:r>
      <w:r w:rsidRPr="00A26159">
        <w:rPr>
          <w:b/>
          <w:sz w:val="28"/>
          <w:szCs w:val="28"/>
        </w:rPr>
        <w:t>Евразийского экономического союза</w:t>
      </w:r>
      <w:r w:rsidRPr="00A26159">
        <w:rPr>
          <w:sz w:val="28"/>
          <w:szCs w:val="28"/>
        </w:rPr>
        <w:t xml:space="preserve">, ремонтных операциях, если такие операции производились с товарами за пределами таможенной территории </w:t>
      </w:r>
      <w:r w:rsidRPr="00A26159">
        <w:rPr>
          <w:b/>
          <w:sz w:val="28"/>
          <w:szCs w:val="28"/>
        </w:rPr>
        <w:t>Евразийского экономического союза</w:t>
      </w:r>
      <w:r w:rsidRPr="00A26159">
        <w:rPr>
          <w:sz w:val="28"/>
          <w:szCs w:val="28"/>
        </w:rPr>
        <w:t xml:space="preserve"> и </w:t>
      </w:r>
      <w:r w:rsidRPr="00A26159">
        <w:rPr>
          <w:sz w:val="28"/>
          <w:szCs w:val="28"/>
        </w:rPr>
        <w:lastRenderedPageBreak/>
        <w:t xml:space="preserve">подтверждаются представлением таможенных и (или) иных документов или сведений о таких документах;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иные условия, установленные пунктами </w:t>
      </w:r>
      <w:r w:rsidRPr="00A26159">
        <w:rPr>
          <w:rFonts w:ascii="Times New Roman" w:hAnsi="Times New Roman" w:cs="Times New Roman"/>
          <w:b/>
          <w:sz w:val="28"/>
          <w:szCs w:val="28"/>
        </w:rPr>
        <w:t>2, 4, 5 и 6</w:t>
      </w:r>
      <w:r w:rsidRPr="00A26159">
        <w:rPr>
          <w:rFonts w:ascii="Times New Roman" w:hAnsi="Times New Roman" w:cs="Times New Roman"/>
          <w:sz w:val="28"/>
          <w:szCs w:val="28"/>
        </w:rPr>
        <w:t xml:space="preserve"> настоящей статьи в отношении отдельных категорий товаров.</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2. Условиями помещения ранее вывезенных с таможенной территории </w:t>
      </w:r>
      <w:r w:rsidRPr="00A26159">
        <w:rPr>
          <w:b/>
          <w:sz w:val="28"/>
          <w:szCs w:val="28"/>
        </w:rPr>
        <w:t>Евразийского экономического союза</w:t>
      </w:r>
      <w:r w:rsidRPr="00A26159">
        <w:rPr>
          <w:sz w:val="28"/>
          <w:szCs w:val="28"/>
        </w:rPr>
        <w:t xml:space="preserve"> товаров, в отношении которых применялась таможенная процедура экспорта, под таможенную процедуру реимпорта являются: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помещение товаров под таможенную процедуру реимпорта до истечения </w:t>
      </w:r>
      <w:r w:rsidRPr="00A26159">
        <w:rPr>
          <w:b/>
          <w:sz w:val="28"/>
          <w:szCs w:val="28"/>
        </w:rPr>
        <w:t>трех</w:t>
      </w:r>
      <w:r w:rsidRPr="00A26159">
        <w:rPr>
          <w:sz w:val="28"/>
          <w:szCs w:val="28"/>
        </w:rPr>
        <w:t xml:space="preserve"> лет со дня, следующего за днем их фактического вывоза с таможенной территории </w:t>
      </w:r>
      <w:r w:rsidRPr="00A26159">
        <w:rPr>
          <w:b/>
          <w:sz w:val="28"/>
          <w:szCs w:val="28"/>
        </w:rPr>
        <w:t>Евразийского экономического союза</w:t>
      </w:r>
      <w:r w:rsidRPr="00A26159">
        <w:rPr>
          <w:sz w:val="28"/>
          <w:szCs w:val="28"/>
        </w:rPr>
        <w:t>, или до истечения иного срока, определенного Комиссией в соответствии с пунктом 3 настоящей статьи;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2) сохранение неизменным состояния товаров, в котором они были вывезены с таможенной территории </w:t>
      </w:r>
      <w:r w:rsidRPr="00A26159">
        <w:rPr>
          <w:b/>
          <w:sz w:val="28"/>
          <w:szCs w:val="28"/>
        </w:rPr>
        <w:t>Евразийского экономического союза</w:t>
      </w:r>
      <w:r w:rsidRPr="00A26159">
        <w:rPr>
          <w:sz w:val="28"/>
          <w:szCs w:val="28"/>
        </w:rPr>
        <w:t>,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016F50" w:rsidRPr="00A26159" w:rsidRDefault="00016F50" w:rsidP="00016F50">
      <w:pPr>
        <w:spacing w:after="0" w:line="240" w:lineRule="auto"/>
        <w:ind w:firstLine="709"/>
        <w:jc w:val="both"/>
        <w:rPr>
          <w:rFonts w:ascii="Times New Roman" w:hAnsi="Times New Roman" w:cs="Times New Roman"/>
          <w:b/>
          <w:color w:val="FF0000"/>
          <w:sz w:val="28"/>
          <w:szCs w:val="28"/>
        </w:rPr>
      </w:pPr>
      <w:r w:rsidRPr="00A26159">
        <w:rPr>
          <w:rFonts w:ascii="Times New Roman" w:hAnsi="Times New Roman" w:cs="Times New Roman"/>
          <w:b/>
          <w:color w:val="FF0000"/>
          <w:sz w:val="28"/>
          <w:szCs w:val="28"/>
        </w:rPr>
        <w:t>3) подтверждение возмещения налогов, когда суммы таких налогов в связи с вывозом товаров с таможенной территории Евразийского экономического союза не уплачивались либо были возвращены в связи с помещением товаров под таможенную процедуру экспорта в порядке и на условиях, которые установлены налоговым законодательством Республики Казахстан.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В отношении отдельных категорий товаров Комиссия вправе определять срок, превышающий срок, указанный подпункте 1) пункта 2 настоящей статьи.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4. Условиями помещения ранее вывезенных с таможенной территории </w:t>
      </w:r>
      <w:r w:rsidRPr="00A26159">
        <w:rPr>
          <w:b/>
          <w:sz w:val="28"/>
          <w:szCs w:val="28"/>
        </w:rPr>
        <w:t>Евразийского экономического союза</w:t>
      </w:r>
      <w:r w:rsidRPr="00A26159">
        <w:rPr>
          <w:sz w:val="28"/>
          <w:szCs w:val="28"/>
        </w:rPr>
        <w:t xml:space="preserve"> товаров, в отношении которых применялась таможенная процедура временного вывоза, под таможенную процедуру реимпорта являются: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ввоз товаров на таможенную территорию </w:t>
      </w:r>
      <w:r w:rsidRPr="00A26159">
        <w:rPr>
          <w:b/>
          <w:sz w:val="28"/>
          <w:szCs w:val="28"/>
        </w:rPr>
        <w:t>Евразийского экономического союза</w:t>
      </w:r>
      <w:r w:rsidRPr="00A26159">
        <w:rPr>
          <w:sz w:val="28"/>
          <w:szCs w:val="28"/>
        </w:rPr>
        <w:t xml:space="preserve"> в течение срока действия таможенной процедуры временного вывоза;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сохранение неизменным состояния товаров, в котором они были вывезены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а также изменений, которые допускаются в отношении таких товаров при их использовании в соответствии с таможенной процедурой временного вывоза.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5. Условиями помещения ранее вывезенных с таможенной территории </w:t>
      </w:r>
      <w:r w:rsidRPr="00A26159">
        <w:rPr>
          <w:b/>
          <w:sz w:val="28"/>
          <w:szCs w:val="28"/>
        </w:rPr>
        <w:t>Евразийского экономического союза</w:t>
      </w:r>
      <w:r w:rsidRPr="00A26159">
        <w:rPr>
          <w:sz w:val="28"/>
          <w:szCs w:val="28"/>
        </w:rPr>
        <w:t xml:space="preserve"> товаров, в отношении которых </w:t>
      </w:r>
      <w:r w:rsidRPr="00A26159">
        <w:rPr>
          <w:sz w:val="28"/>
          <w:szCs w:val="28"/>
        </w:rPr>
        <w:lastRenderedPageBreak/>
        <w:t>применялась таможенная процедура переработки вне таможенной территории, под таможенную процедуру реимпорта являются: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ввоз товаров на таможенную территорию </w:t>
      </w:r>
      <w:r w:rsidRPr="00A26159">
        <w:rPr>
          <w:b/>
          <w:sz w:val="28"/>
          <w:szCs w:val="28"/>
        </w:rPr>
        <w:t>Евразийского экономического союза</w:t>
      </w:r>
      <w:r w:rsidRPr="00A26159">
        <w:rPr>
          <w:sz w:val="28"/>
          <w:szCs w:val="28"/>
        </w:rPr>
        <w:t xml:space="preserve"> в течение срока действия таможенной процедуры переработки вне таможенной территории, установленного таможенным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сохранение неизменным состояния товаров, в котором они были вывезены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6. Условиями помещения продуктов переработки товаров, в отношении которых применялась таможенная процедура переработки вне таможенной территории, под таможенную процедуру реимпорта являются: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вывоз товаров, помещенных под таможенную процедуру переработки вне таможенной территории, с таможенной территории </w:t>
      </w:r>
      <w:r w:rsidRPr="00A26159">
        <w:rPr>
          <w:b/>
          <w:sz w:val="28"/>
          <w:szCs w:val="28"/>
        </w:rPr>
        <w:t>Евразийского экономического союза</w:t>
      </w:r>
      <w:r w:rsidRPr="00A26159">
        <w:rPr>
          <w:sz w:val="28"/>
          <w:szCs w:val="28"/>
        </w:rPr>
        <w:t xml:space="preserve"> для их</w:t>
      </w:r>
      <w:r w:rsidRPr="00A26159">
        <w:rPr>
          <w:i/>
          <w:sz w:val="28"/>
          <w:szCs w:val="28"/>
        </w:rPr>
        <w:t xml:space="preserve"> </w:t>
      </w:r>
      <w:r w:rsidRPr="00A26159">
        <w:rPr>
          <w:sz w:val="28"/>
          <w:szCs w:val="28"/>
        </w:rPr>
        <w:t>безвозмездного (гарантийного) ремонта;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помещение продуктов переработки под таможенную процедуру реимпорта в течение срока действия таможенной процедуры переработки вне таможенной территории, установленного таможенным органом.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Декларантом товаров, помещаемых под таможенную процедуру реимпорта, может выступать лицо, являвшееся декларантом товаров, помещенных под одну из таможенных процедур, указанных в пунктах 2, 4, 5 и 6 настоящей статьи, в соответствии с которой товары были вывезены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312. </w:t>
      </w:r>
      <w:r w:rsidRPr="00A26159">
        <w:rPr>
          <w:rFonts w:ascii="Times New Roman" w:hAnsi="Times New Roman" w:cs="Times New Roman"/>
          <w:b/>
          <w:sz w:val="28"/>
          <w:szCs w:val="28"/>
        </w:rPr>
        <w:t>Зачет (возврат)</w:t>
      </w:r>
      <w:r w:rsidRPr="00A26159">
        <w:rPr>
          <w:rFonts w:ascii="Times New Roman" w:hAnsi="Times New Roman" w:cs="Times New Roman"/>
          <w:sz w:val="28"/>
          <w:szCs w:val="28"/>
        </w:rPr>
        <w:t xml:space="preserve"> сумм вывозных таможенных пошлин</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1</w:t>
      </w:r>
      <w:r w:rsidRPr="00A26159">
        <w:rPr>
          <w:rFonts w:ascii="Times New Roman" w:hAnsi="Times New Roman" w:cs="Times New Roman"/>
          <w:sz w:val="28"/>
          <w:szCs w:val="28"/>
        </w:rPr>
        <w:t xml:space="preserve">. В отношении указанных в пункте 2 статьи </w:t>
      </w:r>
      <w:r w:rsidRPr="00462A5F">
        <w:rPr>
          <w:rFonts w:ascii="Times New Roman" w:hAnsi="Times New Roman" w:cs="Times New Roman"/>
          <w:b/>
          <w:color w:val="7030A0"/>
          <w:sz w:val="28"/>
          <w:szCs w:val="28"/>
        </w:rPr>
        <w:t>317</w:t>
      </w:r>
      <w:r w:rsidRPr="00A26159">
        <w:rPr>
          <w:rFonts w:ascii="Times New Roman" w:hAnsi="Times New Roman" w:cs="Times New Roman"/>
          <w:sz w:val="28"/>
          <w:szCs w:val="28"/>
        </w:rPr>
        <w:t xml:space="preserve"> настоящего Кодекса товаров, помещенных под таможенную процедуру реимпорта, осуществляется зачет (возврат) уплаченных сумм вывозных таможенных пошлин при условии, что указанные товары помещены под таможенную процедуру реимпорта не позднее </w:t>
      </w:r>
      <w:r w:rsidRPr="00A26159">
        <w:rPr>
          <w:rFonts w:ascii="Times New Roman" w:hAnsi="Times New Roman" w:cs="Times New Roman"/>
          <w:b/>
          <w:sz w:val="28"/>
          <w:szCs w:val="28"/>
        </w:rPr>
        <w:t>шести</w:t>
      </w:r>
      <w:r w:rsidRPr="00A26159">
        <w:rPr>
          <w:rFonts w:ascii="Times New Roman" w:hAnsi="Times New Roman" w:cs="Times New Roman"/>
          <w:sz w:val="28"/>
          <w:szCs w:val="28"/>
        </w:rPr>
        <w:t xml:space="preserve"> месяцев со дня, следующего за днем помещения таких товаров под таможенную процедуру экспорта.</w:t>
      </w:r>
    </w:p>
    <w:p w:rsidR="00016F50" w:rsidRPr="00A26159" w:rsidRDefault="00016F50" w:rsidP="00016F50">
      <w:pPr>
        <w:pStyle w:val="11"/>
        <w:numPr>
          <w:ilvl w:val="0"/>
          <w:numId w:val="5"/>
        </w:numPr>
        <w:shd w:val="clear" w:color="auto" w:fill="auto"/>
        <w:spacing w:after="0" w:line="240" w:lineRule="auto"/>
        <w:ind w:left="0" w:firstLine="709"/>
        <w:jc w:val="both"/>
        <w:rPr>
          <w:sz w:val="28"/>
          <w:szCs w:val="28"/>
        </w:rPr>
      </w:pPr>
      <w:r w:rsidRPr="00A26159">
        <w:rPr>
          <w:sz w:val="28"/>
          <w:szCs w:val="28"/>
        </w:rPr>
        <w:t xml:space="preserve">В случае если при помещении товаров под таможенную процедуру экспорта таможенное декларирование товаров осуществлялось с особенностями, определенными статьями </w:t>
      </w:r>
      <w:r w:rsidRPr="00462A5F">
        <w:rPr>
          <w:b/>
          <w:color w:val="7030A0"/>
          <w:sz w:val="28"/>
          <w:szCs w:val="28"/>
        </w:rPr>
        <w:t>186, 187, 189 и 190</w:t>
      </w:r>
      <w:r w:rsidRPr="00A26159">
        <w:rPr>
          <w:sz w:val="28"/>
          <w:szCs w:val="28"/>
        </w:rPr>
        <w:t xml:space="preserve"> настоящего Кодекса, в отношении таких товаров, помещенных под таможенную процедуру реимпорта, осуществляется </w:t>
      </w:r>
      <w:r w:rsidRPr="00A26159">
        <w:rPr>
          <w:b/>
          <w:sz w:val="28"/>
          <w:szCs w:val="28"/>
        </w:rPr>
        <w:t>зачет (возврат)</w:t>
      </w:r>
      <w:r w:rsidRPr="00A26159">
        <w:rPr>
          <w:sz w:val="28"/>
          <w:szCs w:val="28"/>
        </w:rPr>
        <w:t xml:space="preserve"> уплаченных сумм вывозных таможенных пошлин при условии, что указанные товары помещены под таможенную процедуру реимпорта не позднее срока </w:t>
      </w:r>
      <w:r w:rsidRPr="00A26159">
        <w:rPr>
          <w:b/>
          <w:sz w:val="28"/>
          <w:szCs w:val="28"/>
        </w:rPr>
        <w:t xml:space="preserve">девяти </w:t>
      </w:r>
      <w:r w:rsidRPr="00A26159">
        <w:rPr>
          <w:sz w:val="28"/>
          <w:szCs w:val="28"/>
        </w:rPr>
        <w:t>месяцев со дня, следующего за днем помещения таких товаров под таможенную процедуру экспорта.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Глава 34. Таможенная процедура реэкспорта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D1735F">
        <w:rPr>
          <w:rFonts w:ascii="Times New Roman" w:hAnsi="Times New Roman" w:cs="Times New Roman"/>
          <w:b/>
          <w:color w:val="7030A0"/>
          <w:sz w:val="28"/>
          <w:szCs w:val="28"/>
        </w:rPr>
        <w:t>319.</w:t>
      </w:r>
      <w:r w:rsidRPr="00A26159">
        <w:rPr>
          <w:rFonts w:ascii="Times New Roman" w:hAnsi="Times New Roman" w:cs="Times New Roman"/>
          <w:sz w:val="28"/>
          <w:szCs w:val="28"/>
        </w:rPr>
        <w:t xml:space="preserve"> Содержание и применение таможенной процедуры реэкспорта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a8"/>
        <w:contextualSpacing w:val="0"/>
      </w:pPr>
      <w:r w:rsidRPr="00A26159">
        <w:t xml:space="preserve">1. Таможенная процедура реэкспорта – таможенная процедура, применяемая в отношении иностранных товаров и товаров </w:t>
      </w:r>
      <w:r w:rsidRPr="00A26159">
        <w:rPr>
          <w:b/>
        </w:rPr>
        <w:t>Евразийского экономического союза</w:t>
      </w:r>
      <w:r w:rsidRPr="00A26159">
        <w:t xml:space="preserve">, в соответствии с которой иностранные товары вывозятся с таможенной территории </w:t>
      </w:r>
      <w:r w:rsidRPr="00A26159">
        <w:rPr>
          <w:b/>
        </w:rPr>
        <w:t>Евразийского экономического союза</w:t>
      </w:r>
      <w:r w:rsidRPr="00A26159">
        <w:t xml:space="preserve"> без уплаты ввозных таможенных пошлин, налогов, </w:t>
      </w:r>
      <w:r w:rsidRPr="00A26159">
        <w:rPr>
          <w:spacing w:val="2"/>
        </w:rPr>
        <w:t xml:space="preserve">специальных, антидемпинговых, компенсационных пошлин </w:t>
      </w:r>
      <w:r w:rsidRPr="00A26159">
        <w:t xml:space="preserve">и (или) с зачетом (возвратом) сумм таких пошлин и налогов в соответствии со статьей </w:t>
      </w:r>
      <w:r w:rsidRPr="00D1735F">
        <w:rPr>
          <w:b/>
          <w:color w:val="7030A0"/>
        </w:rPr>
        <w:t>323</w:t>
      </w:r>
      <w:r w:rsidRPr="00A26159">
        <w:t xml:space="preserve"> настоящего Кодекса, а товары </w:t>
      </w:r>
      <w:r w:rsidRPr="00A26159">
        <w:rPr>
          <w:b/>
        </w:rPr>
        <w:t>Евразийского экономического союза</w:t>
      </w:r>
      <w:r w:rsidRPr="00A26159">
        <w:t xml:space="preserve"> – без уплаты вывозных таможенных пошлин при соблюдении условий помещения товаров под эту таможенную процедуру. </w:t>
      </w:r>
    </w:p>
    <w:p w:rsidR="00016F50" w:rsidRPr="00A26159" w:rsidRDefault="00016F50" w:rsidP="00016F50">
      <w:pPr>
        <w:pStyle w:val="a8"/>
        <w:contextualSpacing w:val="0"/>
        <w:rPr>
          <w:color w:val="auto"/>
        </w:rPr>
      </w:pPr>
      <w:r w:rsidRPr="00A26159">
        <w:rPr>
          <w:color w:val="auto"/>
        </w:rPr>
        <w:t>2. Таможенная процедура реэкспорта применяется в отношении:</w:t>
      </w:r>
    </w:p>
    <w:p w:rsidR="00016F50" w:rsidRPr="00A26159" w:rsidRDefault="00016F50" w:rsidP="00016F50">
      <w:pPr>
        <w:pStyle w:val="a8"/>
        <w:contextualSpacing w:val="0"/>
        <w:rPr>
          <w:color w:val="00B050"/>
        </w:rPr>
      </w:pPr>
      <w:r w:rsidRPr="00A26159">
        <w:rPr>
          <w:color w:val="auto"/>
        </w:rPr>
        <w:t xml:space="preserve">1) иностранных товаров, ввезенных на таможенную территорию </w:t>
      </w:r>
      <w:r w:rsidRPr="00A26159">
        <w:rPr>
          <w:b/>
        </w:rPr>
        <w:t>Евразийского экономического союза</w:t>
      </w:r>
      <w:r w:rsidRPr="00A26159">
        <w:rPr>
          <w:color w:val="auto"/>
        </w:rPr>
        <w:t xml:space="preserve"> и находящихся на таможенной территории </w:t>
      </w:r>
      <w:r w:rsidRPr="00A26159">
        <w:rPr>
          <w:b/>
        </w:rPr>
        <w:t>Евразийского экономического союза</w:t>
      </w:r>
      <w:r w:rsidRPr="00A26159">
        <w:rPr>
          <w:color w:val="auto"/>
        </w:rPr>
        <w:t>, в том числе иностранных товаров, помещенных под таможенные процедуры;</w:t>
      </w:r>
    </w:p>
    <w:p w:rsidR="00016F50" w:rsidRPr="00A26159" w:rsidRDefault="00016F50" w:rsidP="00016F50">
      <w:pPr>
        <w:pStyle w:val="a8"/>
        <w:contextualSpacing w:val="0"/>
        <w:rPr>
          <w:color w:val="auto"/>
        </w:rPr>
      </w:pPr>
      <w:r w:rsidRPr="00A26159">
        <w:rPr>
          <w:color w:val="auto"/>
        </w:rPr>
        <w:t xml:space="preserve">2) товаров, полученных (образовавшихся) в результате операций по переработке на таможенной территории </w:t>
      </w:r>
      <w:r w:rsidRPr="00A26159">
        <w:rPr>
          <w:b/>
        </w:rPr>
        <w:t>Евразийского экономического союза</w:t>
      </w:r>
      <w:r w:rsidRPr="00A26159">
        <w:rPr>
          <w:color w:val="auto"/>
        </w:rPr>
        <w:t xml:space="preserve"> (продуктов переработки, отходов, за исключением отходов, указанных в пункте 3 статьи </w:t>
      </w:r>
      <w:r w:rsidRPr="00D1735F">
        <w:rPr>
          <w:b/>
          <w:color w:val="7030A0"/>
        </w:rPr>
        <w:t>250</w:t>
      </w:r>
      <w:r w:rsidRPr="00A26159">
        <w:rPr>
          <w:color w:val="auto"/>
        </w:rPr>
        <w:t xml:space="preserve"> настоящего Кодекса, и (или) остатков), для завершения действия таможенной процедуры переработки на таможенной территории в соответствии с пунктом 1 статьи </w:t>
      </w:r>
      <w:r w:rsidRPr="00D1735F">
        <w:rPr>
          <w:b/>
          <w:color w:val="7030A0"/>
        </w:rPr>
        <w:t>253</w:t>
      </w:r>
      <w:r w:rsidRPr="00A26159">
        <w:rPr>
          <w:color w:val="auto"/>
        </w:rPr>
        <w:t xml:space="preserve"> настоящего Кодекса;</w:t>
      </w:r>
    </w:p>
    <w:p w:rsidR="00016F50" w:rsidRPr="00A26159" w:rsidRDefault="00016F50" w:rsidP="00016F50">
      <w:pPr>
        <w:pStyle w:val="a8"/>
        <w:contextualSpacing w:val="0"/>
        <w:rPr>
          <w:color w:val="auto"/>
        </w:rPr>
      </w:pPr>
      <w:r w:rsidRPr="00A26159">
        <w:rPr>
          <w:color w:val="auto"/>
        </w:rPr>
        <w:t xml:space="preserve">3) отходов, за исключением отходов, указанных в пункте 3 статьи </w:t>
      </w:r>
      <w:r w:rsidRPr="00D1735F">
        <w:rPr>
          <w:b/>
          <w:color w:val="7030A0"/>
        </w:rPr>
        <w:t>275</w:t>
      </w:r>
      <w:r w:rsidRPr="00A26159">
        <w:rPr>
          <w:color w:val="auto"/>
        </w:rPr>
        <w:t xml:space="preserve"> настоящего Кодекса, и (или) остатков, образовавшихся в результате совершения операций по переработке для внутреннего потребления, для завершения действия таможенной процедуры переработки для внутреннего потребления в соответствии с подпунктом </w:t>
      </w:r>
      <w:r w:rsidRPr="00A26159">
        <w:rPr>
          <w:b/>
          <w:color w:val="auto"/>
        </w:rPr>
        <w:t>1)</w:t>
      </w:r>
      <w:r w:rsidRPr="00A26159">
        <w:rPr>
          <w:color w:val="auto"/>
        </w:rPr>
        <w:t xml:space="preserve"> пункта 2 статьи </w:t>
      </w:r>
      <w:r w:rsidRPr="00D1735F">
        <w:rPr>
          <w:b/>
          <w:color w:val="7030A0"/>
        </w:rPr>
        <w:t>277</w:t>
      </w:r>
      <w:r w:rsidRPr="00A26159">
        <w:rPr>
          <w:color w:val="auto"/>
        </w:rPr>
        <w:t xml:space="preserve"> настоящего Кодекса;</w:t>
      </w:r>
    </w:p>
    <w:p w:rsidR="00016F50" w:rsidRPr="00A26159" w:rsidRDefault="00016F50" w:rsidP="00016F50">
      <w:pPr>
        <w:pStyle w:val="a8"/>
        <w:contextualSpacing w:val="0"/>
        <w:rPr>
          <w:color w:val="auto"/>
        </w:rPr>
      </w:pPr>
      <w:r w:rsidRPr="00A26159">
        <w:rPr>
          <w:color w:val="auto"/>
        </w:rPr>
        <w:t xml:space="preserve">4) товаров, изготовленных (полученных) </w:t>
      </w:r>
      <w:r w:rsidRPr="00A26159">
        <w:rPr>
          <w:b/>
          <w:color w:val="auto"/>
        </w:rPr>
        <w:t xml:space="preserve">из </w:t>
      </w:r>
      <w:r w:rsidRPr="00A26159">
        <w:rPr>
          <w:color w:val="auto"/>
        </w:rPr>
        <w:t xml:space="preserve">иностранных товаров, помещенных под таможенную процедуру свободной таможенной зоны, для завершения действия таможенной процедуры свободной таможенной зоны в соответствии с подпунктом </w:t>
      </w:r>
      <w:r w:rsidRPr="00A26159">
        <w:rPr>
          <w:b/>
          <w:color w:val="auto"/>
        </w:rPr>
        <w:t>1)</w:t>
      </w:r>
      <w:r w:rsidRPr="00A26159">
        <w:rPr>
          <w:color w:val="auto"/>
        </w:rPr>
        <w:t xml:space="preserve"> пункт</w:t>
      </w:r>
      <w:r w:rsidRPr="00A26159">
        <w:rPr>
          <w:b/>
          <w:color w:val="auto"/>
        </w:rPr>
        <w:t>а</w:t>
      </w:r>
      <w:r w:rsidRPr="00A26159">
        <w:rPr>
          <w:color w:val="auto"/>
        </w:rPr>
        <w:t xml:space="preserve"> 5 статьи </w:t>
      </w:r>
      <w:r w:rsidRPr="00D1735F">
        <w:rPr>
          <w:b/>
          <w:color w:val="7030A0"/>
        </w:rPr>
        <w:t>287</w:t>
      </w:r>
      <w:r w:rsidRPr="00A26159">
        <w:rPr>
          <w:color w:val="auto"/>
        </w:rPr>
        <w:t xml:space="preserve"> настоящего Кодекса; </w:t>
      </w:r>
    </w:p>
    <w:p w:rsidR="00016F50" w:rsidRPr="00A26159" w:rsidRDefault="00016F50" w:rsidP="00016F50">
      <w:pPr>
        <w:pStyle w:val="a8"/>
        <w:contextualSpacing w:val="0"/>
        <w:rPr>
          <w:color w:val="auto"/>
        </w:rPr>
      </w:pPr>
      <w:r w:rsidRPr="00A26159">
        <w:rPr>
          <w:color w:val="auto"/>
        </w:rPr>
        <w:t xml:space="preserve">5) товаров, изготовленных (полученных) из иностранных товаров, помещенных под таможенную процедуру свободного склада, для завершения действия таможенной процедуры свободного склада в соответствии с подпунктом </w:t>
      </w:r>
      <w:r w:rsidRPr="00A26159">
        <w:rPr>
          <w:b/>
          <w:color w:val="auto"/>
        </w:rPr>
        <w:t xml:space="preserve">1) </w:t>
      </w:r>
      <w:r w:rsidRPr="00A26159">
        <w:rPr>
          <w:color w:val="auto"/>
        </w:rPr>
        <w:t>пункт</w:t>
      </w:r>
      <w:r w:rsidRPr="00A26159">
        <w:rPr>
          <w:b/>
          <w:color w:val="auto"/>
        </w:rPr>
        <w:t>а</w:t>
      </w:r>
      <w:r w:rsidRPr="00A26159">
        <w:rPr>
          <w:color w:val="auto"/>
        </w:rPr>
        <w:t xml:space="preserve"> 4 статьи </w:t>
      </w:r>
      <w:r w:rsidRPr="00D1735F">
        <w:rPr>
          <w:b/>
          <w:color w:val="7030A0"/>
        </w:rPr>
        <w:t>296</w:t>
      </w:r>
      <w:r w:rsidRPr="00A26159">
        <w:rPr>
          <w:color w:val="auto"/>
        </w:rPr>
        <w:t xml:space="preserve"> настоящего Кодекса;</w:t>
      </w:r>
    </w:p>
    <w:p w:rsidR="00016F50" w:rsidRPr="00A26159" w:rsidRDefault="00016F50" w:rsidP="00016F50">
      <w:pPr>
        <w:pStyle w:val="11"/>
        <w:shd w:val="clear" w:color="auto" w:fill="FFFFFF" w:themeFill="background1"/>
        <w:tabs>
          <w:tab w:val="left" w:pos="0"/>
        </w:tabs>
        <w:spacing w:after="0" w:line="240" w:lineRule="auto"/>
        <w:ind w:firstLine="709"/>
        <w:jc w:val="both"/>
        <w:rPr>
          <w:sz w:val="28"/>
          <w:szCs w:val="28"/>
        </w:rPr>
      </w:pPr>
      <w:r w:rsidRPr="0006111E">
        <w:rPr>
          <w:sz w:val="28"/>
          <w:szCs w:val="28"/>
        </w:rPr>
        <w:t xml:space="preserve">6) товаров </w:t>
      </w:r>
      <w:r w:rsidRPr="0006111E">
        <w:rPr>
          <w:b/>
          <w:sz w:val="28"/>
          <w:szCs w:val="28"/>
        </w:rPr>
        <w:t>Евразийского экономического союза</w:t>
      </w:r>
      <w:r w:rsidRPr="0006111E">
        <w:rPr>
          <w:sz w:val="28"/>
          <w:szCs w:val="28"/>
        </w:rPr>
        <w:t xml:space="preserve">, в отношении которых применена таможенная процедура выпуска для внутреннего потребления, если товары вывозятся с таможенной территории </w:t>
      </w:r>
      <w:r w:rsidRPr="0006111E">
        <w:rPr>
          <w:b/>
          <w:sz w:val="28"/>
          <w:szCs w:val="28"/>
        </w:rPr>
        <w:t>Евразийского экономического союза</w:t>
      </w:r>
      <w:r w:rsidRPr="0006111E">
        <w:rPr>
          <w:sz w:val="28"/>
          <w:szCs w:val="28"/>
        </w:rPr>
        <w:t xml:space="preserve"> по причине неисполнения условий сделки, на основании которой товары перемещались через таможенную границу </w:t>
      </w:r>
      <w:r w:rsidRPr="0006111E">
        <w:rPr>
          <w:b/>
          <w:sz w:val="28"/>
          <w:szCs w:val="28"/>
        </w:rPr>
        <w:t xml:space="preserve">Евразийского экономического </w:t>
      </w:r>
      <w:r w:rsidRPr="0006111E">
        <w:rPr>
          <w:b/>
          <w:sz w:val="28"/>
          <w:szCs w:val="28"/>
        </w:rPr>
        <w:lastRenderedPageBreak/>
        <w:t>союза</w:t>
      </w:r>
      <w:r w:rsidRPr="0006111E">
        <w:rPr>
          <w:sz w:val="28"/>
          <w:szCs w:val="28"/>
        </w:rPr>
        <w:t xml:space="preserve">, в том числе по количеству, качеству, описанию или упаковке, при соблюдении условий, </w:t>
      </w:r>
      <w:r>
        <w:rPr>
          <w:sz w:val="28"/>
          <w:szCs w:val="28"/>
        </w:rPr>
        <w:t xml:space="preserve">установленных пунктом 2 статьи </w:t>
      </w:r>
      <w:r w:rsidRPr="0006111E">
        <w:rPr>
          <w:b/>
          <w:color w:val="7030A0"/>
          <w:sz w:val="28"/>
          <w:szCs w:val="28"/>
        </w:rPr>
        <w:t>320</w:t>
      </w:r>
      <w:r w:rsidRPr="0006111E">
        <w:rPr>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товаров, помещенных под таможенную процедуру выпуска для внутреннего потребления, в отношении которых в соответствии с международными договорами в рамках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или международными договорами о вступлении 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применены более низкие ставки ввозных таможенных пошлин, чем установленные Единым таможенным тарифом Евразийского экономического союза, если указанные товары вывозятся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 причине неисполнения условий сделки, на основании которой товары перемещались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том числе по количеству, качеству, описанию или упаковке, при соблюдении условий, установленных пунктом </w:t>
      </w:r>
      <w:r w:rsidRPr="00A26159">
        <w:rPr>
          <w:rFonts w:ascii="Times New Roman" w:hAnsi="Times New Roman" w:cs="Times New Roman"/>
          <w:b/>
          <w:color w:val="FF0000"/>
          <w:sz w:val="28"/>
          <w:szCs w:val="28"/>
        </w:rPr>
        <w:t>2</w:t>
      </w:r>
      <w:r w:rsidRPr="00A26159">
        <w:rPr>
          <w:rFonts w:ascii="Times New Roman" w:hAnsi="Times New Roman" w:cs="Times New Roman"/>
          <w:sz w:val="28"/>
          <w:szCs w:val="28"/>
        </w:rPr>
        <w:t xml:space="preserve"> статьи </w:t>
      </w:r>
      <w:r w:rsidRPr="0006111E">
        <w:rPr>
          <w:rFonts w:ascii="Times New Roman" w:hAnsi="Times New Roman" w:cs="Times New Roman"/>
          <w:b/>
          <w:color w:val="7030A0"/>
          <w:sz w:val="28"/>
          <w:szCs w:val="28"/>
        </w:rPr>
        <w:t xml:space="preserve">320 </w:t>
      </w:r>
      <w:r w:rsidRPr="00A26159">
        <w:rPr>
          <w:rFonts w:ascii="Times New Roman"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Товары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указанные в подпункте </w:t>
      </w:r>
      <w:r w:rsidRPr="00A26159">
        <w:rPr>
          <w:rFonts w:ascii="Times New Roman" w:hAnsi="Times New Roman" w:cs="Times New Roman"/>
          <w:b/>
          <w:sz w:val="28"/>
          <w:szCs w:val="28"/>
        </w:rPr>
        <w:t>6)</w:t>
      </w:r>
      <w:r w:rsidRPr="00A26159">
        <w:rPr>
          <w:rFonts w:ascii="Times New Roman" w:hAnsi="Times New Roman" w:cs="Times New Roman"/>
          <w:sz w:val="28"/>
          <w:szCs w:val="28"/>
        </w:rPr>
        <w:t xml:space="preserve"> пункта 2 настоящей статьи, помещенные под таможенную процедуру реэкспорта и фактически вывезенные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утрачивают статус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4. Допускается применение таможенной процедуры реэкспорта </w:t>
      </w:r>
      <w:r w:rsidRPr="00A26159">
        <w:rPr>
          <w:sz w:val="28"/>
          <w:szCs w:val="28"/>
        </w:rPr>
        <w:br/>
        <w:t xml:space="preserve">в отношении вывезенных с таможенной территории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товаров, указанных в подпункте </w:t>
      </w:r>
      <w:r w:rsidRPr="00A26159">
        <w:rPr>
          <w:b/>
          <w:sz w:val="28"/>
          <w:szCs w:val="28"/>
        </w:rPr>
        <w:t>1)</w:t>
      </w:r>
      <w:r w:rsidRPr="00A26159">
        <w:rPr>
          <w:sz w:val="28"/>
          <w:szCs w:val="28"/>
        </w:rPr>
        <w:t xml:space="preserve"> пункта 3 статьи </w:t>
      </w:r>
      <w:r w:rsidRPr="0006111E">
        <w:rPr>
          <w:b/>
          <w:color w:val="7030A0"/>
          <w:sz w:val="28"/>
          <w:szCs w:val="28"/>
        </w:rPr>
        <w:t>256</w:t>
      </w:r>
      <w:r w:rsidRPr="00A26159">
        <w:rPr>
          <w:sz w:val="28"/>
          <w:szCs w:val="28"/>
        </w:rPr>
        <w:t xml:space="preserve"> настоящего Кодекса, помещенных под таможенную процедуру переработки вне таможенной территории, для завершения действия таможенной процедуры переработки вне таможенной территории в соответствии с подпунктом </w:t>
      </w:r>
      <w:r w:rsidRPr="00A26159">
        <w:rPr>
          <w:b/>
          <w:sz w:val="28"/>
          <w:szCs w:val="28"/>
        </w:rPr>
        <w:t>2)</w:t>
      </w:r>
      <w:r w:rsidRPr="00A26159">
        <w:rPr>
          <w:sz w:val="28"/>
          <w:szCs w:val="28"/>
        </w:rPr>
        <w:t xml:space="preserve"> пункта 2 статьи </w:t>
      </w:r>
      <w:r w:rsidRPr="0006111E">
        <w:rPr>
          <w:b/>
          <w:color w:val="7030A0"/>
          <w:sz w:val="28"/>
          <w:szCs w:val="28"/>
        </w:rPr>
        <w:t>264</w:t>
      </w:r>
      <w:r w:rsidRPr="00A26159">
        <w:rPr>
          <w:sz w:val="28"/>
          <w:szCs w:val="28"/>
        </w:rPr>
        <w:t xml:space="preserve"> настоящего Кодекса;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2) товаров, помещенных под специальную таможенную процедуру, в случаях, определяемых Комиссией;</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3) транспортных средств международной перевозки в соответствии с пунктом 7 статьи </w:t>
      </w:r>
      <w:r w:rsidRPr="0006111E">
        <w:rPr>
          <w:b/>
          <w:color w:val="7030A0"/>
          <w:sz w:val="28"/>
          <w:szCs w:val="28"/>
        </w:rPr>
        <w:t xml:space="preserve">359 </w:t>
      </w:r>
      <w:r w:rsidRPr="00A26159">
        <w:rPr>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иностранных товаров, указанных в подпункте 2) пункт 5 статьи </w:t>
      </w:r>
      <w:proofErr w:type="gramStart"/>
      <w:r w:rsidRPr="0006111E">
        <w:rPr>
          <w:rFonts w:ascii="Times New Roman" w:hAnsi="Times New Roman" w:cs="Times New Roman"/>
          <w:b/>
          <w:color w:val="7030A0"/>
          <w:sz w:val="28"/>
          <w:szCs w:val="28"/>
        </w:rPr>
        <w:t>386</w:t>
      </w:r>
      <w:r w:rsidRPr="00A26159">
        <w:rPr>
          <w:rFonts w:ascii="Times New Roman" w:hAnsi="Times New Roman" w:cs="Times New Roman"/>
          <w:sz w:val="28"/>
          <w:szCs w:val="28"/>
        </w:rPr>
        <w:t xml:space="preserve">  настоящего</w:t>
      </w:r>
      <w:proofErr w:type="gramEnd"/>
      <w:r w:rsidRPr="00A26159">
        <w:rPr>
          <w:rFonts w:ascii="Times New Roman" w:hAnsi="Times New Roman" w:cs="Times New Roman"/>
          <w:sz w:val="28"/>
          <w:szCs w:val="28"/>
        </w:rPr>
        <w:t xml:space="preserve">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Товары, указанные в пункте 4 настоящей статьи, помещаются под таможенную процедуру реэкспорта без их ввоза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06111E">
        <w:rPr>
          <w:rFonts w:ascii="Times New Roman" w:hAnsi="Times New Roman" w:cs="Times New Roman"/>
          <w:b/>
          <w:color w:val="7030A0"/>
          <w:sz w:val="28"/>
          <w:szCs w:val="28"/>
        </w:rPr>
        <w:t>320.</w:t>
      </w:r>
      <w:r w:rsidRPr="00A26159">
        <w:rPr>
          <w:rFonts w:ascii="Times New Roman" w:hAnsi="Times New Roman" w:cs="Times New Roman"/>
          <w:sz w:val="28"/>
          <w:szCs w:val="28"/>
        </w:rPr>
        <w:t> Условия помещения товаров под таможенную процедуру реэкспорта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Условиями помещения товаров, указанных в подпунктах 1), 2), 3), 4) и 5) пункта 2 статьи </w:t>
      </w:r>
      <w:r w:rsidRPr="0006111E">
        <w:rPr>
          <w:b/>
          <w:color w:val="7030A0"/>
          <w:sz w:val="28"/>
          <w:szCs w:val="28"/>
        </w:rPr>
        <w:t>319</w:t>
      </w:r>
      <w:r w:rsidRPr="00A26159">
        <w:rPr>
          <w:sz w:val="28"/>
          <w:szCs w:val="28"/>
        </w:rPr>
        <w:t xml:space="preserve"> настоящего Кодекса, под таможенную процедуру реэкспорта являются:</w:t>
      </w:r>
    </w:p>
    <w:p w:rsidR="00016F50" w:rsidRPr="00A26159" w:rsidRDefault="00016F50" w:rsidP="00016F50">
      <w:pPr>
        <w:pStyle w:val="11"/>
        <w:spacing w:after="0" w:line="240" w:lineRule="auto"/>
        <w:ind w:firstLine="709"/>
        <w:jc w:val="both"/>
        <w:rPr>
          <w:sz w:val="28"/>
          <w:szCs w:val="28"/>
        </w:rPr>
      </w:pPr>
      <w:r w:rsidRPr="00A26159">
        <w:rPr>
          <w:sz w:val="28"/>
          <w:szCs w:val="28"/>
        </w:rPr>
        <w:lastRenderedPageBreak/>
        <w:t>1) соблюдение запретов и ограничений в соответствии со статьей 8 настоящего Кодекса;</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2) представление таможенному органу сведений об обстоятельствах ввоза товаров на таможенную территорию </w:t>
      </w:r>
      <w:r w:rsidRPr="00A26159">
        <w:rPr>
          <w:b/>
          <w:sz w:val="28"/>
          <w:szCs w:val="28"/>
        </w:rPr>
        <w:t>Евразийского экономического союза</w:t>
      </w:r>
      <w:r w:rsidRPr="00A26159">
        <w:rPr>
          <w:sz w:val="28"/>
          <w:szCs w:val="28"/>
        </w:rPr>
        <w:t xml:space="preserve">, вывоза товаров с таможенной территории </w:t>
      </w:r>
      <w:r w:rsidRPr="00A26159">
        <w:rPr>
          <w:b/>
          <w:sz w:val="28"/>
          <w:szCs w:val="28"/>
        </w:rPr>
        <w:t>Евразийского экономического союза</w:t>
      </w:r>
      <w:r w:rsidRPr="00A26159">
        <w:rPr>
          <w:sz w:val="28"/>
          <w:szCs w:val="28"/>
        </w:rPr>
        <w:t>, которые подтверждаются представлением таможенных и (или) иных документов либо сведений о таких документах.</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2. Условиями помещения товаров, указанных в подпунктах </w:t>
      </w:r>
      <w:r w:rsidRPr="00A26159">
        <w:rPr>
          <w:b/>
          <w:sz w:val="28"/>
          <w:szCs w:val="28"/>
        </w:rPr>
        <w:t>6) и 7)</w:t>
      </w:r>
      <w:r w:rsidRPr="00A26159">
        <w:rPr>
          <w:sz w:val="28"/>
          <w:szCs w:val="28"/>
        </w:rPr>
        <w:t xml:space="preserve"> пункта 2 статьи </w:t>
      </w:r>
      <w:r>
        <w:rPr>
          <w:b/>
          <w:color w:val="7030A0"/>
          <w:sz w:val="28"/>
          <w:szCs w:val="28"/>
        </w:rPr>
        <w:t>319</w:t>
      </w:r>
      <w:r w:rsidRPr="00A26159">
        <w:rPr>
          <w:sz w:val="28"/>
          <w:szCs w:val="28"/>
        </w:rPr>
        <w:t xml:space="preserve"> настоящего Кодекса, под таможенную процедуру реэкспорта являются: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помещение товаров под таможенную процедуру реэкспорта в течение </w:t>
      </w:r>
      <w:r w:rsidRPr="00A26159">
        <w:rPr>
          <w:b/>
          <w:sz w:val="28"/>
          <w:szCs w:val="28"/>
        </w:rPr>
        <w:t>одного</w:t>
      </w:r>
      <w:r w:rsidRPr="00A26159">
        <w:rPr>
          <w:sz w:val="28"/>
          <w:szCs w:val="28"/>
        </w:rPr>
        <w:t xml:space="preserve"> года со дня, следующего за днем их помещения под таможенную процедуру выпуска для внутреннего потребления;</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2) представление таможенному органу сведений об обстоятельствах ввоза товаров на таможенную территорию </w:t>
      </w:r>
      <w:r w:rsidRPr="00A26159">
        <w:rPr>
          <w:b/>
          <w:sz w:val="28"/>
          <w:szCs w:val="28"/>
        </w:rPr>
        <w:t>Евразийского экономического союза</w:t>
      </w:r>
      <w:r w:rsidRPr="00A26159">
        <w:rPr>
          <w:sz w:val="28"/>
          <w:szCs w:val="28"/>
        </w:rPr>
        <w:t xml:space="preserve">, неисполнении условий сделки, на основании которой товары перемещались через таможенную границу </w:t>
      </w:r>
      <w:r w:rsidRPr="00A26159">
        <w:rPr>
          <w:b/>
          <w:sz w:val="28"/>
          <w:szCs w:val="28"/>
        </w:rPr>
        <w:t>Евразийского экономического союза</w:t>
      </w:r>
      <w:r w:rsidRPr="00A26159">
        <w:rPr>
          <w:sz w:val="28"/>
          <w:szCs w:val="28"/>
        </w:rPr>
        <w:t xml:space="preserve">, помещении этих товаров под таможенную процедуру выпуска для внутреннего потребления, использовании этих товаров после помещения под таможенную процедуру выпуска для внутреннего потребления, которые подтверждаются представлением таможенных и (или) иных документов либо сведений о таких документах. Для целей подтверждения неисполнения условий сделки, на основании которой товары перемещались через таможенную границу </w:t>
      </w:r>
      <w:r w:rsidRPr="00A26159">
        <w:rPr>
          <w:b/>
          <w:sz w:val="28"/>
          <w:szCs w:val="28"/>
        </w:rPr>
        <w:t>Евразийского экономического союза</w:t>
      </w:r>
      <w:r w:rsidRPr="00A26159">
        <w:rPr>
          <w:sz w:val="28"/>
          <w:szCs w:val="28"/>
        </w:rPr>
        <w:t xml:space="preserve">, таможенному органу могут представляться документы, выдаваемые уполномоченными организациями в соответствии с законодательством </w:t>
      </w:r>
      <w:r w:rsidRPr="00A26159">
        <w:rPr>
          <w:b/>
          <w:sz w:val="28"/>
          <w:szCs w:val="28"/>
        </w:rPr>
        <w:t>Республики Казахстан</w:t>
      </w:r>
      <w:r w:rsidRPr="00A26159">
        <w:rPr>
          <w:sz w:val="28"/>
          <w:szCs w:val="28"/>
        </w:rPr>
        <w:t xml:space="preserve">; </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3) неиспользование товаров на таможенной территории </w:t>
      </w:r>
      <w:r w:rsidRPr="00A26159">
        <w:rPr>
          <w:b/>
          <w:sz w:val="28"/>
          <w:szCs w:val="28"/>
        </w:rPr>
        <w:t xml:space="preserve">Евразийского экономического союза </w:t>
      </w:r>
      <w:r w:rsidRPr="00A26159">
        <w:rPr>
          <w:sz w:val="28"/>
          <w:szCs w:val="28"/>
        </w:rPr>
        <w:t xml:space="preserve">и </w:t>
      </w:r>
      <w:proofErr w:type="spellStart"/>
      <w:r w:rsidRPr="00A26159">
        <w:rPr>
          <w:sz w:val="28"/>
          <w:szCs w:val="28"/>
        </w:rPr>
        <w:t>непроведение</w:t>
      </w:r>
      <w:proofErr w:type="spellEnd"/>
      <w:r w:rsidRPr="00A26159">
        <w:rPr>
          <w:sz w:val="28"/>
          <w:szCs w:val="28"/>
        </w:rPr>
        <w:t xml:space="preserve"> их ремонта, за исключением случаев, когда использование товаров было необходимо для обнаружения дефектов или иных обстоятельств, повлекших вывоз товаров с таможенной территории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4) возможность идентификации товаров таможенным органом;</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5) соблюдение запретов и ограничений в соответствии со статьей </w:t>
      </w:r>
      <w:r w:rsidRPr="00462A5F">
        <w:rPr>
          <w:b/>
          <w:color w:val="7030A0"/>
          <w:sz w:val="28"/>
          <w:szCs w:val="28"/>
        </w:rPr>
        <w:t>8</w:t>
      </w:r>
      <w:r w:rsidRPr="00A26159">
        <w:rPr>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462A5F">
        <w:rPr>
          <w:rFonts w:ascii="Times New Roman" w:hAnsi="Times New Roman" w:cs="Times New Roman"/>
          <w:b/>
          <w:color w:val="7030A0"/>
          <w:sz w:val="28"/>
          <w:szCs w:val="28"/>
        </w:rPr>
        <w:t>321</w:t>
      </w:r>
      <w:r w:rsidRPr="00A26159">
        <w:rPr>
          <w:rFonts w:ascii="Times New Roman" w:hAnsi="Times New Roman" w:cs="Times New Roman"/>
          <w:sz w:val="28"/>
          <w:szCs w:val="28"/>
        </w:rPr>
        <w:t>. Действия с товарами, помещенными под таможенную процедуру реэкспорта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a8"/>
        <w:contextualSpacing w:val="0"/>
        <w:rPr>
          <w:bCs/>
          <w:color w:val="auto"/>
        </w:rPr>
      </w:pPr>
      <w:r w:rsidRPr="00A26159">
        <w:rPr>
          <w:bCs/>
          <w:color w:val="auto"/>
        </w:rPr>
        <w:t>1. </w:t>
      </w:r>
      <w:r w:rsidRPr="00A26159">
        <w:rPr>
          <w:color w:val="auto"/>
        </w:rPr>
        <w:t xml:space="preserve">Для перевозки (транспортировки) по таможенной территории </w:t>
      </w:r>
      <w:r w:rsidRPr="00A26159">
        <w:rPr>
          <w:b/>
        </w:rPr>
        <w:t>Евразийского экономического союза</w:t>
      </w:r>
      <w:r w:rsidRPr="00A26159">
        <w:rPr>
          <w:color w:val="auto"/>
        </w:rPr>
        <w:t xml:space="preserve"> </w:t>
      </w:r>
      <w:r w:rsidRPr="00A26159">
        <w:rPr>
          <w:bCs/>
          <w:color w:val="auto"/>
        </w:rPr>
        <w:t>товары, помещенные под таможенную процедуру реэкспорта, помещаются под таможенную процедуру таможенного транзита, за исключением</w:t>
      </w:r>
      <w:r w:rsidRPr="00A26159">
        <w:rPr>
          <w:bCs/>
          <w:color w:val="00B050"/>
        </w:rPr>
        <w:t>:</w:t>
      </w:r>
    </w:p>
    <w:p w:rsidR="00016F50" w:rsidRPr="00A26159" w:rsidRDefault="00016F50" w:rsidP="00016F50">
      <w:pPr>
        <w:pStyle w:val="a8"/>
        <w:contextualSpacing w:val="0"/>
        <w:rPr>
          <w:color w:val="auto"/>
        </w:rPr>
      </w:pPr>
      <w:r w:rsidRPr="00A26159">
        <w:rPr>
          <w:color w:val="auto"/>
        </w:rPr>
        <w:lastRenderedPageBreak/>
        <w:t xml:space="preserve">1) товаров, которые указаны в подпункте </w:t>
      </w:r>
      <w:r w:rsidRPr="00A26159">
        <w:rPr>
          <w:b/>
          <w:color w:val="auto"/>
        </w:rPr>
        <w:t>6)</w:t>
      </w:r>
      <w:r w:rsidRPr="00A26159">
        <w:rPr>
          <w:color w:val="auto"/>
        </w:rPr>
        <w:t xml:space="preserve"> пункта 2 статьи </w:t>
      </w:r>
      <w:r w:rsidRPr="00462A5F">
        <w:rPr>
          <w:b/>
          <w:color w:val="7030A0"/>
        </w:rPr>
        <w:t>319</w:t>
      </w:r>
      <w:r w:rsidRPr="00A26159">
        <w:rPr>
          <w:color w:val="auto"/>
        </w:rPr>
        <w:t xml:space="preserve"> настоящего Кодекса;</w:t>
      </w:r>
    </w:p>
    <w:p w:rsidR="00016F50" w:rsidRPr="00A26159" w:rsidRDefault="00016F50" w:rsidP="00016F50">
      <w:pPr>
        <w:pStyle w:val="a8"/>
        <w:contextualSpacing w:val="0"/>
        <w:rPr>
          <w:bCs/>
          <w:color w:val="auto"/>
        </w:rPr>
      </w:pPr>
      <w:r w:rsidRPr="00A26159">
        <w:rPr>
          <w:color w:val="auto"/>
        </w:rPr>
        <w:t xml:space="preserve">2) товаров, которые </w:t>
      </w:r>
      <w:r w:rsidRPr="00A26159">
        <w:rPr>
          <w:bCs/>
          <w:color w:val="auto"/>
        </w:rPr>
        <w:t xml:space="preserve">вывозятся с территории портовой СЭЗ или логистической СЭЗ и местом убытия таких товаров является место перемещения товаров через таможенную границу </w:t>
      </w:r>
      <w:r w:rsidRPr="00A26159">
        <w:rPr>
          <w:b/>
        </w:rPr>
        <w:t>Евразийского экономического союза</w:t>
      </w:r>
      <w:r w:rsidRPr="00A26159">
        <w:rPr>
          <w:bCs/>
          <w:color w:val="auto"/>
        </w:rPr>
        <w:t>, к которому примыкает такая портовая СЭЗ или логистическая СЭЗ;</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иных категорий товаров, определяемых Комиссией.</w:t>
      </w:r>
    </w:p>
    <w:p w:rsidR="00016F50" w:rsidRPr="00A26159" w:rsidRDefault="00016F50" w:rsidP="00016F50">
      <w:pPr>
        <w:spacing w:after="0" w:line="240" w:lineRule="auto"/>
        <w:ind w:firstLine="709"/>
        <w:jc w:val="both"/>
        <w:rPr>
          <w:rFonts w:ascii="Times New Roman" w:hAnsi="Times New Roman" w:cs="Times New Roman"/>
          <w:bCs/>
          <w:sz w:val="28"/>
          <w:szCs w:val="28"/>
        </w:rPr>
      </w:pPr>
      <w:r w:rsidRPr="00A26159">
        <w:rPr>
          <w:rFonts w:ascii="Times New Roman" w:hAnsi="Times New Roman" w:cs="Times New Roman"/>
          <w:sz w:val="28"/>
          <w:szCs w:val="28"/>
        </w:rPr>
        <w:t xml:space="preserve">2. Товары, помещенные под таможенную процедуру реэкспорта, должны быть вывезены с таможенной территории </w:t>
      </w:r>
      <w:r w:rsidRPr="00A26159">
        <w:rPr>
          <w:rFonts w:ascii="Times New Roman" w:hAnsi="Times New Roman" w:cs="Times New Roman"/>
          <w:b/>
          <w:sz w:val="28"/>
          <w:szCs w:val="28"/>
        </w:rPr>
        <w:t xml:space="preserve">Евразийского экономического союза </w:t>
      </w:r>
      <w:r w:rsidRPr="00A26159">
        <w:rPr>
          <w:rFonts w:ascii="Times New Roman" w:hAnsi="Times New Roman" w:cs="Times New Roman"/>
          <w:sz w:val="28"/>
          <w:szCs w:val="28"/>
        </w:rPr>
        <w:t xml:space="preserve">в срок, не превышающий </w:t>
      </w:r>
      <w:r w:rsidRPr="00A26159">
        <w:rPr>
          <w:rFonts w:ascii="Times New Roman" w:hAnsi="Times New Roman" w:cs="Times New Roman"/>
          <w:b/>
          <w:sz w:val="28"/>
          <w:szCs w:val="28"/>
        </w:rPr>
        <w:t>четырех</w:t>
      </w:r>
      <w:r w:rsidRPr="00A26159">
        <w:rPr>
          <w:rFonts w:ascii="Times New Roman" w:hAnsi="Times New Roman" w:cs="Times New Roman"/>
          <w:sz w:val="28"/>
          <w:szCs w:val="28"/>
        </w:rPr>
        <w:t xml:space="preserve"> месяцев со дня, следующего за днем помещения таких товаров под такую таможенную процедуру,</w:t>
      </w:r>
      <w:r w:rsidRPr="00A26159">
        <w:rPr>
          <w:rFonts w:ascii="Times New Roman" w:hAnsi="Times New Roman" w:cs="Times New Roman"/>
          <w:bCs/>
          <w:sz w:val="28"/>
          <w:szCs w:val="28"/>
        </w:rPr>
        <w:t xml:space="preserve"> за исключением товаров, ввезенных на территорию портовой СЭЗ или логистической СЭЗ.</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Cs/>
          <w:sz w:val="28"/>
          <w:szCs w:val="28"/>
        </w:rPr>
        <w:t xml:space="preserve">3. В случае если в течение </w:t>
      </w:r>
      <w:r w:rsidRPr="00A26159">
        <w:rPr>
          <w:rFonts w:ascii="Times New Roman" w:hAnsi="Times New Roman" w:cs="Times New Roman"/>
          <w:b/>
          <w:bCs/>
          <w:sz w:val="28"/>
          <w:szCs w:val="28"/>
        </w:rPr>
        <w:t>трех</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 xml:space="preserve">рабочих дней, следующих за днем помещения иностранных товаров под таможенную процедуру реэкспорта, такие товары не были помещены под таможенную процедуру таможенного транзита либо не убыли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они должны быть помещены на временное хранение.</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При </w:t>
      </w:r>
      <w:proofErr w:type="spellStart"/>
      <w:r w:rsidRPr="00A26159">
        <w:rPr>
          <w:rFonts w:ascii="Times New Roman" w:hAnsi="Times New Roman" w:cs="Times New Roman"/>
          <w:sz w:val="28"/>
          <w:szCs w:val="28"/>
        </w:rPr>
        <w:t>невывозе</w:t>
      </w:r>
      <w:proofErr w:type="spellEnd"/>
      <w:r w:rsidRPr="00A26159">
        <w:rPr>
          <w:rFonts w:ascii="Times New Roman" w:hAnsi="Times New Roman" w:cs="Times New Roman"/>
          <w:sz w:val="28"/>
          <w:szCs w:val="28"/>
        </w:rPr>
        <w:t xml:space="preserve">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иностранных товаров, помещенных под таможенную процедуру реэкспорта, за исключением случаев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до истечения срока, установленного </w:t>
      </w:r>
      <w:hyperlink r:id="rId51" w:history="1">
        <w:r w:rsidRPr="00A26159">
          <w:rPr>
            <w:rFonts w:ascii="Times New Roman" w:hAnsi="Times New Roman" w:cs="Times New Roman"/>
            <w:sz w:val="28"/>
            <w:szCs w:val="28"/>
          </w:rPr>
          <w:t xml:space="preserve">пунктом 2 </w:t>
        </w:r>
      </w:hyperlink>
      <w:r w:rsidRPr="00A26159">
        <w:rPr>
          <w:rFonts w:ascii="Times New Roman" w:hAnsi="Times New Roman" w:cs="Times New Roman"/>
          <w:sz w:val="28"/>
          <w:szCs w:val="28"/>
        </w:rPr>
        <w:t>настоящей статьи, действие таможенной процедуры реэкспорта прекращается, а такие иностранные товары задерживаются таможенным органом в соответствии с главой 52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462A5F">
        <w:rPr>
          <w:rFonts w:ascii="Times New Roman" w:hAnsi="Times New Roman" w:cs="Times New Roman"/>
          <w:b/>
          <w:color w:val="7030A0"/>
          <w:sz w:val="28"/>
          <w:szCs w:val="28"/>
        </w:rPr>
        <w:t>322.</w:t>
      </w:r>
      <w:r w:rsidRPr="00A26159">
        <w:rPr>
          <w:rFonts w:ascii="Times New Roman" w:hAnsi="Times New Roman" w:cs="Times New Roman"/>
          <w:sz w:val="28"/>
          <w:szCs w:val="28"/>
        </w:rPr>
        <w:t> Возникновение и прекращение обязанности по уплате ввозных</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реэкспорта, срок их уплаты и исчисление</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Обязанность по уплате ввозных таможенных пошлин, налогов, специальных, антидемпинговых, компенсационных пошлин </w:t>
      </w:r>
      <w:r w:rsidRPr="00A26159">
        <w:rPr>
          <w:rFonts w:ascii="Times New Roman" w:hAnsi="Times New Roman" w:cs="Times New Roman"/>
          <w:sz w:val="28"/>
          <w:szCs w:val="28"/>
        </w:rPr>
        <w:br/>
        <w:t>в отношении иностранных товаров, помещаемых под таможенную процедуру реэкспорта, возникает у декларанта с момента регистрации таможенным органом декларации на товары.</w:t>
      </w:r>
    </w:p>
    <w:p w:rsidR="00016F50" w:rsidRPr="00A26159" w:rsidRDefault="00016F50" w:rsidP="00016F50">
      <w:pPr>
        <w:pStyle w:val="a8"/>
        <w:contextualSpacing w:val="0"/>
        <w:rPr>
          <w:color w:val="auto"/>
        </w:rPr>
      </w:pPr>
      <w:r w:rsidRPr="00A26159">
        <w:rPr>
          <w:color w:val="auto"/>
        </w:rPr>
        <w:t xml:space="preserve">2. Обязанность по уплате ввозных таможенных пошлин, налогов, специальных, антидемпинговых, компенсационных пошлин </w:t>
      </w:r>
      <w:r w:rsidRPr="00A26159">
        <w:rPr>
          <w:color w:val="auto"/>
        </w:rPr>
        <w:br/>
        <w:t xml:space="preserve">в отношении иностранных товаров, помещаемых (помещенных) </w:t>
      </w:r>
      <w:r w:rsidRPr="00A26159">
        <w:rPr>
          <w:color w:val="auto"/>
        </w:rPr>
        <w:br/>
        <w:t>под таможенную процедуру реэкспорта, прекращается у декларанта при наступлении следующих обстоятельств:</w:t>
      </w:r>
    </w:p>
    <w:p w:rsidR="00016F50" w:rsidRPr="00A26159" w:rsidRDefault="00016F50" w:rsidP="00016F50">
      <w:pPr>
        <w:pStyle w:val="a8"/>
        <w:contextualSpacing w:val="0"/>
        <w:rPr>
          <w:color w:val="auto"/>
        </w:rPr>
      </w:pPr>
      <w:r w:rsidRPr="00A26159">
        <w:rPr>
          <w:color w:val="auto"/>
        </w:rPr>
        <w:lastRenderedPageBreak/>
        <w:t xml:space="preserve">1) фактический вывоз иностранных товаров с таможенной территории </w:t>
      </w:r>
      <w:r w:rsidRPr="00A26159">
        <w:rPr>
          <w:b/>
        </w:rPr>
        <w:t>Евразийского экономического союза</w:t>
      </w:r>
      <w:r w:rsidRPr="00A26159">
        <w:rPr>
          <w:color w:val="auto"/>
        </w:rPr>
        <w:t xml:space="preserve">, подтвержденный таможенным органом места убытия в </w:t>
      </w:r>
      <w:hyperlink r:id="rId52" w:history="1">
        <w:r w:rsidRPr="00A26159">
          <w:rPr>
            <w:color w:val="auto"/>
          </w:rPr>
          <w:t>порядке</w:t>
        </w:r>
      </w:hyperlink>
      <w:r w:rsidRPr="00A26159">
        <w:rPr>
          <w:color w:val="auto"/>
        </w:rPr>
        <w:t xml:space="preserve">, определенном Комиссией в соответствии со статьей </w:t>
      </w:r>
      <w:r w:rsidRPr="00462A5F">
        <w:rPr>
          <w:b/>
          <w:color w:val="7030A0"/>
        </w:rPr>
        <w:t xml:space="preserve">159 </w:t>
      </w:r>
      <w:r w:rsidRPr="00A26159">
        <w:rPr>
          <w:color w:val="auto"/>
        </w:rPr>
        <w:t>настоящего Кодекса;</w:t>
      </w:r>
    </w:p>
    <w:p w:rsidR="00016F50" w:rsidRPr="00A26159" w:rsidRDefault="00016F50" w:rsidP="00016F50">
      <w:pPr>
        <w:pStyle w:val="a8"/>
        <w:contextualSpacing w:val="0"/>
        <w:rPr>
          <w:color w:val="auto"/>
        </w:rPr>
      </w:pPr>
      <w:r w:rsidRPr="00A26159">
        <w:rPr>
          <w:color w:val="auto"/>
        </w:rPr>
        <w:t xml:space="preserve">2) помещение товаров, в отношении которых действие таможенной процедуры реэкспорта прекращено, под таможенные процедуры в соответствии с пунктом 7 статьи </w:t>
      </w:r>
      <w:r w:rsidRPr="00462A5F">
        <w:rPr>
          <w:b/>
          <w:color w:val="7030A0"/>
        </w:rPr>
        <w:t>209</w:t>
      </w:r>
      <w:r w:rsidRPr="00A26159">
        <w:rPr>
          <w:color w:val="auto"/>
        </w:rPr>
        <w:t xml:space="preserve"> настоящего Кодекса; </w:t>
      </w:r>
    </w:p>
    <w:p w:rsidR="00016F50" w:rsidRPr="00A26159" w:rsidRDefault="00016F50" w:rsidP="00016F50">
      <w:pPr>
        <w:pStyle w:val="a8"/>
        <w:contextualSpacing w:val="0"/>
        <w:rPr>
          <w:color w:val="auto"/>
        </w:rPr>
      </w:pPr>
      <w:r w:rsidRPr="00A26159">
        <w:rPr>
          <w:color w:val="auto"/>
        </w:rPr>
        <w:t>3)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пунктами 4, 5 и 6 настоящей статьи;</w:t>
      </w:r>
    </w:p>
    <w:p w:rsidR="00016F50" w:rsidRPr="00A26159" w:rsidRDefault="00016F50" w:rsidP="00016F50">
      <w:pPr>
        <w:spacing w:after="0" w:line="240" w:lineRule="auto"/>
        <w:ind w:firstLine="709"/>
        <w:jc w:val="both"/>
        <w:rPr>
          <w:rFonts w:ascii="Times New Roman" w:hAnsi="Times New Roman" w:cs="Times New Roman"/>
          <w:i/>
          <w:sz w:val="28"/>
          <w:szCs w:val="28"/>
        </w:rPr>
      </w:pPr>
      <w:r w:rsidRPr="00A26159">
        <w:rPr>
          <w:rFonts w:ascii="Times New Roman" w:hAnsi="Times New Roman" w:cs="Times New Roman"/>
          <w:sz w:val="28"/>
          <w:szCs w:val="28"/>
        </w:rPr>
        <w:t xml:space="preserve">4) признание таможенным органом </w:t>
      </w:r>
      <w:r w:rsidRPr="00A26159">
        <w:rPr>
          <w:rFonts w:ascii="Times New Roman" w:hAnsi="Times New Roman" w:cs="Times New Roman"/>
          <w:b/>
          <w:sz w:val="28"/>
          <w:szCs w:val="28"/>
        </w:rPr>
        <w:t>в порядке, утвержденном уполномоченным органом</w:t>
      </w:r>
      <w:r w:rsidRPr="00A26159">
        <w:rPr>
          <w:rFonts w:ascii="Times New Roman" w:hAnsi="Times New Roman" w:cs="Times New Roman"/>
          <w:sz w:val="28"/>
          <w:szCs w:val="28"/>
        </w:rPr>
        <w:t xml:space="preserve">, факта уничтожения и (или) безвозвратной утраты иностранных товаров вследствие аварии или действия непреодолимой силы либо </w:t>
      </w:r>
      <w:r w:rsidRPr="00A26159">
        <w:rPr>
          <w:rFonts w:ascii="Times New Roman" w:hAnsi="Times New Roman" w:cs="Times New Roman"/>
          <w:bCs/>
          <w:sz w:val="28"/>
          <w:szCs w:val="28"/>
        </w:rPr>
        <w:t>факта безвозвратной утраты этих товаров</w:t>
      </w:r>
      <w:r w:rsidRPr="00A26159">
        <w:rPr>
          <w:rFonts w:ascii="Times New Roman" w:hAnsi="Times New Roman" w:cs="Times New Roman"/>
          <w:sz w:val="28"/>
          <w:szCs w:val="28"/>
        </w:rPr>
        <w:t xml:space="preserve">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отказ в выпуске товаров в соответствии с таможенной процедурой реэкспорта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отзыв декларации на товары в соответствии со статьей </w:t>
      </w:r>
      <w:r>
        <w:rPr>
          <w:rFonts w:ascii="Times New Roman" w:hAnsi="Times New Roman" w:cs="Times New Roman"/>
          <w:b/>
          <w:color w:val="7030A0"/>
          <w:sz w:val="28"/>
          <w:szCs w:val="28"/>
        </w:rPr>
        <w:t>184</w:t>
      </w:r>
      <w:r w:rsidRPr="00A26159">
        <w:rPr>
          <w:rFonts w:ascii="Times New Roman" w:hAnsi="Times New Roman" w:cs="Times New Roman"/>
          <w:sz w:val="28"/>
          <w:szCs w:val="28"/>
        </w:rPr>
        <w:t xml:space="preserve"> настоящего Кодекса и (или) аннулирование выпуска товаров в соответствии с пунктом </w:t>
      </w:r>
      <w:r w:rsidRPr="00462A5F">
        <w:rPr>
          <w:rFonts w:ascii="Times New Roman" w:hAnsi="Times New Roman" w:cs="Times New Roman"/>
          <w:b/>
          <w:color w:val="7030A0"/>
          <w:sz w:val="28"/>
          <w:szCs w:val="28"/>
        </w:rPr>
        <w:t>5</w:t>
      </w:r>
      <w:r w:rsidRPr="00A26159">
        <w:rPr>
          <w:rFonts w:ascii="Times New Roman" w:hAnsi="Times New Roman" w:cs="Times New Roman"/>
          <w:sz w:val="28"/>
          <w:szCs w:val="28"/>
        </w:rPr>
        <w:t xml:space="preserve"> статьи </w:t>
      </w:r>
      <w:r w:rsidRPr="00462A5F">
        <w:rPr>
          <w:rFonts w:ascii="Times New Roman" w:hAnsi="Times New Roman" w:cs="Times New Roman"/>
          <w:b/>
          <w:color w:val="7030A0"/>
          <w:sz w:val="28"/>
          <w:szCs w:val="28"/>
        </w:rPr>
        <w:t>192</w:t>
      </w:r>
      <w:r w:rsidRPr="00A26159">
        <w:rPr>
          <w:rFonts w:ascii="Times New Roman" w:hAnsi="Times New Roman" w:cs="Times New Roman"/>
          <w:sz w:val="28"/>
          <w:szCs w:val="28"/>
        </w:rP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016F50" w:rsidRPr="00A26159" w:rsidRDefault="00016F50" w:rsidP="00016F50">
      <w:pPr>
        <w:pStyle w:val="a8"/>
        <w:contextualSpacing w:val="0"/>
        <w:rPr>
          <w:color w:val="auto"/>
        </w:rPr>
      </w:pPr>
      <w:r w:rsidRPr="00A26159">
        <w:rPr>
          <w:color w:val="auto"/>
        </w:rPr>
        <w:t xml:space="preserve">7) конфискация или обращение товаров в </w:t>
      </w:r>
      <w:r w:rsidRPr="00A26159">
        <w:rPr>
          <w:b/>
          <w:color w:val="auto"/>
        </w:rPr>
        <w:t>собственность государства</w:t>
      </w:r>
      <w:r w:rsidRPr="00A26159">
        <w:rPr>
          <w:color w:val="auto"/>
        </w:rPr>
        <w:t xml:space="preserve"> в соответствии с законодательством </w:t>
      </w:r>
      <w:r w:rsidRPr="00A26159">
        <w:rPr>
          <w:b/>
          <w:color w:val="auto"/>
        </w:rPr>
        <w:t>Республики Казахстан</w:t>
      </w:r>
      <w:r w:rsidRPr="00A26159">
        <w:rPr>
          <w:color w:val="auto"/>
        </w:rPr>
        <w:t>;</w:t>
      </w:r>
    </w:p>
    <w:p w:rsidR="00016F50" w:rsidRPr="00A26159" w:rsidRDefault="00016F50" w:rsidP="00016F50">
      <w:pPr>
        <w:pStyle w:val="a8"/>
        <w:contextualSpacing w:val="0"/>
        <w:rPr>
          <w:color w:val="auto"/>
        </w:rPr>
      </w:pPr>
      <w:r w:rsidRPr="00A26159">
        <w:rPr>
          <w:color w:val="auto"/>
        </w:rPr>
        <w:t>8) задержание таможенным органом товаров в соответствии с главой 52 настоящего Кодекса;</w:t>
      </w:r>
    </w:p>
    <w:p w:rsidR="00016F50" w:rsidRPr="00A26159" w:rsidRDefault="00016F50" w:rsidP="00016F50">
      <w:pPr>
        <w:pStyle w:val="a8"/>
        <w:contextualSpacing w:val="0"/>
        <w:rPr>
          <w:color w:val="auto"/>
        </w:rPr>
      </w:pPr>
      <w:r w:rsidRPr="00A26159">
        <w:rPr>
          <w:color w:val="auto"/>
        </w:rPr>
        <w:t>9)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rsidR="00016F50" w:rsidRPr="00A26159" w:rsidRDefault="00016F50" w:rsidP="00016F50">
      <w:pPr>
        <w:pStyle w:val="a8"/>
        <w:contextualSpacing w:val="0"/>
        <w:rPr>
          <w:color w:val="auto"/>
        </w:rPr>
      </w:pPr>
      <w:r w:rsidRPr="00A26159">
        <w:rPr>
          <w:color w:val="auto"/>
        </w:rPr>
        <w:t xml:space="preserve">3. Обязанность по уплате ввозных таможенных пошлин, налогов, специальных, антидемпинговых, компенсационных пошлин подлежит исполнению в случае </w:t>
      </w:r>
      <w:proofErr w:type="spellStart"/>
      <w:r w:rsidRPr="00A26159">
        <w:rPr>
          <w:color w:val="auto"/>
        </w:rPr>
        <w:t>невывоза</w:t>
      </w:r>
      <w:proofErr w:type="spellEnd"/>
      <w:r w:rsidRPr="00A26159">
        <w:rPr>
          <w:color w:val="auto"/>
        </w:rPr>
        <w:t xml:space="preserve"> с таможенной территории </w:t>
      </w:r>
      <w:r w:rsidRPr="00A26159">
        <w:rPr>
          <w:b/>
        </w:rPr>
        <w:t>Евразийского экономического союза</w:t>
      </w:r>
      <w:r w:rsidRPr="00A26159">
        <w:rPr>
          <w:color w:val="auto"/>
        </w:rPr>
        <w:t xml:space="preserve"> иностранных товаров, помещенных под таможенную </w:t>
      </w:r>
      <w:r w:rsidRPr="00A26159">
        <w:rPr>
          <w:color w:val="auto"/>
        </w:rPr>
        <w:lastRenderedPageBreak/>
        <w:t xml:space="preserve">процедуру реэкспорта, до истечения срока, установленного пунктом 2 статьи </w:t>
      </w:r>
      <w:r w:rsidRPr="00462A5F">
        <w:rPr>
          <w:b/>
          <w:color w:val="7030A0"/>
        </w:rPr>
        <w:t>321</w:t>
      </w:r>
      <w:r w:rsidRPr="00A26159">
        <w:rPr>
          <w:color w:val="auto"/>
        </w:rPr>
        <w:t xml:space="preserve"> настоящего Кодекса.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товаров под таможенную процедуру реэкспорта.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4. При наступлении обстоятельства, указанного в пункте 3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реэкспорта,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за исключением случаев, указанных в пунктах 5 и 6 настоящей статьи.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В случае если обстоятельство, указанное в пункте 3 </w:t>
      </w:r>
      <w:proofErr w:type="gramStart"/>
      <w:r w:rsidRPr="00A26159">
        <w:rPr>
          <w:rFonts w:ascii="Times New Roman" w:hAnsi="Times New Roman" w:cs="Times New Roman"/>
          <w:sz w:val="28"/>
          <w:szCs w:val="28"/>
        </w:rPr>
        <w:t>настоящей статьи</w:t>
      </w:r>
      <w:proofErr w:type="gramEnd"/>
      <w:r w:rsidRPr="00A26159">
        <w:rPr>
          <w:rFonts w:ascii="Times New Roman" w:hAnsi="Times New Roman" w:cs="Times New Roman"/>
          <w:sz w:val="28"/>
          <w:szCs w:val="28"/>
        </w:rPr>
        <w:t xml:space="preserve"> наступило в отношении условно выпущенных товаров, указанных в подпункте </w:t>
      </w:r>
      <w:r w:rsidRPr="00A26159">
        <w:rPr>
          <w:rFonts w:ascii="Times New Roman" w:hAnsi="Times New Roman" w:cs="Times New Roman"/>
          <w:b/>
          <w:sz w:val="28"/>
          <w:szCs w:val="28"/>
        </w:rPr>
        <w:t>1)</w:t>
      </w:r>
      <w:r w:rsidRPr="00A26159">
        <w:rPr>
          <w:rFonts w:ascii="Times New Roman" w:hAnsi="Times New Roman" w:cs="Times New Roman"/>
          <w:sz w:val="28"/>
          <w:szCs w:val="28"/>
        </w:rPr>
        <w:t xml:space="preserve"> пункта 1 статьи </w:t>
      </w:r>
      <w:r w:rsidRPr="00462A5F">
        <w:rPr>
          <w:rFonts w:ascii="Times New Roman" w:hAnsi="Times New Roman" w:cs="Times New Roman"/>
          <w:b/>
          <w:color w:val="7030A0"/>
          <w:sz w:val="28"/>
          <w:szCs w:val="28"/>
        </w:rPr>
        <w:t>202</w:t>
      </w:r>
      <w:r w:rsidRPr="00A26159">
        <w:rPr>
          <w:rFonts w:ascii="Times New Roman" w:hAnsi="Times New Roman" w:cs="Times New Roman"/>
          <w:sz w:val="28"/>
          <w:szCs w:val="28"/>
        </w:rPr>
        <w:t xml:space="preserve"> настоящего Кодекса, ввозные таможенные пошлины, налоги подлежат уплате в размере сумм ввозных таможенных пошлин, налогов, не уплаченных при выпуске товаров в соответствии с таможенной процедурой выпуска для внутреннего потребления в связи с применением льгот по уплате ввозных таможенных пошлин, налогов. Специальные, антидемпинговые, компенсационные пошлины в отношении указанных товаров уплате не подлежат.</w:t>
      </w:r>
    </w:p>
    <w:p w:rsidR="00016F50" w:rsidRPr="00A26159" w:rsidRDefault="00016F50" w:rsidP="00016F50">
      <w:pPr>
        <w:pStyle w:val="a8"/>
        <w:contextualSpacing w:val="0"/>
        <w:rPr>
          <w:color w:val="auto"/>
        </w:rPr>
      </w:pPr>
      <w:r w:rsidRPr="00A26159">
        <w:rPr>
          <w:color w:val="auto"/>
        </w:rPr>
        <w:t>6. В случае если обстоятельство, указанное в пункте 3 настоящей статьи наступило в отношении продуктов переработки товаров, помещенных под таможенную процедуру переработки на таможенной территории, ввозные таможенные пошлины, налоги, специальные, антидемпинговые, компенсационные пошлины подлежат уплате в размере сумм</w:t>
      </w:r>
      <w:r w:rsidRPr="00A26159">
        <w:rPr>
          <w:b/>
          <w:color w:val="auto"/>
        </w:rPr>
        <w:t xml:space="preserve"> </w:t>
      </w:r>
      <w:r w:rsidRPr="00A26159">
        <w:rPr>
          <w:color w:val="auto"/>
        </w:rPr>
        <w:t>ввозных таможенных пошлин, налогов, специальных, антидемпинговых, компенсационных пошлин, которые подлежали бы уплате</w:t>
      </w:r>
      <w:r w:rsidRPr="00A26159">
        <w:rPr>
          <w:b/>
          <w:color w:val="auto"/>
        </w:rPr>
        <w:t xml:space="preserve">, </w:t>
      </w:r>
      <w:r w:rsidRPr="00A26159">
        <w:rPr>
          <w:color w:val="auto"/>
        </w:rPr>
        <w:t>как если бы иностранные товары, помещенны</w:t>
      </w:r>
      <w:r w:rsidRPr="00A26159">
        <w:rPr>
          <w:b/>
          <w:color w:val="auto"/>
        </w:rPr>
        <w:t>е</w:t>
      </w:r>
      <w:r w:rsidRPr="00A26159">
        <w:rPr>
          <w:color w:val="auto"/>
        </w:rPr>
        <w:t xml:space="preserve"> под таможенную процедуру переработки на таможенной территории и использованны</w:t>
      </w:r>
      <w:r w:rsidRPr="00A26159">
        <w:rPr>
          <w:b/>
          <w:color w:val="auto"/>
        </w:rPr>
        <w:t>е</w:t>
      </w:r>
      <w:r w:rsidRPr="00A26159">
        <w:rPr>
          <w:color w:val="auto"/>
        </w:rPr>
        <w:t xml:space="preserve"> для изготовления продуктов переработки, в соответствии с нормами выхода продуктов переработки, помещались под таможенную процедуру выпуска для внутреннего потребления. </w:t>
      </w:r>
    </w:p>
    <w:p w:rsidR="00016F50" w:rsidRPr="00A26159" w:rsidRDefault="00016F50" w:rsidP="00016F50">
      <w:pPr>
        <w:pStyle w:val="a8"/>
        <w:contextualSpacing w:val="0"/>
        <w:rPr>
          <w:color w:val="auto"/>
        </w:rPr>
      </w:pPr>
      <w:r w:rsidRPr="00A26159">
        <w:rPr>
          <w:color w:val="auto"/>
        </w:rPr>
        <w:t xml:space="preserve">Для исчисления </w:t>
      </w:r>
      <w:r w:rsidRPr="00A26159">
        <w:t>ввозных таможенных пошлин, налогов, специальных, антидемпинговых, компенсационных пошлин</w:t>
      </w:r>
      <w:r w:rsidRPr="00A26159">
        <w:rPr>
          <w:color w:val="auto"/>
        </w:rPr>
        <w:t xml:space="preserve">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при их помещении под таможенную процедуру переработки на таможенной территории был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В случае если для исчисления ввозных таможенных пошлин, налогов, </w:t>
      </w:r>
      <w:r w:rsidRPr="00A26159">
        <w:rPr>
          <w:rFonts w:ascii="Times New Roman" w:hAnsi="Times New Roman" w:cs="Times New Roman"/>
          <w:b/>
          <w:color w:val="FF0000"/>
          <w:sz w:val="28"/>
          <w:szCs w:val="28"/>
        </w:rPr>
        <w:t>специальных, антидемпинговых, компенсационных пошлин</w:t>
      </w:r>
      <w:r w:rsidRPr="00A26159">
        <w:rPr>
          <w:rFonts w:ascii="Times New Roman" w:hAnsi="Times New Roman" w:cs="Times New Roman"/>
          <w:sz w:val="28"/>
          <w:szCs w:val="28"/>
        </w:rPr>
        <w:t xml:space="preserve"> требуется произвести пересчет иностранной валюты в </w:t>
      </w:r>
      <w:r w:rsidRPr="00A26159">
        <w:rPr>
          <w:rFonts w:ascii="Times New Roman" w:hAnsi="Times New Roman" w:cs="Times New Roman"/>
          <w:b/>
          <w:sz w:val="28"/>
          <w:szCs w:val="28"/>
        </w:rPr>
        <w:t>национальную валюту</w:t>
      </w:r>
      <w:r w:rsidRPr="00A26159">
        <w:rPr>
          <w:rFonts w:ascii="Times New Roman" w:hAnsi="Times New Roman" w:cs="Times New Roman"/>
          <w:sz w:val="28"/>
          <w:szCs w:val="28"/>
        </w:rPr>
        <w:t xml:space="preserve">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такой пересчет производится по курсу валют, действующему на день, указанный в абзаце втором настоящего пункта.</w:t>
      </w:r>
    </w:p>
    <w:p w:rsidR="00016F50" w:rsidRPr="00A26159" w:rsidRDefault="00016F50" w:rsidP="00016F50">
      <w:pPr>
        <w:pStyle w:val="11"/>
        <w:shd w:val="clear" w:color="auto" w:fill="auto"/>
        <w:tabs>
          <w:tab w:val="left" w:pos="1014"/>
        </w:tabs>
        <w:spacing w:after="0" w:line="240" w:lineRule="auto"/>
        <w:ind w:firstLine="709"/>
        <w:jc w:val="both"/>
        <w:rPr>
          <w:sz w:val="28"/>
          <w:szCs w:val="28"/>
        </w:rPr>
      </w:pPr>
      <w:r w:rsidRPr="00A26159">
        <w:rPr>
          <w:sz w:val="28"/>
          <w:szCs w:val="28"/>
        </w:rPr>
        <w:t xml:space="preserve">7. С сумм ввозных таможенных пошлин, налогов, специальных, антидемпинговых, компенсационных пошлин, уплачиваемых (взыскиваемых) в соответствии с пунктом 6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помещения товаров под таможенную процедуру реэкспорта. Указанные проценты начисляются и уплачиваются в соответствии со статьей </w:t>
      </w:r>
      <w:r w:rsidRPr="00462A5F">
        <w:rPr>
          <w:b/>
          <w:color w:val="7030A0"/>
          <w:sz w:val="28"/>
          <w:szCs w:val="28"/>
        </w:rPr>
        <w:t>93</w:t>
      </w:r>
      <w:r w:rsidRPr="00A26159">
        <w:rPr>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 случае если</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действи</w:t>
      </w:r>
      <w:r w:rsidRPr="00A26159">
        <w:rPr>
          <w:rFonts w:ascii="Times New Roman" w:hAnsi="Times New Roman" w:cs="Times New Roman"/>
          <w:b/>
          <w:sz w:val="28"/>
          <w:szCs w:val="28"/>
        </w:rPr>
        <w:t>е</w:t>
      </w:r>
      <w:r w:rsidRPr="00A26159">
        <w:rPr>
          <w:rFonts w:ascii="Times New Roman" w:hAnsi="Times New Roman" w:cs="Times New Roman"/>
          <w:sz w:val="28"/>
          <w:szCs w:val="28"/>
        </w:rPr>
        <w:t xml:space="preserve"> таможенной процедуры переработки на таможенной территории в с</w:t>
      </w:r>
      <w:r>
        <w:rPr>
          <w:rFonts w:ascii="Times New Roman" w:hAnsi="Times New Roman" w:cs="Times New Roman"/>
          <w:sz w:val="28"/>
          <w:szCs w:val="28"/>
        </w:rPr>
        <w:t xml:space="preserve">оответствии с пунктом 3 статьи </w:t>
      </w:r>
      <w:r w:rsidRPr="00462A5F">
        <w:rPr>
          <w:rFonts w:ascii="Times New Roman" w:hAnsi="Times New Roman" w:cs="Times New Roman"/>
          <w:b/>
          <w:color w:val="7030A0"/>
          <w:sz w:val="28"/>
          <w:szCs w:val="28"/>
        </w:rPr>
        <w:t>253</w:t>
      </w:r>
      <w:r w:rsidRPr="00A26159">
        <w:rPr>
          <w:rFonts w:ascii="Times New Roman" w:hAnsi="Times New Roman" w:cs="Times New Roman"/>
          <w:sz w:val="28"/>
          <w:szCs w:val="28"/>
        </w:rPr>
        <w:t xml:space="preserve"> настоящего Кодекса приостанавливалось</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проценты, предусмотренные настоящим пунктом, за период приостановления действия таможенной процедуры не начисляются и не уплачиваются.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8. В случае фактического вывоза иностранных товаров </w:t>
      </w:r>
      <w:r w:rsidRPr="00A26159">
        <w:rPr>
          <w:rFonts w:ascii="Times New Roman" w:hAnsi="Times New Roman" w:cs="Times New Roman"/>
          <w:sz w:val="28"/>
          <w:szCs w:val="28"/>
        </w:rPr>
        <w:br/>
        <w:t xml:space="preserve">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подтвержденного таможенным органом места убытия в </w:t>
      </w:r>
      <w:hyperlink r:id="rId53" w:history="1">
        <w:r w:rsidRPr="00A26159">
          <w:rPr>
            <w:rFonts w:ascii="Times New Roman" w:hAnsi="Times New Roman" w:cs="Times New Roman"/>
            <w:sz w:val="28"/>
            <w:szCs w:val="28"/>
          </w:rPr>
          <w:t>порядке</w:t>
        </w:r>
      </w:hyperlink>
      <w:r w:rsidRPr="00A26159">
        <w:rPr>
          <w:rFonts w:ascii="Times New Roman" w:hAnsi="Times New Roman" w:cs="Times New Roman"/>
          <w:sz w:val="28"/>
          <w:szCs w:val="28"/>
        </w:rPr>
        <w:t>, определяемом Комиссией, либо помещения в соответствии с пунктом 7 статьи 20</w:t>
      </w:r>
      <w:r>
        <w:rPr>
          <w:rFonts w:ascii="Times New Roman" w:hAnsi="Times New Roman" w:cs="Times New Roman"/>
          <w:sz w:val="28"/>
          <w:szCs w:val="28"/>
        </w:rPr>
        <w:t>9</w:t>
      </w:r>
      <w:r w:rsidRPr="00A26159">
        <w:rPr>
          <w:rFonts w:ascii="Times New Roman" w:hAnsi="Times New Roman" w:cs="Times New Roman"/>
          <w:sz w:val="28"/>
          <w:szCs w:val="28"/>
        </w:rPr>
        <w:t xml:space="preserve"> настоящего Кодекса таких товаров под таможенные процедуры, применимые к иностранным товарам, либо задержания таможенными органами таких товаров в соответствии с главой 52 настоящего Кодекса после исполнения обязанности по уплате ввозных</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таможенных пошлин, налогов, специальных, антидемпинговых, компенсационных пошлин и (или) их взыскания (полностью или частично) ввозные</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 xml:space="preserve">таможенные пошлины, налоги, специальные, антидемпинговые, компенсационные пошлины, уплаченные и (или) взысканные в соответствии с настоящей статьей, подлежат возврату в соответствии с главой 11 и статьей </w:t>
      </w:r>
      <w:r>
        <w:rPr>
          <w:rFonts w:ascii="Times New Roman" w:hAnsi="Times New Roman" w:cs="Times New Roman"/>
          <w:sz w:val="28"/>
          <w:szCs w:val="28"/>
        </w:rPr>
        <w:t>141</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9. Обязанность по уплате вывозных таможенных пошлин </w:t>
      </w:r>
      <w:r w:rsidRPr="00A26159">
        <w:rPr>
          <w:rFonts w:ascii="Times New Roman" w:hAnsi="Times New Roman" w:cs="Times New Roman"/>
          <w:sz w:val="28"/>
          <w:szCs w:val="28"/>
        </w:rPr>
        <w:br/>
        <w:t>в отношении товаров, помещаемых под таможенную процедуру реэкспорта, у декларанта не возникает.</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Pr>
          <w:rFonts w:ascii="Times New Roman" w:hAnsi="Times New Roman" w:cs="Times New Roman"/>
          <w:b/>
          <w:color w:val="7030A0"/>
          <w:sz w:val="28"/>
          <w:szCs w:val="28"/>
        </w:rPr>
        <w:t>323</w:t>
      </w:r>
      <w:r w:rsidRPr="00A26159">
        <w:rPr>
          <w:rFonts w:ascii="Times New Roman" w:hAnsi="Times New Roman" w:cs="Times New Roman"/>
          <w:sz w:val="28"/>
          <w:szCs w:val="28"/>
        </w:rPr>
        <w:t>. Зачет (возврат) сумм ввозных таможенных пошлин, налогов, специальных, антидемпинговых, компенсационных пошлин</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В отношении указанных в подпунктах </w:t>
      </w:r>
      <w:r w:rsidRPr="00A26159">
        <w:rPr>
          <w:rFonts w:ascii="Times New Roman" w:hAnsi="Times New Roman" w:cs="Times New Roman"/>
          <w:b/>
          <w:sz w:val="28"/>
          <w:szCs w:val="28"/>
        </w:rPr>
        <w:t>6) и 7)</w:t>
      </w:r>
      <w:r w:rsidRPr="00A26159">
        <w:rPr>
          <w:rFonts w:ascii="Times New Roman" w:hAnsi="Times New Roman" w:cs="Times New Roman"/>
          <w:sz w:val="28"/>
          <w:szCs w:val="28"/>
        </w:rPr>
        <w:t xml:space="preserve"> пункта 2 </w:t>
      </w:r>
      <w:r w:rsidRPr="00A26159">
        <w:rPr>
          <w:rFonts w:ascii="Times New Roman" w:hAnsi="Times New Roman" w:cs="Times New Roman"/>
          <w:sz w:val="28"/>
          <w:szCs w:val="28"/>
        </w:rPr>
        <w:br/>
        <w:t xml:space="preserve">статьи </w:t>
      </w:r>
      <w:r w:rsidRPr="00462A5F">
        <w:rPr>
          <w:rFonts w:ascii="Times New Roman" w:hAnsi="Times New Roman" w:cs="Times New Roman"/>
          <w:b/>
          <w:color w:val="7030A0"/>
          <w:sz w:val="28"/>
          <w:szCs w:val="28"/>
        </w:rPr>
        <w:t>319</w:t>
      </w:r>
      <w:r w:rsidRPr="00A26159">
        <w:rPr>
          <w:rFonts w:ascii="Times New Roman" w:hAnsi="Times New Roman" w:cs="Times New Roman"/>
          <w:sz w:val="28"/>
          <w:szCs w:val="28"/>
        </w:rPr>
        <w:t xml:space="preserve"> настоящего Кодекса товаров, помещенных под таможенную процедуру реэкспорта и фактически вывезенных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осуществляется зачет (возврат) сумм ввозных таможенных пошлин, налогов, специальных, антидемпинговых, </w:t>
      </w:r>
      <w:r w:rsidRPr="00A26159">
        <w:rPr>
          <w:rFonts w:ascii="Times New Roman" w:hAnsi="Times New Roman" w:cs="Times New Roman"/>
          <w:sz w:val="28"/>
          <w:szCs w:val="28"/>
        </w:rPr>
        <w:lastRenderedPageBreak/>
        <w:t>компенсационных пошлин</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уплаченных (взысканных) в связи с применением таможенной процедуры выпуска для внутреннего потребления, за исключением случая, когда суммы ввозных таможенных пошлин, налогов уплачены (взысканы) в связи с совершением действий в нарушение целей и условий предоставления льгот по уплате ввозных таможенных пошлин, налогов и (или) в нарушение ограничений по пользованию и (или) распоряжению этими товарами в связи с применением таких льгот.</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2. </w:t>
      </w:r>
      <w:r w:rsidRPr="00A26159">
        <w:rPr>
          <w:rFonts w:ascii="Times New Roman" w:hAnsi="Times New Roman" w:cs="Times New Roman"/>
          <w:b/>
          <w:sz w:val="28"/>
          <w:szCs w:val="28"/>
        </w:rPr>
        <w:t>Зачет (возврат)</w:t>
      </w:r>
      <w:r w:rsidRPr="00A26159">
        <w:rPr>
          <w:rFonts w:ascii="Times New Roman" w:hAnsi="Times New Roman" w:cs="Times New Roman"/>
          <w:sz w:val="28"/>
          <w:szCs w:val="28"/>
        </w:rPr>
        <w:t xml:space="preserve"> сумм ввозных таможенных пошлин, налогов, специальных, антидемпинговых, компенсационных пошлин в соответствии с пунктом 1 настоящей статьи осуществляется в соответствии с главой 11 и статьей </w:t>
      </w:r>
      <w:r>
        <w:rPr>
          <w:rFonts w:ascii="Times New Roman" w:hAnsi="Times New Roman" w:cs="Times New Roman"/>
          <w:b/>
          <w:color w:val="7030A0"/>
          <w:sz w:val="28"/>
          <w:szCs w:val="28"/>
        </w:rPr>
        <w:t>141</w:t>
      </w:r>
      <w:r w:rsidRPr="00A26159">
        <w:rPr>
          <w:rFonts w:ascii="Times New Roman" w:hAnsi="Times New Roman" w:cs="Times New Roman"/>
          <w:sz w:val="28"/>
          <w:szCs w:val="28"/>
        </w:rPr>
        <w:t xml:space="preserve"> настоящего Кодекса</w:t>
      </w:r>
      <w:r w:rsidRPr="00A26159">
        <w:rPr>
          <w:rFonts w:ascii="Times New Roman" w:hAnsi="Times New Roman" w:cs="Times New Roman"/>
          <w:b/>
          <w:sz w:val="28"/>
          <w:szCs w:val="28"/>
        </w:rPr>
        <w:t>.</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Глава 35. Таможенная процедура беспошлинной торговли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D250BA">
        <w:rPr>
          <w:rFonts w:ascii="Times New Roman" w:hAnsi="Times New Roman" w:cs="Times New Roman"/>
          <w:b/>
          <w:color w:val="7030A0"/>
          <w:sz w:val="28"/>
          <w:szCs w:val="28"/>
        </w:rPr>
        <w:t>324</w:t>
      </w:r>
      <w:r w:rsidRPr="00A26159">
        <w:rPr>
          <w:rFonts w:ascii="Times New Roman" w:hAnsi="Times New Roman" w:cs="Times New Roman"/>
          <w:sz w:val="28"/>
          <w:szCs w:val="28"/>
        </w:rPr>
        <w:t>. Содержание и применение таможенной процедуры беспошлинной торговли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Таможенная процедура беспошлинной торговли – таможенная процедура, применяемая в отношении иностранных товаров и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в соответствии с которой такие товары находятся и реализуются в розницу в магазинах беспошлинной торговли без уплаты в отношении иностранных товаров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2. Товары, помещенные под таможенную процедуру беспошлинной торговли, реализуются: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физическим лицам, убывающим с таможенной территории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2) физическим лицам, прибывающим на таможенную территорию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3) физическим лицам, выезжающим из одного государства-члена </w:t>
      </w:r>
      <w:r w:rsidRPr="00A26159">
        <w:rPr>
          <w:b/>
          <w:sz w:val="28"/>
          <w:szCs w:val="28"/>
        </w:rPr>
        <w:t>Евразийского экономического союза</w:t>
      </w:r>
      <w:r w:rsidRPr="00A26159">
        <w:rPr>
          <w:sz w:val="28"/>
          <w:szCs w:val="28"/>
        </w:rPr>
        <w:t xml:space="preserve"> в другое государство-член</w:t>
      </w:r>
      <w:r w:rsidRPr="00A26159">
        <w:rPr>
          <w:b/>
          <w:sz w:val="28"/>
          <w:szCs w:val="28"/>
        </w:rPr>
        <w:t xml:space="preserve"> Евразийского экономического союза</w:t>
      </w:r>
      <w:r w:rsidRPr="00A26159">
        <w:rPr>
          <w:sz w:val="28"/>
          <w:szCs w:val="28"/>
        </w:rPr>
        <w:t>, и физическим лицам, въезжающим в одно государств-член</w:t>
      </w:r>
      <w:r w:rsidRPr="00A26159">
        <w:rPr>
          <w:b/>
          <w:sz w:val="28"/>
          <w:szCs w:val="28"/>
        </w:rPr>
        <w:t xml:space="preserve"> Евразийского экономического союза</w:t>
      </w:r>
      <w:r w:rsidRPr="00A26159">
        <w:rPr>
          <w:sz w:val="28"/>
          <w:szCs w:val="28"/>
        </w:rPr>
        <w:t xml:space="preserve"> из другого государства-члена</w:t>
      </w:r>
      <w:r w:rsidRPr="00A26159">
        <w:rPr>
          <w:b/>
          <w:sz w:val="28"/>
          <w:szCs w:val="28"/>
        </w:rPr>
        <w:t xml:space="preserve"> Евразийского экономического союза</w:t>
      </w:r>
      <w:r w:rsidRPr="00A26159">
        <w:rPr>
          <w:sz w:val="28"/>
          <w:szCs w:val="28"/>
        </w:rPr>
        <w:t>;</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4) дипломатическим представительствам, консульским учреждениям, представительствам государств при международных организациях, международным организациям или их представительствам, расположенным на таможенной территории </w:t>
      </w:r>
      <w:r w:rsidRPr="00A26159">
        <w:rPr>
          <w:b/>
          <w:sz w:val="28"/>
          <w:szCs w:val="28"/>
        </w:rPr>
        <w:t>Евразийского экономического союза</w:t>
      </w:r>
      <w:r w:rsidRPr="00A26159">
        <w:rPr>
          <w:sz w:val="28"/>
          <w:szCs w:val="28"/>
        </w:rPr>
        <w:t xml:space="preserve">, а также членам дипломатического персонала дипломатического представительства, консульским должностным лицам и членам их семей, которые проживают вместе с ними, персоналу (сотрудникам, должностным лицам) представительств </w:t>
      </w:r>
      <w:r w:rsidRPr="00A26159">
        <w:rPr>
          <w:sz w:val="28"/>
          <w:szCs w:val="28"/>
        </w:rPr>
        <w:lastRenderedPageBreak/>
        <w:t>государств при международных организациях, международных организаций или их представительств.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Товары, помещенные под таможенную процедуру беспошлинной торговли, реализуются лицам, указанным в подпунктах </w:t>
      </w:r>
      <w:r w:rsidRPr="00A26159">
        <w:rPr>
          <w:rFonts w:ascii="Times New Roman" w:hAnsi="Times New Roman" w:cs="Times New Roman"/>
          <w:b/>
          <w:sz w:val="28"/>
          <w:szCs w:val="28"/>
        </w:rPr>
        <w:t>1), 2) и 3)</w:t>
      </w:r>
      <w:r w:rsidRPr="00A26159">
        <w:rPr>
          <w:rFonts w:ascii="Times New Roman" w:hAnsi="Times New Roman" w:cs="Times New Roman"/>
          <w:sz w:val="28"/>
          <w:szCs w:val="28"/>
        </w:rPr>
        <w:t xml:space="preserve"> пункта 2 настоящей статьи, в магазинах беспошлинной торговли, функционирующих в местах перемещения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w:t>
      </w:r>
    </w:p>
    <w:p w:rsidR="00016F50" w:rsidRPr="00D250BA" w:rsidRDefault="00016F50" w:rsidP="00016F50">
      <w:pPr>
        <w:shd w:val="clear" w:color="auto" w:fill="FFFFFF" w:themeFill="background1"/>
        <w:spacing w:after="0" w:line="240" w:lineRule="auto"/>
        <w:ind w:firstLine="709"/>
        <w:jc w:val="both"/>
        <w:rPr>
          <w:rFonts w:ascii="Times New Roman" w:hAnsi="Times New Roman" w:cs="Times New Roman"/>
          <w:sz w:val="28"/>
          <w:szCs w:val="28"/>
        </w:rPr>
      </w:pPr>
      <w:r w:rsidRPr="00D250BA">
        <w:rPr>
          <w:rFonts w:ascii="Times New Roman" w:hAnsi="Times New Roman" w:cs="Times New Roman"/>
          <w:sz w:val="28"/>
          <w:szCs w:val="28"/>
        </w:rPr>
        <w:t xml:space="preserve">4. Реализация товаров лицам, указанным в подпункте 2) пункта 2 настоящей статьи, допускается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и водным видом транспорта, а также в иных местах перемещения товаров через таможенную границу Евразийского экономического союза </w:t>
      </w:r>
      <w:r w:rsidRPr="00D250BA">
        <w:rPr>
          <w:rFonts w:ascii="Times New Roman" w:hAnsi="Times New Roman" w:cs="Times New Roman"/>
          <w:b/>
          <w:color w:val="FF0000"/>
          <w:sz w:val="28"/>
          <w:szCs w:val="28"/>
        </w:rPr>
        <w:t>и на территории СЭЗ, пределы которой полностью или частично совпадают с участками таможенной границы Евразийского экономического союза.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5. Реализация товаров лицам, указанным в подпункте </w:t>
      </w:r>
      <w:r w:rsidRPr="00A26159">
        <w:rPr>
          <w:rFonts w:ascii="Times New Roman" w:hAnsi="Times New Roman" w:cs="Times New Roman"/>
          <w:b/>
          <w:sz w:val="28"/>
          <w:szCs w:val="28"/>
        </w:rPr>
        <w:t>3)</w:t>
      </w:r>
      <w:r w:rsidRPr="00A26159">
        <w:rPr>
          <w:rFonts w:ascii="Times New Roman" w:hAnsi="Times New Roman" w:cs="Times New Roman"/>
          <w:sz w:val="28"/>
          <w:szCs w:val="28"/>
        </w:rPr>
        <w:t xml:space="preserve"> пункта 2 настоящей статьи, допускается в магазинах беспошлинной торговли, функционирующих в местах перемещения товаров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воздушным видом транспорта.</w:t>
      </w:r>
    </w:p>
    <w:p w:rsidR="00016F50" w:rsidRPr="00A26159" w:rsidRDefault="00016F50" w:rsidP="00016F50">
      <w:pPr>
        <w:pStyle w:val="11"/>
        <w:shd w:val="clear" w:color="auto" w:fill="auto"/>
        <w:spacing w:after="0" w:line="240" w:lineRule="auto"/>
        <w:ind w:firstLine="709"/>
        <w:jc w:val="both"/>
        <w:rPr>
          <w:b/>
          <w:sz w:val="28"/>
          <w:szCs w:val="28"/>
        </w:rPr>
      </w:pPr>
      <w:r w:rsidRPr="00A26159">
        <w:rPr>
          <w:sz w:val="28"/>
          <w:szCs w:val="28"/>
        </w:rPr>
        <w:t xml:space="preserve">6. Товары, помещенные под таможенную процедуру беспошлинной торговли, реализуются лицам, указанным </w:t>
      </w:r>
      <w:r w:rsidRPr="00A26159">
        <w:rPr>
          <w:b/>
          <w:color w:val="FF0000"/>
          <w:sz w:val="28"/>
          <w:szCs w:val="28"/>
        </w:rPr>
        <w:t>в подпункте 4)</w:t>
      </w:r>
      <w:r w:rsidRPr="00A26159">
        <w:rPr>
          <w:b/>
          <w:sz w:val="28"/>
          <w:szCs w:val="28"/>
        </w:rPr>
        <w:t xml:space="preserve"> </w:t>
      </w:r>
      <w:r w:rsidRPr="00A26159">
        <w:rPr>
          <w:sz w:val="28"/>
          <w:szCs w:val="28"/>
        </w:rPr>
        <w:t xml:space="preserve">пункта 2 настоящей статьи, в магазинах беспошлинной торговли, определенных </w:t>
      </w:r>
      <w:r w:rsidRPr="00A26159">
        <w:rPr>
          <w:b/>
          <w:color w:val="FF0000"/>
          <w:sz w:val="28"/>
          <w:szCs w:val="28"/>
        </w:rPr>
        <w:t>уполномоченным органом в области внешней политики</w:t>
      </w:r>
      <w:r w:rsidRPr="00A26159">
        <w:rPr>
          <w:b/>
          <w:sz w:val="28"/>
          <w:szCs w:val="28"/>
        </w:rPr>
        <w:t xml:space="preserve"> по согласованию с уполномоченным органом.</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7. Товары </w:t>
      </w:r>
      <w:r w:rsidRPr="00A26159">
        <w:rPr>
          <w:b/>
          <w:sz w:val="28"/>
          <w:szCs w:val="28"/>
        </w:rPr>
        <w:t>Евразийского экономического союза</w:t>
      </w:r>
      <w:r w:rsidRPr="00A26159">
        <w:rPr>
          <w:sz w:val="28"/>
          <w:szCs w:val="28"/>
        </w:rPr>
        <w:t xml:space="preserve">, помещенные под таможенную процедуру беспошлинной торговли, реализованные физическим лицам, указанным в подпункте 1) пункта 2 настоящей статьи, утрачивают статус товаров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8. Таможенная процедура беспошлинной торговли не применяется в отношении товаров, запрещенных к обороту в соответствии с законодательством </w:t>
      </w:r>
      <w:r w:rsidRPr="00A26159">
        <w:rPr>
          <w:b/>
          <w:sz w:val="28"/>
          <w:szCs w:val="28"/>
        </w:rPr>
        <w:t>Республики Казахстан</w:t>
      </w:r>
      <w:r w:rsidRPr="00A26159">
        <w:rPr>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Комиссия вправе определять перечень иных товаров, в отношении которых не применяется таможенная процедура беспошлинной торговли.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9. Без помещения под таможенную процедуру беспошлинной торговли в магазинах беспошлинной торговли могут размещаться и использоваться товары, необходимые для обеспечения функционирования этих магазинов беспошлинной торговли.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Pr>
          <w:rFonts w:ascii="Times New Roman" w:hAnsi="Times New Roman" w:cs="Times New Roman"/>
          <w:b/>
          <w:color w:val="7030A0"/>
          <w:sz w:val="28"/>
          <w:szCs w:val="28"/>
        </w:rPr>
        <w:t>325</w:t>
      </w:r>
      <w:r>
        <w:rPr>
          <w:rFonts w:ascii="Times New Roman" w:hAnsi="Times New Roman" w:cs="Times New Roman"/>
          <w:sz w:val="28"/>
          <w:szCs w:val="28"/>
        </w:rPr>
        <w:t xml:space="preserve">. </w:t>
      </w:r>
      <w:r w:rsidRPr="00A26159">
        <w:rPr>
          <w:rFonts w:ascii="Times New Roman" w:hAnsi="Times New Roman" w:cs="Times New Roman"/>
          <w:sz w:val="28"/>
          <w:szCs w:val="28"/>
        </w:rPr>
        <w:t>Условия помещения товаров под таможенную процедуру беспошлинной торговли и их использования в соответствии с такой таможенной процедурой</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1. Условием помещения товаров под таможенную процедуру беспошлинной торговли является соблюдение запретов и ограничений в соответствии со статьей </w:t>
      </w:r>
      <w:r w:rsidRPr="00D250BA">
        <w:rPr>
          <w:rFonts w:ascii="Times New Roman" w:hAnsi="Times New Roman" w:cs="Times New Roman"/>
          <w:b/>
          <w:color w:val="7030A0"/>
          <w:sz w:val="28"/>
          <w:szCs w:val="28"/>
        </w:rPr>
        <w:t>8</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Декларантом товаров, помещаемых под таможенную процедуру беспошлинной торговли, может выступать только лицо, являющееся владельцем магазина беспошлинной торговли, в котором будут находиться и реализовываться эти товары.</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3. Условиями использования товаров в соответствии с таможенной процедурой беспошлинной торговли являются: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1) нахождение товаров в магазинах беспошлинной торговли;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2) реализация товаров в магазинах беспошлинной торговли лицам, указанным в пункте 2 статьи </w:t>
      </w:r>
      <w:r w:rsidRPr="00D250BA">
        <w:rPr>
          <w:b/>
          <w:color w:val="7030A0"/>
          <w:sz w:val="28"/>
          <w:szCs w:val="28"/>
        </w:rPr>
        <w:t>324</w:t>
      </w:r>
      <w:r w:rsidRPr="00A26159">
        <w:rPr>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соблюдение условия реализации отдельных категорий иностранных товаров, помещенных под таможенную процедуру беспошлинной торговли, предусмотренного статьей </w:t>
      </w:r>
      <w:r w:rsidRPr="00D250BA">
        <w:rPr>
          <w:rFonts w:ascii="Times New Roman" w:hAnsi="Times New Roman" w:cs="Times New Roman"/>
          <w:b/>
          <w:color w:val="7030A0"/>
          <w:sz w:val="28"/>
          <w:szCs w:val="28"/>
        </w:rPr>
        <w:t>326</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D250BA">
        <w:rPr>
          <w:rFonts w:ascii="Times New Roman" w:hAnsi="Times New Roman" w:cs="Times New Roman"/>
          <w:b/>
          <w:color w:val="7030A0"/>
          <w:sz w:val="28"/>
          <w:szCs w:val="28"/>
        </w:rPr>
        <w:t>326.</w:t>
      </w:r>
      <w:r w:rsidRPr="00A26159">
        <w:rPr>
          <w:rFonts w:ascii="Times New Roman" w:hAnsi="Times New Roman" w:cs="Times New Roman"/>
          <w:sz w:val="28"/>
          <w:szCs w:val="28"/>
        </w:rPr>
        <w:t> Условие реализации в магазинах беспошлинной торговли отдельных категорий товаров, помещенных под таможенную процедуру беспошлинной торговли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color w:val="FF0000"/>
          <w:sz w:val="28"/>
          <w:szCs w:val="28"/>
        </w:rPr>
        <w:t>Такие товары, как алкогольные напитки и пиво, табак и табачные изделия, помещенные</w:t>
      </w:r>
      <w:r w:rsidRPr="00A26159">
        <w:rPr>
          <w:rFonts w:ascii="Times New Roman" w:hAnsi="Times New Roman" w:cs="Times New Roman"/>
          <w:sz w:val="28"/>
          <w:szCs w:val="28"/>
        </w:rPr>
        <w:t xml:space="preserve"> под таможенную процедуру беспошлинной торговли, реализуются в магазинах беспошлинной торговли лицам, указанным в подпункте </w:t>
      </w:r>
      <w:r w:rsidRPr="00A26159">
        <w:rPr>
          <w:rFonts w:ascii="Times New Roman" w:hAnsi="Times New Roman" w:cs="Times New Roman"/>
          <w:b/>
          <w:sz w:val="28"/>
          <w:szCs w:val="28"/>
        </w:rPr>
        <w:t>2)</w:t>
      </w:r>
      <w:r w:rsidRPr="00A26159">
        <w:rPr>
          <w:rFonts w:ascii="Times New Roman" w:hAnsi="Times New Roman" w:cs="Times New Roman"/>
          <w:sz w:val="28"/>
          <w:szCs w:val="28"/>
        </w:rPr>
        <w:t xml:space="preserve"> пункта 2 статьи </w:t>
      </w:r>
      <w:r w:rsidRPr="00D250BA">
        <w:rPr>
          <w:rFonts w:ascii="Times New Roman" w:hAnsi="Times New Roman" w:cs="Times New Roman"/>
          <w:b/>
          <w:color w:val="7030A0"/>
          <w:sz w:val="28"/>
          <w:szCs w:val="28"/>
        </w:rPr>
        <w:t xml:space="preserve">324 </w:t>
      </w:r>
      <w:r w:rsidRPr="00A26159">
        <w:rPr>
          <w:rFonts w:ascii="Times New Roman" w:hAnsi="Times New Roman" w:cs="Times New Roman"/>
          <w:sz w:val="28"/>
          <w:szCs w:val="28"/>
        </w:rPr>
        <w:t xml:space="preserve">настоящего Кодекса, в количественных нормах, в пределах которых товары для личного пользования ввозятся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без уплаты таможенных пошлин, налогов.</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D250BA">
        <w:rPr>
          <w:rFonts w:ascii="Times New Roman" w:hAnsi="Times New Roman" w:cs="Times New Roman"/>
          <w:b/>
          <w:color w:val="7030A0"/>
          <w:sz w:val="28"/>
          <w:szCs w:val="28"/>
        </w:rPr>
        <w:t>327.</w:t>
      </w:r>
      <w:r>
        <w:rPr>
          <w:rFonts w:ascii="Times New Roman" w:hAnsi="Times New Roman" w:cs="Times New Roman"/>
          <w:sz w:val="28"/>
          <w:szCs w:val="28"/>
        </w:rPr>
        <w:t xml:space="preserve"> </w:t>
      </w:r>
      <w:r w:rsidRPr="00A26159">
        <w:rPr>
          <w:rFonts w:ascii="Times New Roman" w:hAnsi="Times New Roman" w:cs="Times New Roman"/>
          <w:sz w:val="28"/>
          <w:szCs w:val="28"/>
        </w:rPr>
        <w:t>Завершение и прекращение действия таможенной процедуры беспошлинной торговли</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Действие таможенной процедуры беспошлинной торговли завершается реализацией товаров, помещенных под эту таможенную процедуру, в магазинах беспошлинной торговли лицам, указанным </w:t>
      </w:r>
      <w:r w:rsidRPr="00A26159">
        <w:rPr>
          <w:rFonts w:ascii="Times New Roman" w:hAnsi="Times New Roman" w:cs="Times New Roman"/>
          <w:sz w:val="28"/>
          <w:szCs w:val="28"/>
        </w:rPr>
        <w:br/>
        <w:t xml:space="preserve">в пункте 2 статьи </w:t>
      </w:r>
      <w:r w:rsidRPr="00D250BA">
        <w:rPr>
          <w:rFonts w:ascii="Times New Roman" w:hAnsi="Times New Roman" w:cs="Times New Roman"/>
          <w:b/>
          <w:color w:val="7030A0"/>
          <w:sz w:val="28"/>
          <w:szCs w:val="28"/>
        </w:rPr>
        <w:t xml:space="preserve">324 </w:t>
      </w:r>
      <w:r w:rsidRPr="00A26159">
        <w:rPr>
          <w:rFonts w:ascii="Times New Roman" w:hAnsi="Times New Roman" w:cs="Times New Roman"/>
          <w:sz w:val="28"/>
          <w:szCs w:val="28"/>
        </w:rPr>
        <w:t xml:space="preserve">настоящего Кодекса, за исключением реализации иностранных товаров лицам, указанным в подпункте </w:t>
      </w:r>
      <w:r w:rsidRPr="00A26159">
        <w:rPr>
          <w:rFonts w:ascii="Times New Roman" w:hAnsi="Times New Roman" w:cs="Times New Roman"/>
          <w:b/>
          <w:sz w:val="28"/>
          <w:szCs w:val="28"/>
        </w:rPr>
        <w:t>3)</w:t>
      </w:r>
      <w:r w:rsidRPr="00A26159">
        <w:rPr>
          <w:rFonts w:ascii="Times New Roman" w:hAnsi="Times New Roman" w:cs="Times New Roman"/>
          <w:sz w:val="28"/>
          <w:szCs w:val="28"/>
        </w:rPr>
        <w:t xml:space="preserve"> пункта 2 статьи </w:t>
      </w:r>
      <w:r w:rsidRPr="00D250BA">
        <w:rPr>
          <w:rFonts w:ascii="Times New Roman" w:hAnsi="Times New Roman" w:cs="Times New Roman"/>
          <w:b/>
          <w:color w:val="7030A0"/>
          <w:sz w:val="28"/>
          <w:szCs w:val="28"/>
        </w:rPr>
        <w:t xml:space="preserve">324 </w:t>
      </w:r>
      <w:r w:rsidRPr="00A26159">
        <w:rPr>
          <w:rFonts w:ascii="Times New Roman" w:hAnsi="Times New Roman" w:cs="Times New Roman"/>
          <w:sz w:val="28"/>
          <w:szCs w:val="28"/>
        </w:rPr>
        <w:t xml:space="preserve">настоящего Кодекса.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При реализации иностранных товаров, помещенных под таможенную процедуру беспошлинной торговли, в магазинах беспошлинной торговли лицам, указанным в подпункте </w:t>
      </w:r>
      <w:r w:rsidRPr="00A26159">
        <w:rPr>
          <w:rFonts w:ascii="Times New Roman" w:hAnsi="Times New Roman" w:cs="Times New Roman"/>
          <w:b/>
          <w:sz w:val="28"/>
          <w:szCs w:val="28"/>
        </w:rPr>
        <w:t>3)</w:t>
      </w:r>
      <w:r w:rsidRPr="00A26159">
        <w:rPr>
          <w:rFonts w:ascii="Times New Roman" w:hAnsi="Times New Roman" w:cs="Times New Roman"/>
          <w:sz w:val="28"/>
          <w:szCs w:val="28"/>
        </w:rPr>
        <w:t xml:space="preserve"> пункта 2 статьи </w:t>
      </w:r>
      <w:r w:rsidRPr="00D250BA">
        <w:rPr>
          <w:rFonts w:ascii="Times New Roman" w:hAnsi="Times New Roman" w:cs="Times New Roman"/>
          <w:b/>
          <w:color w:val="7030A0"/>
          <w:sz w:val="28"/>
          <w:szCs w:val="28"/>
        </w:rPr>
        <w:t>324</w:t>
      </w:r>
      <w:r>
        <w:rPr>
          <w:rFonts w:ascii="Times New Roman" w:hAnsi="Times New Roman" w:cs="Times New Roman"/>
          <w:sz w:val="28"/>
          <w:szCs w:val="28"/>
        </w:rPr>
        <w:t xml:space="preserve"> </w:t>
      </w:r>
      <w:r w:rsidRPr="00A26159">
        <w:rPr>
          <w:rFonts w:ascii="Times New Roman" w:hAnsi="Times New Roman" w:cs="Times New Roman"/>
          <w:sz w:val="28"/>
          <w:szCs w:val="28"/>
        </w:rPr>
        <w:t>настоящего Кодекса, действие таможенной процедуры беспошлинной торговли завершается помещением этих иностранных товаров под таможенную процедуру выпуска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 xml:space="preserve">3. Декларация на товары в отношении иностранных товаров, указанных в пункте 2 настоящей статьи, для их помещения под таможенную процедуру выпуска для внутреннего потребления должна быть подана владельцем магазина беспошлинной торговли не позднее </w:t>
      </w:r>
      <w:r w:rsidRPr="00A26159">
        <w:rPr>
          <w:rFonts w:ascii="Times New Roman" w:hAnsi="Times New Roman" w:cs="Times New Roman"/>
          <w:b/>
          <w:sz w:val="28"/>
          <w:szCs w:val="28"/>
        </w:rPr>
        <w:t>десятого</w:t>
      </w:r>
      <w:r w:rsidRPr="00A26159">
        <w:rPr>
          <w:rFonts w:ascii="Times New Roman" w:hAnsi="Times New Roman" w:cs="Times New Roman"/>
          <w:sz w:val="28"/>
          <w:szCs w:val="28"/>
        </w:rPr>
        <w:t xml:space="preserve"> числа месяца, следующего за месяцем реализации этих товаров.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При отказе в выпуске товаров декларация на товары в отношении указанных товаров для их помещения под таможенную процедуру выпуска для внутреннего потребления должна быть подана владельцем магазина беспошлинной торговли не позднее </w:t>
      </w:r>
      <w:r w:rsidRPr="00A26159">
        <w:rPr>
          <w:rFonts w:ascii="Times New Roman" w:hAnsi="Times New Roman" w:cs="Times New Roman"/>
          <w:b/>
          <w:sz w:val="28"/>
          <w:szCs w:val="28"/>
        </w:rPr>
        <w:t>пяти</w:t>
      </w:r>
      <w:r w:rsidRPr="00A26159">
        <w:rPr>
          <w:rFonts w:ascii="Times New Roman" w:hAnsi="Times New Roman" w:cs="Times New Roman"/>
          <w:sz w:val="28"/>
          <w:szCs w:val="28"/>
        </w:rPr>
        <w:t xml:space="preserve"> рабочих дней со дня, следующего за днем отказа в выпуске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4. Действие таможенной процедуры беспошлинной торговли в отношении иностранных товаров, помещенных под таможенную процедуру беспошлинной торговли, может быть завершено:</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1) помещением товаров под таможенные процедуры, применимые в отношении иностранных товаров, на условиях, предусмотренных настоящим Кодексом;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выпуском товаров для использования в качестве припасов, вывозимых с таможенной территории </w:t>
      </w:r>
      <w:r w:rsidRPr="00A26159">
        <w:rPr>
          <w:rFonts w:ascii="Times New Roman" w:hAnsi="Times New Roman" w:cs="Times New Roman"/>
          <w:b/>
          <w:color w:val="FF0000"/>
          <w:sz w:val="28"/>
          <w:szCs w:val="28"/>
        </w:rPr>
        <w:t>Евразийского экономического союза</w:t>
      </w:r>
      <w:r w:rsidRPr="00A26159">
        <w:rPr>
          <w:rFonts w:ascii="Times New Roman" w:hAnsi="Times New Roman" w:cs="Times New Roman"/>
          <w:sz w:val="28"/>
          <w:szCs w:val="28"/>
        </w:rPr>
        <w:t xml:space="preserve"> на бортах водных или воздушных судов, в соответствии с главой 41 настоящего Кодекса.</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5. Действие таможенной процедуры беспошлинной торговли в отношении товаров </w:t>
      </w:r>
      <w:r w:rsidRPr="00A26159">
        <w:rPr>
          <w:b/>
          <w:sz w:val="28"/>
          <w:szCs w:val="28"/>
        </w:rPr>
        <w:t>Евразийского экономического союза</w:t>
      </w:r>
      <w:r w:rsidRPr="00A26159">
        <w:rPr>
          <w:sz w:val="28"/>
          <w:szCs w:val="28"/>
        </w:rPr>
        <w:t>, помещенных под таможенную процедуру беспошлинной торговли, может быть завершено:</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1) помещением товаров под таможенную процедуру экспорта;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вывозом товаров из магазина беспошлинной торговли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на основании заявления декларанта таких товаров.</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6. В случае прекращения функционирования магазина беспошлинной торговли в течение </w:t>
      </w:r>
      <w:r w:rsidRPr="00A26159">
        <w:rPr>
          <w:b/>
          <w:sz w:val="28"/>
          <w:szCs w:val="28"/>
        </w:rPr>
        <w:t>трех</w:t>
      </w:r>
      <w:r w:rsidRPr="00A26159">
        <w:rPr>
          <w:sz w:val="28"/>
          <w:szCs w:val="28"/>
        </w:rPr>
        <w:t xml:space="preserve"> месяцев со дня, следующего за днем прекращения функционирования указанного магазина беспошлинной торговли, иностранные товары, помещенные под таможенную процедуру беспошлинной торговли, подлежат помещению под таможенные процедуры, применимые к иностранным товарам, а товары </w:t>
      </w:r>
      <w:r w:rsidRPr="00A26159">
        <w:rPr>
          <w:b/>
          <w:sz w:val="28"/>
          <w:szCs w:val="28"/>
        </w:rPr>
        <w:t>Евразийского экономического союза</w:t>
      </w:r>
      <w:r w:rsidRPr="00A26159">
        <w:rPr>
          <w:sz w:val="28"/>
          <w:szCs w:val="28"/>
        </w:rPr>
        <w:t xml:space="preserve"> – помещению под таможенную процедуру экспорта или вывозу из магазина беспошлинной торговли на таможенную территорию </w:t>
      </w:r>
      <w:r w:rsidRPr="00A26159">
        <w:rPr>
          <w:b/>
          <w:sz w:val="28"/>
          <w:szCs w:val="28"/>
        </w:rPr>
        <w:t>Евразийского экономического союза</w:t>
      </w:r>
      <w:r w:rsidRPr="00A26159">
        <w:rPr>
          <w:sz w:val="28"/>
          <w:szCs w:val="28"/>
        </w:rPr>
        <w:t xml:space="preserve">.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В случае если такие действия в указанный срок не совершены, действие таможенной процедуры беспошлинной торговли по истечении этого срока прекращается, а товары задерживаются таможенными органами в соответствии с главой 52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 xml:space="preserve">Статья </w:t>
      </w:r>
      <w:r w:rsidRPr="00D250BA">
        <w:rPr>
          <w:rFonts w:ascii="Times New Roman" w:hAnsi="Times New Roman" w:cs="Times New Roman"/>
          <w:b/>
          <w:color w:val="7030A0"/>
          <w:sz w:val="28"/>
          <w:szCs w:val="28"/>
        </w:rPr>
        <w:t>328.</w:t>
      </w:r>
      <w:r w:rsidRPr="00A26159">
        <w:rPr>
          <w:rFonts w:ascii="Times New Roman" w:hAnsi="Times New Roman" w:cs="Times New Roman"/>
          <w:sz w:val="28"/>
          <w:szCs w:val="28"/>
        </w:rPr>
        <w:t xml:space="preserve">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w:t>
      </w:r>
      <w:r w:rsidRPr="00A26159">
        <w:rPr>
          <w:rFonts w:ascii="Times New Roman" w:hAnsi="Times New Roman" w:cs="Times New Roman"/>
          <w:sz w:val="28"/>
          <w:szCs w:val="28"/>
        </w:rPr>
        <w:lastRenderedPageBreak/>
        <w:t>(помещенных) под таможенную процедуру беспошлинной торговли, срок их уплаты и исчисление</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беспошлинной торговли, возникает у декларанта с момента регистрации таможенным органом декларации на товары.</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беспошлинной торговли, прекращается у декларанта при наступлении следующих обстоятельств:</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реализация этих товаров лицам, указанным в подпунктах </w:t>
      </w:r>
      <w:r w:rsidRPr="00A26159">
        <w:rPr>
          <w:rFonts w:ascii="Times New Roman" w:hAnsi="Times New Roman" w:cs="Times New Roman"/>
          <w:b/>
          <w:sz w:val="28"/>
          <w:szCs w:val="28"/>
        </w:rPr>
        <w:t xml:space="preserve">1), 2), </w:t>
      </w:r>
      <w:r w:rsidRPr="00A26159">
        <w:rPr>
          <w:rFonts w:ascii="Times New Roman" w:hAnsi="Times New Roman" w:cs="Times New Roman"/>
          <w:b/>
          <w:color w:val="FF0000"/>
          <w:sz w:val="28"/>
          <w:szCs w:val="28"/>
        </w:rPr>
        <w:t>и 4)</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 xml:space="preserve">пункта 2 статьи </w:t>
      </w:r>
      <w:r w:rsidRPr="00D250BA">
        <w:rPr>
          <w:rFonts w:ascii="Times New Roman" w:hAnsi="Times New Roman" w:cs="Times New Roman"/>
          <w:b/>
          <w:color w:val="7030A0"/>
          <w:sz w:val="28"/>
          <w:szCs w:val="28"/>
        </w:rPr>
        <w:t>324</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помещение этих товаров, реализованных лицам, указанным в подпункте </w:t>
      </w:r>
      <w:r w:rsidRPr="00A26159">
        <w:rPr>
          <w:rFonts w:ascii="Times New Roman" w:hAnsi="Times New Roman" w:cs="Times New Roman"/>
          <w:b/>
          <w:sz w:val="28"/>
          <w:szCs w:val="28"/>
        </w:rPr>
        <w:t>3)</w:t>
      </w:r>
      <w:r w:rsidRPr="00A26159">
        <w:rPr>
          <w:rFonts w:ascii="Times New Roman" w:hAnsi="Times New Roman" w:cs="Times New Roman"/>
          <w:sz w:val="28"/>
          <w:szCs w:val="28"/>
        </w:rPr>
        <w:t xml:space="preserve"> пункта 2 статьи </w:t>
      </w:r>
      <w:r w:rsidRPr="00D250BA">
        <w:rPr>
          <w:rFonts w:ascii="Times New Roman" w:hAnsi="Times New Roman" w:cs="Times New Roman"/>
          <w:b/>
          <w:color w:val="7030A0"/>
          <w:sz w:val="28"/>
          <w:szCs w:val="28"/>
        </w:rPr>
        <w:t>324</w:t>
      </w:r>
      <w:r w:rsidRPr="00A26159">
        <w:rPr>
          <w:rFonts w:ascii="Times New Roman" w:hAnsi="Times New Roman" w:cs="Times New Roman"/>
          <w:sz w:val="28"/>
          <w:szCs w:val="28"/>
        </w:rPr>
        <w:t xml:space="preserve"> настоящего Кодекса, под таможенную процедуру выпуска для внутреннего потребления;</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помещение этих товаров под таможенные процедуры, предусмотренные настоящим Кодексом, в том числе помещение этих товаров под таможенные процедуры после наступления обстоятельств, указанных в подпункте </w:t>
      </w:r>
      <w:r w:rsidRPr="00A26159">
        <w:rPr>
          <w:rFonts w:ascii="Times New Roman" w:hAnsi="Times New Roman" w:cs="Times New Roman"/>
          <w:b/>
          <w:sz w:val="28"/>
          <w:szCs w:val="28"/>
        </w:rPr>
        <w:t>2)</w:t>
      </w:r>
      <w:r w:rsidRPr="00A26159">
        <w:rPr>
          <w:rFonts w:ascii="Times New Roman" w:hAnsi="Times New Roman" w:cs="Times New Roman"/>
          <w:sz w:val="28"/>
          <w:szCs w:val="28"/>
        </w:rPr>
        <w:t xml:space="preserve"> пункта 4 настоящей статьи, и (или) их выпуск для использования в качестве припасов, вывозимых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на бортах водных или воздушных судов, в соответствии с главой 41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помещение товаров, в отношении которых действие таможенной процедуры беспошлинной торговли прекращено, под таможенные процедуры в соответствии с пунктом в соответствии с пунктом 7 статьи </w:t>
      </w:r>
      <w:r w:rsidRPr="00D250BA">
        <w:rPr>
          <w:rFonts w:ascii="Times New Roman" w:hAnsi="Times New Roman" w:cs="Times New Roman"/>
          <w:b/>
          <w:color w:val="7030A0"/>
          <w:sz w:val="28"/>
          <w:szCs w:val="28"/>
        </w:rPr>
        <w:t>209</w:t>
      </w:r>
      <w:r w:rsidRPr="00A26159">
        <w:rPr>
          <w:rFonts w:ascii="Times New Roman" w:hAnsi="Times New Roman" w:cs="Times New Roman"/>
          <w:sz w:val="28"/>
          <w:szCs w:val="28"/>
        </w:rPr>
        <w:t xml:space="preserve"> настоящего Кодекса; </w:t>
      </w:r>
    </w:p>
    <w:p w:rsidR="00016F50" w:rsidRPr="00A26159" w:rsidRDefault="00016F50" w:rsidP="00016F50">
      <w:pPr>
        <w:tabs>
          <w:tab w:val="left" w:pos="-2694"/>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5) исполнение обязанности по уплате ввозных</w:t>
      </w:r>
      <w:r w:rsidRPr="00A26159">
        <w:rPr>
          <w:rFonts w:ascii="Times New Roman" w:hAnsi="Times New Roman" w:cs="Times New Roman"/>
          <w:b/>
          <w:sz w:val="28"/>
          <w:szCs w:val="28"/>
        </w:rPr>
        <w:t xml:space="preserve"> </w:t>
      </w:r>
      <w:r w:rsidRPr="00A26159">
        <w:rPr>
          <w:rFonts w:ascii="Times New Roman" w:hAnsi="Times New Roman" w:cs="Times New Roman"/>
          <w:sz w:val="28"/>
          <w:szCs w:val="28"/>
        </w:rPr>
        <w:t>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p w:rsidR="00016F50" w:rsidRPr="00A26159" w:rsidRDefault="00016F50" w:rsidP="00016F50">
      <w:pPr>
        <w:spacing w:after="0" w:line="240" w:lineRule="auto"/>
        <w:ind w:firstLine="709"/>
        <w:jc w:val="both"/>
        <w:rPr>
          <w:rFonts w:ascii="Times New Roman" w:hAnsi="Times New Roman" w:cs="Times New Roman"/>
          <w:i/>
          <w:sz w:val="28"/>
          <w:szCs w:val="28"/>
        </w:rPr>
      </w:pPr>
      <w:r w:rsidRPr="00A26159">
        <w:rPr>
          <w:rFonts w:ascii="Times New Roman" w:hAnsi="Times New Roman" w:cs="Times New Roman"/>
          <w:sz w:val="28"/>
          <w:szCs w:val="28"/>
        </w:rPr>
        <w:t xml:space="preserve">6) признание таможенным органом </w:t>
      </w:r>
      <w:r w:rsidRPr="00A26159">
        <w:rPr>
          <w:rFonts w:ascii="Times New Roman" w:hAnsi="Times New Roman" w:cs="Times New Roman"/>
          <w:b/>
          <w:sz w:val="28"/>
          <w:szCs w:val="28"/>
        </w:rPr>
        <w:t>в порядке, утвержденном уполномоченным органом,</w:t>
      </w:r>
      <w:r w:rsidRPr="00A26159">
        <w:rPr>
          <w:rFonts w:ascii="Times New Roman" w:hAnsi="Times New Roman" w:cs="Times New Roman"/>
          <w:sz w:val="28"/>
          <w:szCs w:val="28"/>
        </w:rPr>
        <w:t xml:space="preserve"> факта уничтожения и (или) безвозвратной утраты иностранных товаров вследствие аварии или действия непреодолимой силы либо </w:t>
      </w:r>
      <w:r w:rsidRPr="00A26159">
        <w:rPr>
          <w:rFonts w:ascii="Times New Roman" w:hAnsi="Times New Roman" w:cs="Times New Roman"/>
          <w:bCs/>
          <w:sz w:val="28"/>
          <w:szCs w:val="28"/>
        </w:rPr>
        <w:t>факта безвозвратной утраты этих товаров</w:t>
      </w:r>
      <w:r w:rsidRPr="00A26159">
        <w:rPr>
          <w:rFonts w:ascii="Times New Roman" w:hAnsi="Times New Roman" w:cs="Times New Roman"/>
          <w:sz w:val="28"/>
          <w:szCs w:val="28"/>
        </w:rPr>
        <w:t xml:space="preserve">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lastRenderedPageBreak/>
        <w:t>7) отказ в выпуске товаров в соответствии с таможенной процедурой беспошлинной торговли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016F50" w:rsidRPr="00A26159" w:rsidRDefault="00016F50" w:rsidP="00016F50">
      <w:pPr>
        <w:tabs>
          <w:tab w:val="left" w:pos="1027"/>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8) отзыв декларации на товары в соответствии со статьей </w:t>
      </w:r>
      <w:r>
        <w:rPr>
          <w:rFonts w:ascii="Times New Roman" w:hAnsi="Times New Roman" w:cs="Times New Roman"/>
          <w:b/>
          <w:color w:val="7030A0"/>
          <w:sz w:val="28"/>
          <w:szCs w:val="28"/>
        </w:rPr>
        <w:t xml:space="preserve">184 </w:t>
      </w:r>
      <w:r w:rsidRPr="00A26159">
        <w:rPr>
          <w:rFonts w:ascii="Times New Roman" w:hAnsi="Times New Roman" w:cs="Times New Roman"/>
          <w:sz w:val="28"/>
          <w:szCs w:val="28"/>
        </w:rPr>
        <w:t xml:space="preserve">настоящего Кодекса и (или) аннулирование выпуска товаров в соответствии с пунктом </w:t>
      </w:r>
      <w:r w:rsidRPr="00D250BA">
        <w:rPr>
          <w:rFonts w:ascii="Times New Roman" w:hAnsi="Times New Roman" w:cs="Times New Roman"/>
          <w:b/>
          <w:color w:val="7030A0"/>
          <w:sz w:val="28"/>
          <w:szCs w:val="28"/>
        </w:rPr>
        <w:t>5</w:t>
      </w:r>
      <w:r w:rsidRPr="00A26159">
        <w:rPr>
          <w:rFonts w:ascii="Times New Roman" w:hAnsi="Times New Roman" w:cs="Times New Roman"/>
          <w:sz w:val="28"/>
          <w:szCs w:val="28"/>
        </w:rPr>
        <w:t xml:space="preserve"> статьи </w:t>
      </w:r>
      <w:r>
        <w:rPr>
          <w:rFonts w:ascii="Times New Roman" w:hAnsi="Times New Roman" w:cs="Times New Roman"/>
          <w:b/>
          <w:color w:val="7030A0"/>
          <w:sz w:val="28"/>
          <w:szCs w:val="28"/>
        </w:rPr>
        <w:t>192</w:t>
      </w:r>
      <w:r w:rsidRPr="00A26159">
        <w:rPr>
          <w:rFonts w:ascii="Times New Roman" w:hAnsi="Times New Roman" w:cs="Times New Roman"/>
          <w:sz w:val="28"/>
          <w:szCs w:val="28"/>
        </w:rP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016F50" w:rsidRPr="00A26159" w:rsidRDefault="00016F50" w:rsidP="00016F50">
      <w:pPr>
        <w:pStyle w:val="a8"/>
        <w:contextualSpacing w:val="0"/>
        <w:rPr>
          <w:color w:val="auto"/>
        </w:rPr>
      </w:pPr>
      <w:r w:rsidRPr="00A26159">
        <w:rPr>
          <w:color w:val="auto"/>
        </w:rPr>
        <w:t xml:space="preserve">9) конфискация или обращение товаров </w:t>
      </w:r>
      <w:r w:rsidRPr="00A26159">
        <w:rPr>
          <w:b/>
          <w:color w:val="auto"/>
        </w:rPr>
        <w:t>в собственность государства в соответствии с законодательством Республики Казахстан</w:t>
      </w:r>
      <w:r w:rsidRPr="00A26159">
        <w:rPr>
          <w:color w:val="auto"/>
        </w:rPr>
        <w:t>;</w:t>
      </w:r>
    </w:p>
    <w:p w:rsidR="00016F50" w:rsidRPr="00A26159" w:rsidRDefault="00016F50" w:rsidP="00016F50">
      <w:pPr>
        <w:pStyle w:val="a8"/>
        <w:contextualSpacing w:val="0"/>
        <w:rPr>
          <w:color w:val="auto"/>
        </w:rPr>
      </w:pPr>
      <w:r w:rsidRPr="00A26159">
        <w:rPr>
          <w:color w:val="auto"/>
        </w:rPr>
        <w:t>10) задержание таможенным органом товаров в соответствии с главой 52 настоящего Кодекса;</w:t>
      </w:r>
    </w:p>
    <w:p w:rsidR="00016F50" w:rsidRPr="00A26159" w:rsidRDefault="00016F50" w:rsidP="00016F50">
      <w:pPr>
        <w:pStyle w:val="a8"/>
        <w:contextualSpacing w:val="0"/>
        <w:rPr>
          <w:color w:val="auto"/>
        </w:rPr>
      </w:pPr>
      <w:r w:rsidRPr="00A26159">
        <w:rPr>
          <w:color w:val="auto"/>
        </w:rPr>
        <w:t>11)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1) в случае нарушения условий использования товаров в соответствии с таможенной процедурой беспошлинной торговли – день совершения действий, нарушающих установленные условия использования товаров, а если этот день не установлен, – день помещения товаров под таможенную процедуру беспошлинной торговли; </w:t>
      </w:r>
    </w:p>
    <w:p w:rsidR="00016F50" w:rsidRPr="00A26159" w:rsidRDefault="00016F50" w:rsidP="00016F50">
      <w:pPr>
        <w:tabs>
          <w:tab w:val="left" w:pos="0"/>
        </w:tabs>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2) в случае утраты иностранных товаров,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беспошлинной торговли;</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3) в случае если в течение срока, указанного в абзаце первом </w:t>
      </w:r>
      <w:hyperlink r:id="rId54" w:history="1">
        <w:r w:rsidRPr="00A26159">
          <w:rPr>
            <w:sz w:val="28"/>
            <w:szCs w:val="28"/>
          </w:rPr>
          <w:t>пункта 3</w:t>
        </w:r>
      </w:hyperlink>
      <w:r w:rsidRPr="00A26159">
        <w:rPr>
          <w:sz w:val="28"/>
          <w:szCs w:val="28"/>
        </w:rPr>
        <w:t xml:space="preserve"> статьи </w:t>
      </w:r>
      <w:r w:rsidRPr="00D1735F">
        <w:rPr>
          <w:b/>
          <w:color w:val="7030A0"/>
          <w:sz w:val="28"/>
          <w:szCs w:val="28"/>
        </w:rPr>
        <w:t>327</w:t>
      </w:r>
      <w:r w:rsidRPr="00A26159">
        <w:rPr>
          <w:sz w:val="28"/>
          <w:szCs w:val="28"/>
        </w:rPr>
        <w:t xml:space="preserve"> настоящего Кодекса, в отношении иностранных товаров, реализованных лицам, указанным в подпункте </w:t>
      </w:r>
      <w:r w:rsidRPr="00A26159">
        <w:rPr>
          <w:b/>
          <w:sz w:val="28"/>
          <w:szCs w:val="28"/>
        </w:rPr>
        <w:t>3)</w:t>
      </w:r>
      <w:r w:rsidRPr="00A26159">
        <w:rPr>
          <w:sz w:val="28"/>
          <w:szCs w:val="28"/>
        </w:rPr>
        <w:t xml:space="preserve"> пункта 2 статьи </w:t>
      </w:r>
      <w:r w:rsidRPr="00D1735F">
        <w:rPr>
          <w:b/>
          <w:color w:val="7030A0"/>
          <w:sz w:val="28"/>
          <w:szCs w:val="28"/>
        </w:rPr>
        <w:t>324</w:t>
      </w:r>
      <w:r w:rsidRPr="00A26159">
        <w:rPr>
          <w:sz w:val="28"/>
          <w:szCs w:val="28"/>
        </w:rPr>
        <w:t xml:space="preserve"> настоящего Кодекса, не подана декларация на товары, – последний день срока, указанного в абзаце первом </w:t>
      </w:r>
      <w:hyperlink r:id="rId55" w:history="1">
        <w:r w:rsidRPr="00A26159">
          <w:rPr>
            <w:sz w:val="28"/>
            <w:szCs w:val="28"/>
          </w:rPr>
          <w:t>пункта 3</w:t>
        </w:r>
      </w:hyperlink>
      <w:r w:rsidRPr="00A26159">
        <w:rPr>
          <w:sz w:val="28"/>
          <w:szCs w:val="28"/>
        </w:rPr>
        <w:t xml:space="preserve"> статьи 321 настоящего Кодекса; </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lastRenderedPageBreak/>
        <w:t xml:space="preserve">4) в случае если в течение срока, указанного в абзаце втором </w:t>
      </w:r>
      <w:hyperlink r:id="rId56" w:history="1">
        <w:r w:rsidRPr="00A26159">
          <w:rPr>
            <w:sz w:val="28"/>
            <w:szCs w:val="28"/>
          </w:rPr>
          <w:t>пункта 3</w:t>
        </w:r>
      </w:hyperlink>
      <w:r w:rsidRPr="00A26159">
        <w:rPr>
          <w:sz w:val="28"/>
          <w:szCs w:val="28"/>
        </w:rPr>
        <w:t xml:space="preserve"> статьи </w:t>
      </w:r>
      <w:r w:rsidRPr="00D1735F">
        <w:rPr>
          <w:b/>
          <w:color w:val="7030A0"/>
          <w:sz w:val="28"/>
          <w:szCs w:val="28"/>
        </w:rPr>
        <w:t>327</w:t>
      </w:r>
      <w:r w:rsidRPr="00A26159">
        <w:rPr>
          <w:sz w:val="28"/>
          <w:szCs w:val="28"/>
        </w:rPr>
        <w:t xml:space="preserve"> настоящего Кодекса, в отношении иностранных товаров, реализованных лицам, указанным в подпункте </w:t>
      </w:r>
      <w:r w:rsidRPr="00A26159">
        <w:rPr>
          <w:b/>
          <w:sz w:val="28"/>
          <w:szCs w:val="28"/>
        </w:rPr>
        <w:t>3)</w:t>
      </w:r>
      <w:r w:rsidRPr="00A26159">
        <w:rPr>
          <w:sz w:val="28"/>
          <w:szCs w:val="28"/>
        </w:rPr>
        <w:t xml:space="preserve"> пункта 2 статьи </w:t>
      </w:r>
      <w:r w:rsidRPr="00D1735F">
        <w:rPr>
          <w:b/>
          <w:color w:val="7030A0"/>
          <w:sz w:val="28"/>
          <w:szCs w:val="28"/>
        </w:rPr>
        <w:t xml:space="preserve">324 </w:t>
      </w:r>
      <w:r w:rsidRPr="00A26159">
        <w:rPr>
          <w:sz w:val="28"/>
          <w:szCs w:val="28"/>
        </w:rPr>
        <w:t xml:space="preserve">настоящего Кодекса, не подана декларация на товары, – последний день срока, указанного в абзаце втором </w:t>
      </w:r>
      <w:hyperlink r:id="rId57" w:history="1">
        <w:r w:rsidRPr="00A26159">
          <w:rPr>
            <w:sz w:val="28"/>
            <w:szCs w:val="28"/>
          </w:rPr>
          <w:t>пункта 3</w:t>
        </w:r>
      </w:hyperlink>
      <w:r w:rsidRPr="00A26159">
        <w:rPr>
          <w:sz w:val="28"/>
          <w:szCs w:val="28"/>
        </w:rPr>
        <w:t xml:space="preserve"> статьи </w:t>
      </w:r>
      <w:r w:rsidRPr="00D1735F">
        <w:rPr>
          <w:b/>
          <w:color w:val="7030A0"/>
          <w:sz w:val="28"/>
          <w:szCs w:val="28"/>
        </w:rPr>
        <w:t>327</w:t>
      </w:r>
      <w:r w:rsidRPr="00A26159">
        <w:rPr>
          <w:sz w:val="28"/>
          <w:szCs w:val="28"/>
        </w:rPr>
        <w:t xml:space="preserve"> настоящего Кодекса.</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w:t>
      </w:r>
      <w:r w:rsidRPr="00A26159">
        <w:rPr>
          <w:b/>
          <w:sz w:val="28"/>
          <w:szCs w:val="28"/>
        </w:rPr>
        <w:t xml:space="preserve"> иностранные</w:t>
      </w:r>
      <w:r w:rsidRPr="00A26159">
        <w:rPr>
          <w:sz w:val="28"/>
          <w:szCs w:val="28"/>
        </w:rPr>
        <w:t xml:space="preserve"> товары, помещенные под таможенную процедуру беспошлинной торговли,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беспошлинной торговли.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6. С сумм ввозных таможенных пошлин, налогов, специальных, антидемпинговых, компенсационных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беспошлинной торговли по день истечения срока уплаты ввозных таможенных пошлин, налогов, специальных, антидемпинговых, компенсационных пошлин. Указанные проценты </w:t>
      </w:r>
      <w:r w:rsidRPr="00A26159">
        <w:rPr>
          <w:rFonts w:ascii="Times New Roman" w:hAnsi="Times New Roman" w:cs="Times New Roman"/>
          <w:b/>
          <w:sz w:val="28"/>
          <w:szCs w:val="28"/>
        </w:rPr>
        <w:t>начисляются</w:t>
      </w:r>
      <w:r w:rsidRPr="00A26159">
        <w:rPr>
          <w:rFonts w:ascii="Times New Roman" w:hAnsi="Times New Roman" w:cs="Times New Roman"/>
          <w:sz w:val="28"/>
          <w:szCs w:val="28"/>
        </w:rPr>
        <w:t xml:space="preserve"> и уплачиваются в соответствии со статьей </w:t>
      </w:r>
      <w:r w:rsidRPr="00D1735F">
        <w:rPr>
          <w:rFonts w:ascii="Times New Roman" w:hAnsi="Times New Roman" w:cs="Times New Roman"/>
          <w:b/>
          <w:color w:val="7030A0"/>
          <w:sz w:val="28"/>
          <w:szCs w:val="28"/>
        </w:rPr>
        <w:t>93</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В случае помещения товаров под таможенные процедуры, предусмотренные настоящим Кодексом, и (или) их выпуска для использования в качестве припасов, вывозимых с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на бортах водных или воздушных судов, в соответствии с главой 41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w:t>
      </w:r>
      <w:r w:rsidRPr="00A26159">
        <w:rPr>
          <w:rFonts w:ascii="Times New Roman" w:hAnsi="Times New Roman" w:cs="Times New Roman"/>
          <w:b/>
          <w:sz w:val="28"/>
          <w:szCs w:val="28"/>
        </w:rPr>
        <w:t xml:space="preserve">ввозные </w:t>
      </w:r>
      <w:r w:rsidRPr="00A26159">
        <w:rPr>
          <w:rFonts w:ascii="Times New Roman" w:hAnsi="Times New Roman" w:cs="Times New Roman"/>
          <w:sz w:val="28"/>
          <w:szCs w:val="28"/>
        </w:rPr>
        <w:t>таможенны</w:t>
      </w:r>
      <w:r w:rsidRPr="00A26159">
        <w:rPr>
          <w:rFonts w:ascii="Times New Roman" w:hAnsi="Times New Roman" w:cs="Times New Roman"/>
          <w:b/>
          <w:sz w:val="28"/>
          <w:szCs w:val="28"/>
        </w:rPr>
        <w:t>е</w:t>
      </w:r>
      <w:r w:rsidRPr="00A26159">
        <w:rPr>
          <w:rFonts w:ascii="Times New Roman" w:hAnsi="Times New Roman" w:cs="Times New Roman"/>
          <w:sz w:val="28"/>
          <w:szCs w:val="28"/>
        </w:rPr>
        <w:t xml:space="preserve"> пошлин</w:t>
      </w:r>
      <w:r w:rsidRPr="00A26159">
        <w:rPr>
          <w:rFonts w:ascii="Times New Roman" w:hAnsi="Times New Roman" w:cs="Times New Roman"/>
          <w:b/>
          <w:sz w:val="28"/>
          <w:szCs w:val="28"/>
        </w:rPr>
        <w:t>ы</w:t>
      </w:r>
      <w:r w:rsidRPr="00A26159">
        <w:rPr>
          <w:rFonts w:ascii="Times New Roman" w:hAnsi="Times New Roman" w:cs="Times New Roman"/>
          <w:sz w:val="28"/>
          <w:szCs w:val="28"/>
        </w:rPr>
        <w:t>, налог</w:t>
      </w:r>
      <w:r w:rsidRPr="00A26159">
        <w:rPr>
          <w:rFonts w:ascii="Times New Roman" w:hAnsi="Times New Roman" w:cs="Times New Roman"/>
          <w:b/>
          <w:sz w:val="28"/>
          <w:szCs w:val="28"/>
        </w:rPr>
        <w:t>и</w:t>
      </w:r>
      <w:r w:rsidRPr="00A26159">
        <w:rPr>
          <w:rFonts w:ascii="Times New Roman" w:hAnsi="Times New Roman" w:cs="Times New Roman"/>
          <w:sz w:val="28"/>
          <w:szCs w:val="28"/>
        </w:rPr>
        <w:t>, специальны</w:t>
      </w:r>
      <w:r w:rsidRPr="00A26159">
        <w:rPr>
          <w:rFonts w:ascii="Times New Roman" w:hAnsi="Times New Roman" w:cs="Times New Roman"/>
          <w:b/>
          <w:sz w:val="28"/>
          <w:szCs w:val="28"/>
        </w:rPr>
        <w:t>е</w:t>
      </w:r>
      <w:r w:rsidRPr="00A26159">
        <w:rPr>
          <w:rFonts w:ascii="Times New Roman" w:hAnsi="Times New Roman" w:cs="Times New Roman"/>
          <w:sz w:val="28"/>
          <w:szCs w:val="28"/>
        </w:rPr>
        <w:t>, антидемпинговы</w:t>
      </w:r>
      <w:r w:rsidRPr="00A26159">
        <w:rPr>
          <w:rFonts w:ascii="Times New Roman" w:hAnsi="Times New Roman" w:cs="Times New Roman"/>
          <w:b/>
          <w:sz w:val="28"/>
          <w:szCs w:val="28"/>
        </w:rPr>
        <w:t>е</w:t>
      </w:r>
      <w:r w:rsidRPr="00A26159">
        <w:rPr>
          <w:rFonts w:ascii="Times New Roman" w:hAnsi="Times New Roman" w:cs="Times New Roman"/>
          <w:sz w:val="28"/>
          <w:szCs w:val="28"/>
        </w:rPr>
        <w:t>, компенсационны</w:t>
      </w:r>
      <w:r w:rsidRPr="00A26159">
        <w:rPr>
          <w:rFonts w:ascii="Times New Roman" w:hAnsi="Times New Roman" w:cs="Times New Roman"/>
          <w:b/>
          <w:sz w:val="28"/>
          <w:szCs w:val="28"/>
        </w:rPr>
        <w:t>е</w:t>
      </w:r>
      <w:r w:rsidRPr="00A26159">
        <w:rPr>
          <w:rFonts w:ascii="Times New Roman" w:hAnsi="Times New Roman" w:cs="Times New Roman"/>
          <w:sz w:val="28"/>
          <w:szCs w:val="28"/>
        </w:rPr>
        <w:t xml:space="preserve"> пошлин</w:t>
      </w:r>
      <w:r w:rsidRPr="00A26159">
        <w:rPr>
          <w:rFonts w:ascii="Times New Roman" w:hAnsi="Times New Roman" w:cs="Times New Roman"/>
          <w:b/>
          <w:sz w:val="28"/>
          <w:szCs w:val="28"/>
        </w:rPr>
        <w:t>ы</w:t>
      </w:r>
      <w:r w:rsidRPr="00A26159">
        <w:rPr>
          <w:rFonts w:ascii="Times New Roman" w:hAnsi="Times New Roman" w:cs="Times New Roman"/>
          <w:sz w:val="28"/>
          <w:szCs w:val="28"/>
        </w:rPr>
        <w:t xml:space="preserve">, уплаченные и (или) взысканные в соответствии с настоящей статьей, подлежат </w:t>
      </w:r>
      <w:r w:rsidRPr="00A26159">
        <w:rPr>
          <w:rFonts w:ascii="Times New Roman" w:hAnsi="Times New Roman" w:cs="Times New Roman"/>
          <w:b/>
          <w:sz w:val="28"/>
          <w:szCs w:val="28"/>
        </w:rPr>
        <w:t>зачету (возврату)</w:t>
      </w:r>
      <w:r w:rsidRPr="00A26159">
        <w:rPr>
          <w:rFonts w:ascii="Times New Roman" w:hAnsi="Times New Roman" w:cs="Times New Roman"/>
          <w:sz w:val="28"/>
          <w:szCs w:val="28"/>
        </w:rPr>
        <w:t xml:space="preserve"> в соответствии с главой 11 и статьей </w:t>
      </w:r>
      <w:r w:rsidRPr="00D1735F">
        <w:rPr>
          <w:rFonts w:ascii="Times New Roman" w:hAnsi="Times New Roman" w:cs="Times New Roman"/>
          <w:b/>
          <w:color w:val="7030A0"/>
          <w:sz w:val="28"/>
          <w:szCs w:val="28"/>
        </w:rPr>
        <w:t>141</w:t>
      </w:r>
      <w:r w:rsidRPr="00A26159">
        <w:rPr>
          <w:rFonts w:ascii="Times New Roman" w:hAnsi="Times New Roman" w:cs="Times New Roman"/>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Глава 36. Таможенная процедура уничтожения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D250BA">
        <w:rPr>
          <w:rFonts w:ascii="Times New Roman" w:hAnsi="Times New Roman" w:cs="Times New Roman"/>
          <w:b/>
          <w:color w:val="7030A0"/>
          <w:sz w:val="28"/>
          <w:szCs w:val="28"/>
        </w:rPr>
        <w:t>329.</w:t>
      </w:r>
      <w:r>
        <w:rPr>
          <w:rFonts w:ascii="Times New Roman" w:hAnsi="Times New Roman" w:cs="Times New Roman"/>
          <w:sz w:val="28"/>
          <w:szCs w:val="28"/>
        </w:rPr>
        <w:t xml:space="preserve"> </w:t>
      </w:r>
      <w:r w:rsidRPr="00A26159">
        <w:rPr>
          <w:rFonts w:ascii="Times New Roman" w:hAnsi="Times New Roman" w:cs="Times New Roman"/>
          <w:sz w:val="28"/>
          <w:szCs w:val="28"/>
        </w:rPr>
        <w:t>Содержание и применение таможенной процедуры уничтожения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lastRenderedPageBreak/>
        <w:t>1. Таможенная процедура уничтожения – таможенная процедура, применяемая в отношении иностранных товаров, в соответствии с которой такие товары уничтожаются без уплаты ввозных таможенных пошлин, налогов, специальных, антидемпинговых, компенсационных пошлин при соблюдении условий помещения товаров под такую таможенную процедуру.</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Под уничтожением товаров понимается приведение товаров в состояние, при котором они частично или полностью уничтожаются либо утрачивают свои потребительские и (или) иные свойства и не могут быть восстановлены в первоначальном состоянии экономически выгодным способом.</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2. Таможенная процедура уничтожения не применяется в отношении следующих товаров: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1) культурные, археологические, исторические ценности;</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2) животные и растения, относящиеся к видам, охраняемым в соответствии с законодательством </w:t>
      </w:r>
      <w:r w:rsidRPr="00A26159">
        <w:rPr>
          <w:b/>
          <w:sz w:val="28"/>
          <w:szCs w:val="28"/>
        </w:rPr>
        <w:t>Республики Казахстан</w:t>
      </w:r>
      <w:r w:rsidRPr="00A26159">
        <w:rPr>
          <w:sz w:val="28"/>
          <w:szCs w:val="28"/>
        </w:rPr>
        <w:t xml:space="preserve"> и (или) международными договорами </w:t>
      </w:r>
      <w:r w:rsidRPr="00A26159">
        <w:rPr>
          <w:b/>
          <w:sz w:val="28"/>
          <w:szCs w:val="28"/>
        </w:rPr>
        <w:t>Республики Казахстан</w:t>
      </w:r>
      <w:r w:rsidRPr="00A26159">
        <w:rPr>
          <w:sz w:val="28"/>
          <w:szCs w:val="28"/>
        </w:rPr>
        <w:t>, их части и дериваты, за исключением случаев, когда требуется их уничтожение в целях пресечения эпидемий, эпизоотий и распространения карантинных объектов;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3) товары, принятые таможенными органами в качестве предмета залога, до прекращения отношений залога;</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4) изъятые товары или товары, на которые наложен арест, в том числе являющиеся вещественными доказательствами, в соответствии с законодательством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Комиссия вправе определять перечень иных товаров, чем предусмотренные пунктом 2 настоящей статьи, в отношении которых не применяются таможенная процедура уничтожения. </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4. Таможенная процедура уничтожения не применяется, если уничтожение товаров:</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1) может причинить вред окружающей среде или представляет опасность для жизни и здоровья людей;</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2) производится путем потребления товаров в соответствии с их обычным предназначением;</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3) может повлечь расходы для государственных органов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D250BA">
        <w:rPr>
          <w:rFonts w:ascii="Times New Roman" w:hAnsi="Times New Roman" w:cs="Times New Roman"/>
          <w:b/>
          <w:color w:val="7030A0"/>
          <w:sz w:val="28"/>
          <w:szCs w:val="28"/>
        </w:rPr>
        <w:t>330</w:t>
      </w:r>
      <w:r w:rsidRPr="00A26159">
        <w:rPr>
          <w:rFonts w:ascii="Times New Roman" w:hAnsi="Times New Roman" w:cs="Times New Roman"/>
          <w:sz w:val="28"/>
          <w:szCs w:val="28"/>
        </w:rPr>
        <w:t>. Условия помещения товаров под таможенную процедуру уничтожения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Условиями помещения товаров под таможенную процедуру уничтожения являются:</w:t>
      </w: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sz w:val="28"/>
          <w:szCs w:val="28"/>
        </w:rPr>
        <w:t xml:space="preserve">1) наличие выдаваемого в соответствии с законодательством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w:t>
      </w:r>
      <w:r w:rsidRPr="00A26159">
        <w:rPr>
          <w:rFonts w:ascii="Times New Roman" w:hAnsi="Times New Roman" w:cs="Times New Roman"/>
          <w:b/>
          <w:sz w:val="28"/>
          <w:szCs w:val="28"/>
        </w:rPr>
        <w:t>заключения</w:t>
      </w:r>
      <w:r w:rsidRPr="00A26159">
        <w:rPr>
          <w:rFonts w:ascii="Times New Roman" w:hAnsi="Times New Roman" w:cs="Times New Roman"/>
          <w:sz w:val="28"/>
          <w:szCs w:val="28"/>
        </w:rPr>
        <w:t xml:space="preserve"> </w:t>
      </w:r>
      <w:r w:rsidRPr="00A26159">
        <w:rPr>
          <w:rFonts w:ascii="Times New Roman" w:hAnsi="Times New Roman" w:cs="Times New Roman"/>
          <w:b/>
          <w:sz w:val="28"/>
          <w:szCs w:val="28"/>
        </w:rPr>
        <w:t xml:space="preserve">соответствующего территориального подразделения уполномоченного органа в области охраны окружающей среды о возможности уничтожения, в котором указываются способ и место </w:t>
      </w:r>
      <w:r w:rsidRPr="00A26159">
        <w:rPr>
          <w:rFonts w:ascii="Times New Roman" w:hAnsi="Times New Roman" w:cs="Times New Roman"/>
          <w:b/>
          <w:sz w:val="28"/>
          <w:szCs w:val="28"/>
        </w:rPr>
        <w:lastRenderedPageBreak/>
        <w:t>уничтожения. Форма и порядок выдачи заключения о возможности уничтожения товаров, помещаемых под таможенную процедуру уничтожения, утверждаются уполномоченным органом в области охраны окружающей среды. Заключение территориального подразделения уполномоченного органа в области охраны окружающей среды не требуется в случаях, когда товары безвозвратно утрачены вследствие аварии или действия непреодолимой силы. Для помещения таких товаров под таможенную процедуру уничтожения должны быть представлены документы, подтверждающие факт безвозвратной утери товаров вследствие аварии или действия непреодолимой силы;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2) соблюдение запретов и ограничений в соответствии со статьей </w:t>
      </w:r>
      <w:r w:rsidRPr="00D250BA">
        <w:rPr>
          <w:rFonts w:ascii="Times New Roman" w:hAnsi="Times New Roman" w:cs="Times New Roman"/>
          <w:color w:val="7030A0"/>
          <w:sz w:val="28"/>
          <w:szCs w:val="28"/>
        </w:rPr>
        <w:t xml:space="preserve">8 </w:t>
      </w:r>
      <w:r w:rsidRPr="00A26159">
        <w:rPr>
          <w:rFonts w:ascii="Times New Roman" w:hAnsi="Times New Roman" w:cs="Times New Roman"/>
          <w:sz w:val="28"/>
          <w:szCs w:val="28"/>
        </w:rPr>
        <w:t>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D250BA">
        <w:rPr>
          <w:rFonts w:ascii="Times New Roman" w:hAnsi="Times New Roman" w:cs="Times New Roman"/>
          <w:b/>
          <w:color w:val="7030A0"/>
          <w:sz w:val="28"/>
          <w:szCs w:val="28"/>
        </w:rPr>
        <w:t>331</w:t>
      </w:r>
      <w:r w:rsidRPr="00A26159">
        <w:rPr>
          <w:rFonts w:ascii="Times New Roman" w:hAnsi="Times New Roman" w:cs="Times New Roman"/>
          <w:sz w:val="28"/>
          <w:szCs w:val="28"/>
        </w:rPr>
        <w:t>. Особенности применения таможенной процедуры уничтожения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Уничтожение товаров, помещенных под таможенную процедуру уничтожения, производится в сроки, установленные таможенным органом исходя из времени, необходимого для фактического уничтожения этих товаров, способа и места их уничтожения, а также с учетом сроков, указанных в заключении </w:t>
      </w:r>
      <w:r w:rsidRPr="00A26159">
        <w:rPr>
          <w:rFonts w:ascii="Times New Roman" w:hAnsi="Times New Roman" w:cs="Times New Roman"/>
          <w:b/>
          <w:sz w:val="28"/>
          <w:szCs w:val="28"/>
        </w:rPr>
        <w:t>территориального подразделения уполномоченного органа в области охраны окружающей среды</w:t>
      </w:r>
      <w:r w:rsidRPr="00A26159">
        <w:rPr>
          <w:rFonts w:ascii="Times New Roman" w:hAnsi="Times New Roman" w:cs="Times New Roman"/>
          <w:sz w:val="28"/>
          <w:szCs w:val="28"/>
        </w:rPr>
        <w:t xml:space="preserve"> о возможности уничтожения товаров, при наличии в нем таких сроков.</w:t>
      </w:r>
    </w:p>
    <w:p w:rsidR="00016F50" w:rsidRPr="00A26159" w:rsidRDefault="00016F50" w:rsidP="00016F50">
      <w:pPr>
        <w:pStyle w:val="11"/>
        <w:shd w:val="clear" w:color="auto" w:fill="auto"/>
        <w:spacing w:after="0" w:line="240" w:lineRule="auto"/>
        <w:ind w:firstLine="709"/>
        <w:jc w:val="both"/>
        <w:rPr>
          <w:b/>
          <w:strike/>
          <w:sz w:val="28"/>
          <w:szCs w:val="28"/>
        </w:rPr>
      </w:pPr>
      <w:r w:rsidRPr="00A26159">
        <w:rPr>
          <w:sz w:val="28"/>
          <w:szCs w:val="28"/>
        </w:rPr>
        <w:t xml:space="preserve">2. Уничтожение товаров производится за счет декларанта товаров, помещенных под таможенную процедуру уничтожения. </w:t>
      </w:r>
    </w:p>
    <w:p w:rsidR="00016F50" w:rsidRPr="00A26159" w:rsidRDefault="00016F50" w:rsidP="00016F50">
      <w:pPr>
        <w:pStyle w:val="11"/>
        <w:tabs>
          <w:tab w:val="left" w:pos="0"/>
        </w:tabs>
        <w:spacing w:after="0" w:line="240" w:lineRule="auto"/>
        <w:ind w:firstLine="709"/>
        <w:jc w:val="both"/>
        <w:rPr>
          <w:b/>
          <w:spacing w:val="2"/>
          <w:sz w:val="28"/>
          <w:szCs w:val="28"/>
        </w:rPr>
      </w:pPr>
      <w:r w:rsidRPr="00A26159">
        <w:rPr>
          <w:b/>
          <w:spacing w:val="2"/>
          <w:sz w:val="28"/>
          <w:szCs w:val="28"/>
        </w:rPr>
        <w:t>3. Уничтожение производится в присутствии комиссии, создаваемой таможенным органом, осуществляющим контроль за помещением товара под таможенную процедуру уничтожения из представителей таможенного органа, территориального подразделения уполномоченного органа в области охраны окружающей среды, и с участием декларанта. В случае необходимости таможенный орган, осуществляющий контроль за помещением товара под таможенную процедуру уничтожения, вправе привлекать специалистов иных государственных органов и независимых экспертов.</w:t>
      </w:r>
    </w:p>
    <w:p w:rsidR="00016F50" w:rsidRPr="00A26159" w:rsidRDefault="00016F50" w:rsidP="00016F50">
      <w:pPr>
        <w:pStyle w:val="11"/>
        <w:tabs>
          <w:tab w:val="left" w:pos="0"/>
        </w:tabs>
        <w:spacing w:after="0" w:line="240" w:lineRule="auto"/>
        <w:ind w:firstLine="709"/>
        <w:jc w:val="both"/>
        <w:rPr>
          <w:b/>
          <w:spacing w:val="2"/>
          <w:sz w:val="28"/>
          <w:szCs w:val="28"/>
        </w:rPr>
      </w:pPr>
      <w:r w:rsidRPr="00A26159">
        <w:rPr>
          <w:b/>
          <w:spacing w:val="2"/>
          <w:sz w:val="28"/>
          <w:szCs w:val="28"/>
        </w:rPr>
        <w:t>Уничтожение производится путем:</w:t>
      </w:r>
    </w:p>
    <w:p w:rsidR="00016F50" w:rsidRPr="00A26159" w:rsidRDefault="00016F50" w:rsidP="00016F50">
      <w:pPr>
        <w:pStyle w:val="11"/>
        <w:tabs>
          <w:tab w:val="left" w:pos="0"/>
        </w:tabs>
        <w:spacing w:after="0" w:line="240" w:lineRule="auto"/>
        <w:ind w:firstLine="709"/>
        <w:jc w:val="both"/>
        <w:rPr>
          <w:b/>
          <w:spacing w:val="2"/>
          <w:sz w:val="28"/>
          <w:szCs w:val="28"/>
        </w:rPr>
      </w:pPr>
      <w:r w:rsidRPr="00A26159">
        <w:rPr>
          <w:b/>
          <w:spacing w:val="2"/>
          <w:sz w:val="28"/>
          <w:szCs w:val="28"/>
        </w:rPr>
        <w:t>1) термического, химического, механического либо иного воздействия (сжигания, разрушения, захоронения и другого), в результате которого товары полностью уничтожаются. Способ уничтожения товаров должен обеспечивать невозможность их восстановления, приведения в первоначальное состояние для использования по назначению;</w:t>
      </w:r>
    </w:p>
    <w:p w:rsidR="00016F50" w:rsidRPr="00A26159" w:rsidRDefault="00016F50" w:rsidP="00016F50">
      <w:pPr>
        <w:pStyle w:val="11"/>
        <w:tabs>
          <w:tab w:val="left" w:pos="0"/>
        </w:tabs>
        <w:spacing w:after="0" w:line="240" w:lineRule="auto"/>
        <w:ind w:firstLine="709"/>
        <w:jc w:val="both"/>
        <w:rPr>
          <w:b/>
          <w:spacing w:val="2"/>
          <w:sz w:val="28"/>
          <w:szCs w:val="28"/>
        </w:rPr>
      </w:pPr>
      <w:r w:rsidRPr="00A26159">
        <w:rPr>
          <w:b/>
          <w:spacing w:val="2"/>
          <w:sz w:val="28"/>
          <w:szCs w:val="28"/>
        </w:rPr>
        <w:t xml:space="preserve">2) демонтажа, разборки, механического повреждения, включая пробивание отверстий, разрывы, нанесение повреждений иными </w:t>
      </w:r>
      <w:r w:rsidRPr="00A26159">
        <w:rPr>
          <w:b/>
          <w:spacing w:val="2"/>
          <w:sz w:val="28"/>
          <w:szCs w:val="28"/>
        </w:rPr>
        <w:lastRenderedPageBreak/>
        <w:t>способами при условии, что такие повреждения исключают последующее восстановление товаров и возможность их использования.</w:t>
      </w:r>
    </w:p>
    <w:p w:rsidR="00016F50" w:rsidRPr="00A26159" w:rsidRDefault="00016F50" w:rsidP="00016F50">
      <w:pPr>
        <w:pStyle w:val="11"/>
        <w:tabs>
          <w:tab w:val="left" w:pos="0"/>
        </w:tabs>
        <w:spacing w:after="0" w:line="240" w:lineRule="auto"/>
        <w:ind w:firstLine="709"/>
        <w:jc w:val="both"/>
        <w:rPr>
          <w:spacing w:val="2"/>
          <w:sz w:val="28"/>
          <w:szCs w:val="28"/>
        </w:rPr>
      </w:pPr>
      <w:r w:rsidRPr="00A26159">
        <w:rPr>
          <w:b/>
          <w:spacing w:val="2"/>
          <w:sz w:val="28"/>
          <w:szCs w:val="28"/>
        </w:rPr>
        <w:t xml:space="preserve">В отношении товаров, требующих особых условий хранения, которые в силу технологических причин не могут быть извлечены из мест хранения и быть использованы, уничтожение считается </w:t>
      </w:r>
      <w:proofErr w:type="gramStart"/>
      <w:r w:rsidRPr="00A26159">
        <w:rPr>
          <w:b/>
          <w:spacing w:val="2"/>
          <w:sz w:val="28"/>
          <w:szCs w:val="28"/>
        </w:rPr>
        <w:t xml:space="preserve">произведенным  </w:t>
      </w:r>
      <w:r w:rsidRPr="00A26159">
        <w:rPr>
          <w:b/>
          <w:color w:val="FF0000"/>
          <w:spacing w:val="2"/>
          <w:sz w:val="28"/>
          <w:szCs w:val="28"/>
        </w:rPr>
        <w:t>на</w:t>
      </w:r>
      <w:proofErr w:type="gramEnd"/>
      <w:r w:rsidRPr="00A26159">
        <w:rPr>
          <w:b/>
          <w:color w:val="FF0000"/>
          <w:spacing w:val="2"/>
          <w:sz w:val="28"/>
          <w:szCs w:val="28"/>
        </w:rPr>
        <w:t xml:space="preserve"> основании</w:t>
      </w:r>
      <w:r w:rsidRPr="00A26159">
        <w:rPr>
          <w:b/>
          <w:spacing w:val="2"/>
          <w:sz w:val="28"/>
          <w:szCs w:val="28"/>
        </w:rPr>
        <w:t xml:space="preserve"> </w:t>
      </w:r>
      <w:r w:rsidRPr="00A26159">
        <w:rPr>
          <w:b/>
          <w:color w:val="FF0000"/>
          <w:spacing w:val="2"/>
          <w:sz w:val="28"/>
          <w:szCs w:val="28"/>
        </w:rPr>
        <w:t>акта комиссии</w:t>
      </w:r>
      <w:r w:rsidRPr="00A26159">
        <w:rPr>
          <w:b/>
          <w:spacing w:val="2"/>
          <w:sz w:val="28"/>
          <w:szCs w:val="28"/>
        </w:rPr>
        <w:t xml:space="preserve"> о невозможности изъятия товаров из мест хранения и их дальнейшего использования.</w:t>
      </w:r>
      <w:r w:rsidRPr="00A26159">
        <w:rPr>
          <w:spacing w:val="2"/>
          <w:sz w:val="28"/>
          <w:szCs w:val="28"/>
        </w:rPr>
        <w:t xml:space="preserve"> </w:t>
      </w:r>
    </w:p>
    <w:p w:rsidR="00016F50" w:rsidRPr="00A26159" w:rsidRDefault="00016F50" w:rsidP="00016F50">
      <w:pPr>
        <w:pStyle w:val="11"/>
        <w:tabs>
          <w:tab w:val="left" w:pos="0"/>
        </w:tabs>
        <w:spacing w:after="0" w:line="240" w:lineRule="auto"/>
        <w:ind w:firstLine="709"/>
        <w:contextualSpacing/>
        <w:jc w:val="both"/>
        <w:rPr>
          <w:b/>
          <w:sz w:val="28"/>
          <w:szCs w:val="28"/>
        </w:rPr>
      </w:pPr>
      <w:r w:rsidRPr="00A26159">
        <w:rPr>
          <w:b/>
          <w:sz w:val="28"/>
          <w:szCs w:val="28"/>
        </w:rPr>
        <w:t>4.</w:t>
      </w:r>
      <w:r w:rsidRPr="00A26159">
        <w:rPr>
          <w:sz w:val="28"/>
          <w:szCs w:val="28"/>
        </w:rPr>
        <w:t xml:space="preserve"> </w:t>
      </w:r>
      <w:r w:rsidRPr="00A26159">
        <w:rPr>
          <w:b/>
          <w:sz w:val="28"/>
          <w:szCs w:val="28"/>
        </w:rPr>
        <w:t>После фактического уничтожения товаров составляется акт уничтожения по форме, утвержденной уполномоченным органом, содержащего следующие основные сведения:</w:t>
      </w:r>
    </w:p>
    <w:p w:rsidR="00016F50" w:rsidRPr="00A26159" w:rsidRDefault="00016F50" w:rsidP="00016F50">
      <w:pPr>
        <w:pStyle w:val="11"/>
        <w:tabs>
          <w:tab w:val="left" w:pos="0"/>
        </w:tabs>
        <w:spacing w:after="0" w:line="240" w:lineRule="auto"/>
        <w:ind w:firstLine="709"/>
        <w:contextualSpacing/>
        <w:jc w:val="both"/>
        <w:rPr>
          <w:b/>
          <w:sz w:val="28"/>
          <w:szCs w:val="28"/>
        </w:rPr>
      </w:pPr>
      <w:r w:rsidRPr="00A26159">
        <w:rPr>
          <w:b/>
          <w:sz w:val="28"/>
          <w:szCs w:val="28"/>
        </w:rPr>
        <w:t>дата и место уничтожения товаров;</w:t>
      </w:r>
    </w:p>
    <w:p w:rsidR="00016F50" w:rsidRPr="00A26159" w:rsidRDefault="00016F50" w:rsidP="00016F50">
      <w:pPr>
        <w:pStyle w:val="11"/>
        <w:tabs>
          <w:tab w:val="left" w:pos="0"/>
        </w:tabs>
        <w:spacing w:after="0" w:line="240" w:lineRule="auto"/>
        <w:ind w:firstLine="709"/>
        <w:contextualSpacing/>
        <w:jc w:val="both"/>
        <w:rPr>
          <w:b/>
          <w:sz w:val="28"/>
          <w:szCs w:val="28"/>
        </w:rPr>
      </w:pPr>
      <w:r w:rsidRPr="00A26159">
        <w:rPr>
          <w:b/>
          <w:sz w:val="28"/>
          <w:szCs w:val="28"/>
        </w:rPr>
        <w:t>сведения о лице, заявившем таможенную процедуру уничтожения;</w:t>
      </w:r>
    </w:p>
    <w:p w:rsidR="00016F50" w:rsidRPr="00A26159" w:rsidRDefault="00016F50" w:rsidP="00016F50">
      <w:pPr>
        <w:pStyle w:val="11"/>
        <w:tabs>
          <w:tab w:val="left" w:pos="0"/>
        </w:tabs>
        <w:spacing w:after="0" w:line="240" w:lineRule="auto"/>
        <w:ind w:firstLine="709"/>
        <w:contextualSpacing/>
        <w:jc w:val="both"/>
        <w:rPr>
          <w:b/>
          <w:sz w:val="28"/>
          <w:szCs w:val="28"/>
        </w:rPr>
      </w:pPr>
      <w:r w:rsidRPr="00A26159">
        <w:rPr>
          <w:b/>
          <w:sz w:val="28"/>
          <w:szCs w:val="28"/>
        </w:rPr>
        <w:t>сведения о лицах, присутствовавших при уничтожении;</w:t>
      </w:r>
    </w:p>
    <w:p w:rsidR="00016F50" w:rsidRPr="00A26159" w:rsidRDefault="00016F50" w:rsidP="00016F50">
      <w:pPr>
        <w:pStyle w:val="11"/>
        <w:tabs>
          <w:tab w:val="left" w:pos="0"/>
        </w:tabs>
        <w:spacing w:after="0" w:line="240" w:lineRule="auto"/>
        <w:ind w:firstLine="709"/>
        <w:contextualSpacing/>
        <w:jc w:val="both"/>
        <w:rPr>
          <w:b/>
          <w:sz w:val="28"/>
          <w:szCs w:val="28"/>
        </w:rPr>
      </w:pPr>
      <w:r w:rsidRPr="00A26159">
        <w:rPr>
          <w:b/>
          <w:sz w:val="28"/>
          <w:szCs w:val="28"/>
        </w:rPr>
        <w:t>наименования уничтожаемых товаров, их количество в единицах измерения;</w:t>
      </w:r>
    </w:p>
    <w:p w:rsidR="00016F50" w:rsidRPr="00A26159" w:rsidRDefault="00016F50" w:rsidP="00016F50">
      <w:pPr>
        <w:pStyle w:val="11"/>
        <w:tabs>
          <w:tab w:val="left" w:pos="0"/>
        </w:tabs>
        <w:spacing w:after="0" w:line="240" w:lineRule="auto"/>
        <w:ind w:firstLine="709"/>
        <w:contextualSpacing/>
        <w:jc w:val="both"/>
        <w:rPr>
          <w:b/>
          <w:sz w:val="28"/>
          <w:szCs w:val="28"/>
        </w:rPr>
      </w:pPr>
      <w:r w:rsidRPr="00A26159">
        <w:rPr>
          <w:b/>
          <w:sz w:val="28"/>
          <w:szCs w:val="28"/>
        </w:rPr>
        <w:t>способ уничтожения товаров;</w:t>
      </w:r>
    </w:p>
    <w:p w:rsidR="00016F50" w:rsidRPr="00A26159" w:rsidRDefault="00016F50" w:rsidP="00016F50">
      <w:pPr>
        <w:pStyle w:val="11"/>
        <w:tabs>
          <w:tab w:val="left" w:pos="0"/>
        </w:tabs>
        <w:spacing w:after="0" w:line="240" w:lineRule="auto"/>
        <w:ind w:firstLine="709"/>
        <w:contextualSpacing/>
        <w:jc w:val="both"/>
        <w:rPr>
          <w:b/>
          <w:sz w:val="28"/>
          <w:szCs w:val="28"/>
        </w:rPr>
      </w:pPr>
      <w:r w:rsidRPr="00A26159">
        <w:rPr>
          <w:b/>
          <w:sz w:val="28"/>
          <w:szCs w:val="28"/>
        </w:rPr>
        <w:t>наличие и количество отходов после уничтожения, возможность их дальнейшего использования;</w:t>
      </w:r>
    </w:p>
    <w:p w:rsidR="00016F50" w:rsidRPr="00A26159" w:rsidRDefault="00016F50" w:rsidP="00016F50">
      <w:pPr>
        <w:pStyle w:val="11"/>
        <w:shd w:val="clear" w:color="auto" w:fill="auto"/>
        <w:spacing w:after="0" w:line="240" w:lineRule="auto"/>
        <w:ind w:firstLine="709"/>
        <w:jc w:val="both"/>
        <w:rPr>
          <w:sz w:val="28"/>
          <w:szCs w:val="28"/>
        </w:rPr>
      </w:pPr>
      <w:r w:rsidRPr="00A26159">
        <w:rPr>
          <w:b/>
          <w:color w:val="FF0000"/>
          <w:sz w:val="28"/>
          <w:szCs w:val="28"/>
        </w:rPr>
        <w:t>иные сведения согласно форме, утвержденной уполномоченным органом</w:t>
      </w:r>
      <w:r w:rsidRPr="00A26159">
        <w:rPr>
          <w:color w:val="FF0000"/>
          <w:sz w:val="28"/>
          <w:szCs w:val="28"/>
        </w:rPr>
        <w:t>.</w:t>
      </w:r>
    </w:p>
    <w:p w:rsidR="00016F50" w:rsidRPr="00A26159" w:rsidRDefault="00016F50" w:rsidP="00016F50">
      <w:pPr>
        <w:pStyle w:val="11"/>
        <w:tabs>
          <w:tab w:val="left" w:pos="0"/>
        </w:tabs>
        <w:spacing w:after="0" w:line="240" w:lineRule="auto"/>
        <w:ind w:firstLine="709"/>
        <w:contextualSpacing/>
        <w:jc w:val="both"/>
        <w:rPr>
          <w:b/>
          <w:sz w:val="28"/>
          <w:szCs w:val="28"/>
        </w:rPr>
      </w:pPr>
      <w:r w:rsidRPr="00A26159">
        <w:rPr>
          <w:b/>
          <w:sz w:val="28"/>
          <w:szCs w:val="28"/>
        </w:rPr>
        <w:t>5. Акт уничтожения заверяется подписями всех членов комиссии и присутствовавших лиц, оформляется в трех экземплярах: первый экземпляр хранится в таможенном органе; второй экземпляр передается территориальному подразделению уполномоченного органа в области охраны окружающей среды; третий экземпляр остается у декларанта.</w:t>
      </w:r>
    </w:p>
    <w:p w:rsidR="00016F50" w:rsidRPr="00A26159" w:rsidRDefault="00016F50" w:rsidP="00016F50">
      <w:pPr>
        <w:pStyle w:val="11"/>
        <w:tabs>
          <w:tab w:val="left" w:pos="0"/>
        </w:tabs>
        <w:spacing w:after="0" w:line="240" w:lineRule="auto"/>
        <w:ind w:firstLine="709"/>
        <w:contextualSpacing/>
        <w:jc w:val="both"/>
        <w:rPr>
          <w:b/>
          <w:sz w:val="28"/>
          <w:szCs w:val="28"/>
        </w:rPr>
      </w:pPr>
      <w:r w:rsidRPr="00A26159">
        <w:rPr>
          <w:b/>
          <w:sz w:val="28"/>
          <w:szCs w:val="28"/>
        </w:rPr>
        <w:t>6. Факт уничтожения товаров фиксируется с применением фото- и (или) видеосъемки, результаты которой прилагаются к акту уничтожения, хранящемуся в таможенном органе.</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Статья </w:t>
      </w:r>
      <w:r w:rsidRPr="00D250BA">
        <w:rPr>
          <w:rFonts w:ascii="Times New Roman" w:hAnsi="Times New Roman" w:cs="Times New Roman"/>
          <w:b/>
          <w:color w:val="7030A0"/>
          <w:sz w:val="28"/>
          <w:szCs w:val="28"/>
        </w:rPr>
        <w:t>332.</w:t>
      </w:r>
      <w:r w:rsidRPr="00A26159">
        <w:rPr>
          <w:rFonts w:ascii="Times New Roman" w:hAnsi="Times New Roman" w:cs="Times New Roman"/>
          <w:b/>
          <w:sz w:val="28"/>
          <w:szCs w:val="28"/>
        </w:rPr>
        <w:t xml:space="preserve"> Завершение таможенной процедуры уничтожения</w:t>
      </w:r>
    </w:p>
    <w:p w:rsidR="00016F50" w:rsidRPr="00A26159" w:rsidRDefault="00016F50" w:rsidP="00016F50">
      <w:pPr>
        <w:spacing w:after="0" w:line="240" w:lineRule="auto"/>
        <w:ind w:firstLine="709"/>
        <w:jc w:val="both"/>
        <w:rPr>
          <w:rFonts w:ascii="Times New Roman" w:hAnsi="Times New Roman" w:cs="Times New Roman"/>
          <w:b/>
          <w:sz w:val="28"/>
          <w:szCs w:val="28"/>
        </w:rPr>
      </w:pPr>
    </w:p>
    <w:p w:rsidR="00016F50" w:rsidRPr="00A26159" w:rsidRDefault="00016F50" w:rsidP="00016F50">
      <w:pPr>
        <w:spacing w:after="0" w:line="240" w:lineRule="auto"/>
        <w:ind w:firstLine="709"/>
        <w:jc w:val="both"/>
        <w:rPr>
          <w:rFonts w:ascii="Times New Roman" w:hAnsi="Times New Roman" w:cs="Times New Roman"/>
          <w:b/>
          <w:sz w:val="28"/>
          <w:szCs w:val="28"/>
        </w:rPr>
      </w:pPr>
      <w:r w:rsidRPr="00A26159">
        <w:rPr>
          <w:rFonts w:ascii="Times New Roman" w:hAnsi="Times New Roman" w:cs="Times New Roman"/>
          <w:b/>
          <w:sz w:val="28"/>
          <w:szCs w:val="28"/>
        </w:rPr>
        <w:t xml:space="preserve">1. Таможенная процедура уничтожения завершается фактическим уничтожением товаров, с учетом положений настоящей статьи, </w:t>
      </w:r>
      <w:r w:rsidRPr="00A26159">
        <w:rPr>
          <w:rFonts w:ascii="Times New Roman" w:hAnsi="Times New Roman" w:cs="Times New Roman"/>
          <w:b/>
          <w:color w:val="FF0000"/>
          <w:sz w:val="28"/>
          <w:szCs w:val="28"/>
        </w:rPr>
        <w:t xml:space="preserve">на основании акта уничтожения, предусмотренного пунктом 4 статьи </w:t>
      </w:r>
      <w:r w:rsidRPr="00D250BA">
        <w:rPr>
          <w:rFonts w:ascii="Times New Roman" w:hAnsi="Times New Roman" w:cs="Times New Roman"/>
          <w:b/>
          <w:color w:val="7030A0"/>
          <w:sz w:val="28"/>
          <w:szCs w:val="28"/>
        </w:rPr>
        <w:t>331</w:t>
      </w:r>
      <w:r w:rsidRPr="00A26159">
        <w:rPr>
          <w:rFonts w:ascii="Times New Roman" w:hAnsi="Times New Roman" w:cs="Times New Roman"/>
          <w:b/>
          <w:color w:val="FF0000"/>
          <w:sz w:val="28"/>
          <w:szCs w:val="28"/>
        </w:rPr>
        <w:t xml:space="preserve"> настоящего Кодекса</w:t>
      </w:r>
      <w:r w:rsidRPr="00A26159">
        <w:rPr>
          <w:rFonts w:ascii="Times New Roman" w:hAnsi="Times New Roman" w:cs="Times New Roman"/>
          <w:b/>
          <w:sz w:val="28"/>
          <w:szCs w:val="28"/>
        </w:rPr>
        <w:t>.</w:t>
      </w:r>
    </w:p>
    <w:p w:rsidR="00016F50" w:rsidRPr="00A26159" w:rsidRDefault="00016F50" w:rsidP="00016F50">
      <w:pPr>
        <w:pStyle w:val="11"/>
        <w:shd w:val="clear" w:color="auto" w:fill="auto"/>
        <w:spacing w:after="0" w:line="240" w:lineRule="auto"/>
        <w:ind w:firstLine="709"/>
        <w:jc w:val="both"/>
        <w:rPr>
          <w:sz w:val="28"/>
          <w:szCs w:val="28"/>
        </w:rPr>
      </w:pPr>
      <w:r w:rsidRPr="00A26159">
        <w:rPr>
          <w:b/>
          <w:sz w:val="28"/>
          <w:szCs w:val="28"/>
        </w:rPr>
        <w:t xml:space="preserve">2. </w:t>
      </w:r>
      <w:r w:rsidRPr="00A26159">
        <w:rPr>
          <w:sz w:val="28"/>
          <w:szCs w:val="28"/>
        </w:rPr>
        <w:t xml:space="preserve">Отходы, образовавшиеся в результате уничтожения товаров, </w:t>
      </w:r>
      <w:r w:rsidRPr="00A26159">
        <w:rPr>
          <w:b/>
          <w:sz w:val="28"/>
          <w:szCs w:val="28"/>
        </w:rPr>
        <w:t xml:space="preserve">за исключением отходов, указанных в пункте </w:t>
      </w:r>
      <w:r w:rsidRPr="00A26159">
        <w:rPr>
          <w:b/>
          <w:color w:val="FF0000"/>
          <w:sz w:val="28"/>
          <w:szCs w:val="28"/>
        </w:rPr>
        <w:t xml:space="preserve">4 </w:t>
      </w:r>
      <w:r w:rsidRPr="00A26159">
        <w:rPr>
          <w:b/>
          <w:sz w:val="28"/>
          <w:szCs w:val="28"/>
        </w:rPr>
        <w:t xml:space="preserve">настоящей статьи, </w:t>
      </w:r>
      <w:r w:rsidRPr="00A26159">
        <w:rPr>
          <w:sz w:val="28"/>
          <w:szCs w:val="28"/>
        </w:rPr>
        <w:t>приобретают статус иностранных товаров.</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b/>
          <w:sz w:val="28"/>
          <w:szCs w:val="28"/>
        </w:rPr>
        <w:t>3.</w:t>
      </w:r>
      <w:r w:rsidRPr="00A26159">
        <w:rPr>
          <w:sz w:val="28"/>
          <w:szCs w:val="28"/>
        </w:rPr>
        <w:t xml:space="preserve"> Отходы, образовавшиеся в результате уничтожения товаров, подлежат помещению под таможенные процедуры, применимые в отношении иностранных товаров, на условиях, предусмотренных настоящим Кодексом, за исключением случаев, когда образовавшиеся отходы непригодны для их дальнейшего коммерческого использования либо в соответствии с </w:t>
      </w:r>
      <w:r w:rsidRPr="00A26159">
        <w:rPr>
          <w:sz w:val="28"/>
          <w:szCs w:val="28"/>
        </w:rPr>
        <w:lastRenderedPageBreak/>
        <w:t xml:space="preserve">законодательством </w:t>
      </w:r>
      <w:r w:rsidRPr="00A26159">
        <w:rPr>
          <w:b/>
          <w:sz w:val="28"/>
          <w:szCs w:val="28"/>
        </w:rPr>
        <w:t>Республики Казахстан</w:t>
      </w:r>
      <w:r w:rsidRPr="00A26159">
        <w:rPr>
          <w:sz w:val="28"/>
          <w:szCs w:val="28"/>
        </w:rPr>
        <w:t xml:space="preserve"> подлежат захоронению, обезвреживанию, утилизации или уничтожению иным способом. </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Отходы, образовавшиеся в результате уничтожения, при помещении под выбранную декларантом таможенную процедуру рассматриваются как ввезенные на таможенную территорию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этом состоянии.</w:t>
      </w:r>
    </w:p>
    <w:p w:rsidR="00016F50" w:rsidRPr="00A26159" w:rsidRDefault="00016F50" w:rsidP="00016F50">
      <w:pPr>
        <w:spacing w:after="0" w:line="240" w:lineRule="auto"/>
        <w:ind w:firstLine="709"/>
        <w:jc w:val="both"/>
        <w:rPr>
          <w:rFonts w:ascii="Times New Roman" w:hAnsi="Times New Roman" w:cs="Times New Roman"/>
          <w:spacing w:val="2"/>
          <w:sz w:val="28"/>
          <w:szCs w:val="28"/>
        </w:rPr>
      </w:pPr>
      <w:r w:rsidRPr="00A26159">
        <w:rPr>
          <w:rFonts w:ascii="Times New Roman" w:hAnsi="Times New Roman" w:cs="Times New Roman"/>
          <w:b/>
          <w:sz w:val="28"/>
          <w:szCs w:val="28"/>
        </w:rPr>
        <w:t>4.</w:t>
      </w:r>
      <w:r w:rsidRPr="00A26159">
        <w:rPr>
          <w:rFonts w:ascii="Times New Roman" w:hAnsi="Times New Roman" w:cs="Times New Roman"/>
          <w:sz w:val="28"/>
          <w:szCs w:val="28"/>
        </w:rPr>
        <w:t xml:space="preserve"> Отходы, образовавшиеся в результате уничтожения, не подлежащие помещению под таможенные процедуры, приобретают статус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 считаются не находящимися под таможенным контролем </w:t>
      </w:r>
      <w:r w:rsidRPr="00A26159">
        <w:rPr>
          <w:rFonts w:ascii="Times New Roman" w:hAnsi="Times New Roman" w:cs="Times New Roman"/>
          <w:spacing w:val="2"/>
          <w:sz w:val="28"/>
          <w:szCs w:val="28"/>
        </w:rPr>
        <w:t xml:space="preserve">со дня признания в </w:t>
      </w:r>
      <w:r w:rsidRPr="00A26159">
        <w:rPr>
          <w:rFonts w:ascii="Times New Roman" w:hAnsi="Times New Roman" w:cs="Times New Roman"/>
          <w:b/>
          <w:spacing w:val="2"/>
          <w:sz w:val="28"/>
          <w:szCs w:val="28"/>
        </w:rPr>
        <w:t>порядке, определенном Правительством Республики Казахстан,</w:t>
      </w:r>
      <w:r w:rsidRPr="00A26159">
        <w:rPr>
          <w:rFonts w:ascii="Times New Roman" w:hAnsi="Times New Roman" w:cs="Times New Roman"/>
          <w:spacing w:val="2"/>
          <w:sz w:val="28"/>
          <w:szCs w:val="28"/>
        </w:rPr>
        <w:t xml:space="preserve"> образовавшихся отходов непригодными для их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3"/>
        <w:shd w:val="clear" w:color="auto" w:fill="auto"/>
        <w:spacing w:before="0" w:after="0" w:line="240" w:lineRule="auto"/>
        <w:ind w:firstLine="709"/>
        <w:jc w:val="both"/>
        <w:rPr>
          <w:sz w:val="28"/>
          <w:szCs w:val="28"/>
        </w:rPr>
      </w:pPr>
      <w:r w:rsidRPr="00A26159">
        <w:rPr>
          <w:sz w:val="28"/>
          <w:szCs w:val="28"/>
        </w:rPr>
        <w:t xml:space="preserve">Глава </w:t>
      </w:r>
      <w:proofErr w:type="gramStart"/>
      <w:r w:rsidRPr="00A26159">
        <w:rPr>
          <w:sz w:val="28"/>
          <w:szCs w:val="28"/>
        </w:rPr>
        <w:t>37.Таможенная</w:t>
      </w:r>
      <w:proofErr w:type="gramEnd"/>
      <w:r w:rsidRPr="00A26159">
        <w:rPr>
          <w:sz w:val="28"/>
          <w:szCs w:val="28"/>
        </w:rPr>
        <w:t xml:space="preserve"> процедура отказа в пользу государства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D250BA">
        <w:rPr>
          <w:rFonts w:ascii="Times New Roman" w:hAnsi="Times New Roman" w:cs="Times New Roman"/>
          <w:b/>
          <w:color w:val="7030A0"/>
          <w:sz w:val="28"/>
          <w:szCs w:val="28"/>
        </w:rPr>
        <w:t>333</w:t>
      </w:r>
      <w:r w:rsidRPr="00A26159">
        <w:rPr>
          <w:rFonts w:ascii="Times New Roman" w:hAnsi="Times New Roman" w:cs="Times New Roman"/>
          <w:sz w:val="28"/>
          <w:szCs w:val="28"/>
        </w:rPr>
        <w:t>. Содержание и применение таможенной процедуры отказа в пользу государства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1. Таможенная процедура отказа в пользу государства – таможенная процедура, применяемая в отношении иностранных товаров, в соответствии с которой такие товары безвозмездно передаются </w:t>
      </w:r>
      <w:r w:rsidRPr="00A26159">
        <w:rPr>
          <w:b/>
          <w:sz w:val="28"/>
          <w:szCs w:val="28"/>
        </w:rPr>
        <w:t>в собственность государства</w:t>
      </w:r>
      <w:r w:rsidRPr="00A26159">
        <w:rPr>
          <w:sz w:val="28"/>
          <w:szCs w:val="28"/>
        </w:rPr>
        <w:t xml:space="preserve">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2. Товары, помещенные под таможенную процедуру отказа в пользу государства, приобретают статус товаров </w:t>
      </w:r>
      <w:r w:rsidRPr="00A26159">
        <w:rPr>
          <w:b/>
          <w:sz w:val="28"/>
          <w:szCs w:val="28"/>
        </w:rPr>
        <w:t>Евразийского экономического союза.</w:t>
      </w: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3. Таможенная процедура отказа в пользу государства не применяется в отношении следующих товаров:</w:t>
      </w:r>
    </w:p>
    <w:p w:rsidR="00016F50" w:rsidRPr="00A26159" w:rsidRDefault="00016F50" w:rsidP="00016F50">
      <w:pPr>
        <w:pStyle w:val="a8"/>
        <w:contextualSpacing w:val="0"/>
        <w:rPr>
          <w:color w:val="auto"/>
        </w:rPr>
      </w:pPr>
      <w:r w:rsidRPr="00A26159">
        <w:rPr>
          <w:color w:val="auto"/>
        </w:rPr>
        <w:t xml:space="preserve">1) товары, запрещенные к обороту в соответствии с законодательством </w:t>
      </w:r>
      <w:r w:rsidRPr="00A26159">
        <w:rPr>
          <w:b/>
          <w:color w:val="auto"/>
        </w:rPr>
        <w:t>Республики Казахстан</w:t>
      </w:r>
      <w:r w:rsidRPr="00A26159">
        <w:rPr>
          <w:color w:val="auto"/>
        </w:rPr>
        <w:t>;</w:t>
      </w:r>
    </w:p>
    <w:p w:rsidR="00016F50" w:rsidRPr="00A26159" w:rsidRDefault="00016F50" w:rsidP="00016F50">
      <w:pPr>
        <w:pStyle w:val="a8"/>
        <w:contextualSpacing w:val="0"/>
        <w:rPr>
          <w:color w:val="auto"/>
        </w:rPr>
      </w:pPr>
      <w:r w:rsidRPr="00A26159">
        <w:rPr>
          <w:color w:val="auto"/>
        </w:rPr>
        <w:t xml:space="preserve">2) товары с истекшим сроком годности (потребления, реализации). </w:t>
      </w:r>
    </w:p>
    <w:p w:rsidR="00016F50" w:rsidRPr="00A26159" w:rsidRDefault="00016F50" w:rsidP="00016F50">
      <w:pPr>
        <w:pStyle w:val="11"/>
        <w:shd w:val="clear" w:color="auto" w:fill="auto"/>
        <w:tabs>
          <w:tab w:val="left" w:pos="0"/>
        </w:tabs>
        <w:spacing w:after="0" w:line="240" w:lineRule="auto"/>
        <w:ind w:firstLine="709"/>
        <w:jc w:val="both"/>
        <w:rPr>
          <w:b/>
          <w:sz w:val="28"/>
          <w:szCs w:val="28"/>
        </w:rPr>
      </w:pPr>
      <w:r w:rsidRPr="00A26159">
        <w:rPr>
          <w:sz w:val="28"/>
          <w:szCs w:val="28"/>
        </w:rPr>
        <w:t xml:space="preserve">4. Порядок применения таможенной процедуры отказа в пользу государства устанавливается </w:t>
      </w:r>
      <w:r w:rsidRPr="00A26159">
        <w:rPr>
          <w:b/>
          <w:sz w:val="28"/>
          <w:szCs w:val="28"/>
        </w:rPr>
        <w:t xml:space="preserve">в соответствии со статьей </w:t>
      </w:r>
      <w:r w:rsidRPr="00D250BA">
        <w:rPr>
          <w:b/>
          <w:color w:val="7030A0"/>
          <w:sz w:val="28"/>
          <w:szCs w:val="28"/>
        </w:rPr>
        <w:t>335</w:t>
      </w:r>
      <w:r w:rsidRPr="00A26159">
        <w:rPr>
          <w:b/>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Pr>
          <w:rFonts w:ascii="Times New Roman" w:hAnsi="Times New Roman" w:cs="Times New Roman"/>
          <w:b/>
          <w:color w:val="7030A0"/>
          <w:sz w:val="28"/>
          <w:szCs w:val="28"/>
        </w:rPr>
        <w:t>334</w:t>
      </w:r>
      <w:r w:rsidRPr="00A26159">
        <w:rPr>
          <w:rFonts w:ascii="Times New Roman" w:hAnsi="Times New Roman" w:cs="Times New Roman"/>
          <w:sz w:val="28"/>
          <w:szCs w:val="28"/>
        </w:rPr>
        <w:t>. Условия помещения товаров под таможенную процедуру отказа в пользу государства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lastRenderedPageBreak/>
        <w:t>Условиями помещения товаров под таможенную процедуру отказа в пользу государства являются: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соблюдение запретов и ограничений в соответствии со статьей </w:t>
      </w:r>
      <w:r w:rsidRPr="00D250BA">
        <w:rPr>
          <w:b/>
          <w:color w:val="7030A0"/>
          <w:sz w:val="28"/>
          <w:szCs w:val="28"/>
        </w:rPr>
        <w:t>8</w:t>
      </w:r>
      <w:r w:rsidRPr="00A26159">
        <w:rPr>
          <w:sz w:val="28"/>
          <w:szCs w:val="28"/>
        </w:rPr>
        <w:t xml:space="preserve"> настоящего Кодекса;</w:t>
      </w:r>
    </w:p>
    <w:p w:rsidR="00016F50" w:rsidRPr="00A26159" w:rsidRDefault="00016F50" w:rsidP="00016F50">
      <w:pPr>
        <w:pStyle w:val="11"/>
        <w:shd w:val="clear" w:color="auto" w:fill="auto"/>
        <w:spacing w:after="0" w:line="240" w:lineRule="auto"/>
        <w:ind w:firstLine="709"/>
        <w:jc w:val="both"/>
        <w:rPr>
          <w:b/>
          <w:sz w:val="28"/>
          <w:szCs w:val="28"/>
        </w:rPr>
      </w:pPr>
      <w:r w:rsidRPr="00A26159">
        <w:rPr>
          <w:b/>
          <w:sz w:val="28"/>
          <w:szCs w:val="28"/>
        </w:rPr>
        <w:t>отсутствие в результате применения указанной таможенной процедуры каких-либо расходов для таможенных органов;</w:t>
      </w:r>
    </w:p>
    <w:p w:rsidR="00016F50" w:rsidRPr="00A26159" w:rsidRDefault="00016F50" w:rsidP="00016F50">
      <w:pPr>
        <w:pStyle w:val="13"/>
        <w:shd w:val="clear" w:color="auto" w:fill="auto"/>
        <w:spacing w:before="0" w:after="0" w:line="240" w:lineRule="auto"/>
        <w:ind w:firstLine="709"/>
        <w:jc w:val="both"/>
        <w:rPr>
          <w:b/>
          <w:sz w:val="28"/>
          <w:szCs w:val="28"/>
        </w:rPr>
      </w:pPr>
      <w:r w:rsidRPr="00A26159">
        <w:rPr>
          <w:sz w:val="28"/>
          <w:szCs w:val="28"/>
        </w:rPr>
        <w:t xml:space="preserve">соблюдение требований, установленных </w:t>
      </w:r>
      <w:r w:rsidRPr="00A26159">
        <w:rPr>
          <w:b/>
          <w:sz w:val="28"/>
          <w:szCs w:val="28"/>
        </w:rPr>
        <w:t xml:space="preserve">статьей </w:t>
      </w:r>
      <w:r w:rsidRPr="00D250BA">
        <w:rPr>
          <w:b/>
          <w:color w:val="7030A0"/>
          <w:sz w:val="28"/>
          <w:szCs w:val="28"/>
        </w:rPr>
        <w:t>335</w:t>
      </w:r>
      <w:r w:rsidRPr="00A26159">
        <w:rPr>
          <w:b/>
          <w:sz w:val="28"/>
          <w:szCs w:val="28"/>
        </w:rPr>
        <w:t xml:space="preserve"> настоящего Кодекса. </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3"/>
        <w:shd w:val="clear" w:color="auto" w:fill="auto"/>
        <w:spacing w:before="0" w:after="0" w:line="240" w:lineRule="auto"/>
        <w:ind w:firstLine="709"/>
        <w:jc w:val="both"/>
        <w:rPr>
          <w:b/>
          <w:sz w:val="28"/>
          <w:szCs w:val="28"/>
        </w:rPr>
      </w:pPr>
      <w:r w:rsidRPr="00A26159">
        <w:rPr>
          <w:b/>
          <w:sz w:val="28"/>
          <w:szCs w:val="28"/>
        </w:rPr>
        <w:t xml:space="preserve">Статья </w:t>
      </w:r>
      <w:r w:rsidRPr="00D250BA">
        <w:rPr>
          <w:b/>
          <w:color w:val="7030A0"/>
          <w:sz w:val="28"/>
          <w:szCs w:val="28"/>
        </w:rPr>
        <w:t>335</w:t>
      </w:r>
      <w:r w:rsidRPr="00A26159">
        <w:rPr>
          <w:b/>
          <w:sz w:val="28"/>
          <w:szCs w:val="28"/>
        </w:rPr>
        <w:t xml:space="preserve">. </w:t>
      </w:r>
      <w:r w:rsidRPr="00A26159">
        <w:rPr>
          <w:b/>
          <w:color w:val="FF0000"/>
          <w:sz w:val="28"/>
          <w:szCs w:val="28"/>
        </w:rPr>
        <w:t>Завершение таможенной процедуры отказа в пользу государства</w:t>
      </w:r>
      <w:r w:rsidRPr="00A26159">
        <w:rPr>
          <w:b/>
          <w:sz w:val="28"/>
          <w:szCs w:val="28"/>
        </w:rPr>
        <w:t xml:space="preserve"> и </w:t>
      </w:r>
      <w:proofErr w:type="gramStart"/>
      <w:r w:rsidRPr="00A26159">
        <w:rPr>
          <w:b/>
          <w:sz w:val="28"/>
          <w:szCs w:val="28"/>
        </w:rPr>
        <w:t>порядок  отказа</w:t>
      </w:r>
      <w:proofErr w:type="gramEnd"/>
      <w:r w:rsidRPr="00A26159">
        <w:rPr>
          <w:b/>
          <w:sz w:val="28"/>
          <w:szCs w:val="28"/>
        </w:rPr>
        <w:t xml:space="preserve"> от товаров в пользу государства </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3"/>
        <w:shd w:val="clear" w:color="auto" w:fill="auto"/>
        <w:spacing w:before="0" w:after="0" w:line="240" w:lineRule="auto"/>
        <w:ind w:firstLine="709"/>
        <w:jc w:val="both"/>
        <w:rPr>
          <w:b/>
          <w:sz w:val="28"/>
          <w:szCs w:val="28"/>
        </w:rPr>
      </w:pPr>
      <w:r w:rsidRPr="00A26159">
        <w:rPr>
          <w:b/>
          <w:sz w:val="28"/>
          <w:szCs w:val="28"/>
        </w:rPr>
        <w:t>1. Таможенная процедура отказа в пользу государства завершается передачей товаров декларантом соответствующему уполномоченному государственному органу Республики Казахстан в соответствии с законодательством Республики Казахстан. При этом составляется акт приема-передачи, копия которого прилагается к таможенной декларации. После завершения таможенного декларирования изменение указанной таможенной процедуры не допускается.</w:t>
      </w:r>
    </w:p>
    <w:p w:rsidR="00016F50" w:rsidRPr="00A26159" w:rsidRDefault="00016F50" w:rsidP="00016F50">
      <w:pPr>
        <w:pStyle w:val="13"/>
        <w:shd w:val="clear" w:color="auto" w:fill="auto"/>
        <w:spacing w:before="0" w:after="0" w:line="240" w:lineRule="auto"/>
        <w:ind w:firstLine="709"/>
        <w:jc w:val="both"/>
        <w:rPr>
          <w:sz w:val="28"/>
          <w:szCs w:val="28"/>
        </w:rPr>
      </w:pPr>
      <w:r w:rsidRPr="00A26159">
        <w:rPr>
          <w:b/>
          <w:sz w:val="28"/>
          <w:szCs w:val="28"/>
        </w:rPr>
        <w:t xml:space="preserve">После завершения таможенного декларирования товаров, помещенных под таможенную процедуру отказа в пользу государства, такие товары обращаются в собственность государства в соответствии с главой </w:t>
      </w:r>
      <w:r w:rsidRPr="00A26159">
        <w:rPr>
          <w:rStyle w:val="af0"/>
          <w:b/>
          <w:sz w:val="28"/>
          <w:szCs w:val="28"/>
        </w:rPr>
        <w:t>20</w:t>
      </w:r>
      <w:r w:rsidRPr="00A26159">
        <w:rPr>
          <w:b/>
          <w:sz w:val="28"/>
          <w:szCs w:val="28"/>
        </w:rPr>
        <w:t xml:space="preserve"> настоящего Кодекса.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tabs>
          <w:tab w:val="left" w:pos="0"/>
        </w:tabs>
        <w:spacing w:after="0" w:line="240" w:lineRule="auto"/>
        <w:ind w:firstLine="709"/>
        <w:jc w:val="both"/>
        <w:rPr>
          <w:sz w:val="28"/>
          <w:szCs w:val="28"/>
        </w:rPr>
      </w:pPr>
      <w:r w:rsidRPr="00A26159">
        <w:rPr>
          <w:sz w:val="28"/>
          <w:szCs w:val="28"/>
        </w:rPr>
        <w:t xml:space="preserve">Глава </w:t>
      </w:r>
      <w:proofErr w:type="gramStart"/>
      <w:r w:rsidRPr="00A26159">
        <w:rPr>
          <w:sz w:val="28"/>
          <w:szCs w:val="28"/>
        </w:rPr>
        <w:t>38.Специальная</w:t>
      </w:r>
      <w:proofErr w:type="gramEnd"/>
      <w:r w:rsidRPr="00A26159">
        <w:rPr>
          <w:sz w:val="28"/>
          <w:szCs w:val="28"/>
        </w:rPr>
        <w:t xml:space="preserve"> таможенная процедура</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D250BA">
        <w:rPr>
          <w:rFonts w:ascii="Times New Roman" w:eastAsia="Calibri" w:hAnsi="Times New Roman" w:cs="Times New Roman"/>
          <w:b/>
          <w:color w:val="7030A0"/>
          <w:sz w:val="28"/>
          <w:szCs w:val="28"/>
        </w:rPr>
        <w:t>336</w:t>
      </w:r>
      <w:r w:rsidRPr="00A26159">
        <w:rPr>
          <w:rFonts w:ascii="Times New Roman" w:eastAsia="Calibri" w:hAnsi="Times New Roman" w:cs="Times New Roman"/>
          <w:sz w:val="28"/>
          <w:szCs w:val="28"/>
        </w:rPr>
        <w:t>.</w:t>
      </w:r>
      <w:r w:rsidRPr="00A26159">
        <w:rPr>
          <w:rFonts w:ascii="Times New Roman" w:hAnsi="Times New Roman" w:cs="Times New Roman"/>
          <w:sz w:val="28"/>
          <w:szCs w:val="28"/>
        </w:rPr>
        <w:t> Содержание и применение специальной таможенной процедуры</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1. Специальная таможенная процедура – таможенная процедура, применяемая в отношении отдельных категорий иностранных товаров и товаров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в соответствии с которой такие товары перемещаются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находятся и (или) используются на таможенной территории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или за ее пределами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(или) их использования в соответствии с такой таможенной процедурой.</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2. Специальная таможенная процедура применяется в отношении следующих категорий товаров:</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 вывозимые с таможенной территории </w:t>
      </w:r>
      <w:r w:rsidRPr="00A26159">
        <w:rPr>
          <w:b/>
          <w:sz w:val="28"/>
          <w:szCs w:val="28"/>
        </w:rPr>
        <w:t>Евразийского экономического союза</w:t>
      </w:r>
      <w:r w:rsidRPr="00A26159">
        <w:rPr>
          <w:sz w:val="28"/>
          <w:szCs w:val="28"/>
        </w:rPr>
        <w:t xml:space="preserve"> товары, предназначенные для обеспечения функционирования </w:t>
      </w:r>
      <w:r w:rsidRPr="00A26159">
        <w:rPr>
          <w:sz w:val="28"/>
          <w:szCs w:val="28"/>
        </w:rPr>
        <w:lastRenderedPageBreak/>
        <w:t xml:space="preserve">дипломатических представительств, консульских учреждений, представительств </w:t>
      </w:r>
      <w:r w:rsidRPr="00A26159">
        <w:rPr>
          <w:b/>
          <w:sz w:val="28"/>
          <w:szCs w:val="28"/>
        </w:rPr>
        <w:t>Республики Казахстан</w:t>
      </w:r>
      <w:r w:rsidRPr="00A26159">
        <w:rPr>
          <w:sz w:val="28"/>
          <w:szCs w:val="28"/>
        </w:rPr>
        <w:t xml:space="preserve"> при международных организациях, расположенных за пределами таможенной территории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2) перемещаемые через таможенную границу </w:t>
      </w:r>
      <w:r w:rsidRPr="00A26159">
        <w:rPr>
          <w:b/>
          <w:sz w:val="28"/>
          <w:szCs w:val="28"/>
        </w:rPr>
        <w:t>Евразийского экономического союза</w:t>
      </w:r>
      <w:r w:rsidRPr="00A26159">
        <w:rPr>
          <w:sz w:val="28"/>
          <w:szCs w:val="28"/>
        </w:rPr>
        <w:t xml:space="preserve"> товары, предназначенные для официального пользования дипломатическими представительствами и консульскими учреждениями, расположенными на таможенной территории </w:t>
      </w:r>
      <w:r w:rsidRPr="00A26159">
        <w:rPr>
          <w:b/>
          <w:sz w:val="28"/>
          <w:szCs w:val="28"/>
        </w:rPr>
        <w:t>Евразийского экономического союза</w:t>
      </w:r>
      <w:r w:rsidRPr="00A26159">
        <w:rPr>
          <w:sz w:val="28"/>
          <w:szCs w:val="28"/>
        </w:rPr>
        <w:t>, за исключением консульских учреждений, возглавляемых почетными консульскими должностными лицами;</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3) ввозимые на таможенную территорию </w:t>
      </w:r>
      <w:r w:rsidRPr="00A26159">
        <w:rPr>
          <w:b/>
          <w:sz w:val="28"/>
          <w:szCs w:val="28"/>
        </w:rPr>
        <w:t>Евразийского экономического союза</w:t>
      </w:r>
      <w:r w:rsidRPr="00A26159">
        <w:rPr>
          <w:sz w:val="28"/>
          <w:szCs w:val="28"/>
        </w:rPr>
        <w:t xml:space="preserve"> государственные гербы, флаги, вывески, печати и штампы, книги, официальный печатный материал, канцелярская мебель, канцелярское оборудование и другие подобные товары, получаемые консульскими учреждениями из представляемого государства или по требованию представляемого государства, предназначенные для официального пользования консульскими учреждениями, расположенными на таможенной территории </w:t>
      </w:r>
      <w:r w:rsidRPr="00A26159">
        <w:rPr>
          <w:b/>
          <w:sz w:val="28"/>
          <w:szCs w:val="28"/>
        </w:rPr>
        <w:t>Евразийского экономического союза</w:t>
      </w:r>
      <w:r w:rsidRPr="00A26159">
        <w:rPr>
          <w:sz w:val="28"/>
          <w:szCs w:val="28"/>
        </w:rPr>
        <w:t>, возглавляемыми почетными консульскими должностными лицами;</w:t>
      </w:r>
    </w:p>
    <w:p w:rsidR="00016F50" w:rsidRPr="00A26159" w:rsidRDefault="00016F50" w:rsidP="00016F50">
      <w:pPr>
        <w:pStyle w:val="11"/>
        <w:shd w:val="clear" w:color="auto" w:fill="auto"/>
        <w:spacing w:after="0" w:line="240" w:lineRule="auto"/>
        <w:ind w:firstLine="709"/>
        <w:jc w:val="both"/>
        <w:rPr>
          <w:bCs/>
          <w:sz w:val="28"/>
          <w:szCs w:val="28"/>
        </w:rPr>
      </w:pPr>
      <w:r w:rsidRPr="00A26159">
        <w:rPr>
          <w:sz w:val="28"/>
          <w:szCs w:val="28"/>
        </w:rPr>
        <w:t xml:space="preserve">4) перемещаемые через таможенную границу </w:t>
      </w:r>
      <w:r w:rsidRPr="00A26159">
        <w:rPr>
          <w:b/>
          <w:sz w:val="28"/>
          <w:szCs w:val="28"/>
        </w:rPr>
        <w:t>Евразийского экономического союза</w:t>
      </w:r>
      <w:r w:rsidRPr="00A26159">
        <w:rPr>
          <w:sz w:val="28"/>
          <w:szCs w:val="28"/>
        </w:rPr>
        <w:t xml:space="preserve"> товары, предназначенные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w:t>
      </w:r>
      <w:r w:rsidRPr="00A26159">
        <w:rPr>
          <w:b/>
          <w:sz w:val="28"/>
          <w:szCs w:val="28"/>
        </w:rPr>
        <w:t>Евразийского экономического союза</w:t>
      </w:r>
      <w:r w:rsidRPr="00A26159">
        <w:rPr>
          <w:sz w:val="28"/>
          <w:szCs w:val="28"/>
        </w:rPr>
        <w:t xml:space="preserve">, в отношении которых предусмотрено освобождение от уплаты таможенных пошлин, налогов в соответствии </w:t>
      </w:r>
      <w:r w:rsidRPr="00A26159">
        <w:rPr>
          <w:b/>
          <w:sz w:val="28"/>
          <w:szCs w:val="28"/>
        </w:rPr>
        <w:t>с международными договорами Республики Казахстан</w:t>
      </w:r>
      <w:r w:rsidRPr="00A26159">
        <w:rPr>
          <w:bCs/>
          <w:sz w:val="28"/>
          <w:szCs w:val="28"/>
        </w:rPr>
        <w:t>;</w:t>
      </w:r>
    </w:p>
    <w:p w:rsidR="00016F50" w:rsidRPr="00A26159" w:rsidRDefault="00016F50" w:rsidP="00016F50">
      <w:pPr>
        <w:pStyle w:val="11"/>
        <w:shd w:val="clear" w:color="auto" w:fill="auto"/>
        <w:spacing w:after="0" w:line="240" w:lineRule="auto"/>
        <w:ind w:firstLine="709"/>
        <w:jc w:val="both"/>
        <w:rPr>
          <w:bCs/>
          <w:sz w:val="28"/>
          <w:szCs w:val="28"/>
        </w:rPr>
      </w:pPr>
      <w:r w:rsidRPr="00A26159">
        <w:rPr>
          <w:sz w:val="28"/>
          <w:szCs w:val="28"/>
        </w:rPr>
        <w:t xml:space="preserve">5) перемещаемые через таможенную границу </w:t>
      </w:r>
      <w:r w:rsidRPr="00A26159">
        <w:rPr>
          <w:b/>
          <w:sz w:val="28"/>
          <w:szCs w:val="28"/>
        </w:rPr>
        <w:t>Евразийского экономического союза</w:t>
      </w:r>
      <w:r w:rsidRPr="00A26159">
        <w:rPr>
          <w:sz w:val="28"/>
          <w:szCs w:val="28"/>
        </w:rPr>
        <w:t xml:space="preserve"> товары, предназначенные для официального пользования иными организациями или их представительствами, расположенными на территории </w:t>
      </w:r>
      <w:r w:rsidRPr="00A26159">
        <w:rPr>
          <w:b/>
          <w:sz w:val="28"/>
          <w:szCs w:val="28"/>
        </w:rPr>
        <w:t>Республики Казахстан</w:t>
      </w:r>
      <w:r w:rsidRPr="00A26159">
        <w:rPr>
          <w:sz w:val="28"/>
          <w:szCs w:val="28"/>
        </w:rPr>
        <w:t xml:space="preserve">, в отношении которых предусмотрено освобождение от уплаты таможенных пошлин, налогов в соответствии с международными договорами </w:t>
      </w:r>
      <w:r w:rsidRPr="00A26159">
        <w:rPr>
          <w:b/>
          <w:sz w:val="28"/>
          <w:szCs w:val="28"/>
        </w:rPr>
        <w:t>Республики Казахстан</w:t>
      </w:r>
      <w:r w:rsidRPr="00A26159">
        <w:rPr>
          <w:bCs/>
          <w:sz w:val="28"/>
          <w:szCs w:val="28"/>
        </w:rPr>
        <w:t>. Комиссия вправе определять товары, которые не относятся к этой категории товаров;</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6) вооружение, военная техника, боеприпасы и иные материальные средства, являющиеся товарами </w:t>
      </w:r>
      <w:r w:rsidRPr="00A26159">
        <w:rPr>
          <w:b/>
          <w:sz w:val="28"/>
          <w:szCs w:val="28"/>
        </w:rPr>
        <w:t>Евразийского экономического союза</w:t>
      </w:r>
      <w:r w:rsidRPr="00A26159">
        <w:rPr>
          <w:sz w:val="28"/>
          <w:szCs w:val="28"/>
        </w:rPr>
        <w:t xml:space="preserve">, перемещаемые через таможенную границу </w:t>
      </w:r>
      <w:r w:rsidRPr="00A26159">
        <w:rPr>
          <w:b/>
          <w:sz w:val="28"/>
          <w:szCs w:val="28"/>
        </w:rPr>
        <w:t>Евразийского экономического союза</w:t>
      </w:r>
      <w:r w:rsidRPr="00A26159">
        <w:rPr>
          <w:sz w:val="28"/>
          <w:szCs w:val="28"/>
        </w:rPr>
        <w:t xml:space="preserve"> в целях поддержания боевой готовности, создания благоприятных условий для выполнения поставленных задач воинских частей (учреждений, формирований) государств-членов</w:t>
      </w:r>
      <w:r w:rsidR="00C73538">
        <w:rPr>
          <w:sz w:val="28"/>
          <w:szCs w:val="28"/>
        </w:rPr>
        <w:t xml:space="preserve"> Евразийского экономического союза</w:t>
      </w:r>
      <w:r w:rsidRPr="00A26159">
        <w:rPr>
          <w:sz w:val="28"/>
          <w:szCs w:val="28"/>
        </w:rPr>
        <w:t xml:space="preserve">, дислоцированных на таможенной территории </w:t>
      </w:r>
      <w:r w:rsidRPr="00A26159">
        <w:rPr>
          <w:b/>
          <w:sz w:val="28"/>
          <w:szCs w:val="28"/>
        </w:rPr>
        <w:t>Евразийского экономического союза</w:t>
      </w:r>
      <w:r w:rsidRPr="00A26159">
        <w:rPr>
          <w:sz w:val="28"/>
          <w:szCs w:val="28"/>
        </w:rPr>
        <w:t xml:space="preserve"> и (или) за ее пределами;</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7) вооружение, военная техника, боеприпасы и иные материальные средства, перемещаемые через таможенную границу </w:t>
      </w:r>
      <w:r w:rsidRPr="00A26159">
        <w:rPr>
          <w:rFonts w:ascii="Times New Roman" w:hAnsi="Times New Roman" w:cs="Times New Roman"/>
          <w:b/>
          <w:sz w:val="28"/>
          <w:szCs w:val="28"/>
        </w:rPr>
        <w:t xml:space="preserve">Евразийского </w:t>
      </w:r>
      <w:r w:rsidRPr="00A26159">
        <w:rPr>
          <w:rFonts w:ascii="Times New Roman" w:hAnsi="Times New Roman" w:cs="Times New Roman"/>
          <w:b/>
          <w:sz w:val="28"/>
          <w:szCs w:val="28"/>
        </w:rPr>
        <w:lastRenderedPageBreak/>
        <w:t>экономического союза</w:t>
      </w:r>
      <w:r w:rsidRPr="00A26159">
        <w:rPr>
          <w:rFonts w:ascii="Times New Roman" w:hAnsi="Times New Roman" w:cs="Times New Roman"/>
          <w:sz w:val="28"/>
          <w:szCs w:val="28"/>
        </w:rPr>
        <w:t xml:space="preserve"> для участия вооруженных сил (других войск и воинских формирований, уполномоченных организаций) государств-членов </w:t>
      </w:r>
      <w:r w:rsidR="00004678">
        <w:rPr>
          <w:rFonts w:ascii="Times New Roman" w:hAnsi="Times New Roman" w:cs="Times New Roman"/>
          <w:sz w:val="28"/>
          <w:szCs w:val="28"/>
        </w:rPr>
        <w:t xml:space="preserve">Евразийского экономического союза </w:t>
      </w:r>
      <w:r w:rsidRPr="00A26159">
        <w:rPr>
          <w:rFonts w:ascii="Times New Roman" w:hAnsi="Times New Roman" w:cs="Times New Roman"/>
          <w:sz w:val="28"/>
          <w:szCs w:val="28"/>
        </w:rPr>
        <w:t xml:space="preserve">и государств, не являющихся членами </w:t>
      </w:r>
      <w:r w:rsidRPr="00A26159">
        <w:rPr>
          <w:rFonts w:ascii="Times New Roman" w:hAnsi="Times New Roman" w:cs="Times New Roman"/>
          <w:b/>
          <w:color w:val="FF0000"/>
          <w:sz w:val="28"/>
          <w:szCs w:val="28"/>
        </w:rPr>
        <w:t>Евразийского экономического союза</w:t>
      </w:r>
      <w:r w:rsidRPr="00A26159">
        <w:rPr>
          <w:rFonts w:ascii="Times New Roman" w:hAnsi="Times New Roman" w:cs="Times New Roman"/>
          <w:sz w:val="28"/>
          <w:szCs w:val="28"/>
        </w:rPr>
        <w:t xml:space="preserve">, в совместных (международных) учениях, соревнованиях, а также парадах и иных торжественных мероприятиях; </w:t>
      </w:r>
    </w:p>
    <w:p w:rsidR="00016F50" w:rsidRPr="00A26159" w:rsidRDefault="00016F50" w:rsidP="00016F50">
      <w:pPr>
        <w:pStyle w:val="ConsPlusNormal"/>
        <w:widowControl/>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8) перемещаемые через таможенную границу </w:t>
      </w:r>
      <w:r w:rsidRPr="00A26159">
        <w:rPr>
          <w:rFonts w:ascii="Times New Roman" w:hAnsi="Times New Roman" w:cs="Times New Roman"/>
          <w:b/>
          <w:sz w:val="28"/>
          <w:szCs w:val="28"/>
        </w:rPr>
        <w:t>Евразийского экономического союза</w:t>
      </w:r>
      <w:r w:rsidRPr="00A26159">
        <w:rPr>
          <w:rFonts w:ascii="Times New Roman" w:hAnsi="Times New Roman" w:cs="Times New Roman"/>
          <w:sz w:val="28"/>
          <w:szCs w:val="28"/>
        </w:rPr>
        <w:t xml:space="preserve"> товары и транспортные средства, предназначенные для предупреждения стихийных бедствий и иных чрезвычайных ситуаций и ликвидации их последствий, в том числе товары, предназначенные для бесплатной раздачи государственными органами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xml:space="preserve">, их структурными подразделениями или организациями, уполномоченными в соответствии с законодательством </w:t>
      </w:r>
      <w:r w:rsidRPr="00A26159">
        <w:rPr>
          <w:rFonts w:ascii="Times New Roman" w:hAnsi="Times New Roman" w:cs="Times New Roman"/>
          <w:b/>
          <w:sz w:val="28"/>
          <w:szCs w:val="28"/>
        </w:rPr>
        <w:t>Республики Казахстан</w:t>
      </w:r>
      <w:r w:rsidRPr="00A26159">
        <w:rPr>
          <w:rFonts w:ascii="Times New Roman" w:hAnsi="Times New Roman" w:cs="Times New Roman"/>
          <w:sz w:val="28"/>
          <w:szCs w:val="28"/>
        </w:rPr>
        <w:t>, лицам, пострадавшим в результате чрезвычайных ситуаций, а также товары и транспортные средства, необходимые для проведения аварийно-спасательных и других неотложных работ и обеспечения жизнедеятельности аварийно-спасательных формирований, медицинских служб и организаций, в полномочия которых входит решение вопросов в области ликвидации медико-санитарных последствий чрезвычайных ситуаций, организации и оказания медицинской помощи, включая медицинскую эвакуацию, за исключением алкогольной продукции (кроме спирта этилового), пива, табачной продукции, драгоценных металлов и драгоценных камней, а также изделий из них;</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9) перемещаемые через таможенную границу </w:t>
      </w:r>
      <w:r w:rsidRPr="00A26159">
        <w:rPr>
          <w:b/>
          <w:sz w:val="28"/>
          <w:szCs w:val="28"/>
        </w:rPr>
        <w:t>Евразийского экономического союза</w:t>
      </w:r>
      <w:r w:rsidRPr="00A26159">
        <w:rPr>
          <w:sz w:val="28"/>
          <w:szCs w:val="28"/>
        </w:rPr>
        <w:t xml:space="preserve"> товары, предназначенные для проведения лицами государств-членов </w:t>
      </w:r>
      <w:r w:rsidRPr="00A26159">
        <w:rPr>
          <w:b/>
          <w:color w:val="FF0000"/>
          <w:sz w:val="28"/>
          <w:szCs w:val="28"/>
        </w:rPr>
        <w:t>Евразийского экономического союза</w:t>
      </w:r>
      <w:r w:rsidRPr="00A26159">
        <w:rPr>
          <w:color w:val="FF0000"/>
          <w:sz w:val="28"/>
          <w:szCs w:val="28"/>
        </w:rPr>
        <w:t xml:space="preserve"> </w:t>
      </w:r>
      <w:r w:rsidRPr="00A26159">
        <w:rPr>
          <w:sz w:val="28"/>
          <w:szCs w:val="28"/>
        </w:rPr>
        <w:t>научно-исследовательских работ в Арктике и Антарктике в интересах государств-членов</w:t>
      </w:r>
      <w:r w:rsidRPr="00A26159">
        <w:rPr>
          <w:b/>
          <w:color w:val="FF0000"/>
          <w:sz w:val="28"/>
          <w:szCs w:val="28"/>
        </w:rPr>
        <w:t xml:space="preserve"> Евразийского экономического союза</w:t>
      </w:r>
      <w:r w:rsidRPr="00A26159">
        <w:rPr>
          <w:sz w:val="28"/>
          <w:szCs w:val="28"/>
        </w:rPr>
        <w:t xml:space="preserve"> на некоммерческой основе, а также для обеспечения деятельности научно-исследовательских экспедиций государств-членов</w:t>
      </w:r>
      <w:r w:rsidRPr="00A26159">
        <w:rPr>
          <w:b/>
          <w:color w:val="FF0000"/>
          <w:sz w:val="28"/>
          <w:szCs w:val="28"/>
        </w:rPr>
        <w:t xml:space="preserve"> Евразийского экономического союза</w:t>
      </w:r>
      <w:r w:rsidRPr="00A26159">
        <w:rPr>
          <w:sz w:val="28"/>
          <w:szCs w:val="28"/>
        </w:rPr>
        <w:t>, организованных для проведения указанных работ;</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10) перемещаемые через таможенную границу </w:t>
      </w:r>
      <w:r w:rsidRPr="00A26159">
        <w:rPr>
          <w:b/>
          <w:sz w:val="28"/>
          <w:szCs w:val="28"/>
        </w:rPr>
        <w:t>Евразийского экономического союза</w:t>
      </w:r>
      <w:r w:rsidRPr="00A26159">
        <w:rPr>
          <w:sz w:val="28"/>
          <w:szCs w:val="28"/>
        </w:rPr>
        <w:t xml:space="preserve"> товары, предназначенные для целей допинг-контроля. Товары, относящиеся к этой категории</w:t>
      </w:r>
      <w:r w:rsidRPr="00A26159">
        <w:rPr>
          <w:b/>
          <w:sz w:val="28"/>
          <w:szCs w:val="28"/>
        </w:rPr>
        <w:t xml:space="preserve"> товаров</w:t>
      </w:r>
      <w:r w:rsidRPr="00A26159">
        <w:rPr>
          <w:sz w:val="28"/>
          <w:szCs w:val="28"/>
        </w:rPr>
        <w:t>, определяются Комиссией;</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11) перемещаемые через таможенную границу </w:t>
      </w:r>
      <w:r w:rsidRPr="00A26159">
        <w:rPr>
          <w:b/>
          <w:sz w:val="28"/>
          <w:szCs w:val="28"/>
        </w:rPr>
        <w:t>Евразийского экономического союза</w:t>
      </w:r>
      <w:r w:rsidRPr="00A26159">
        <w:rPr>
          <w:sz w:val="28"/>
          <w:szCs w:val="28"/>
        </w:rPr>
        <w:t xml:space="preserve"> иностранные товары (лекарственные препараты (лекарственные средства), специальное спортивное питание, биологически активные добавки к пище), предназначенные для проведения лечебных и восстановительных мероприятий в отношении кандидатов в национальные и сборные команды по видам спорта и членов таких команд в интересах государств-членов </w:t>
      </w:r>
      <w:r w:rsidRPr="00A26159">
        <w:rPr>
          <w:b/>
          <w:color w:val="FF0000"/>
          <w:sz w:val="28"/>
          <w:szCs w:val="28"/>
        </w:rPr>
        <w:t>Евразийского экономического союза</w:t>
      </w:r>
      <w:r w:rsidRPr="00A26159">
        <w:rPr>
          <w:sz w:val="28"/>
          <w:szCs w:val="28"/>
        </w:rPr>
        <w:t xml:space="preserve"> на некоммерческой основе, а также для обеспечения деятельности научно-исследовательских групп в области спорта высших (высоких) достижений, задействованных министерств государств-членов</w:t>
      </w:r>
      <w:r w:rsidRPr="00A26159">
        <w:rPr>
          <w:b/>
          <w:color w:val="FF0000"/>
          <w:sz w:val="28"/>
          <w:szCs w:val="28"/>
        </w:rPr>
        <w:t xml:space="preserve"> Евразийского экономического союза</w:t>
      </w:r>
      <w:r w:rsidRPr="00A26159">
        <w:rPr>
          <w:sz w:val="28"/>
          <w:szCs w:val="28"/>
        </w:rPr>
        <w:t>;</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lastRenderedPageBreak/>
        <w:t xml:space="preserve">12) перемещаемые (перемещенные) через таможенную границу </w:t>
      </w:r>
      <w:r w:rsidRPr="00A26159">
        <w:rPr>
          <w:b/>
          <w:sz w:val="28"/>
          <w:szCs w:val="28"/>
        </w:rPr>
        <w:t>Евразийского экономического союза</w:t>
      </w:r>
      <w:r w:rsidRPr="00A26159">
        <w:rPr>
          <w:sz w:val="28"/>
          <w:szCs w:val="28"/>
        </w:rPr>
        <w:t xml:space="preserve"> спортивное снаряжение и оборудование, иные товары, предназначенные исключительно для использования при организации и проведении официальных международных спортивных мероприятий или по подготовке к ним при проведении тренировочных мероприятий. Товары, относящиеся к этой категории </w:t>
      </w:r>
      <w:r w:rsidRPr="00A26159">
        <w:rPr>
          <w:b/>
          <w:sz w:val="28"/>
          <w:szCs w:val="28"/>
        </w:rPr>
        <w:t>товаров</w:t>
      </w:r>
      <w:r w:rsidRPr="00A26159">
        <w:rPr>
          <w:sz w:val="28"/>
          <w:szCs w:val="28"/>
        </w:rPr>
        <w:t>, определяются Комиссией;</w:t>
      </w:r>
    </w:p>
    <w:p w:rsidR="00016F50" w:rsidRPr="00A26159" w:rsidRDefault="00016F50" w:rsidP="00016F50">
      <w:pPr>
        <w:pStyle w:val="11"/>
        <w:spacing w:after="0" w:line="240" w:lineRule="auto"/>
        <w:ind w:firstLine="709"/>
        <w:jc w:val="both"/>
        <w:rPr>
          <w:sz w:val="28"/>
          <w:szCs w:val="28"/>
        </w:rPr>
      </w:pPr>
      <w:r w:rsidRPr="00A26159">
        <w:rPr>
          <w:sz w:val="28"/>
          <w:szCs w:val="28"/>
        </w:rPr>
        <w:t xml:space="preserve">13) иностранные товары, предназначенные, для строительства (создания, сооружения), обеспечения функционирования (эксплуатации, использования) искусственных островов, установок, сооружений или иных объектов, находящихся за пределами территории </w:t>
      </w:r>
      <w:r w:rsidRPr="00A26159">
        <w:rPr>
          <w:b/>
          <w:sz w:val="28"/>
          <w:szCs w:val="28"/>
        </w:rPr>
        <w:t>Республики Казахстан</w:t>
      </w:r>
      <w:r w:rsidRPr="00A26159">
        <w:rPr>
          <w:sz w:val="28"/>
          <w:szCs w:val="28"/>
        </w:rPr>
        <w:t xml:space="preserve">, в отношении которых </w:t>
      </w:r>
      <w:r w:rsidRPr="00A26159">
        <w:rPr>
          <w:b/>
          <w:sz w:val="28"/>
          <w:szCs w:val="28"/>
        </w:rPr>
        <w:t>Республика Казахстан</w:t>
      </w:r>
      <w:r w:rsidRPr="00A26159">
        <w:rPr>
          <w:sz w:val="28"/>
          <w:szCs w:val="28"/>
        </w:rPr>
        <w:t xml:space="preserve"> обладает исключительной юрисдикцией. Товары, не относящиеся к этой категории товаров, определяются Комиссией;</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14) товары, предназначенные для использования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Товары, относящиеся к этой категории</w:t>
      </w:r>
      <w:r w:rsidRPr="00A26159">
        <w:rPr>
          <w:b/>
          <w:sz w:val="28"/>
          <w:szCs w:val="28"/>
        </w:rPr>
        <w:t xml:space="preserve"> товаров</w:t>
      </w:r>
      <w:r w:rsidRPr="00A26159">
        <w:rPr>
          <w:sz w:val="28"/>
          <w:szCs w:val="28"/>
        </w:rPr>
        <w:t xml:space="preserve">, определяются Комиссией; </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15) перемещаемые через таможенную границу </w:t>
      </w:r>
      <w:r w:rsidRPr="00A26159">
        <w:rPr>
          <w:b/>
          <w:sz w:val="28"/>
          <w:szCs w:val="28"/>
        </w:rPr>
        <w:t>Евразийского экономического союза</w:t>
      </w:r>
      <w:r w:rsidRPr="00A26159">
        <w:rPr>
          <w:sz w:val="28"/>
          <w:szCs w:val="28"/>
        </w:rPr>
        <w:t xml:space="preserve"> иностранные товары, предназначенные для организации и проведения официальных международных выставок, характеристики которых определяются Комиссией. Товары, не относящиеся к этой категории товаров, определяются Комиссией.</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3. Комиссия вправе определять иные категории товаров, в отношении которых применяется специальная таможенная процедура, включая товары, относящиеся или не относящиеся к этим категориям товаров.</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sz w:val="28"/>
          <w:szCs w:val="28"/>
        </w:rPr>
        <w:t xml:space="preserve">Статья </w:t>
      </w:r>
      <w:r w:rsidRPr="00D250BA">
        <w:rPr>
          <w:rFonts w:ascii="Times New Roman" w:eastAsia="Calibri" w:hAnsi="Times New Roman" w:cs="Times New Roman"/>
          <w:b/>
          <w:color w:val="7030A0"/>
          <w:sz w:val="28"/>
          <w:szCs w:val="28"/>
        </w:rPr>
        <w:t>337.</w:t>
      </w:r>
      <w:r w:rsidRPr="00A26159">
        <w:rPr>
          <w:rFonts w:ascii="Times New Roman" w:hAnsi="Times New Roman" w:cs="Times New Roman"/>
          <w:sz w:val="28"/>
          <w:szCs w:val="28"/>
        </w:rPr>
        <w:t xml:space="preserve"> Условия помещения под специальную таможенную процедуру и порядок применения специальной таможенной процедуры в зависимости от категорий товаров, в отношении которых она применяется</w:t>
      </w:r>
    </w:p>
    <w:p w:rsidR="00016F50" w:rsidRPr="00A26159" w:rsidRDefault="00016F50" w:rsidP="00016F50">
      <w:pPr>
        <w:spacing w:after="0" w:line="240" w:lineRule="auto"/>
        <w:ind w:firstLine="709"/>
        <w:jc w:val="both"/>
        <w:rPr>
          <w:rFonts w:ascii="Times New Roman" w:hAnsi="Times New Roman" w:cs="Times New Roman"/>
          <w:sz w:val="28"/>
          <w:szCs w:val="28"/>
        </w:rPr>
      </w:pP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В зависимости от категорий товаров, в отношении которых применяется специальная таможенная процедура, Комиссией </w:t>
      </w:r>
      <w:r w:rsidRPr="00A26159">
        <w:rPr>
          <w:b/>
          <w:sz w:val="28"/>
          <w:szCs w:val="28"/>
          <w:shd w:val="clear" w:color="auto" w:fill="92CDDC" w:themeFill="accent5" w:themeFillTint="99"/>
          <w:lang w:val="kk-KZ" w:bidi="ru-RU"/>
        </w:rPr>
        <w:t>и таможенным законодательством (Правительством) Республики Казахстан в случаях, предусмотренных Комиссией</w:t>
      </w:r>
      <w:r w:rsidRPr="00A26159">
        <w:rPr>
          <w:b/>
          <w:sz w:val="28"/>
          <w:szCs w:val="28"/>
        </w:rPr>
        <w:t>,</w:t>
      </w:r>
      <w:r w:rsidRPr="00A26159">
        <w:rPr>
          <w:sz w:val="28"/>
          <w:szCs w:val="28"/>
        </w:rPr>
        <w:t xml:space="preserve"> определяются условия помещения товаров под специальную таможенную процедуру, в том числе применение мер нетарифного регулирования, технического регулирования, санитарных, ветеринарно-санитарных и карантинных фитосанитарных мер, и порядок применения специальной таможенной процедуры, включая:</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 xml:space="preserve">определение статуса товаров, ввозимых на таможенную территорию </w:t>
      </w:r>
      <w:r w:rsidRPr="00A26159">
        <w:rPr>
          <w:b/>
          <w:sz w:val="28"/>
          <w:szCs w:val="28"/>
        </w:rPr>
        <w:t>Евразийского экономического союза</w:t>
      </w:r>
      <w:r w:rsidRPr="00A26159">
        <w:rPr>
          <w:sz w:val="28"/>
          <w:szCs w:val="28"/>
        </w:rPr>
        <w:t xml:space="preserve"> и (или) вывозимых с таможенной территории </w:t>
      </w:r>
      <w:r w:rsidRPr="00A26159">
        <w:rPr>
          <w:b/>
          <w:sz w:val="28"/>
          <w:szCs w:val="28"/>
        </w:rPr>
        <w:t>Евразийского экономического союза</w:t>
      </w:r>
      <w:r w:rsidRPr="00A26159">
        <w:rPr>
          <w:sz w:val="28"/>
          <w:szCs w:val="28"/>
        </w:rPr>
        <w:t>;</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срок и иные условия использования товаров в соответствии со специальной таможенной процедурой;</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lastRenderedPageBreak/>
        <w:t>порядок завершения действия специальной таможенной процедуры;</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случаи и порядок приостановления и возобновления действия специальной таможенной процедуры;</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обстоятельства возникновения и прекращения обязанности по уплате таможенных пошлин, налогов, специальных, антидемпинговых, компенсационных пошлин, обстоятельства, при которых обязанность по уплате таможенных пошлин, налогов, специальных, антидемпинговых, компенсационных пошлин подлежит исполнению, и срок их уплаты в отношении товаров, помещаемых (помещенных) под специальную таможенную процедуру;</w:t>
      </w:r>
    </w:p>
    <w:p w:rsidR="00016F50" w:rsidRPr="00A26159" w:rsidRDefault="00016F50" w:rsidP="00016F50">
      <w:pPr>
        <w:pStyle w:val="11"/>
        <w:shd w:val="clear" w:color="auto" w:fill="auto"/>
        <w:spacing w:after="0" w:line="240" w:lineRule="auto"/>
        <w:ind w:firstLine="709"/>
        <w:jc w:val="both"/>
        <w:rPr>
          <w:sz w:val="28"/>
          <w:szCs w:val="28"/>
        </w:rPr>
      </w:pPr>
      <w:r w:rsidRPr="00A26159">
        <w:rPr>
          <w:sz w:val="28"/>
          <w:szCs w:val="28"/>
        </w:rPr>
        <w:t>таможенные процедуры, под которые могут помещаться товары для завершения и приостановления действия специальной таможенной процедуры, особенности исчисления и уплаты таможенных пошлин, налогов, специальных, антидемпинговых, компенсационных пошлин при помещении товаров под эти таможенные процедуры и срок их уплаты;</w:t>
      </w:r>
    </w:p>
    <w:p w:rsidR="00016F50" w:rsidRPr="00A26159" w:rsidRDefault="00016F50" w:rsidP="00016F50">
      <w:pPr>
        <w:spacing w:after="0" w:line="240" w:lineRule="auto"/>
        <w:ind w:firstLine="709"/>
        <w:jc w:val="both"/>
        <w:rPr>
          <w:rFonts w:ascii="Times New Roman" w:hAnsi="Times New Roman" w:cs="Times New Roman"/>
          <w:sz w:val="28"/>
          <w:szCs w:val="28"/>
        </w:rPr>
      </w:pPr>
      <w:r w:rsidRPr="00A26159">
        <w:rPr>
          <w:rFonts w:ascii="Times New Roman" w:hAnsi="Times New Roman" w:cs="Times New Roman"/>
          <w:b/>
          <w:sz w:val="28"/>
          <w:szCs w:val="28"/>
        </w:rPr>
        <w:t>перечень лиц, правомочных помещать под специальную таможенную процедуру товары, ввозимые на территорию Республики Казахстан и (или) вывозимые с территории Республики Казахстан.</w:t>
      </w:r>
    </w:p>
    <w:p w:rsidR="00016F50" w:rsidRPr="00F91540" w:rsidRDefault="00016F50" w:rsidP="00016F50">
      <w:pPr>
        <w:keepNext/>
        <w:keepLine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Глава </w:t>
      </w:r>
      <w:proofErr w:type="gramStart"/>
      <w:r w:rsidRPr="00F91540">
        <w:rPr>
          <w:rFonts w:ascii="Times New Roman" w:hAnsi="Times New Roman" w:cs="Times New Roman"/>
          <w:sz w:val="28"/>
          <w:szCs w:val="28"/>
        </w:rPr>
        <w:t>39.Особенности</w:t>
      </w:r>
      <w:proofErr w:type="gramEnd"/>
      <w:r w:rsidRPr="00F91540">
        <w:rPr>
          <w:rFonts w:ascii="Times New Roman" w:hAnsi="Times New Roman" w:cs="Times New Roman"/>
          <w:sz w:val="28"/>
          <w:szCs w:val="28"/>
        </w:rPr>
        <w:t xml:space="preserve"> порядка и условий перемещения через таможенную границу Евразийского экономического союза товаров для личного пользования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338. Определения, используемые в настоящей главе</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Для целей настоящей главы используются понятия, которые означают следующее:</w:t>
      </w:r>
    </w:p>
    <w:p w:rsidR="00016F50" w:rsidRPr="00F91540" w:rsidRDefault="00016F50" w:rsidP="00016F50">
      <w:pPr>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 xml:space="preserve">1) ввоз с освобождением от уплаты таможенных пошлин, налогов – ввоз товаров для личного пользования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с освобождением от уплаты таможенных пошлин, налогов в случаях и при соблюдении условий, </w:t>
      </w:r>
      <w:r w:rsidRPr="00F91540">
        <w:rPr>
          <w:rFonts w:ascii="Times New Roman" w:hAnsi="Times New Roman" w:cs="Times New Roman"/>
          <w:b/>
          <w:sz w:val="28"/>
          <w:szCs w:val="28"/>
          <w:shd w:val="clear" w:color="auto" w:fill="FFFFFF"/>
        </w:rPr>
        <w:t xml:space="preserve">определенных </w:t>
      </w:r>
      <w:r w:rsidRPr="00F91540">
        <w:rPr>
          <w:rFonts w:ascii="Times New Roman" w:hAnsi="Times New Roman" w:cs="Times New Roman"/>
          <w:sz w:val="28"/>
          <w:szCs w:val="28"/>
          <w:shd w:val="clear" w:color="auto" w:fill="FFFFFF"/>
        </w:rPr>
        <w:t>Комиссией;</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несопровождаемый багаж – товары для личного пользования, принадлежащие физическому лицу, переданные или передаваемые перевозчику по договору международной перевозки (транспортной экспедиции), подтверждаемому транспортными (перевозочными) документами, для фактического перемещения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связи с въездом этого физического лица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или его выездом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система двойного коридора – упрощенная система проведения таможенного контроля, позволяющая физическим лицам, следующим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осуществлять самостоятельный выбор между «красным» и «зеленым» коридорами;</w:t>
      </w:r>
    </w:p>
    <w:p w:rsidR="00016F50" w:rsidRPr="00F91540" w:rsidRDefault="00016F50" w:rsidP="00016F50">
      <w:pPr>
        <w:tabs>
          <w:tab w:val="left" w:pos="-2694"/>
        </w:tabs>
        <w:spacing w:after="0" w:line="240" w:lineRule="auto"/>
        <w:ind w:firstLine="709"/>
        <w:jc w:val="both"/>
        <w:rPr>
          <w:rStyle w:val="FontStyle14"/>
          <w:sz w:val="28"/>
          <w:szCs w:val="28"/>
        </w:rPr>
      </w:pPr>
      <w:r w:rsidRPr="00F91540">
        <w:rPr>
          <w:rFonts w:ascii="Times New Roman" w:hAnsi="Times New Roman" w:cs="Times New Roman"/>
          <w:sz w:val="28"/>
          <w:szCs w:val="28"/>
        </w:rPr>
        <w:t xml:space="preserve">4) сопровождаемый багаж – товары для личного пользования, включая ручную кладь, перемещаемые через таможенную границу </w:t>
      </w:r>
      <w:r w:rsidRPr="00F91540">
        <w:rPr>
          <w:rFonts w:ascii="Times New Roman" w:hAnsi="Times New Roman" w:cs="Times New Roman"/>
          <w:b/>
          <w:sz w:val="28"/>
          <w:szCs w:val="28"/>
        </w:rPr>
        <w:t xml:space="preserve">Евразийского </w:t>
      </w:r>
      <w:r w:rsidRPr="00F91540">
        <w:rPr>
          <w:rFonts w:ascii="Times New Roman" w:hAnsi="Times New Roman" w:cs="Times New Roman"/>
          <w:b/>
          <w:sz w:val="28"/>
          <w:szCs w:val="28"/>
        </w:rPr>
        <w:lastRenderedPageBreak/>
        <w:t>экономического союза</w:t>
      </w:r>
      <w:r w:rsidRPr="00F91540">
        <w:rPr>
          <w:rFonts w:ascii="Times New Roman" w:hAnsi="Times New Roman" w:cs="Times New Roman"/>
          <w:sz w:val="28"/>
          <w:szCs w:val="28"/>
        </w:rPr>
        <w:t xml:space="preserve"> при фактическом въезде физического лица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или его выезде с таможенной территории </w:t>
      </w:r>
      <w:r w:rsidRPr="00F91540">
        <w:rPr>
          <w:rFonts w:ascii="Times New Roman" w:hAnsi="Times New Roman" w:cs="Times New Roman"/>
          <w:b/>
          <w:sz w:val="28"/>
          <w:szCs w:val="28"/>
        </w:rPr>
        <w:t>Евразийского экономического союза</w:t>
      </w:r>
      <w:r w:rsidRPr="00F91540">
        <w:rPr>
          <w:rStyle w:val="FontStyle14"/>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Style w:val="FontStyle14"/>
          <w:sz w:val="28"/>
          <w:szCs w:val="28"/>
        </w:rPr>
        <w:t xml:space="preserve">5) </w:t>
      </w:r>
      <w:r w:rsidRPr="00F91540">
        <w:rPr>
          <w:rFonts w:ascii="Times New Roman" w:hAnsi="Times New Roman" w:cs="Times New Roman"/>
          <w:sz w:val="28"/>
          <w:szCs w:val="28"/>
        </w:rPr>
        <w:t xml:space="preserve">товары для личного пользования, доставляемые перевозчиком – товары для личного пользования, перемещаемые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перевозчиком по договору международной перевозки (транспортной экспедиции), подтверждаемому транспортными (перевозочными) документами, в адрес физического лица, не пересекавшего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либо от физического лица, не пересекавшего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339. Общие положения о порядке и условиях перемещения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товаров для личного пользования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3"/>
        <w:widowControl w:val="0"/>
        <w:shd w:val="clear" w:color="auto" w:fill="auto"/>
        <w:spacing w:before="0" w:after="0" w:line="240" w:lineRule="auto"/>
        <w:ind w:firstLine="709"/>
        <w:jc w:val="both"/>
        <w:rPr>
          <w:sz w:val="28"/>
          <w:szCs w:val="28"/>
        </w:rPr>
      </w:pPr>
      <w:r w:rsidRPr="00F91540">
        <w:rPr>
          <w:sz w:val="28"/>
          <w:szCs w:val="28"/>
        </w:rPr>
        <w:t xml:space="preserve">1. Настоящей главой определяются особенности порядка и условий перемещения товаров для личного пользования через таможенную границу </w:t>
      </w:r>
      <w:r w:rsidRPr="00F91540">
        <w:rPr>
          <w:b/>
          <w:sz w:val="28"/>
          <w:szCs w:val="28"/>
          <w:lang w:val="kk-KZ"/>
        </w:rPr>
        <w:t>Евразийского экономического союза</w:t>
      </w:r>
      <w:r w:rsidRPr="00F91540">
        <w:rPr>
          <w:sz w:val="28"/>
          <w:szCs w:val="28"/>
        </w:rPr>
        <w:t>, их нахождения и использования</w:t>
      </w:r>
      <w:r w:rsidRPr="00F91540">
        <w:rPr>
          <w:sz w:val="28"/>
          <w:szCs w:val="28"/>
          <w:lang w:val="kk-KZ"/>
        </w:rPr>
        <w:t xml:space="preserve"> </w:t>
      </w:r>
      <w:r w:rsidRPr="00F91540">
        <w:rPr>
          <w:sz w:val="28"/>
          <w:szCs w:val="28"/>
        </w:rPr>
        <w:t xml:space="preserve">на таможенной территории </w:t>
      </w:r>
      <w:r w:rsidRPr="00F91540">
        <w:rPr>
          <w:b/>
          <w:sz w:val="28"/>
          <w:szCs w:val="28"/>
          <w:lang w:val="kk-KZ"/>
        </w:rPr>
        <w:t>Евразийского экономического союза</w:t>
      </w:r>
      <w:r w:rsidRPr="00F91540">
        <w:rPr>
          <w:sz w:val="28"/>
          <w:szCs w:val="28"/>
        </w:rPr>
        <w:t xml:space="preserve"> или за ее пределами, особенности порядка совершения таможенных операций, связанных с временным хранением, таможенным декларированием и выпуском товаров для личного пользования, особенности применения таможенной процедуры таможенного транзита в отношении товаров для личного пользования, а также порядок определения стоимости товаров для личного пользования и применения таможенных платежей в отношении таких товаров.</w:t>
      </w:r>
    </w:p>
    <w:p w:rsidR="00016F50" w:rsidRPr="00F91540" w:rsidRDefault="00016F50" w:rsidP="00016F50">
      <w:pPr>
        <w:pStyle w:val="13"/>
        <w:widowControl w:val="0"/>
        <w:shd w:val="clear" w:color="auto" w:fill="auto"/>
        <w:spacing w:before="0" w:after="0" w:line="240" w:lineRule="auto"/>
        <w:ind w:firstLine="709"/>
        <w:jc w:val="both"/>
        <w:rPr>
          <w:sz w:val="28"/>
          <w:szCs w:val="28"/>
        </w:rPr>
      </w:pPr>
      <w:r w:rsidRPr="00F91540">
        <w:rPr>
          <w:sz w:val="28"/>
          <w:szCs w:val="28"/>
        </w:rPr>
        <w:t xml:space="preserve">2. Положения настоящей главы применяются в отношении денежных инструментов и наличных денежных средств, перемещаемых через таможенную границу </w:t>
      </w:r>
      <w:r w:rsidRPr="00F91540">
        <w:rPr>
          <w:b/>
          <w:sz w:val="28"/>
          <w:szCs w:val="28"/>
          <w:lang w:val="kk-KZ"/>
        </w:rPr>
        <w:t>Евразийского экономического союза</w:t>
      </w:r>
      <w:r w:rsidRPr="00F91540">
        <w:rPr>
          <w:sz w:val="28"/>
          <w:szCs w:val="28"/>
        </w:rPr>
        <w:t xml:space="preserve"> физическими лицами, а также в отношении товаров, приобретенных физическими лицами, прибывшими</w:t>
      </w:r>
      <w:r w:rsidRPr="00F91540">
        <w:rPr>
          <w:sz w:val="28"/>
          <w:szCs w:val="28"/>
          <w:lang w:val="kk-KZ"/>
        </w:rPr>
        <w:t xml:space="preserve"> </w:t>
      </w:r>
      <w:r w:rsidRPr="00F91540">
        <w:rPr>
          <w:sz w:val="28"/>
          <w:szCs w:val="28"/>
        </w:rPr>
        <w:t xml:space="preserve">на таможенную территорию </w:t>
      </w:r>
      <w:r w:rsidRPr="00F91540">
        <w:rPr>
          <w:b/>
          <w:sz w:val="28"/>
          <w:szCs w:val="28"/>
          <w:lang w:val="kk-KZ"/>
        </w:rPr>
        <w:t>Евразийского экономического союза</w:t>
      </w:r>
      <w:r w:rsidRPr="00F91540">
        <w:rPr>
          <w:sz w:val="28"/>
          <w:szCs w:val="28"/>
        </w:rPr>
        <w:t xml:space="preserve">, в магазинах беспошлинной торговли, расположенных в местах перемещения товаров через таможенную границу </w:t>
      </w:r>
      <w:r w:rsidRPr="00F91540">
        <w:rPr>
          <w:b/>
          <w:sz w:val="28"/>
          <w:szCs w:val="28"/>
          <w:lang w:val="kk-KZ"/>
        </w:rPr>
        <w:t>Евразийского экономического союза</w:t>
      </w:r>
      <w:r w:rsidRPr="00F91540">
        <w:rPr>
          <w:sz w:val="28"/>
          <w:szCs w:val="28"/>
        </w:rPr>
        <w:t>, в соответствии с главой 35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Товары для личного пользования могут перемещаться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следующими способами:</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в сопровождаемом или несопровождаемом багаже при следовании физического лица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в международных почтовых отправлениях;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3) перевозчиком в адрес физического лица, не пересекавшего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либо от физического лица, не пересекавшего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Отнесение товаров, перемещаемых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к товарам для личного пользования осуществляется таможенным органом исходя из:</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заявления физического лица о перемещаемых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товарах в устной форме или в письменной форме с использованием пассажирской таможенной декларации;</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характера и количества товаров;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частоты пересечения физическим лицом таможенной границы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(или) перемещения товаров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этим физическим лицом или в его адрес.</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Количественные характеристики критериев, указанных подпунктах 2) и 3) пункта 4 настоящей статьи и (или) дополнительные критерии отнесения товаров, перемещаемых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к товарам для личного пользования, определяются Комиссией.</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pacing w:val="30"/>
          <w:sz w:val="28"/>
          <w:szCs w:val="28"/>
        </w:rPr>
        <w:t>6. Н</w:t>
      </w:r>
      <w:r w:rsidRPr="00F91540">
        <w:rPr>
          <w:rFonts w:ascii="Times New Roman" w:hAnsi="Times New Roman" w:cs="Times New Roman"/>
          <w:sz w:val="28"/>
          <w:szCs w:val="28"/>
        </w:rPr>
        <w:t>езависимо от критериев, указанных в пункте 4 настоящей статьи, к товарам для личного пользования не относятся следующие товары:</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товары, в отношении которых физическим лицом осуществляется таможенное декларирование для помещения под таможенные процедуры, предусмотренные настоящим Кодексом, за исключением таможенной процедуры таможенного транзита, заявляемой в случаях, предусмотренных пунктом 1 статьи 346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категории</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товаров, определяемые Комиссией.</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pacing w:val="30"/>
          <w:sz w:val="28"/>
          <w:szCs w:val="28"/>
        </w:rPr>
        <w:t>7. </w:t>
      </w:r>
      <w:r w:rsidRPr="00F91540">
        <w:rPr>
          <w:rFonts w:ascii="Times New Roman" w:hAnsi="Times New Roman" w:cs="Times New Roman"/>
          <w:sz w:val="28"/>
          <w:szCs w:val="28"/>
        </w:rPr>
        <w:t xml:space="preserve">В отношении перемещаемых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физическими лицами товаров, не отнесенных в соответствии с настоящей главой к товарам для личного пользования, положения настоящей главы не применяются. Такие товары подлежат перемещению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порядке и на условиях, которые установлены иными главами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8. Товары, приобретенные физическими лицами, прибывшими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магазинах беспошлинной торговли, расположенных в местах перемещения товаров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для целей применения настоящей главы рассматриваются как товары для личного пользования, ввозимые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сопровождаемом багаже физического лица при его следовании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9. Комиссия на основании актов, входящих в право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устанавливающих запреты и ограничения, формирует </w:t>
      </w:r>
      <w:r w:rsidRPr="00F91540">
        <w:rPr>
          <w:rFonts w:ascii="Times New Roman" w:hAnsi="Times New Roman" w:cs="Times New Roman"/>
          <w:sz w:val="28"/>
          <w:szCs w:val="28"/>
        </w:rPr>
        <w:lastRenderedPageBreak/>
        <w:t xml:space="preserve">сводный перечень товаров для личного пользования, в отношении которых при перемещении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подлежат соблюдению запреты и ограничения, и обеспечивает его размещение на официальном сайте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340. Применение системы двойного коридора при перемещении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товаров для личного пользования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В местах перемещения товаров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может применяться система двойного коридора.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«Зеленый» коридор является специально обозначенным в местах перемещения товаров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местом, предназначенным для перемещения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сопровождаемом багаже товаров для личного пользования, не подлежащих таможенному декларированию.</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«Красный» коридор является специально обозначенным в местах перемещения товаров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местом, предназначенным для перемещения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сопровождаемом багаже товаров для личного пользования, подлежащих таможенному декларированию, а также товаров, в отношении которых осуществляется таможенное декларирование по желанию физического лица.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Применение системы двойного коридора предусматривает самостоятельный выбор физическим лицом, следующим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соответствующего коридора («красного» или «зеленого») для совершения (</w:t>
      </w:r>
      <w:proofErr w:type="spellStart"/>
      <w:r w:rsidRPr="00F91540">
        <w:rPr>
          <w:rFonts w:ascii="Times New Roman" w:hAnsi="Times New Roman" w:cs="Times New Roman"/>
          <w:sz w:val="28"/>
          <w:szCs w:val="28"/>
        </w:rPr>
        <w:t>несовершения</w:t>
      </w:r>
      <w:proofErr w:type="spellEnd"/>
      <w:r w:rsidRPr="00F91540">
        <w:rPr>
          <w:rFonts w:ascii="Times New Roman" w:hAnsi="Times New Roman" w:cs="Times New Roman"/>
          <w:sz w:val="28"/>
          <w:szCs w:val="28"/>
        </w:rPr>
        <w:t xml:space="preserve">) таможенных операций, связанных с таможенным декларированием товаров для личного пользования.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Пересечение физическим лицом линии входа (въезда) в «зеленый» коридор является заявлением физического лица об отсутствии товаров, подлежащих таможенному декларированию.</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Требования к обустройству системы двойного коридора в местах перемещения товаров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определяются Комиссией.</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Перечень мест перемещения товаров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которых применяется система двойного коридора, а также порядок формирования такого перечня утверждаются </w:t>
      </w:r>
      <w:r w:rsidRPr="00F91540">
        <w:rPr>
          <w:rFonts w:ascii="Times New Roman" w:hAnsi="Times New Roman" w:cs="Times New Roman"/>
          <w:b/>
          <w:sz w:val="28"/>
          <w:szCs w:val="28"/>
        </w:rPr>
        <w:t>уполномоченным органом</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6. Система двойного коридора может не применяться в залах официальных лиц и делегаций, организованных в местах перемещения товаров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7. Неприменение отдельных форм таможенного контроля в «зеленом» коридоре не означает, что физическое лицо освобождается от обязанности соблюдать </w:t>
      </w:r>
      <w:r w:rsidRPr="00F91540">
        <w:rPr>
          <w:rFonts w:ascii="Times New Roman" w:hAnsi="Times New Roman" w:cs="Times New Roman"/>
          <w:b/>
          <w:sz w:val="28"/>
          <w:szCs w:val="28"/>
        </w:rPr>
        <w:t>таможенное законодательство Евразийского экономического союза и (или) законодательство</w:t>
      </w:r>
      <w:r w:rsidRPr="00F91540">
        <w:rPr>
          <w:rFonts w:ascii="Times New Roman" w:hAnsi="Times New Roman" w:cs="Times New Roman"/>
          <w:sz w:val="28"/>
          <w:szCs w:val="28"/>
        </w:rPr>
        <w:t xml:space="preserve">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8. С учетом оперативной обстановки, сложившейся в местах перемещения товаров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в исключительных случаях по решению таможенного органа система двойного коридора может временно не применяться.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9. Неприменение в местах перемещения товаров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системы двойного коридора не влечет обязанности физического лица осуществлять таможенное декларирование товаров, не подлежащих таможенному декларированию в соответствии с настоящей главой, а также не освобождает физическое лицо от необходимости декларирования товаров, подлежащих таможенному декларированию.</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341. Таможенные операции, совершаемые в отношении товаров для личного пользования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Таможенные операции в отношении товаров для личного пользования в зависимости от способов их перемещения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совершаются в местах перемещения товаров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либо в таможенном органе, </w:t>
      </w:r>
      <w:r w:rsidRPr="00F91540">
        <w:rPr>
          <w:rFonts w:ascii="Times New Roman" w:hAnsi="Times New Roman" w:cs="Times New Roman"/>
          <w:b/>
          <w:sz w:val="28"/>
          <w:szCs w:val="28"/>
        </w:rPr>
        <w:t>в зоне деятельности</w:t>
      </w:r>
      <w:r w:rsidRPr="00F91540">
        <w:rPr>
          <w:rFonts w:ascii="Times New Roman" w:hAnsi="Times New Roman" w:cs="Times New Roman"/>
          <w:sz w:val="28"/>
          <w:szCs w:val="28"/>
        </w:rPr>
        <w:t xml:space="preserve"> которого постоянно или временно проживает либо временно пребывает физическое лицо, которое может выступать декларантом таких товаров.</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Таможенные операции в отношении товаров для личного пользования при их перевозке железнодорожным транспортом, могут совершаться в пути следования пассажирских поездов</w:t>
      </w:r>
      <w:r w:rsidRPr="00F91540">
        <w:rPr>
          <w:sz w:val="28"/>
          <w:szCs w:val="28"/>
          <w:lang w:val="kk-KZ"/>
        </w:rPr>
        <w:t>.</w:t>
      </w:r>
      <w:r w:rsidRPr="00F91540">
        <w:rPr>
          <w:sz w:val="28"/>
          <w:szCs w:val="28"/>
        </w:rPr>
        <w:t xml:space="preserve"> </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2. При перемещении физическими лицами через таможенную границу </w:t>
      </w:r>
      <w:r w:rsidRPr="00F91540">
        <w:rPr>
          <w:b/>
          <w:sz w:val="28"/>
          <w:szCs w:val="28"/>
          <w:lang w:val="kk-KZ"/>
        </w:rPr>
        <w:t>Евразийского экономического союза</w:t>
      </w:r>
      <w:r w:rsidRPr="00F91540">
        <w:rPr>
          <w:sz w:val="28"/>
          <w:szCs w:val="28"/>
        </w:rPr>
        <w:t xml:space="preserve"> товаров для личного пользования на транспортных средствах, за исключением водных и воздушных судов, таможенные органы предоставляют этим лицам возможность совершать таможенные операции, не покидая такие транспортные средства, за исключением случаев, когда это необходимо для соблюдения </w:t>
      </w:r>
      <w:r w:rsidRPr="00F91540">
        <w:rPr>
          <w:b/>
          <w:sz w:val="28"/>
          <w:szCs w:val="28"/>
        </w:rPr>
        <w:t>таможенного законодательства Евразийского экономического союза</w:t>
      </w:r>
      <w:r w:rsidRPr="00F91540">
        <w:rPr>
          <w:b/>
          <w:sz w:val="28"/>
          <w:szCs w:val="28"/>
          <w:lang w:val="kk-KZ"/>
        </w:rPr>
        <w:t xml:space="preserve"> и (или) Республики Казахстан</w:t>
      </w:r>
      <w:r w:rsidRPr="00F91540">
        <w:rPr>
          <w:sz w:val="28"/>
          <w:szCs w:val="28"/>
        </w:rPr>
        <w:t>.</w:t>
      </w:r>
      <w:r w:rsidRPr="00F91540">
        <w:rPr>
          <w:color w:val="0000FF"/>
          <w:sz w:val="28"/>
          <w:szCs w:val="28"/>
        </w:rPr>
        <w:t xml:space="preserve">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Товары для личного пользования, перемещаемые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для их нахождения и использования на таможенной территории </w:t>
      </w:r>
      <w:r w:rsidRPr="00F91540">
        <w:rPr>
          <w:rFonts w:ascii="Times New Roman" w:hAnsi="Times New Roman" w:cs="Times New Roman"/>
          <w:b/>
          <w:sz w:val="28"/>
          <w:szCs w:val="28"/>
        </w:rPr>
        <w:t xml:space="preserve">Евразийского экономического </w:t>
      </w:r>
      <w:r w:rsidRPr="00F91540">
        <w:rPr>
          <w:rFonts w:ascii="Times New Roman" w:hAnsi="Times New Roman" w:cs="Times New Roman"/>
          <w:b/>
          <w:sz w:val="28"/>
          <w:szCs w:val="28"/>
        </w:rPr>
        <w:lastRenderedPageBreak/>
        <w:t>союза</w:t>
      </w:r>
      <w:r w:rsidRPr="00F91540">
        <w:rPr>
          <w:rFonts w:ascii="Times New Roman" w:hAnsi="Times New Roman" w:cs="Times New Roman"/>
          <w:sz w:val="28"/>
          <w:szCs w:val="28"/>
        </w:rPr>
        <w:t xml:space="preserve"> или за ее пределами должны быть выпущены таможенными органами, за исключением случаев, когда такие товары для личного пользования считаются выпущенными при наступлении событий, предусмотренных пунктом 5 статьи 345 настоящего Кодекса, </w:t>
      </w:r>
      <w:r w:rsidRPr="00F91540">
        <w:rPr>
          <w:rFonts w:ascii="Times New Roman" w:hAnsi="Times New Roman" w:cs="Times New Roman"/>
          <w:spacing w:val="2"/>
          <w:sz w:val="28"/>
          <w:szCs w:val="28"/>
        </w:rPr>
        <w:t xml:space="preserve">в порядке и на условиях, которые предусмотрены настоящей главой, без помещения таких товаров под таможенные процедуры, </w:t>
      </w:r>
      <w:r w:rsidRPr="00F91540">
        <w:rPr>
          <w:rFonts w:ascii="Times New Roman" w:hAnsi="Times New Roman" w:cs="Times New Roman"/>
          <w:sz w:val="28"/>
          <w:szCs w:val="28"/>
        </w:rPr>
        <w:t>за исключением таможенной процедуры таможенного транзита.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В отношении товаров для личного пользования, подлежащих таможенному декларированию, перемещаемых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сопровождаемом и несопровождаемом багаже либо доставляемых перевозчиком, после их ввоза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либо для вывоза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физическими лицами, которые в соответствии с настоящим Кодексом могут выступать декларантами</w:t>
      </w:r>
      <w:r w:rsidRPr="00F91540">
        <w:rPr>
          <w:rFonts w:ascii="Times New Roman" w:hAnsi="Times New Roman" w:cs="Times New Roman"/>
          <w:color w:val="FF0000"/>
          <w:sz w:val="28"/>
          <w:szCs w:val="28"/>
        </w:rPr>
        <w:t xml:space="preserve"> </w:t>
      </w:r>
      <w:r w:rsidRPr="00F91540">
        <w:rPr>
          <w:rFonts w:ascii="Times New Roman" w:hAnsi="Times New Roman" w:cs="Times New Roman"/>
          <w:sz w:val="28"/>
          <w:szCs w:val="28"/>
        </w:rPr>
        <w:t>таких товаров для личного пользования, должны быть совершены таможенные операции, связанные с их таможенным декларированием для выпуска в свободное обращение, временного ввоза, вывоза, временного вывоза либо для помещения под таможенную процедуру таможенного транзита, если в соответствии со статьей 346 настоящего Кодекса товары для личного пользования могут быть помещены под таможенную процедуру таможенного транзита.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В отношении товаров для личного пользования, помещенных под таможенную процедуру таможенного транзита, таможенные операции, связанные с их таможенным декларированием для выпуска в свободное обращение или временного ввоза, должны быть совершены физическими лицами, которые в соответствии с настоящим Кодексом могут выступать декларантами таких товаров для личного пользования, после завершения действия таможенной процедуры таможенного транзита.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До совершения таможенных операций, связанных с таможенным декларированием, либо при отказе таможенным органом в выпуске товаров для личного пользования указанные товары для личного пользования могут быть помещены на временное хранение, а товары для личного пользования, которые находятся в местах перемещения товаров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 также вывезены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если такие товары после ввоза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не покидали место прибытия, либо ввезены из места убытия обратно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Таможенные операции, указанные в абзацах первом и втором настоящего пункта, также совершаются иными лицами в случаях, определ</w:t>
      </w:r>
      <w:r w:rsidRPr="00F91540">
        <w:rPr>
          <w:rFonts w:ascii="Times New Roman" w:hAnsi="Times New Roman" w:cs="Times New Roman"/>
          <w:b/>
          <w:sz w:val="28"/>
          <w:szCs w:val="28"/>
        </w:rPr>
        <w:t>енных</w:t>
      </w:r>
      <w:r w:rsidRPr="00F91540">
        <w:rPr>
          <w:rFonts w:ascii="Times New Roman" w:hAnsi="Times New Roman" w:cs="Times New Roman"/>
          <w:sz w:val="28"/>
          <w:szCs w:val="28"/>
        </w:rPr>
        <w:t xml:space="preserve"> Комиссией в соответствии с пунктом 11 статьи 343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В случае невозможности выпуска товаров для личного пользования таможенным органом по причине несоблюдения условий выпуска и </w:t>
      </w:r>
      <w:proofErr w:type="spellStart"/>
      <w:r w:rsidRPr="00F91540">
        <w:rPr>
          <w:rFonts w:ascii="Times New Roman" w:hAnsi="Times New Roman" w:cs="Times New Roman"/>
          <w:sz w:val="28"/>
          <w:szCs w:val="28"/>
        </w:rPr>
        <w:t>несовершения</w:t>
      </w:r>
      <w:proofErr w:type="spellEnd"/>
      <w:r w:rsidRPr="00F91540">
        <w:rPr>
          <w:rFonts w:ascii="Times New Roman" w:hAnsi="Times New Roman" w:cs="Times New Roman"/>
          <w:sz w:val="28"/>
          <w:szCs w:val="28"/>
        </w:rPr>
        <w:t xml:space="preserve"> в отношении товаров для личного пользования таможенных </w:t>
      </w:r>
      <w:r w:rsidRPr="00F91540">
        <w:rPr>
          <w:rFonts w:ascii="Times New Roman" w:hAnsi="Times New Roman" w:cs="Times New Roman"/>
          <w:sz w:val="28"/>
          <w:szCs w:val="28"/>
        </w:rPr>
        <w:lastRenderedPageBreak/>
        <w:t>операций, предусмотренных пунктом 4 настоящей статьи, такие товары задерживаются таможенными органами в соответствии с главой 52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Порядок совершения таможенных операций в отношении товаров для личного пользования, перемещаемых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либо товаров для личного пользования, временно ввезенных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(далее в настоящей главе – временный ввоз), выпуска таких товаров и отражения факта их признания не находящимися под таможенным контролем определяется Комиссией и</w:t>
      </w:r>
      <w:r w:rsidRPr="00F91540">
        <w:rPr>
          <w:rFonts w:ascii="Times New Roman" w:hAnsi="Times New Roman" w:cs="Times New Roman"/>
          <w:color w:val="00B050"/>
          <w:sz w:val="28"/>
          <w:szCs w:val="28"/>
        </w:rPr>
        <w:t xml:space="preserve"> </w:t>
      </w:r>
      <w:r w:rsidRPr="00F91540">
        <w:rPr>
          <w:rFonts w:ascii="Times New Roman" w:hAnsi="Times New Roman" w:cs="Times New Roman"/>
          <w:b/>
          <w:sz w:val="28"/>
          <w:szCs w:val="28"/>
        </w:rPr>
        <w:t>уполномоченным органом</w:t>
      </w:r>
      <w:r w:rsidRPr="00F91540">
        <w:rPr>
          <w:rFonts w:ascii="Times New Roman" w:hAnsi="Times New Roman" w:cs="Times New Roman"/>
          <w:sz w:val="28"/>
          <w:szCs w:val="28"/>
        </w:rPr>
        <w:t xml:space="preserve"> в случаях, предусмотренных Комиссией, или в части, не урегулированной Комиссией.</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Таможенные операции в отношении товаров для личного пользования, пересылаемых в международных почтовых отправлениях, совершаются с учетом особенностей, определенных главой 42 настоящего Кодекса, а в части, не урегулированной главой 42 настоящего Кодекса, – </w:t>
      </w:r>
      <w:r w:rsidRPr="00F91540">
        <w:rPr>
          <w:rFonts w:ascii="Times New Roman" w:hAnsi="Times New Roman" w:cs="Times New Roman"/>
          <w:b/>
          <w:sz w:val="28"/>
          <w:szCs w:val="28"/>
        </w:rPr>
        <w:t>с учетом особенностей и в порядке, утвержденных уполномоченным органом.</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7. При проведении таможенного контроля в отношении товаров, перемещение которых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осуществляется физическим лицом без таможенного декларирования, должностное лицо таможенного органа вправе потребовать у физического лица предъявление таких товаров, а также представления имеющихся у него документов, подтверждающих достоверность заявленных физическим лицом сведений, в том числе по результатам его устного опроса.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8. В местах перемещения товаров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которых система двойного коридора не применяется, места совершения таможенных операций, связанных с таможенным декларированием, обозначаются на полосах движения линиями начала и завершения таможенных операций. </w:t>
      </w:r>
    </w:p>
    <w:p w:rsidR="00016F50" w:rsidRPr="00F91540" w:rsidRDefault="00016F50" w:rsidP="00016F50">
      <w:pPr>
        <w:spacing w:after="0" w:line="240" w:lineRule="auto"/>
        <w:ind w:firstLine="709"/>
        <w:jc w:val="both"/>
        <w:rPr>
          <w:rFonts w:ascii="Times New Roman" w:hAnsi="Times New Roman" w:cs="Times New Roman"/>
          <w:color w:val="000000" w:themeColor="text1"/>
          <w:sz w:val="28"/>
          <w:szCs w:val="28"/>
        </w:rPr>
      </w:pPr>
      <w:r w:rsidRPr="00F91540">
        <w:rPr>
          <w:rFonts w:ascii="Times New Roman" w:hAnsi="Times New Roman" w:cs="Times New Roman"/>
          <w:sz w:val="28"/>
          <w:szCs w:val="28"/>
        </w:rPr>
        <w:t>Пересечение физическим лицом линии завершения</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таможенных операций без подачи пассажирской таможенной декларации является заявлением физического лица об отсутствии товаров, подлежащих таможенному декларированию.</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color w:val="000000" w:themeColor="text1"/>
          <w:sz w:val="28"/>
          <w:szCs w:val="28"/>
        </w:rPr>
        <w:t>В случае если физическое</w:t>
      </w:r>
      <w:r w:rsidRPr="00F91540">
        <w:rPr>
          <w:rFonts w:ascii="Times New Roman" w:hAnsi="Times New Roman" w:cs="Times New Roman"/>
          <w:sz w:val="28"/>
          <w:szCs w:val="28"/>
        </w:rPr>
        <w:t xml:space="preserve"> лицо следует в транспортном средстве и </w:t>
      </w:r>
      <w:r w:rsidRPr="00F91540">
        <w:rPr>
          <w:rFonts w:ascii="Times New Roman" w:hAnsi="Times New Roman" w:cs="Times New Roman"/>
          <w:b/>
          <w:sz w:val="28"/>
          <w:szCs w:val="28"/>
        </w:rPr>
        <w:t>ему</w:t>
      </w:r>
      <w:r w:rsidRPr="00F91540">
        <w:rPr>
          <w:rFonts w:ascii="Times New Roman" w:hAnsi="Times New Roman" w:cs="Times New Roman"/>
          <w:sz w:val="28"/>
          <w:szCs w:val="28"/>
        </w:rPr>
        <w:t xml:space="preserve"> предоставлена возможность совершать таможенные операции в отношении перемещаемых товаров для личного пользования, не покидая транспортные средства, заявлением физического лица об отсутствии товаров, подлежащих таможенному декларированию, является непредставление по результатам устного опроса должностному лицу таможенного органа пассажирской таможенной декларации.</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9. Комиссия вправе определять особенности совершения таможенных операций и проведения таможенного контроля в отношении товаров для личного пользования, которые приняты авиаперевозчиком к перевозке в сопровождаемом багаже с местом отправления на таможенной территории </w:t>
      </w:r>
      <w:r w:rsidRPr="00F91540">
        <w:rPr>
          <w:rFonts w:ascii="Times New Roman" w:hAnsi="Times New Roman" w:cs="Times New Roman"/>
          <w:b/>
          <w:sz w:val="28"/>
          <w:szCs w:val="28"/>
        </w:rPr>
        <w:lastRenderedPageBreak/>
        <w:t>Евразийского экономического союза</w:t>
      </w:r>
      <w:r w:rsidRPr="00F91540">
        <w:rPr>
          <w:rFonts w:ascii="Times New Roman" w:hAnsi="Times New Roman" w:cs="Times New Roman"/>
          <w:sz w:val="28"/>
          <w:szCs w:val="28"/>
        </w:rPr>
        <w:t xml:space="preserve"> в место назначения за пределами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с промежуточной посадкой в месте убытия либо с местом отправления за пределами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место назначения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с промежуточной посадкой в месте прибытия, требования к оборудованию и техническому оснащению мест убытия (мест прибытия) для совершения таможенных операций в отношении таких товаров, а также условия взаимодействия таможенных органов, авиаперевозчиков и физических лиц, необходимые для совершения таможенных операций и проведения таможенного контроля с такими особенностями.</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napToGrid w:val="0"/>
          <w:sz w:val="28"/>
          <w:szCs w:val="28"/>
        </w:rPr>
      </w:pPr>
      <w:r w:rsidRPr="00F91540">
        <w:rPr>
          <w:rFonts w:ascii="Times New Roman" w:hAnsi="Times New Roman" w:cs="Times New Roman"/>
          <w:snapToGrid w:val="0"/>
          <w:sz w:val="28"/>
          <w:szCs w:val="28"/>
        </w:rPr>
        <w:t>Статья 342</w:t>
      </w:r>
      <w:r w:rsidRPr="00F91540">
        <w:rPr>
          <w:rFonts w:ascii="Times New Roman" w:hAnsi="Times New Roman" w:cs="Times New Roman"/>
          <w:sz w:val="28"/>
          <w:szCs w:val="28"/>
        </w:rPr>
        <w:t>.</w:t>
      </w:r>
      <w:r w:rsidRPr="00F91540">
        <w:rPr>
          <w:rFonts w:ascii="Times New Roman" w:hAnsi="Times New Roman" w:cs="Times New Roman"/>
          <w:snapToGrid w:val="0"/>
          <w:sz w:val="28"/>
          <w:szCs w:val="28"/>
        </w:rPr>
        <w:t> Временное хранение товаров для личного пользования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napToGrid w:val="0"/>
          <w:sz w:val="28"/>
          <w:szCs w:val="28"/>
        </w:rPr>
      </w:pPr>
      <w:r w:rsidRPr="00F91540">
        <w:rPr>
          <w:rFonts w:ascii="Times New Roman" w:hAnsi="Times New Roman" w:cs="Times New Roman"/>
          <w:snapToGrid w:val="0"/>
          <w:sz w:val="28"/>
          <w:szCs w:val="28"/>
        </w:rPr>
        <w:t>1. Временное хранение товаров для личного пользования осуществляется в порядке и на условиях, которые установлены главой 17 настоящего Кодекса с учетом настоящей статьи.</w:t>
      </w:r>
    </w:p>
    <w:p w:rsidR="00016F50" w:rsidRPr="00F91540" w:rsidRDefault="00016F50" w:rsidP="00016F50">
      <w:pPr>
        <w:spacing w:after="0" w:line="240" w:lineRule="auto"/>
        <w:ind w:firstLine="709"/>
        <w:jc w:val="both"/>
        <w:rPr>
          <w:rFonts w:ascii="Times New Roman" w:hAnsi="Times New Roman" w:cs="Times New Roman"/>
          <w:bCs/>
          <w:snapToGrid w:val="0"/>
          <w:sz w:val="28"/>
          <w:szCs w:val="28"/>
        </w:rPr>
      </w:pPr>
      <w:r w:rsidRPr="00F91540">
        <w:rPr>
          <w:rFonts w:ascii="Times New Roman" w:hAnsi="Times New Roman" w:cs="Times New Roman"/>
          <w:snapToGrid w:val="0"/>
          <w:sz w:val="28"/>
          <w:szCs w:val="28"/>
        </w:rPr>
        <w:t>2. Временное хранение т</w:t>
      </w:r>
      <w:r w:rsidRPr="00F91540">
        <w:rPr>
          <w:rFonts w:ascii="Times New Roman" w:hAnsi="Times New Roman" w:cs="Times New Roman"/>
          <w:bCs/>
          <w:snapToGrid w:val="0"/>
          <w:sz w:val="28"/>
          <w:szCs w:val="28"/>
        </w:rPr>
        <w:t xml:space="preserve">оваров для личного пользования иностранного </w:t>
      </w:r>
      <w:r w:rsidRPr="00F91540">
        <w:rPr>
          <w:rFonts w:ascii="Times New Roman" w:hAnsi="Times New Roman" w:cs="Times New Roman"/>
          <w:snapToGrid w:val="0"/>
          <w:sz w:val="28"/>
          <w:szCs w:val="28"/>
        </w:rPr>
        <w:t xml:space="preserve">физического лица, имеющего намерение переселиться на постоянное место жительства в </w:t>
      </w:r>
      <w:r w:rsidRPr="00F91540">
        <w:rPr>
          <w:rFonts w:ascii="Times New Roman" w:hAnsi="Times New Roman" w:cs="Times New Roman"/>
          <w:b/>
          <w:snapToGrid w:val="0"/>
          <w:sz w:val="28"/>
          <w:szCs w:val="28"/>
        </w:rPr>
        <w:t>Республику Казахстан</w:t>
      </w:r>
      <w:r w:rsidRPr="00F91540">
        <w:rPr>
          <w:rFonts w:ascii="Times New Roman" w:hAnsi="Times New Roman" w:cs="Times New Roman"/>
          <w:snapToGrid w:val="0"/>
          <w:sz w:val="28"/>
          <w:szCs w:val="28"/>
        </w:rPr>
        <w:t xml:space="preserve">, получить статус беженца, вынужденного переселенца в соответствии с законодательством </w:t>
      </w:r>
      <w:r w:rsidRPr="00F91540">
        <w:rPr>
          <w:rFonts w:ascii="Times New Roman" w:hAnsi="Times New Roman" w:cs="Times New Roman"/>
          <w:b/>
          <w:snapToGrid w:val="0"/>
          <w:sz w:val="28"/>
          <w:szCs w:val="28"/>
        </w:rPr>
        <w:t>Республики Казахстан</w:t>
      </w:r>
      <w:r w:rsidRPr="00F91540">
        <w:rPr>
          <w:rFonts w:ascii="Times New Roman" w:hAnsi="Times New Roman" w:cs="Times New Roman"/>
          <w:snapToGrid w:val="0"/>
          <w:sz w:val="28"/>
          <w:szCs w:val="28"/>
        </w:rPr>
        <w:t xml:space="preserve">, может осуществляться </w:t>
      </w:r>
      <w:r w:rsidRPr="00F91540">
        <w:rPr>
          <w:rFonts w:ascii="Times New Roman" w:hAnsi="Times New Roman" w:cs="Times New Roman"/>
          <w:bCs/>
          <w:snapToGrid w:val="0"/>
          <w:sz w:val="28"/>
          <w:szCs w:val="28"/>
        </w:rPr>
        <w:t xml:space="preserve">в месте постоянного или временного проживания (пребывания) такого лица. </w:t>
      </w:r>
    </w:p>
    <w:p w:rsidR="00016F50" w:rsidRPr="00F91540" w:rsidRDefault="00016F50" w:rsidP="00016F50">
      <w:pPr>
        <w:spacing w:after="0" w:line="240" w:lineRule="auto"/>
        <w:ind w:firstLine="709"/>
        <w:jc w:val="both"/>
        <w:rPr>
          <w:rFonts w:ascii="Times New Roman" w:hAnsi="Times New Roman" w:cs="Times New Roman"/>
          <w:snapToGrid w:val="0"/>
          <w:sz w:val="28"/>
          <w:szCs w:val="28"/>
        </w:rPr>
      </w:pPr>
      <w:r w:rsidRPr="00F91540">
        <w:rPr>
          <w:rFonts w:ascii="Times New Roman" w:hAnsi="Times New Roman" w:cs="Times New Roman"/>
          <w:snapToGrid w:val="0"/>
          <w:sz w:val="28"/>
          <w:szCs w:val="28"/>
        </w:rPr>
        <w:t xml:space="preserve">3. Для помещения </w:t>
      </w:r>
      <w:r w:rsidRPr="00F91540">
        <w:rPr>
          <w:rFonts w:ascii="Times New Roman" w:hAnsi="Times New Roman" w:cs="Times New Roman"/>
          <w:bCs/>
          <w:snapToGrid w:val="0"/>
          <w:sz w:val="28"/>
          <w:szCs w:val="28"/>
        </w:rPr>
        <w:t xml:space="preserve">товаров для личного пользования иностранного </w:t>
      </w:r>
      <w:r w:rsidRPr="00F91540">
        <w:rPr>
          <w:rFonts w:ascii="Times New Roman" w:hAnsi="Times New Roman" w:cs="Times New Roman"/>
          <w:snapToGrid w:val="0"/>
          <w:sz w:val="28"/>
          <w:szCs w:val="28"/>
        </w:rPr>
        <w:t xml:space="preserve">физического лица, указанного </w:t>
      </w:r>
      <w:r w:rsidRPr="00F91540">
        <w:rPr>
          <w:rFonts w:ascii="Times New Roman" w:hAnsi="Times New Roman" w:cs="Times New Roman"/>
          <w:bCs/>
          <w:snapToGrid w:val="0"/>
          <w:sz w:val="28"/>
          <w:szCs w:val="28"/>
        </w:rPr>
        <w:t>в пункте 2 настоящей статьи</w:t>
      </w:r>
      <w:r w:rsidRPr="00F91540">
        <w:rPr>
          <w:rFonts w:ascii="Times New Roman" w:hAnsi="Times New Roman" w:cs="Times New Roman"/>
          <w:snapToGrid w:val="0"/>
          <w:sz w:val="28"/>
          <w:szCs w:val="28"/>
        </w:rPr>
        <w:t xml:space="preserve">, на временное хранение такое лицо представляет таможенному органу </w:t>
      </w:r>
      <w:r w:rsidRPr="00F91540">
        <w:rPr>
          <w:rFonts w:ascii="Times New Roman" w:hAnsi="Times New Roman" w:cs="Times New Roman"/>
          <w:bCs/>
          <w:snapToGrid w:val="0"/>
          <w:sz w:val="28"/>
          <w:szCs w:val="28"/>
        </w:rPr>
        <w:t>заявление в произвольной форме с указанием в нем сведений, определяемых Комиссией, с приложением документов, подтверждающих заявленные сведения, а также документов, подтверждающих</w:t>
      </w:r>
      <w:r w:rsidRPr="00F91540">
        <w:rPr>
          <w:rFonts w:ascii="Times New Roman" w:hAnsi="Times New Roman" w:cs="Times New Roman"/>
          <w:snapToGrid w:val="0"/>
          <w:sz w:val="28"/>
          <w:szCs w:val="28"/>
        </w:rPr>
        <w:t xml:space="preserve"> намерение </w:t>
      </w:r>
      <w:r w:rsidRPr="00F91540">
        <w:rPr>
          <w:rFonts w:ascii="Times New Roman" w:hAnsi="Times New Roman" w:cs="Times New Roman"/>
          <w:bCs/>
          <w:snapToGrid w:val="0"/>
          <w:sz w:val="28"/>
          <w:szCs w:val="28"/>
        </w:rPr>
        <w:t xml:space="preserve">иностранного </w:t>
      </w:r>
      <w:r w:rsidRPr="00F91540">
        <w:rPr>
          <w:rFonts w:ascii="Times New Roman" w:hAnsi="Times New Roman" w:cs="Times New Roman"/>
          <w:snapToGrid w:val="0"/>
          <w:sz w:val="28"/>
          <w:szCs w:val="28"/>
        </w:rPr>
        <w:t xml:space="preserve">физического лица переселиться на постоянное место жительства в </w:t>
      </w:r>
      <w:r w:rsidRPr="00F91540">
        <w:rPr>
          <w:rFonts w:ascii="Times New Roman" w:hAnsi="Times New Roman" w:cs="Times New Roman"/>
          <w:b/>
          <w:snapToGrid w:val="0"/>
          <w:sz w:val="28"/>
          <w:szCs w:val="28"/>
        </w:rPr>
        <w:t>Республику Казахстан</w:t>
      </w:r>
      <w:r w:rsidRPr="00F91540">
        <w:rPr>
          <w:rFonts w:ascii="Times New Roman" w:hAnsi="Times New Roman" w:cs="Times New Roman"/>
          <w:snapToGrid w:val="0"/>
          <w:sz w:val="28"/>
          <w:szCs w:val="28"/>
        </w:rPr>
        <w:t xml:space="preserve">, получить статус беженца, вынужденного переселенца в соответствии с законодательством </w:t>
      </w:r>
      <w:r w:rsidRPr="00F91540">
        <w:rPr>
          <w:rFonts w:ascii="Times New Roman" w:hAnsi="Times New Roman" w:cs="Times New Roman"/>
          <w:b/>
          <w:snapToGrid w:val="0"/>
          <w:sz w:val="28"/>
          <w:szCs w:val="28"/>
        </w:rPr>
        <w:t>Республики Казахстан</w:t>
      </w:r>
      <w:r w:rsidRPr="00F91540">
        <w:rPr>
          <w:rFonts w:ascii="Times New Roman" w:hAnsi="Times New Roman" w:cs="Times New Roman"/>
          <w:snapToGrid w:val="0"/>
          <w:sz w:val="28"/>
          <w:szCs w:val="28"/>
        </w:rPr>
        <w:t xml:space="preserve">. </w:t>
      </w:r>
    </w:p>
    <w:p w:rsidR="00016F50" w:rsidRPr="00F91540" w:rsidRDefault="00016F50" w:rsidP="00016F50">
      <w:pPr>
        <w:spacing w:after="0" w:line="240" w:lineRule="auto"/>
        <w:ind w:firstLine="709"/>
        <w:jc w:val="both"/>
        <w:rPr>
          <w:rFonts w:ascii="Times New Roman" w:hAnsi="Times New Roman" w:cs="Times New Roman"/>
          <w:snapToGrid w:val="0"/>
          <w:sz w:val="28"/>
          <w:szCs w:val="28"/>
        </w:rPr>
      </w:pPr>
      <w:r w:rsidRPr="00F91540">
        <w:rPr>
          <w:rFonts w:ascii="Times New Roman" w:hAnsi="Times New Roman" w:cs="Times New Roman"/>
          <w:snapToGrid w:val="0"/>
          <w:sz w:val="28"/>
          <w:szCs w:val="28"/>
        </w:rPr>
        <w:t xml:space="preserve">Комиссия формирует и обеспечивает размещение на официальном сайте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napToGrid w:val="0"/>
          <w:sz w:val="28"/>
          <w:szCs w:val="28"/>
        </w:rPr>
        <w:t xml:space="preserve"> п</w:t>
      </w:r>
      <w:r w:rsidRPr="00F91540">
        <w:rPr>
          <w:rFonts w:ascii="Times New Roman" w:hAnsi="Times New Roman" w:cs="Times New Roman"/>
          <w:bCs/>
          <w:snapToGrid w:val="0"/>
          <w:sz w:val="28"/>
          <w:szCs w:val="28"/>
        </w:rPr>
        <w:t xml:space="preserve">еречня документов, подтверждающих </w:t>
      </w:r>
      <w:r w:rsidRPr="00F91540">
        <w:rPr>
          <w:rFonts w:ascii="Times New Roman" w:hAnsi="Times New Roman" w:cs="Times New Roman"/>
          <w:snapToGrid w:val="0"/>
          <w:sz w:val="28"/>
          <w:szCs w:val="28"/>
        </w:rPr>
        <w:t>намерение</w:t>
      </w:r>
      <w:r w:rsidRPr="00F91540">
        <w:rPr>
          <w:rFonts w:ascii="Times New Roman" w:hAnsi="Times New Roman" w:cs="Times New Roman"/>
          <w:bCs/>
          <w:snapToGrid w:val="0"/>
          <w:sz w:val="28"/>
          <w:szCs w:val="28"/>
        </w:rPr>
        <w:t xml:space="preserve"> иностранного</w:t>
      </w:r>
      <w:r w:rsidRPr="00F91540">
        <w:rPr>
          <w:rFonts w:ascii="Times New Roman" w:hAnsi="Times New Roman" w:cs="Times New Roman"/>
          <w:snapToGrid w:val="0"/>
          <w:sz w:val="28"/>
          <w:szCs w:val="28"/>
        </w:rPr>
        <w:t xml:space="preserve"> физического лица переселиться на постоянное место жительства в </w:t>
      </w:r>
      <w:r w:rsidRPr="00F91540">
        <w:rPr>
          <w:rFonts w:ascii="Times New Roman" w:hAnsi="Times New Roman" w:cs="Times New Roman"/>
          <w:b/>
          <w:snapToGrid w:val="0"/>
          <w:sz w:val="28"/>
          <w:szCs w:val="28"/>
        </w:rPr>
        <w:t>Республику Казахстан</w:t>
      </w:r>
      <w:r w:rsidRPr="00F91540">
        <w:rPr>
          <w:rFonts w:ascii="Times New Roman" w:hAnsi="Times New Roman" w:cs="Times New Roman"/>
          <w:snapToGrid w:val="0"/>
          <w:sz w:val="28"/>
          <w:szCs w:val="28"/>
        </w:rPr>
        <w:t xml:space="preserve">, получить статус беженца, вынужденного переселенца в соответствии с законодательством </w:t>
      </w:r>
      <w:r w:rsidRPr="00F91540">
        <w:rPr>
          <w:rFonts w:ascii="Times New Roman" w:hAnsi="Times New Roman" w:cs="Times New Roman"/>
          <w:b/>
          <w:snapToGrid w:val="0"/>
          <w:sz w:val="28"/>
          <w:szCs w:val="28"/>
        </w:rPr>
        <w:t>Республики Казахстан</w:t>
      </w:r>
      <w:r w:rsidRPr="00F91540">
        <w:rPr>
          <w:rFonts w:ascii="Times New Roman" w:hAnsi="Times New Roman" w:cs="Times New Roman"/>
          <w:snapToGrid w:val="0"/>
          <w:sz w:val="28"/>
          <w:szCs w:val="28"/>
        </w:rPr>
        <w:t>.</w:t>
      </w:r>
    </w:p>
    <w:p w:rsidR="00016F50" w:rsidRPr="00F91540" w:rsidRDefault="00016F50" w:rsidP="00016F50">
      <w:pPr>
        <w:spacing w:after="0" w:line="240" w:lineRule="auto"/>
        <w:ind w:firstLine="709"/>
        <w:jc w:val="both"/>
        <w:rPr>
          <w:rFonts w:ascii="Times New Roman" w:hAnsi="Times New Roman" w:cs="Times New Roman"/>
          <w:snapToGrid w:val="0"/>
          <w:sz w:val="28"/>
          <w:szCs w:val="28"/>
        </w:rPr>
      </w:pPr>
      <w:r w:rsidRPr="00F91540">
        <w:rPr>
          <w:rFonts w:ascii="Times New Roman" w:hAnsi="Times New Roman" w:cs="Times New Roman"/>
          <w:snapToGrid w:val="0"/>
          <w:sz w:val="28"/>
          <w:szCs w:val="28"/>
        </w:rPr>
        <w:t>4. </w:t>
      </w:r>
      <w:r w:rsidRPr="00F91540">
        <w:rPr>
          <w:rFonts w:ascii="Times New Roman" w:hAnsi="Times New Roman" w:cs="Times New Roman"/>
          <w:bCs/>
          <w:snapToGrid w:val="0"/>
          <w:sz w:val="28"/>
          <w:szCs w:val="28"/>
        </w:rPr>
        <w:t xml:space="preserve">Товары для личного пользования </w:t>
      </w:r>
      <w:r w:rsidRPr="00F91540">
        <w:rPr>
          <w:rFonts w:ascii="Times New Roman" w:hAnsi="Times New Roman" w:cs="Times New Roman"/>
          <w:snapToGrid w:val="0"/>
          <w:sz w:val="28"/>
          <w:szCs w:val="28"/>
        </w:rPr>
        <w:t xml:space="preserve">физического лица, указанного </w:t>
      </w:r>
      <w:r w:rsidRPr="00F91540">
        <w:rPr>
          <w:rFonts w:ascii="Times New Roman" w:hAnsi="Times New Roman" w:cs="Times New Roman"/>
          <w:bCs/>
          <w:snapToGrid w:val="0"/>
          <w:sz w:val="28"/>
          <w:szCs w:val="28"/>
        </w:rPr>
        <w:t>в пункте 2 настоящей статьи</w:t>
      </w:r>
      <w:r w:rsidRPr="00F91540">
        <w:rPr>
          <w:rFonts w:ascii="Times New Roman" w:hAnsi="Times New Roman" w:cs="Times New Roman"/>
          <w:snapToGrid w:val="0"/>
          <w:sz w:val="28"/>
          <w:szCs w:val="28"/>
        </w:rPr>
        <w:t>, помещаются на временное хранение на срок, исчисляемый со дня, следующего за днем регистрации таможенным органом заявления, представленного для помещения таких товаров на временное хранение:</w:t>
      </w:r>
    </w:p>
    <w:p w:rsidR="00016F50" w:rsidRPr="00F91540" w:rsidRDefault="00016F50" w:rsidP="00016F50">
      <w:pPr>
        <w:tabs>
          <w:tab w:val="left" w:pos="6549"/>
        </w:tabs>
        <w:spacing w:after="0" w:line="240" w:lineRule="auto"/>
        <w:ind w:firstLine="709"/>
        <w:jc w:val="both"/>
        <w:rPr>
          <w:rFonts w:ascii="Times New Roman" w:hAnsi="Times New Roman" w:cs="Times New Roman"/>
          <w:snapToGrid w:val="0"/>
          <w:sz w:val="28"/>
          <w:szCs w:val="28"/>
        </w:rPr>
      </w:pPr>
      <w:r w:rsidRPr="00F91540">
        <w:rPr>
          <w:rFonts w:ascii="Times New Roman" w:hAnsi="Times New Roman" w:cs="Times New Roman"/>
          <w:snapToGrid w:val="0"/>
          <w:sz w:val="28"/>
          <w:szCs w:val="28"/>
        </w:rPr>
        <w:t xml:space="preserve">1) до дня истечения срока, указанного в пункте 5 настоящей статьи, если до истечения этого срока </w:t>
      </w:r>
      <w:r w:rsidRPr="00F91540">
        <w:rPr>
          <w:rFonts w:ascii="Times New Roman" w:hAnsi="Times New Roman" w:cs="Times New Roman"/>
          <w:bCs/>
          <w:snapToGrid w:val="0"/>
          <w:sz w:val="28"/>
          <w:szCs w:val="28"/>
        </w:rPr>
        <w:t xml:space="preserve">иностранное физическое </w:t>
      </w:r>
      <w:r w:rsidRPr="00F91540">
        <w:rPr>
          <w:rFonts w:ascii="Times New Roman" w:hAnsi="Times New Roman" w:cs="Times New Roman"/>
          <w:snapToGrid w:val="0"/>
          <w:sz w:val="28"/>
          <w:szCs w:val="28"/>
        </w:rPr>
        <w:t xml:space="preserve">лицо не уведомило </w:t>
      </w:r>
      <w:r w:rsidRPr="00F91540">
        <w:rPr>
          <w:rFonts w:ascii="Times New Roman" w:hAnsi="Times New Roman" w:cs="Times New Roman"/>
          <w:snapToGrid w:val="0"/>
          <w:sz w:val="28"/>
          <w:szCs w:val="28"/>
        </w:rPr>
        <w:lastRenderedPageBreak/>
        <w:t xml:space="preserve">таможенный орган, </w:t>
      </w:r>
      <w:r w:rsidRPr="00F91540">
        <w:rPr>
          <w:rFonts w:ascii="Times New Roman" w:hAnsi="Times New Roman" w:cs="Times New Roman"/>
          <w:bCs/>
          <w:snapToGrid w:val="0"/>
          <w:sz w:val="28"/>
          <w:szCs w:val="28"/>
        </w:rPr>
        <w:t xml:space="preserve">зарегистрировавший заявление, указанное в абзаце первом пункта 3 настоящей статьи, о совершении действий, направленных на получение документа, подтверждающего признание такого лица переселившимся на постоянное место жительства в </w:t>
      </w:r>
      <w:r w:rsidRPr="00F91540">
        <w:rPr>
          <w:rFonts w:ascii="Times New Roman" w:hAnsi="Times New Roman" w:cs="Times New Roman"/>
          <w:b/>
          <w:snapToGrid w:val="0"/>
          <w:sz w:val="28"/>
          <w:szCs w:val="28"/>
        </w:rPr>
        <w:t>Республику Казахстан</w:t>
      </w:r>
      <w:r w:rsidRPr="00F91540">
        <w:rPr>
          <w:rFonts w:ascii="Times New Roman" w:hAnsi="Times New Roman" w:cs="Times New Roman"/>
          <w:bCs/>
          <w:snapToGrid w:val="0"/>
          <w:sz w:val="28"/>
          <w:szCs w:val="28"/>
        </w:rPr>
        <w:t xml:space="preserve">, либо документа, подтверждающего получение таким лицом статуса беженца, вынужденного переселенца </w:t>
      </w:r>
      <w:r w:rsidRPr="00F91540">
        <w:rPr>
          <w:rFonts w:ascii="Times New Roman" w:hAnsi="Times New Roman" w:cs="Times New Roman"/>
          <w:snapToGrid w:val="0"/>
          <w:sz w:val="28"/>
          <w:szCs w:val="28"/>
        </w:rPr>
        <w:t xml:space="preserve">в соответствии с законодательством </w:t>
      </w:r>
      <w:r w:rsidRPr="00F91540">
        <w:rPr>
          <w:rFonts w:ascii="Times New Roman" w:hAnsi="Times New Roman" w:cs="Times New Roman"/>
          <w:b/>
          <w:snapToGrid w:val="0"/>
          <w:sz w:val="28"/>
          <w:szCs w:val="28"/>
        </w:rPr>
        <w:t>Республики Казахстан</w:t>
      </w:r>
      <w:r w:rsidRPr="00F91540">
        <w:rPr>
          <w:rFonts w:ascii="Times New Roman" w:hAnsi="Times New Roman" w:cs="Times New Roman"/>
          <w:snapToGrid w:val="0"/>
          <w:sz w:val="28"/>
          <w:szCs w:val="28"/>
        </w:rPr>
        <w:t xml:space="preserve">; </w:t>
      </w:r>
    </w:p>
    <w:p w:rsidR="00016F50" w:rsidRPr="00F91540" w:rsidRDefault="00016F50" w:rsidP="00016F50">
      <w:pPr>
        <w:spacing w:after="0" w:line="240" w:lineRule="auto"/>
        <w:ind w:firstLine="709"/>
        <w:jc w:val="both"/>
        <w:rPr>
          <w:rFonts w:ascii="Times New Roman" w:hAnsi="Times New Roman" w:cs="Times New Roman"/>
          <w:snapToGrid w:val="0"/>
          <w:sz w:val="28"/>
          <w:szCs w:val="28"/>
        </w:rPr>
      </w:pPr>
      <w:r w:rsidRPr="00F91540">
        <w:rPr>
          <w:rFonts w:ascii="Times New Roman" w:hAnsi="Times New Roman" w:cs="Times New Roman"/>
          <w:snapToGrid w:val="0"/>
          <w:sz w:val="28"/>
          <w:szCs w:val="28"/>
        </w:rPr>
        <w:t xml:space="preserve">2) до дня истечения </w:t>
      </w:r>
      <w:r w:rsidRPr="00F91540">
        <w:rPr>
          <w:rFonts w:ascii="Times New Roman" w:hAnsi="Times New Roman" w:cs="Times New Roman"/>
          <w:b/>
          <w:snapToGrid w:val="0"/>
          <w:sz w:val="28"/>
          <w:szCs w:val="28"/>
        </w:rPr>
        <w:t xml:space="preserve">пяти </w:t>
      </w:r>
      <w:r w:rsidRPr="00F91540">
        <w:rPr>
          <w:rFonts w:ascii="Times New Roman" w:hAnsi="Times New Roman" w:cs="Times New Roman"/>
          <w:snapToGrid w:val="0"/>
          <w:sz w:val="28"/>
          <w:szCs w:val="28"/>
        </w:rPr>
        <w:t xml:space="preserve">рабочих дней со дня, следующего за днем получения </w:t>
      </w:r>
      <w:r w:rsidRPr="00F91540">
        <w:rPr>
          <w:rFonts w:ascii="Times New Roman" w:hAnsi="Times New Roman" w:cs="Times New Roman"/>
          <w:bCs/>
          <w:snapToGrid w:val="0"/>
          <w:sz w:val="28"/>
          <w:szCs w:val="28"/>
        </w:rPr>
        <w:t xml:space="preserve">документа, подтверждающего признание иностранного физического лица переселившимся на постоянное место жительства в </w:t>
      </w:r>
      <w:r w:rsidRPr="00F91540">
        <w:rPr>
          <w:rFonts w:ascii="Times New Roman" w:hAnsi="Times New Roman" w:cs="Times New Roman"/>
          <w:b/>
          <w:snapToGrid w:val="0"/>
          <w:sz w:val="28"/>
          <w:szCs w:val="28"/>
        </w:rPr>
        <w:t>Республику Казахстан</w:t>
      </w:r>
      <w:r w:rsidRPr="00F91540">
        <w:rPr>
          <w:rFonts w:ascii="Times New Roman" w:hAnsi="Times New Roman" w:cs="Times New Roman"/>
          <w:bCs/>
          <w:snapToGrid w:val="0"/>
          <w:sz w:val="28"/>
          <w:szCs w:val="28"/>
        </w:rPr>
        <w:t>, либо документа, подтверждающего получение таким лицом статуса беженца, вынужденного переселенца</w:t>
      </w:r>
      <w:r w:rsidRPr="00F91540">
        <w:rPr>
          <w:rFonts w:ascii="Times New Roman" w:hAnsi="Times New Roman" w:cs="Times New Roman"/>
          <w:snapToGrid w:val="0"/>
          <w:sz w:val="28"/>
          <w:szCs w:val="28"/>
        </w:rPr>
        <w:t xml:space="preserve"> в соответствии с законодательством </w:t>
      </w:r>
      <w:r w:rsidRPr="00F91540">
        <w:rPr>
          <w:rFonts w:ascii="Times New Roman" w:hAnsi="Times New Roman" w:cs="Times New Roman"/>
          <w:b/>
          <w:snapToGrid w:val="0"/>
          <w:sz w:val="28"/>
          <w:szCs w:val="28"/>
        </w:rPr>
        <w:t>Республики Казахстан</w:t>
      </w:r>
      <w:r w:rsidRPr="00F91540">
        <w:rPr>
          <w:rFonts w:ascii="Times New Roman" w:hAnsi="Times New Roman" w:cs="Times New Roman"/>
          <w:snapToGrid w:val="0"/>
          <w:sz w:val="28"/>
          <w:szCs w:val="28"/>
        </w:rPr>
        <w:t>;</w:t>
      </w:r>
    </w:p>
    <w:p w:rsidR="00016F50" w:rsidRPr="00F91540" w:rsidRDefault="00016F50" w:rsidP="00016F50">
      <w:pPr>
        <w:spacing w:after="0" w:line="240" w:lineRule="auto"/>
        <w:ind w:firstLine="709"/>
        <w:jc w:val="both"/>
        <w:rPr>
          <w:rFonts w:ascii="Times New Roman" w:hAnsi="Times New Roman" w:cs="Times New Roman"/>
          <w:snapToGrid w:val="0"/>
          <w:sz w:val="28"/>
          <w:szCs w:val="28"/>
        </w:rPr>
      </w:pPr>
      <w:r w:rsidRPr="00F91540">
        <w:rPr>
          <w:rFonts w:ascii="Times New Roman" w:hAnsi="Times New Roman" w:cs="Times New Roman"/>
          <w:snapToGrid w:val="0"/>
          <w:sz w:val="28"/>
          <w:szCs w:val="28"/>
        </w:rPr>
        <w:t xml:space="preserve">3) до дня истечения </w:t>
      </w:r>
      <w:r w:rsidRPr="00F91540">
        <w:rPr>
          <w:rFonts w:ascii="Times New Roman" w:hAnsi="Times New Roman" w:cs="Times New Roman"/>
          <w:b/>
          <w:snapToGrid w:val="0"/>
          <w:sz w:val="28"/>
          <w:szCs w:val="28"/>
        </w:rPr>
        <w:t>десяти</w:t>
      </w:r>
      <w:r w:rsidRPr="00F91540">
        <w:rPr>
          <w:rFonts w:ascii="Times New Roman" w:hAnsi="Times New Roman" w:cs="Times New Roman"/>
          <w:snapToGrid w:val="0"/>
          <w:sz w:val="28"/>
          <w:szCs w:val="28"/>
        </w:rPr>
        <w:t xml:space="preserve"> рабочих дней со дня, следующего за днем получения отказа в выдаче документов, указанных в подпункте </w:t>
      </w:r>
      <w:r w:rsidRPr="00F91540">
        <w:rPr>
          <w:rFonts w:ascii="Times New Roman" w:hAnsi="Times New Roman" w:cs="Times New Roman"/>
          <w:b/>
          <w:snapToGrid w:val="0"/>
          <w:sz w:val="28"/>
          <w:szCs w:val="28"/>
        </w:rPr>
        <w:t>2)</w:t>
      </w:r>
      <w:r w:rsidRPr="00F91540">
        <w:rPr>
          <w:rFonts w:ascii="Times New Roman" w:hAnsi="Times New Roman" w:cs="Times New Roman"/>
          <w:snapToGrid w:val="0"/>
          <w:sz w:val="28"/>
          <w:szCs w:val="28"/>
        </w:rPr>
        <w:t xml:space="preserve"> настоящего пункта.</w:t>
      </w:r>
    </w:p>
    <w:p w:rsidR="00016F50" w:rsidRPr="00F91540" w:rsidRDefault="00016F50" w:rsidP="00016F50">
      <w:pPr>
        <w:spacing w:after="0" w:line="240" w:lineRule="auto"/>
        <w:ind w:firstLine="709"/>
        <w:jc w:val="both"/>
        <w:rPr>
          <w:rFonts w:ascii="Times New Roman" w:hAnsi="Times New Roman" w:cs="Times New Roman"/>
          <w:b/>
          <w:bCs/>
          <w:snapToGrid w:val="0"/>
          <w:color w:val="FF0000"/>
          <w:sz w:val="28"/>
          <w:szCs w:val="28"/>
        </w:rPr>
      </w:pPr>
      <w:r w:rsidRPr="00F91540">
        <w:rPr>
          <w:rFonts w:ascii="Times New Roman" w:hAnsi="Times New Roman" w:cs="Times New Roman"/>
          <w:bCs/>
          <w:snapToGrid w:val="0"/>
          <w:sz w:val="28"/>
          <w:szCs w:val="28"/>
        </w:rPr>
        <w:t xml:space="preserve">5. До истечения двух месяцев со дня, следующего за днем регистрации таможенным органом заявления, указанного абзаце первом пункта 3 </w:t>
      </w:r>
      <w:r w:rsidRPr="00F91540">
        <w:rPr>
          <w:rFonts w:ascii="Times New Roman" w:hAnsi="Times New Roman" w:cs="Times New Roman"/>
          <w:b/>
          <w:bCs/>
          <w:snapToGrid w:val="0"/>
          <w:color w:val="FF0000"/>
          <w:sz w:val="28"/>
          <w:szCs w:val="28"/>
        </w:rPr>
        <w:t>настоящей статьи</w:t>
      </w:r>
      <w:r w:rsidRPr="00F91540">
        <w:rPr>
          <w:rFonts w:ascii="Times New Roman" w:hAnsi="Times New Roman" w:cs="Times New Roman"/>
          <w:bCs/>
          <w:snapToGrid w:val="0"/>
          <w:sz w:val="28"/>
          <w:szCs w:val="28"/>
        </w:rPr>
        <w:t xml:space="preserve">, иностранное </w:t>
      </w:r>
      <w:r w:rsidRPr="00F91540">
        <w:rPr>
          <w:rFonts w:ascii="Times New Roman" w:hAnsi="Times New Roman" w:cs="Times New Roman"/>
          <w:snapToGrid w:val="0"/>
          <w:sz w:val="28"/>
          <w:szCs w:val="28"/>
        </w:rPr>
        <w:t xml:space="preserve">физическое лицо, указанное </w:t>
      </w:r>
      <w:r w:rsidRPr="00F91540">
        <w:rPr>
          <w:rFonts w:ascii="Times New Roman" w:hAnsi="Times New Roman" w:cs="Times New Roman"/>
          <w:bCs/>
          <w:snapToGrid w:val="0"/>
          <w:sz w:val="28"/>
          <w:szCs w:val="28"/>
        </w:rPr>
        <w:t xml:space="preserve">в пункте 2 настоящей статьи, обязано уведомить таможенный орган, зарегистрировавший заявление, указанное в абзаце первом пункта 3 настоящей статьи, о совершении действий, направленных на получение документа, подтверждающего признание такого лица переселившимся на постоянное место жительства в </w:t>
      </w:r>
      <w:r w:rsidRPr="00F91540">
        <w:rPr>
          <w:rFonts w:ascii="Times New Roman" w:hAnsi="Times New Roman" w:cs="Times New Roman"/>
          <w:b/>
          <w:snapToGrid w:val="0"/>
          <w:sz w:val="28"/>
          <w:szCs w:val="28"/>
        </w:rPr>
        <w:t>Республику Казахстан</w:t>
      </w:r>
      <w:r w:rsidRPr="00F91540">
        <w:rPr>
          <w:rFonts w:ascii="Times New Roman" w:hAnsi="Times New Roman" w:cs="Times New Roman"/>
          <w:bCs/>
          <w:snapToGrid w:val="0"/>
          <w:sz w:val="28"/>
          <w:szCs w:val="28"/>
        </w:rPr>
        <w:t xml:space="preserve">, либо документа, подтверждающего получение таким лицом статуса беженца, вынужденного переселенца, путем представления документа, выданного </w:t>
      </w:r>
      <w:r w:rsidRPr="00F91540">
        <w:rPr>
          <w:rFonts w:ascii="Times New Roman" w:hAnsi="Times New Roman" w:cs="Times New Roman"/>
          <w:b/>
          <w:bCs/>
          <w:snapToGrid w:val="0"/>
          <w:color w:val="FF0000"/>
          <w:sz w:val="28"/>
          <w:szCs w:val="28"/>
        </w:rPr>
        <w:t xml:space="preserve">уполномоченным органом </w:t>
      </w:r>
      <w:r w:rsidRPr="00F91540">
        <w:rPr>
          <w:rFonts w:ascii="Times New Roman" w:hAnsi="Times New Roman" w:cs="Times New Roman"/>
          <w:b/>
          <w:color w:val="FF0000"/>
          <w:sz w:val="28"/>
          <w:szCs w:val="28"/>
        </w:rPr>
        <w:t>в области гражданства, миграции населения и беженцев</w:t>
      </w:r>
      <w:r w:rsidRPr="00F91540">
        <w:rPr>
          <w:rFonts w:ascii="Times New Roman" w:hAnsi="Times New Roman" w:cs="Times New Roman"/>
          <w:b/>
          <w:snapToGrid w:val="0"/>
          <w:color w:val="FF0000"/>
          <w:sz w:val="28"/>
          <w:szCs w:val="28"/>
        </w:rPr>
        <w:t xml:space="preserve"> Республики Казахстан</w:t>
      </w:r>
      <w:r w:rsidRPr="00F91540">
        <w:rPr>
          <w:rFonts w:ascii="Times New Roman" w:hAnsi="Times New Roman" w:cs="Times New Roman"/>
          <w:b/>
          <w:bCs/>
          <w:snapToGrid w:val="0"/>
          <w:color w:val="FF0000"/>
          <w:sz w:val="28"/>
          <w:szCs w:val="28"/>
        </w:rPr>
        <w:t>.</w:t>
      </w:r>
    </w:p>
    <w:p w:rsidR="00016F50" w:rsidRPr="00F91540" w:rsidRDefault="00016F50" w:rsidP="00016F50">
      <w:pPr>
        <w:spacing w:after="0" w:line="240" w:lineRule="auto"/>
        <w:ind w:firstLine="709"/>
        <w:jc w:val="both"/>
        <w:rPr>
          <w:rFonts w:ascii="Times New Roman" w:hAnsi="Times New Roman" w:cs="Times New Roman"/>
          <w:bCs/>
          <w:snapToGrid w:val="0"/>
          <w:sz w:val="28"/>
          <w:szCs w:val="28"/>
        </w:rPr>
      </w:pPr>
      <w:r w:rsidRPr="00F91540">
        <w:rPr>
          <w:rFonts w:ascii="Times New Roman" w:hAnsi="Times New Roman" w:cs="Times New Roman"/>
          <w:bCs/>
          <w:snapToGrid w:val="0"/>
          <w:sz w:val="28"/>
          <w:szCs w:val="28"/>
        </w:rPr>
        <w:t xml:space="preserve">6. До истечения срока временного хранения товаров для личного пользования иностранное физическое лицо, указанное в пункте 2 настоящей статьи, обязано осуществить таможенное декларирование товаров для личного пользования, находящихся на временном хранении, для их выпуска в свободное обращение, вывоза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bCs/>
          <w:snapToGrid w:val="0"/>
          <w:sz w:val="28"/>
          <w:szCs w:val="28"/>
        </w:rPr>
        <w:t xml:space="preserve"> либо помещения под таможенные процедуры, установленные настоящим Кодексом. Товары</w:t>
      </w:r>
      <w:r w:rsidRPr="00F91540">
        <w:rPr>
          <w:rFonts w:ascii="Times New Roman" w:hAnsi="Times New Roman" w:cs="Times New Roman"/>
          <w:sz w:val="28"/>
          <w:szCs w:val="28"/>
        </w:rPr>
        <w:t xml:space="preserve"> для личного пользования</w:t>
      </w:r>
      <w:r w:rsidRPr="00F91540">
        <w:rPr>
          <w:rFonts w:ascii="Times New Roman" w:hAnsi="Times New Roman" w:cs="Times New Roman"/>
          <w:bCs/>
          <w:snapToGrid w:val="0"/>
          <w:sz w:val="28"/>
          <w:szCs w:val="28"/>
        </w:rPr>
        <w:t xml:space="preserve">, в отношении которых не осуществлено таможенное декларирование, по </w:t>
      </w:r>
      <w:r w:rsidRPr="00F91540">
        <w:rPr>
          <w:rFonts w:ascii="Times New Roman" w:hAnsi="Times New Roman" w:cs="Times New Roman"/>
          <w:sz w:val="28"/>
          <w:szCs w:val="28"/>
        </w:rPr>
        <w:t>истечении срока временного хранения</w:t>
      </w:r>
      <w:r w:rsidRPr="00F91540">
        <w:rPr>
          <w:rFonts w:ascii="Times New Roman" w:hAnsi="Times New Roman" w:cs="Times New Roman"/>
          <w:bCs/>
          <w:snapToGrid w:val="0"/>
          <w:sz w:val="28"/>
          <w:szCs w:val="28"/>
        </w:rPr>
        <w:t xml:space="preserve"> задерживаются таможенными органами в соответствии с главой </w:t>
      </w:r>
      <w:r w:rsidRPr="00F91540">
        <w:rPr>
          <w:rFonts w:ascii="Times New Roman" w:hAnsi="Times New Roman" w:cs="Times New Roman"/>
          <w:sz w:val="28"/>
          <w:szCs w:val="28"/>
        </w:rPr>
        <w:t xml:space="preserve">52 </w:t>
      </w:r>
      <w:r w:rsidRPr="00F91540">
        <w:rPr>
          <w:rFonts w:ascii="Times New Roman" w:hAnsi="Times New Roman" w:cs="Times New Roman"/>
          <w:bCs/>
          <w:snapToGrid w:val="0"/>
          <w:sz w:val="28"/>
          <w:szCs w:val="28"/>
        </w:rPr>
        <w:t>настоящего Кодекса.</w:t>
      </w:r>
    </w:p>
    <w:p w:rsidR="00016F50" w:rsidRPr="00F91540" w:rsidRDefault="00016F50" w:rsidP="00016F50">
      <w:pPr>
        <w:spacing w:after="0" w:line="240" w:lineRule="auto"/>
        <w:ind w:firstLine="709"/>
        <w:jc w:val="both"/>
        <w:rPr>
          <w:rFonts w:ascii="Times New Roman" w:hAnsi="Times New Roman" w:cs="Times New Roman"/>
          <w:snapToGrid w:val="0"/>
          <w:sz w:val="28"/>
          <w:szCs w:val="28"/>
        </w:rPr>
      </w:pPr>
      <w:r w:rsidRPr="00F91540">
        <w:rPr>
          <w:rFonts w:ascii="Times New Roman" w:hAnsi="Times New Roman" w:cs="Times New Roman"/>
          <w:bCs/>
          <w:snapToGrid w:val="0"/>
          <w:sz w:val="28"/>
          <w:szCs w:val="28"/>
        </w:rPr>
        <w:t xml:space="preserve">7. До выпуска в свободное обращение товаров для личного пользования, находящихся на временном хранении, такие товары для личного пользования </w:t>
      </w:r>
      <w:r w:rsidRPr="00F91540">
        <w:rPr>
          <w:rFonts w:ascii="Times New Roman" w:hAnsi="Times New Roman" w:cs="Times New Roman"/>
          <w:snapToGrid w:val="0"/>
          <w:sz w:val="28"/>
          <w:szCs w:val="28"/>
        </w:rPr>
        <w:t xml:space="preserve">должны находиться в фактическом владении иностранного физического лица, указанного </w:t>
      </w:r>
      <w:r w:rsidRPr="00F91540">
        <w:rPr>
          <w:rFonts w:ascii="Times New Roman" w:hAnsi="Times New Roman" w:cs="Times New Roman"/>
          <w:bCs/>
          <w:snapToGrid w:val="0"/>
          <w:sz w:val="28"/>
          <w:szCs w:val="28"/>
        </w:rPr>
        <w:t>в пункте 2 настоящей статьи, и не могут передаваться</w:t>
      </w:r>
      <w:r w:rsidRPr="00F91540">
        <w:rPr>
          <w:rFonts w:ascii="Times New Roman" w:hAnsi="Times New Roman" w:cs="Times New Roman"/>
          <w:snapToGrid w:val="0"/>
          <w:sz w:val="28"/>
          <w:szCs w:val="28"/>
        </w:rPr>
        <w:t xml:space="preserve"> во владение, пользование и (или) распоряжение иным лицам, за исключением их передачи в соответствии с абзацем вторым настоящего пункта.</w:t>
      </w:r>
    </w:p>
    <w:p w:rsidR="00016F50" w:rsidRPr="00F91540" w:rsidRDefault="00016F50" w:rsidP="00016F50">
      <w:pPr>
        <w:spacing w:after="0" w:line="240" w:lineRule="auto"/>
        <w:ind w:firstLine="709"/>
        <w:jc w:val="both"/>
        <w:rPr>
          <w:rFonts w:ascii="Times New Roman" w:hAnsi="Times New Roman" w:cs="Times New Roman"/>
          <w:bCs/>
          <w:snapToGrid w:val="0"/>
          <w:sz w:val="28"/>
          <w:szCs w:val="28"/>
        </w:rPr>
      </w:pPr>
      <w:r w:rsidRPr="00F91540">
        <w:rPr>
          <w:rFonts w:ascii="Times New Roman" w:hAnsi="Times New Roman" w:cs="Times New Roman"/>
          <w:snapToGrid w:val="0"/>
          <w:sz w:val="28"/>
          <w:szCs w:val="28"/>
        </w:rPr>
        <w:lastRenderedPageBreak/>
        <w:t>Допускается</w:t>
      </w:r>
      <w:r w:rsidRPr="00F91540">
        <w:rPr>
          <w:rFonts w:ascii="Times New Roman" w:hAnsi="Times New Roman" w:cs="Times New Roman"/>
          <w:bCs/>
          <w:snapToGrid w:val="0"/>
          <w:sz w:val="28"/>
          <w:szCs w:val="28"/>
        </w:rPr>
        <w:t xml:space="preserve"> передача без разрешения таможенного органа товаров для личного пользования, </w:t>
      </w:r>
      <w:r w:rsidRPr="00F91540">
        <w:rPr>
          <w:rFonts w:ascii="Times New Roman" w:hAnsi="Times New Roman" w:cs="Times New Roman"/>
          <w:snapToGrid w:val="0"/>
          <w:sz w:val="28"/>
          <w:szCs w:val="28"/>
        </w:rPr>
        <w:t>находящихся на временном хранении, для ремонта, технического обслуживания и совершения других операций, необходимых для поддержания товаров для личного пользования в нормальном состоянии.</w:t>
      </w:r>
    </w:p>
    <w:p w:rsidR="00016F50" w:rsidRPr="00F91540" w:rsidRDefault="00016F50" w:rsidP="00016F50">
      <w:pPr>
        <w:spacing w:after="0" w:line="240" w:lineRule="auto"/>
        <w:ind w:firstLine="709"/>
        <w:jc w:val="both"/>
        <w:rPr>
          <w:rFonts w:ascii="Times New Roman" w:hAnsi="Times New Roman" w:cs="Times New Roman"/>
          <w:snapToGrid w:val="0"/>
          <w:sz w:val="28"/>
          <w:szCs w:val="28"/>
        </w:rPr>
      </w:pPr>
      <w:r w:rsidRPr="00F91540">
        <w:rPr>
          <w:rFonts w:ascii="Times New Roman" w:hAnsi="Times New Roman" w:cs="Times New Roman"/>
          <w:snapToGrid w:val="0"/>
          <w:sz w:val="28"/>
          <w:szCs w:val="28"/>
        </w:rPr>
        <w:t xml:space="preserve">8. Иностранное физическое лицо, указанное </w:t>
      </w:r>
      <w:r w:rsidRPr="00F91540">
        <w:rPr>
          <w:rFonts w:ascii="Times New Roman" w:hAnsi="Times New Roman" w:cs="Times New Roman"/>
          <w:bCs/>
          <w:snapToGrid w:val="0"/>
          <w:sz w:val="28"/>
          <w:szCs w:val="28"/>
        </w:rPr>
        <w:t>в пункте 2 настоящей статьи</w:t>
      </w:r>
      <w:r w:rsidRPr="00F91540">
        <w:rPr>
          <w:rFonts w:ascii="Times New Roman" w:hAnsi="Times New Roman" w:cs="Times New Roman"/>
          <w:snapToGrid w:val="0"/>
          <w:sz w:val="28"/>
          <w:szCs w:val="28"/>
        </w:rPr>
        <w:t xml:space="preserve">, вправе пользоваться </w:t>
      </w:r>
      <w:r w:rsidRPr="00F91540">
        <w:rPr>
          <w:rFonts w:ascii="Times New Roman" w:hAnsi="Times New Roman" w:cs="Times New Roman"/>
          <w:bCs/>
          <w:snapToGrid w:val="0"/>
          <w:sz w:val="28"/>
          <w:szCs w:val="28"/>
        </w:rPr>
        <w:t xml:space="preserve">товарами для личного пользования, </w:t>
      </w:r>
      <w:r w:rsidRPr="00F91540">
        <w:rPr>
          <w:rFonts w:ascii="Times New Roman" w:hAnsi="Times New Roman" w:cs="Times New Roman"/>
          <w:snapToGrid w:val="0"/>
          <w:sz w:val="28"/>
          <w:szCs w:val="28"/>
        </w:rPr>
        <w:t>находящимися на временном хранении, в том числе за пределами</w:t>
      </w:r>
      <w:r w:rsidRPr="00F91540">
        <w:rPr>
          <w:rFonts w:ascii="Times New Roman" w:hAnsi="Times New Roman" w:cs="Times New Roman"/>
          <w:bCs/>
          <w:snapToGrid w:val="0"/>
          <w:sz w:val="28"/>
          <w:szCs w:val="28"/>
        </w:rPr>
        <w:t xml:space="preserve"> мест их временного хранения</w:t>
      </w:r>
      <w:r w:rsidRPr="00F91540">
        <w:rPr>
          <w:rFonts w:ascii="Times New Roman" w:hAnsi="Times New Roman" w:cs="Times New Roman"/>
          <w:snapToGrid w:val="0"/>
          <w:sz w:val="28"/>
          <w:szCs w:val="28"/>
        </w:rPr>
        <w:t>, с учетом абзаца второго настоящего пункта.</w:t>
      </w:r>
    </w:p>
    <w:p w:rsidR="00016F50" w:rsidRPr="00F91540" w:rsidRDefault="00016F50" w:rsidP="00016F50">
      <w:pPr>
        <w:spacing w:after="0" w:line="240" w:lineRule="auto"/>
        <w:ind w:firstLine="709"/>
        <w:jc w:val="both"/>
        <w:rPr>
          <w:rFonts w:ascii="Times New Roman" w:hAnsi="Times New Roman" w:cs="Times New Roman"/>
          <w:i/>
          <w:snapToGrid w:val="0"/>
          <w:sz w:val="28"/>
          <w:szCs w:val="28"/>
        </w:rPr>
      </w:pPr>
      <w:r w:rsidRPr="00F91540">
        <w:rPr>
          <w:rFonts w:ascii="Times New Roman" w:hAnsi="Times New Roman" w:cs="Times New Roman"/>
          <w:snapToGrid w:val="0"/>
          <w:sz w:val="28"/>
          <w:szCs w:val="28"/>
        </w:rPr>
        <w:t xml:space="preserve">Пользование находящимися на временном хранении авто- и </w:t>
      </w:r>
      <w:proofErr w:type="spellStart"/>
      <w:r w:rsidRPr="00F91540">
        <w:rPr>
          <w:rFonts w:ascii="Times New Roman" w:hAnsi="Times New Roman" w:cs="Times New Roman"/>
          <w:snapToGrid w:val="0"/>
          <w:sz w:val="28"/>
          <w:szCs w:val="28"/>
        </w:rPr>
        <w:t>мототранспортными</w:t>
      </w:r>
      <w:proofErr w:type="spellEnd"/>
      <w:r w:rsidRPr="00F91540">
        <w:rPr>
          <w:rFonts w:ascii="Times New Roman" w:hAnsi="Times New Roman" w:cs="Times New Roman"/>
          <w:snapToGrid w:val="0"/>
          <w:sz w:val="28"/>
          <w:szCs w:val="28"/>
        </w:rPr>
        <w:t xml:space="preserve"> средствами и (или) прицепами к авто- и </w:t>
      </w:r>
      <w:proofErr w:type="spellStart"/>
      <w:r w:rsidRPr="00F91540">
        <w:rPr>
          <w:rFonts w:ascii="Times New Roman" w:hAnsi="Times New Roman" w:cs="Times New Roman"/>
          <w:snapToGrid w:val="0"/>
          <w:sz w:val="28"/>
          <w:szCs w:val="28"/>
        </w:rPr>
        <w:t>мототранспортным</w:t>
      </w:r>
      <w:proofErr w:type="spellEnd"/>
      <w:r w:rsidRPr="00F91540">
        <w:rPr>
          <w:rFonts w:ascii="Times New Roman" w:hAnsi="Times New Roman" w:cs="Times New Roman"/>
          <w:snapToGrid w:val="0"/>
          <w:sz w:val="28"/>
          <w:szCs w:val="28"/>
        </w:rPr>
        <w:t xml:space="preserve"> средствам, являющимися транспортными средствами для личного пользования, допускается с письменного разрешения таможенного органа при условии обеспечения исполнения обязанности по уплате таможенных пошлин, налогов в соответствии со статьей 354 настоящего Кодекса. </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343. Таможенное декларирование товаров для личного пользования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2694"/>
        </w:tabs>
        <w:spacing w:after="0" w:line="240" w:lineRule="auto"/>
        <w:ind w:firstLine="709"/>
        <w:jc w:val="both"/>
        <w:rPr>
          <w:rFonts w:ascii="Times New Roman" w:hAnsi="Times New Roman" w:cs="Times New Roman"/>
          <w:strike/>
          <w:sz w:val="28"/>
          <w:szCs w:val="28"/>
        </w:rPr>
      </w:pPr>
      <w:r w:rsidRPr="00F91540">
        <w:rPr>
          <w:rFonts w:ascii="Times New Roman" w:hAnsi="Times New Roman" w:cs="Times New Roman"/>
          <w:sz w:val="28"/>
          <w:szCs w:val="28"/>
        </w:rPr>
        <w:t>1. Таможенному декларированию подлежат:</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товары для личного пользования, за исключением транспортных средств для личного пользования, перемещаемые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несопровождаемом багаже, или товары для личного пользования, доставляемые перевозчиком;</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товары для личного пользования, за исключением транспортных средств для личного пользования, перемещаемые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любым способом, в отношении которых подлежат соблюдению запреты и ограничения в соответствии со статьей 8 настоящего Кодекса и требуется представление документов и (или) сведений, подтверждающих соблюдение таких запретов и ограничений;</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товары для личного пользования, за исключением транспортных средств для личного пользования, перемещаемые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сопровождаемом багаже, в отношении которых подлежат уплате таможенные пошлины, налоги;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товары для личного пользования, за исключением транспортных средств для личного пользования, ввозимые с освобождением от уплаты таможенных пошлин, налогов в сопровождаемом багаже;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транспортные средства для личного пользования, перемещаемые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любым способом, за исключением транспортных средств для личного пользования, зарегистрированных в государствах-членах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временно ввезенные транспортные средства для личного пользования, находящиеся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в случаях, предусмотренных пунктами 5, 7 и 12 статьи 347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7) наличные денежные средства и (или) дорожные чеки, если общая сумма таких наличных денежных средств и (или) дорожных чеков при их единовременном ввозе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или единовременном вывозе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превышает сумму, эквивалентную </w:t>
      </w:r>
      <w:r w:rsidRPr="00F91540">
        <w:rPr>
          <w:rFonts w:ascii="Times New Roman" w:hAnsi="Times New Roman" w:cs="Times New Roman"/>
          <w:b/>
          <w:sz w:val="28"/>
          <w:szCs w:val="28"/>
        </w:rPr>
        <w:t>десяти</w:t>
      </w:r>
      <w:r w:rsidRPr="00F91540">
        <w:rPr>
          <w:rFonts w:ascii="Times New Roman" w:hAnsi="Times New Roman" w:cs="Times New Roman"/>
          <w:sz w:val="28"/>
          <w:szCs w:val="28"/>
        </w:rPr>
        <w:t xml:space="preserve"> тысячам долларов США по курсу валют, действующему на день подачи таможенному органу пассажирской таможенной декларации;</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8) денежные инструменты, за исключением дорожных чеков;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9) культурные ценности, в отношении которых подлежат соблюдению запреты и ограничения в соответствии со статьей 8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10) товары для личного пользования, пересылаемые в международных почтовых отправлениях;</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rPr>
        <w:t>11) </w:t>
      </w:r>
      <w:r w:rsidRPr="00F91540">
        <w:rPr>
          <w:rFonts w:ascii="Times New Roman" w:hAnsi="Times New Roman" w:cs="Times New Roman"/>
          <w:sz w:val="28"/>
          <w:szCs w:val="28"/>
          <w:shd w:val="clear" w:color="auto" w:fill="FFFFFF"/>
        </w:rPr>
        <w:t>части транспортного средства для личного пользования, указанные в абзаце втором пункта 3 статьи 348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12) товары, указанные в пункте 18 настоящей статьи.</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2. Не подлежат таможенному декларированию товары для личного пользования, указанные в пункте 1 настоящей статьи, перемещаемые в сопровождаемом багаже физического лица, следующего воздушным транспортом транзитом через таможенную территорию </w:t>
      </w:r>
      <w:r w:rsidRPr="00F91540">
        <w:rPr>
          <w:b/>
          <w:sz w:val="28"/>
          <w:szCs w:val="28"/>
          <w:lang w:val="kk-KZ"/>
        </w:rPr>
        <w:t>Евразийского экономического союза</w:t>
      </w:r>
      <w:r w:rsidRPr="00F91540">
        <w:rPr>
          <w:sz w:val="28"/>
          <w:szCs w:val="28"/>
        </w:rPr>
        <w:t xml:space="preserve">, если такое лицо, после прибытия на таможенную территорию </w:t>
      </w:r>
      <w:r w:rsidRPr="00F91540">
        <w:rPr>
          <w:b/>
          <w:sz w:val="28"/>
          <w:szCs w:val="28"/>
          <w:lang w:val="kk-KZ"/>
        </w:rPr>
        <w:t>Евразийского экономического союза</w:t>
      </w:r>
      <w:r w:rsidRPr="00F91540">
        <w:rPr>
          <w:sz w:val="28"/>
          <w:szCs w:val="28"/>
        </w:rPr>
        <w:t xml:space="preserve">, не покидая транзитной зоны международного аэропорта, убывает с таможенной территории </w:t>
      </w:r>
      <w:r w:rsidRPr="00F91540">
        <w:rPr>
          <w:b/>
          <w:sz w:val="28"/>
          <w:szCs w:val="28"/>
          <w:lang w:val="kk-KZ"/>
        </w:rPr>
        <w:t>Евразийского экономического союза</w:t>
      </w:r>
      <w:r w:rsidRPr="00F91540">
        <w:rPr>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Таможенное декларирование товаров для личного пользования, в том числе помещаемых под таможенную процедуру таможенного транзита в соответствии со статьей 346 настоящего Кодекса, производится с использованием пассажирской таможенной декларации.</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Сведения, подлежащие указанию в пассажирской таможенной декларации, определяются Комиссией при определении порядка заполнения такой таможенной декларации, с учетом пункта 8 настоящей статьи.</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Пассажирская таможенная декларация заполняется на казахском языке или русском языке, либо на английском языке, а с разрешения таможенного органа – на другом иностранном языке, которым владеют должностные лица таможенного органа, которому будет подана такая таможенная декларация.</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В случае если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 то такие документы заполняются на языках, определенных такими актами.</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 качестве пассажирской таможенной декларации могут использоваться документы, содержащие сведения, необходимые для выпуска товаров для личного пользования, в случаях и порядке, которые установлены настоящим Кодексом, международными договорами в рамках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(или) определяются Комиссией.</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4. Таможенное декларирование товаров для личного пользования, пересылаемых в международных почтовых отправлениях, производится с учетом</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 xml:space="preserve">статьи 369 настоящего Кодекса.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Таможенное декларирование наличных денежных средств и (или) денежных инструментов производится с учетом пунктов 16 и 17 настоящей статьи.</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Таможенное декларирование товаров для личного пользования, перемещаемых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сопровождаемом багаже, производится физическими лицами при их следовании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с одновременным представлением таможенному органу этих товаров.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Таможенное декларирование товаров для личного пользования, перемещаемых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сопровождаемом багаже воздушным транспортом, производится физическими лицами на территории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в котором расположен международный аэропорт, в котором этому лицу выдан сопровождаемый багаж и лицо покидает зону таможенного контроля этого международного аэропорта.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7. Таможенное декларирование товаров для личного пользования, перемещаемых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несопровождаемом багаже, производится физическими лицами в государстве-члене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в котором постоянно или временно проживают либо временно пребывают такие физические лица.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8. Таможенное декларирование товаров для личного пользования, доставляемых перевозчиком либо перемещаемых в международных почтовых отправлениях, осуществляется в государстве-члене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в котором постоянно или временно проживает либо временно пребывает физическое лицо, являющееся отправителем или получателем таких товаров для личного пользования.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9. При таможенном декларировании товаров для личного пользования, за исключением товаров для личного пользования, перемещаемых </w:t>
      </w:r>
      <w:proofErr w:type="gramStart"/>
      <w:r w:rsidRPr="00F91540">
        <w:rPr>
          <w:rFonts w:ascii="Times New Roman" w:hAnsi="Times New Roman" w:cs="Times New Roman"/>
          <w:sz w:val="28"/>
          <w:szCs w:val="28"/>
        </w:rPr>
        <w:t>в международных почтовых отправлениях</w:t>
      </w:r>
      <w:proofErr w:type="gramEnd"/>
      <w:r w:rsidRPr="00F91540">
        <w:rPr>
          <w:rFonts w:ascii="Times New Roman" w:hAnsi="Times New Roman" w:cs="Times New Roman"/>
          <w:sz w:val="28"/>
          <w:szCs w:val="28"/>
        </w:rPr>
        <w:t xml:space="preserve"> либо помещаемых под таможенную процедуру таможенного транзита, заявляется одна из следующих целей их ввоза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(или) нахождения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либо вывоза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свободное обращение;</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временный ввоз. Временный ввоз может быть заявлен только в отношении транспортных средств для личного пользования, указанных в статье 341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вывоз;</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временный вывоз.</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10. Физическое лицо вправе по своему желанию осуществить таможенное декларирование товаров для личного пользования, не подлежащих таможенному декларированию.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 случае перемещения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физическим лицом товаров для личного пользования в сопровождаемом и несопровождаемом багаже, такое лицо вправе осуществить таможенное декларирование не подлежащих таможенному декларированию товаров для личного пользования, ввозимых в сопровождаемом багаже, для целей учета стоимостных, весовых и (или) количественных норм, в пределах которых товары для личного пользования ввозятся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без уплаты таможенных пошлин, налогов.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11. Таможенное декларирование товаров для личного пользования осуществляется декларантом либо таможенным представителем, а в случаях, определяемых Комиссией, – иным лицом, действующим от имени и по поручению декларанта.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12. В отношении товаров для личного пользования, перемещаемых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сопровождаемом багаже, пассажирская таможенная декларация подается таможенному органу, расположенному в месте перемещения товаров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том числе для помещения товаров для личного пользования под таможенную процедуру таможенного транзита.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Если товары для личного пользования, перемещаемые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сопровождаемом багаже, помещены под таможенную процедуру таможенного транзита, пассажирская таможенная декларация для выпуска таких товаров в свободное обращение или для временного ввоза подается таможенному органу места доставки, за исключением случая, предусмотренного абзацем третьим настоящего пункта.</w:t>
      </w:r>
    </w:p>
    <w:p w:rsidR="00016F50" w:rsidRPr="00F91540" w:rsidRDefault="00016F50" w:rsidP="00016F50">
      <w:pPr>
        <w:tabs>
          <w:tab w:val="left" w:pos="-2694"/>
        </w:tabs>
        <w:spacing w:after="0" w:line="240" w:lineRule="auto"/>
        <w:ind w:firstLine="709"/>
        <w:jc w:val="both"/>
        <w:rPr>
          <w:rFonts w:ascii="Times New Roman" w:hAnsi="Times New Roman" w:cs="Times New Roman"/>
          <w:i/>
          <w:sz w:val="28"/>
          <w:szCs w:val="28"/>
        </w:rPr>
      </w:pPr>
      <w:r w:rsidRPr="00F91540">
        <w:rPr>
          <w:rFonts w:ascii="Times New Roman" w:hAnsi="Times New Roman" w:cs="Times New Roman"/>
          <w:sz w:val="28"/>
          <w:szCs w:val="28"/>
        </w:rPr>
        <w:t>В отношении товаров для личного пользования, помещенных на временное хранение в соответствии со статьей 342 настоящего Кодекса,</w:t>
      </w:r>
      <w:r w:rsidRPr="00F91540">
        <w:rPr>
          <w:rFonts w:ascii="Times New Roman" w:hAnsi="Times New Roman" w:cs="Times New Roman"/>
          <w:i/>
          <w:sz w:val="28"/>
          <w:szCs w:val="28"/>
        </w:rPr>
        <w:t xml:space="preserve"> </w:t>
      </w:r>
      <w:r w:rsidRPr="00F91540">
        <w:rPr>
          <w:rFonts w:ascii="Times New Roman" w:hAnsi="Times New Roman" w:cs="Times New Roman"/>
          <w:sz w:val="28"/>
          <w:szCs w:val="28"/>
        </w:rPr>
        <w:t>пассажирская таможенная декларация для выпуска таких товаров в свободное обращение подается таможенному органу, зарегистрировавшему заявление, указанное в абзаце первом пункта 4 статьи 342 настоящего Кодекса.</w:t>
      </w:r>
      <w:r w:rsidRPr="00F91540">
        <w:rPr>
          <w:rFonts w:ascii="Times New Roman" w:hAnsi="Times New Roman" w:cs="Times New Roman"/>
          <w:i/>
          <w:sz w:val="28"/>
          <w:szCs w:val="28"/>
        </w:rPr>
        <w:t xml:space="preserve">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 отношении товаров для личного пользования, перемещаемых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несопровождаемом багаже либо доставляемых перевозчиком, пассажирская таможенная декларация подается таможенному органу, правомочному в соответствии с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регистрировать пассажирскую таможенную декларацию.</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13. В случае если товары для личного пользования помещены на временное хранение, пассажирская таможенная декларация подается в соответствии с пунктом 1 статьи 181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14. Декларантами товаров для личного пользования могут выступать достигшие </w:t>
      </w:r>
      <w:r w:rsidRPr="00F91540">
        <w:rPr>
          <w:rFonts w:ascii="Times New Roman" w:hAnsi="Times New Roman" w:cs="Times New Roman"/>
          <w:b/>
          <w:sz w:val="28"/>
          <w:szCs w:val="28"/>
        </w:rPr>
        <w:t>шестнадцатилетнего</w:t>
      </w:r>
      <w:r w:rsidRPr="00F91540">
        <w:rPr>
          <w:rFonts w:ascii="Times New Roman" w:hAnsi="Times New Roman" w:cs="Times New Roman"/>
          <w:sz w:val="28"/>
          <w:szCs w:val="28"/>
        </w:rPr>
        <w:t xml:space="preserve"> возраста физические лица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или иностранные физические лица: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имеющие на момент пересечения таможенной границы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право владения, пользования и (или) распоряжения в отношении товаров для личного пользования, перемещаемых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сопровождаемом багаже;</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передавшие (передающие) перевозчику товары для личного пользования, в том числе транспортные средства для личного пользования, перемещаемые через таможенную границу </w:t>
      </w:r>
      <w:r w:rsidRPr="00F91540">
        <w:rPr>
          <w:rFonts w:ascii="Times New Roman" w:hAnsi="Times New Roman" w:cs="Times New Roman"/>
          <w:b/>
          <w:sz w:val="28"/>
          <w:szCs w:val="28"/>
        </w:rPr>
        <w:t xml:space="preserve">Евразийского экономического союза </w:t>
      </w:r>
      <w:r w:rsidRPr="00F91540">
        <w:rPr>
          <w:rFonts w:ascii="Times New Roman" w:hAnsi="Times New Roman" w:cs="Times New Roman"/>
          <w:sz w:val="28"/>
          <w:szCs w:val="28"/>
        </w:rPr>
        <w:t>в несопровождаемом багаже;</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являющиеся отправителями товаров для личного пользования, или получателями товаров для личного пользования, пересылаемых в международных почтовых отправлениях;</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в адрес которых или от которых товары для личного пользования, в том числе транспортные средства для личного пользования, доставляются перевозчиком;</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обладающие правом собственности в отношении транспортного средства для личного пользования, таможенное декларирование которого осуществляется для выпуска в свободное обращение;</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следующие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w:t>
      </w:r>
      <w:r w:rsidRPr="00F91540">
        <w:rPr>
          <w:rFonts w:ascii="Times New Roman" w:hAnsi="Times New Roman" w:cs="Times New Roman"/>
          <w:b/>
          <w:color w:val="FF0000"/>
          <w:sz w:val="28"/>
          <w:szCs w:val="28"/>
        </w:rPr>
        <w:t>в транспортном средстве</w:t>
      </w:r>
      <w:r w:rsidRPr="00F91540">
        <w:rPr>
          <w:rFonts w:ascii="Times New Roman" w:hAnsi="Times New Roman" w:cs="Times New Roman"/>
          <w:sz w:val="28"/>
          <w:szCs w:val="28"/>
        </w:rPr>
        <w:t xml:space="preserve"> для личного пользования, принадлежащем им на праве владения, пользования и (или) распоряжения, если иное не установлено настоящей главой;</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7) приобретшие право владения, пользования и (или) распоряжения транспортным средством для личного пользования, находящимся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под таможенным контролем, в том числе по решению суда либо праву наследования;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8) обладающие правом владения, пользования и (или) распоряжения транспортным средством для личного пользования, находящимся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под таможенным контролем, помещаемым под таможенную процедуру таможенного транзита;</w:t>
      </w:r>
    </w:p>
    <w:p w:rsidR="00016F50" w:rsidRPr="00F91540" w:rsidRDefault="00016F50" w:rsidP="00016F50">
      <w:pPr>
        <w:tabs>
          <w:tab w:val="left" w:pos="-2694"/>
        </w:tabs>
        <w:spacing w:after="0" w:line="240" w:lineRule="auto"/>
        <w:ind w:firstLine="709"/>
        <w:jc w:val="both"/>
        <w:rPr>
          <w:rFonts w:ascii="Times New Roman" w:hAnsi="Times New Roman" w:cs="Times New Roman"/>
          <w:strike/>
          <w:sz w:val="28"/>
          <w:szCs w:val="28"/>
        </w:rPr>
      </w:pPr>
      <w:r w:rsidRPr="00F91540">
        <w:rPr>
          <w:rFonts w:ascii="Times New Roman" w:hAnsi="Times New Roman" w:cs="Times New Roman"/>
          <w:sz w:val="28"/>
          <w:szCs w:val="28"/>
        </w:rPr>
        <w:t xml:space="preserve">9) осуществляющие вывоз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временно ввезенного транспортного средства для личного пользования, переданного им в соответствии с подпунктами </w:t>
      </w:r>
      <w:r w:rsidRPr="00F91540">
        <w:rPr>
          <w:rFonts w:ascii="Times New Roman" w:hAnsi="Times New Roman" w:cs="Times New Roman"/>
          <w:b/>
          <w:sz w:val="28"/>
          <w:szCs w:val="28"/>
        </w:rPr>
        <w:t>2) и 3)</w:t>
      </w:r>
      <w:r w:rsidRPr="00F91540">
        <w:rPr>
          <w:rFonts w:ascii="Times New Roman" w:hAnsi="Times New Roman" w:cs="Times New Roman"/>
          <w:sz w:val="28"/>
          <w:szCs w:val="28"/>
        </w:rPr>
        <w:t xml:space="preserve"> пункта 8 и пунктом 9 статьи 347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10) сопровождающие физических лиц, не достигших </w:t>
      </w:r>
      <w:r w:rsidRPr="00F91540">
        <w:rPr>
          <w:rFonts w:ascii="Times New Roman" w:hAnsi="Times New Roman" w:cs="Times New Roman"/>
          <w:b/>
          <w:sz w:val="28"/>
          <w:szCs w:val="28"/>
        </w:rPr>
        <w:t>шестнадцатилетнего</w:t>
      </w:r>
      <w:r w:rsidRPr="00F91540">
        <w:rPr>
          <w:rFonts w:ascii="Times New Roman" w:hAnsi="Times New Roman" w:cs="Times New Roman"/>
          <w:sz w:val="28"/>
          <w:szCs w:val="28"/>
        </w:rPr>
        <w:t xml:space="preserve"> возраста (один из родителей, усыновителей, опекунов или попечителей этих лиц, иное сопровождающее лицо либо представитель перевозчика при отсутствии сопровождающих лиц, а при организованном выезде (въезде) группы несовершеннолетних лиц без сопровождения родителей, усыновителей, опекунов или попечителей, иных лиц – руководитель группы </w:t>
      </w:r>
      <w:r w:rsidRPr="00F91540">
        <w:rPr>
          <w:rFonts w:ascii="Times New Roman" w:hAnsi="Times New Roman" w:cs="Times New Roman"/>
          <w:sz w:val="28"/>
          <w:szCs w:val="28"/>
        </w:rPr>
        <w:lastRenderedPageBreak/>
        <w:t xml:space="preserve">либо представитель перевозчика), – в отношении товаров для личного пользования физических лиц, не достигших </w:t>
      </w:r>
      <w:r w:rsidRPr="00F91540">
        <w:rPr>
          <w:rFonts w:ascii="Times New Roman" w:hAnsi="Times New Roman" w:cs="Times New Roman"/>
          <w:b/>
          <w:sz w:val="28"/>
          <w:szCs w:val="28"/>
        </w:rPr>
        <w:t>шестнадцатилетнего</w:t>
      </w:r>
      <w:r w:rsidRPr="00F91540">
        <w:rPr>
          <w:rFonts w:ascii="Times New Roman" w:hAnsi="Times New Roman" w:cs="Times New Roman"/>
          <w:sz w:val="28"/>
          <w:szCs w:val="28"/>
        </w:rPr>
        <w:t xml:space="preserve"> возраста;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11) указанные в абзаце первом пункта 18 настоящей статьи.</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15. При пересылке товаров для личного пользования в международных почтовых отправлениях в адрес физического лица, находящегося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декларантами таких товаров также могут выступать юридические лица, являющиеся отправителями таких товаров.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16. При таможенном декларировании денежных инструментов, за исключением дорожных чеков, в пассажирской таможенной декларации указывается номинальная стоимость либо соответствующая сумма в </w:t>
      </w:r>
      <w:r w:rsidRPr="00F91540">
        <w:rPr>
          <w:rFonts w:ascii="Times New Roman" w:hAnsi="Times New Roman" w:cs="Times New Roman"/>
          <w:b/>
          <w:sz w:val="28"/>
          <w:szCs w:val="28"/>
        </w:rPr>
        <w:t>национальной валюте</w:t>
      </w:r>
      <w:r w:rsidRPr="00F91540">
        <w:rPr>
          <w:rFonts w:ascii="Times New Roman" w:hAnsi="Times New Roman" w:cs="Times New Roman"/>
          <w:sz w:val="28"/>
          <w:szCs w:val="28"/>
        </w:rPr>
        <w:t xml:space="preserve">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или иностранной валюте, право на получение которой удостоверяет денежный инструмент. В случае если номинальная стоимость отсутствует и невозможно определить сумму в </w:t>
      </w:r>
      <w:r w:rsidRPr="00F91540">
        <w:rPr>
          <w:rFonts w:ascii="Times New Roman" w:hAnsi="Times New Roman" w:cs="Times New Roman"/>
          <w:b/>
          <w:sz w:val="28"/>
          <w:szCs w:val="28"/>
        </w:rPr>
        <w:t>национальной валюте Республики Казахстан</w:t>
      </w:r>
      <w:r w:rsidRPr="00F91540">
        <w:rPr>
          <w:rFonts w:ascii="Times New Roman" w:hAnsi="Times New Roman" w:cs="Times New Roman"/>
          <w:sz w:val="28"/>
          <w:szCs w:val="28"/>
        </w:rPr>
        <w:t xml:space="preserve"> или иностранной валюте, право на получение которой удостоверяет денежный инструмент, в пассажирской таможенной декларации указывается количество перемещаемых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денежных инструментов.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17. В целях обеспечения противодействия легализации (отмыванию) доходов, полученных преступным путем, и финансированию терроризма при перемещении физическими лицами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наличных денежных средств и (или) денежных инструментов, подлежащих таможенному декларированию, в пассажирской таможенной декларации должны быть указаны следующие сведения: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реквизиты документа, подтверждающего право иностранного гражданина или лица без гражданства на пребывание (проживание) на территории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адрес места жительства (регистрации) или места пребывания на территории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сведения о денежных инструментах, за исключением дорожных чеков (вид денежного инструмента, наименование эмитента, дата выпуска и идентифицирующий номер (при наличии));</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сведения об источнике происхождения наличных денежных средств и (или) денежных инструментов, об их владельцах, если перемещаемые наличные денежные средства и (или) денежные инструменты не являются собственностью декларанта, а также сведения о предполагаемом использовании таких наличных денежных средств и (или) денежных инструментов;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сведения о маршруте и способе перевозки (вид транспорта, которым осуществляется перевозка) наличных денежных средств и (или) денежных инструментов.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18. При перемещении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гробов с телами (останками) и урн с прахом (пеплом) умерших в качестве пассажирской таможенной декларации может </w:t>
      </w:r>
      <w:r w:rsidRPr="00F91540">
        <w:rPr>
          <w:rFonts w:ascii="Times New Roman" w:hAnsi="Times New Roman" w:cs="Times New Roman"/>
          <w:sz w:val="28"/>
          <w:szCs w:val="28"/>
        </w:rPr>
        <w:lastRenderedPageBreak/>
        <w:t>использоваться заявление в произвольной форме, поданное лицом, сопровождающим гроб с телом (останками) или урну с прахом (пеплом) умершего.</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19. При таможенном декларировании вывозимых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гробов с телами (останками) и урн с прахом (пеплом) умерших представляются следующие документы:</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свидетельство о смерти, выдаваемое отделами записи актов гражданского состояния в порядке, установленном для регистрации актов гражданского состояния в </w:t>
      </w:r>
      <w:r w:rsidRPr="00F91540">
        <w:rPr>
          <w:rFonts w:ascii="Times New Roman" w:hAnsi="Times New Roman" w:cs="Times New Roman"/>
          <w:b/>
          <w:sz w:val="28"/>
          <w:szCs w:val="28"/>
        </w:rPr>
        <w:t>Республике Казахстан</w:t>
      </w:r>
      <w:r w:rsidRPr="00F91540">
        <w:rPr>
          <w:rFonts w:ascii="Times New Roman" w:hAnsi="Times New Roman" w:cs="Times New Roman"/>
          <w:sz w:val="28"/>
          <w:szCs w:val="28"/>
        </w:rPr>
        <w:t>, либо медицинское свидетельство о смерти, либо нотариально заверенные копии указанных документов, а при отсутствии таких документов в связи с давностью захоронения – иные документы, позволяющие идентифицировать вывозимые останки;</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заключение в произвольной форме местных органов государственного санитарного надзора о возможности проведения эксгумации в случае перезахоронения;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акт (справка) в произвольной форме специализированной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20. При таможенном декларировании ввозимых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гробов с телами (останками) и урн с прахом (пеплом) умерших представляются следующие документы:</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свидетельство о смерти, выданное уполномоченным учреждением страны отправления, либо медицинское свидетельство о смерти, либо копии этих документов, а при отсутствии таких документов в связи с давностью захоронения – иные документы, позволяющие идентифицировать ввозимые останки;</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акт (справка) в произвольной форме специализированной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344. Представление документов при таможенном декларировании товаров для личного пользования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К документам, подтверждающим сведения, заявленные в пассажирской таможенной декларации, относятся: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документы, удостоверяющие личность (в том числе несовершеннолетнего лица);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имеющиеся у физического лица документы, подтверждающие стоимость товаров для личного пользования, в отношении которых осуществляется таможенное декларирование;</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3) документы, подтверждающие соблюдение запретов и ограничений, подлежащих соблюдению физическими лицами в соответствии со статьей 8 настоящего Кодекса, если соблюдение запретов и ограничений подтверждается представлением таких документов;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транспортные (перевозочные) документы;</w:t>
      </w:r>
    </w:p>
    <w:p w:rsidR="00016F50" w:rsidRPr="00F91540" w:rsidRDefault="00016F50" w:rsidP="00016F50">
      <w:pPr>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rPr>
        <w:t xml:space="preserve">5) документы, подтверждающие соблюдение условий ввоза с освобождением от уплаты таможенных пошлин, налогов, в том числе подтверждающие </w:t>
      </w:r>
      <w:r w:rsidRPr="00F91540">
        <w:rPr>
          <w:rFonts w:ascii="Times New Roman" w:hAnsi="Times New Roman" w:cs="Times New Roman"/>
          <w:bCs/>
          <w:snapToGrid w:val="0"/>
          <w:sz w:val="28"/>
          <w:szCs w:val="28"/>
        </w:rPr>
        <w:t xml:space="preserve">признание иностранного физического лица </w:t>
      </w:r>
      <w:r w:rsidRPr="00F91540">
        <w:rPr>
          <w:rFonts w:ascii="Times New Roman" w:hAnsi="Times New Roman" w:cs="Times New Roman"/>
          <w:snapToGrid w:val="0"/>
          <w:sz w:val="28"/>
          <w:szCs w:val="28"/>
        </w:rPr>
        <w:t xml:space="preserve">переселившимся на постоянное место жительства в </w:t>
      </w:r>
      <w:r w:rsidRPr="00F91540">
        <w:rPr>
          <w:rFonts w:ascii="Times New Roman" w:hAnsi="Times New Roman" w:cs="Times New Roman"/>
          <w:b/>
          <w:snapToGrid w:val="0"/>
          <w:sz w:val="28"/>
          <w:szCs w:val="28"/>
        </w:rPr>
        <w:t>Республику Казахстан</w:t>
      </w:r>
      <w:r w:rsidRPr="00F91540">
        <w:rPr>
          <w:rFonts w:ascii="Times New Roman" w:hAnsi="Times New Roman" w:cs="Times New Roman"/>
          <w:snapToGrid w:val="0"/>
          <w:sz w:val="28"/>
          <w:szCs w:val="28"/>
        </w:rPr>
        <w:t xml:space="preserve">, либо </w:t>
      </w:r>
      <w:r w:rsidRPr="00F91540">
        <w:rPr>
          <w:rFonts w:ascii="Times New Roman" w:hAnsi="Times New Roman" w:cs="Times New Roman"/>
          <w:bCs/>
          <w:snapToGrid w:val="0"/>
          <w:sz w:val="28"/>
          <w:szCs w:val="28"/>
        </w:rPr>
        <w:t>получение иностранным физическим лицом статуса беженца, вынужденного переселенца</w:t>
      </w:r>
      <w:r w:rsidRPr="00F91540">
        <w:rPr>
          <w:rFonts w:ascii="Times New Roman" w:hAnsi="Times New Roman" w:cs="Times New Roman"/>
          <w:snapToGrid w:val="0"/>
          <w:sz w:val="28"/>
          <w:szCs w:val="28"/>
        </w:rPr>
        <w:t xml:space="preserve"> в соответствии с законодательством </w:t>
      </w:r>
      <w:r w:rsidRPr="00F91540">
        <w:rPr>
          <w:rFonts w:ascii="Times New Roman" w:hAnsi="Times New Roman" w:cs="Times New Roman"/>
          <w:b/>
          <w:snapToGrid w:val="0"/>
          <w:sz w:val="28"/>
          <w:szCs w:val="28"/>
        </w:rPr>
        <w:t>Республики Казахстан</w:t>
      </w:r>
      <w:r w:rsidRPr="00F91540">
        <w:rPr>
          <w:rFonts w:ascii="Times New Roman" w:hAnsi="Times New Roman" w:cs="Times New Roman"/>
          <w:snapToGrid w:val="0"/>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пассажирская таможенная декларация, оформленная при ввозе транспортного средства для личного пользования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подтверждающая выпуск такого транспортного средства для временного нахождения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7) документы, содержащие сведения, позволяющие идентифицировать транспортное средство для личного пользования или </w:t>
      </w:r>
      <w:r w:rsidRPr="00F91540">
        <w:rPr>
          <w:rFonts w:ascii="Times New Roman" w:hAnsi="Times New Roman" w:cs="Times New Roman"/>
          <w:sz w:val="28"/>
          <w:szCs w:val="28"/>
          <w:shd w:val="clear" w:color="auto" w:fill="FFFFFF"/>
        </w:rPr>
        <w:t>части такого транспортного средства для личного пользования, подлежащие таможенному декларированию в соответствии с подпунктом 11) пункта 1 статьи 343 настоящего Кодекса</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8) документы, подтверждающие право владения, пользования и (или) распоряжения транспортным средством для личного пользования;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9) документы, подтверждающие происхождение наличных денежных средств и (или) денежных инструментов в случаях, определяемых Комиссией;</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10) документы, указанные в пунктах 19 и 20 статьи 343 настоящего Кодекса;</w:t>
      </w:r>
    </w:p>
    <w:p w:rsidR="00016F50" w:rsidRPr="00F91540" w:rsidRDefault="00016F50" w:rsidP="00016F50">
      <w:pPr>
        <w:spacing w:after="0" w:line="240" w:lineRule="auto"/>
        <w:ind w:firstLine="709"/>
        <w:jc w:val="both"/>
        <w:rPr>
          <w:rFonts w:ascii="Times New Roman" w:hAnsi="Times New Roman" w:cs="Times New Roman"/>
          <w:bCs/>
          <w:sz w:val="28"/>
          <w:szCs w:val="28"/>
        </w:rPr>
      </w:pPr>
      <w:r w:rsidRPr="00F91540">
        <w:rPr>
          <w:rFonts w:ascii="Times New Roman" w:hAnsi="Times New Roman" w:cs="Times New Roman"/>
          <w:sz w:val="28"/>
          <w:szCs w:val="28"/>
        </w:rPr>
        <w:t xml:space="preserve">11) доверенность или иной документ, подтверждающие полномочия лица, действующего </w:t>
      </w:r>
      <w:r w:rsidRPr="00F91540">
        <w:rPr>
          <w:rFonts w:ascii="Times New Roman" w:hAnsi="Times New Roman" w:cs="Times New Roman"/>
          <w:bCs/>
          <w:sz w:val="28"/>
          <w:szCs w:val="28"/>
        </w:rPr>
        <w:t>от имени и по поручению декларанта,</w:t>
      </w:r>
      <w:r w:rsidRPr="00F91540">
        <w:rPr>
          <w:rFonts w:ascii="Times New Roman" w:hAnsi="Times New Roman" w:cs="Times New Roman"/>
          <w:sz w:val="28"/>
          <w:szCs w:val="28"/>
        </w:rPr>
        <w:t xml:space="preserve"> </w:t>
      </w:r>
      <w:r w:rsidRPr="00F91540">
        <w:rPr>
          <w:rFonts w:ascii="Times New Roman" w:hAnsi="Times New Roman" w:cs="Times New Roman"/>
          <w:bCs/>
          <w:sz w:val="28"/>
          <w:szCs w:val="28"/>
        </w:rPr>
        <w:t>в случаях, определенных Комиссией в соответствии с пунктом 11 статьи 343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В случае если в документах, указанных в пункте 1 настоящей статьи, не содержатся сведения, подтверждающие сведения, заявленные в пассажирской таможенной декларации, такие сведения могут быть подтверждены иными документами.</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3. Перечень документов, по которым таможенные органы при совершении таможенных операций в отношении товаров для личного пользования не требуют перевода сведений с иностранного языка, определяется Комиссией.</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В случае перемещения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физическим лицом товаров для личного пользования в сопровождаемом и несопровождаемом багаже либо только в несопровождаемом багаже при таможенном декларировании товаров для личного пользования, ввозимых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несопровождаемом багаже, дополнительно к документам, предусмотренным пунктом 1 настоящей статьи, представляется экземпляр пассажирской </w:t>
      </w:r>
      <w:r w:rsidRPr="00F91540">
        <w:rPr>
          <w:rFonts w:ascii="Times New Roman" w:hAnsi="Times New Roman" w:cs="Times New Roman"/>
          <w:sz w:val="28"/>
          <w:szCs w:val="28"/>
        </w:rPr>
        <w:lastRenderedPageBreak/>
        <w:t>таможенной декларации, поданной в соответствии с пунктом 10 статьи 343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При непредставлении таможенному органу указанной пассажирской таможенной декларации товары для личного пользования, ввезенные на таможенную территории </w:t>
      </w:r>
      <w:r w:rsidRPr="00F91540">
        <w:rPr>
          <w:rFonts w:ascii="Times New Roman" w:hAnsi="Times New Roman" w:cs="Times New Roman"/>
          <w:b/>
          <w:sz w:val="28"/>
          <w:szCs w:val="28"/>
        </w:rPr>
        <w:t xml:space="preserve">Евразийского экономического союза </w:t>
      </w:r>
      <w:r w:rsidRPr="00F91540">
        <w:rPr>
          <w:rFonts w:ascii="Times New Roman" w:hAnsi="Times New Roman" w:cs="Times New Roman"/>
          <w:sz w:val="28"/>
          <w:szCs w:val="28"/>
        </w:rPr>
        <w:t xml:space="preserve">в несопровождаемом багаже, рассматриваются как ввезенные на таможенную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с превышением стоимостных, весовых и (или) количественных норм, в пределах которых товары для личного пользования ввозятся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без уплаты таможенных пошлин, налогов, если физическое лицо не докажет обратное.</w:t>
      </w:r>
    </w:p>
    <w:p w:rsidR="00016F50" w:rsidRPr="00F91540" w:rsidRDefault="00016F50" w:rsidP="00016F50">
      <w:pPr>
        <w:spacing w:after="0" w:line="240" w:lineRule="auto"/>
        <w:ind w:firstLine="709"/>
        <w:jc w:val="both"/>
        <w:rPr>
          <w:rFonts w:ascii="Times New Roman" w:hAnsi="Times New Roman" w:cs="Times New Roman"/>
          <w:b/>
          <w:bCs/>
          <w:color w:val="FF0000"/>
          <w:sz w:val="28"/>
          <w:szCs w:val="28"/>
          <w:shd w:val="clear" w:color="auto" w:fill="FFFF00"/>
        </w:rPr>
      </w:pPr>
      <w:r w:rsidRPr="00F91540">
        <w:rPr>
          <w:rFonts w:ascii="Times New Roman" w:hAnsi="Times New Roman" w:cs="Times New Roman"/>
          <w:b/>
          <w:color w:val="FF0000"/>
          <w:sz w:val="28"/>
          <w:szCs w:val="28"/>
          <w:shd w:val="clear" w:color="auto" w:fill="FFFFFF"/>
        </w:rPr>
        <w:t xml:space="preserve">5. Документы, указанные в пункте 1 </w:t>
      </w:r>
      <w:proofErr w:type="gramStart"/>
      <w:r w:rsidRPr="00F91540">
        <w:rPr>
          <w:rFonts w:ascii="Times New Roman" w:hAnsi="Times New Roman" w:cs="Times New Roman"/>
          <w:b/>
          <w:color w:val="FF0000"/>
          <w:sz w:val="28"/>
          <w:szCs w:val="28"/>
          <w:shd w:val="clear" w:color="auto" w:fill="FFFFFF"/>
        </w:rPr>
        <w:t>настоящей статьи</w:t>
      </w:r>
      <w:proofErr w:type="gramEnd"/>
      <w:r w:rsidRPr="00F91540">
        <w:rPr>
          <w:rFonts w:ascii="Times New Roman" w:hAnsi="Times New Roman" w:cs="Times New Roman"/>
          <w:b/>
          <w:color w:val="FF0000"/>
          <w:sz w:val="28"/>
          <w:szCs w:val="28"/>
          <w:shd w:val="clear" w:color="auto" w:fill="FFFFFF"/>
        </w:rPr>
        <w:t xml:space="preserve"> </w:t>
      </w:r>
      <w:r w:rsidRPr="00F91540">
        <w:rPr>
          <w:rFonts w:ascii="Times New Roman" w:hAnsi="Times New Roman" w:cs="Times New Roman"/>
          <w:b/>
          <w:bCs/>
          <w:color w:val="FF0000"/>
          <w:sz w:val="28"/>
          <w:szCs w:val="28"/>
        </w:rPr>
        <w:t xml:space="preserve">могут не предоставляться, если </w:t>
      </w:r>
      <w:r w:rsidRPr="00F91540">
        <w:rPr>
          <w:rFonts w:ascii="Times New Roman" w:hAnsi="Times New Roman" w:cs="Times New Roman"/>
          <w:b/>
          <w:color w:val="FF0000"/>
          <w:sz w:val="28"/>
          <w:szCs w:val="28"/>
          <w:shd w:val="clear" w:color="auto" w:fill="FFFFFF"/>
        </w:rPr>
        <w:t>они могут быть получены</w:t>
      </w:r>
      <w:r w:rsidRPr="00F91540">
        <w:rPr>
          <w:rFonts w:ascii="Times New Roman" w:hAnsi="Times New Roman" w:cs="Times New Roman"/>
          <w:b/>
          <w:bCs/>
          <w:color w:val="FF0000"/>
          <w:sz w:val="28"/>
          <w:szCs w:val="28"/>
        </w:rPr>
        <w:t xml:space="preserve"> </w:t>
      </w:r>
      <w:r w:rsidRPr="00F91540">
        <w:rPr>
          <w:rFonts w:ascii="Times New Roman" w:hAnsi="Times New Roman" w:cs="Times New Roman"/>
          <w:b/>
          <w:color w:val="FF0000"/>
          <w:sz w:val="28"/>
          <w:szCs w:val="28"/>
          <w:shd w:val="clear" w:color="auto" w:fill="FFFFFF"/>
        </w:rPr>
        <w:t>таможенным органом в рамках налаженного информационного взаимодействия таможенных органов и декларанта или лица, действующего от имени и по поручению декларанта. Порядок информационного взаимодействия утверждается уполномоченным органом.</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shd w:val="clear" w:color="auto" w:fill="FFFFFF"/>
        </w:rPr>
      </w:pPr>
      <w:r w:rsidRPr="00F91540">
        <w:rPr>
          <w:rFonts w:ascii="Times New Roman" w:hAnsi="Times New Roman" w:cs="Times New Roman"/>
          <w:b/>
          <w:color w:val="FF0000"/>
          <w:sz w:val="28"/>
          <w:szCs w:val="28"/>
          <w:shd w:val="clear" w:color="auto" w:fill="FFFFFF"/>
        </w:rPr>
        <w:t xml:space="preserve">6. Прием и </w:t>
      </w:r>
      <w:proofErr w:type="gramStart"/>
      <w:r w:rsidRPr="00F91540">
        <w:rPr>
          <w:rFonts w:ascii="Times New Roman" w:hAnsi="Times New Roman" w:cs="Times New Roman"/>
          <w:b/>
          <w:color w:val="FF0000"/>
          <w:sz w:val="28"/>
          <w:szCs w:val="28"/>
          <w:shd w:val="clear" w:color="auto" w:fill="FFFFFF"/>
        </w:rPr>
        <w:t>регистрация  пассажирской</w:t>
      </w:r>
      <w:proofErr w:type="gramEnd"/>
      <w:r w:rsidRPr="00F91540">
        <w:rPr>
          <w:rFonts w:ascii="Times New Roman" w:hAnsi="Times New Roman" w:cs="Times New Roman"/>
          <w:b/>
          <w:color w:val="FF0000"/>
          <w:sz w:val="28"/>
          <w:szCs w:val="28"/>
          <w:shd w:val="clear" w:color="auto" w:fill="FFFFFF"/>
        </w:rPr>
        <w:t xml:space="preserve"> таможенной декларации осуществляется таможенным органом на безвозмездной основе.</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345. Выпуск товаров для личного пользования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В зависимости от заявленной при таможенном декларировании товаров для личного пользования, за исключением пересылаемых в международных почтовых отправлениях, цели их ввоза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(или) нахождения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либо вывоза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такие товары подлежат выпуску:</w:t>
      </w:r>
    </w:p>
    <w:p w:rsidR="00016F50" w:rsidRPr="00F91540" w:rsidRDefault="00016F50" w:rsidP="00016F50">
      <w:pPr>
        <w:tabs>
          <w:tab w:val="left" w:pos="-2694"/>
        </w:tabs>
        <w:spacing w:after="0" w:line="240" w:lineRule="auto"/>
        <w:ind w:firstLine="709"/>
        <w:jc w:val="both"/>
        <w:rPr>
          <w:rFonts w:ascii="Times New Roman" w:hAnsi="Times New Roman" w:cs="Times New Roman"/>
          <w:spacing w:val="2"/>
          <w:sz w:val="28"/>
          <w:szCs w:val="28"/>
        </w:rPr>
      </w:pPr>
      <w:r w:rsidRPr="00F91540">
        <w:rPr>
          <w:rFonts w:ascii="Times New Roman" w:hAnsi="Times New Roman" w:cs="Times New Roman"/>
          <w:sz w:val="28"/>
          <w:szCs w:val="28"/>
        </w:rPr>
        <w:t>1) в свободное обращение;</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для вывоза;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для временного нахождения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для временного нахождения вне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Выпуск товаров для личного пользования, подлежащих таможенному декларированию, в свободное обращение или для вывоза производится таможенным органом при условии, что:</w:t>
      </w:r>
    </w:p>
    <w:p w:rsidR="00016F50" w:rsidRPr="00F91540" w:rsidRDefault="00016F50" w:rsidP="00016F50">
      <w:pPr>
        <w:tabs>
          <w:tab w:val="left" w:pos="-2694"/>
        </w:tabs>
        <w:spacing w:after="0" w:line="240" w:lineRule="auto"/>
        <w:ind w:firstLine="709"/>
        <w:jc w:val="both"/>
        <w:rPr>
          <w:rFonts w:ascii="Times New Roman" w:hAnsi="Times New Roman" w:cs="Times New Roman"/>
          <w:i/>
          <w:strike/>
          <w:sz w:val="28"/>
          <w:szCs w:val="28"/>
        </w:rPr>
      </w:pPr>
      <w:r w:rsidRPr="00F91540">
        <w:rPr>
          <w:rFonts w:ascii="Times New Roman" w:hAnsi="Times New Roman" w:cs="Times New Roman"/>
          <w:sz w:val="28"/>
          <w:szCs w:val="28"/>
        </w:rPr>
        <w:t>1) уплачены таможенные пошлины, налоги в соответствии с настоящей главой с учетом пункта 3 настоящей статьи;</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соблюдены запреты и ограничения в соответствии со статьей 8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bCs/>
          <w:iCs/>
          <w:sz w:val="28"/>
          <w:szCs w:val="28"/>
        </w:rPr>
      </w:pPr>
      <w:r w:rsidRPr="00F91540">
        <w:rPr>
          <w:rFonts w:ascii="Times New Roman" w:hAnsi="Times New Roman" w:cs="Times New Roman"/>
          <w:sz w:val="28"/>
          <w:szCs w:val="28"/>
        </w:rPr>
        <w:lastRenderedPageBreak/>
        <w:t>3. </w:t>
      </w:r>
      <w:r w:rsidRPr="00F91540">
        <w:rPr>
          <w:rFonts w:ascii="Times New Roman" w:hAnsi="Times New Roman" w:cs="Times New Roman"/>
          <w:bCs/>
          <w:iCs/>
          <w:sz w:val="28"/>
          <w:szCs w:val="28"/>
        </w:rPr>
        <w:t xml:space="preserve">Выпуск товаров для личного пользования, перемещаемых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bCs/>
          <w:iCs/>
          <w:sz w:val="28"/>
          <w:szCs w:val="28"/>
        </w:rPr>
        <w:t xml:space="preserve"> в сопровождаемом багаже, производится таможенным органом до зачисления сумм таможенных пошлин, налогов, уплаченных в отношении товаров для личного пользования, на соответствующие счета.</w:t>
      </w:r>
    </w:p>
    <w:p w:rsidR="00016F50" w:rsidRPr="00F91540" w:rsidRDefault="00016F50" w:rsidP="00016F50">
      <w:pPr>
        <w:tabs>
          <w:tab w:val="left" w:pos="-2694"/>
        </w:tabs>
        <w:spacing w:after="0" w:line="240" w:lineRule="auto"/>
        <w:ind w:firstLine="709"/>
        <w:jc w:val="both"/>
        <w:rPr>
          <w:rFonts w:ascii="Times New Roman" w:hAnsi="Times New Roman" w:cs="Times New Roman"/>
          <w:bCs/>
          <w:iCs/>
          <w:sz w:val="28"/>
          <w:szCs w:val="28"/>
        </w:rPr>
      </w:pPr>
      <w:r w:rsidRPr="00F91540">
        <w:rPr>
          <w:rFonts w:ascii="Times New Roman" w:hAnsi="Times New Roman" w:cs="Times New Roman"/>
          <w:bCs/>
          <w:iCs/>
          <w:sz w:val="28"/>
          <w:szCs w:val="28"/>
        </w:rPr>
        <w:t xml:space="preserve">Выпуск товаров для личного пользования, пересылаемых в международных почтовых отправлениях, производится таможенным органом до уплаты таможенных пошлин, налогов.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Выпуск товаров для личного пользования, подлежащих таможенному декларированию, для временного нахождения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либо временного нахождения вне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производится таможенным органом при условии, что:</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товары для личного пользования могут быть временно ввезены либо временно вывезены в соответствии со статьями 347 и 348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обеспечено исполнение обязанности по уплате таможенных пошлин, налогов в соответствии со статьей 354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соблюдены запреты и ограничения в соответствии со статьей 8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pacing w:val="2"/>
          <w:sz w:val="28"/>
          <w:szCs w:val="28"/>
        </w:rPr>
      </w:pPr>
      <w:r w:rsidRPr="00F91540">
        <w:rPr>
          <w:rFonts w:ascii="Times New Roman" w:hAnsi="Times New Roman" w:cs="Times New Roman"/>
          <w:sz w:val="28"/>
          <w:szCs w:val="28"/>
        </w:rPr>
        <w:t xml:space="preserve">5. Товары для личного пользования, перемещаемые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не подлежащие таможенному декларированию, считаются выпущенными в свободное обращение или выпущенными для вывоза с момента пересечения линии выхода (выезда) из «зеленого» коридора либо линии завершения таможенных операций в местах прибытия или убытия.</w:t>
      </w:r>
    </w:p>
    <w:p w:rsidR="00016F50" w:rsidRPr="00F91540" w:rsidRDefault="00016F50" w:rsidP="00016F50">
      <w:pPr>
        <w:tabs>
          <w:tab w:val="left" w:pos="-2694"/>
        </w:tabs>
        <w:spacing w:after="0" w:line="240" w:lineRule="auto"/>
        <w:ind w:firstLine="709"/>
        <w:jc w:val="both"/>
        <w:rPr>
          <w:rFonts w:ascii="Times New Roman" w:hAnsi="Times New Roman" w:cs="Times New Roman"/>
          <w:spacing w:val="2"/>
          <w:sz w:val="28"/>
          <w:szCs w:val="28"/>
        </w:rPr>
      </w:pPr>
      <w:r w:rsidRPr="00F91540">
        <w:rPr>
          <w:rFonts w:ascii="Times New Roman" w:hAnsi="Times New Roman" w:cs="Times New Roman"/>
          <w:sz w:val="28"/>
          <w:szCs w:val="28"/>
        </w:rPr>
        <w:t xml:space="preserve">Товары для личного пользования, перемещаемые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которые не подлежат таможенному декларированию и в отношении которых предоставляется возможность совершения таможенных операций, не покидая транспортные средства, считаются выпущенными в свободное обращение или выпущенными для вывоза с момента завершения в отношении таких товаров проведения таможенного контроля в местах прибытия или убытия.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Выпуск товаров для личного пользования, помещаемых под таможенную процедуру таможенного транзита, производится при соблюдении условий и в порядке, которые установлены в соответствии со статьей 192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7. Выпуск товаров для личного пользования должен быть завершен в сроки, установленные статьей 193 настоящего Кодекса, за исключением случая, указанного в абзаце втором настоящего пункта.</w:t>
      </w:r>
    </w:p>
    <w:p w:rsidR="00016F50" w:rsidRPr="00F91540" w:rsidRDefault="00016F50" w:rsidP="00016F50">
      <w:pPr>
        <w:tabs>
          <w:tab w:val="left" w:pos="-2694"/>
        </w:tabs>
        <w:spacing w:after="0" w:line="240" w:lineRule="auto"/>
        <w:ind w:firstLine="709"/>
        <w:jc w:val="both"/>
        <w:rPr>
          <w:rFonts w:ascii="Times New Roman" w:hAnsi="Times New Roman" w:cs="Times New Roman"/>
          <w:strike/>
          <w:sz w:val="28"/>
          <w:szCs w:val="28"/>
        </w:rPr>
      </w:pPr>
      <w:r w:rsidRPr="00F91540">
        <w:rPr>
          <w:rFonts w:ascii="Times New Roman" w:hAnsi="Times New Roman" w:cs="Times New Roman"/>
          <w:sz w:val="28"/>
          <w:szCs w:val="28"/>
        </w:rPr>
        <w:t xml:space="preserve">В местах перемещения товаров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выпуск товаров для личного пользования, перемещаемых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сопровождаемом багаже, за исключением товаров для личного </w:t>
      </w:r>
      <w:r w:rsidRPr="00F91540">
        <w:rPr>
          <w:rFonts w:ascii="Times New Roman" w:hAnsi="Times New Roman" w:cs="Times New Roman"/>
          <w:sz w:val="28"/>
          <w:szCs w:val="28"/>
        </w:rPr>
        <w:lastRenderedPageBreak/>
        <w:t>пользования, помещаемых под таможенную процедуру таможенного транзита, должен быть завершен незамедлительно после подтверждения декларантом соблюдения условий выпуска товаров для личного пользования и проведения таможенного контроля.</w:t>
      </w:r>
    </w:p>
    <w:p w:rsidR="00016F50" w:rsidRPr="00F91540" w:rsidRDefault="00016F50" w:rsidP="00016F50">
      <w:pPr>
        <w:tabs>
          <w:tab w:val="left" w:pos="0"/>
        </w:tabs>
        <w:spacing w:after="0" w:line="240" w:lineRule="auto"/>
        <w:ind w:firstLine="709"/>
        <w:jc w:val="both"/>
        <w:rPr>
          <w:rFonts w:ascii="Times New Roman" w:hAnsi="Times New Roman" w:cs="Times New Roman"/>
          <w:spacing w:val="2"/>
          <w:sz w:val="28"/>
          <w:szCs w:val="28"/>
        </w:rPr>
      </w:pPr>
      <w:r w:rsidRPr="00F91540">
        <w:rPr>
          <w:rFonts w:ascii="Times New Roman" w:hAnsi="Times New Roman" w:cs="Times New Roman"/>
          <w:spacing w:val="2"/>
          <w:sz w:val="28"/>
          <w:szCs w:val="28"/>
        </w:rPr>
        <w:t xml:space="preserve">8. Выпуск товаров для личного пользования, подлежащих санитарно-карантинному, ветеринарному, карантинному фитосанитарному и другим видам государственного контроля (надзора), производится после осуществления соответствующего вида государственного контроля (надзора).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9. Товары для личного пользования, ввезенные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приобретают статус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с момента их выпуска в свободное обращение, за исключением следующих категорий товаров: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транспортные средства для личного пользования, ввозимые в соответствии со статьями 381 и 382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товары, в отношении которых установлены ограничения по пользованию и (или) распоряжению в соответствии с пунктом 8 статьи 349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pacing w:val="2"/>
          <w:sz w:val="28"/>
          <w:szCs w:val="28"/>
        </w:rPr>
      </w:pPr>
      <w:r w:rsidRPr="00F91540">
        <w:rPr>
          <w:rFonts w:ascii="Times New Roman" w:hAnsi="Times New Roman" w:cs="Times New Roman"/>
          <w:sz w:val="28"/>
          <w:szCs w:val="28"/>
          <w:shd w:val="clear" w:color="auto" w:fill="FFFFFF"/>
        </w:rPr>
        <w:t xml:space="preserve">10. Товары для личного пользования, которые приобрели статус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w:t>
      </w:r>
      <w:r w:rsidRPr="00F91540">
        <w:rPr>
          <w:rFonts w:ascii="Times New Roman" w:hAnsi="Times New Roman" w:cs="Times New Roman"/>
          <w:spacing w:val="2"/>
          <w:sz w:val="28"/>
          <w:szCs w:val="28"/>
        </w:rPr>
        <w:t xml:space="preserve">находятся и используются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pacing w:val="2"/>
          <w:sz w:val="28"/>
          <w:szCs w:val="28"/>
        </w:rPr>
        <w:t xml:space="preserve"> без ограничений по пользованию и (или) распоряжению.</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346. Особенности применения таможенной процедуры таможенного транзита в отношении товаров для личного пользования, перемещаемых в сопровождаемом багаже</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Под таможенную процедуру таможенного транзита для перевозки по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могут помещаться перемещаемые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сопровождаемом багаже:</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транспортные средства для личного пользования, не зарегистрированные в государствах-членах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или государствах,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tabs>
          <w:tab w:val="left" w:pos="1932"/>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товары для личного пользования, ввозимые с освобождением от уплаты таможенных пошлин, налогов, за исключением товаров, указанных в подпункте 3</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настоящего пункта, для их перевозки от места прибытия до таможенного органа, в </w:t>
      </w:r>
      <w:r w:rsidRPr="00F91540">
        <w:rPr>
          <w:rFonts w:ascii="Times New Roman" w:hAnsi="Times New Roman" w:cs="Times New Roman"/>
          <w:b/>
          <w:sz w:val="28"/>
          <w:szCs w:val="28"/>
        </w:rPr>
        <w:t>зоне</w:t>
      </w:r>
      <w:r w:rsidRPr="00F91540">
        <w:rPr>
          <w:rFonts w:ascii="Times New Roman" w:hAnsi="Times New Roman" w:cs="Times New Roman"/>
          <w:sz w:val="28"/>
          <w:szCs w:val="28"/>
        </w:rPr>
        <w:t xml:space="preserve"> деятельности которого постоянно или временно проживает либо будет проживать физическое лицо, осуществляющее ввоз таких товаров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tabs>
          <w:tab w:val="left" w:pos="1932"/>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товары для личного пользования, ввозимые с освобождением от уплаты таможенных пошлин, налогов главами дипломатических представительств, членами дипломатического и административно-технического персонала </w:t>
      </w:r>
      <w:r w:rsidRPr="00F91540">
        <w:rPr>
          <w:rFonts w:ascii="Times New Roman" w:hAnsi="Times New Roman" w:cs="Times New Roman"/>
          <w:sz w:val="28"/>
          <w:szCs w:val="28"/>
        </w:rPr>
        <w:lastRenderedPageBreak/>
        <w:t xml:space="preserve">дипломатических представительств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главами консульских учреждений и иными консульскими должностными лицами, консульскими служащими консульских учреждений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сотрудниками представительств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при международных организациях, расположенных за пределами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проживающими вместе с ними членами их семей либо действующими от имени и по поручению таких лиц иными лицами для их перевозки от места прибытия до таможенного органа, определяемого по заявлению лиц, осуществляющих ввоз таких товаров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товары для личного пользования, </w:t>
      </w:r>
      <w:r w:rsidRPr="00F91540">
        <w:rPr>
          <w:rFonts w:ascii="Times New Roman" w:hAnsi="Times New Roman" w:cs="Times New Roman"/>
          <w:b/>
          <w:color w:val="FF0000"/>
          <w:sz w:val="28"/>
          <w:szCs w:val="28"/>
        </w:rPr>
        <w:t>включая товары для первоначального обзаведения,</w:t>
      </w:r>
      <w:r w:rsidRPr="00F91540">
        <w:rPr>
          <w:rFonts w:ascii="Times New Roman" w:hAnsi="Times New Roman" w:cs="Times New Roman"/>
          <w:sz w:val="28"/>
          <w:szCs w:val="28"/>
        </w:rPr>
        <w:t xml:space="preserve"> ввозимые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w:t>
      </w:r>
      <w:r w:rsidRPr="00F91540">
        <w:rPr>
          <w:rStyle w:val="FontStyle14"/>
          <w:sz w:val="28"/>
          <w:szCs w:val="28"/>
        </w:rPr>
        <w:t xml:space="preserve"> или их</w:t>
      </w:r>
      <w:r w:rsidRPr="00F91540">
        <w:rPr>
          <w:rFonts w:ascii="Times New Roman" w:hAnsi="Times New Roman" w:cs="Times New Roman"/>
          <w:sz w:val="28"/>
          <w:szCs w:val="28"/>
        </w:rPr>
        <w:t xml:space="preserve"> </w:t>
      </w:r>
      <w:r w:rsidRPr="00F91540">
        <w:rPr>
          <w:rStyle w:val="FontStyle14"/>
          <w:sz w:val="28"/>
          <w:szCs w:val="28"/>
        </w:rPr>
        <w:t>представительств</w:t>
      </w:r>
      <w:r w:rsidRPr="00F91540">
        <w:rPr>
          <w:rFonts w:ascii="Times New Roman" w:hAnsi="Times New Roman" w:cs="Times New Roman"/>
          <w:sz w:val="28"/>
          <w:szCs w:val="28"/>
        </w:rPr>
        <w:t>, иных организаций</w:t>
      </w:r>
      <w:r w:rsidRPr="00F91540">
        <w:rPr>
          <w:rFonts w:ascii="Times New Roman" w:hAnsi="Times New Roman" w:cs="Times New Roman"/>
          <w:color w:val="FF0000"/>
          <w:sz w:val="28"/>
          <w:szCs w:val="28"/>
        </w:rPr>
        <w:t xml:space="preserve"> </w:t>
      </w:r>
      <w:r w:rsidRPr="00F91540">
        <w:rPr>
          <w:rFonts w:ascii="Times New Roman" w:hAnsi="Times New Roman" w:cs="Times New Roman"/>
          <w:sz w:val="28"/>
          <w:szCs w:val="28"/>
        </w:rPr>
        <w:t xml:space="preserve">или их представительств, </w:t>
      </w:r>
      <w:r w:rsidRPr="00F91540">
        <w:rPr>
          <w:rStyle w:val="FontStyle14"/>
          <w:sz w:val="28"/>
          <w:szCs w:val="28"/>
        </w:rPr>
        <w:t xml:space="preserve">расположенных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проживающими вместе с ними членами их семей, для их перевозки от места прибытия до таможенного органа, в регионе деятельности которого находятся дипломатические представительства, консульские учреждения, представительства государств при международных организациях, международные организации</w:t>
      </w:r>
      <w:r w:rsidRPr="00F91540">
        <w:rPr>
          <w:rStyle w:val="FontStyle14"/>
          <w:sz w:val="28"/>
          <w:szCs w:val="28"/>
        </w:rPr>
        <w:t xml:space="preserve"> или их</w:t>
      </w:r>
      <w:r w:rsidRPr="00F91540">
        <w:rPr>
          <w:rFonts w:ascii="Times New Roman" w:hAnsi="Times New Roman" w:cs="Times New Roman"/>
          <w:sz w:val="28"/>
          <w:szCs w:val="28"/>
        </w:rPr>
        <w:t xml:space="preserve"> </w:t>
      </w:r>
      <w:r w:rsidRPr="00F91540">
        <w:rPr>
          <w:rStyle w:val="FontStyle14"/>
          <w:sz w:val="28"/>
          <w:szCs w:val="28"/>
        </w:rPr>
        <w:t xml:space="preserve">представительства, иные </w:t>
      </w:r>
      <w:r w:rsidRPr="00F91540">
        <w:rPr>
          <w:rFonts w:ascii="Times New Roman" w:hAnsi="Times New Roman" w:cs="Times New Roman"/>
          <w:sz w:val="28"/>
          <w:szCs w:val="28"/>
        </w:rPr>
        <w:t>организации</w:t>
      </w:r>
      <w:r w:rsidRPr="00F91540">
        <w:rPr>
          <w:rFonts w:ascii="Times New Roman" w:hAnsi="Times New Roman" w:cs="Times New Roman"/>
          <w:color w:val="FF0000"/>
          <w:sz w:val="28"/>
          <w:szCs w:val="28"/>
        </w:rPr>
        <w:t xml:space="preserve"> </w:t>
      </w:r>
      <w:r w:rsidRPr="00F91540">
        <w:rPr>
          <w:rFonts w:ascii="Times New Roman" w:hAnsi="Times New Roman" w:cs="Times New Roman"/>
          <w:sz w:val="28"/>
          <w:szCs w:val="28"/>
        </w:rPr>
        <w:t>или их представительства, сотрудниками, работниками, персоналом (сотрудниками, должностными лицами) которых они являются;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w:t>
      </w:r>
      <w:r w:rsidRPr="00F91540">
        <w:rPr>
          <w:rFonts w:ascii="Times New Roman" w:hAnsi="Times New Roman" w:cs="Times New Roman"/>
          <w:bCs/>
          <w:snapToGrid w:val="0"/>
          <w:sz w:val="28"/>
          <w:szCs w:val="28"/>
        </w:rPr>
        <w:t xml:space="preserve">товары для личного пользования, ввозимые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bCs/>
          <w:snapToGrid w:val="0"/>
          <w:sz w:val="28"/>
          <w:szCs w:val="28"/>
        </w:rPr>
        <w:t xml:space="preserve"> </w:t>
      </w:r>
      <w:r w:rsidRPr="00F91540">
        <w:rPr>
          <w:rFonts w:ascii="Times New Roman" w:hAnsi="Times New Roman" w:cs="Times New Roman"/>
          <w:sz w:val="28"/>
          <w:szCs w:val="28"/>
        </w:rPr>
        <w:t xml:space="preserve">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для их перевозки по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от места прибытия до места убытия.</w:t>
      </w:r>
    </w:p>
    <w:p w:rsidR="00016F50" w:rsidRPr="00F91540" w:rsidRDefault="00016F50" w:rsidP="00016F50">
      <w:pPr>
        <w:tabs>
          <w:tab w:val="left" w:pos="-2694"/>
        </w:tabs>
        <w:spacing w:after="0" w:line="240" w:lineRule="auto"/>
        <w:ind w:firstLine="709"/>
        <w:jc w:val="both"/>
        <w:rPr>
          <w:rFonts w:ascii="Times New Roman" w:hAnsi="Times New Roman" w:cs="Times New Roman"/>
          <w:i/>
          <w:sz w:val="28"/>
          <w:szCs w:val="28"/>
        </w:rPr>
      </w:pPr>
      <w:r w:rsidRPr="00F91540">
        <w:rPr>
          <w:rFonts w:ascii="Times New Roman" w:hAnsi="Times New Roman" w:cs="Times New Roman"/>
          <w:sz w:val="28"/>
          <w:szCs w:val="28"/>
        </w:rPr>
        <w:t>2. При помещении под таможенную процедуру таможенного транзита товаров для личного пользования сведения, подлежащие указанию в пассажирской таможенной декларации, определяются Комиссией.</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Место доставки товаров для личного пользования, указанных в пункте 1 настоящей статьи, при их помещении под таможенную процедуру таможенного транзита определяется таможенным органом отправления: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в отношении транспортных средств для личного пользования, ввозимых по поручению собственника таких транспортных средств, – на основании сведений о месте постоянного либо временного проживания физического лица – </w:t>
      </w:r>
      <w:r w:rsidRPr="00F91540">
        <w:rPr>
          <w:rFonts w:ascii="Times New Roman" w:hAnsi="Times New Roman" w:cs="Times New Roman"/>
          <w:sz w:val="28"/>
          <w:szCs w:val="28"/>
        </w:rPr>
        <w:lastRenderedPageBreak/>
        <w:t xml:space="preserve">собственника транспортного средства для личного пользования, а в отношении иных транспортных средств для личного пользования – на основании заявления физического лица, ввозящего транспортное средство для личного пользования;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в отношении товаров для личного пользования, ввозимых с освобождением от уплаты таможенных пошлин, налогов, за исключением товаров, указанных в подпункте 3</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1 настоящей статьи, – на основании сведений о месте или предполагаемом месте постоянного либо временного проживания декларанта таких товаров;</w:t>
      </w:r>
    </w:p>
    <w:p w:rsidR="00016F50" w:rsidRPr="00F91540" w:rsidRDefault="00016F50" w:rsidP="00016F50">
      <w:pPr>
        <w:tabs>
          <w:tab w:val="left" w:pos="1932"/>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в отношении товаров для личного пользования, указанных в подпункте 3</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1 настоящей статьи, – на основании сведений, заявленных лицом, осуществляющим ввоз таких товаров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в отношении товаров для личного пользования, указанных в подпункте 4</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1 настоящей статьи, – на основании сведений о месте нахождения дипломатического представительства, консульского учреждения, представительства государства при международных организациях, международной организации</w:t>
      </w:r>
      <w:r w:rsidRPr="00F91540">
        <w:rPr>
          <w:rStyle w:val="FontStyle14"/>
          <w:sz w:val="28"/>
          <w:szCs w:val="28"/>
        </w:rPr>
        <w:t xml:space="preserve"> или ее</w:t>
      </w:r>
      <w:r w:rsidRPr="00F91540">
        <w:rPr>
          <w:rFonts w:ascii="Times New Roman" w:hAnsi="Times New Roman" w:cs="Times New Roman"/>
          <w:sz w:val="28"/>
          <w:szCs w:val="28"/>
        </w:rPr>
        <w:t xml:space="preserve"> </w:t>
      </w:r>
      <w:r w:rsidRPr="00F91540">
        <w:rPr>
          <w:rStyle w:val="FontStyle14"/>
          <w:sz w:val="28"/>
          <w:szCs w:val="28"/>
        </w:rPr>
        <w:t xml:space="preserve">представительства, иной </w:t>
      </w:r>
      <w:r w:rsidRPr="00F91540">
        <w:rPr>
          <w:rFonts w:ascii="Times New Roman" w:hAnsi="Times New Roman" w:cs="Times New Roman"/>
          <w:sz w:val="28"/>
          <w:szCs w:val="28"/>
        </w:rPr>
        <w:t>организации</w:t>
      </w:r>
      <w:r w:rsidRPr="00F91540">
        <w:rPr>
          <w:rFonts w:ascii="Times New Roman" w:hAnsi="Times New Roman" w:cs="Times New Roman"/>
          <w:color w:val="FF0000"/>
          <w:sz w:val="28"/>
          <w:szCs w:val="28"/>
        </w:rPr>
        <w:t xml:space="preserve"> </w:t>
      </w:r>
      <w:r w:rsidRPr="00F91540">
        <w:rPr>
          <w:rFonts w:ascii="Times New Roman" w:hAnsi="Times New Roman" w:cs="Times New Roman"/>
          <w:sz w:val="28"/>
          <w:szCs w:val="28"/>
        </w:rPr>
        <w:t xml:space="preserve">или ее представительства, сотрудником, работником, персоналом (сотрудником, должностным лицом) которого </w:t>
      </w:r>
      <w:r w:rsidRPr="00F91540">
        <w:rPr>
          <w:rStyle w:val="FontStyle14"/>
          <w:sz w:val="28"/>
          <w:szCs w:val="28"/>
        </w:rPr>
        <w:t xml:space="preserve">является лицо, товары для личного пользования </w:t>
      </w:r>
      <w:r w:rsidRPr="00F91540">
        <w:rPr>
          <w:rStyle w:val="FontStyle14"/>
          <w:b/>
          <w:color w:val="FF0000"/>
          <w:sz w:val="28"/>
          <w:szCs w:val="28"/>
        </w:rPr>
        <w:t>которого</w:t>
      </w:r>
      <w:r w:rsidRPr="00F91540">
        <w:rPr>
          <w:rStyle w:val="FontStyle14"/>
          <w:sz w:val="28"/>
          <w:szCs w:val="28"/>
        </w:rPr>
        <w:t xml:space="preserve"> ввозятся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в отношении товаров для личного пользования, указанных в подпункте </w:t>
      </w:r>
      <w:r w:rsidRPr="00F91540">
        <w:rPr>
          <w:rFonts w:ascii="Times New Roman" w:hAnsi="Times New Roman" w:cs="Times New Roman"/>
          <w:b/>
          <w:sz w:val="28"/>
          <w:szCs w:val="28"/>
        </w:rPr>
        <w:t>5)</w:t>
      </w:r>
      <w:r w:rsidRPr="00F91540">
        <w:rPr>
          <w:rFonts w:ascii="Times New Roman" w:hAnsi="Times New Roman" w:cs="Times New Roman"/>
          <w:sz w:val="28"/>
          <w:szCs w:val="28"/>
        </w:rPr>
        <w:t xml:space="preserve"> пункта 1 настоящей статьи, – на основании сведений о месте убытия.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shd w:val="clear" w:color="auto" w:fill="FFFFFF"/>
        </w:rPr>
        <w:t>4. При</w:t>
      </w:r>
      <w:r w:rsidRPr="00F91540">
        <w:rPr>
          <w:rFonts w:ascii="Times New Roman" w:hAnsi="Times New Roman" w:cs="Times New Roman"/>
          <w:sz w:val="28"/>
          <w:szCs w:val="28"/>
        </w:rPr>
        <w:t xml:space="preserve"> перевозке товаров для личного пользования, указанных в пункте 1 настоящей статьи, в соответствии с таможенной процедурой таможенного транзита физическое лицо, выступающее в качестве декларанта, выполняет обязанности, предусмотренные для перевозчика статьей 230 настоящего Кодекса.</w:t>
      </w:r>
    </w:p>
    <w:p w:rsidR="00016F50" w:rsidRPr="00F91540" w:rsidRDefault="00016F50" w:rsidP="00016F50">
      <w:pPr>
        <w:pStyle w:val="a3"/>
        <w:tabs>
          <w:tab w:val="left" w:pos="-2694"/>
        </w:tabs>
        <w:spacing w:after="0" w:line="240" w:lineRule="auto"/>
        <w:ind w:left="0"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Обеспечение исполнения обязанности по уплате таможенных пошлин, налогов в отношении товаров для личного пользования, помещаемых под таможенную процедуру таможенного транзита, предоставляется в соответствии со статьей 226 настоящего Кодекса </w:t>
      </w:r>
      <w:r w:rsidRPr="00F91540">
        <w:rPr>
          <w:rFonts w:ascii="Times New Roman" w:hAnsi="Times New Roman" w:cs="Times New Roman"/>
          <w:sz w:val="28"/>
          <w:szCs w:val="28"/>
        </w:rPr>
        <w:br/>
        <w:t>с учетом статьи 354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 xml:space="preserve">Статья 347. Временный ввоз транспортных средств для личного пользования </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 xml:space="preserve">1. Допускается временный ввоз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иностранными физическими лицами транспортных средств для личного пользования, зарегистрированных в государстве, не являющемся членом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на срок не более </w:t>
      </w:r>
      <w:r w:rsidRPr="00F91540">
        <w:rPr>
          <w:rFonts w:ascii="Times New Roman" w:hAnsi="Times New Roman" w:cs="Times New Roman"/>
          <w:b/>
          <w:sz w:val="28"/>
          <w:szCs w:val="28"/>
          <w:shd w:val="clear" w:color="auto" w:fill="FFFFFF"/>
        </w:rPr>
        <w:t>одного</w:t>
      </w:r>
      <w:r w:rsidRPr="00F91540">
        <w:rPr>
          <w:rFonts w:ascii="Times New Roman" w:hAnsi="Times New Roman" w:cs="Times New Roman"/>
          <w:sz w:val="28"/>
          <w:szCs w:val="28"/>
          <w:shd w:val="clear" w:color="auto" w:fill="FFFFFF"/>
        </w:rPr>
        <w:t xml:space="preserve"> года.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lastRenderedPageBreak/>
        <w:t xml:space="preserve">Допускается временный ввоз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иностранными физическими лицами, указанными в пункте 2 статьи 342</w:t>
      </w:r>
      <w:r w:rsidRPr="00F91540">
        <w:rPr>
          <w:rFonts w:ascii="Times New Roman" w:hAnsi="Times New Roman" w:cs="Times New Roman"/>
          <w:color w:val="FF0000"/>
          <w:sz w:val="28"/>
          <w:szCs w:val="28"/>
          <w:shd w:val="clear" w:color="auto" w:fill="FFFFFF"/>
        </w:rPr>
        <w:t xml:space="preserve"> </w:t>
      </w:r>
      <w:r w:rsidRPr="00F91540">
        <w:rPr>
          <w:rFonts w:ascii="Times New Roman" w:hAnsi="Times New Roman" w:cs="Times New Roman"/>
          <w:sz w:val="28"/>
          <w:szCs w:val="28"/>
          <w:shd w:val="clear" w:color="auto" w:fill="FFFFFF"/>
        </w:rPr>
        <w:t xml:space="preserve">настоящего Кодекса, транспортных средств для личного пользования, не зарегистрированных в государствах-членах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и в государстве, не являющемся членом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на срок не более </w:t>
      </w:r>
      <w:r w:rsidRPr="00F91540">
        <w:rPr>
          <w:rFonts w:ascii="Times New Roman" w:hAnsi="Times New Roman" w:cs="Times New Roman"/>
          <w:b/>
          <w:sz w:val="28"/>
          <w:szCs w:val="28"/>
          <w:shd w:val="clear" w:color="auto" w:fill="FFFFFF"/>
        </w:rPr>
        <w:t>одного</w:t>
      </w:r>
      <w:r w:rsidRPr="00F91540">
        <w:rPr>
          <w:rFonts w:ascii="Times New Roman" w:hAnsi="Times New Roman" w:cs="Times New Roman"/>
          <w:sz w:val="28"/>
          <w:szCs w:val="28"/>
          <w:shd w:val="clear" w:color="auto" w:fill="FFFFFF"/>
        </w:rPr>
        <w:t xml:space="preserve"> года.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 xml:space="preserve">Допускается временный ввоз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физическими лицами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транспортных средств для личного пользования, зарегистрированных в государстве, не являющемся членом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на срок не более </w:t>
      </w:r>
      <w:r w:rsidRPr="00F91540">
        <w:rPr>
          <w:rFonts w:ascii="Times New Roman" w:hAnsi="Times New Roman" w:cs="Times New Roman"/>
          <w:b/>
          <w:sz w:val="28"/>
          <w:szCs w:val="28"/>
          <w:shd w:val="clear" w:color="auto" w:fill="FFFFFF"/>
        </w:rPr>
        <w:t xml:space="preserve">одного </w:t>
      </w:r>
      <w:r w:rsidRPr="00F91540">
        <w:rPr>
          <w:rFonts w:ascii="Times New Roman" w:hAnsi="Times New Roman" w:cs="Times New Roman"/>
          <w:sz w:val="28"/>
          <w:szCs w:val="28"/>
          <w:shd w:val="clear" w:color="auto" w:fill="FFFFFF"/>
        </w:rPr>
        <w:t xml:space="preserve">года.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 xml:space="preserve">2. Положения пунктов 1 и 4 настоящей статьи не применяются в отношении транспортных средств для личного пользования, зарегистрированных в государстве, не являющемся членом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и не зарегистрированных в государствах-членах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и в государстве, не являющемся членом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временно ввозимых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физическими лицами, которые в соответствии со статьями 381 и 382 настоящего Кодекса вправе ввозить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транспортные средства для личного пользования с освобождением от уплаты таможенных пошлин, налогов.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 xml:space="preserve">Временный ввоз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указанных</w:t>
      </w:r>
      <w:r w:rsidRPr="00F91540">
        <w:rPr>
          <w:rFonts w:ascii="Times New Roman" w:hAnsi="Times New Roman" w:cs="Times New Roman"/>
          <w:color w:val="E36C0A"/>
          <w:sz w:val="28"/>
          <w:szCs w:val="28"/>
          <w:shd w:val="clear" w:color="auto" w:fill="FFFFFF"/>
        </w:rPr>
        <w:t xml:space="preserve"> </w:t>
      </w:r>
      <w:r w:rsidRPr="00F91540">
        <w:rPr>
          <w:rFonts w:ascii="Times New Roman" w:hAnsi="Times New Roman" w:cs="Times New Roman"/>
          <w:sz w:val="28"/>
          <w:szCs w:val="28"/>
          <w:shd w:val="clear" w:color="auto" w:fill="FFFFFF"/>
        </w:rPr>
        <w:t xml:space="preserve">транспортных средств для личного пользования допускается на </w:t>
      </w:r>
      <w:r w:rsidRPr="00F91540">
        <w:rPr>
          <w:rFonts w:ascii="Times New Roman" w:hAnsi="Times New Roman" w:cs="Times New Roman"/>
          <w:sz w:val="28"/>
          <w:szCs w:val="28"/>
        </w:rPr>
        <w:t>срок предоставления указанным физическим лицам</w:t>
      </w:r>
      <w:r w:rsidRPr="00F91540">
        <w:rPr>
          <w:rFonts w:ascii="Times New Roman" w:hAnsi="Times New Roman" w:cs="Times New Roman"/>
          <w:sz w:val="28"/>
          <w:szCs w:val="28"/>
          <w:shd w:val="clear" w:color="auto" w:fill="FFFFFF"/>
        </w:rPr>
        <w:t xml:space="preserve"> </w:t>
      </w:r>
      <w:r w:rsidRPr="00F91540">
        <w:rPr>
          <w:rFonts w:ascii="Times New Roman" w:hAnsi="Times New Roman" w:cs="Times New Roman"/>
          <w:sz w:val="28"/>
          <w:szCs w:val="28"/>
        </w:rPr>
        <w:t xml:space="preserve">привилегий в государстве пребывания, подтверждаемый в соответствии с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shd w:val="clear" w:color="auto" w:fill="FFFFFF"/>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 xml:space="preserve">В случае продления указанного срока срок временного ввоза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транспортных средств для личного пользования продлевается таможенным органом по обращению лиц, указанных в абзаце первом настоящего пункта, на период такого продления. </w:t>
      </w:r>
    </w:p>
    <w:p w:rsidR="00016F50" w:rsidRPr="00F91540" w:rsidRDefault="00016F50" w:rsidP="00016F50">
      <w:pPr>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 xml:space="preserve">3. Временный ввоз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транспортных средств для личного пользования, указанных в абзацах втором и третьем пункта 1 настоящей статьи, </w:t>
      </w:r>
      <w:r w:rsidRPr="00F91540">
        <w:rPr>
          <w:rFonts w:ascii="Times New Roman" w:hAnsi="Times New Roman" w:cs="Times New Roman"/>
          <w:sz w:val="28"/>
          <w:szCs w:val="28"/>
        </w:rPr>
        <w:t>за исключением транспортных средств для личного пользования, временно ввозимых физическими лицами государств-членов</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являющимися сотрудниками дипломатических представительств государств-членов</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xml:space="preserve">, работниками консульских учреждений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сотрудниками представительств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при международных организациях, расположенных за пределами таможенной территории </w:t>
      </w:r>
      <w:r w:rsidRPr="00F91540">
        <w:rPr>
          <w:rFonts w:ascii="Times New Roman" w:hAnsi="Times New Roman" w:cs="Times New Roman"/>
          <w:b/>
          <w:sz w:val="28"/>
          <w:szCs w:val="28"/>
        </w:rPr>
        <w:t xml:space="preserve">Евразийского </w:t>
      </w:r>
      <w:r w:rsidRPr="00F91540">
        <w:rPr>
          <w:rFonts w:ascii="Times New Roman" w:hAnsi="Times New Roman" w:cs="Times New Roman"/>
          <w:b/>
          <w:sz w:val="28"/>
          <w:szCs w:val="28"/>
        </w:rPr>
        <w:lastRenderedPageBreak/>
        <w:t>экономического союза</w:t>
      </w:r>
      <w:r w:rsidRPr="00F91540">
        <w:rPr>
          <w:rFonts w:ascii="Times New Roman" w:hAnsi="Times New Roman" w:cs="Times New Roman"/>
          <w:sz w:val="28"/>
          <w:szCs w:val="28"/>
        </w:rPr>
        <w:t xml:space="preserve">, </w:t>
      </w:r>
      <w:r w:rsidRPr="00F91540">
        <w:rPr>
          <w:rFonts w:ascii="Times New Roman" w:hAnsi="Times New Roman" w:cs="Times New Roman"/>
          <w:sz w:val="28"/>
          <w:szCs w:val="28"/>
          <w:shd w:val="clear" w:color="auto" w:fill="FFFFFF"/>
        </w:rPr>
        <w:t>допускается при условии предоставления обеспечения исполнения обязанности по уплате таможенных пошлин, налогов в соответствии со статьей 354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Временный ввоз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иностранными физическими лицами второго и последующих транспортных средств для личного пользования, зарегистрированных в государствах,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при наличии </w:t>
      </w:r>
      <w:proofErr w:type="spellStart"/>
      <w:r w:rsidRPr="00F91540">
        <w:rPr>
          <w:rFonts w:ascii="Times New Roman" w:hAnsi="Times New Roman" w:cs="Times New Roman"/>
          <w:sz w:val="28"/>
          <w:szCs w:val="28"/>
        </w:rPr>
        <w:t>невывезенных</w:t>
      </w:r>
      <w:proofErr w:type="spellEnd"/>
      <w:r w:rsidRPr="00F91540">
        <w:rPr>
          <w:rFonts w:ascii="Times New Roman" w:hAnsi="Times New Roman" w:cs="Times New Roman"/>
          <w:sz w:val="28"/>
          <w:szCs w:val="28"/>
        </w:rPr>
        <w:t xml:space="preserve">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ранее временно ввезенных такими лицами транспортных средств для личного пользования допускается при условии обеспечения исполнения обязанности по уплате таможенных пошлин, налогов в соответствии со статьей 354 настоящего Кодекса.</w:t>
      </w:r>
    </w:p>
    <w:p w:rsidR="00016F50" w:rsidRPr="00F91540" w:rsidRDefault="00016F50" w:rsidP="00016F50">
      <w:pPr>
        <w:spacing w:after="0" w:line="240" w:lineRule="auto"/>
        <w:ind w:firstLine="709"/>
        <w:jc w:val="both"/>
        <w:rPr>
          <w:rFonts w:ascii="Times New Roman" w:hAnsi="Times New Roman" w:cs="Times New Roman"/>
          <w:color w:val="00B050"/>
          <w:sz w:val="28"/>
          <w:szCs w:val="28"/>
        </w:rPr>
      </w:pPr>
      <w:r w:rsidRPr="00F91540">
        <w:rPr>
          <w:rFonts w:ascii="Times New Roman" w:hAnsi="Times New Roman" w:cs="Times New Roman"/>
          <w:sz w:val="28"/>
          <w:szCs w:val="28"/>
        </w:rPr>
        <w:t xml:space="preserve">Для целей применения настоящего пункта под вторым и последующими транспортными средствами для личного пользования, понимаются транспортные средства для личного пользования того же типа (авто- и </w:t>
      </w:r>
      <w:proofErr w:type="spellStart"/>
      <w:r w:rsidRPr="00F91540">
        <w:rPr>
          <w:rFonts w:ascii="Times New Roman" w:hAnsi="Times New Roman" w:cs="Times New Roman"/>
          <w:sz w:val="28"/>
          <w:szCs w:val="28"/>
        </w:rPr>
        <w:t>мототранспортное</w:t>
      </w:r>
      <w:proofErr w:type="spellEnd"/>
      <w:r w:rsidRPr="00F91540">
        <w:rPr>
          <w:rFonts w:ascii="Times New Roman" w:hAnsi="Times New Roman" w:cs="Times New Roman"/>
          <w:sz w:val="28"/>
          <w:szCs w:val="28"/>
        </w:rPr>
        <w:t xml:space="preserve"> средство, прицеп к авто- и </w:t>
      </w:r>
      <w:proofErr w:type="spellStart"/>
      <w:r w:rsidRPr="00F91540">
        <w:rPr>
          <w:rFonts w:ascii="Times New Roman" w:hAnsi="Times New Roman" w:cs="Times New Roman"/>
          <w:sz w:val="28"/>
          <w:szCs w:val="28"/>
        </w:rPr>
        <w:t>мототранспортному</w:t>
      </w:r>
      <w:proofErr w:type="spellEnd"/>
      <w:r w:rsidRPr="00F91540">
        <w:rPr>
          <w:rFonts w:ascii="Times New Roman" w:hAnsi="Times New Roman" w:cs="Times New Roman"/>
          <w:sz w:val="28"/>
          <w:szCs w:val="28"/>
        </w:rPr>
        <w:t xml:space="preserve"> средству, водное судно или воздушное судно), что и транспортное средство для личного пользования ранее временно ввезенное на таможенную территорию Евразийского экономического союза и не вывезенное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color w:val="00B050"/>
          <w:sz w:val="28"/>
          <w:szCs w:val="28"/>
        </w:rPr>
        <w:t>.</w:t>
      </w:r>
    </w:p>
    <w:p w:rsidR="00016F50" w:rsidRPr="00F91540" w:rsidRDefault="00016F50" w:rsidP="00016F50">
      <w:pPr>
        <w:spacing w:after="0" w:line="240" w:lineRule="auto"/>
        <w:ind w:firstLine="709"/>
        <w:jc w:val="both"/>
        <w:rPr>
          <w:rFonts w:ascii="Times New Roman" w:hAnsi="Times New Roman" w:cs="Times New Roman"/>
          <w:color w:val="00B050"/>
          <w:sz w:val="28"/>
          <w:szCs w:val="28"/>
        </w:rPr>
      </w:pPr>
      <w:r w:rsidRPr="00F91540">
        <w:rPr>
          <w:rFonts w:ascii="Times New Roman" w:hAnsi="Times New Roman" w:cs="Times New Roman"/>
          <w:sz w:val="28"/>
          <w:szCs w:val="28"/>
          <w:shd w:val="clear" w:color="auto" w:fill="FFFFFF"/>
        </w:rPr>
        <w:t>5</w:t>
      </w:r>
      <w:r w:rsidRPr="00F91540">
        <w:rPr>
          <w:rFonts w:ascii="Times New Roman" w:hAnsi="Times New Roman" w:cs="Times New Roman"/>
          <w:sz w:val="28"/>
          <w:szCs w:val="28"/>
        </w:rPr>
        <w:t>.</w:t>
      </w:r>
      <w:r w:rsidRPr="00F91540">
        <w:rPr>
          <w:rFonts w:ascii="Times New Roman" w:hAnsi="Times New Roman" w:cs="Times New Roman"/>
          <w:sz w:val="28"/>
          <w:szCs w:val="28"/>
          <w:lang w:val="en-US"/>
        </w:rPr>
        <w:t> </w:t>
      </w:r>
      <w:r w:rsidRPr="00F91540">
        <w:rPr>
          <w:rFonts w:ascii="Times New Roman" w:hAnsi="Times New Roman" w:cs="Times New Roman"/>
          <w:sz w:val="28"/>
          <w:szCs w:val="28"/>
        </w:rPr>
        <w:t xml:space="preserve">Временно ввезенные транспортные средства для личного пользования до истечения срока, в течение которого такие транспортные средства могут временно находиться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подлежат таможенному декларированию в целях вывоза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выпуска в свободное обращение или в иных целях в соответствии с настоящей статьей, за исключением случаев, когда указанные транспортные средства для личного пользования конфискованы или обращены в собственность </w:t>
      </w:r>
      <w:r w:rsidRPr="00F91540">
        <w:rPr>
          <w:rFonts w:ascii="Times New Roman" w:hAnsi="Times New Roman" w:cs="Times New Roman"/>
          <w:b/>
          <w:sz w:val="28"/>
          <w:szCs w:val="28"/>
        </w:rPr>
        <w:t>государства</w:t>
      </w:r>
      <w:r w:rsidRPr="00F91540">
        <w:rPr>
          <w:rFonts w:ascii="Times New Roman" w:hAnsi="Times New Roman" w:cs="Times New Roman"/>
          <w:sz w:val="28"/>
          <w:szCs w:val="28"/>
        </w:rPr>
        <w:t xml:space="preserve"> по решению суда, либо приобрели статус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соответствии с пунктом 2 статьи 36 или пунктом 6 статьи 456 настоящего Кодекса, либо в отношении указанных транспортных средств для личного пользования наступили обстоятельства, предусмотренные подпунктом </w:t>
      </w:r>
      <w:r w:rsidRPr="00F91540">
        <w:rPr>
          <w:rFonts w:ascii="Times New Roman" w:hAnsi="Times New Roman" w:cs="Times New Roman"/>
          <w:b/>
          <w:sz w:val="28"/>
          <w:szCs w:val="28"/>
        </w:rPr>
        <w:t>8)</w:t>
      </w:r>
      <w:r w:rsidRPr="00F91540">
        <w:rPr>
          <w:rFonts w:ascii="Times New Roman" w:hAnsi="Times New Roman" w:cs="Times New Roman"/>
          <w:sz w:val="28"/>
          <w:szCs w:val="28"/>
        </w:rPr>
        <w:t xml:space="preserve"> пункта 7</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статьи 34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До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декларант вправе поместить такие транспортные средства под таможенные процедуры в порядке, установленном настоящим Кодексом.</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По истечении срока, в течение которого временно ввезенные транспортные средства для личного пользования могут временно находиться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такие транспортные средства помещаются под таможенные процедуры в порядке, установленном настоящим Кодексом, либо в отношении таких транспортных средств </w:t>
      </w:r>
      <w:r w:rsidRPr="00F91540">
        <w:rPr>
          <w:rFonts w:ascii="Times New Roman" w:hAnsi="Times New Roman" w:cs="Times New Roman"/>
          <w:sz w:val="28"/>
          <w:szCs w:val="28"/>
        </w:rPr>
        <w:lastRenderedPageBreak/>
        <w:t>осуществляется таможенное декларирование в целях вывоза, выпуска в свободное обращение или в иных целях в соответствии с настоящей статьей.</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 случае изъятия временно ввезенных транспортных средств для личного пользования либо наложения на них ареста в соответствии с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течение срока временного ввоза в отношении таких транспортных средств для личного пользования приостанавливается.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 случае принятия решения об отмене изъятия временно ввезенных транспортных средств для личного пользования либо наложения на них ареста течение срока временного ввоза в отношении таких транспортных средств для личного пользования возобновляется с даты вступления такого решения в законную силу, за исключением случаев, когда изъятие либо наложение ареста на такие транспортные средства для личного пользования было связано с нарушением условия передачи декларантом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временно ввезенных транспортных средств для личного пользования, предусмотренного пунктом 9 настоящей статьи.</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Временно ввезенные транспортные средства для личного пользования, в отношении которых до истечения срока, указанного в пункте 1 или пункте 2 настоящей статьи, не совершены действия, предусмотренные настоящим пунктом, задерживаются таможенным органом, </w:t>
      </w:r>
      <w:r w:rsidRPr="00F91540">
        <w:rPr>
          <w:rFonts w:ascii="Times New Roman" w:hAnsi="Times New Roman" w:cs="Times New Roman"/>
          <w:b/>
          <w:sz w:val="28"/>
          <w:szCs w:val="28"/>
        </w:rPr>
        <w:t>в зоне деятельности</w:t>
      </w:r>
      <w:r w:rsidRPr="00F91540">
        <w:rPr>
          <w:rFonts w:ascii="Times New Roman" w:hAnsi="Times New Roman" w:cs="Times New Roman"/>
          <w:sz w:val="28"/>
          <w:szCs w:val="28"/>
        </w:rPr>
        <w:t xml:space="preserve"> которого находятся такие транспортные средства, в соответствии с главой 52 настоящего Кодекса, за исключением случая, когда до такого задержания наступили обстоятельства, указанные</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в подпункте 5) пункта 2 статьи 351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shd w:val="clear" w:color="auto" w:fill="FFFFFF"/>
        </w:rPr>
        <w:t>6. Временно ввезенные т</w:t>
      </w:r>
      <w:r w:rsidRPr="00F91540">
        <w:rPr>
          <w:rFonts w:ascii="Times New Roman" w:hAnsi="Times New Roman" w:cs="Times New Roman"/>
          <w:sz w:val="28"/>
          <w:szCs w:val="28"/>
        </w:rPr>
        <w:t xml:space="preserve">ранспортные средства для личного пользования должны находиться на таможенной территории </w:t>
      </w:r>
      <w:r w:rsidRPr="00F91540">
        <w:rPr>
          <w:rFonts w:ascii="Times New Roman" w:hAnsi="Times New Roman" w:cs="Times New Roman"/>
          <w:b/>
          <w:sz w:val="28"/>
          <w:szCs w:val="28"/>
        </w:rPr>
        <w:t xml:space="preserve">Евразийского экономического союза </w:t>
      </w:r>
      <w:r w:rsidRPr="00F91540">
        <w:rPr>
          <w:rFonts w:ascii="Times New Roman" w:hAnsi="Times New Roman" w:cs="Times New Roman"/>
          <w:sz w:val="28"/>
          <w:szCs w:val="28"/>
        </w:rPr>
        <w:t xml:space="preserve">в фактическом владении и пользовании декларанта, если иное не установлено настоящей статьей.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Временно ввезенные транспортные средства для личного пользования могут быть переданы декларантом иному лицу, в том числе лицу, которому такое транспортное средство принадлежит на праве собственности, в случаях и на условиях, которые установлены настоящей статьей.</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7. Допускается передача временно ввезенных транспортных средств для личного пользования, указанных в пункте 2 настоящей статьи, если такие транспортные средства для личного пользования передаются: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w:t>
      </w:r>
      <w:r w:rsidRPr="00F91540">
        <w:rPr>
          <w:rFonts w:ascii="Times New Roman" w:hAnsi="Times New Roman" w:cs="Times New Roman"/>
          <w:sz w:val="28"/>
          <w:szCs w:val="28"/>
          <w:shd w:val="clear" w:color="auto" w:fill="FFFFFF"/>
        </w:rPr>
        <w:t xml:space="preserve">физическим лицам, которые в соответствии со статьями 381 и 382 настоящего Кодекса вправе ввозить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транспортные средства для личного пользования с освобождением от уплаты таможенных пошлин, налогов, – </w:t>
      </w:r>
      <w:r w:rsidRPr="00F91540">
        <w:rPr>
          <w:rFonts w:ascii="Times New Roman" w:hAnsi="Times New Roman" w:cs="Times New Roman"/>
          <w:sz w:val="28"/>
          <w:szCs w:val="28"/>
        </w:rPr>
        <w:t>после осуществления</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 xml:space="preserve">таможенного декларирования в целях временного ввоза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таких транспортных средств</w:t>
      </w:r>
      <w:r w:rsidRPr="00F91540">
        <w:rPr>
          <w:rFonts w:ascii="Times New Roman" w:hAnsi="Times New Roman" w:cs="Times New Roman"/>
          <w:sz w:val="28"/>
          <w:szCs w:val="28"/>
          <w:shd w:val="clear" w:color="auto" w:fill="FFFFFF"/>
        </w:rPr>
        <w:t xml:space="preserve"> для личного пользования</w:t>
      </w:r>
      <w:r w:rsidRPr="00F91540">
        <w:rPr>
          <w:rFonts w:ascii="Times New Roman" w:hAnsi="Times New Roman" w:cs="Times New Roman"/>
          <w:sz w:val="28"/>
          <w:szCs w:val="28"/>
        </w:rPr>
        <w:t xml:space="preserve"> физическими лицами, которым осуществляется такая передача;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2) лицам, не указанным в подпункте 1</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настоящего пункта, </w:t>
      </w:r>
      <w:r w:rsidRPr="00F91540">
        <w:rPr>
          <w:rFonts w:ascii="Times New Roman" w:hAnsi="Times New Roman" w:cs="Times New Roman"/>
          <w:bCs/>
          <w:sz w:val="28"/>
          <w:szCs w:val="28"/>
        </w:rPr>
        <w:t>–</w:t>
      </w:r>
      <w:r w:rsidRPr="00F91540">
        <w:rPr>
          <w:rFonts w:ascii="Times New Roman" w:hAnsi="Times New Roman" w:cs="Times New Roman"/>
          <w:sz w:val="28"/>
          <w:szCs w:val="28"/>
        </w:rPr>
        <w:t xml:space="preserve"> после осуществления таможенного декларирования в целях свободного обращения таких транспортных средств</w:t>
      </w:r>
      <w:r w:rsidRPr="00F91540">
        <w:rPr>
          <w:rFonts w:ascii="Times New Roman" w:hAnsi="Times New Roman" w:cs="Times New Roman"/>
          <w:sz w:val="28"/>
          <w:szCs w:val="28"/>
          <w:shd w:val="clear" w:color="auto" w:fill="FFFFFF"/>
        </w:rPr>
        <w:t xml:space="preserve"> для личного пользования</w:t>
      </w:r>
      <w:r w:rsidRPr="00F91540">
        <w:rPr>
          <w:rFonts w:ascii="Times New Roman" w:hAnsi="Times New Roman" w:cs="Times New Roman"/>
          <w:sz w:val="28"/>
          <w:szCs w:val="28"/>
        </w:rPr>
        <w:t xml:space="preserve"> физическими лицами, которым осуществляется такая передача.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8. Без разрешения таможенного органа и без таможенного декларирования допускается передача декларантом следующих транспортных средств для личного пользования: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временно ввезенное транспортное средство </w:t>
      </w:r>
      <w:r w:rsidRPr="00F91540">
        <w:rPr>
          <w:rFonts w:ascii="Times New Roman" w:hAnsi="Times New Roman" w:cs="Times New Roman"/>
          <w:sz w:val="28"/>
          <w:szCs w:val="28"/>
          <w:shd w:val="clear" w:color="auto" w:fill="FFFFFF"/>
        </w:rPr>
        <w:t xml:space="preserve">для личного пользования – </w:t>
      </w:r>
      <w:r w:rsidRPr="00F91540">
        <w:rPr>
          <w:rFonts w:ascii="Times New Roman" w:hAnsi="Times New Roman" w:cs="Times New Roman"/>
          <w:sz w:val="28"/>
          <w:szCs w:val="28"/>
        </w:rPr>
        <w:t>во владение иному лицу для проведения технического обслуживания, ремонта (за исключением капитального ремонта, модернизации) и (или) для хранения;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транспортное средство</w:t>
      </w:r>
      <w:r w:rsidRPr="00F91540">
        <w:rPr>
          <w:rFonts w:ascii="Times New Roman" w:hAnsi="Times New Roman" w:cs="Times New Roman"/>
          <w:sz w:val="28"/>
          <w:szCs w:val="28"/>
          <w:shd w:val="clear" w:color="auto" w:fill="FFFFFF"/>
        </w:rPr>
        <w:t xml:space="preserve"> для личного пользования,</w:t>
      </w:r>
      <w:r w:rsidRPr="00F91540">
        <w:rPr>
          <w:rFonts w:ascii="Times New Roman" w:hAnsi="Times New Roman" w:cs="Times New Roman"/>
          <w:sz w:val="28"/>
          <w:szCs w:val="28"/>
        </w:rPr>
        <w:t xml:space="preserve"> временно ввезенное физическим лицом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 его родителям, детям, супругу (супруге), состоящему (состоящей) в зарегистрированном браке;</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транспортное средство </w:t>
      </w:r>
      <w:r w:rsidRPr="00F91540">
        <w:rPr>
          <w:rFonts w:ascii="Times New Roman" w:hAnsi="Times New Roman" w:cs="Times New Roman"/>
          <w:sz w:val="28"/>
          <w:szCs w:val="28"/>
          <w:shd w:val="clear" w:color="auto" w:fill="FFFFFF"/>
        </w:rPr>
        <w:t xml:space="preserve">для личного пользования, </w:t>
      </w:r>
      <w:r w:rsidRPr="00F91540">
        <w:rPr>
          <w:rFonts w:ascii="Times New Roman" w:hAnsi="Times New Roman" w:cs="Times New Roman"/>
          <w:sz w:val="28"/>
          <w:szCs w:val="28"/>
        </w:rPr>
        <w:t xml:space="preserve">временно ввезенное иностранным физическим лицом, – иным иностранным физическим лицам; </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trike/>
          <w:sz w:val="28"/>
          <w:szCs w:val="28"/>
        </w:rPr>
      </w:pPr>
      <w:r w:rsidRPr="00F91540">
        <w:rPr>
          <w:rFonts w:ascii="Times New Roman" w:hAnsi="Times New Roman" w:cs="Times New Roman"/>
          <w:sz w:val="28"/>
          <w:szCs w:val="28"/>
        </w:rPr>
        <w:t>4) временно ввезенное водное или воздушное судно для личного пользования – капитану водного судна, командиру воздушного судна, членам экипажа для управления в целях эксплуатации данного транспортного средства в случаях, когда техническое устройство судна не предполагает его эксплуатацию без участия указанных лиц;</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транспортное средство для личного пользования, зарегистрированное на дипломатическое представительство и (или) консульское учреждение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представительство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при международной организации, расположенное за пределами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временно ввезенное физическим лицом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работающим в таких дипломатическом представительстве и (или) консульском учреждении, представительстве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при международной организации, – иному сотруднику таких дипломатического представительства и (или) консульского учреждения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представительства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при международной организации, расположенного за пределами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9. С разрешения таможенного органа и без таможенного декларирования допускается передача декларантом следующих транспортных средств: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транспортное средство </w:t>
      </w:r>
      <w:r w:rsidRPr="00F91540">
        <w:rPr>
          <w:rFonts w:ascii="Times New Roman" w:hAnsi="Times New Roman" w:cs="Times New Roman"/>
          <w:sz w:val="28"/>
          <w:szCs w:val="28"/>
          <w:shd w:val="clear" w:color="auto" w:fill="FFFFFF"/>
        </w:rPr>
        <w:t xml:space="preserve">для личного пользования, </w:t>
      </w:r>
      <w:r w:rsidRPr="00F91540">
        <w:rPr>
          <w:rFonts w:ascii="Times New Roman" w:hAnsi="Times New Roman" w:cs="Times New Roman"/>
          <w:sz w:val="28"/>
          <w:szCs w:val="28"/>
        </w:rPr>
        <w:t xml:space="preserve">временно ввезенное иностранным физическим лицом, – физическому лицу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при условии обеспечения исполнения обязанности по уплате таможенных пошлин, налогов </w:t>
      </w:r>
      <w:r w:rsidRPr="00F91540">
        <w:rPr>
          <w:rFonts w:ascii="Times New Roman" w:hAnsi="Times New Roman" w:cs="Times New Roman"/>
          <w:sz w:val="28"/>
          <w:szCs w:val="28"/>
          <w:shd w:val="clear" w:color="auto" w:fill="FFFFFF"/>
        </w:rPr>
        <w:t xml:space="preserve">в соответствии со </w:t>
      </w:r>
      <w:r w:rsidRPr="00F91540">
        <w:rPr>
          <w:rFonts w:ascii="Times New Roman" w:hAnsi="Times New Roman" w:cs="Times New Roman"/>
          <w:sz w:val="28"/>
          <w:szCs w:val="28"/>
        </w:rPr>
        <w:t xml:space="preserve">статьей 354 настоящего Кодекса;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2) временно ввезенное транспортное средство </w:t>
      </w:r>
      <w:r w:rsidRPr="00F91540">
        <w:rPr>
          <w:rFonts w:ascii="Times New Roman" w:hAnsi="Times New Roman" w:cs="Times New Roman"/>
          <w:sz w:val="28"/>
          <w:szCs w:val="28"/>
          <w:shd w:val="clear" w:color="auto" w:fill="FFFFFF"/>
        </w:rPr>
        <w:t xml:space="preserve">для личного пользования – </w:t>
      </w:r>
      <w:r w:rsidRPr="00F91540">
        <w:rPr>
          <w:rFonts w:ascii="Times New Roman" w:hAnsi="Times New Roman" w:cs="Times New Roman"/>
          <w:sz w:val="28"/>
          <w:szCs w:val="28"/>
        </w:rPr>
        <w:t xml:space="preserve">иному лицу для вывоза такого транспортного средства для личного пользования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если такой вывоз не может быть осуществлен декларантом по причине его смерти, тяжелой болезни или иной объективной причине.</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10. Форма указанного разрешения таможенного органа, указанного в абзаце первом пункта 9 настоящей статьи и порядок его выдачи таможенным органом определяются Комиссией.</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11. Физические лица, которым временно ввезенное транспортное средство </w:t>
      </w:r>
      <w:r w:rsidRPr="00F91540">
        <w:rPr>
          <w:rFonts w:ascii="Times New Roman" w:hAnsi="Times New Roman" w:cs="Times New Roman"/>
          <w:sz w:val="28"/>
          <w:szCs w:val="28"/>
          <w:shd w:val="clear" w:color="auto" w:fill="FFFFFF"/>
        </w:rPr>
        <w:t xml:space="preserve">для личного пользования </w:t>
      </w:r>
      <w:r w:rsidRPr="00F91540">
        <w:rPr>
          <w:rFonts w:ascii="Times New Roman" w:hAnsi="Times New Roman" w:cs="Times New Roman"/>
          <w:sz w:val="28"/>
          <w:szCs w:val="28"/>
        </w:rPr>
        <w:t>было передано на условиях, установленных пунктами 8 и 9</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 xml:space="preserve">настоящей статьи, не вправе передавать такое транспортное средство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иным лицам, за исключением декларанта.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 xml:space="preserve">12. Передача декларантом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временно ввезенных транспортных средств для личного пользования в иных случаях, чем установленные пунктами </w:t>
      </w:r>
      <w:r w:rsidRPr="00F91540">
        <w:rPr>
          <w:rFonts w:ascii="Times New Roman" w:hAnsi="Times New Roman" w:cs="Times New Roman"/>
          <w:b/>
          <w:sz w:val="28"/>
          <w:szCs w:val="28"/>
          <w:shd w:val="clear" w:color="auto" w:fill="FFFFFF"/>
        </w:rPr>
        <w:t>7, 8 и 9</w:t>
      </w:r>
      <w:r w:rsidRPr="00F91540">
        <w:rPr>
          <w:rFonts w:ascii="Times New Roman" w:hAnsi="Times New Roman" w:cs="Times New Roman"/>
          <w:sz w:val="28"/>
          <w:szCs w:val="28"/>
          <w:shd w:val="clear" w:color="auto" w:fill="FFFFFF"/>
        </w:rPr>
        <w:t xml:space="preserve"> настоящей статьи, допускается после осуществления их таможенного декларирования в целях свободного обращения.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 xml:space="preserve">В случае выявления фактов передачи временно ввезенных транспортных средств для личного пользования в иных случаях, чем установленные </w:t>
      </w:r>
      <w:r w:rsidRPr="00F91540">
        <w:rPr>
          <w:rFonts w:ascii="Times New Roman" w:hAnsi="Times New Roman" w:cs="Times New Roman"/>
          <w:b/>
          <w:sz w:val="28"/>
          <w:szCs w:val="28"/>
          <w:shd w:val="clear" w:color="auto" w:fill="FFFFFF"/>
        </w:rPr>
        <w:t>пунктами 7, 8 и 9 настоящей статьи</w:t>
      </w:r>
      <w:r w:rsidRPr="00F91540">
        <w:rPr>
          <w:rFonts w:ascii="Times New Roman" w:hAnsi="Times New Roman" w:cs="Times New Roman"/>
          <w:sz w:val="28"/>
          <w:szCs w:val="28"/>
          <w:shd w:val="clear" w:color="auto" w:fill="FFFFFF"/>
        </w:rPr>
        <w:t>, до осуществления их таможенного декларирования в целях свободного обращения такие транспортные средства задерживаются таможенными органами в соответствии с главой 52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rPr>
        <w:t xml:space="preserve">13. Передача декларантом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w:t>
      </w:r>
      <w:r w:rsidRPr="00F91540">
        <w:rPr>
          <w:rFonts w:ascii="Times New Roman" w:hAnsi="Times New Roman" w:cs="Times New Roman"/>
          <w:sz w:val="28"/>
          <w:szCs w:val="28"/>
          <w:shd w:val="clear" w:color="auto" w:fill="FFFFFF"/>
        </w:rPr>
        <w:t>временно ввезенных транспортных средств для личного пользования иному лицу в случаях, установленных пунктами 8 и 9 настоящей статьи, не освобождает декларанта от обязанности соблюдать требования, установленные настоящей статьей, а также не приостанавливает и не продлевает срок временного ввоза таких транспортных средств для личного пользования.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Статья 348</w:t>
      </w:r>
      <w:r w:rsidRPr="00F91540">
        <w:rPr>
          <w:rFonts w:ascii="Times New Roman" w:hAnsi="Times New Roman" w:cs="Times New Roman"/>
          <w:sz w:val="28"/>
          <w:szCs w:val="28"/>
        </w:rPr>
        <w:t>.</w:t>
      </w:r>
      <w:r w:rsidRPr="00F91540">
        <w:rPr>
          <w:rFonts w:ascii="Times New Roman" w:hAnsi="Times New Roman" w:cs="Times New Roman"/>
          <w:sz w:val="28"/>
          <w:szCs w:val="28"/>
          <w:shd w:val="clear" w:color="auto" w:fill="FFFFFF"/>
        </w:rPr>
        <w:t> Временный вывоз физическими лицами товаров для личного пользования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2694"/>
        </w:tabs>
        <w:spacing w:after="0" w:line="240" w:lineRule="auto"/>
        <w:ind w:firstLine="709"/>
        <w:jc w:val="both"/>
        <w:rPr>
          <w:rFonts w:ascii="Times New Roman" w:hAnsi="Times New Roman" w:cs="Times New Roman"/>
          <w:strike/>
          <w:sz w:val="28"/>
          <w:szCs w:val="28"/>
          <w:shd w:val="clear" w:color="auto" w:fill="FFFFFF"/>
        </w:rPr>
      </w:pPr>
      <w:r w:rsidRPr="00F91540">
        <w:rPr>
          <w:rFonts w:ascii="Times New Roman" w:hAnsi="Times New Roman" w:cs="Times New Roman"/>
          <w:sz w:val="28"/>
          <w:szCs w:val="28"/>
          <w:shd w:val="clear" w:color="auto" w:fill="FFFFFF"/>
        </w:rPr>
        <w:t xml:space="preserve">1. Допускается временный вывоз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физическими лицами товаров для личного пользования, являющихся товарами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на период своего временного пребывания за пределами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 xml:space="preserve">2. По заявлению физического лица таможенный орган проводит идентификацию временно вывозимых товаров для личного пользования, если такая идентификация будет способствовать их обратному ввозу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без уплаты таможенных пошлин, налогов. Об идентификации товаров </w:t>
      </w:r>
      <w:r w:rsidRPr="00F91540">
        <w:rPr>
          <w:rFonts w:ascii="Times New Roman" w:hAnsi="Times New Roman" w:cs="Times New Roman"/>
          <w:sz w:val="28"/>
          <w:szCs w:val="28"/>
        </w:rPr>
        <w:t>для личного пользования</w:t>
      </w:r>
      <w:r w:rsidRPr="00F91540">
        <w:rPr>
          <w:rFonts w:ascii="Times New Roman" w:hAnsi="Times New Roman" w:cs="Times New Roman"/>
          <w:sz w:val="28"/>
          <w:szCs w:val="28"/>
          <w:shd w:val="clear" w:color="auto" w:fill="FFFFFF"/>
        </w:rPr>
        <w:t xml:space="preserve"> </w:t>
      </w:r>
      <w:r w:rsidRPr="00F91540">
        <w:rPr>
          <w:rFonts w:ascii="Times New Roman" w:hAnsi="Times New Roman" w:cs="Times New Roman"/>
          <w:sz w:val="28"/>
          <w:szCs w:val="28"/>
          <w:shd w:val="clear" w:color="auto" w:fill="FFFFFF"/>
        </w:rPr>
        <w:lastRenderedPageBreak/>
        <w:t xml:space="preserve">указывается в пассажирской таможенной декларации, один экземпляр которой передается физическому лицу, осуществляющему временный вывоз таких товаров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 xml:space="preserve">Отсутствие такой идентификации не препятствует обратному ввозу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физическими лицами товаров для личного пользования без уплаты таможенных пошлин, налогов при </w:t>
      </w:r>
      <w:r w:rsidRPr="00F91540">
        <w:rPr>
          <w:rFonts w:ascii="Times New Roman" w:hAnsi="Times New Roman" w:cs="Times New Roman"/>
          <w:b/>
          <w:sz w:val="28"/>
          <w:szCs w:val="28"/>
          <w:shd w:val="clear" w:color="auto" w:fill="FFFFFF"/>
        </w:rPr>
        <w:t>условии подтверждения в порядке, утвержденном уполномоченным органом</w:t>
      </w:r>
      <w:r w:rsidRPr="00F91540">
        <w:rPr>
          <w:rFonts w:ascii="Times New Roman" w:hAnsi="Times New Roman" w:cs="Times New Roman"/>
          <w:sz w:val="28"/>
          <w:szCs w:val="28"/>
          <w:shd w:val="clear" w:color="auto" w:fill="FFFFFF"/>
        </w:rPr>
        <w:t xml:space="preserve">, таможенному органу того, что эти товары ввозятся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обратно после их вывоза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 xml:space="preserve">3. Допускается совершение операций по техническому обслуживанию или ремонту с временно вывезенными транспортными средствами для личного пользования, потребовавшихся при нахождении таких транспортных средств для личного пользования за пределами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 xml:space="preserve">При совершении в соответствии с абзацем первым настоящего пункта ремонта транспортного средства для личного пользования, связанного с заменой его частей, подлежащих учету (регистрации) в соответствующих уполномоченных государственных органах </w:t>
      </w:r>
      <w:r w:rsidRPr="00F91540">
        <w:rPr>
          <w:rFonts w:ascii="Times New Roman" w:hAnsi="Times New Roman" w:cs="Times New Roman"/>
          <w:b/>
          <w:sz w:val="28"/>
          <w:szCs w:val="28"/>
          <w:shd w:val="clear" w:color="auto" w:fill="FFFFFF"/>
        </w:rPr>
        <w:t>Республики Казахстан</w:t>
      </w:r>
      <w:r w:rsidRPr="00F91540">
        <w:rPr>
          <w:rFonts w:ascii="Times New Roman" w:hAnsi="Times New Roman" w:cs="Times New Roman"/>
          <w:sz w:val="28"/>
          <w:szCs w:val="28"/>
          <w:shd w:val="clear" w:color="auto" w:fill="FFFFFF"/>
        </w:rPr>
        <w:t xml:space="preserve">, замененная часть при обратном ввозе такого транспортного средства для личного пользования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подлежит таможенному декларированию в целях выпуска в свободное обращение.</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349. Применение таможенных платежей в отношении товаров для личного пользования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В отношении товаров для личного пользования, ввозимых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подлежат уплате таможенные пошлины, налоги, взимаемые по единым ставкам</w:t>
      </w:r>
      <w:r w:rsidRPr="00F91540">
        <w:rPr>
          <w:rFonts w:ascii="Times New Roman" w:hAnsi="Times New Roman" w:cs="Times New Roman"/>
          <w:color w:val="00B050"/>
          <w:sz w:val="28"/>
          <w:szCs w:val="28"/>
        </w:rPr>
        <w:t>,</w:t>
      </w:r>
      <w:r w:rsidRPr="00F91540">
        <w:rPr>
          <w:rFonts w:ascii="Times New Roman" w:hAnsi="Times New Roman" w:cs="Times New Roman"/>
          <w:sz w:val="28"/>
          <w:szCs w:val="28"/>
        </w:rPr>
        <w:t xml:space="preserve"> либо таможенные пошлины, налоги, взимаемые в виде совокупного таможенного платежа, за исключением случаев, когда настоящей статьей в отношении таких товаров для личного пользования установлен иной порядок применения таможенных пошлин, налогов.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Единые ставки таможенных пошлин, налогов в зависимости от категорий товаров для личного пользования, стоимостных, весовых и (или) количественных норм и способа ввоза товаров для личного пользования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а также категории товаров для личного пользования, в отношении которых подлежат уплате таможенные пошлины, налоги, взимаемые в виде совокупного таможенного платежа, определяются Комиссией.</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3. Без уплаты таможенных пошлин, налогов товары для личного пользования ввозятся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пределах стоимостных, весовых и (или) количественных норм, определяемых Комиссией, за исключением случаев, когда настоящей статьей в отношении товаров для личного пользования, ввозимых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установлен иной порядок применения таможенных пошлин, налогов. </w:t>
      </w:r>
    </w:p>
    <w:p w:rsidR="00016F50" w:rsidRPr="00F91540" w:rsidRDefault="00016F50" w:rsidP="00016F50">
      <w:pPr>
        <w:tabs>
          <w:tab w:val="left" w:pos="-2694"/>
        </w:tabs>
        <w:spacing w:after="0" w:line="240" w:lineRule="auto"/>
        <w:ind w:firstLine="709"/>
        <w:jc w:val="both"/>
        <w:rPr>
          <w:rFonts w:ascii="Times New Roman" w:hAnsi="Times New Roman" w:cs="Times New Roman"/>
          <w:color w:val="00B050"/>
          <w:sz w:val="28"/>
          <w:szCs w:val="28"/>
          <w:shd w:val="clear" w:color="auto" w:fill="FFFFFF"/>
        </w:rPr>
      </w:pPr>
      <w:r w:rsidRPr="00F91540">
        <w:rPr>
          <w:rFonts w:ascii="Times New Roman" w:hAnsi="Times New Roman" w:cs="Times New Roman"/>
          <w:sz w:val="28"/>
          <w:szCs w:val="28"/>
        </w:rPr>
        <w:t xml:space="preserve">Стоимостные, весовые и (или) количественные нормы ввоза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товаров для личного пользования без уплаты таможенных пошлин, налогов определяются Комиссией в зависимости от способов ввоза таких товаров для личного пользования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b/>
          <w:color w:val="00B050"/>
          <w:sz w:val="28"/>
          <w:szCs w:val="28"/>
        </w:rPr>
        <w:t>.</w:t>
      </w:r>
      <w:r w:rsidRPr="00F91540">
        <w:rPr>
          <w:rFonts w:ascii="Times New Roman" w:hAnsi="Times New Roman" w:cs="Times New Roman"/>
          <w:color w:val="00B050"/>
          <w:sz w:val="28"/>
          <w:szCs w:val="28"/>
        </w:rPr>
        <w:t xml:space="preserve"> </w:t>
      </w:r>
      <w:r w:rsidRPr="00F91540">
        <w:rPr>
          <w:rFonts w:ascii="Times New Roman" w:hAnsi="Times New Roman" w:cs="Times New Roman"/>
          <w:sz w:val="28"/>
          <w:szCs w:val="28"/>
        </w:rPr>
        <w:t xml:space="preserve">Такие нормы ввоза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товаров для личного пользования в сопровождаемом и (или) несопровождаемом багаже определяются без учета товаров для личного пользования, бывших в употреблении и необходимых в пути следования и месте назначения, критерии отнесения к которым определяются Комиссией.</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Комиссия вправе определять категории товаров, в отношении которых в зависимости от способа их ввоза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w:t>
      </w:r>
      <w:r w:rsidRPr="00F91540">
        <w:rPr>
          <w:rFonts w:ascii="Times New Roman" w:hAnsi="Times New Roman" w:cs="Times New Roman"/>
          <w:b/>
          <w:sz w:val="28"/>
          <w:szCs w:val="28"/>
        </w:rPr>
        <w:t xml:space="preserve">уполномоченным органом </w:t>
      </w:r>
      <w:r w:rsidRPr="00F91540">
        <w:rPr>
          <w:rFonts w:ascii="Times New Roman" w:hAnsi="Times New Roman" w:cs="Times New Roman"/>
          <w:sz w:val="28"/>
          <w:szCs w:val="28"/>
        </w:rPr>
        <w:t xml:space="preserve">могут устанавливаться более жесткие, чем определенные Комиссией, стоимостные, весовые и (или) количественные нормы ввоза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товаров для личного пользования без уплаты таможенных пошлин, налогов.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При определении стоимостных, весовых и (или) количественных норм, в пределах которых товары для личного пользования ввозятся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без уплаты таможенных пошлин, налогов, Комиссия вправе определять порядок применения таких норм, в том числе порядок определения даты ввоза товаров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целях учета таких товаров, ввозимых в пределах указанных норм.</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rPr>
        <w:t xml:space="preserve">4. Товары для личного пользования независимо от их стоимости, веса и (или) количества вывозятся с таможенной территории </w:t>
      </w:r>
      <w:r w:rsidRPr="00F91540">
        <w:rPr>
          <w:rFonts w:ascii="Times New Roman" w:hAnsi="Times New Roman" w:cs="Times New Roman"/>
          <w:b/>
          <w:sz w:val="28"/>
          <w:szCs w:val="28"/>
        </w:rPr>
        <w:t xml:space="preserve">Евразийского экономического союза </w:t>
      </w:r>
      <w:r w:rsidRPr="00F91540">
        <w:rPr>
          <w:rFonts w:ascii="Times New Roman" w:hAnsi="Times New Roman" w:cs="Times New Roman"/>
          <w:sz w:val="28"/>
          <w:szCs w:val="28"/>
        </w:rPr>
        <w:t xml:space="preserve">без уплаты таможенных пошлин, </w:t>
      </w:r>
      <w:r w:rsidRPr="00F91540">
        <w:rPr>
          <w:rFonts w:ascii="Times New Roman" w:hAnsi="Times New Roman" w:cs="Times New Roman"/>
          <w:b/>
          <w:color w:val="FF0000"/>
          <w:sz w:val="28"/>
          <w:szCs w:val="28"/>
        </w:rPr>
        <w:t>налогов</w:t>
      </w:r>
      <w:r w:rsidRPr="00F91540">
        <w:rPr>
          <w:rFonts w:ascii="Times New Roman" w:hAnsi="Times New Roman" w:cs="Times New Roman"/>
          <w:sz w:val="28"/>
          <w:szCs w:val="28"/>
        </w:rPr>
        <w:t>.</w:t>
      </w:r>
      <w:r w:rsidRPr="00F91540">
        <w:rPr>
          <w:rFonts w:ascii="Times New Roman" w:hAnsi="Times New Roman" w:cs="Times New Roman"/>
          <w:sz w:val="28"/>
          <w:szCs w:val="28"/>
          <w:shd w:val="clear" w:color="auto" w:fill="FFFFFF"/>
        </w:rPr>
        <w:t xml:space="preserve">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5. </w:t>
      </w:r>
      <w:r w:rsidRPr="00F91540">
        <w:rPr>
          <w:rFonts w:ascii="Times New Roman" w:hAnsi="Times New Roman" w:cs="Times New Roman"/>
          <w:sz w:val="28"/>
          <w:szCs w:val="28"/>
        </w:rPr>
        <w:t>Товары для личного пользования,</w:t>
      </w:r>
      <w:r w:rsidRPr="00F91540">
        <w:rPr>
          <w:rFonts w:ascii="Times New Roman" w:hAnsi="Times New Roman" w:cs="Times New Roman"/>
          <w:sz w:val="28"/>
          <w:szCs w:val="28"/>
          <w:shd w:val="clear" w:color="auto" w:fill="FFFFFF"/>
        </w:rPr>
        <w:t xml:space="preserve"> за исключением транспортных средств для личного пользования, зарегистрированных в государствах-членах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w:t>
      </w:r>
      <w:r w:rsidRPr="00F91540">
        <w:rPr>
          <w:rFonts w:ascii="Times New Roman" w:hAnsi="Times New Roman" w:cs="Times New Roman"/>
          <w:sz w:val="28"/>
          <w:szCs w:val="28"/>
        </w:rPr>
        <w:t xml:space="preserve">ввозимые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после их временного вывоза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w:t>
      </w:r>
      <w:r w:rsidRPr="00F91540">
        <w:rPr>
          <w:rFonts w:ascii="Times New Roman" w:hAnsi="Times New Roman" w:cs="Times New Roman"/>
          <w:sz w:val="28"/>
          <w:szCs w:val="28"/>
          <w:shd w:val="clear" w:color="auto" w:fill="FFFFFF"/>
        </w:rPr>
        <w:t xml:space="preserve">ввозятся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без уплаты таможенных пошлин, налогов независимо от их стоимости, веса и (или) количества при условии сохранения их неизменного состояния, кроме изменений вследствие естественного износа,</w:t>
      </w:r>
      <w:r w:rsidRPr="00F91540">
        <w:rPr>
          <w:rFonts w:ascii="Times New Roman" w:hAnsi="Times New Roman" w:cs="Times New Roman"/>
          <w:sz w:val="28"/>
          <w:szCs w:val="28"/>
        </w:rPr>
        <w:t xml:space="preserve"> а также изменений вследствие</w:t>
      </w:r>
      <w:r w:rsidRPr="00F91540">
        <w:rPr>
          <w:rFonts w:ascii="Times New Roman" w:hAnsi="Times New Roman" w:cs="Times New Roman"/>
          <w:sz w:val="28"/>
          <w:szCs w:val="28"/>
          <w:shd w:val="clear" w:color="auto" w:fill="FFFFFF"/>
        </w:rPr>
        <w:t xml:space="preserve"> </w:t>
      </w:r>
      <w:r w:rsidRPr="00F91540">
        <w:rPr>
          <w:rFonts w:ascii="Times New Roman" w:hAnsi="Times New Roman" w:cs="Times New Roman"/>
          <w:sz w:val="28"/>
          <w:szCs w:val="28"/>
          <w:shd w:val="clear" w:color="auto" w:fill="FFFFFF"/>
        </w:rPr>
        <w:lastRenderedPageBreak/>
        <w:t xml:space="preserve">естественной убыли при нормальных условиях перевозки (транспортировки) и (или) хранения, и подтверждения таможенному органу в порядке, установленном в соответствии с пунктом 2 статьи 348 настоящего Кодекса, того, что эти товары ввозятся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обратно после их временного вывоза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 xml:space="preserve">При </w:t>
      </w:r>
      <w:proofErr w:type="spellStart"/>
      <w:r w:rsidRPr="00F91540">
        <w:rPr>
          <w:rFonts w:ascii="Times New Roman" w:hAnsi="Times New Roman" w:cs="Times New Roman"/>
          <w:sz w:val="28"/>
          <w:szCs w:val="28"/>
          <w:shd w:val="clear" w:color="auto" w:fill="FFFFFF"/>
        </w:rPr>
        <w:t>неподтверждении</w:t>
      </w:r>
      <w:proofErr w:type="spellEnd"/>
      <w:r w:rsidRPr="00F91540">
        <w:rPr>
          <w:rFonts w:ascii="Times New Roman" w:hAnsi="Times New Roman" w:cs="Times New Roman"/>
          <w:sz w:val="28"/>
          <w:szCs w:val="28"/>
          <w:shd w:val="clear" w:color="auto" w:fill="FFFFFF"/>
        </w:rPr>
        <w:t xml:space="preserve"> таможенному органу того, что товары для личного пользования, за исключением транспортных средств для личного пользования, зарегистрированных в государствах-членах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ввозятся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после их временного вывоза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на такие товары распространяется </w:t>
      </w:r>
      <w:r w:rsidRPr="00F91540">
        <w:rPr>
          <w:rFonts w:ascii="Times New Roman" w:hAnsi="Times New Roman" w:cs="Times New Roman"/>
          <w:sz w:val="28"/>
          <w:szCs w:val="28"/>
        </w:rPr>
        <w:t>порядок применения таможенных пошлин, налогов,</w:t>
      </w:r>
      <w:r w:rsidRPr="00F91540">
        <w:rPr>
          <w:rFonts w:ascii="Times New Roman" w:hAnsi="Times New Roman" w:cs="Times New Roman"/>
          <w:sz w:val="28"/>
          <w:szCs w:val="28"/>
          <w:shd w:val="clear" w:color="auto" w:fill="FFFFFF"/>
        </w:rPr>
        <w:t xml:space="preserve"> установленный пунктами 1, 3 и 8 настоящей статьи.</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 xml:space="preserve">Транспортные средства для личного пользования, зарегистрированные в государствах-членах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w:t>
      </w:r>
      <w:r w:rsidRPr="00F91540">
        <w:rPr>
          <w:rFonts w:ascii="Times New Roman" w:hAnsi="Times New Roman" w:cs="Times New Roman"/>
          <w:sz w:val="28"/>
          <w:szCs w:val="28"/>
        </w:rPr>
        <w:t xml:space="preserve">ввозимые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после их временного вывоза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w:t>
      </w:r>
      <w:r w:rsidRPr="00F91540">
        <w:rPr>
          <w:rFonts w:ascii="Times New Roman" w:hAnsi="Times New Roman" w:cs="Times New Roman"/>
          <w:sz w:val="28"/>
          <w:szCs w:val="28"/>
          <w:shd w:val="clear" w:color="auto" w:fill="FFFFFF"/>
        </w:rPr>
        <w:t xml:space="preserve">ввозятся на таможенную территорию </w:t>
      </w:r>
      <w:r w:rsidRPr="00F91540">
        <w:rPr>
          <w:rFonts w:ascii="Times New Roman" w:hAnsi="Times New Roman" w:cs="Times New Roman"/>
          <w:b/>
          <w:sz w:val="28"/>
          <w:szCs w:val="28"/>
        </w:rPr>
        <w:t xml:space="preserve">Евразийского экономического союза </w:t>
      </w:r>
      <w:r w:rsidRPr="00F91540">
        <w:rPr>
          <w:rFonts w:ascii="Times New Roman" w:hAnsi="Times New Roman" w:cs="Times New Roman"/>
          <w:sz w:val="28"/>
          <w:szCs w:val="28"/>
          <w:shd w:val="clear" w:color="auto" w:fill="FFFFFF"/>
        </w:rPr>
        <w:t>без уплаты таможенных пошлин, налогов.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shd w:val="clear" w:color="auto" w:fill="FFFFFF"/>
        </w:rPr>
        <w:t xml:space="preserve">6. Бывшие в употреблении товары для личного пользования, перечень и количество которых определяются Комиссией, могут ввозиться иностранными физическими лицами на период своего пребывания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без уплаты таможенных пошлин, налогов независимо от стоимости и (или) веса таких товаров</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 xml:space="preserve">На товары для личного пользования, не указанные в абзаце первом настоящего пункта, ввозимые иностранными физическими лицами на период своего пребывания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распространяется </w:t>
      </w:r>
      <w:r w:rsidRPr="00F91540">
        <w:rPr>
          <w:rFonts w:ascii="Times New Roman" w:hAnsi="Times New Roman" w:cs="Times New Roman"/>
          <w:sz w:val="28"/>
          <w:szCs w:val="28"/>
        </w:rPr>
        <w:t>порядок применения таможенных пошлин, налогов,</w:t>
      </w:r>
      <w:r w:rsidRPr="00F91540">
        <w:rPr>
          <w:rFonts w:ascii="Times New Roman" w:hAnsi="Times New Roman" w:cs="Times New Roman"/>
          <w:sz w:val="28"/>
          <w:szCs w:val="28"/>
          <w:shd w:val="clear" w:color="auto" w:fill="FFFFFF"/>
        </w:rPr>
        <w:t xml:space="preserve"> установленный пунктами 1 и 3, абзацем первым пункта 7, а также пунктом 8 настоящей статьи.</w:t>
      </w:r>
    </w:p>
    <w:p w:rsidR="00016F50" w:rsidRPr="00F91540" w:rsidRDefault="00016F50" w:rsidP="00016F50">
      <w:pPr>
        <w:tabs>
          <w:tab w:val="left" w:pos="-2694"/>
        </w:tabs>
        <w:spacing w:after="0" w:line="240" w:lineRule="auto"/>
        <w:ind w:firstLine="709"/>
        <w:jc w:val="both"/>
        <w:rPr>
          <w:rFonts w:ascii="Times New Roman" w:hAnsi="Times New Roman" w:cs="Times New Roman"/>
          <w:b/>
          <w:i/>
          <w:sz w:val="28"/>
          <w:szCs w:val="28"/>
          <w:shd w:val="clear" w:color="auto" w:fill="FFFFFF"/>
        </w:rPr>
      </w:pPr>
      <w:r w:rsidRPr="00F91540">
        <w:rPr>
          <w:rFonts w:ascii="Times New Roman" w:hAnsi="Times New Roman" w:cs="Times New Roman"/>
          <w:sz w:val="28"/>
          <w:szCs w:val="28"/>
          <w:shd w:val="clear" w:color="auto" w:fill="FFFFFF"/>
        </w:rPr>
        <w:t xml:space="preserve">7. Транспортные средства для личного пользования, зарегистрированные в государстве, не являющемся членом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 xml:space="preserve">, могут ввозиться иностранными физическими лицами и физическими лицами государств-членов Евразийского экономического союза без уплаты таможенных пошлин, налогов на срок не более </w:t>
      </w:r>
      <w:r w:rsidRPr="00F91540">
        <w:rPr>
          <w:rFonts w:ascii="Times New Roman" w:hAnsi="Times New Roman" w:cs="Times New Roman"/>
          <w:b/>
          <w:sz w:val="28"/>
          <w:szCs w:val="28"/>
          <w:shd w:val="clear" w:color="auto" w:fill="FFFFFF"/>
        </w:rPr>
        <w:t xml:space="preserve">одного </w:t>
      </w:r>
      <w:r w:rsidRPr="00F91540">
        <w:rPr>
          <w:rFonts w:ascii="Times New Roman" w:hAnsi="Times New Roman" w:cs="Times New Roman"/>
          <w:sz w:val="28"/>
          <w:szCs w:val="28"/>
          <w:shd w:val="clear" w:color="auto" w:fill="FFFFFF"/>
        </w:rPr>
        <w:t>года.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 xml:space="preserve">В отношении транспортных средств для личного пользования в случаях, установленных подпунктом </w:t>
      </w:r>
      <w:r w:rsidRPr="00F91540">
        <w:rPr>
          <w:rFonts w:ascii="Times New Roman" w:hAnsi="Times New Roman" w:cs="Times New Roman"/>
          <w:b/>
          <w:sz w:val="28"/>
          <w:szCs w:val="28"/>
          <w:shd w:val="clear" w:color="auto" w:fill="FFFFFF"/>
        </w:rPr>
        <w:t>2)</w:t>
      </w:r>
      <w:r w:rsidRPr="00F91540">
        <w:rPr>
          <w:rFonts w:ascii="Times New Roman" w:hAnsi="Times New Roman" w:cs="Times New Roman"/>
          <w:sz w:val="28"/>
          <w:szCs w:val="28"/>
          <w:shd w:val="clear" w:color="auto" w:fill="FFFFFF"/>
        </w:rPr>
        <w:t xml:space="preserve"> пункта 7 и пунктом 12 статьи 347 настоящего Кодекса, уплачиваются таможенные пошлины, налоги в соответствии с настоящей главой.</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8. Комиссия в зависимости от категорий товаров для личного пользования, лиц, ввозящих такие товары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(или) способов ввоза таких товаров для личного </w:t>
      </w:r>
      <w:r w:rsidRPr="00F91540">
        <w:rPr>
          <w:rFonts w:ascii="Times New Roman" w:hAnsi="Times New Roman" w:cs="Times New Roman"/>
          <w:sz w:val="28"/>
          <w:szCs w:val="28"/>
        </w:rPr>
        <w:lastRenderedPageBreak/>
        <w:t xml:space="preserve">пользования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вправе определять случаи и условия ввоза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товаров для личного пользования с освобождением </w:t>
      </w:r>
      <w:r w:rsidRPr="00F91540">
        <w:rPr>
          <w:rFonts w:ascii="Times New Roman" w:hAnsi="Times New Roman" w:cs="Times New Roman"/>
          <w:sz w:val="28"/>
          <w:szCs w:val="28"/>
          <w:shd w:val="clear" w:color="auto" w:fill="FFFFFF"/>
        </w:rPr>
        <w:t>от уплаты таможенных пошлин, налогов</w:t>
      </w:r>
      <w:r w:rsidRPr="00F91540">
        <w:rPr>
          <w:rFonts w:ascii="Times New Roman" w:hAnsi="Times New Roman" w:cs="Times New Roman"/>
          <w:sz w:val="28"/>
          <w:szCs w:val="28"/>
        </w:rPr>
        <w:t xml:space="preserve">, а также </w:t>
      </w:r>
      <w:r w:rsidRPr="00F91540">
        <w:rPr>
          <w:rFonts w:ascii="Times New Roman" w:hAnsi="Times New Roman" w:cs="Times New Roman"/>
          <w:spacing w:val="2"/>
          <w:sz w:val="28"/>
          <w:szCs w:val="28"/>
        </w:rPr>
        <w:t>ограничения по пользованию и (или) распоряжению такими товарами для личного пользования</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rPr>
        <w:t xml:space="preserve">Случаи и условия ввоза </w:t>
      </w:r>
      <w:r w:rsidRPr="00F91540">
        <w:rPr>
          <w:rFonts w:ascii="Times New Roman" w:hAnsi="Times New Roman" w:cs="Times New Roman"/>
          <w:sz w:val="28"/>
          <w:szCs w:val="28"/>
          <w:shd w:val="clear" w:color="auto" w:fill="FFFFFF"/>
        </w:rPr>
        <w:t xml:space="preserve">товаров для личного пользования, в том числе транспортных средств для личного пользования, </w:t>
      </w:r>
      <w:r w:rsidRPr="00F91540">
        <w:rPr>
          <w:rFonts w:ascii="Times New Roman" w:hAnsi="Times New Roman" w:cs="Times New Roman"/>
          <w:sz w:val="28"/>
          <w:szCs w:val="28"/>
        </w:rPr>
        <w:t xml:space="preserve">с освобождением </w:t>
      </w:r>
      <w:r w:rsidRPr="00F91540">
        <w:rPr>
          <w:rFonts w:ascii="Times New Roman" w:hAnsi="Times New Roman" w:cs="Times New Roman"/>
          <w:sz w:val="28"/>
          <w:szCs w:val="28"/>
          <w:shd w:val="clear" w:color="auto" w:fill="FFFFFF"/>
        </w:rPr>
        <w:t xml:space="preserve">от уплаты таможенных пошлин, налогов лицами, указанными в статьях 381 и 382 настоящего Кодекса, определяются данными статьями настоящего Кодекса, а лицами, указанными в пункте 2 статьи 379 настоящего Кодекса, – </w:t>
      </w:r>
      <w:r w:rsidRPr="00F91540">
        <w:rPr>
          <w:rFonts w:ascii="Times New Roman" w:hAnsi="Times New Roman" w:cs="Times New Roman"/>
          <w:sz w:val="28"/>
          <w:szCs w:val="28"/>
        </w:rPr>
        <w:t xml:space="preserve">международными договорами </w:t>
      </w:r>
      <w:r w:rsidRPr="00F91540">
        <w:rPr>
          <w:rFonts w:ascii="Times New Roman" w:hAnsi="Times New Roman" w:cs="Times New Roman"/>
          <w:b/>
          <w:sz w:val="28"/>
          <w:szCs w:val="28"/>
        </w:rPr>
        <w:t>Республики Казахст</w:t>
      </w:r>
      <w:r w:rsidRPr="00F91540">
        <w:rPr>
          <w:rFonts w:ascii="Times New Roman" w:hAnsi="Times New Roman" w:cs="Times New Roman"/>
          <w:sz w:val="28"/>
          <w:szCs w:val="28"/>
        </w:rPr>
        <w:t xml:space="preserve">ан и международными договорами </w:t>
      </w:r>
      <w:r w:rsidRPr="00F91540">
        <w:rPr>
          <w:rFonts w:ascii="Times New Roman" w:hAnsi="Times New Roman" w:cs="Times New Roman"/>
          <w:bCs/>
          <w:sz w:val="28"/>
          <w:szCs w:val="28"/>
        </w:rPr>
        <w:t xml:space="preserve">между государствами-членами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shd w:val="clear" w:color="auto" w:fill="FFFFFF"/>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9. Порядок применения таможенных пошлин, налогов в отношении товаров для личного пользования, помещаемых под таможенную процедуру таможенного транзита, возникновение и прекращение обязанности по уплате таможенных пошлин, налогов в отношении таких товаров, а также сроки их уплаты определяются в соответствии с главой 24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10. Объектом обложения таможенными пошлинами, налогами, взимаемыми по единым ставкам, либо таможенными пошлинами, налогами, взимаемыми в виде в виде совокупного таможенного платежа, являются товары для личного пользования.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11. Для целей исчисления таможенных пошлин, налогов, взимаемых по единым ставкам, базой для их исчисления в зависимости от категорий товаров для личного пользования и применяемых видов ставок являются стоимость товаров для личного пользования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Для целей исчисления таможенных пошлин, налогов, взимаемых в виде совокупного таможенного платежа, базой для исчисления таможенных пошлин, входящих в состав совокупного таможенного платежа, в зависимости от вида товара и применяемых видов ставок являются стоимость товаров для личного пользования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 База для исчисления налогов, входящих в состав совокупного таможенного платежа, определяется в соответствии с пунктом 3 статьи 82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sz w:val="28"/>
          <w:szCs w:val="28"/>
        </w:rPr>
        <w:t xml:space="preserve">Для целей исчисления таможенных пошлин, налогов порядок определения момента выпуска и рабочего объема двигателя авто- и </w:t>
      </w:r>
      <w:proofErr w:type="spellStart"/>
      <w:r w:rsidRPr="00F91540">
        <w:rPr>
          <w:rFonts w:ascii="Times New Roman" w:hAnsi="Times New Roman" w:cs="Times New Roman"/>
          <w:sz w:val="28"/>
          <w:szCs w:val="28"/>
        </w:rPr>
        <w:t>мототранспортных</w:t>
      </w:r>
      <w:proofErr w:type="spellEnd"/>
      <w:r w:rsidRPr="00F91540">
        <w:rPr>
          <w:rFonts w:ascii="Times New Roman" w:hAnsi="Times New Roman" w:cs="Times New Roman"/>
          <w:sz w:val="28"/>
          <w:szCs w:val="28"/>
        </w:rPr>
        <w:t xml:space="preserve"> </w:t>
      </w:r>
      <w:r w:rsidRPr="00F91540">
        <w:rPr>
          <w:rFonts w:ascii="Times New Roman" w:hAnsi="Times New Roman" w:cs="Times New Roman"/>
          <w:sz w:val="28"/>
          <w:szCs w:val="28"/>
        </w:rPr>
        <w:lastRenderedPageBreak/>
        <w:t xml:space="preserve">средств, </w:t>
      </w:r>
      <w:r w:rsidRPr="00F91540">
        <w:rPr>
          <w:rFonts w:ascii="Times New Roman" w:hAnsi="Times New Roman" w:cs="Times New Roman"/>
          <w:snapToGrid w:val="0"/>
          <w:sz w:val="28"/>
          <w:szCs w:val="28"/>
        </w:rPr>
        <w:t>являющихся транспортными средствами</w:t>
      </w:r>
      <w:r w:rsidRPr="00F91540">
        <w:rPr>
          <w:rFonts w:ascii="Times New Roman" w:hAnsi="Times New Roman" w:cs="Times New Roman"/>
          <w:sz w:val="28"/>
          <w:szCs w:val="28"/>
        </w:rPr>
        <w:t xml:space="preserve"> для личного пользования, </w:t>
      </w:r>
      <w:r w:rsidRPr="00F91540">
        <w:rPr>
          <w:rFonts w:ascii="Times New Roman" w:hAnsi="Times New Roman" w:cs="Times New Roman"/>
          <w:b/>
          <w:color w:val="FF0000"/>
          <w:sz w:val="28"/>
          <w:szCs w:val="28"/>
        </w:rPr>
        <w:t>определяется Комиссией.</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12. Исчисление таможенных пошлин, налогов, взимаемых по единым ставкам, либо</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 xml:space="preserve">таможенных пошлин, налогов, взимаемых в виде совокупного таможенного платежа, осуществляется </w:t>
      </w:r>
      <w:r w:rsidRPr="00F91540">
        <w:rPr>
          <w:rFonts w:ascii="Times New Roman" w:hAnsi="Times New Roman" w:cs="Times New Roman"/>
          <w:b/>
          <w:sz w:val="28"/>
          <w:szCs w:val="28"/>
        </w:rPr>
        <w:t>в национальной валюте Республики Казахстан.</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13. Для целей исчисления таможенных пошлин, налогов, взимаемых по единым ставкам,</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либо таможенных пошлин, налогов, взимаемых</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в виде совокупного таможенного платежа, применяются ставки, действующие на день регистрации таможенным органом пассажирской таможенной декларации, если иное не установлено настоящим Кодексом.</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14. Сумма таможенных пошлин, налогов, подлежащих уплате и (или) взысканию с применением единых ставок таможенных пошлин, налогов, определяется путем применения базы для исчисления таможенных пошлин, налогов и соответствующей единой ставки таможенных пошлин, налогов.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15. Сумма подлежащих уплате и (или) взысканию таможенных пошлин, налогов, взимаемых</w:t>
      </w:r>
      <w:r w:rsidRPr="00F91540">
        <w:rPr>
          <w:rFonts w:ascii="Times New Roman" w:hAnsi="Times New Roman" w:cs="Times New Roman"/>
          <w:color w:val="00B050"/>
          <w:sz w:val="28"/>
          <w:szCs w:val="28"/>
        </w:rPr>
        <w:t xml:space="preserve"> </w:t>
      </w:r>
      <w:r w:rsidRPr="00F91540">
        <w:rPr>
          <w:rFonts w:ascii="Times New Roman" w:hAnsi="Times New Roman" w:cs="Times New Roman"/>
          <w:sz w:val="28"/>
          <w:szCs w:val="28"/>
        </w:rPr>
        <w:t>в виде совокупного таможенного платежа, определяется путем сложения исчисленной суммы таможенных пошлин и исчисленных сумм налогов. Исчисление суммы таможенных пошлин, налогов, взимаемых в виде совокупного таможенного платежа, производится следующими способами:</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исчисление суммы таможенных пошлин производится путем применения базы для исчисления таможенных пошлин и соответствующего вида ставки таможенных пошлин;</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исчисление сумм налогов производится в соответствии с </w:t>
      </w:r>
      <w:r w:rsidRPr="00F91540">
        <w:rPr>
          <w:rFonts w:ascii="Times New Roman" w:hAnsi="Times New Roman" w:cs="Times New Roman"/>
          <w:b/>
          <w:sz w:val="28"/>
          <w:szCs w:val="28"/>
        </w:rPr>
        <w:t xml:space="preserve">налоговым </w:t>
      </w:r>
      <w:hyperlink r:id="rId58" w:history="1">
        <w:r w:rsidRPr="00F91540">
          <w:rPr>
            <w:rFonts w:ascii="Times New Roman" w:hAnsi="Times New Roman" w:cs="Times New Roman"/>
            <w:b/>
            <w:sz w:val="28"/>
            <w:szCs w:val="28"/>
          </w:rPr>
          <w:t>законодательством</w:t>
        </w:r>
      </w:hyperlink>
      <w:r w:rsidRPr="00F91540">
        <w:rPr>
          <w:rFonts w:ascii="Times New Roman" w:hAnsi="Times New Roman" w:cs="Times New Roman"/>
          <w:b/>
          <w:sz w:val="28"/>
          <w:szCs w:val="28"/>
        </w:rPr>
        <w:t xml:space="preserve"> Республики Казахстан</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Cs/>
          <w:sz w:val="28"/>
          <w:szCs w:val="28"/>
        </w:rPr>
        <w:t>16. </w:t>
      </w:r>
      <w:r w:rsidRPr="00F91540">
        <w:rPr>
          <w:rFonts w:ascii="Times New Roman" w:hAnsi="Times New Roman" w:cs="Times New Roman"/>
          <w:sz w:val="28"/>
          <w:szCs w:val="28"/>
        </w:rPr>
        <w:t>Плательщиками таможенных пошлин, налогов в отношении товаров для личного пользования являются декларант или иные лица, у которых возникла обязанность по уплате таможенных пошлин, налогов.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17. Порядок пересчета иностранной валюты для целей исчисления таможенных пошлин, налогов в отношении товаров для личного пользования, момент исполнения обязанности по их уплате (дата уплаты), порядок зачета (возврата) сумм таможенных пошлин, налогов и иных денежных средств (денег) определяются в соответствии с </w:t>
      </w:r>
      <w:r w:rsidRPr="00F91540">
        <w:rPr>
          <w:rFonts w:ascii="Times New Roman" w:hAnsi="Times New Roman" w:cs="Times New Roman"/>
          <w:b/>
          <w:sz w:val="28"/>
          <w:szCs w:val="28"/>
        </w:rPr>
        <w:t xml:space="preserve">главами </w:t>
      </w:r>
      <w:r w:rsidRPr="00F91540">
        <w:rPr>
          <w:rFonts w:ascii="Times New Roman" w:hAnsi="Times New Roman" w:cs="Times New Roman"/>
          <w:sz w:val="28"/>
          <w:szCs w:val="28"/>
        </w:rPr>
        <w:t>8, 9, 10 и 11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Если в отношении товаров для личного пользования, пересылаемых в международных почтовых отправлениях, требуется произвести пересчет иностранной </w:t>
      </w:r>
      <w:r w:rsidRPr="00F91540">
        <w:rPr>
          <w:rFonts w:ascii="Times New Roman" w:hAnsi="Times New Roman" w:cs="Times New Roman"/>
          <w:b/>
          <w:sz w:val="28"/>
          <w:szCs w:val="28"/>
        </w:rPr>
        <w:t>валюты в национальную валюту Республики Казахстан</w:t>
      </w:r>
      <w:r w:rsidRPr="00F91540">
        <w:rPr>
          <w:rFonts w:ascii="Times New Roman" w:hAnsi="Times New Roman" w:cs="Times New Roman"/>
          <w:sz w:val="28"/>
          <w:szCs w:val="28"/>
        </w:rPr>
        <w:t>, такой пересчет производится по курсу валют, действующему на день регистрации пассажирской таможенной декларации.</w:t>
      </w:r>
    </w:p>
    <w:p w:rsidR="00016F50" w:rsidRPr="00F91540" w:rsidRDefault="00016F50" w:rsidP="00016F50">
      <w:pPr>
        <w:tabs>
          <w:tab w:val="left" w:pos="-2694"/>
        </w:tabs>
        <w:spacing w:after="0" w:line="240" w:lineRule="auto"/>
        <w:ind w:firstLine="709"/>
        <w:jc w:val="both"/>
        <w:rPr>
          <w:rFonts w:ascii="Times New Roman" w:hAnsi="Times New Roman" w:cs="Times New Roman"/>
          <w:bCs/>
          <w:sz w:val="28"/>
          <w:szCs w:val="28"/>
        </w:rPr>
      </w:pPr>
      <w:r w:rsidRPr="00F91540">
        <w:rPr>
          <w:rFonts w:ascii="Times New Roman" w:hAnsi="Times New Roman" w:cs="Times New Roman"/>
          <w:sz w:val="28"/>
          <w:szCs w:val="28"/>
        </w:rPr>
        <w:t>18.  Т</w:t>
      </w:r>
      <w:r w:rsidRPr="00F91540">
        <w:rPr>
          <w:rFonts w:ascii="Times New Roman" w:hAnsi="Times New Roman" w:cs="Times New Roman"/>
          <w:bCs/>
          <w:sz w:val="28"/>
          <w:szCs w:val="28"/>
        </w:rPr>
        <w:t>аможенные пошлины, налоги, взимаемые по единым ставкам</w:t>
      </w:r>
      <w:r w:rsidRPr="00F91540">
        <w:rPr>
          <w:rFonts w:ascii="Times New Roman" w:hAnsi="Times New Roman" w:cs="Times New Roman"/>
          <w:sz w:val="28"/>
          <w:szCs w:val="28"/>
        </w:rPr>
        <w:t>,</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либо таможенные пошлины, налоги, взимаемые</w:t>
      </w:r>
      <w:r w:rsidRPr="00F91540">
        <w:rPr>
          <w:rFonts w:ascii="Times New Roman" w:hAnsi="Times New Roman" w:cs="Times New Roman"/>
          <w:bCs/>
          <w:sz w:val="28"/>
          <w:szCs w:val="28"/>
        </w:rPr>
        <w:t xml:space="preserve"> в виде совокупного таможенного платежа, подлежат уплате в соответствии с пунктами 1, 2, 3 статьи 94 настоящего Кодекса с учетом абзаца второго настоящего пункта.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Т</w:t>
      </w:r>
      <w:r w:rsidRPr="00F91540">
        <w:rPr>
          <w:rFonts w:ascii="Times New Roman" w:hAnsi="Times New Roman" w:cs="Times New Roman"/>
          <w:bCs/>
          <w:sz w:val="28"/>
          <w:szCs w:val="28"/>
        </w:rPr>
        <w:t>аможенные пошлины, налоги, взимаемые по единым ставкам</w:t>
      </w:r>
      <w:r w:rsidRPr="00F91540">
        <w:rPr>
          <w:rFonts w:ascii="Times New Roman" w:hAnsi="Times New Roman" w:cs="Times New Roman"/>
          <w:sz w:val="28"/>
          <w:szCs w:val="28"/>
        </w:rPr>
        <w:t>,</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либо таможенные пошлины, налоги, взимаемые</w:t>
      </w:r>
      <w:r w:rsidRPr="00F91540">
        <w:rPr>
          <w:rFonts w:ascii="Times New Roman" w:hAnsi="Times New Roman" w:cs="Times New Roman"/>
          <w:bCs/>
          <w:sz w:val="28"/>
          <w:szCs w:val="28"/>
        </w:rPr>
        <w:t xml:space="preserve"> в виде совокупного таможенного платежа, в отношении транспортных средств для личного пользования, временно ввезенных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bCs/>
          <w:sz w:val="28"/>
          <w:szCs w:val="28"/>
        </w:rPr>
        <w:t xml:space="preserve"> иностранными физическими лицами,</w:t>
      </w:r>
      <w:r w:rsidRPr="00F91540">
        <w:rPr>
          <w:rFonts w:ascii="Times New Roman" w:hAnsi="Times New Roman" w:cs="Times New Roman"/>
          <w:sz w:val="28"/>
          <w:szCs w:val="28"/>
        </w:rPr>
        <w:t xml:space="preserve"> подлежат уплате в государстве-члене</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на территории которого выявлены обстоятельства, указанные в пункте 6 статьи 351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trike/>
          <w:sz w:val="28"/>
          <w:szCs w:val="28"/>
        </w:rPr>
      </w:pPr>
      <w:r w:rsidRPr="00F91540">
        <w:rPr>
          <w:rFonts w:ascii="Times New Roman" w:hAnsi="Times New Roman" w:cs="Times New Roman"/>
          <w:bCs/>
          <w:sz w:val="28"/>
          <w:szCs w:val="28"/>
        </w:rPr>
        <w:t>19. </w:t>
      </w:r>
      <w:r w:rsidRPr="00F91540">
        <w:rPr>
          <w:rFonts w:ascii="Times New Roman" w:hAnsi="Times New Roman" w:cs="Times New Roman"/>
          <w:sz w:val="28"/>
          <w:szCs w:val="28"/>
        </w:rPr>
        <w:t>Т</w:t>
      </w:r>
      <w:r w:rsidRPr="00F91540">
        <w:rPr>
          <w:rFonts w:ascii="Times New Roman" w:hAnsi="Times New Roman" w:cs="Times New Roman"/>
          <w:bCs/>
          <w:sz w:val="28"/>
          <w:szCs w:val="28"/>
        </w:rPr>
        <w:t>аможенные пошлины, налоги, взимаемые по единым ставкам</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либо таможенные пошлины, налоги, взимаемые</w:t>
      </w:r>
      <w:r w:rsidRPr="00F91540">
        <w:rPr>
          <w:rFonts w:ascii="Times New Roman" w:hAnsi="Times New Roman" w:cs="Times New Roman"/>
          <w:bCs/>
          <w:sz w:val="28"/>
          <w:szCs w:val="28"/>
        </w:rPr>
        <w:t xml:space="preserve"> в виде совокупного таможенного платежа, подлежат уплате </w:t>
      </w:r>
      <w:r w:rsidRPr="00F91540">
        <w:rPr>
          <w:rFonts w:ascii="Times New Roman" w:hAnsi="Times New Roman" w:cs="Times New Roman"/>
          <w:b/>
          <w:bCs/>
          <w:sz w:val="28"/>
          <w:szCs w:val="28"/>
        </w:rPr>
        <w:t>в национальной валюте Республики Казахстан.</w:t>
      </w:r>
      <w:r w:rsidRPr="00F91540">
        <w:rPr>
          <w:rFonts w:ascii="Times New Roman" w:hAnsi="Times New Roman" w:cs="Times New Roman"/>
          <w:bCs/>
          <w:sz w:val="28"/>
          <w:szCs w:val="28"/>
        </w:rPr>
        <w:t xml:space="preserve"> </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20. Т</w:t>
      </w:r>
      <w:r w:rsidRPr="00F91540">
        <w:rPr>
          <w:rFonts w:ascii="Times New Roman" w:hAnsi="Times New Roman" w:cs="Times New Roman"/>
          <w:bCs/>
          <w:sz w:val="28"/>
          <w:szCs w:val="28"/>
        </w:rPr>
        <w:t>аможенные пошлины, налоги, взимаемые по единым ставкам</w:t>
      </w:r>
      <w:r w:rsidRPr="00F91540">
        <w:rPr>
          <w:rFonts w:ascii="Times New Roman" w:hAnsi="Times New Roman" w:cs="Times New Roman"/>
          <w:sz w:val="28"/>
          <w:szCs w:val="28"/>
        </w:rPr>
        <w:t>, либо таможенные пошлины, налоги, взимаемые</w:t>
      </w:r>
      <w:r w:rsidRPr="00F91540">
        <w:rPr>
          <w:rFonts w:ascii="Times New Roman" w:hAnsi="Times New Roman" w:cs="Times New Roman"/>
          <w:bCs/>
          <w:sz w:val="28"/>
          <w:szCs w:val="28"/>
        </w:rPr>
        <w:t xml:space="preserve"> в виде совокупного таможенного платежа, </w:t>
      </w:r>
      <w:r w:rsidRPr="00F91540">
        <w:rPr>
          <w:rFonts w:ascii="Times New Roman" w:hAnsi="Times New Roman" w:cs="Times New Roman"/>
          <w:sz w:val="28"/>
          <w:szCs w:val="28"/>
        </w:rPr>
        <w:t>уплачиваются на счета, определенные в соответствии с законодательством государства-члена</w:t>
      </w:r>
      <w:r w:rsidR="00F5779F">
        <w:rPr>
          <w:rFonts w:ascii="Times New Roman" w:hAnsi="Times New Roman" w:cs="Times New Roman"/>
          <w:sz w:val="28"/>
          <w:szCs w:val="28"/>
        </w:rPr>
        <w:t xml:space="preserve"> </w:t>
      </w:r>
      <w:r w:rsidR="00F5779F"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котором в соответствии с пунктом </w:t>
      </w:r>
      <w:r w:rsidRPr="00F91540">
        <w:rPr>
          <w:rFonts w:ascii="Times New Roman" w:hAnsi="Times New Roman" w:cs="Times New Roman"/>
          <w:b/>
          <w:color w:val="FF0000"/>
          <w:sz w:val="28"/>
          <w:szCs w:val="28"/>
        </w:rPr>
        <w:t>18</w:t>
      </w:r>
      <w:r w:rsidRPr="00F91540">
        <w:rPr>
          <w:rFonts w:ascii="Times New Roman" w:hAnsi="Times New Roman" w:cs="Times New Roman"/>
          <w:sz w:val="28"/>
          <w:szCs w:val="28"/>
        </w:rPr>
        <w:t xml:space="preserve"> настоящей статьи подлежат уплате такие таможенные платежи.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Cs/>
          <w:sz w:val="28"/>
          <w:szCs w:val="28"/>
        </w:rPr>
        <w:t>21. </w:t>
      </w:r>
      <w:r w:rsidRPr="00F91540">
        <w:rPr>
          <w:rFonts w:ascii="Times New Roman" w:hAnsi="Times New Roman" w:cs="Times New Roman"/>
          <w:sz w:val="28"/>
          <w:szCs w:val="28"/>
        </w:rPr>
        <w:t>Т</w:t>
      </w:r>
      <w:r w:rsidRPr="00F91540">
        <w:rPr>
          <w:rFonts w:ascii="Times New Roman" w:hAnsi="Times New Roman" w:cs="Times New Roman"/>
          <w:bCs/>
          <w:sz w:val="28"/>
          <w:szCs w:val="28"/>
        </w:rPr>
        <w:t>аможенные пошлины, налоги, взимаемые по единым ставкам</w:t>
      </w:r>
      <w:r w:rsidRPr="00F91540">
        <w:rPr>
          <w:rFonts w:ascii="Times New Roman" w:hAnsi="Times New Roman" w:cs="Times New Roman"/>
          <w:sz w:val="28"/>
          <w:szCs w:val="28"/>
        </w:rPr>
        <w:t>, либо таможенные пошлины, налоги, взимаемые</w:t>
      </w:r>
      <w:r w:rsidRPr="00F91540">
        <w:rPr>
          <w:rFonts w:ascii="Times New Roman" w:hAnsi="Times New Roman" w:cs="Times New Roman"/>
          <w:bCs/>
          <w:sz w:val="28"/>
          <w:szCs w:val="28"/>
        </w:rPr>
        <w:t xml:space="preserve"> в виде совокупного таможенного платежа, уплачиваются в валюте государства-члена</w:t>
      </w:r>
      <w:r w:rsidR="00D21841">
        <w:rPr>
          <w:rFonts w:ascii="Times New Roman" w:hAnsi="Times New Roman" w:cs="Times New Roman"/>
          <w:bCs/>
          <w:sz w:val="28"/>
          <w:szCs w:val="28"/>
        </w:rPr>
        <w:t xml:space="preserve"> </w:t>
      </w:r>
      <w:r w:rsidR="00D21841"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bCs/>
          <w:sz w:val="28"/>
          <w:szCs w:val="28"/>
        </w:rPr>
        <w:t xml:space="preserve">, в котором в соответствии с пунктом </w:t>
      </w:r>
      <w:r w:rsidRPr="00F91540">
        <w:rPr>
          <w:rFonts w:ascii="Times New Roman" w:hAnsi="Times New Roman" w:cs="Times New Roman"/>
          <w:b/>
          <w:bCs/>
          <w:color w:val="FF0000"/>
          <w:sz w:val="28"/>
          <w:szCs w:val="28"/>
        </w:rPr>
        <w:t>18</w:t>
      </w:r>
      <w:r w:rsidRPr="00F91540">
        <w:rPr>
          <w:rFonts w:ascii="Times New Roman" w:hAnsi="Times New Roman" w:cs="Times New Roman"/>
          <w:bCs/>
          <w:sz w:val="28"/>
          <w:szCs w:val="28"/>
        </w:rPr>
        <w:t xml:space="preserve"> настоящей статьи подлежат уплате таможенные пошлины, налоги, за исключением случая, определенного абзацем вторым настоящего пункта.</w:t>
      </w:r>
      <w:r w:rsidRPr="00F91540">
        <w:rPr>
          <w:rFonts w:ascii="Times New Roman" w:hAnsi="Times New Roman" w:cs="Times New Roman"/>
          <w:sz w:val="28"/>
          <w:szCs w:val="28"/>
        </w:rPr>
        <w:t xml:space="preserve"> </w:t>
      </w:r>
    </w:p>
    <w:p w:rsidR="00016F50" w:rsidRPr="00F91540" w:rsidRDefault="00016F50" w:rsidP="00016F50">
      <w:pPr>
        <w:tabs>
          <w:tab w:val="left" w:pos="-2694"/>
        </w:tabs>
        <w:spacing w:after="0" w:line="240" w:lineRule="auto"/>
        <w:ind w:firstLine="709"/>
        <w:jc w:val="both"/>
        <w:rPr>
          <w:rFonts w:ascii="Times New Roman" w:hAnsi="Times New Roman" w:cs="Times New Roman"/>
          <w:bCs/>
          <w:iCs/>
          <w:sz w:val="28"/>
          <w:szCs w:val="28"/>
        </w:rPr>
      </w:pPr>
      <w:r w:rsidRPr="00F91540">
        <w:rPr>
          <w:rFonts w:ascii="Times New Roman" w:hAnsi="Times New Roman" w:cs="Times New Roman"/>
          <w:bCs/>
          <w:iCs/>
          <w:sz w:val="28"/>
          <w:szCs w:val="28"/>
        </w:rPr>
        <w:t>22. Уплата таможенных пошлин, налогов, взимаемых по единым ставкам</w:t>
      </w:r>
      <w:r w:rsidRPr="00F91540">
        <w:rPr>
          <w:rFonts w:ascii="Times New Roman" w:hAnsi="Times New Roman" w:cs="Times New Roman"/>
          <w:b/>
          <w:bCs/>
          <w:iCs/>
          <w:sz w:val="28"/>
          <w:szCs w:val="28"/>
        </w:rPr>
        <w:t>,</w:t>
      </w:r>
      <w:r w:rsidRPr="00F91540">
        <w:rPr>
          <w:rFonts w:ascii="Times New Roman" w:hAnsi="Times New Roman" w:cs="Times New Roman"/>
          <w:bCs/>
          <w:iCs/>
          <w:sz w:val="28"/>
          <w:szCs w:val="28"/>
        </w:rPr>
        <w:t xml:space="preserve"> </w:t>
      </w:r>
      <w:r w:rsidRPr="00F91540">
        <w:rPr>
          <w:rFonts w:ascii="Times New Roman" w:hAnsi="Times New Roman" w:cs="Times New Roman"/>
          <w:sz w:val="28"/>
          <w:szCs w:val="28"/>
        </w:rPr>
        <w:t>либо таможенных пошлин, налогов, взимаемых</w:t>
      </w:r>
      <w:r w:rsidRPr="00F91540">
        <w:rPr>
          <w:rFonts w:ascii="Times New Roman" w:hAnsi="Times New Roman" w:cs="Times New Roman"/>
          <w:bCs/>
          <w:sz w:val="28"/>
          <w:szCs w:val="28"/>
        </w:rPr>
        <w:t xml:space="preserve"> в виде </w:t>
      </w:r>
      <w:r w:rsidRPr="00F91540">
        <w:rPr>
          <w:rFonts w:ascii="Times New Roman" w:hAnsi="Times New Roman" w:cs="Times New Roman"/>
          <w:bCs/>
          <w:iCs/>
          <w:sz w:val="28"/>
          <w:szCs w:val="28"/>
        </w:rPr>
        <w:t xml:space="preserve">совокупного таможенного платежа, осуществляется в безналичном порядке либо наличными денежными средствами (деньгами) в соответствии с законодательством </w:t>
      </w:r>
      <w:r w:rsidRPr="00F91540">
        <w:rPr>
          <w:rFonts w:ascii="Times New Roman" w:hAnsi="Times New Roman" w:cs="Times New Roman"/>
          <w:b/>
          <w:bCs/>
          <w:iCs/>
          <w:sz w:val="28"/>
          <w:szCs w:val="28"/>
        </w:rPr>
        <w:t>Республики Казахстан</w:t>
      </w:r>
      <w:r w:rsidRPr="00F91540">
        <w:rPr>
          <w:rFonts w:ascii="Times New Roman" w:hAnsi="Times New Roman" w:cs="Times New Roman"/>
          <w:bCs/>
          <w:iCs/>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23. При уплате таможенных пошлин, налогов, взимаемых по единым ставкам, либо таможенных пошлин, налогов, взимаемых в виде совокупного таможенного платежа, таможенные платежи, указанные в подпунктах 1, 2, 3 и 4 пункта 1 статьи 74 настоящего Кодекса, не уплачиваются.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24. В отношении товаров, таможенное декларирование которых осуществляется в соответствии с настоящей главой, таможенные пошлины, налоги, взимаемые по единым ставкам, либо таможенные пошлины, налоги, взимаемые</w:t>
      </w:r>
      <w:r w:rsidRPr="00F91540">
        <w:rPr>
          <w:rFonts w:ascii="Times New Roman" w:hAnsi="Times New Roman" w:cs="Times New Roman"/>
          <w:bCs/>
          <w:sz w:val="28"/>
          <w:szCs w:val="28"/>
        </w:rPr>
        <w:t xml:space="preserve"> в виде</w:t>
      </w:r>
      <w:r w:rsidRPr="00F91540">
        <w:rPr>
          <w:rFonts w:ascii="Times New Roman" w:hAnsi="Times New Roman" w:cs="Times New Roman"/>
          <w:sz w:val="28"/>
          <w:szCs w:val="28"/>
        </w:rPr>
        <w:t xml:space="preserve"> совокупного таможенного платежа, уплачиваются физическими лицами на основании таможенного приходного ордера либо на основании иного таможенного документа, определяемого Комиссией.</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25. Таможенные платежи в отношении товаров для личного пользования исчисляются таможенным органом, производящим выпуск</w:t>
      </w:r>
      <w:r w:rsidRPr="00F91540">
        <w:rPr>
          <w:rFonts w:ascii="Times New Roman" w:hAnsi="Times New Roman" w:cs="Times New Roman"/>
          <w:spacing w:val="-4"/>
          <w:sz w:val="28"/>
          <w:szCs w:val="28"/>
          <w:shd w:val="clear" w:color="auto" w:fill="FFFFFF"/>
        </w:rPr>
        <w:t xml:space="preserve"> таких товаров, на основании сведений, заявленных декларантом при таможенном декларировании, а также по результатам проведения </w:t>
      </w:r>
      <w:r w:rsidRPr="00F91540">
        <w:rPr>
          <w:rFonts w:ascii="Times New Roman" w:hAnsi="Times New Roman" w:cs="Times New Roman"/>
          <w:sz w:val="28"/>
          <w:szCs w:val="28"/>
          <w:shd w:val="clear" w:color="auto" w:fill="FFFFFF"/>
        </w:rPr>
        <w:t xml:space="preserve">таможенного контроля.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lastRenderedPageBreak/>
        <w:t xml:space="preserve">Обязанность заявления таможенному </w:t>
      </w:r>
      <w:r w:rsidRPr="00F91540">
        <w:rPr>
          <w:rFonts w:ascii="Times New Roman" w:hAnsi="Times New Roman" w:cs="Times New Roman"/>
          <w:spacing w:val="-2"/>
          <w:sz w:val="28"/>
          <w:szCs w:val="28"/>
          <w:shd w:val="clear" w:color="auto" w:fill="FFFFFF"/>
        </w:rPr>
        <w:t xml:space="preserve">органу полных и достоверных сведений о товарах для личного пользования, необходимых для определения суммы </w:t>
      </w:r>
      <w:r w:rsidRPr="00F91540">
        <w:rPr>
          <w:rFonts w:ascii="Times New Roman" w:hAnsi="Times New Roman" w:cs="Times New Roman"/>
          <w:sz w:val="28"/>
          <w:szCs w:val="28"/>
          <w:shd w:val="clear" w:color="auto" w:fill="FFFFFF"/>
        </w:rPr>
        <w:t>таможенных платежей, подлежащих уплате, возлагается на декларанта.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26. При наступлении обстоятельств, указанных в пунктах 6, 7 и 15 статьи 351 настоящего Кодекса, таможенные пошлины, налоги, взимаемые по единым ставкам, либо таможенные пошлины, налоги, взимаемые</w:t>
      </w:r>
      <w:r w:rsidRPr="00F91540">
        <w:rPr>
          <w:rFonts w:ascii="Times New Roman" w:hAnsi="Times New Roman" w:cs="Times New Roman"/>
          <w:bCs/>
          <w:sz w:val="28"/>
          <w:szCs w:val="28"/>
        </w:rPr>
        <w:t xml:space="preserve"> в виде</w:t>
      </w:r>
      <w:r w:rsidRPr="00F91540">
        <w:rPr>
          <w:rFonts w:ascii="Times New Roman" w:hAnsi="Times New Roman" w:cs="Times New Roman"/>
          <w:sz w:val="28"/>
          <w:szCs w:val="28"/>
        </w:rPr>
        <w:t xml:space="preserve"> совокупного таможенного платежа, исчисляются таможенным органом в расчете таможенных пошлин, налогов, взимаемых по единым ставкам, либо таможенных пошлин, налогов, взимаемых</w:t>
      </w:r>
      <w:r w:rsidRPr="00F91540">
        <w:rPr>
          <w:rFonts w:ascii="Times New Roman" w:hAnsi="Times New Roman" w:cs="Times New Roman"/>
          <w:bCs/>
          <w:sz w:val="28"/>
          <w:szCs w:val="28"/>
        </w:rPr>
        <w:t xml:space="preserve"> в виде</w:t>
      </w:r>
      <w:r w:rsidRPr="00F91540">
        <w:rPr>
          <w:rFonts w:ascii="Times New Roman" w:hAnsi="Times New Roman" w:cs="Times New Roman"/>
          <w:sz w:val="28"/>
          <w:szCs w:val="28"/>
        </w:rPr>
        <w:t xml:space="preserve"> совокупного таможенного платежа.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Форма указанного расчета, порядок ее заполнения и внесения в такой расчет изменений (дополнений) устанавливаются </w:t>
      </w:r>
      <w:r w:rsidRPr="00F91540">
        <w:rPr>
          <w:rFonts w:ascii="Times New Roman" w:hAnsi="Times New Roman" w:cs="Times New Roman"/>
          <w:b/>
          <w:sz w:val="28"/>
          <w:szCs w:val="28"/>
        </w:rPr>
        <w:t>уполномоченным органом</w:t>
      </w:r>
      <w:r w:rsidRPr="00F91540">
        <w:rPr>
          <w:rFonts w:ascii="Times New Roman" w:hAnsi="Times New Roman" w:cs="Times New Roman"/>
          <w:sz w:val="28"/>
          <w:szCs w:val="28"/>
        </w:rPr>
        <w:t xml:space="preserve">. </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350. Стоимость товаров для личного пользования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color w:val="000000" w:themeColor="text1"/>
          <w:sz w:val="28"/>
          <w:szCs w:val="28"/>
        </w:rPr>
      </w:pPr>
      <w:r w:rsidRPr="00F91540">
        <w:rPr>
          <w:rFonts w:ascii="Times New Roman" w:hAnsi="Times New Roman" w:cs="Times New Roman"/>
          <w:sz w:val="28"/>
          <w:szCs w:val="28"/>
        </w:rPr>
        <w:t>1. Стоимость товаров для личного пользования заявляется в пассажирской таможенной декларации при таможенном декларировании товаров для личного пользования на основании стоимости, указанной в чеках, счетах, на бирках и ярлыках или в иных документах о приобретении таких товаров, содержащих сведения о стоимости товаров для личного пользования, за исключением товаров для личного пользования, пересылаемых в международных почтовых отправлениях,</w:t>
      </w:r>
      <w:r w:rsidRPr="00F91540">
        <w:rPr>
          <w:rFonts w:ascii="Times New Roman" w:hAnsi="Times New Roman" w:cs="Times New Roman"/>
          <w:color w:val="0000FF"/>
          <w:sz w:val="28"/>
          <w:szCs w:val="28"/>
        </w:rPr>
        <w:t xml:space="preserve"> </w:t>
      </w:r>
      <w:r w:rsidRPr="00F91540">
        <w:rPr>
          <w:rFonts w:ascii="Times New Roman" w:hAnsi="Times New Roman" w:cs="Times New Roman"/>
          <w:sz w:val="28"/>
          <w:szCs w:val="28"/>
        </w:rPr>
        <w:t>в отношении которых в</w:t>
      </w:r>
      <w:r w:rsidRPr="00F91540">
        <w:rPr>
          <w:rStyle w:val="af2"/>
          <w:rFonts w:ascii="Times New Roman" w:hAnsi="Times New Roman" w:cs="Times New Roman"/>
          <w:bCs/>
          <w:sz w:val="28"/>
          <w:szCs w:val="28"/>
        </w:rPr>
        <w:t xml:space="preserve"> </w:t>
      </w:r>
      <w:r w:rsidRPr="00F91540">
        <w:rPr>
          <w:rStyle w:val="FontStyle12"/>
          <w:sz w:val="28"/>
          <w:szCs w:val="28"/>
        </w:rPr>
        <w:t>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w:t>
      </w:r>
    </w:p>
    <w:p w:rsidR="00016F50" w:rsidRPr="00F91540" w:rsidRDefault="00016F50" w:rsidP="00016F50">
      <w:pPr>
        <w:spacing w:after="0" w:line="240" w:lineRule="auto"/>
        <w:ind w:firstLine="709"/>
        <w:jc w:val="both"/>
        <w:rPr>
          <w:rFonts w:ascii="Times New Roman" w:hAnsi="Times New Roman" w:cs="Times New Roman"/>
          <w:color w:val="000000" w:themeColor="text1"/>
          <w:sz w:val="28"/>
          <w:szCs w:val="28"/>
        </w:rPr>
      </w:pPr>
      <w:r w:rsidRPr="00F91540">
        <w:rPr>
          <w:rFonts w:ascii="Times New Roman" w:hAnsi="Times New Roman" w:cs="Times New Roman"/>
          <w:color w:val="000000" w:themeColor="text1"/>
          <w:sz w:val="28"/>
          <w:szCs w:val="28"/>
        </w:rPr>
        <w:t xml:space="preserve">Для подтверждения стоимости товаров для личного пользования физическим лицом представляются оригиналы документов, на основании которых заявлена стоимость товаров для личного пользования, а в отношении товаров для личного </w:t>
      </w:r>
      <w:proofErr w:type="gramStart"/>
      <w:r w:rsidRPr="00F91540">
        <w:rPr>
          <w:rFonts w:ascii="Times New Roman" w:hAnsi="Times New Roman" w:cs="Times New Roman"/>
          <w:color w:val="000000" w:themeColor="text1"/>
          <w:sz w:val="28"/>
          <w:szCs w:val="28"/>
        </w:rPr>
        <w:t>пользования,  доставляемых</w:t>
      </w:r>
      <w:proofErr w:type="gramEnd"/>
      <w:r w:rsidRPr="00F91540">
        <w:rPr>
          <w:rFonts w:ascii="Times New Roman" w:hAnsi="Times New Roman" w:cs="Times New Roman"/>
          <w:color w:val="000000" w:themeColor="text1"/>
          <w:sz w:val="28"/>
          <w:szCs w:val="28"/>
        </w:rPr>
        <w:t xml:space="preserve"> перевозчиком, – оригиналы документов либо их копии.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color w:val="000000" w:themeColor="text1"/>
          <w:sz w:val="28"/>
          <w:szCs w:val="28"/>
        </w:rPr>
        <w:t>Стоимость товаров для личного пользования,</w:t>
      </w:r>
      <w:r w:rsidRPr="00F91540">
        <w:rPr>
          <w:rFonts w:ascii="Times New Roman" w:hAnsi="Times New Roman" w:cs="Times New Roman"/>
          <w:sz w:val="28"/>
          <w:szCs w:val="28"/>
        </w:rPr>
        <w:t xml:space="preserve"> пересылаемых в международных почтовых отправлениях, заявляется в документах, предусмотренных актами Всемирного почтового союза и сопровождающих такие международные почтовые отправления. При этом в качестве стоимости товаров для личного пользования рассматривается объявленная ценность международного почтового отправления только в случае, если она превышает стоимость товаров для личного пользования, указанную в документах, предусмотренных актами Всемирного почтового союза.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В стоимость товаров для личного пользования не включаются расходы по их перевозке и страхованию.</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Физическое лицо вправе доказать достоверность сведений, содержащихся в документах, представленных в подтверждение стоимости товаров для личного пользования.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Дополнительно физическим лицом могут быть представлены прайс-листы, каталоги, рекламные проспекты и буклеты иностранных организаций, осуществляющих розничную продажу аналогичных товаров.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Таможенный орган определяет стоимость товаров для личного пользования на основании имеющейся в его распоряжении информации о цене на аналогичные товары в следующих случаях:</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отсутствие у физического лица необходимых документов, содержащих сведения о стоимости товаров для личного пользования, указанных в пункте 1 настоящей статьи;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отсутствие в документах, предусмотренных актами Всемирного почтового союза, сопровождающих международные почтовые отправления, сведений о стоимости товаров для личного пользования и отсутствие документов, сопровождающих такие товары и содержащих сведения о стоимости товаров для личного пользования, в международном почтовом отправлении;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невозможность идентифицировать товары для личного пользования, сведения о которых содержатся в документах, представленных физическим лицом в подтверждение стоимости товаров для личного пользования, с декларируемыми товарами для личного пользования;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наличие обоснованных причин полагать, что представленные физическим лицом документы, указанные в пункте 1 настоящей статьи, или документы, предусмотренные актами Всемирного почтового союза, сопровождающие международные почтовые отправления, содержат недостоверные сведения, если физическое лицо в соответствии с пунктом 2 настоящей статьи не докажет достоверность сведений, содержащихся в документах, представленных в подтверждение стоимости товаров для личного пользования;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несоответствие заявленной стоимости товаров для личного пользования рыночной стоимости аналогичных товаров в стране приобретения, по которой такие аналогичные товары продаются или предлагаются для продажи при обычных (рыночных) условиях торговли.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В качестве информации о стоимости товаров для личного пользования таможенный орган может использовать в том числе сведения, указанные в каталогах и на сайтах иностранных организаций, осуществляющих розничную продажу аналогичных товаров, с учетом сведений, представленных физическим лицом.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Для целей применения настоящей статьи под аналогичным товаром понимается товар, который имеет характеристики, близкие к характеристикам ввозимого товара для личного пользования, то есть сопоставим с декларируемым товаром для личного пользования по своему назначению, применению, качественным, техническим, и иным характеристикам. </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outlineLvl w:val="0"/>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lastRenderedPageBreak/>
        <w:t>Статья 351</w:t>
      </w:r>
      <w:r w:rsidRPr="00F91540">
        <w:rPr>
          <w:rFonts w:ascii="Times New Roman" w:hAnsi="Times New Roman" w:cs="Times New Roman"/>
          <w:sz w:val="28"/>
          <w:szCs w:val="28"/>
        </w:rPr>
        <w:t>.</w:t>
      </w:r>
      <w:r w:rsidRPr="00F91540">
        <w:rPr>
          <w:rFonts w:ascii="Times New Roman" w:hAnsi="Times New Roman" w:cs="Times New Roman"/>
          <w:sz w:val="28"/>
          <w:szCs w:val="28"/>
          <w:shd w:val="clear" w:color="auto" w:fill="FFFFFF"/>
        </w:rPr>
        <w:t xml:space="preserve"> Возникновение и прекращение обязанности по уплате таможенных пошлин, налогов в отношении ввозимых (ввезенных) на таможенную территорию </w:t>
      </w:r>
      <w:r w:rsidRPr="00F91540">
        <w:rPr>
          <w:rFonts w:ascii="Times New Roman" w:hAnsi="Times New Roman" w:cs="Times New Roman"/>
          <w:b/>
          <w:sz w:val="28"/>
          <w:szCs w:val="28"/>
          <w:shd w:val="clear" w:color="auto" w:fill="FFFFFF"/>
        </w:rPr>
        <w:t xml:space="preserve">Евразийского экономического союза </w:t>
      </w:r>
      <w:r w:rsidRPr="00F91540">
        <w:rPr>
          <w:rFonts w:ascii="Times New Roman" w:hAnsi="Times New Roman" w:cs="Times New Roman"/>
          <w:sz w:val="28"/>
          <w:szCs w:val="28"/>
          <w:shd w:val="clear" w:color="auto" w:fill="FFFFFF"/>
        </w:rPr>
        <w:t xml:space="preserve">товаров для личного пользования, </w:t>
      </w:r>
      <w:r w:rsidRPr="00F91540">
        <w:rPr>
          <w:rFonts w:ascii="Times New Roman" w:hAnsi="Times New Roman" w:cs="Times New Roman"/>
          <w:b/>
          <w:color w:val="FF0000"/>
          <w:sz w:val="28"/>
          <w:szCs w:val="28"/>
        </w:rPr>
        <w:t>за исключением товаров для личного пользования,</w:t>
      </w:r>
      <w:r w:rsidRPr="00F91540">
        <w:rPr>
          <w:rFonts w:ascii="Times New Roman" w:hAnsi="Times New Roman" w:cs="Times New Roman"/>
          <w:b/>
          <w:color w:val="FF0000"/>
          <w:sz w:val="28"/>
          <w:szCs w:val="28"/>
          <w:shd w:val="clear" w:color="auto" w:fill="FFFFFF"/>
        </w:rPr>
        <w:t xml:space="preserve"> </w:t>
      </w:r>
      <w:r w:rsidRPr="00F91540">
        <w:rPr>
          <w:rFonts w:ascii="Times New Roman" w:hAnsi="Times New Roman" w:cs="Times New Roman"/>
          <w:b/>
          <w:color w:val="FF0000"/>
          <w:sz w:val="28"/>
          <w:szCs w:val="28"/>
        </w:rPr>
        <w:t>пересылаемых в международных почтовых отправлениях</w:t>
      </w:r>
      <w:r w:rsidRPr="00F91540">
        <w:rPr>
          <w:rFonts w:ascii="Times New Roman" w:hAnsi="Times New Roman" w:cs="Times New Roman"/>
          <w:color w:val="FF0000"/>
          <w:sz w:val="28"/>
          <w:szCs w:val="28"/>
        </w:rPr>
        <w:t>,</w:t>
      </w:r>
      <w:r w:rsidRPr="00F91540">
        <w:rPr>
          <w:rFonts w:ascii="Times New Roman" w:hAnsi="Times New Roman" w:cs="Times New Roman"/>
          <w:sz w:val="28"/>
          <w:szCs w:val="28"/>
          <w:shd w:val="clear" w:color="auto" w:fill="FFFFFF"/>
        </w:rPr>
        <w:t xml:space="preserve"> срок их уплаты и исчисление</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Обязанность по уплате таможенных пошлин, налогов в отношении </w:t>
      </w:r>
      <w:r w:rsidRPr="00F91540">
        <w:rPr>
          <w:rFonts w:ascii="Times New Roman" w:hAnsi="Times New Roman" w:cs="Times New Roman"/>
          <w:sz w:val="28"/>
          <w:szCs w:val="28"/>
          <w:shd w:val="clear" w:color="auto" w:fill="FFFFFF"/>
        </w:rPr>
        <w:t xml:space="preserve">ввозимых (ввезенных) на таможенную территорию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shd w:val="clear" w:color="auto" w:fill="FFFFFF"/>
        </w:rPr>
        <w:t xml:space="preserve"> </w:t>
      </w:r>
      <w:r w:rsidRPr="00F91540">
        <w:rPr>
          <w:rFonts w:ascii="Times New Roman" w:hAnsi="Times New Roman" w:cs="Times New Roman"/>
          <w:sz w:val="28"/>
          <w:szCs w:val="28"/>
        </w:rPr>
        <w:t>товаров для личного пользования</w:t>
      </w:r>
      <w:r w:rsidRPr="00F91540">
        <w:rPr>
          <w:rFonts w:ascii="Times New Roman" w:hAnsi="Times New Roman" w:cs="Times New Roman"/>
          <w:b/>
          <w:sz w:val="28"/>
          <w:szCs w:val="28"/>
        </w:rPr>
        <w:t>,</w:t>
      </w:r>
      <w:r w:rsidRPr="00F91540">
        <w:rPr>
          <w:rFonts w:ascii="Times New Roman" w:hAnsi="Times New Roman" w:cs="Times New Roman"/>
          <w:sz w:val="28"/>
          <w:szCs w:val="28"/>
        </w:rPr>
        <w:t xml:space="preserve"> за исключением товаров для личного пользования, пересылаемых в международных почтовых отправлениях, подлежащих таможенному декларированию с применением пассажирской таможенной декларации, возникает у декларанта с момента регистрации таможенным органом пассажирской таможенной декларации.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Обязанность по уплате таможенных пошлин, налогов в отношении </w:t>
      </w:r>
      <w:r w:rsidRPr="00F91540">
        <w:rPr>
          <w:rFonts w:ascii="Times New Roman" w:hAnsi="Times New Roman" w:cs="Times New Roman"/>
          <w:sz w:val="28"/>
          <w:szCs w:val="28"/>
          <w:shd w:val="clear" w:color="auto" w:fill="FFFFFF"/>
        </w:rPr>
        <w:t xml:space="preserve">ввозимых (ввезенных) на таможенную территорию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shd w:val="clear" w:color="auto" w:fill="FFFFFF"/>
        </w:rPr>
        <w:t xml:space="preserve"> </w:t>
      </w:r>
      <w:r w:rsidRPr="00F91540">
        <w:rPr>
          <w:rFonts w:ascii="Times New Roman" w:hAnsi="Times New Roman" w:cs="Times New Roman"/>
          <w:sz w:val="28"/>
          <w:szCs w:val="28"/>
        </w:rPr>
        <w:t>товаров для личного пользования, подлежащих таможенному декларированию с применением пассажирской таможенной декларации, за исключением товаров для личного пользования, пересылаемых в международных почтовых отправлениях, прекращается у декларанта при наступлении следующих обстоятельств:</w:t>
      </w:r>
    </w:p>
    <w:p w:rsidR="00016F50" w:rsidRPr="00F91540" w:rsidRDefault="00016F50" w:rsidP="00016F50">
      <w:pPr>
        <w:tabs>
          <w:tab w:val="left" w:pos="1042"/>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настоящим Кодексом;</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выпуск в свободное обращение товаров для личного пользования, перемещаемых через таможенную границу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без уплаты таможенных пошлин, </w:t>
      </w:r>
      <w:proofErr w:type="gramStart"/>
      <w:r w:rsidRPr="00F91540">
        <w:rPr>
          <w:rFonts w:ascii="Times New Roman" w:hAnsi="Times New Roman" w:cs="Times New Roman"/>
          <w:sz w:val="28"/>
          <w:szCs w:val="28"/>
        </w:rPr>
        <w:t>налогов</w:t>
      </w:r>
      <w:proofErr w:type="gramEnd"/>
      <w:r w:rsidRPr="00F91540">
        <w:rPr>
          <w:rFonts w:ascii="Times New Roman" w:hAnsi="Times New Roman" w:cs="Times New Roman"/>
          <w:sz w:val="28"/>
          <w:szCs w:val="28"/>
        </w:rPr>
        <w:t xml:space="preserve"> либо ввозимых с освобождением от уплаты таможенных пошлин, налогов, если в отношении таких товаров в соответствии с пунктом 8 статьи 349 настоящего Кодекса не установлены ограничения по пользованию и (или) распоряжению этими товарами;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истечение срока действия ограничений по пользованию и (или) распоряжению товарами для личного пользования, определенного в соответствии с пунктом 8 статьи 349 настоящего Кодекса, при условии, что в этот период не наступил срок уплаты таможенных пошлин, налогов, установленный пунктом 7 настоящей статьи;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вывоз с таможенной территории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временно ввезенных транспортных средств для личного пользования до истечения срока, в течение которого такие транспортные средства могут временно находиться на таможенной территории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вывоз с таможенной территории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временно ввезенных транспортных средств для личного пользования, по </w:t>
      </w:r>
      <w:r w:rsidRPr="00F91540">
        <w:rPr>
          <w:rFonts w:ascii="Times New Roman" w:hAnsi="Times New Roman" w:cs="Times New Roman"/>
          <w:sz w:val="28"/>
          <w:szCs w:val="28"/>
        </w:rPr>
        <w:lastRenderedPageBreak/>
        <w:t xml:space="preserve">истечении срока, в течение которого такие транспортные средства могут временно находиться на таможенной территории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при одновременном соблюдении следующих условий:</w:t>
      </w:r>
    </w:p>
    <w:p w:rsidR="00016F50" w:rsidRPr="00F91540" w:rsidRDefault="00016F50" w:rsidP="00016F50">
      <w:pPr>
        <w:spacing w:after="0" w:line="240" w:lineRule="auto"/>
        <w:ind w:firstLine="709"/>
        <w:jc w:val="both"/>
        <w:rPr>
          <w:rFonts w:ascii="Times New Roman" w:hAnsi="Times New Roman" w:cs="Times New Roman"/>
          <w:bCs/>
          <w:sz w:val="28"/>
          <w:szCs w:val="28"/>
        </w:rPr>
      </w:pPr>
      <w:r w:rsidRPr="00F91540">
        <w:rPr>
          <w:rFonts w:ascii="Times New Roman" w:hAnsi="Times New Roman" w:cs="Times New Roman"/>
          <w:sz w:val="28"/>
          <w:szCs w:val="28"/>
        </w:rPr>
        <w:t xml:space="preserve">таможенное декларирование таких транспортных средств с целью вывоза с таможенной территории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осуществляется не позднее </w:t>
      </w:r>
      <w:r w:rsidRPr="00F91540">
        <w:rPr>
          <w:rFonts w:ascii="Times New Roman" w:hAnsi="Times New Roman" w:cs="Times New Roman"/>
          <w:b/>
          <w:sz w:val="28"/>
          <w:szCs w:val="28"/>
        </w:rPr>
        <w:t>шести</w:t>
      </w:r>
      <w:r w:rsidRPr="00F91540">
        <w:rPr>
          <w:rFonts w:ascii="Times New Roman" w:hAnsi="Times New Roman" w:cs="Times New Roman"/>
          <w:sz w:val="28"/>
          <w:szCs w:val="28"/>
        </w:rPr>
        <w:t xml:space="preserve"> месяцев со дня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или не позднее более продолжительного срока, который вправе определять Комиссия;</w:t>
      </w:r>
    </w:p>
    <w:p w:rsidR="00016F50" w:rsidRPr="00F91540" w:rsidRDefault="00016F50" w:rsidP="00016F50">
      <w:pPr>
        <w:tabs>
          <w:tab w:val="left" w:pos="-2694"/>
        </w:tabs>
        <w:spacing w:after="0" w:line="240" w:lineRule="auto"/>
        <w:ind w:firstLine="709"/>
        <w:jc w:val="both"/>
        <w:rPr>
          <w:rFonts w:ascii="Times New Roman" w:hAnsi="Times New Roman" w:cs="Times New Roman"/>
          <w:bCs/>
          <w:strike/>
          <w:sz w:val="28"/>
          <w:szCs w:val="28"/>
        </w:rPr>
      </w:pPr>
      <w:r w:rsidRPr="00F91540">
        <w:rPr>
          <w:rFonts w:ascii="Times New Roman" w:hAnsi="Times New Roman" w:cs="Times New Roman"/>
          <w:bCs/>
          <w:sz w:val="28"/>
          <w:szCs w:val="28"/>
        </w:rPr>
        <w:t>в отношении таких транспортных средств не наступил срок уплаты таможенных пошлин, налогов в соответствии с подпунктом 1) пункта 6 настоящей статьи;</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помещение транспортных средств для личного пользования под таможенные процедуры в соответствии с абзацем вторым пункта 5 статьи 347 настоящего Кодекса при условии, что до такого помещения не наступил срок уплаты таможенных пошлин, налогов, установленный пунктом 6 настоящей статьи;</w:t>
      </w:r>
    </w:p>
    <w:p w:rsidR="00016F50" w:rsidRPr="00F91540" w:rsidRDefault="00016F50" w:rsidP="00016F50">
      <w:pPr>
        <w:tabs>
          <w:tab w:val="left" w:pos="1038"/>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7) признание таможенным органом </w:t>
      </w:r>
      <w:r w:rsidRPr="00F91540">
        <w:rPr>
          <w:rFonts w:ascii="Times New Roman" w:hAnsi="Times New Roman" w:cs="Times New Roman"/>
          <w:b/>
          <w:sz w:val="28"/>
          <w:szCs w:val="28"/>
        </w:rPr>
        <w:t>в порядке, утвержденном уполномоченным органом,</w:t>
      </w:r>
      <w:r w:rsidRPr="00F91540">
        <w:rPr>
          <w:rFonts w:ascii="Times New Roman" w:hAnsi="Times New Roman" w:cs="Times New Roman"/>
          <w:sz w:val="28"/>
          <w:szCs w:val="28"/>
        </w:rPr>
        <w:t xml:space="preserve">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w:t>
      </w:r>
      <w:r w:rsidRPr="00F91540">
        <w:rPr>
          <w:rFonts w:ascii="Times New Roman" w:hAnsi="Times New Roman" w:cs="Times New Roman"/>
          <w:color w:val="00B050"/>
          <w:sz w:val="28"/>
          <w:szCs w:val="28"/>
        </w:rPr>
        <w:t>таких</w:t>
      </w:r>
      <w:r w:rsidRPr="00F91540">
        <w:rPr>
          <w:rFonts w:ascii="Times New Roman" w:hAnsi="Times New Roman" w:cs="Times New Roman"/>
          <w:sz w:val="28"/>
          <w:szCs w:val="28"/>
        </w:rPr>
        <w:t xml:space="preserve"> уничтожения или безвозвратной утраты в соответствии с настоящей статьей в отношении этих товаров наступил срок уплаты таможенных пошлин, налогов;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8) конфискация или обращение товаров для личного пользования в собственность государства в соответствии с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9) отказ таможенного органа в выпуске товаров для личного пользования – в отношении обязанности по уплате таможенных пошлин, налогов, возникшей при регистрации таможенным органом пассажирской таможенной декларации;</w:t>
      </w:r>
    </w:p>
    <w:p w:rsidR="00016F50" w:rsidRPr="00F91540" w:rsidRDefault="00016F50" w:rsidP="00016F50">
      <w:pPr>
        <w:tabs>
          <w:tab w:val="left" w:pos="1027"/>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10) отзыв пассажирской таможенной декларации в соответствии со статьей 184 настоящего Кодекса </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в отношении обязанности по уплате таможенных пошлин, налогов, возникшей при регистрации такой пассажирской таможенной декларации;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11) задержание таможенным органом товаров для личного пользования в соответствии с главой 52 настоящего Кодекса – в отношении обязанности по уплате таможенных пошлин, налогов, возникшей до такого задержания;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12) вывоз с таможенной территории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размещение на временное хранение либо выпуск в соответствии с настоящим Кодексом товаров для личного пользования, которые были изъяты или арестованы в ходе проверки сообщения о преступлении, производства по </w:t>
      </w:r>
      <w:r w:rsidRPr="00F91540">
        <w:rPr>
          <w:rFonts w:ascii="Times New Roman" w:hAnsi="Times New Roman" w:cs="Times New Roman"/>
          <w:sz w:val="28"/>
          <w:szCs w:val="28"/>
        </w:rPr>
        <w:lastRenderedPageBreak/>
        <w:t>уголовному делу или делу об административном правонарушении, в отношении которых принято решение об их возврате, если ранее выпуск таких товаров в свободное обращение не был произведен – в отношении обязанности по уплате таможенных пошлин, налогов, возникшей до принятия такого решения;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13) в случаях, указанных в пункте 5 статьи 353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14) в случае, указанном </w:t>
      </w:r>
      <w:r w:rsidRPr="00F91540">
        <w:rPr>
          <w:rFonts w:ascii="Times New Roman" w:hAnsi="Times New Roman" w:cs="Times New Roman"/>
          <w:b/>
          <w:color w:val="FF0000"/>
          <w:sz w:val="28"/>
          <w:szCs w:val="28"/>
        </w:rPr>
        <w:t>в пункте 8</w:t>
      </w:r>
      <w:r w:rsidRPr="00F91540">
        <w:rPr>
          <w:rFonts w:ascii="Times New Roman" w:hAnsi="Times New Roman" w:cs="Times New Roman"/>
          <w:sz w:val="28"/>
          <w:szCs w:val="28"/>
        </w:rPr>
        <w:t xml:space="preserve"> статьи 353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15) меры по взысканию таможенных пошлин, налогов в отношении товаров для личного пользования не принимаются в соответствии с подпунктом 4) пункта </w:t>
      </w:r>
      <w:r w:rsidRPr="00F91540">
        <w:rPr>
          <w:rFonts w:ascii="Times New Roman" w:hAnsi="Times New Roman" w:cs="Times New Roman"/>
          <w:b/>
          <w:color w:val="FF0000"/>
          <w:sz w:val="28"/>
          <w:szCs w:val="28"/>
        </w:rPr>
        <w:t>9</w:t>
      </w:r>
      <w:r w:rsidRPr="00F91540">
        <w:rPr>
          <w:rFonts w:ascii="Times New Roman" w:hAnsi="Times New Roman" w:cs="Times New Roman"/>
          <w:sz w:val="28"/>
          <w:szCs w:val="28"/>
        </w:rPr>
        <w:t xml:space="preserve"> статьи 353 настоящего Кодекса – в отношении суммы таможенных пошлин, налогов, признанной в соответствии с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безнадежной к взысканию;</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16) меры по взысканию таможенных пошлин, налогов в отношении товаров для личного пользования не принимаются в соответствии </w:t>
      </w:r>
      <w:r w:rsidRPr="00F91540">
        <w:rPr>
          <w:rFonts w:ascii="Times New Roman" w:hAnsi="Times New Roman" w:cs="Times New Roman"/>
          <w:color w:val="FF0000"/>
          <w:sz w:val="28"/>
          <w:szCs w:val="28"/>
        </w:rPr>
        <w:t xml:space="preserve">с </w:t>
      </w:r>
      <w:r w:rsidRPr="00F91540">
        <w:rPr>
          <w:rFonts w:ascii="Times New Roman" w:hAnsi="Times New Roman" w:cs="Times New Roman"/>
          <w:sz w:val="28"/>
          <w:szCs w:val="28"/>
        </w:rPr>
        <w:t xml:space="preserve">подпунктом 5) пункта </w:t>
      </w:r>
      <w:r w:rsidRPr="00F91540">
        <w:rPr>
          <w:rFonts w:ascii="Times New Roman" w:hAnsi="Times New Roman" w:cs="Times New Roman"/>
          <w:b/>
          <w:color w:val="FF0000"/>
          <w:sz w:val="28"/>
          <w:szCs w:val="28"/>
        </w:rPr>
        <w:t>9</w:t>
      </w:r>
      <w:r w:rsidRPr="00F91540">
        <w:rPr>
          <w:rFonts w:ascii="Times New Roman" w:hAnsi="Times New Roman" w:cs="Times New Roman"/>
          <w:sz w:val="28"/>
          <w:szCs w:val="28"/>
        </w:rPr>
        <w:t xml:space="preserve"> статьи 353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Комиссия вправе определять обстоятельства, при которых прекращается обязанность по уплате таможенных пошлин, налогов в случаях, когда в отношении одних и тех же товаров для личного пользования обязанность по уплате таможенных пошлин, налогов возникла у разных лиц</w:t>
      </w:r>
      <w:r w:rsidRPr="00F91540">
        <w:rPr>
          <w:rFonts w:ascii="Times New Roman" w:hAnsi="Times New Roman" w:cs="Times New Roman"/>
          <w:color w:val="00B050"/>
          <w:sz w:val="28"/>
          <w:szCs w:val="28"/>
        </w:rPr>
        <w:t>,</w:t>
      </w:r>
      <w:r w:rsidRPr="00F91540">
        <w:rPr>
          <w:rFonts w:ascii="Times New Roman" w:hAnsi="Times New Roman" w:cs="Times New Roman"/>
          <w:sz w:val="28"/>
          <w:szCs w:val="28"/>
        </w:rPr>
        <w:t xml:space="preserve"> по разным обстоятельствам и (или) неоднократно, в том числе, когда обязанность по уплате таможенных пошлин, налогов возникла в одном государстве-члене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а обстоятельства, при которых прекращается обязанность по уплате таможенных пошлин, налогов наступили в ином государстве-члене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а также порядок взаимодействия таможенных органов по подтверждению наступления таких обстоятельств.</w:t>
      </w:r>
    </w:p>
    <w:p w:rsidR="00016F50" w:rsidRPr="00F91540" w:rsidRDefault="00016F50" w:rsidP="00016F50">
      <w:pPr>
        <w:tabs>
          <w:tab w:val="left" w:pos="-2694"/>
        </w:tabs>
        <w:spacing w:after="0" w:line="240" w:lineRule="auto"/>
        <w:ind w:firstLine="709"/>
        <w:jc w:val="both"/>
        <w:rPr>
          <w:rFonts w:ascii="Times New Roman" w:hAnsi="Times New Roman" w:cs="Times New Roman"/>
          <w:i/>
          <w:sz w:val="28"/>
          <w:szCs w:val="28"/>
        </w:rPr>
      </w:pPr>
      <w:r w:rsidRPr="00F91540">
        <w:rPr>
          <w:rFonts w:ascii="Times New Roman" w:hAnsi="Times New Roman" w:cs="Times New Roman"/>
          <w:sz w:val="28"/>
          <w:szCs w:val="28"/>
        </w:rPr>
        <w:t>4. В отношении товаров для личного пользования, декларируемых с целью свободного обращения, за исключением товаров, перемещаемых в международных почтовых отправлениях, обязанность по уплате таможенных пошлин, налогов подлежит исполнению (таможенные пошлины, налоги подлежат уплате) до выпуска товаров для личного пользования в свободное обращение.</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В отношении временно ввезенных транспортных средств для личного пользования обязанность по уплате таможенных пошлин, налогов подлежит исполнению при наступлении обстоятельств, указанных в пункте 6 настоящей статьи.</w:t>
      </w:r>
      <w:r w:rsidRPr="00F91540">
        <w:rPr>
          <w:rFonts w:ascii="Times New Roman" w:hAnsi="Times New Roman" w:cs="Times New Roman"/>
          <w:i/>
          <w:sz w:val="28"/>
          <w:szCs w:val="28"/>
        </w:rPr>
        <w:t xml:space="preserve"> </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6. При наступлении следующих обстоятельств сроком уплаты таможенных пошлин, налогов в отношении товаров, указанных в пункте 5 настоящей статьи, считается: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в случае передачи таких транспортных средств для личного пользования иным лицам в нарушение требований статьи 347 настоящего Кодекса – день передачи, а если этот день не установлен, – день выпуска транспортных средств для личного пользования для временного нахождения на таможенной территории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b/>
          <w:i/>
          <w:sz w:val="28"/>
          <w:szCs w:val="28"/>
        </w:rPr>
      </w:pPr>
      <w:r w:rsidRPr="00F91540">
        <w:rPr>
          <w:rFonts w:ascii="Times New Roman" w:hAnsi="Times New Roman" w:cs="Times New Roman"/>
          <w:sz w:val="28"/>
          <w:szCs w:val="28"/>
        </w:rPr>
        <w:lastRenderedPageBreak/>
        <w:t xml:space="preserve">2) в случае утраты таких транспортных средств для личного пользования в пределах срока, в течение которого такие транспортные средства могут временно находиться на таможенной территории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за исключением уничтожения и (или) безвозвратной утраты вследствие аварии или действия непреодолимой силы, – день утраты транспортных средств для личного пользования, а если этот день не установлен, – день выпуска транспортных средств для личного пользования для временного нахождения на таможенной территории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в случае нахождения таких транспортных средств для личного пользования на таможенной территории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в связи с </w:t>
      </w:r>
      <w:proofErr w:type="spellStart"/>
      <w:r w:rsidRPr="00F91540">
        <w:rPr>
          <w:rFonts w:ascii="Times New Roman" w:hAnsi="Times New Roman" w:cs="Times New Roman"/>
          <w:sz w:val="28"/>
          <w:szCs w:val="28"/>
        </w:rPr>
        <w:t>невывозом</w:t>
      </w:r>
      <w:proofErr w:type="spellEnd"/>
      <w:r w:rsidRPr="00F91540">
        <w:rPr>
          <w:rFonts w:ascii="Times New Roman" w:hAnsi="Times New Roman" w:cs="Times New Roman"/>
          <w:sz w:val="28"/>
          <w:szCs w:val="28"/>
        </w:rPr>
        <w:t xml:space="preserve"> с таможенной территории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 день истечения срока, в течение которого такие транспортные средства могут временно находиться на таможенной территории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в соответствии с пунктами 1 и 2 статьи 347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
          <w:sz w:val="28"/>
          <w:szCs w:val="28"/>
        </w:rPr>
        <w:t>7. </w:t>
      </w:r>
      <w:r w:rsidRPr="00F91540">
        <w:rPr>
          <w:rFonts w:ascii="Times New Roman" w:hAnsi="Times New Roman" w:cs="Times New Roman"/>
          <w:sz w:val="28"/>
          <w:szCs w:val="28"/>
        </w:rPr>
        <w:t xml:space="preserve">В отношении товаров для личного пользования, ввезенных с освобождением от уплаты таможенных пошлин, налогов, обязанность по уплате таможенных пошлин, налогов подлежит исполнению в случае совершения действий в нарушение установленных в соответствии с пунктом 8 статьи 349 настоящего Кодекса условий ввоза с освобождением </w:t>
      </w:r>
      <w:r w:rsidRPr="00F91540">
        <w:rPr>
          <w:rFonts w:ascii="Times New Roman" w:hAnsi="Times New Roman" w:cs="Times New Roman"/>
          <w:sz w:val="28"/>
          <w:szCs w:val="28"/>
          <w:shd w:val="clear" w:color="auto" w:fill="FFFFFF"/>
        </w:rPr>
        <w:t>от уплаты таможенных пошлин, налогов</w:t>
      </w:r>
      <w:r w:rsidRPr="00F91540">
        <w:rPr>
          <w:rFonts w:ascii="Times New Roman" w:hAnsi="Times New Roman" w:cs="Times New Roman"/>
          <w:sz w:val="28"/>
          <w:szCs w:val="28"/>
        </w:rPr>
        <w:t xml:space="preserve"> и (или) ограничений по пользованию и (или) распоряжению этими товарами.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При наступлении указанного обстоятельства сроком уплаты таможенных пошлин, налогов считается первый день совершения указанных действий, а если этот день не установлен, – день выпуска товаров для личного пользования в свободное обращение.</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8. В случае передачи транспортного средства для личного пользования для осуществления его вывоза с таможенной территории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в соответствии с подпунктом 2) пункта 9 статьи 347 настоящего Кодекса лицо, которому передано такое временно ввезенное транспортное средство, несет солидарную обязанность по уплате таможенных пошлин, налогов с декларантом.</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b/>
          <w:sz w:val="28"/>
          <w:szCs w:val="28"/>
          <w:shd w:val="clear" w:color="auto" w:fill="FFFFFF"/>
        </w:rPr>
        <w:t>9.</w:t>
      </w:r>
      <w:r w:rsidRPr="00F91540">
        <w:rPr>
          <w:rFonts w:ascii="Times New Roman" w:hAnsi="Times New Roman" w:cs="Times New Roman"/>
          <w:sz w:val="28"/>
          <w:szCs w:val="28"/>
          <w:shd w:val="clear" w:color="auto" w:fill="FFFFFF"/>
        </w:rPr>
        <w:t> </w:t>
      </w:r>
      <w:r w:rsidRPr="00F91540">
        <w:rPr>
          <w:rFonts w:ascii="Times New Roman" w:hAnsi="Times New Roman" w:cs="Times New Roman"/>
          <w:sz w:val="28"/>
          <w:szCs w:val="28"/>
        </w:rPr>
        <w:t>В случае передачи временно ввезенных транспортных средств для личного пользования иным лицам в нарушение требований статьи 347 настоящего Кодекса такие л</w:t>
      </w:r>
      <w:r w:rsidRPr="00F91540">
        <w:rPr>
          <w:rFonts w:ascii="Times New Roman" w:hAnsi="Times New Roman" w:cs="Times New Roman"/>
          <w:sz w:val="28"/>
          <w:szCs w:val="28"/>
          <w:shd w:val="clear" w:color="auto" w:fill="FFFFFF"/>
        </w:rPr>
        <w:t xml:space="preserve">ица несут с декларантом таких транспортных средств </w:t>
      </w:r>
      <w:r w:rsidRPr="00F91540">
        <w:rPr>
          <w:rFonts w:ascii="Times New Roman" w:hAnsi="Times New Roman" w:cs="Times New Roman"/>
          <w:sz w:val="28"/>
          <w:szCs w:val="28"/>
        </w:rPr>
        <w:t>для личного пользования</w:t>
      </w:r>
      <w:r w:rsidRPr="00F91540">
        <w:rPr>
          <w:rFonts w:ascii="Times New Roman" w:hAnsi="Times New Roman" w:cs="Times New Roman"/>
          <w:sz w:val="28"/>
          <w:szCs w:val="28"/>
          <w:shd w:val="clear" w:color="auto" w:fill="FFFFFF"/>
        </w:rPr>
        <w:t xml:space="preserve"> солидарную обязанность по уплате таможенных пошлин, налогов.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10. При таможенном декларировании временно ввезенных транспортных средств для личного пользования с целью свободного обращения, а также при наступлении обстоятельств, указанных в пункте 6 настоящей статьи, таможенные пошлины, налоги подлежат уплате, как если бы был произведен выпуск транспортных средств для личного пользования в свободное обращение.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Для исчисления таможенных пошлин, </w:t>
      </w:r>
      <w:proofErr w:type="gramStart"/>
      <w:r w:rsidRPr="00F91540">
        <w:rPr>
          <w:rFonts w:ascii="Times New Roman" w:hAnsi="Times New Roman" w:cs="Times New Roman"/>
          <w:sz w:val="28"/>
          <w:szCs w:val="28"/>
        </w:rPr>
        <w:t>налогов  в</w:t>
      </w:r>
      <w:proofErr w:type="gramEnd"/>
      <w:r w:rsidRPr="00F91540">
        <w:rPr>
          <w:rFonts w:ascii="Times New Roman" w:hAnsi="Times New Roman" w:cs="Times New Roman"/>
          <w:sz w:val="28"/>
          <w:szCs w:val="28"/>
        </w:rPr>
        <w:t xml:space="preserve"> отношении таких транспортных средств применяются ставки таможенных пошлин, налогов, действующие на день регистрации таможенным органом пассажирской таможенной декларации, в соответствии с которой указанные транспортные средства для личного пользования были выпущены с целью временного ввоза</w:t>
      </w:r>
      <w:r w:rsidRPr="00F91540">
        <w:rPr>
          <w:rFonts w:ascii="Times New Roman" w:hAnsi="Times New Roman" w:cs="Times New Roman"/>
          <w:color w:val="00B050"/>
          <w:sz w:val="28"/>
          <w:szCs w:val="28"/>
        </w:rPr>
        <w:t xml:space="preserve"> </w:t>
      </w:r>
      <w:r w:rsidRPr="00F91540">
        <w:rPr>
          <w:rFonts w:ascii="Times New Roman" w:hAnsi="Times New Roman" w:cs="Times New Roman"/>
          <w:sz w:val="28"/>
          <w:szCs w:val="28"/>
        </w:rPr>
        <w:t xml:space="preserve">на таможенную территорию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11. При наступлении обстоятельства, указанного в пункте 7 настоящей статьи, таможенные пошлины, налоги в отношении товаров для личного пользования, ввезенных с освобождением от уплаты таможенных пошлин, налогов, подлежат уплате в размере сумм таможенных пошлин, налогов, исчисленных на день регистрации таможенным органом пассажирской таможенной декларации, в соответствии с которой указанные товары для личного пользования были выпущены для свободного обращения, и не уплаченных в связи с освобождением от уплаты таможенных пошлин, налогов.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12. Обязанность по уплате таможенных пошлин, налогов в отношении товаров для личного пользования физических лиц, указанных в пункте 2 статьи 342 настоящего Кодекса, у лица, осуществляющего временное хранение таких товаров для личного пользования в месте его постоянного или временного проживания, возникает с момента регистрации таможенным органом заявления, представленного для помещения товаров для личного пользования на временное хранение.</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13. Обязанность по уплате таможенных пошлин, налогов в отношении товаров для личного пользования физических лиц, указанных в пункте 2 статьи 342 настоящего Кодекса, у лица, осуществляющего временное хранение таких товаров для личного пользования в месте его постоянного или временного проживания, прекращается при наступлении следующих обстоятельств: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w:t>
      </w:r>
      <w:r w:rsidRPr="00F91540">
        <w:rPr>
          <w:rFonts w:ascii="Times New Roman" w:hAnsi="Times New Roman" w:cs="Times New Roman"/>
          <w:bCs/>
          <w:snapToGrid w:val="0"/>
          <w:sz w:val="28"/>
          <w:szCs w:val="28"/>
        </w:rPr>
        <w:t> </w:t>
      </w:r>
      <w:r w:rsidRPr="00F91540">
        <w:rPr>
          <w:rFonts w:ascii="Times New Roman" w:hAnsi="Times New Roman" w:cs="Times New Roman"/>
          <w:sz w:val="28"/>
          <w:szCs w:val="28"/>
        </w:rPr>
        <w:t>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настоящим Кодексом;</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выпуск в свободное обращение товаров для личного пользования, ввозимых с освобождением от уплаты таможенных пошлин, налогов, если в отношении таких товаров для личного пользования в соответствии с пунктом 8 статьи 349 настоящего Кодекса не установлены ограничения по пользованию и (или) распоряжению этими товарами;</w:t>
      </w:r>
    </w:p>
    <w:p w:rsidR="00016F50" w:rsidRPr="00F91540" w:rsidRDefault="00016F50" w:rsidP="00016F50">
      <w:pPr>
        <w:tabs>
          <w:tab w:val="left" w:pos="-2694"/>
        </w:tabs>
        <w:spacing w:after="0" w:line="240" w:lineRule="auto"/>
        <w:ind w:firstLine="709"/>
        <w:jc w:val="both"/>
        <w:rPr>
          <w:rFonts w:ascii="Times New Roman" w:hAnsi="Times New Roman" w:cs="Times New Roman"/>
          <w:bCs/>
          <w:sz w:val="28"/>
          <w:szCs w:val="28"/>
        </w:rPr>
      </w:pPr>
      <w:r w:rsidRPr="00F91540">
        <w:rPr>
          <w:rFonts w:ascii="Times New Roman" w:hAnsi="Times New Roman" w:cs="Times New Roman"/>
          <w:bCs/>
          <w:sz w:val="28"/>
          <w:szCs w:val="28"/>
        </w:rPr>
        <w:t xml:space="preserve">3) вывоз с таможенной территории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bCs/>
          <w:sz w:val="28"/>
          <w:szCs w:val="28"/>
        </w:rPr>
        <w:t xml:space="preserve"> таких товаров </w:t>
      </w:r>
      <w:r w:rsidRPr="00F91540">
        <w:rPr>
          <w:rFonts w:ascii="Times New Roman" w:hAnsi="Times New Roman" w:cs="Times New Roman"/>
          <w:sz w:val="28"/>
          <w:szCs w:val="28"/>
        </w:rPr>
        <w:t>для личного пользования</w:t>
      </w:r>
      <w:r w:rsidRPr="00F91540">
        <w:rPr>
          <w:rFonts w:ascii="Times New Roman" w:hAnsi="Times New Roman" w:cs="Times New Roman"/>
          <w:bCs/>
          <w:sz w:val="28"/>
          <w:szCs w:val="28"/>
        </w:rPr>
        <w:t xml:space="preserve"> до истечения срока временного хранения;</w:t>
      </w:r>
    </w:p>
    <w:p w:rsidR="00016F50" w:rsidRPr="00F91540" w:rsidRDefault="00016F50" w:rsidP="00016F50">
      <w:pPr>
        <w:tabs>
          <w:tab w:val="left" w:pos="1038"/>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признание таможенным органом </w:t>
      </w:r>
      <w:r w:rsidRPr="00F91540">
        <w:rPr>
          <w:rFonts w:ascii="Times New Roman" w:hAnsi="Times New Roman" w:cs="Times New Roman"/>
          <w:b/>
          <w:sz w:val="28"/>
          <w:szCs w:val="28"/>
        </w:rPr>
        <w:t xml:space="preserve">в порядке, утвержденном уполномоченным органом, </w:t>
      </w:r>
      <w:r w:rsidRPr="00F91540">
        <w:rPr>
          <w:rFonts w:ascii="Times New Roman" w:hAnsi="Times New Roman" w:cs="Times New Roman"/>
          <w:sz w:val="28"/>
          <w:szCs w:val="28"/>
        </w:rPr>
        <w:t xml:space="preserve">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w:t>
      </w:r>
      <w:r w:rsidRPr="00F91540">
        <w:rPr>
          <w:rFonts w:ascii="Times New Roman" w:hAnsi="Times New Roman" w:cs="Times New Roman"/>
          <w:sz w:val="28"/>
          <w:szCs w:val="28"/>
        </w:rPr>
        <w:lastRenderedPageBreak/>
        <w:t>безвозвратной утраты в соответствии с настоящей статьей в отношении этих товаров наступил срок уплаты таможенных пошлин, налогов;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конфискация или обращение товаров для личного пользования в </w:t>
      </w:r>
      <w:proofErr w:type="gramStart"/>
      <w:r w:rsidRPr="00F91540">
        <w:rPr>
          <w:rFonts w:ascii="Times New Roman" w:hAnsi="Times New Roman" w:cs="Times New Roman"/>
          <w:sz w:val="28"/>
          <w:szCs w:val="28"/>
        </w:rPr>
        <w:t>собственность  государства</w:t>
      </w:r>
      <w:proofErr w:type="gramEnd"/>
      <w:r w:rsidRPr="00F91540">
        <w:rPr>
          <w:rFonts w:ascii="Times New Roman" w:hAnsi="Times New Roman" w:cs="Times New Roman"/>
          <w:sz w:val="28"/>
          <w:szCs w:val="28"/>
        </w:rPr>
        <w:t xml:space="preserve"> в соответствии с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помещение товаров под таможенную процедуру уничтожения или таможенную процедуру отказа в пользу государства;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7) задержание таможенными органами товаров для личного пользования в соответствии с главой 52 настоящего Кодекса – в отношении обязанности по уплате таможенных пошлин, налогов, возникшей до такого задержания;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8) в случаях, указанных в пункте 5 статьи 353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trike/>
          <w:sz w:val="28"/>
          <w:szCs w:val="28"/>
        </w:rPr>
      </w:pPr>
      <w:r w:rsidRPr="00F91540">
        <w:rPr>
          <w:rFonts w:ascii="Times New Roman" w:hAnsi="Times New Roman" w:cs="Times New Roman"/>
          <w:strike/>
          <w:sz w:val="28"/>
          <w:szCs w:val="28"/>
        </w:rPr>
        <w:t>9) в случае, указанном в абзаце втором пункта 9 статьи 353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9) меры по взысканию таможенных пошлин, налогов в отношении товаров для личного пользования не принимаются в соответствии с подпунктом 4) пункта 9 статьи 353 настоящего Кодекса – в отношении суммы таможенных пошлин, налогов, признанной в соответствии с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безнадежной к взысканию;</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10) меры по взысканию таможенных пошлин, налогов в отношении товаров для личного пользования не принимаются в соответствии с подпунктом 5) пункта 9 статьи 353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14. В отношении товаров для личного пользования физических лиц, указанных в пункте 2 статьи 342, обязанность по уплате таможенных пошлин, налогов при временном хранении товаров, подлежит исполнению при наступлении обстоятельств, указанных в пункте 15 настоящей статьи.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15. При наступлении следующих обстоятельств сроком уплаты таможенных пошлин, налогов в отношении товаров, указанных в пункте 14 настоящей статьи, считается: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в случае утраты таких товаров для личного пользования,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w:t>
      </w:r>
      <w:r w:rsidRPr="00F91540">
        <w:rPr>
          <w:rFonts w:ascii="Times New Roman" w:hAnsi="Times New Roman" w:cs="Times New Roman"/>
          <w:bCs/>
          <w:sz w:val="28"/>
          <w:szCs w:val="28"/>
        </w:rPr>
        <w:t>–</w:t>
      </w:r>
      <w:r w:rsidRPr="00F91540">
        <w:rPr>
          <w:rFonts w:ascii="Times New Roman" w:hAnsi="Times New Roman" w:cs="Times New Roman"/>
          <w:sz w:val="28"/>
          <w:szCs w:val="28"/>
        </w:rPr>
        <w:t xml:space="preserve"> день такой утраты, а если этот день не установлен, </w:t>
      </w:r>
      <w:r w:rsidRPr="00F91540">
        <w:rPr>
          <w:rFonts w:ascii="Times New Roman" w:hAnsi="Times New Roman" w:cs="Times New Roman"/>
          <w:bCs/>
          <w:sz w:val="28"/>
          <w:szCs w:val="28"/>
        </w:rPr>
        <w:t>–</w:t>
      </w:r>
      <w:r w:rsidRPr="00F91540">
        <w:rPr>
          <w:rFonts w:ascii="Times New Roman" w:hAnsi="Times New Roman" w:cs="Times New Roman"/>
          <w:sz w:val="28"/>
          <w:szCs w:val="28"/>
        </w:rPr>
        <w:t xml:space="preserve"> день регистрации таможенным органом заявления, представленного для помещения товаров для личного пользования на временное хранение;</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в случае передачи таких товаров для личного пользования иному лицу </w:t>
      </w:r>
      <w:r w:rsidRPr="00F91540">
        <w:rPr>
          <w:rFonts w:ascii="Times New Roman" w:hAnsi="Times New Roman" w:cs="Times New Roman"/>
          <w:bCs/>
          <w:sz w:val="28"/>
          <w:szCs w:val="28"/>
        </w:rPr>
        <w:t>–</w:t>
      </w:r>
      <w:r w:rsidRPr="00F91540">
        <w:rPr>
          <w:rFonts w:ascii="Times New Roman" w:hAnsi="Times New Roman" w:cs="Times New Roman"/>
          <w:sz w:val="28"/>
          <w:szCs w:val="28"/>
        </w:rPr>
        <w:t xml:space="preserve"> день такой передачи, а если этот день не установлен, </w:t>
      </w:r>
      <w:r w:rsidRPr="00F91540">
        <w:rPr>
          <w:rFonts w:ascii="Times New Roman" w:hAnsi="Times New Roman" w:cs="Times New Roman"/>
          <w:bCs/>
          <w:sz w:val="28"/>
          <w:szCs w:val="28"/>
        </w:rPr>
        <w:t>–</w:t>
      </w:r>
      <w:r w:rsidRPr="00F91540">
        <w:rPr>
          <w:rFonts w:ascii="Times New Roman" w:hAnsi="Times New Roman" w:cs="Times New Roman"/>
          <w:sz w:val="28"/>
          <w:szCs w:val="28"/>
        </w:rPr>
        <w:t xml:space="preserve"> день регистрации таможенным органом заявления, представленного для помещения товаров для личного пользования на временное хранение.</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16.</w:t>
      </w:r>
      <w:r w:rsidRPr="00F91540">
        <w:rPr>
          <w:rFonts w:ascii="Times New Roman" w:hAnsi="Times New Roman" w:cs="Times New Roman"/>
          <w:i/>
          <w:sz w:val="28"/>
          <w:szCs w:val="28"/>
        </w:rPr>
        <w:t> </w:t>
      </w:r>
      <w:r w:rsidRPr="00F91540">
        <w:rPr>
          <w:rFonts w:ascii="Times New Roman" w:hAnsi="Times New Roman" w:cs="Times New Roman"/>
          <w:sz w:val="28"/>
          <w:szCs w:val="28"/>
        </w:rPr>
        <w:t>При наступлении обстоятельств, указанных в пункте 15 настоящей статьи, таможенные пошлины, налоги подлежат уплате, как если бы был произведен выпуск товаров для личного пользования в свободное обращение.</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Для исчисления таможенных пошлин, налогов </w:t>
      </w:r>
      <w:r w:rsidRPr="00F91540">
        <w:rPr>
          <w:rFonts w:ascii="Times New Roman" w:hAnsi="Times New Roman" w:cs="Times New Roman"/>
          <w:b/>
          <w:color w:val="FF0000"/>
          <w:sz w:val="28"/>
          <w:szCs w:val="28"/>
        </w:rPr>
        <w:t>в отношении таких транспортных средств</w:t>
      </w:r>
      <w:r w:rsidRPr="00F91540">
        <w:rPr>
          <w:rFonts w:ascii="Times New Roman" w:hAnsi="Times New Roman" w:cs="Times New Roman"/>
          <w:sz w:val="28"/>
          <w:szCs w:val="28"/>
        </w:rPr>
        <w:t xml:space="preserve"> применяются ставки таможенных пошлин, налогов, действующие на день, являющийся сроком уплаты таможенных пошлин, налогов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17.</w:t>
      </w:r>
      <w:r w:rsidRPr="00F91540">
        <w:rPr>
          <w:rFonts w:ascii="Times New Roman" w:hAnsi="Times New Roman" w:cs="Times New Roman"/>
          <w:color w:val="00B050"/>
          <w:sz w:val="28"/>
          <w:szCs w:val="28"/>
        </w:rPr>
        <w:t> </w:t>
      </w:r>
      <w:r w:rsidRPr="00F91540">
        <w:rPr>
          <w:rFonts w:ascii="Times New Roman" w:hAnsi="Times New Roman" w:cs="Times New Roman"/>
          <w:sz w:val="28"/>
          <w:szCs w:val="28"/>
        </w:rPr>
        <w:t xml:space="preserve">В отношении товаров для личного пользования, перемещаемых иностранным физическим лицом, имеющим намерение переселиться на постоянное место жительства в </w:t>
      </w:r>
      <w:r w:rsidRPr="00F91540">
        <w:rPr>
          <w:rFonts w:ascii="Times New Roman" w:hAnsi="Times New Roman" w:cs="Times New Roman"/>
          <w:b/>
          <w:sz w:val="28"/>
          <w:szCs w:val="28"/>
        </w:rPr>
        <w:t>Республику Казахстан</w:t>
      </w:r>
      <w:r w:rsidRPr="00F91540">
        <w:rPr>
          <w:rFonts w:ascii="Times New Roman" w:hAnsi="Times New Roman" w:cs="Times New Roman"/>
          <w:sz w:val="28"/>
          <w:szCs w:val="28"/>
        </w:rPr>
        <w:t xml:space="preserve">, получить статус беженца, вынужденного переселенца </w:t>
      </w:r>
      <w:r w:rsidRPr="00F91540">
        <w:rPr>
          <w:rFonts w:ascii="Times New Roman" w:hAnsi="Times New Roman" w:cs="Times New Roman"/>
          <w:snapToGrid w:val="0"/>
          <w:sz w:val="28"/>
          <w:szCs w:val="28"/>
        </w:rPr>
        <w:t xml:space="preserve">в соответствии с законодательством </w:t>
      </w:r>
      <w:r w:rsidRPr="00F91540">
        <w:rPr>
          <w:rFonts w:ascii="Times New Roman" w:hAnsi="Times New Roman" w:cs="Times New Roman"/>
          <w:b/>
          <w:snapToGrid w:val="0"/>
          <w:sz w:val="28"/>
          <w:szCs w:val="28"/>
        </w:rPr>
        <w:t>Республики Казахстан</w:t>
      </w:r>
      <w:r w:rsidRPr="00F91540">
        <w:rPr>
          <w:rFonts w:ascii="Times New Roman" w:hAnsi="Times New Roman" w:cs="Times New Roman"/>
          <w:snapToGrid w:val="0"/>
          <w:sz w:val="28"/>
          <w:szCs w:val="28"/>
        </w:rPr>
        <w:t>,</w:t>
      </w:r>
      <w:r w:rsidRPr="00F91540">
        <w:rPr>
          <w:rFonts w:ascii="Times New Roman" w:hAnsi="Times New Roman" w:cs="Times New Roman"/>
          <w:sz w:val="28"/>
          <w:szCs w:val="28"/>
        </w:rPr>
        <w:t xml:space="preserve"> положения статьи 174 настоящего Кодекса не применяются.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18. При незаконном перемещении через таможенную границу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товаров для личного пользования с недостоверным таможенным декларированием таможенные пошлины, налоги исчисляются в соответствии с настоящей главой, </w:t>
      </w:r>
      <w:r w:rsidRPr="00F91540">
        <w:rPr>
          <w:rFonts w:ascii="Times New Roman" w:hAnsi="Times New Roman" w:cs="Times New Roman"/>
          <w:b/>
          <w:color w:val="FF0000"/>
          <w:sz w:val="28"/>
          <w:szCs w:val="28"/>
        </w:rPr>
        <w:t>за исключением случая, установленного абзацем вторым настоящего пункта</w:t>
      </w:r>
      <w:r w:rsidRPr="00F91540">
        <w:rPr>
          <w:rFonts w:ascii="Times New Roman" w:hAnsi="Times New Roman" w:cs="Times New Roman"/>
          <w:sz w:val="28"/>
          <w:szCs w:val="28"/>
        </w:rPr>
        <w:t>. При этом фактически уплаченные при таможенном декларировании товаров для личного пользования суммы таможенных пошлин, налогов повторно не уплачиваются (не взыскиваются), а излишне уплаченные и (или) взысканные суммы таможенных пошлин, налогов подлежат возврату в соответствии с настоящим Кодексом.</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При выявлении фактов ввоза на таможенную территорию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товаров, заявленных физическим лицом при их ввозе в качестве товаров для личного пользования и выпущенных в свободное обращение, которые на момент такого ввоза в соответствии с положениями настоящей главы не относились к товарам для личного пользования, таможенные пошлины, налоги исчисляются в соответствии с разделом 2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Статья 352</w:t>
      </w:r>
      <w:r w:rsidRPr="00F91540">
        <w:rPr>
          <w:rFonts w:ascii="Times New Roman" w:hAnsi="Times New Roman" w:cs="Times New Roman"/>
          <w:sz w:val="28"/>
          <w:szCs w:val="28"/>
        </w:rPr>
        <w:t>.</w:t>
      </w:r>
      <w:r w:rsidRPr="00F91540">
        <w:rPr>
          <w:rFonts w:ascii="Times New Roman" w:hAnsi="Times New Roman" w:cs="Times New Roman"/>
          <w:sz w:val="28"/>
          <w:szCs w:val="28"/>
          <w:shd w:val="clear" w:color="auto" w:fill="FFFFFF"/>
        </w:rPr>
        <w:t xml:space="preserve"> Возникновение и прекращение обязанности по уплате таможенных пошлин, налогов в отношении ввозимых (ввезенных) на таможенную территорию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shd w:val="clear" w:color="auto" w:fill="FFFFFF"/>
        </w:rPr>
        <w:t xml:space="preserve"> товаров для личного пользования, </w:t>
      </w:r>
      <w:r w:rsidRPr="00F91540">
        <w:rPr>
          <w:rFonts w:ascii="Times New Roman" w:hAnsi="Times New Roman" w:cs="Times New Roman"/>
          <w:sz w:val="28"/>
          <w:szCs w:val="28"/>
        </w:rPr>
        <w:t>пересылаемых в международных почтовых отправлениях,</w:t>
      </w:r>
      <w:r w:rsidRPr="00F91540">
        <w:rPr>
          <w:rFonts w:ascii="Times New Roman" w:hAnsi="Times New Roman" w:cs="Times New Roman"/>
          <w:sz w:val="28"/>
          <w:szCs w:val="28"/>
          <w:shd w:val="clear" w:color="auto" w:fill="FFFFFF"/>
        </w:rPr>
        <w:t xml:space="preserve"> срок их уплаты и исчисление</w:t>
      </w:r>
    </w:p>
    <w:p w:rsidR="00016F50" w:rsidRPr="00F91540" w:rsidRDefault="00016F50" w:rsidP="00016F50">
      <w:pPr>
        <w:spacing w:after="0" w:line="240" w:lineRule="auto"/>
        <w:ind w:firstLine="709"/>
        <w:jc w:val="both"/>
        <w:rPr>
          <w:rFonts w:ascii="Times New Roman" w:hAnsi="Times New Roman" w:cs="Times New Roman"/>
          <w:sz w:val="28"/>
          <w:szCs w:val="28"/>
          <w:shd w:val="clear" w:color="auto" w:fill="FFFFFF"/>
        </w:rPr>
      </w:pP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Обязанность по уплате таможенных пошлин, налогов в отношении </w:t>
      </w:r>
      <w:r w:rsidRPr="00F91540">
        <w:rPr>
          <w:rFonts w:ascii="Times New Roman" w:hAnsi="Times New Roman" w:cs="Times New Roman"/>
          <w:sz w:val="28"/>
          <w:szCs w:val="28"/>
          <w:shd w:val="clear" w:color="auto" w:fill="FFFFFF"/>
        </w:rPr>
        <w:t xml:space="preserve">ввозимых (ввезенных) на таможенную территорию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shd w:val="clear" w:color="auto" w:fill="FFFFFF"/>
        </w:rPr>
        <w:t xml:space="preserve"> </w:t>
      </w:r>
      <w:r w:rsidRPr="00F91540">
        <w:rPr>
          <w:rFonts w:ascii="Times New Roman" w:hAnsi="Times New Roman" w:cs="Times New Roman"/>
          <w:sz w:val="28"/>
          <w:szCs w:val="28"/>
        </w:rPr>
        <w:t>товаров для личного пользования, пересылаемых в международных почтовых отправлениях, возникает:</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у назначенного оператора почтовой связи – с момента регистрации таможенным органом пассажирской таможенной декларации в отношении товаров для личного пользования, пересылаемых в международных почтовых отправлениях;</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2) у получателя товаров для личного пользования, пересылаемых в международных почтовых отправлениях, – с момента направления в адрес указанного лица назначенным оператором почтовой связи уведомления о поступлении в его адрес товаров для личного пользования.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2. Обязанность по уплате таможенных пошлин, налогов в отношении </w:t>
      </w:r>
      <w:r w:rsidRPr="00F91540">
        <w:rPr>
          <w:rFonts w:ascii="Times New Roman" w:hAnsi="Times New Roman" w:cs="Times New Roman"/>
          <w:sz w:val="28"/>
          <w:szCs w:val="28"/>
          <w:shd w:val="clear" w:color="auto" w:fill="FFFFFF"/>
        </w:rPr>
        <w:t xml:space="preserve">ввозимых (ввезенных) на таможенную территорию </w:t>
      </w:r>
      <w:r w:rsidRPr="00F91540">
        <w:rPr>
          <w:rFonts w:ascii="Times New Roman" w:hAnsi="Times New Roman" w:cs="Times New Roman"/>
          <w:b/>
          <w:sz w:val="28"/>
          <w:szCs w:val="28"/>
          <w:shd w:val="clear" w:color="auto" w:fill="FFFFFF"/>
        </w:rPr>
        <w:t xml:space="preserve">Евразийского экономического союза </w:t>
      </w:r>
      <w:r w:rsidRPr="00F91540">
        <w:rPr>
          <w:rFonts w:ascii="Times New Roman" w:hAnsi="Times New Roman" w:cs="Times New Roman"/>
          <w:sz w:val="28"/>
          <w:szCs w:val="28"/>
        </w:rPr>
        <w:t>товаров для личного пользования, пересылаемых в международных почтовых отправлениях, прекращается у назначенного оператора почтовой связи при наступлении следующих обстоятельств: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настоящей главой при наступлении обстоятельств, указанных в пункте 6 настоящей статьи;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выдача товаров, перемещаемых через таможенную границу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без уплаты таможенных пошлин, </w:t>
      </w:r>
      <w:proofErr w:type="gramStart"/>
      <w:r w:rsidRPr="00F91540">
        <w:rPr>
          <w:rFonts w:ascii="Times New Roman" w:hAnsi="Times New Roman" w:cs="Times New Roman"/>
          <w:sz w:val="28"/>
          <w:szCs w:val="28"/>
        </w:rPr>
        <w:t>налогов</w:t>
      </w:r>
      <w:proofErr w:type="gramEnd"/>
      <w:r w:rsidRPr="00F91540">
        <w:rPr>
          <w:rFonts w:ascii="Times New Roman" w:hAnsi="Times New Roman" w:cs="Times New Roman"/>
          <w:sz w:val="28"/>
          <w:szCs w:val="28"/>
        </w:rPr>
        <w:t xml:space="preserve"> либо ввозимых с освобождением от уплаты таможенных пошлин, налогов, получателю после их выпуска в свободное обращение;</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зачисление на счет, определенный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таможенных пошлин, налогов, уплаченных получателем товаров для личного пользования;</w:t>
      </w:r>
    </w:p>
    <w:p w:rsidR="00016F50" w:rsidRPr="00F91540" w:rsidRDefault="00016F50" w:rsidP="00016F50">
      <w:pPr>
        <w:tabs>
          <w:tab w:val="left" w:pos="1038"/>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признание таможенным органом </w:t>
      </w:r>
      <w:r w:rsidRPr="00F91540">
        <w:rPr>
          <w:rFonts w:ascii="Times New Roman" w:hAnsi="Times New Roman" w:cs="Times New Roman"/>
          <w:b/>
          <w:sz w:val="28"/>
          <w:szCs w:val="28"/>
        </w:rPr>
        <w:t xml:space="preserve">в порядке, утвержденном уполномоченным органом, </w:t>
      </w:r>
      <w:r w:rsidRPr="00F91540">
        <w:rPr>
          <w:rFonts w:ascii="Times New Roman" w:hAnsi="Times New Roman" w:cs="Times New Roman"/>
          <w:sz w:val="28"/>
          <w:szCs w:val="28"/>
        </w:rPr>
        <w:t>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конфискация или обращение товаров для личного пользования в собственность государства в соответствии с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возврат товаров для личного пользования их отправителю в соответствии с пунктом 14 или пунктом 17 статьи 369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Обязанность по уплате таможенных пошлин, налогов в отношении </w:t>
      </w:r>
      <w:r w:rsidRPr="00F91540">
        <w:rPr>
          <w:rFonts w:ascii="Times New Roman" w:hAnsi="Times New Roman" w:cs="Times New Roman"/>
          <w:sz w:val="28"/>
          <w:szCs w:val="28"/>
          <w:shd w:val="clear" w:color="auto" w:fill="FFFFFF"/>
        </w:rPr>
        <w:t xml:space="preserve">ввозимых (ввезенных) на таможенную территорию </w:t>
      </w:r>
      <w:r w:rsidRPr="00F91540">
        <w:rPr>
          <w:rFonts w:ascii="Times New Roman" w:hAnsi="Times New Roman" w:cs="Times New Roman"/>
          <w:b/>
          <w:sz w:val="28"/>
          <w:szCs w:val="28"/>
          <w:shd w:val="clear" w:color="auto" w:fill="FFFFFF"/>
        </w:rPr>
        <w:t xml:space="preserve">Евразийского экономического союза </w:t>
      </w:r>
      <w:r w:rsidRPr="00F91540">
        <w:rPr>
          <w:rFonts w:ascii="Times New Roman" w:hAnsi="Times New Roman" w:cs="Times New Roman"/>
          <w:sz w:val="28"/>
          <w:szCs w:val="28"/>
        </w:rPr>
        <w:t>товаров для личного пользования, пересылаемых в международных почтовых отправлениях, прекращается у получателя товаров для личного пользования, пересылаемых в международных почтовых отправлениях, при наступлении следующих обстоятельств: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настоящей главой;</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выдача товаров, перемещаемых через таможенную границу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без уплаты таможенных пошлин, </w:t>
      </w:r>
      <w:proofErr w:type="gramStart"/>
      <w:r w:rsidRPr="00F91540">
        <w:rPr>
          <w:rFonts w:ascii="Times New Roman" w:hAnsi="Times New Roman" w:cs="Times New Roman"/>
          <w:sz w:val="28"/>
          <w:szCs w:val="28"/>
        </w:rPr>
        <w:t>налогов</w:t>
      </w:r>
      <w:proofErr w:type="gramEnd"/>
      <w:r w:rsidRPr="00F91540">
        <w:rPr>
          <w:rFonts w:ascii="Times New Roman" w:hAnsi="Times New Roman" w:cs="Times New Roman"/>
          <w:sz w:val="28"/>
          <w:szCs w:val="28"/>
        </w:rPr>
        <w:t xml:space="preserve"> либо ввозимых с освобождением от уплаты таможенных пошлин, налогов, получателю после их выпуска в свободное обращение, если в отношении таких товаров в соответствии с пунктом 8 статьи 349 настоящего Кодекса не </w:t>
      </w:r>
      <w:r w:rsidRPr="00F91540">
        <w:rPr>
          <w:rFonts w:ascii="Times New Roman" w:hAnsi="Times New Roman" w:cs="Times New Roman"/>
          <w:sz w:val="28"/>
          <w:szCs w:val="28"/>
        </w:rPr>
        <w:lastRenderedPageBreak/>
        <w:t>установлены ограничения по пользованию и (или) распоряжению этими товарами;</w:t>
      </w:r>
    </w:p>
    <w:p w:rsidR="00016F50" w:rsidRPr="00F91540" w:rsidRDefault="00016F50" w:rsidP="00016F50">
      <w:pPr>
        <w:tabs>
          <w:tab w:val="left" w:pos="1038"/>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признание таможенным органом </w:t>
      </w:r>
      <w:r w:rsidRPr="00F91540">
        <w:rPr>
          <w:rFonts w:ascii="Times New Roman" w:hAnsi="Times New Roman" w:cs="Times New Roman"/>
          <w:b/>
          <w:sz w:val="28"/>
          <w:szCs w:val="28"/>
        </w:rPr>
        <w:t>в порядке, утвержденном уполномоченным органом,</w:t>
      </w:r>
      <w:r w:rsidRPr="00F91540">
        <w:rPr>
          <w:rFonts w:ascii="Times New Roman" w:hAnsi="Times New Roman" w:cs="Times New Roman"/>
          <w:sz w:val="28"/>
          <w:szCs w:val="28"/>
        </w:rPr>
        <w:t xml:space="preserve">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конфискация или обращение товаров для личного пользования в собственность государства в соответствии с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возврат товаров для личного пользования их отправителю в соответствии с пунктом 14 или пунктом 17 статьи 369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color w:val="000000"/>
          <w:sz w:val="28"/>
          <w:szCs w:val="28"/>
        </w:rPr>
      </w:pPr>
      <w:r w:rsidRPr="00F91540">
        <w:rPr>
          <w:rFonts w:ascii="Times New Roman" w:hAnsi="Times New Roman" w:cs="Times New Roman"/>
          <w:sz w:val="28"/>
          <w:szCs w:val="28"/>
        </w:rPr>
        <w:t>4. </w:t>
      </w:r>
      <w:r w:rsidRPr="00F91540">
        <w:rPr>
          <w:rFonts w:ascii="Times New Roman" w:hAnsi="Times New Roman" w:cs="Times New Roman"/>
          <w:color w:val="000000"/>
          <w:sz w:val="28"/>
          <w:szCs w:val="28"/>
        </w:rPr>
        <w:t xml:space="preserve">В отношении </w:t>
      </w:r>
      <w:r w:rsidRPr="00F91540">
        <w:rPr>
          <w:rFonts w:ascii="Times New Roman" w:hAnsi="Times New Roman" w:cs="Times New Roman"/>
          <w:color w:val="000000"/>
          <w:sz w:val="28"/>
          <w:szCs w:val="28"/>
          <w:shd w:val="clear" w:color="auto" w:fill="FFFFFF"/>
        </w:rPr>
        <w:t xml:space="preserve">ввозимых (ввезенных) на таможенную территорию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color w:val="000000"/>
          <w:sz w:val="28"/>
          <w:szCs w:val="28"/>
          <w:shd w:val="clear" w:color="auto" w:fill="FFFFFF"/>
        </w:rPr>
        <w:t xml:space="preserve"> </w:t>
      </w:r>
      <w:r w:rsidRPr="00F91540">
        <w:rPr>
          <w:rFonts w:ascii="Times New Roman" w:hAnsi="Times New Roman" w:cs="Times New Roman"/>
          <w:color w:val="000000"/>
          <w:sz w:val="28"/>
          <w:szCs w:val="28"/>
        </w:rPr>
        <w:t>товаров для личного пользования, пересылаемых в международных почтовых отправлениях, обязанность по уплате таможенных пошлин, налогов подлежит исполнению (таможенные пошлины, налоги подлежат уплате) получателем таких товаров для личного пользования до выдачи товаров для личного пользования получателю таких товаров.</w:t>
      </w:r>
    </w:p>
    <w:p w:rsidR="00016F50" w:rsidRPr="00F91540" w:rsidRDefault="00016F50" w:rsidP="00016F50">
      <w:pPr>
        <w:tabs>
          <w:tab w:val="left" w:pos="-2694"/>
        </w:tabs>
        <w:spacing w:after="0" w:line="240" w:lineRule="auto"/>
        <w:ind w:firstLine="709"/>
        <w:jc w:val="both"/>
        <w:rPr>
          <w:rFonts w:ascii="Times New Roman" w:hAnsi="Times New Roman" w:cs="Times New Roman"/>
          <w:color w:val="000000"/>
          <w:sz w:val="28"/>
          <w:szCs w:val="28"/>
        </w:rPr>
      </w:pPr>
      <w:r w:rsidRPr="00F91540">
        <w:rPr>
          <w:rFonts w:ascii="Times New Roman" w:hAnsi="Times New Roman" w:cs="Times New Roman"/>
          <w:color w:val="000000"/>
          <w:sz w:val="28"/>
          <w:szCs w:val="28"/>
        </w:rPr>
        <w:t xml:space="preserve">5. В отношении </w:t>
      </w:r>
      <w:r w:rsidRPr="00F91540">
        <w:rPr>
          <w:rFonts w:ascii="Times New Roman" w:hAnsi="Times New Roman" w:cs="Times New Roman"/>
          <w:color w:val="000000"/>
          <w:sz w:val="28"/>
          <w:szCs w:val="28"/>
          <w:shd w:val="clear" w:color="auto" w:fill="FFFFFF"/>
        </w:rPr>
        <w:t xml:space="preserve">ввозимых (ввезенных) на таможенную территорию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color w:val="000000"/>
          <w:sz w:val="28"/>
          <w:szCs w:val="28"/>
          <w:shd w:val="clear" w:color="auto" w:fill="FFFFFF"/>
        </w:rPr>
        <w:t xml:space="preserve"> </w:t>
      </w:r>
      <w:r w:rsidRPr="00F91540">
        <w:rPr>
          <w:rFonts w:ascii="Times New Roman" w:hAnsi="Times New Roman" w:cs="Times New Roman"/>
          <w:color w:val="000000"/>
          <w:sz w:val="28"/>
          <w:szCs w:val="28"/>
        </w:rPr>
        <w:t xml:space="preserve">товаров для личного пользования, пересылаемых в международных почтовых отправлениях, обязанность по уплате таможенных пошлин, налогов подлежит исполнению назначенным оператором почтовой связи при наступлении обстоятельств, указанных в пункте 6 настоящей статьи. </w:t>
      </w:r>
    </w:p>
    <w:p w:rsidR="00016F50" w:rsidRPr="00F91540" w:rsidRDefault="00016F50" w:rsidP="00016F50">
      <w:pPr>
        <w:tabs>
          <w:tab w:val="left" w:pos="-2694"/>
        </w:tabs>
        <w:spacing w:after="0" w:line="240" w:lineRule="auto"/>
        <w:ind w:firstLine="709"/>
        <w:jc w:val="both"/>
        <w:rPr>
          <w:rFonts w:ascii="Times New Roman" w:hAnsi="Times New Roman" w:cs="Times New Roman"/>
          <w:color w:val="000000"/>
          <w:sz w:val="28"/>
          <w:szCs w:val="28"/>
        </w:rPr>
      </w:pPr>
      <w:r w:rsidRPr="00F91540">
        <w:rPr>
          <w:rFonts w:ascii="Times New Roman" w:hAnsi="Times New Roman" w:cs="Times New Roman"/>
          <w:color w:val="000000"/>
          <w:sz w:val="28"/>
          <w:szCs w:val="28"/>
        </w:rPr>
        <w:t>6. При наступлении следующих обстоятельств сроком уплаты таможенных пошлин, налогов в отношении товаров, указанных в пункте 5 настоящей статьи, считается: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color w:val="000000"/>
          <w:sz w:val="28"/>
          <w:szCs w:val="28"/>
        </w:rPr>
        <w:t xml:space="preserve">1) в случае утраты товаров для личного пользования,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w:t>
      </w:r>
      <w:r w:rsidRPr="00F91540">
        <w:rPr>
          <w:rFonts w:ascii="Times New Roman" w:hAnsi="Times New Roman" w:cs="Times New Roman"/>
          <w:sz w:val="28"/>
          <w:szCs w:val="28"/>
        </w:rPr>
        <w:t xml:space="preserve">– день такой утраты, а если этот день не установлен, – день обнаружения таможенным органом такой утраты;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в случае выдачи товаров для личного пользования без уплаты таможенных пошлин, налогов – день выдачи таких товаров, а если этот день не установлен, – день обнаружения таможенным органом такой выдачи.</w:t>
      </w:r>
    </w:p>
    <w:p w:rsidR="00016F50" w:rsidRPr="00F91540" w:rsidRDefault="00016F50" w:rsidP="00016F50">
      <w:pPr>
        <w:tabs>
          <w:tab w:val="left" w:pos="-2694"/>
        </w:tabs>
        <w:spacing w:after="0" w:line="240" w:lineRule="auto"/>
        <w:ind w:firstLine="709"/>
        <w:jc w:val="both"/>
        <w:rPr>
          <w:rFonts w:ascii="Times New Roman" w:hAnsi="Times New Roman" w:cs="Times New Roman"/>
          <w:color w:val="000000"/>
          <w:sz w:val="28"/>
          <w:szCs w:val="28"/>
        </w:rPr>
      </w:pPr>
      <w:r w:rsidRPr="00F91540">
        <w:rPr>
          <w:rFonts w:ascii="Times New Roman" w:hAnsi="Times New Roman" w:cs="Times New Roman"/>
          <w:sz w:val="28"/>
          <w:szCs w:val="28"/>
        </w:rPr>
        <w:t>7. </w:t>
      </w:r>
      <w:r w:rsidRPr="00F91540">
        <w:rPr>
          <w:rFonts w:ascii="Times New Roman" w:hAnsi="Times New Roman" w:cs="Times New Roman"/>
          <w:color w:val="000000"/>
          <w:sz w:val="28"/>
          <w:szCs w:val="28"/>
        </w:rPr>
        <w:t>При наступлении обстоятельств, указанных в пункте 6 настоящей статьи, таможенные пошлины, налоги подлежат уплате, как если бы был произведен выпуск товаров для личного пользования в свободное обращение.</w:t>
      </w:r>
    </w:p>
    <w:p w:rsidR="00016F50" w:rsidRPr="00F91540" w:rsidRDefault="00016F50" w:rsidP="00016F50">
      <w:pPr>
        <w:tabs>
          <w:tab w:val="left" w:pos="-2694"/>
        </w:tabs>
        <w:spacing w:after="0" w:line="240" w:lineRule="auto"/>
        <w:ind w:firstLine="709"/>
        <w:jc w:val="both"/>
        <w:rPr>
          <w:rFonts w:ascii="Times New Roman" w:hAnsi="Times New Roman" w:cs="Times New Roman"/>
          <w:color w:val="000000"/>
          <w:sz w:val="28"/>
          <w:szCs w:val="28"/>
        </w:rPr>
      </w:pPr>
      <w:r w:rsidRPr="00F91540">
        <w:rPr>
          <w:rFonts w:ascii="Times New Roman" w:hAnsi="Times New Roman" w:cs="Times New Roman"/>
          <w:color w:val="000000"/>
          <w:sz w:val="28"/>
          <w:szCs w:val="28"/>
        </w:rPr>
        <w:lastRenderedPageBreak/>
        <w:t xml:space="preserve">Для исчисления таможенных пошлин, налогов применяются </w:t>
      </w:r>
      <w:proofErr w:type="gramStart"/>
      <w:r w:rsidRPr="00F91540">
        <w:rPr>
          <w:rFonts w:ascii="Times New Roman" w:hAnsi="Times New Roman" w:cs="Times New Roman"/>
          <w:color w:val="000000"/>
          <w:sz w:val="28"/>
          <w:szCs w:val="28"/>
        </w:rPr>
        <w:t>ставки  таможенных</w:t>
      </w:r>
      <w:proofErr w:type="gramEnd"/>
      <w:r w:rsidRPr="00F91540">
        <w:rPr>
          <w:rFonts w:ascii="Times New Roman" w:hAnsi="Times New Roman" w:cs="Times New Roman"/>
          <w:color w:val="000000"/>
          <w:sz w:val="28"/>
          <w:szCs w:val="28"/>
        </w:rPr>
        <w:t xml:space="preserve"> пошлин, налогов, действующие на день регистрации таможенным органом пассажирской таможенной декларации в отношении товаров для личного пользования, пересылаемых в международных почтовых отправлениях.</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142"/>
        </w:tabs>
        <w:spacing w:after="0" w:line="240" w:lineRule="auto"/>
        <w:ind w:firstLine="709"/>
        <w:jc w:val="both"/>
        <w:rPr>
          <w:rFonts w:ascii="Times New Roman" w:hAnsi="Times New Roman" w:cs="Times New Roman"/>
          <w:spacing w:val="2"/>
          <w:sz w:val="28"/>
          <w:szCs w:val="28"/>
        </w:rPr>
      </w:pPr>
      <w:r w:rsidRPr="00F91540">
        <w:rPr>
          <w:rFonts w:ascii="Times New Roman" w:hAnsi="Times New Roman" w:cs="Times New Roman"/>
          <w:spacing w:val="2"/>
          <w:sz w:val="28"/>
          <w:szCs w:val="28"/>
        </w:rPr>
        <w:t>Статья 353</w:t>
      </w:r>
      <w:r w:rsidRPr="00F91540">
        <w:rPr>
          <w:rFonts w:ascii="Times New Roman" w:hAnsi="Times New Roman" w:cs="Times New Roman"/>
          <w:sz w:val="28"/>
          <w:szCs w:val="28"/>
        </w:rPr>
        <w:t>.</w:t>
      </w:r>
      <w:r w:rsidRPr="00F91540">
        <w:rPr>
          <w:rFonts w:ascii="Times New Roman" w:hAnsi="Times New Roman" w:cs="Times New Roman"/>
          <w:spacing w:val="2"/>
          <w:sz w:val="28"/>
          <w:szCs w:val="28"/>
        </w:rPr>
        <w:t> Исполнение обязанности по уплате таможенных пошлин, налогов в отношении товаров для личного пользования и порядок взыскания таких таможенных пошлин, налогов</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Обязанность по уплате таможенных пошлин, налогов в отношении товаров для личного пользования исполняется плательщиком таможенных пошлин, налогов, лицами, </w:t>
      </w:r>
      <w:r w:rsidRPr="00F91540">
        <w:rPr>
          <w:rFonts w:ascii="Times New Roman" w:hAnsi="Times New Roman" w:cs="Times New Roman"/>
          <w:color w:val="000000"/>
          <w:sz w:val="28"/>
          <w:szCs w:val="28"/>
        </w:rPr>
        <w:t>которые в соответствии с настоящим Кодексом несут</w:t>
      </w:r>
      <w:r w:rsidRPr="00F91540">
        <w:rPr>
          <w:rFonts w:ascii="Times New Roman" w:hAnsi="Times New Roman" w:cs="Times New Roman"/>
          <w:sz w:val="28"/>
          <w:szCs w:val="28"/>
        </w:rPr>
        <w:t xml:space="preserve"> с плательщиком таможенных пошлин, налогов солидарную обязанность по уплате таможенных пошлин, налогов.</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w:t>
      </w:r>
      <w:r w:rsidRPr="00F91540">
        <w:rPr>
          <w:rFonts w:ascii="Times New Roman" w:hAnsi="Times New Roman" w:cs="Times New Roman"/>
          <w:color w:val="00B050"/>
          <w:sz w:val="28"/>
          <w:szCs w:val="28"/>
        </w:rPr>
        <w:t> </w:t>
      </w:r>
      <w:r w:rsidRPr="00F91540">
        <w:rPr>
          <w:rFonts w:ascii="Times New Roman" w:hAnsi="Times New Roman" w:cs="Times New Roman"/>
          <w:sz w:val="28"/>
          <w:szCs w:val="28"/>
        </w:rPr>
        <w:t xml:space="preserve">Обязанность по уплате таможенных пошлин, налогов в отношении товаров для личного пользования исполняется путем их уплаты в порядке и сроки, которые установлены статьями 349, 351 и 352 настоящего Кодекса, в размерах сумм, исчисленных и подлежащих уплате в соответствии с настоящим Кодексом. </w:t>
      </w:r>
    </w:p>
    <w:p w:rsidR="00016F50" w:rsidRPr="00F91540" w:rsidRDefault="00016F50" w:rsidP="00016F50">
      <w:pPr>
        <w:tabs>
          <w:tab w:val="left" w:pos="0"/>
        </w:tabs>
        <w:spacing w:after="0" w:line="240" w:lineRule="auto"/>
        <w:ind w:firstLine="709"/>
        <w:jc w:val="both"/>
        <w:rPr>
          <w:rFonts w:ascii="Times New Roman" w:hAnsi="Times New Roman" w:cs="Times New Roman"/>
          <w:b/>
          <w:color w:val="000000" w:themeColor="text1"/>
          <w:sz w:val="28"/>
          <w:szCs w:val="28"/>
        </w:rPr>
      </w:pPr>
      <w:r w:rsidRPr="00F91540">
        <w:rPr>
          <w:rFonts w:ascii="Times New Roman" w:hAnsi="Times New Roman" w:cs="Times New Roman"/>
          <w:b/>
          <w:sz w:val="28"/>
          <w:szCs w:val="28"/>
        </w:rPr>
        <w:t>Обязанность по уплате таможенных пошлин, налогов в отношении товаров для личного пользования в случае признания в соответствии с законодательством Республики Казахстан физического лица безвестно отсутствующим или недееспособным исполняется в соответствии с законодательством Республики Казахстан</w:t>
      </w:r>
      <w:r w:rsidRPr="00F91540">
        <w:rPr>
          <w:rFonts w:ascii="Times New Roman" w:hAnsi="Times New Roman" w:cs="Times New Roman"/>
          <w:color w:val="000000" w:themeColor="text1"/>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color w:val="000000" w:themeColor="text1"/>
          <w:sz w:val="28"/>
          <w:szCs w:val="28"/>
        </w:rPr>
        <w:t xml:space="preserve">3. При неисполнении или ненадлежащем </w:t>
      </w:r>
      <w:r w:rsidRPr="00F91540">
        <w:rPr>
          <w:rFonts w:ascii="Times New Roman" w:hAnsi="Times New Roman" w:cs="Times New Roman"/>
          <w:sz w:val="28"/>
          <w:szCs w:val="28"/>
        </w:rPr>
        <w:t>исполнении плательщиком обязанности по уплате таможенных пошлин, налогов в установленный настоящим Кодексом срок уплачиваются пени.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Начисление, уплата, взыскание и возврат пеней производятся в государстве-члене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в котором в соответствии с пунктом </w:t>
      </w:r>
      <w:r w:rsidRPr="00F91540">
        <w:rPr>
          <w:rFonts w:ascii="Times New Roman" w:hAnsi="Times New Roman" w:cs="Times New Roman"/>
          <w:b/>
          <w:color w:val="FF0000"/>
          <w:sz w:val="28"/>
          <w:szCs w:val="28"/>
        </w:rPr>
        <w:t>18</w:t>
      </w:r>
      <w:r w:rsidRPr="00F91540">
        <w:rPr>
          <w:rFonts w:ascii="Times New Roman" w:hAnsi="Times New Roman" w:cs="Times New Roman"/>
          <w:sz w:val="28"/>
          <w:szCs w:val="28"/>
        </w:rPr>
        <w:t xml:space="preserve"> статьи 349</w:t>
      </w:r>
      <w:r w:rsidRPr="00F91540">
        <w:rPr>
          <w:rFonts w:ascii="Times New Roman" w:hAnsi="Times New Roman" w:cs="Times New Roman"/>
          <w:b/>
          <w:i/>
          <w:sz w:val="28"/>
          <w:szCs w:val="28"/>
        </w:rPr>
        <w:t xml:space="preserve"> </w:t>
      </w:r>
      <w:r w:rsidRPr="00F91540">
        <w:rPr>
          <w:rFonts w:ascii="Times New Roman" w:hAnsi="Times New Roman" w:cs="Times New Roman"/>
          <w:sz w:val="28"/>
          <w:szCs w:val="28"/>
        </w:rPr>
        <w:t xml:space="preserve">настоящего Кодекса </w:t>
      </w:r>
      <w:r w:rsidRPr="00F91540">
        <w:rPr>
          <w:rFonts w:ascii="Times New Roman" w:hAnsi="Times New Roman" w:cs="Times New Roman"/>
          <w:b/>
          <w:color w:val="FF0000"/>
          <w:sz w:val="28"/>
          <w:szCs w:val="28"/>
        </w:rPr>
        <w:t>подлежат уплате</w:t>
      </w:r>
      <w:r w:rsidRPr="00F91540">
        <w:rPr>
          <w:rFonts w:ascii="Times New Roman" w:hAnsi="Times New Roman" w:cs="Times New Roman"/>
          <w:sz w:val="28"/>
          <w:szCs w:val="28"/>
        </w:rPr>
        <w:t xml:space="preserve"> таможенные пошлины, налоги, в соответствии с законодательством этого государства-члена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Пени не уплачиваются в случае, когда таможенным органом, осуществляющим взыскание таможенных пошлин, налогов, в порядке, определенном Комиссией в соответствии с пунктом 3 статьи 351 настоящего Кодекса, получено подтверждение о наступлении обстоятельств, при которых обязанность по уплате таможенных пошлин, налогов прекращается.</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Начисление пеней осуществляется в соответствии со статьей 124 настоящего Кодекса, уплата, зачет (возврат) пеней - в соответствии с главой 11 настоящего Кодекса.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В случае неисполнения или ненадлежащего исполнения обязанности по уплате таможенных пошлин, налогов в отношении товаров для личного пользования таможенный орган направляет плательщику таможенных пошлин, </w:t>
      </w:r>
      <w:r w:rsidRPr="00F91540">
        <w:rPr>
          <w:rFonts w:ascii="Times New Roman" w:hAnsi="Times New Roman" w:cs="Times New Roman"/>
          <w:sz w:val="28"/>
          <w:szCs w:val="28"/>
        </w:rPr>
        <w:lastRenderedPageBreak/>
        <w:t xml:space="preserve">налогов, а также лицам,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уведомление о неуплаченных в установленный срок суммах таможенных пошлин, налогов, </w:t>
      </w:r>
      <w:r w:rsidRPr="00F91540">
        <w:rPr>
          <w:rFonts w:ascii="Times New Roman" w:hAnsi="Times New Roman" w:cs="Times New Roman"/>
          <w:b/>
          <w:sz w:val="28"/>
          <w:szCs w:val="28"/>
        </w:rPr>
        <w:t xml:space="preserve">в соответствии со статьей </w:t>
      </w:r>
      <w:r w:rsidRPr="00F91540">
        <w:rPr>
          <w:rFonts w:ascii="Times New Roman" w:hAnsi="Times New Roman" w:cs="Times New Roman"/>
          <w:b/>
          <w:color w:val="FF0000"/>
          <w:sz w:val="28"/>
          <w:szCs w:val="28"/>
        </w:rPr>
        <w:t>86</w:t>
      </w:r>
      <w:r w:rsidRPr="00F91540">
        <w:rPr>
          <w:rFonts w:ascii="Times New Roman" w:hAnsi="Times New Roman" w:cs="Times New Roman"/>
          <w:b/>
          <w:sz w:val="28"/>
          <w:szCs w:val="28"/>
        </w:rPr>
        <w:t xml:space="preserve"> настоящего Кодекса</w:t>
      </w:r>
      <w:r w:rsidRPr="00F91540">
        <w:rPr>
          <w:rFonts w:ascii="Times New Roman" w:hAnsi="Times New Roman" w:cs="Times New Roman"/>
          <w:sz w:val="28"/>
          <w:szCs w:val="28"/>
        </w:rPr>
        <w:t>, за исключением случаев, предусмотренных пунктом 5 настоящей статьи.</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 случаях, когда таможенные пошлины, налоги в отношении товаров для личного пользования в соответствии с пунктом </w:t>
      </w:r>
      <w:r w:rsidRPr="00F91540">
        <w:rPr>
          <w:rFonts w:ascii="Times New Roman" w:hAnsi="Times New Roman" w:cs="Times New Roman"/>
          <w:b/>
          <w:color w:val="FF0000"/>
          <w:sz w:val="28"/>
          <w:szCs w:val="28"/>
        </w:rPr>
        <w:t>18</w:t>
      </w:r>
      <w:r w:rsidRPr="00F91540">
        <w:rPr>
          <w:rFonts w:ascii="Times New Roman" w:hAnsi="Times New Roman" w:cs="Times New Roman"/>
          <w:sz w:val="28"/>
          <w:szCs w:val="28"/>
        </w:rPr>
        <w:t xml:space="preserve"> статьи 349 настоящего Кодекса подлежат уплате в одном государстве-члене</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а взыскание таможенных пошлин, налогов в соответствии с абзацев вторым пункта 12 настоящей статьи осуществляется таможенным органом другого государства-члена</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xml:space="preserve">, указанное уведомление направляется таможенным органом, осуществляющим взыскание таможенных пошлин, налогов, после получения документов, необходимых для взыскания таможенных пошлин, налогов, в порядке, предусмотренном приложением 1 к </w:t>
      </w:r>
      <w:r w:rsidRPr="00F91540">
        <w:rPr>
          <w:rFonts w:ascii="Times New Roman" w:hAnsi="Times New Roman" w:cs="Times New Roman"/>
          <w:b/>
          <w:sz w:val="28"/>
          <w:szCs w:val="28"/>
        </w:rPr>
        <w:t>Таможенному кодексу Евразийского экономического союза</w:t>
      </w:r>
      <w:r w:rsidRPr="00F91540">
        <w:rPr>
          <w:rFonts w:ascii="Times New Roman" w:hAnsi="Times New Roman" w:cs="Times New Roman"/>
          <w:sz w:val="28"/>
          <w:szCs w:val="28"/>
        </w:rPr>
        <w:t xml:space="preserve">. </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Таможенный орган не направляет указанное в пункте 4 настоящей статьи уведомление в следующих случаях:</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выявление после выпуска товаров для личного пользования факта неуплаты таможенных пошлин, налогов, исчисленных в одном таможенном приходном ордере либо ином таможенном документе, определенном Комиссией в соответствии </w:t>
      </w:r>
      <w:r w:rsidRPr="00F91540">
        <w:rPr>
          <w:rFonts w:ascii="Times New Roman" w:hAnsi="Times New Roman" w:cs="Times New Roman"/>
          <w:b/>
          <w:color w:val="FF0000"/>
          <w:sz w:val="28"/>
          <w:szCs w:val="28"/>
        </w:rPr>
        <w:t>с пунктом 24</w:t>
      </w:r>
      <w:r w:rsidRPr="00F91540">
        <w:rPr>
          <w:rFonts w:ascii="Times New Roman" w:hAnsi="Times New Roman" w:cs="Times New Roman"/>
          <w:sz w:val="28"/>
          <w:szCs w:val="28"/>
        </w:rPr>
        <w:t xml:space="preserve"> статьи 349 настоящего Кодекса, в размере, не превышающем в совокупности сумму, эквивалентную </w:t>
      </w:r>
      <w:r w:rsidRPr="00F91540">
        <w:rPr>
          <w:rFonts w:ascii="Times New Roman" w:hAnsi="Times New Roman" w:cs="Times New Roman"/>
          <w:b/>
          <w:sz w:val="28"/>
          <w:szCs w:val="28"/>
        </w:rPr>
        <w:t>двум</w:t>
      </w:r>
      <w:r w:rsidRPr="00F91540">
        <w:rPr>
          <w:rFonts w:ascii="Times New Roman" w:hAnsi="Times New Roman" w:cs="Times New Roman"/>
          <w:sz w:val="28"/>
          <w:szCs w:val="28"/>
        </w:rPr>
        <w:t xml:space="preserve"> евро по курсу валют, действующему на день применения курса валют для исчисления таможенных пошлин, налогов в соответствии с настоящим Кодексом;</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выявление факта неуплаты таможенных пошлин, налогов, исчисленных в одном расчете таможенных пошлин, налогов, указанном в пункте 26 статьи 349 настоящего Кодекса, в размере, не превышающем в совокупности сумму, эквивалентную </w:t>
      </w:r>
      <w:r w:rsidRPr="00F91540">
        <w:rPr>
          <w:rFonts w:ascii="Times New Roman" w:hAnsi="Times New Roman" w:cs="Times New Roman"/>
          <w:b/>
          <w:sz w:val="28"/>
          <w:szCs w:val="28"/>
        </w:rPr>
        <w:t xml:space="preserve">двум </w:t>
      </w:r>
      <w:r w:rsidRPr="00F91540">
        <w:rPr>
          <w:rFonts w:ascii="Times New Roman" w:hAnsi="Times New Roman" w:cs="Times New Roman"/>
          <w:sz w:val="28"/>
          <w:szCs w:val="28"/>
        </w:rPr>
        <w:t xml:space="preserve">евро по курсу валют, действующему на день применения курса валют для исчисления таможенных пошлин, налогов в соответствии с настоящим Кодексом. </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В случаях, указанных в пункте 5 настоящей статьи, обязанность по уплате таможенных пошлин, налогов в отношении товаров для личного пользования прекращается.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7. В случае неисполнения или ненадлежащего исполнения обязанности по уплате таможенных пошлин, налогов в отношении товаров для личного пользования в срок, указанный в уведомлении, направленном в соответствии с пунктом 4 настоящей статьи, таможенный орган</w:t>
      </w:r>
      <w:r w:rsidRPr="00F91540">
        <w:rPr>
          <w:rFonts w:ascii="Times New Roman" w:hAnsi="Times New Roman" w:cs="Times New Roman"/>
          <w:b/>
          <w:sz w:val="28"/>
          <w:szCs w:val="28"/>
        </w:rPr>
        <w:t xml:space="preserve"> осуществляет действия, предусмотренные пунктом 7-1 статьи 116 настоящего Кодекса.</w:t>
      </w:r>
      <w:r w:rsidRPr="00F91540">
        <w:rPr>
          <w:rFonts w:ascii="Times New Roman" w:hAnsi="Times New Roman" w:cs="Times New Roman"/>
          <w:sz w:val="28"/>
          <w:szCs w:val="28"/>
        </w:rPr>
        <w:t xml:space="preserve">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8. Обращение взыскания на товары для личного пользования, в отношении которых таможенные пошлины, налоги не уплачены, прекращает обязанность по уплате таможенных пошлин, налогов в отношении таких товаров.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
          <w:color w:val="FF0000"/>
          <w:sz w:val="28"/>
          <w:szCs w:val="28"/>
        </w:rPr>
        <w:lastRenderedPageBreak/>
        <w:t>9.</w:t>
      </w:r>
      <w:r w:rsidRPr="00F91540">
        <w:rPr>
          <w:rFonts w:ascii="Times New Roman" w:hAnsi="Times New Roman" w:cs="Times New Roman"/>
          <w:sz w:val="28"/>
          <w:szCs w:val="28"/>
        </w:rPr>
        <w:t xml:space="preserve"> Меры по взысканию таможенных пошлин, налогов </w:t>
      </w:r>
      <w:r w:rsidRPr="00F91540">
        <w:rPr>
          <w:rFonts w:ascii="Times New Roman" w:hAnsi="Times New Roman" w:cs="Times New Roman"/>
          <w:sz w:val="28"/>
          <w:szCs w:val="28"/>
        </w:rPr>
        <w:br/>
        <w:t>в отношении товаров для личного пользования не принимаются в следующих случаях:</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срок взыскания неуплаченных таможенных пошлин, налогов в отношении товаров для личного пользования, установленный законодательством </w:t>
      </w:r>
      <w:r w:rsidR="00E14B44">
        <w:rPr>
          <w:rFonts w:ascii="Times New Roman" w:hAnsi="Times New Roman" w:cs="Times New Roman"/>
          <w:sz w:val="28"/>
          <w:szCs w:val="28"/>
        </w:rPr>
        <w:t>Республики Казахстан</w:t>
      </w:r>
      <w:r w:rsidRPr="00F91540">
        <w:rPr>
          <w:rFonts w:ascii="Times New Roman" w:hAnsi="Times New Roman" w:cs="Times New Roman"/>
          <w:sz w:val="28"/>
          <w:szCs w:val="28"/>
        </w:rPr>
        <w:t>, таможенным органом которого осуществляется взыскание таможенных пошлин, налогов, истек;</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обязанность по уплате таможенных пошлин, налогов в отношении товаров для личного пользования прекратилась в связи с уплатой таможенных пошлин, налогов либо в связи с иными обстоятельствами, предусмотренными пунктами 2 и 13 статьи 351 и </w:t>
      </w:r>
      <w:r w:rsidRPr="00F91540">
        <w:rPr>
          <w:rFonts w:ascii="Times New Roman" w:hAnsi="Times New Roman" w:cs="Times New Roman"/>
          <w:b/>
          <w:color w:val="FF0000"/>
          <w:sz w:val="28"/>
          <w:szCs w:val="28"/>
        </w:rPr>
        <w:t>пунктами</w:t>
      </w:r>
      <w:r w:rsidRPr="00F91540">
        <w:rPr>
          <w:rFonts w:ascii="Times New Roman" w:hAnsi="Times New Roman" w:cs="Times New Roman"/>
          <w:sz w:val="28"/>
          <w:szCs w:val="28"/>
        </w:rPr>
        <w:t xml:space="preserve"> 2 и 3 статьи 352 настоящего Кодекса;</w:t>
      </w:r>
    </w:p>
    <w:p w:rsidR="00016F50" w:rsidRPr="00F91540" w:rsidRDefault="00016F50" w:rsidP="00016F50">
      <w:pPr>
        <w:spacing w:after="0" w:line="240" w:lineRule="auto"/>
        <w:ind w:firstLine="709"/>
        <w:jc w:val="both"/>
        <w:rPr>
          <w:rFonts w:ascii="Times New Roman" w:hAnsi="Times New Roman" w:cs="Times New Roman"/>
          <w:i/>
          <w:sz w:val="28"/>
          <w:szCs w:val="28"/>
        </w:rPr>
      </w:pPr>
      <w:r w:rsidRPr="00F91540">
        <w:rPr>
          <w:rFonts w:ascii="Times New Roman" w:hAnsi="Times New Roman" w:cs="Times New Roman"/>
          <w:sz w:val="28"/>
          <w:szCs w:val="28"/>
        </w:rPr>
        <w:t xml:space="preserve">3) обязанность по уплате таможенных пошлин, налогов в отношении товаров для личного пользования прекратилась в связи с применением мер по взысканию таможенных пошлин, налогов, установленных в соответствии с </w:t>
      </w:r>
      <w:r w:rsidRPr="00F91540">
        <w:rPr>
          <w:rFonts w:ascii="Times New Roman" w:hAnsi="Times New Roman" w:cs="Times New Roman"/>
          <w:b/>
          <w:color w:val="FF0000"/>
          <w:sz w:val="28"/>
          <w:szCs w:val="28"/>
        </w:rPr>
        <w:t>пунктом 8</w:t>
      </w:r>
      <w:r w:rsidR="007B56C6">
        <w:rPr>
          <w:rFonts w:ascii="Times New Roman" w:hAnsi="Times New Roman" w:cs="Times New Roman"/>
          <w:sz w:val="28"/>
          <w:szCs w:val="28"/>
        </w:rPr>
        <w:t xml:space="preserve"> настоящей статьи;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суммы таможенных пошлин, налогов, взыскание которых оказалось невозможным, в соответствии с законодательством государства-члена </w:t>
      </w:r>
      <w:r w:rsidRPr="00F91540">
        <w:rPr>
          <w:rFonts w:ascii="Times New Roman" w:hAnsi="Times New Roman" w:cs="Times New Roman"/>
          <w:b/>
          <w:color w:val="FF0000"/>
          <w:sz w:val="28"/>
          <w:szCs w:val="28"/>
        </w:rPr>
        <w:t>Евразийского экономического союза</w:t>
      </w:r>
      <w:r w:rsidRPr="00F91540">
        <w:rPr>
          <w:rFonts w:ascii="Times New Roman" w:hAnsi="Times New Roman" w:cs="Times New Roman"/>
          <w:sz w:val="28"/>
          <w:szCs w:val="28"/>
        </w:rPr>
        <w:t>, таможенный орган которого осуществлял взыскание этих сумм, признаны безнадежными к взысканию;</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наступление смерти физического лица, у которого в соответствии с настоящим Кодексом возникла обязанность по уплате таможенных пошлин, налогов в отношении товаров для личного пользования, или объявление его умершим в соответствии с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иные случаи, установленные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
          <w:color w:val="FF0000"/>
          <w:sz w:val="28"/>
          <w:szCs w:val="28"/>
        </w:rPr>
        <w:t>10</w:t>
      </w:r>
      <w:r w:rsidRPr="00F91540">
        <w:rPr>
          <w:rFonts w:ascii="Times New Roman" w:hAnsi="Times New Roman" w:cs="Times New Roman"/>
          <w:sz w:val="28"/>
          <w:szCs w:val="28"/>
        </w:rPr>
        <w:t>. Таможенные пошлины, налоги в отношении товаров для личного пользования взыскиваются таможенными органами, указанными в статье 119 настоящего Кодекса с учетом положений абзаца второго настоящего пункта.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При наступлении обстоятельств, указанных в пункте 6 статьи 351 настоящего Кодекса, таможенные пошлины, налоги взыскиваются таможенным органом государства-члена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на территории которого выявлены такие обстоятельства, а в случае, если в отношении транспортных средств для личного пользования, временно ввезенных на таможенную территорию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иностранными физическими лицами, предоставлялось обеспечение исполнения обязанности по уплате таможенных пошлин, налогов, – таможенным органом государства-члена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таможенному органу которого предоставлено обеспечение исполнения обязанности по уплате таможенных пошлин, налогов, за счет такого обеспечения.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Взаимодействие таможенных органов при взыскании таможенных пошлин, налогов за счет обеспечения исполнения обязанности по уплате таможенных пошлин, налогов и перечисления взысканных сумм таможенных пошлин, налогов в государство-член</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xml:space="preserve">, в </w:t>
      </w:r>
      <w:r w:rsidRPr="00F91540">
        <w:rPr>
          <w:rFonts w:ascii="Times New Roman" w:hAnsi="Times New Roman" w:cs="Times New Roman"/>
          <w:sz w:val="28"/>
          <w:szCs w:val="28"/>
        </w:rPr>
        <w:lastRenderedPageBreak/>
        <w:t xml:space="preserve">котором подлежат уплате таможенные пошлины, налоги, осуществляется в порядке, предусмотренном приложением 1 к </w:t>
      </w:r>
      <w:r w:rsidRPr="00F91540">
        <w:rPr>
          <w:rFonts w:ascii="Times New Roman" w:hAnsi="Times New Roman" w:cs="Times New Roman"/>
          <w:b/>
          <w:sz w:val="28"/>
          <w:szCs w:val="28"/>
        </w:rPr>
        <w:t>Таможенному кодексу Евразийского экономического союза</w:t>
      </w:r>
      <w:r w:rsidRPr="00F91540">
        <w:rPr>
          <w:rFonts w:ascii="Times New Roman" w:hAnsi="Times New Roman" w:cs="Times New Roman"/>
          <w:sz w:val="28"/>
          <w:szCs w:val="28"/>
        </w:rPr>
        <w:t xml:space="preserve">, а в части, не урегулированной </w:t>
      </w:r>
      <w:r w:rsidRPr="00F91540">
        <w:rPr>
          <w:rFonts w:ascii="Times New Roman" w:hAnsi="Times New Roman" w:cs="Times New Roman"/>
          <w:b/>
          <w:sz w:val="28"/>
          <w:szCs w:val="28"/>
        </w:rPr>
        <w:t>Таможенном кодексом Евразийского экономического союза</w:t>
      </w:r>
      <w:r w:rsidRPr="00F91540">
        <w:rPr>
          <w:rFonts w:ascii="Times New Roman" w:hAnsi="Times New Roman" w:cs="Times New Roman"/>
          <w:sz w:val="28"/>
          <w:szCs w:val="28"/>
        </w:rPr>
        <w:t>, – в порядке, определяемом Комиссией.</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
          <w:color w:val="FF0000"/>
          <w:sz w:val="28"/>
          <w:szCs w:val="28"/>
        </w:rPr>
        <w:t xml:space="preserve">11. </w:t>
      </w:r>
      <w:r w:rsidRPr="00F91540">
        <w:rPr>
          <w:rFonts w:ascii="Times New Roman" w:hAnsi="Times New Roman" w:cs="Times New Roman"/>
          <w:sz w:val="28"/>
          <w:szCs w:val="28"/>
        </w:rPr>
        <w:t xml:space="preserve">Суммы таможенных пошлин, налогов, в отношении товаров для личного пользования, пеней, взыскание которых оказалось невозможным, признаются безнадежными к взысканию и списываются </w:t>
      </w:r>
      <w:r w:rsidRPr="00F91540">
        <w:rPr>
          <w:rFonts w:ascii="Times New Roman" w:hAnsi="Times New Roman" w:cs="Times New Roman"/>
          <w:b/>
          <w:sz w:val="28"/>
          <w:szCs w:val="28"/>
        </w:rPr>
        <w:t>в соответствии с подпунктом 3) пункта 1 статьи 121 настоящего Кодекса</w:t>
      </w:r>
      <w:r w:rsidRPr="00F91540">
        <w:rPr>
          <w:rFonts w:ascii="Times New Roman" w:hAnsi="Times New Roman" w:cs="Times New Roman"/>
          <w:sz w:val="28"/>
          <w:szCs w:val="28"/>
        </w:rPr>
        <w:t>.</w:t>
      </w:r>
    </w:p>
    <w:p w:rsidR="00016F50" w:rsidRPr="00F91540" w:rsidRDefault="00016F50" w:rsidP="00016F50">
      <w:pPr>
        <w:tabs>
          <w:tab w:val="left" w:pos="-142"/>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12. Комиссия вправе определять особенности исполнения обязанности по уплате таможенных пошлин, налогов в случаях, когда в отношении одного и того же товара для личного пользования обязанность по уплате таможенных пошлин, налогов возникла по разным обстоятельствам и (или) неоднократно, а также порядок взаимодействия таможенных органов в случаях, если в соответствии с настоящим Кодексом таможенные пошлины, налоги подлежат уплате по различным обстоятельствам в разных государствах-членах</w:t>
      </w:r>
      <w:r w:rsidRPr="00F91540">
        <w:rPr>
          <w:rFonts w:ascii="Times New Roman" w:hAnsi="Times New Roman" w:cs="Times New Roman"/>
          <w:b/>
          <w:sz w:val="28"/>
          <w:szCs w:val="28"/>
          <w:shd w:val="clear" w:color="auto" w:fill="FFFFFF"/>
        </w:rPr>
        <w:t xml:space="preserve"> Евразийского экономического союза</w:t>
      </w:r>
      <w:r w:rsidRPr="00F91540">
        <w:rPr>
          <w:rFonts w:ascii="Times New Roman" w:hAnsi="Times New Roman" w:cs="Times New Roman"/>
          <w:sz w:val="28"/>
          <w:szCs w:val="28"/>
        </w:rPr>
        <w:t>.</w:t>
      </w:r>
      <w:r w:rsidRPr="00F91540">
        <w:rPr>
          <w:rFonts w:ascii="Times New Roman" w:hAnsi="Times New Roman" w:cs="Times New Roman"/>
          <w:bCs/>
          <w:iCs/>
          <w:sz w:val="28"/>
          <w:szCs w:val="28"/>
        </w:rPr>
        <w:t xml:space="preserve"> </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shd w:val="clear" w:color="auto" w:fill="FFFFFF"/>
        </w:rPr>
      </w:pPr>
      <w:r w:rsidRPr="00F91540">
        <w:rPr>
          <w:rFonts w:ascii="Times New Roman" w:hAnsi="Times New Roman" w:cs="Times New Roman"/>
          <w:sz w:val="28"/>
          <w:szCs w:val="28"/>
          <w:shd w:val="clear" w:color="auto" w:fill="FFFFFF"/>
        </w:rPr>
        <w:t>Статья 354</w:t>
      </w:r>
      <w:r w:rsidRPr="00F91540">
        <w:rPr>
          <w:rFonts w:ascii="Times New Roman" w:hAnsi="Times New Roman" w:cs="Times New Roman"/>
          <w:sz w:val="28"/>
          <w:szCs w:val="28"/>
        </w:rPr>
        <w:t>.</w:t>
      </w:r>
      <w:r w:rsidRPr="00F91540">
        <w:rPr>
          <w:rFonts w:ascii="Times New Roman" w:hAnsi="Times New Roman" w:cs="Times New Roman"/>
          <w:sz w:val="28"/>
          <w:szCs w:val="28"/>
          <w:shd w:val="clear" w:color="auto" w:fill="FFFFFF"/>
        </w:rPr>
        <w:t> Обеспечение исполнения обязанности по уплате таможенных пошлин, налогов</w:t>
      </w:r>
      <w:r w:rsidRPr="00F91540">
        <w:rPr>
          <w:rFonts w:ascii="Times New Roman" w:hAnsi="Times New Roman" w:cs="Times New Roman"/>
          <w:sz w:val="28"/>
          <w:szCs w:val="28"/>
        </w:rPr>
        <w:t xml:space="preserve"> в отношении товаров для личного пользования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Исполнение обязанности по уплате таможенных пошлин, налогов в отношении товаров для личного пользования обеспечивается при помещении таких товаров под таможенную процедуру таможенного транзита, в случаях, предусмотренных абзацем вторым пункта 8 статьи 342, пунктами 3, 4 и 9 статьи 347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При помещении товаров для личного пользования под таможенную процедуру таможенного транзита в соответствии со статьей 346 настоящего Кодекса обеспечение исполнения обязанности по уплате таможенных пошлин, налогов в отношении товаров для личного пользования не предоставляется в случаях, предусмотренных пунктом 4 статьи 226 настоящего Кодекса, а также в следующих случаях:</w:t>
      </w:r>
    </w:p>
    <w:p w:rsidR="00016F50" w:rsidRPr="00F91540" w:rsidRDefault="00016F50" w:rsidP="00016F50">
      <w:pPr>
        <w:spacing w:after="0" w:line="240" w:lineRule="auto"/>
        <w:ind w:firstLine="709"/>
        <w:jc w:val="both"/>
        <w:rPr>
          <w:rFonts w:ascii="Times New Roman" w:hAnsi="Times New Roman" w:cs="Times New Roman"/>
          <w:snapToGrid w:val="0"/>
          <w:sz w:val="28"/>
          <w:szCs w:val="28"/>
        </w:rPr>
      </w:pPr>
      <w:r w:rsidRPr="00F91540">
        <w:rPr>
          <w:rFonts w:ascii="Times New Roman" w:hAnsi="Times New Roman" w:cs="Times New Roman"/>
          <w:bCs/>
          <w:snapToGrid w:val="0"/>
          <w:sz w:val="28"/>
          <w:szCs w:val="28"/>
        </w:rPr>
        <w:t xml:space="preserve">1) товары для личного пользования ввозятся на таможенную территорию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bCs/>
          <w:snapToGrid w:val="0"/>
          <w:sz w:val="28"/>
          <w:szCs w:val="28"/>
        </w:rPr>
        <w:t xml:space="preserve"> иностранными физическими лицами, </w:t>
      </w:r>
      <w:r w:rsidRPr="00F91540">
        <w:rPr>
          <w:rFonts w:ascii="Times New Roman" w:hAnsi="Times New Roman" w:cs="Times New Roman"/>
          <w:snapToGrid w:val="0"/>
          <w:sz w:val="28"/>
          <w:szCs w:val="28"/>
        </w:rPr>
        <w:t xml:space="preserve">переселившимися на постоянное место жительства в </w:t>
      </w:r>
      <w:r w:rsidRPr="00F91540">
        <w:rPr>
          <w:rFonts w:ascii="Times New Roman" w:hAnsi="Times New Roman" w:cs="Times New Roman"/>
          <w:b/>
          <w:snapToGrid w:val="0"/>
          <w:sz w:val="28"/>
          <w:szCs w:val="28"/>
        </w:rPr>
        <w:t>Республику Казахстан</w:t>
      </w:r>
      <w:r w:rsidRPr="00F91540">
        <w:rPr>
          <w:rFonts w:ascii="Times New Roman" w:hAnsi="Times New Roman" w:cs="Times New Roman"/>
          <w:snapToGrid w:val="0"/>
          <w:sz w:val="28"/>
          <w:szCs w:val="28"/>
        </w:rPr>
        <w:t xml:space="preserve"> либо </w:t>
      </w:r>
      <w:r w:rsidRPr="00F91540">
        <w:rPr>
          <w:rFonts w:ascii="Times New Roman" w:hAnsi="Times New Roman" w:cs="Times New Roman"/>
          <w:bCs/>
          <w:snapToGrid w:val="0"/>
          <w:sz w:val="28"/>
          <w:szCs w:val="28"/>
        </w:rPr>
        <w:t xml:space="preserve">получившими статус беженца, вынужденного переселенца </w:t>
      </w:r>
      <w:r w:rsidRPr="00F91540">
        <w:rPr>
          <w:rFonts w:ascii="Times New Roman" w:hAnsi="Times New Roman" w:cs="Times New Roman"/>
          <w:snapToGrid w:val="0"/>
          <w:sz w:val="28"/>
          <w:szCs w:val="28"/>
        </w:rPr>
        <w:t xml:space="preserve">в соответствии с законодательством </w:t>
      </w:r>
      <w:r w:rsidRPr="00F91540">
        <w:rPr>
          <w:rFonts w:ascii="Times New Roman" w:hAnsi="Times New Roman" w:cs="Times New Roman"/>
          <w:b/>
          <w:snapToGrid w:val="0"/>
          <w:sz w:val="28"/>
          <w:szCs w:val="28"/>
        </w:rPr>
        <w:t>Республики Казахстан</w:t>
      </w:r>
      <w:r w:rsidRPr="00F91540">
        <w:rPr>
          <w:rFonts w:ascii="Times New Roman" w:hAnsi="Times New Roman" w:cs="Times New Roman"/>
          <w:snapToGrid w:val="0"/>
          <w:sz w:val="28"/>
          <w:szCs w:val="28"/>
        </w:rPr>
        <w:t xml:space="preserve">, при условии представления документов, подтверждающих такое </w:t>
      </w:r>
      <w:r w:rsidRPr="00F91540">
        <w:rPr>
          <w:rFonts w:ascii="Times New Roman" w:hAnsi="Times New Roman" w:cs="Times New Roman"/>
          <w:bCs/>
          <w:snapToGrid w:val="0"/>
          <w:sz w:val="28"/>
          <w:szCs w:val="28"/>
        </w:rPr>
        <w:t xml:space="preserve">признание </w:t>
      </w:r>
      <w:r w:rsidRPr="00F91540">
        <w:rPr>
          <w:rFonts w:ascii="Times New Roman" w:hAnsi="Times New Roman" w:cs="Times New Roman"/>
          <w:snapToGrid w:val="0"/>
          <w:sz w:val="28"/>
          <w:szCs w:val="28"/>
        </w:rPr>
        <w:t>либо такой статус;</w:t>
      </w:r>
    </w:p>
    <w:p w:rsidR="00016F50" w:rsidRPr="00F91540" w:rsidRDefault="00016F50" w:rsidP="00016F50">
      <w:pPr>
        <w:spacing w:after="0" w:line="240" w:lineRule="auto"/>
        <w:ind w:firstLine="709"/>
        <w:jc w:val="both"/>
        <w:rPr>
          <w:rFonts w:ascii="Times New Roman" w:hAnsi="Times New Roman" w:cs="Times New Roman"/>
          <w:snapToGrid w:val="0"/>
          <w:sz w:val="28"/>
          <w:szCs w:val="28"/>
        </w:rPr>
      </w:pPr>
      <w:r w:rsidRPr="00F91540">
        <w:rPr>
          <w:rFonts w:ascii="Times New Roman" w:hAnsi="Times New Roman" w:cs="Times New Roman"/>
          <w:bCs/>
          <w:snapToGrid w:val="0"/>
          <w:sz w:val="28"/>
          <w:szCs w:val="28"/>
        </w:rPr>
        <w:t xml:space="preserve">2) товары для личного пользования ввозятся на таможенную территорию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bCs/>
          <w:snapToGrid w:val="0"/>
          <w:sz w:val="28"/>
          <w:szCs w:val="28"/>
        </w:rPr>
        <w:t xml:space="preserve"> иностранными физическими лицами, имеющими </w:t>
      </w:r>
      <w:r w:rsidRPr="00F91540">
        <w:rPr>
          <w:rFonts w:ascii="Times New Roman" w:hAnsi="Times New Roman" w:cs="Times New Roman"/>
          <w:snapToGrid w:val="0"/>
          <w:sz w:val="28"/>
          <w:szCs w:val="28"/>
        </w:rPr>
        <w:t xml:space="preserve">намерение переселиться на постоянное место жительства в </w:t>
      </w:r>
      <w:r w:rsidRPr="00F91540">
        <w:rPr>
          <w:rFonts w:ascii="Times New Roman" w:hAnsi="Times New Roman" w:cs="Times New Roman"/>
          <w:b/>
          <w:snapToGrid w:val="0"/>
          <w:sz w:val="28"/>
          <w:szCs w:val="28"/>
        </w:rPr>
        <w:t>Республику Казахстан</w:t>
      </w:r>
      <w:r w:rsidRPr="00F91540">
        <w:rPr>
          <w:rFonts w:ascii="Times New Roman" w:hAnsi="Times New Roman" w:cs="Times New Roman"/>
          <w:snapToGrid w:val="0"/>
          <w:sz w:val="28"/>
          <w:szCs w:val="28"/>
        </w:rPr>
        <w:t xml:space="preserve">, </w:t>
      </w:r>
      <w:r w:rsidRPr="00F91540">
        <w:rPr>
          <w:rFonts w:ascii="Times New Roman" w:hAnsi="Times New Roman" w:cs="Times New Roman"/>
          <w:bCs/>
          <w:snapToGrid w:val="0"/>
          <w:sz w:val="28"/>
          <w:szCs w:val="28"/>
        </w:rPr>
        <w:t xml:space="preserve">получить статус беженца, вынужденного переселенца </w:t>
      </w:r>
      <w:r w:rsidRPr="00F91540">
        <w:rPr>
          <w:rFonts w:ascii="Times New Roman" w:hAnsi="Times New Roman" w:cs="Times New Roman"/>
          <w:snapToGrid w:val="0"/>
          <w:sz w:val="28"/>
          <w:szCs w:val="28"/>
        </w:rPr>
        <w:t xml:space="preserve">в </w:t>
      </w:r>
      <w:r w:rsidRPr="00F91540">
        <w:rPr>
          <w:rFonts w:ascii="Times New Roman" w:hAnsi="Times New Roman" w:cs="Times New Roman"/>
          <w:snapToGrid w:val="0"/>
          <w:sz w:val="28"/>
          <w:szCs w:val="28"/>
        </w:rPr>
        <w:lastRenderedPageBreak/>
        <w:t xml:space="preserve">соответствии с законодательством </w:t>
      </w:r>
      <w:r w:rsidRPr="00F91540">
        <w:rPr>
          <w:rFonts w:ascii="Times New Roman" w:hAnsi="Times New Roman" w:cs="Times New Roman"/>
          <w:b/>
          <w:snapToGrid w:val="0"/>
          <w:sz w:val="28"/>
          <w:szCs w:val="28"/>
        </w:rPr>
        <w:t>Республики Казахстан</w:t>
      </w:r>
      <w:r w:rsidRPr="00F91540">
        <w:rPr>
          <w:rFonts w:ascii="Times New Roman" w:hAnsi="Times New Roman" w:cs="Times New Roman"/>
          <w:snapToGrid w:val="0"/>
          <w:sz w:val="28"/>
          <w:szCs w:val="28"/>
        </w:rPr>
        <w:t>, при условии представления документов, подтверждающих такое намерение;</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товары для личного пользования, указанные в подпункте 3) пункта 1 статьи 346 настоящего Кодекса, ввозятся на таможенную территорию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государств-членов </w:t>
      </w:r>
      <w:r w:rsidRPr="00F91540">
        <w:rPr>
          <w:rFonts w:ascii="Times New Roman" w:hAnsi="Times New Roman" w:cs="Times New Roman"/>
          <w:b/>
          <w:color w:val="FF0000"/>
          <w:sz w:val="28"/>
          <w:szCs w:val="28"/>
          <w:shd w:val="clear" w:color="auto" w:fill="FFFFFF"/>
        </w:rPr>
        <w:t>Евразийского экономического союза</w:t>
      </w:r>
      <w:r w:rsidRPr="00F91540">
        <w:rPr>
          <w:rFonts w:ascii="Times New Roman" w:hAnsi="Times New Roman" w:cs="Times New Roman"/>
          <w:sz w:val="28"/>
          <w:szCs w:val="28"/>
        </w:rPr>
        <w:t>, главами консульских учреждений и иными консульскими должностными лицами</w:t>
      </w:r>
      <w:r w:rsidRPr="00F91540">
        <w:rPr>
          <w:rFonts w:ascii="Times New Roman" w:hAnsi="Times New Roman" w:cs="Times New Roman"/>
          <w:color w:val="00B050"/>
          <w:sz w:val="28"/>
          <w:szCs w:val="28"/>
        </w:rPr>
        <w:t>,</w:t>
      </w:r>
      <w:r w:rsidRPr="00F91540">
        <w:rPr>
          <w:rFonts w:ascii="Times New Roman" w:hAnsi="Times New Roman" w:cs="Times New Roman"/>
          <w:sz w:val="28"/>
          <w:szCs w:val="28"/>
        </w:rPr>
        <w:t xml:space="preserve"> консульскими служащими консульских учреждений государств-членов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сотрудниками представительств государств-членов </w:t>
      </w:r>
      <w:r w:rsidRPr="00F91540">
        <w:rPr>
          <w:rFonts w:ascii="Times New Roman" w:hAnsi="Times New Roman" w:cs="Times New Roman"/>
          <w:b/>
          <w:sz w:val="28"/>
          <w:szCs w:val="28"/>
          <w:shd w:val="clear" w:color="auto" w:fill="FFFFFF"/>
        </w:rPr>
        <w:t xml:space="preserve">Евразийского экономического союза </w:t>
      </w:r>
      <w:r w:rsidRPr="00F91540">
        <w:rPr>
          <w:rFonts w:ascii="Times New Roman" w:hAnsi="Times New Roman" w:cs="Times New Roman"/>
          <w:sz w:val="28"/>
          <w:szCs w:val="28"/>
        </w:rPr>
        <w:t xml:space="preserve">при международных организациях, расположенных за пределами таможенной территории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проживающими вместе с ними членами их семей либо действующими от имени и по поручению таких лиц иными лицами при условии представления документов, выдаваемых в соответствии с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подтверждающих соблюдение условий ввоза с освобождением от уплаты таможенных пошлин, налогов.</w:t>
      </w:r>
    </w:p>
    <w:p w:rsidR="00016F50" w:rsidRPr="00F91540" w:rsidRDefault="00016F50" w:rsidP="00016F50">
      <w:pPr>
        <w:spacing w:after="0" w:line="240" w:lineRule="auto"/>
        <w:ind w:firstLine="709"/>
        <w:jc w:val="both"/>
        <w:rPr>
          <w:rFonts w:ascii="Times New Roman" w:hAnsi="Times New Roman" w:cs="Times New Roman"/>
          <w:snapToGrid w:val="0"/>
          <w:sz w:val="28"/>
          <w:szCs w:val="28"/>
        </w:rPr>
      </w:pPr>
      <w:r w:rsidRPr="00F91540">
        <w:rPr>
          <w:rFonts w:ascii="Times New Roman" w:hAnsi="Times New Roman" w:cs="Times New Roman"/>
          <w:snapToGrid w:val="0"/>
          <w:sz w:val="28"/>
          <w:szCs w:val="28"/>
        </w:rPr>
        <w:t xml:space="preserve">Комиссия формирует и обеспечивает размещение на официальном сайте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napToGrid w:val="0"/>
          <w:sz w:val="28"/>
          <w:szCs w:val="28"/>
        </w:rPr>
        <w:t xml:space="preserve"> п</w:t>
      </w:r>
      <w:r w:rsidRPr="00F91540">
        <w:rPr>
          <w:rFonts w:ascii="Times New Roman" w:hAnsi="Times New Roman" w:cs="Times New Roman"/>
          <w:bCs/>
          <w:snapToGrid w:val="0"/>
          <w:sz w:val="28"/>
          <w:szCs w:val="28"/>
        </w:rPr>
        <w:t xml:space="preserve">еречня документов, </w:t>
      </w:r>
      <w:r w:rsidRPr="00F91540">
        <w:rPr>
          <w:rFonts w:ascii="Times New Roman" w:hAnsi="Times New Roman" w:cs="Times New Roman"/>
          <w:sz w:val="28"/>
          <w:szCs w:val="28"/>
        </w:rPr>
        <w:t xml:space="preserve">выдаваемых в соответствии с законодательством государств-членов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подтверждающих соблюдение условий ввоза с освобождением от уплаты таможенных пошлин, налогов указанными лицами;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товары для личного пользования, указанные в подпункте 4) пункта 1 статьи 346 настоящего Кодекса, ввозятся на таможенную территорию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w:t>
      </w:r>
      <w:r w:rsidRPr="00F91540">
        <w:rPr>
          <w:rStyle w:val="FontStyle14"/>
          <w:sz w:val="28"/>
          <w:szCs w:val="28"/>
        </w:rPr>
        <w:t xml:space="preserve"> или их</w:t>
      </w:r>
      <w:r w:rsidRPr="00F91540">
        <w:rPr>
          <w:rFonts w:ascii="Times New Roman" w:hAnsi="Times New Roman" w:cs="Times New Roman"/>
          <w:sz w:val="28"/>
          <w:szCs w:val="28"/>
        </w:rPr>
        <w:t xml:space="preserve"> </w:t>
      </w:r>
      <w:r w:rsidRPr="00F91540">
        <w:rPr>
          <w:rStyle w:val="FontStyle14"/>
          <w:sz w:val="28"/>
          <w:szCs w:val="28"/>
        </w:rPr>
        <w:t>представительств</w:t>
      </w:r>
      <w:r w:rsidRPr="00F91540">
        <w:rPr>
          <w:rFonts w:ascii="Times New Roman" w:hAnsi="Times New Roman" w:cs="Times New Roman"/>
          <w:sz w:val="28"/>
          <w:szCs w:val="28"/>
        </w:rPr>
        <w:t xml:space="preserve">, иных организаций или их представительств, </w:t>
      </w:r>
      <w:r w:rsidRPr="00F91540">
        <w:rPr>
          <w:rStyle w:val="FontStyle14"/>
          <w:sz w:val="28"/>
          <w:szCs w:val="28"/>
        </w:rPr>
        <w:t xml:space="preserve">расположенных на таможенной территории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sz w:val="28"/>
          <w:szCs w:val="28"/>
        </w:rPr>
        <w:t xml:space="preserve">, проживающими вместе с ними членами их семей, при условии подтверждения, что они являются такими сотрудниками, работниками, персоналом или членами их семей;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w:t>
      </w:r>
      <w:r w:rsidRPr="00F91540">
        <w:rPr>
          <w:rFonts w:ascii="Times New Roman" w:hAnsi="Times New Roman" w:cs="Times New Roman"/>
          <w:bCs/>
          <w:snapToGrid w:val="0"/>
          <w:sz w:val="28"/>
          <w:szCs w:val="28"/>
        </w:rPr>
        <w:t xml:space="preserve">товары для личного пользования, </w:t>
      </w:r>
      <w:r w:rsidRPr="00F91540">
        <w:rPr>
          <w:rFonts w:ascii="Times New Roman" w:hAnsi="Times New Roman" w:cs="Times New Roman"/>
          <w:sz w:val="28"/>
          <w:szCs w:val="28"/>
        </w:rPr>
        <w:t xml:space="preserve">указанные в подпункте 5) пункта 1 статьи 346 настоящего Кодекса, </w:t>
      </w:r>
      <w:r w:rsidRPr="00F91540">
        <w:rPr>
          <w:rFonts w:ascii="Times New Roman" w:hAnsi="Times New Roman" w:cs="Times New Roman"/>
          <w:bCs/>
          <w:snapToGrid w:val="0"/>
          <w:sz w:val="28"/>
          <w:szCs w:val="28"/>
        </w:rPr>
        <w:t xml:space="preserve">ввозятся на таможенную территорию </w:t>
      </w:r>
      <w:r w:rsidRPr="00F91540">
        <w:rPr>
          <w:rFonts w:ascii="Times New Roman" w:hAnsi="Times New Roman" w:cs="Times New Roman"/>
          <w:b/>
          <w:sz w:val="28"/>
          <w:szCs w:val="28"/>
          <w:shd w:val="clear" w:color="auto" w:fill="FFFFFF"/>
        </w:rPr>
        <w:t>Евразийского экономического союза</w:t>
      </w:r>
      <w:r w:rsidRPr="00F91540">
        <w:rPr>
          <w:rFonts w:ascii="Times New Roman" w:hAnsi="Times New Roman" w:cs="Times New Roman"/>
          <w:bCs/>
          <w:snapToGrid w:val="0"/>
          <w:sz w:val="28"/>
          <w:szCs w:val="28"/>
        </w:rPr>
        <w:t xml:space="preserve"> </w:t>
      </w:r>
      <w:r w:rsidRPr="00F91540">
        <w:rPr>
          <w:rFonts w:ascii="Times New Roman" w:hAnsi="Times New Roman" w:cs="Times New Roman"/>
          <w:sz w:val="28"/>
          <w:szCs w:val="28"/>
        </w:rPr>
        <w:t>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w:t>
      </w:r>
      <w:r w:rsidRPr="00F91540">
        <w:rPr>
          <w:rFonts w:ascii="Times New Roman" w:hAnsi="Times New Roman" w:cs="Times New Roman"/>
          <w:color w:val="00B050"/>
          <w:sz w:val="28"/>
          <w:szCs w:val="28"/>
        </w:rPr>
        <w:t xml:space="preserve"> </w:t>
      </w:r>
      <w:r w:rsidRPr="00F91540">
        <w:rPr>
          <w:rFonts w:ascii="Times New Roman" w:hAnsi="Times New Roman" w:cs="Times New Roman"/>
          <w:sz w:val="28"/>
          <w:szCs w:val="28"/>
        </w:rPr>
        <w:t>членами их семей, при условии подтверждения, что они являются такими лицами или членами их семей;</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3. Исполнение обязанности по уплате таможенных пошлин, налогов в отношении товаров для личного пользования</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 xml:space="preserve">обеспечивается плательщиком таможенных пошлин, налогов, </w:t>
      </w:r>
      <w:r w:rsidRPr="00F91540">
        <w:rPr>
          <w:rFonts w:ascii="Times New Roman" w:hAnsi="Times New Roman" w:cs="Times New Roman"/>
          <w:b/>
          <w:color w:val="FF0000"/>
          <w:sz w:val="28"/>
          <w:szCs w:val="28"/>
        </w:rPr>
        <w:t>либо иными лицами</w:t>
      </w:r>
      <w:r w:rsidRPr="00F91540">
        <w:rPr>
          <w:rFonts w:ascii="Times New Roman" w:hAnsi="Times New Roman" w:cs="Times New Roman"/>
          <w:sz w:val="28"/>
          <w:szCs w:val="28"/>
        </w:rPr>
        <w:t xml:space="preserve">.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Если исполнение обязанности по уплате таможенных пошлин, налогов в отношении товаров для личного пользования</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обеспечивается лицами, не являющимися плательщиками таможенных пошлин, налогов, то такие лица несут с плательщиком таможенных пошлин, налогов солидарную обязанность по уплате таможенных пошлин, налогов.</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Обеспечение исполнения обязанности по уплате таможенных пошлин, налогов в отношении товаров для личного пользования</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предоставляется таможенному органу, производящему выпуск товаров, за исключением случаев, указанных в пункте 7 статьи 226 настоящего Кодекса, а также случаев, предусмотренных абзацами вторым и третьим настоящего пункта.</w:t>
      </w:r>
    </w:p>
    <w:p w:rsidR="00016F50" w:rsidRPr="00F91540" w:rsidRDefault="00016F50" w:rsidP="00016F50">
      <w:pPr>
        <w:widowControl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Обеспечение исполнения обязанности по уплате таможенных пошлин, налогов в отношении товаров для личного пользования в соответствии с абзацем вторым пункта 8 статьи 342 настоящего Кодекса предоставляется таможенному органу, которым выдается разрешение на пользование </w:t>
      </w:r>
      <w:r w:rsidRPr="00F91540">
        <w:rPr>
          <w:rFonts w:ascii="Times New Roman" w:hAnsi="Times New Roman" w:cs="Times New Roman"/>
          <w:snapToGrid w:val="0"/>
          <w:sz w:val="28"/>
          <w:szCs w:val="28"/>
        </w:rPr>
        <w:t xml:space="preserve">авто- и </w:t>
      </w:r>
      <w:proofErr w:type="spellStart"/>
      <w:r w:rsidRPr="00F91540">
        <w:rPr>
          <w:rFonts w:ascii="Times New Roman" w:hAnsi="Times New Roman" w:cs="Times New Roman"/>
          <w:snapToGrid w:val="0"/>
          <w:sz w:val="28"/>
          <w:szCs w:val="28"/>
        </w:rPr>
        <w:t>мототранспортными</w:t>
      </w:r>
      <w:proofErr w:type="spellEnd"/>
      <w:r w:rsidRPr="00F91540">
        <w:rPr>
          <w:rFonts w:ascii="Times New Roman" w:hAnsi="Times New Roman" w:cs="Times New Roman"/>
          <w:snapToGrid w:val="0"/>
          <w:sz w:val="28"/>
          <w:szCs w:val="28"/>
        </w:rPr>
        <w:t xml:space="preserve"> средствами и (или) прицепами к авто- и </w:t>
      </w:r>
      <w:proofErr w:type="spellStart"/>
      <w:r w:rsidRPr="00F91540">
        <w:rPr>
          <w:rFonts w:ascii="Times New Roman" w:hAnsi="Times New Roman" w:cs="Times New Roman"/>
          <w:snapToGrid w:val="0"/>
          <w:sz w:val="28"/>
          <w:szCs w:val="28"/>
        </w:rPr>
        <w:t>мототранспортным</w:t>
      </w:r>
      <w:proofErr w:type="spellEnd"/>
      <w:r w:rsidRPr="00F91540">
        <w:rPr>
          <w:rFonts w:ascii="Times New Roman" w:hAnsi="Times New Roman" w:cs="Times New Roman"/>
          <w:snapToGrid w:val="0"/>
          <w:sz w:val="28"/>
          <w:szCs w:val="28"/>
        </w:rPr>
        <w:t xml:space="preserve"> средствам, являющимися транспортными средствами для личного пользования</w:t>
      </w:r>
      <w:r w:rsidRPr="00F91540">
        <w:rPr>
          <w:rFonts w:ascii="Times New Roman" w:hAnsi="Times New Roman" w:cs="Times New Roman"/>
          <w:sz w:val="28"/>
          <w:szCs w:val="28"/>
        </w:rPr>
        <w:t>, находящимися на временном хранении.</w:t>
      </w:r>
    </w:p>
    <w:p w:rsidR="00016F50" w:rsidRPr="00F91540" w:rsidRDefault="00016F50" w:rsidP="00016F50">
      <w:pPr>
        <w:widowControl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Обеспечение исполнения обязанности по уплате таможенных пошлин, налогов в отношении товаров для личного пользования</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в соответствии с подпунктом 1) пункта 9 статьи 347 настоящего Кодекса предоставляется таможенному органу, которым выдается разрешение на передачу транспортных средств для личного пользования.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Исполнение обязанности по уплате таможенных пошлин, налогов в отношении товаров для личного пользования обеспечивается способами, указанными в пункте 1 статьи 97 настоящего Кодекса, и в порядке, установленном в соответствии с настоящим Кодексом для обеспечения исполнения обязанности по уплате таможенных пошлин, налогов.</w:t>
      </w:r>
    </w:p>
    <w:p w:rsidR="00016F50" w:rsidRPr="00F91540" w:rsidRDefault="00016F50" w:rsidP="00016F50">
      <w:pPr>
        <w:widowControl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Размер обеспечения исполнения обязанности по уплате таможенных пошлин, налогов в отношении товаров для личного пользования определяется как сумма таможенных пошлин, налогов, которая подлежала бы уплате при выпуске таких товаров в свободное обращение.</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7. Зачет (возврат) денежных средств (денег), внесенных в качестве обеспечения исполнения обязанности по уплате таможенных пошлин, налогов в отношении товаров для личного пользования, осуществляется в случаях и порядке, определенных в соответствии с главой 11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widowControl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Глава 40. Особенности порядка и условий перемещения транспортных средств международной перевозки через таможенную границу Евразийского экономического союза </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lastRenderedPageBreak/>
        <w:t xml:space="preserve">Статья 355. Общие положения о порядке и условиях перемещения транспортных средств международной перевозки через таможенную границу </w:t>
      </w:r>
      <w:r w:rsidRPr="00F91540">
        <w:rPr>
          <w:rFonts w:ascii="Times New Roman" w:hAnsi="Times New Roman" w:cs="Times New Roman"/>
          <w:b/>
          <w:sz w:val="28"/>
          <w:szCs w:val="28"/>
        </w:rPr>
        <w:t>Евразийского экономического союза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Транспортные средства международной перевозки перемещаются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используются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или за ее пределами в порядке, установленном настоящей главой, а в части, не урегулированной настоящей главой, – в порядке, установленном иными главами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Положения настоящей главы применяются в отношении: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временно ввозимых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для завершения и (или) начала международной перевозки на такой территории и (или) за ее пределами транспортных средств международной перевозки (включая порожние), зарегистрированных в государствах,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за иностранными лицами;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временно вывозимых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для завершения и (или) начала международной перевозки за пределами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транспортных средств международной перевозки (включая порожние):</w:t>
      </w:r>
    </w:p>
    <w:p w:rsidR="00016F50" w:rsidRPr="00F91540" w:rsidRDefault="00016F50" w:rsidP="00016F50">
      <w:pPr>
        <w:spacing w:after="0" w:line="240" w:lineRule="auto"/>
        <w:ind w:firstLine="709"/>
        <w:jc w:val="both"/>
        <w:rPr>
          <w:rFonts w:ascii="Times New Roman" w:hAnsi="Times New Roman" w:cs="Times New Roman"/>
          <w:color w:val="000000"/>
          <w:sz w:val="28"/>
          <w:szCs w:val="28"/>
        </w:rPr>
      </w:pPr>
      <w:r w:rsidRPr="00F91540">
        <w:rPr>
          <w:rFonts w:ascii="Times New Roman" w:hAnsi="Times New Roman" w:cs="Times New Roman"/>
          <w:sz w:val="28"/>
          <w:szCs w:val="28"/>
        </w:rPr>
        <w:t xml:space="preserve">зарегистрированных в государствах-членах </w:t>
      </w:r>
      <w:r w:rsidR="0007489E" w:rsidRPr="00F91540">
        <w:rPr>
          <w:rFonts w:ascii="Times New Roman" w:hAnsi="Times New Roman" w:cs="Times New Roman"/>
          <w:b/>
          <w:sz w:val="28"/>
          <w:szCs w:val="28"/>
        </w:rPr>
        <w:t>Евразийского экономического союза</w:t>
      </w:r>
      <w:r w:rsidR="0007489E" w:rsidRPr="00F91540">
        <w:rPr>
          <w:rFonts w:ascii="Times New Roman" w:hAnsi="Times New Roman" w:cs="Times New Roman"/>
          <w:sz w:val="28"/>
          <w:szCs w:val="28"/>
        </w:rPr>
        <w:t xml:space="preserve"> </w:t>
      </w:r>
      <w:r w:rsidRPr="00F91540">
        <w:rPr>
          <w:rFonts w:ascii="Times New Roman" w:hAnsi="Times New Roman" w:cs="Times New Roman"/>
          <w:sz w:val="28"/>
          <w:szCs w:val="28"/>
        </w:rPr>
        <w:t xml:space="preserve">за лицами государств-членов </w:t>
      </w:r>
      <w:r w:rsidR="0007489E" w:rsidRPr="00F91540">
        <w:rPr>
          <w:rFonts w:ascii="Times New Roman" w:hAnsi="Times New Roman" w:cs="Times New Roman"/>
          <w:b/>
          <w:sz w:val="28"/>
          <w:szCs w:val="28"/>
        </w:rPr>
        <w:t>Евразийского экономического союза</w:t>
      </w:r>
      <w:r w:rsidR="0007489E" w:rsidRPr="00F91540">
        <w:rPr>
          <w:rFonts w:ascii="Times New Roman" w:hAnsi="Times New Roman" w:cs="Times New Roman"/>
          <w:sz w:val="28"/>
          <w:szCs w:val="28"/>
        </w:rPr>
        <w:t xml:space="preserve"> </w:t>
      </w:r>
      <w:r w:rsidRPr="00F91540">
        <w:rPr>
          <w:rFonts w:ascii="Times New Roman" w:hAnsi="Times New Roman" w:cs="Times New Roman"/>
          <w:sz w:val="28"/>
          <w:szCs w:val="28"/>
        </w:rPr>
        <w:t xml:space="preserve">и являющихся товарами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либо считающихся условно выпущенными товарами в соответствии с подпунктом 1</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1 статьи 202</w:t>
      </w:r>
      <w:r w:rsidRPr="00F91540">
        <w:rPr>
          <w:rFonts w:ascii="Times New Roman" w:hAnsi="Times New Roman" w:cs="Times New Roman"/>
          <w:color w:val="000000"/>
          <w:sz w:val="28"/>
          <w:szCs w:val="28"/>
        </w:rPr>
        <w:t xml:space="preserve"> настоящего Кодекса (за исключением воздушных судов); </w:t>
      </w:r>
    </w:p>
    <w:p w:rsidR="00016F50" w:rsidRPr="00F91540" w:rsidRDefault="00016F50" w:rsidP="00016F50">
      <w:pPr>
        <w:spacing w:after="0" w:line="240" w:lineRule="auto"/>
        <w:ind w:firstLine="709"/>
        <w:jc w:val="both"/>
        <w:rPr>
          <w:rFonts w:ascii="Times New Roman" w:hAnsi="Times New Roman" w:cs="Times New Roman"/>
          <w:color w:val="000000"/>
          <w:sz w:val="28"/>
          <w:szCs w:val="28"/>
        </w:rPr>
      </w:pPr>
      <w:r w:rsidRPr="00F91540">
        <w:rPr>
          <w:rFonts w:ascii="Times New Roman" w:hAnsi="Times New Roman" w:cs="Times New Roman"/>
          <w:color w:val="000000"/>
          <w:sz w:val="28"/>
          <w:szCs w:val="28"/>
        </w:rPr>
        <w:t xml:space="preserve">воздушных судов, используемых лицами государства-члена </w:t>
      </w:r>
      <w:r w:rsidR="00A250B9" w:rsidRPr="00F91540">
        <w:rPr>
          <w:rFonts w:ascii="Times New Roman" w:hAnsi="Times New Roman" w:cs="Times New Roman"/>
          <w:b/>
          <w:sz w:val="28"/>
          <w:szCs w:val="28"/>
        </w:rPr>
        <w:t>Евразийского экономического союза</w:t>
      </w:r>
      <w:r w:rsidR="00A250B9" w:rsidRPr="00F91540">
        <w:rPr>
          <w:rFonts w:ascii="Times New Roman" w:hAnsi="Times New Roman" w:cs="Times New Roman"/>
          <w:color w:val="000000"/>
          <w:sz w:val="28"/>
          <w:szCs w:val="28"/>
        </w:rPr>
        <w:t xml:space="preserve"> </w:t>
      </w:r>
      <w:r w:rsidRPr="00F91540">
        <w:rPr>
          <w:rFonts w:ascii="Times New Roman" w:hAnsi="Times New Roman" w:cs="Times New Roman"/>
          <w:color w:val="000000"/>
          <w:sz w:val="28"/>
          <w:szCs w:val="28"/>
        </w:rPr>
        <w:t xml:space="preserve">в целях международной перевозки, являющихся товарами </w:t>
      </w:r>
      <w:r w:rsidRPr="00F91540">
        <w:rPr>
          <w:rFonts w:ascii="Times New Roman" w:hAnsi="Times New Roman" w:cs="Times New Roman"/>
          <w:b/>
          <w:color w:val="000000"/>
          <w:sz w:val="28"/>
          <w:szCs w:val="28"/>
        </w:rPr>
        <w:t>Евразийского экономического союза</w:t>
      </w:r>
      <w:r w:rsidRPr="00F91540">
        <w:rPr>
          <w:rFonts w:ascii="Times New Roman" w:hAnsi="Times New Roman" w:cs="Times New Roman"/>
          <w:color w:val="000000"/>
          <w:sz w:val="28"/>
          <w:szCs w:val="28"/>
        </w:rPr>
        <w:t xml:space="preserve"> либо считающихся условно выпущенными товарами в соответствии с подпунктом 1) пункта 1 статьи 202 настоящего Кодекса;</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являющихся товарами, помещенными под таможенную процедуру временного ввоза (допуска).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В настоящей главе под временно ввозимыми (временно ввезенными) транспортными средствами международной перевозки понимаются транспортные средства международной перевозки, указанные в подпункте 1) пункта 2 настоящей статьи, под временно вывозимыми (временно вывезенными) транспортными средствами международной перевозки – транспортные средства международной перевозки, указанные в подпункте 2) пункта 2 настоящей статьи.</w:t>
      </w:r>
    </w:p>
    <w:p w:rsidR="00016F50" w:rsidRPr="00F91540" w:rsidRDefault="00016F50" w:rsidP="00016F50">
      <w:pPr>
        <w:pStyle w:val="11"/>
        <w:shd w:val="clear" w:color="auto" w:fill="auto"/>
        <w:tabs>
          <w:tab w:val="left" w:pos="0"/>
        </w:tabs>
        <w:spacing w:after="0" w:line="240" w:lineRule="auto"/>
        <w:ind w:firstLine="709"/>
        <w:jc w:val="both"/>
        <w:rPr>
          <w:spacing w:val="2"/>
          <w:sz w:val="28"/>
          <w:szCs w:val="28"/>
        </w:rPr>
      </w:pPr>
      <w:r w:rsidRPr="00F91540">
        <w:rPr>
          <w:sz w:val="28"/>
          <w:szCs w:val="28"/>
        </w:rPr>
        <w:t>4. Транспортные средства международной перевозки, указанные в пункте 2 настоящей статьи</w:t>
      </w:r>
      <w:r w:rsidRPr="00F91540">
        <w:rPr>
          <w:spacing w:val="2"/>
          <w:sz w:val="28"/>
          <w:szCs w:val="28"/>
        </w:rPr>
        <w:t xml:space="preserve">, для временного нахождения и использования на таможенной территории </w:t>
      </w:r>
      <w:r w:rsidRPr="00F91540">
        <w:rPr>
          <w:b/>
          <w:sz w:val="28"/>
          <w:szCs w:val="28"/>
          <w:lang w:val="kk-KZ"/>
        </w:rPr>
        <w:t>Евразийского экономического союза</w:t>
      </w:r>
      <w:r w:rsidRPr="00F91540">
        <w:rPr>
          <w:spacing w:val="2"/>
          <w:sz w:val="28"/>
          <w:szCs w:val="28"/>
        </w:rPr>
        <w:t xml:space="preserve">, временного </w:t>
      </w:r>
      <w:r w:rsidRPr="00F91540">
        <w:rPr>
          <w:spacing w:val="2"/>
          <w:sz w:val="28"/>
          <w:szCs w:val="28"/>
        </w:rPr>
        <w:lastRenderedPageBreak/>
        <w:t xml:space="preserve">вывоза с таможенной территории </w:t>
      </w:r>
      <w:r w:rsidRPr="00F91540">
        <w:rPr>
          <w:b/>
          <w:sz w:val="28"/>
          <w:szCs w:val="28"/>
          <w:lang w:val="kk-KZ"/>
        </w:rPr>
        <w:t>Евразийского экономического союза</w:t>
      </w:r>
      <w:r w:rsidRPr="00F91540">
        <w:rPr>
          <w:spacing w:val="2"/>
          <w:sz w:val="28"/>
          <w:szCs w:val="28"/>
        </w:rPr>
        <w:t>, нахождения и использования</w:t>
      </w:r>
      <w:r w:rsidRPr="00F91540">
        <w:rPr>
          <w:spacing w:val="2"/>
          <w:sz w:val="28"/>
          <w:szCs w:val="28"/>
          <w:lang w:val="kk-KZ"/>
        </w:rPr>
        <w:t xml:space="preserve"> </w:t>
      </w:r>
      <w:r w:rsidRPr="00F91540">
        <w:rPr>
          <w:spacing w:val="2"/>
          <w:sz w:val="28"/>
          <w:szCs w:val="28"/>
        </w:rPr>
        <w:t xml:space="preserve">за пределами таможенной территории </w:t>
      </w:r>
      <w:r w:rsidRPr="00F91540">
        <w:rPr>
          <w:b/>
          <w:sz w:val="28"/>
          <w:szCs w:val="28"/>
          <w:lang w:val="kk-KZ"/>
        </w:rPr>
        <w:t>Евразийского экономического союза</w:t>
      </w:r>
      <w:r w:rsidRPr="00F91540">
        <w:rPr>
          <w:spacing w:val="2"/>
          <w:sz w:val="28"/>
          <w:szCs w:val="28"/>
        </w:rPr>
        <w:t xml:space="preserve"> подлежат </w:t>
      </w:r>
      <w:r w:rsidRPr="00F91540">
        <w:rPr>
          <w:sz w:val="28"/>
          <w:szCs w:val="28"/>
        </w:rPr>
        <w:t xml:space="preserve">таможенному декларированию и выпуску </w:t>
      </w:r>
      <w:r w:rsidRPr="00F91540">
        <w:rPr>
          <w:spacing w:val="2"/>
          <w:sz w:val="28"/>
          <w:szCs w:val="28"/>
        </w:rPr>
        <w:t>без помещения под таможенные процедуры, если иное не установлено настоящей главой.</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5. Таможенные операции, связанные с таможенным декларированием и выпуском транспортных средств международной перевозки, указанных в пункте 2 настоящей статьи, совершаются</w:t>
      </w:r>
      <w:r w:rsidRPr="00F91540">
        <w:rPr>
          <w:sz w:val="28"/>
          <w:szCs w:val="28"/>
          <w:lang w:val="kk-KZ"/>
        </w:rPr>
        <w:t xml:space="preserve"> </w:t>
      </w:r>
      <w:r w:rsidRPr="00F91540">
        <w:rPr>
          <w:sz w:val="28"/>
          <w:szCs w:val="28"/>
        </w:rPr>
        <w:t xml:space="preserve">в местах перемещения товаров через таможенную границу </w:t>
      </w:r>
      <w:r w:rsidRPr="00F91540">
        <w:rPr>
          <w:b/>
          <w:sz w:val="28"/>
          <w:szCs w:val="28"/>
          <w:lang w:val="kk-KZ"/>
        </w:rPr>
        <w:t>Евразийского экономического союза</w:t>
      </w:r>
      <w:r w:rsidRPr="00F91540">
        <w:rPr>
          <w:sz w:val="28"/>
          <w:szCs w:val="28"/>
        </w:rPr>
        <w:t>.</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6. Вывоз с таможенной территории </w:t>
      </w:r>
      <w:r w:rsidRPr="00F91540">
        <w:rPr>
          <w:b/>
          <w:sz w:val="28"/>
          <w:szCs w:val="28"/>
          <w:lang w:val="kk-KZ"/>
        </w:rPr>
        <w:t>Евразийского экономического союза</w:t>
      </w:r>
      <w:r w:rsidRPr="00F91540">
        <w:rPr>
          <w:sz w:val="28"/>
          <w:szCs w:val="28"/>
        </w:rPr>
        <w:t xml:space="preserve"> временно ввезенных транспортных средств международной перевозки и ввоз на таможенную территорию </w:t>
      </w:r>
      <w:r w:rsidRPr="00F91540">
        <w:rPr>
          <w:b/>
          <w:sz w:val="28"/>
          <w:szCs w:val="28"/>
          <w:lang w:val="kk-KZ"/>
        </w:rPr>
        <w:t>Евразийского экономического союза</w:t>
      </w:r>
      <w:r w:rsidRPr="00F91540">
        <w:rPr>
          <w:sz w:val="28"/>
          <w:szCs w:val="28"/>
        </w:rPr>
        <w:t xml:space="preserve"> временно вывезенных транспортных средств международной перевозки могут осуществляться в любом месте перемещения товаров через таможенную границу </w:t>
      </w:r>
      <w:r w:rsidRPr="00F91540">
        <w:rPr>
          <w:b/>
          <w:sz w:val="28"/>
          <w:szCs w:val="28"/>
          <w:lang w:val="kk-KZ"/>
        </w:rPr>
        <w:t>Евразийского экономического союза</w:t>
      </w:r>
      <w:r w:rsidRPr="00F91540">
        <w:rPr>
          <w:sz w:val="28"/>
          <w:szCs w:val="28"/>
        </w:rPr>
        <w:t>.</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7. Положения настоящей главы могут применяться в отношении:</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1) временно вывозимых с таможенной территории </w:t>
      </w:r>
      <w:r w:rsidRPr="00F91540">
        <w:rPr>
          <w:b/>
          <w:sz w:val="28"/>
          <w:szCs w:val="28"/>
          <w:lang w:val="kk-KZ"/>
        </w:rPr>
        <w:t xml:space="preserve">Евразийского экономического союза </w:t>
      </w:r>
      <w:r w:rsidRPr="00F91540">
        <w:rPr>
          <w:sz w:val="28"/>
          <w:szCs w:val="28"/>
        </w:rPr>
        <w:t xml:space="preserve">и обратно ввозимых на таможенную территорию </w:t>
      </w:r>
      <w:r w:rsidRPr="00F91540">
        <w:rPr>
          <w:b/>
          <w:sz w:val="28"/>
          <w:szCs w:val="28"/>
          <w:lang w:val="kk-KZ"/>
        </w:rPr>
        <w:t>Евразийского экономического союза</w:t>
      </w:r>
      <w:r w:rsidRPr="00F91540">
        <w:rPr>
          <w:sz w:val="28"/>
          <w:szCs w:val="28"/>
        </w:rPr>
        <w:t>:</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водных судов, используемых для рыболовства, разведки и разработки минеральных и других неживых ресурсов морского дна и его недр, лоцманской и ледокольной проводки, поисковых, спасательных и буксирных операций, подъема затонувшего в водах имущества, гидротехнических, подводно-технических, ремонтно-восстановительных и иных подобных работ, санитарного, карантинного и другого контроля, защиты и сохранения морской среды, проведения морских научных исследований, в учебных, спортивных</w:t>
      </w:r>
      <w:r w:rsidRPr="00F91540">
        <w:rPr>
          <w:sz w:val="28"/>
          <w:szCs w:val="28"/>
          <w:lang w:val="kk-KZ"/>
        </w:rPr>
        <w:t xml:space="preserve"> </w:t>
      </w:r>
      <w:r w:rsidRPr="00F91540">
        <w:rPr>
          <w:sz w:val="28"/>
          <w:szCs w:val="28"/>
        </w:rPr>
        <w:t>и культурных целях, а также в иных целях, связанных с торговым мореплаванием;</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не используемых для международной перевозки товаров и пассажиров некоммерческих гражданских и государственных воздушных судов, воздушных судов, используемых</w:t>
      </w:r>
      <w:r w:rsidRPr="00F91540">
        <w:rPr>
          <w:sz w:val="28"/>
          <w:szCs w:val="28"/>
          <w:lang w:val="kk-KZ"/>
        </w:rPr>
        <w:t xml:space="preserve"> </w:t>
      </w:r>
      <w:r w:rsidRPr="00F91540">
        <w:rPr>
          <w:sz w:val="28"/>
          <w:szCs w:val="28"/>
        </w:rPr>
        <w:t>в экспериментальной авиации (осуществляющих экспериментальные полеты);</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железнодорожных транспортных средств (железнодорожного подвижного состава, единицы железнодорожного подвижного состава) (далее в настоящей главе – железнодорожные транспортные средства), используемых для ремонтно-восстановительных и иных работ, не связанных с осуществлением предпринимательской деятельности;</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2) перемещаемых через таможенную границу </w:t>
      </w:r>
      <w:r w:rsidRPr="00F91540">
        <w:rPr>
          <w:b/>
          <w:sz w:val="28"/>
          <w:szCs w:val="28"/>
          <w:lang w:val="kk-KZ"/>
        </w:rPr>
        <w:t>Евразийского экономического союза</w:t>
      </w:r>
      <w:r w:rsidRPr="00F91540">
        <w:rPr>
          <w:sz w:val="28"/>
          <w:szCs w:val="28"/>
        </w:rPr>
        <w:t>:</w:t>
      </w:r>
    </w:p>
    <w:p w:rsidR="00016F50" w:rsidRPr="00F91540" w:rsidRDefault="00016F50" w:rsidP="00016F50">
      <w:pPr>
        <w:pStyle w:val="11"/>
        <w:shd w:val="clear" w:color="auto" w:fill="auto"/>
        <w:spacing w:after="0" w:line="240" w:lineRule="auto"/>
        <w:ind w:firstLine="709"/>
        <w:jc w:val="both"/>
        <w:rPr>
          <w:b/>
          <w:i/>
          <w:sz w:val="28"/>
          <w:szCs w:val="28"/>
        </w:rPr>
      </w:pPr>
      <w:r w:rsidRPr="00F91540">
        <w:rPr>
          <w:sz w:val="28"/>
          <w:szCs w:val="28"/>
        </w:rPr>
        <w:t>цистерн, клетей, поддонов, являющихся многооборотной тарой и подлежащих возврату в соответствии с условиями сделки;</w:t>
      </w:r>
      <w:r w:rsidRPr="00F91540">
        <w:rPr>
          <w:color w:val="00B050"/>
          <w:sz w:val="28"/>
          <w:szCs w:val="28"/>
        </w:rPr>
        <w:t xml:space="preserve"> </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запасных частей и оборудования, находящихся на транспортном средстве международной перевозки, перемещаемом через таможенную границу </w:t>
      </w:r>
      <w:r w:rsidRPr="00F91540">
        <w:rPr>
          <w:b/>
          <w:sz w:val="28"/>
          <w:szCs w:val="28"/>
          <w:lang w:val="kk-KZ"/>
        </w:rPr>
        <w:t>Евразийского экономического союза</w:t>
      </w:r>
      <w:r w:rsidRPr="00F91540">
        <w:rPr>
          <w:sz w:val="28"/>
          <w:szCs w:val="28"/>
        </w:rPr>
        <w:t xml:space="preserve">, и предназначенных для ремонта и (или) </w:t>
      </w:r>
      <w:r w:rsidRPr="00F91540">
        <w:rPr>
          <w:sz w:val="28"/>
          <w:szCs w:val="28"/>
        </w:rPr>
        <w:lastRenderedPageBreak/>
        <w:t xml:space="preserve">эксплуатации иного транспортного средства международной перевозки, находящегося на таможенной территории </w:t>
      </w:r>
      <w:r w:rsidRPr="00F91540">
        <w:rPr>
          <w:b/>
          <w:sz w:val="28"/>
          <w:szCs w:val="28"/>
          <w:lang w:val="kk-KZ"/>
        </w:rPr>
        <w:t>Евразийского экономического союза</w:t>
      </w:r>
      <w:r w:rsidRPr="00F91540">
        <w:rPr>
          <w:sz w:val="28"/>
          <w:szCs w:val="28"/>
        </w:rPr>
        <w:t xml:space="preserve"> или за ее пределами;</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3) временно ввозимых на таможенную территорию </w:t>
      </w:r>
      <w:r w:rsidRPr="00F91540">
        <w:rPr>
          <w:b/>
          <w:sz w:val="28"/>
          <w:szCs w:val="28"/>
          <w:lang w:val="kk-KZ"/>
        </w:rPr>
        <w:t>Евразийского экономического союза</w:t>
      </w:r>
      <w:r w:rsidRPr="00F91540">
        <w:rPr>
          <w:sz w:val="28"/>
          <w:szCs w:val="28"/>
        </w:rPr>
        <w:t xml:space="preserve"> водными и воздушными судами контейнеров, используемых для доставки в соответствии с договором перевозки находящихся в них товаров до получателя на таможенной территории </w:t>
      </w:r>
      <w:r w:rsidRPr="00F91540">
        <w:rPr>
          <w:b/>
          <w:sz w:val="28"/>
          <w:szCs w:val="28"/>
          <w:lang w:val="kk-KZ"/>
        </w:rPr>
        <w:t>Евразийского экономического союза</w:t>
      </w:r>
      <w:r w:rsidRPr="00F91540">
        <w:rPr>
          <w:sz w:val="28"/>
          <w:szCs w:val="28"/>
        </w:rPr>
        <w:t xml:space="preserve"> или за пределами</w:t>
      </w:r>
      <w:r w:rsidRPr="00F91540">
        <w:rPr>
          <w:b/>
          <w:sz w:val="28"/>
          <w:szCs w:val="28"/>
        </w:rPr>
        <w:t xml:space="preserve"> </w:t>
      </w:r>
      <w:r w:rsidRPr="00F91540">
        <w:rPr>
          <w:sz w:val="28"/>
          <w:szCs w:val="28"/>
        </w:rPr>
        <w:t xml:space="preserve">таможенной территории </w:t>
      </w:r>
      <w:r w:rsidRPr="00F91540">
        <w:rPr>
          <w:b/>
          <w:sz w:val="28"/>
          <w:szCs w:val="28"/>
          <w:lang w:val="kk-KZ"/>
        </w:rPr>
        <w:t>Евразийского экономического союза</w:t>
      </w:r>
      <w:r w:rsidRPr="00F91540">
        <w:rPr>
          <w:sz w:val="28"/>
          <w:szCs w:val="28"/>
        </w:rPr>
        <w:t xml:space="preserve"> иными видами транспорта. </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8. К транспортным средствам и иным товарам, указанным в пункте 7 настоящей статьи, применяются положения настоящей главы, касающиеся временно ввозимых (временно ввезенных) и временно вывозимых (временно вывезенных) транспортных средств международной перевозки, с учетом особенностей, предусмотренных настоящей главой.</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9. К частям и оборудованию транспортных средств международной перевозки, замененным запасными частями</w:t>
      </w:r>
      <w:r w:rsidRPr="00F91540">
        <w:rPr>
          <w:sz w:val="28"/>
          <w:szCs w:val="28"/>
          <w:lang w:val="kk-KZ"/>
        </w:rPr>
        <w:t xml:space="preserve"> </w:t>
      </w:r>
      <w:r w:rsidRPr="00F91540">
        <w:rPr>
          <w:sz w:val="28"/>
          <w:szCs w:val="28"/>
        </w:rPr>
        <w:t>и оборудованием, указанными в абзаце третьем подпункта 2)</w:t>
      </w:r>
      <w:r w:rsidRPr="00F91540">
        <w:rPr>
          <w:sz w:val="28"/>
          <w:szCs w:val="28"/>
          <w:lang w:val="kk-KZ"/>
        </w:rPr>
        <w:t xml:space="preserve"> </w:t>
      </w:r>
      <w:r w:rsidRPr="00F91540">
        <w:rPr>
          <w:sz w:val="28"/>
          <w:szCs w:val="28"/>
        </w:rPr>
        <w:t xml:space="preserve">пункта 7 настоящей статьи, вывозимым с таможенной территории </w:t>
      </w:r>
      <w:r w:rsidRPr="00F91540">
        <w:rPr>
          <w:b/>
          <w:sz w:val="28"/>
          <w:szCs w:val="28"/>
          <w:lang w:val="kk-KZ"/>
        </w:rPr>
        <w:t>Евразийского экономического союза</w:t>
      </w:r>
      <w:r w:rsidRPr="00F91540">
        <w:rPr>
          <w:sz w:val="28"/>
          <w:szCs w:val="28"/>
        </w:rPr>
        <w:t xml:space="preserve"> или ввозимым на таможенную территорию </w:t>
      </w:r>
      <w:r w:rsidRPr="00F91540">
        <w:rPr>
          <w:b/>
          <w:sz w:val="28"/>
          <w:szCs w:val="28"/>
          <w:lang w:val="kk-KZ"/>
        </w:rPr>
        <w:t>Евразийского экономического союза</w:t>
      </w:r>
      <w:r w:rsidRPr="00F91540">
        <w:rPr>
          <w:sz w:val="28"/>
          <w:szCs w:val="28"/>
        </w:rPr>
        <w:t>, применяются положения настоящей главы, регулирующие обратный вывоз</w:t>
      </w:r>
      <w:r w:rsidRPr="00F91540">
        <w:rPr>
          <w:sz w:val="28"/>
          <w:szCs w:val="28"/>
          <w:lang w:val="kk-KZ"/>
        </w:rPr>
        <w:t xml:space="preserve"> </w:t>
      </w:r>
      <w:r w:rsidRPr="00F91540">
        <w:rPr>
          <w:sz w:val="28"/>
          <w:szCs w:val="28"/>
        </w:rPr>
        <w:t xml:space="preserve">с таможенной территории </w:t>
      </w:r>
      <w:r w:rsidRPr="00F91540">
        <w:rPr>
          <w:b/>
          <w:sz w:val="28"/>
          <w:szCs w:val="28"/>
          <w:lang w:val="kk-KZ"/>
        </w:rPr>
        <w:t>Евразийского экономического союза</w:t>
      </w:r>
      <w:r w:rsidRPr="00F91540">
        <w:rPr>
          <w:sz w:val="28"/>
          <w:szCs w:val="28"/>
        </w:rPr>
        <w:t xml:space="preserve"> временно ввезенных транспортных средств международной перевозки либо обратный ввоз на таможенную территорию </w:t>
      </w:r>
      <w:r w:rsidRPr="00F91540">
        <w:rPr>
          <w:b/>
          <w:sz w:val="28"/>
          <w:szCs w:val="28"/>
          <w:lang w:val="kk-KZ"/>
        </w:rPr>
        <w:t>Евразийского экономического союза</w:t>
      </w:r>
      <w:r w:rsidRPr="00F91540">
        <w:rPr>
          <w:sz w:val="28"/>
          <w:szCs w:val="28"/>
        </w:rPr>
        <w:t xml:space="preserve"> временно вывезенных транспортных средств международной перевозки.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Части и оборудование транспортных средств международной перевозки, указанные в абзаце первом настоящего пункта, не вывезенные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установленные сроки, подлежат помещению под таможенные процедуры, применимые к иностранным товарам, за исключением таможенной процедуры таможенного транзита. </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356.</w:t>
      </w:r>
      <w:r w:rsidRPr="00F91540">
        <w:rPr>
          <w:rFonts w:ascii="Times New Roman" w:hAnsi="Times New Roman" w:cs="Times New Roman"/>
          <w:i/>
          <w:sz w:val="28"/>
          <w:szCs w:val="28"/>
        </w:rPr>
        <w:t> </w:t>
      </w:r>
      <w:r w:rsidRPr="00F91540">
        <w:rPr>
          <w:rFonts w:ascii="Times New Roman" w:hAnsi="Times New Roman" w:cs="Times New Roman"/>
          <w:sz w:val="28"/>
          <w:szCs w:val="28"/>
        </w:rPr>
        <w:t xml:space="preserve">Условия ввоза на таможенную территорию </w:t>
      </w:r>
      <w:r w:rsidRPr="00F91540">
        <w:rPr>
          <w:rFonts w:ascii="Times New Roman" w:hAnsi="Times New Roman" w:cs="Times New Roman"/>
          <w:b/>
          <w:sz w:val="28"/>
          <w:szCs w:val="28"/>
        </w:rPr>
        <w:t xml:space="preserve">Евразийского экономического союза </w:t>
      </w:r>
      <w:r w:rsidRPr="00F91540">
        <w:rPr>
          <w:rFonts w:ascii="Times New Roman" w:hAnsi="Times New Roman" w:cs="Times New Roman"/>
          <w:sz w:val="28"/>
          <w:szCs w:val="28"/>
        </w:rPr>
        <w:t>временно ввозимых (временно ввезенных) транспортных средств международной перевозки</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trike/>
          <w:sz w:val="28"/>
          <w:szCs w:val="28"/>
        </w:rPr>
      </w:pPr>
      <w:r w:rsidRPr="00F91540">
        <w:rPr>
          <w:rFonts w:ascii="Times New Roman" w:hAnsi="Times New Roman" w:cs="Times New Roman"/>
          <w:sz w:val="28"/>
          <w:szCs w:val="28"/>
        </w:rPr>
        <w:t xml:space="preserve">1. Временно ввозимые транспортные средства международной перевозки ввозятся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без уплаты ввозных таможенных пошлин, налогов, специальных, антидемпинговых, компенсационных пошлин.</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2. Временно ввезенные транспортные средства международной перевозки, ввезенные на таможенную территорию </w:t>
      </w:r>
      <w:r w:rsidRPr="00F91540">
        <w:rPr>
          <w:b/>
          <w:sz w:val="28"/>
          <w:szCs w:val="28"/>
          <w:lang w:val="kk-KZ"/>
        </w:rPr>
        <w:t>Евразийского экономического союза</w:t>
      </w:r>
      <w:r w:rsidRPr="00F91540">
        <w:rPr>
          <w:sz w:val="28"/>
          <w:szCs w:val="28"/>
        </w:rPr>
        <w:t>, сохраняют статус иностранных товаров.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Временно ввезенные транспортные средства международной перевозки до истечения срока, установленного (продленного) в соответствии со статьей 357</w:t>
      </w:r>
      <w:r w:rsidRPr="00F91540">
        <w:rPr>
          <w:rFonts w:ascii="Times New Roman" w:hAnsi="Times New Roman" w:cs="Times New Roman"/>
          <w:color w:val="FF0000"/>
          <w:sz w:val="28"/>
          <w:szCs w:val="28"/>
        </w:rPr>
        <w:t xml:space="preserve"> </w:t>
      </w:r>
      <w:r w:rsidRPr="00F91540">
        <w:rPr>
          <w:rFonts w:ascii="Times New Roman" w:hAnsi="Times New Roman" w:cs="Times New Roman"/>
          <w:sz w:val="28"/>
          <w:szCs w:val="28"/>
        </w:rPr>
        <w:lastRenderedPageBreak/>
        <w:t xml:space="preserve">настоящего Кодекса, подлежат обратному вывозу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либо помещению под таможенные процедуры, применимые к иностранным товарам, за исключением таможенной процедуры таможенного транзита.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После помещения временно ввезенных транспортных средств международной перевозки под таможенные процедуры такие транспортные средства международной перевозки используются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соответствии с заявленной таможенной процедурой и положения настоящей главы к ним не применяются.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Статья 357. Срок нахождения на таможенной территории </w:t>
      </w:r>
      <w:r w:rsidRPr="00F91540">
        <w:rPr>
          <w:sz w:val="28"/>
          <w:szCs w:val="28"/>
          <w:lang w:val="kk-KZ"/>
        </w:rPr>
        <w:t>Евразийского экономического союза</w:t>
      </w:r>
      <w:r w:rsidRPr="00F91540">
        <w:rPr>
          <w:sz w:val="28"/>
          <w:szCs w:val="28"/>
        </w:rPr>
        <w:t xml:space="preserve"> временно ввозимого (временно ввезенного) транспортного средства международной перевозки</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tabs>
          <w:tab w:val="left" w:pos="0"/>
        </w:tabs>
        <w:spacing w:after="0" w:line="240" w:lineRule="auto"/>
        <w:ind w:firstLine="709"/>
        <w:jc w:val="both"/>
        <w:rPr>
          <w:b/>
          <w:color w:val="FF0000"/>
          <w:sz w:val="28"/>
          <w:szCs w:val="28"/>
        </w:rPr>
      </w:pPr>
      <w:r w:rsidRPr="00F91540">
        <w:rPr>
          <w:sz w:val="28"/>
          <w:szCs w:val="28"/>
        </w:rPr>
        <w:t xml:space="preserve">1. Срок нахождения на таможенной территории </w:t>
      </w:r>
      <w:r w:rsidRPr="00F91540">
        <w:rPr>
          <w:b/>
          <w:sz w:val="28"/>
          <w:szCs w:val="28"/>
          <w:lang w:val="kk-KZ"/>
        </w:rPr>
        <w:t>Евразийского экономического союза</w:t>
      </w:r>
      <w:r w:rsidRPr="00F91540">
        <w:rPr>
          <w:sz w:val="28"/>
          <w:szCs w:val="28"/>
        </w:rPr>
        <w:t xml:space="preserve"> временно ввозимого транспортного средства международной перевозки устанавливается таможенным органом на основании заявления перевозчика исходя из времени, необходимого для вывоза такого транспортного средства международной перевозки с таможенной территории </w:t>
      </w:r>
      <w:r w:rsidRPr="00F91540">
        <w:rPr>
          <w:b/>
          <w:sz w:val="28"/>
          <w:szCs w:val="28"/>
          <w:lang w:val="kk-KZ"/>
        </w:rPr>
        <w:t>Евразийского экономического союза</w:t>
      </w:r>
      <w:r w:rsidRPr="00F91540">
        <w:rPr>
          <w:sz w:val="28"/>
          <w:szCs w:val="28"/>
        </w:rPr>
        <w:t xml:space="preserve"> после завершения операций перевозки, в связи</w:t>
      </w:r>
      <w:r w:rsidRPr="00F91540">
        <w:rPr>
          <w:sz w:val="28"/>
          <w:szCs w:val="28"/>
          <w:lang w:val="kk-KZ"/>
        </w:rPr>
        <w:t xml:space="preserve"> </w:t>
      </w:r>
      <w:r w:rsidRPr="00F91540">
        <w:rPr>
          <w:sz w:val="28"/>
          <w:szCs w:val="28"/>
        </w:rPr>
        <w:t xml:space="preserve">с которыми оно было ввезено на таможенную территорию </w:t>
      </w:r>
      <w:r w:rsidRPr="00F91540">
        <w:rPr>
          <w:b/>
          <w:sz w:val="28"/>
          <w:szCs w:val="28"/>
          <w:lang w:val="kk-KZ"/>
        </w:rPr>
        <w:t>Евразийского экономического союза</w:t>
      </w:r>
      <w:r w:rsidRPr="00F91540">
        <w:rPr>
          <w:sz w:val="28"/>
          <w:szCs w:val="28"/>
        </w:rPr>
        <w:t>,</w:t>
      </w:r>
      <w:r w:rsidRPr="00F91540">
        <w:rPr>
          <w:sz w:val="28"/>
          <w:szCs w:val="28"/>
          <w:lang w:val="kk-KZ"/>
        </w:rPr>
        <w:t xml:space="preserve"> </w:t>
      </w:r>
      <w:r w:rsidRPr="00F91540">
        <w:rPr>
          <w:sz w:val="28"/>
          <w:szCs w:val="28"/>
        </w:rPr>
        <w:t>с учетом статьи 224 настоящего Кодекса и пункта 2 настоящей статьи.</w:t>
      </w:r>
      <w:r w:rsidRPr="00F91540">
        <w:rPr>
          <w:b/>
          <w:color w:val="FF0000"/>
          <w:sz w:val="28"/>
          <w:szCs w:val="28"/>
        </w:rPr>
        <w:t xml:space="preserve"> </w:t>
      </w:r>
    </w:p>
    <w:p w:rsidR="00016F50" w:rsidRPr="00F91540" w:rsidRDefault="00016F50" w:rsidP="00016F50">
      <w:pPr>
        <w:pStyle w:val="11"/>
        <w:tabs>
          <w:tab w:val="left" w:pos="0"/>
        </w:tabs>
        <w:spacing w:after="0" w:line="240" w:lineRule="auto"/>
        <w:ind w:firstLine="709"/>
        <w:jc w:val="both"/>
        <w:rPr>
          <w:sz w:val="28"/>
          <w:szCs w:val="28"/>
        </w:rPr>
      </w:pPr>
      <w:r w:rsidRPr="00F91540">
        <w:rPr>
          <w:b/>
          <w:color w:val="FF0000"/>
          <w:sz w:val="28"/>
          <w:szCs w:val="28"/>
        </w:rPr>
        <w:t>2.</w:t>
      </w:r>
      <w:r w:rsidRPr="00F91540">
        <w:rPr>
          <w:sz w:val="28"/>
          <w:szCs w:val="28"/>
        </w:rPr>
        <w:t xml:space="preserve"> Срок нахождения на таможенной территории </w:t>
      </w:r>
      <w:r w:rsidRPr="00F91540">
        <w:rPr>
          <w:b/>
          <w:sz w:val="28"/>
          <w:szCs w:val="28"/>
          <w:lang w:val="kk-KZ"/>
        </w:rPr>
        <w:t>Евразийского экономического союза</w:t>
      </w:r>
      <w:r w:rsidRPr="00F91540">
        <w:rPr>
          <w:sz w:val="28"/>
          <w:szCs w:val="28"/>
        </w:rPr>
        <w:t xml:space="preserve"> временно ввозимого транспортного средства международной перевозки, которое</w:t>
      </w:r>
      <w:r w:rsidRPr="00F91540">
        <w:rPr>
          <w:sz w:val="28"/>
          <w:szCs w:val="28"/>
          <w:lang w:val="kk-KZ"/>
        </w:rPr>
        <w:t xml:space="preserve"> </w:t>
      </w:r>
      <w:r w:rsidRPr="00F91540">
        <w:rPr>
          <w:sz w:val="28"/>
          <w:szCs w:val="28"/>
        </w:rPr>
        <w:t xml:space="preserve">в соответствии с пунктом 5 статьи 358 настоящего Кодекса может использоваться для перевозки грузов, пассажиров и (или) багажа, начинающейся и завершающейся на таможенной территории </w:t>
      </w:r>
      <w:r w:rsidRPr="00F91540">
        <w:rPr>
          <w:b/>
          <w:sz w:val="28"/>
          <w:szCs w:val="28"/>
          <w:lang w:val="kk-KZ"/>
        </w:rPr>
        <w:t>Евразийского экономического союза</w:t>
      </w:r>
      <w:r w:rsidRPr="00F91540">
        <w:rPr>
          <w:sz w:val="28"/>
          <w:szCs w:val="28"/>
          <w:lang w:val="kk-KZ"/>
        </w:rPr>
        <w:t xml:space="preserve"> </w:t>
      </w:r>
      <w:r w:rsidRPr="00F91540">
        <w:rPr>
          <w:sz w:val="28"/>
          <w:szCs w:val="28"/>
        </w:rPr>
        <w:t xml:space="preserve">(далее в настоящей главе – внутренняя перевозка), устанавливается на время, необходимое для осуществления такой внутренней перевозки, но не более чем на </w:t>
      </w:r>
      <w:r w:rsidRPr="00F91540">
        <w:rPr>
          <w:b/>
          <w:sz w:val="28"/>
          <w:szCs w:val="28"/>
          <w:lang w:val="kk-KZ"/>
        </w:rPr>
        <w:t>девяносто</w:t>
      </w:r>
      <w:r w:rsidRPr="00F91540">
        <w:rPr>
          <w:sz w:val="28"/>
          <w:szCs w:val="28"/>
          <w:lang w:val="kk-KZ"/>
        </w:rPr>
        <w:t xml:space="preserve"> </w:t>
      </w:r>
      <w:r w:rsidRPr="00F91540">
        <w:rPr>
          <w:sz w:val="28"/>
          <w:szCs w:val="28"/>
        </w:rPr>
        <w:t>календарных дней нахождения временно ввезенного транспортного средства международной перевозки на территории одного из государств-членов</w:t>
      </w:r>
      <w:r w:rsidRPr="00F91540">
        <w:rPr>
          <w:sz w:val="28"/>
          <w:szCs w:val="28"/>
          <w:lang w:val="kk-KZ"/>
        </w:rPr>
        <w:t xml:space="preserve"> </w:t>
      </w:r>
      <w:r w:rsidRPr="00F91540">
        <w:rPr>
          <w:b/>
          <w:sz w:val="28"/>
          <w:szCs w:val="28"/>
          <w:lang w:val="kk-KZ"/>
        </w:rPr>
        <w:t>Евразийского экономического союза</w:t>
      </w:r>
      <w:r w:rsidRPr="00F91540">
        <w:rPr>
          <w:sz w:val="28"/>
          <w:szCs w:val="28"/>
        </w:rPr>
        <w:t>.</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color w:val="FF0000"/>
          <w:sz w:val="28"/>
          <w:szCs w:val="28"/>
        </w:rPr>
        <w:t>3</w:t>
      </w:r>
      <w:r w:rsidRPr="00F91540">
        <w:rPr>
          <w:sz w:val="28"/>
          <w:szCs w:val="28"/>
        </w:rPr>
        <w:t xml:space="preserve">. Срок нахождения на таможенной территории </w:t>
      </w:r>
      <w:r w:rsidRPr="00F91540">
        <w:rPr>
          <w:b/>
          <w:sz w:val="28"/>
          <w:szCs w:val="28"/>
          <w:lang w:val="kk-KZ"/>
        </w:rPr>
        <w:t>Евразийского экономического союза</w:t>
      </w:r>
      <w:r w:rsidRPr="00F91540">
        <w:rPr>
          <w:sz w:val="28"/>
          <w:szCs w:val="28"/>
        </w:rPr>
        <w:t xml:space="preserve"> товаров, указанных в подпункте 2)</w:t>
      </w:r>
      <w:r w:rsidRPr="00F91540">
        <w:rPr>
          <w:i/>
          <w:sz w:val="28"/>
          <w:szCs w:val="28"/>
        </w:rPr>
        <w:t xml:space="preserve"> </w:t>
      </w:r>
      <w:r w:rsidRPr="00F91540">
        <w:rPr>
          <w:sz w:val="28"/>
          <w:szCs w:val="28"/>
        </w:rPr>
        <w:t xml:space="preserve">пункта 7 статьи 358 настоящего Кодекса, устанавливается таможенным органом на основании заявления перевозчика исходя из времени, необходимого для совершения операций, в связи с которыми они ввозятся на таможенную территорию </w:t>
      </w:r>
      <w:r w:rsidRPr="00F91540">
        <w:rPr>
          <w:b/>
          <w:sz w:val="28"/>
          <w:szCs w:val="28"/>
          <w:lang w:val="kk-KZ"/>
        </w:rPr>
        <w:t>Евразийского экономического союза</w:t>
      </w:r>
      <w:r w:rsidRPr="00F91540">
        <w:rPr>
          <w:sz w:val="28"/>
          <w:szCs w:val="28"/>
        </w:rPr>
        <w:t>.</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При невозможности обратного вывоза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временно ввезенного транспортного средства международной перевозки в срок, установленный таможенным органом </w:t>
      </w:r>
      <w:r w:rsidRPr="00F91540">
        <w:rPr>
          <w:rFonts w:ascii="Times New Roman" w:hAnsi="Times New Roman" w:cs="Times New Roman"/>
          <w:sz w:val="28"/>
          <w:szCs w:val="28"/>
        </w:rPr>
        <w:lastRenderedPageBreak/>
        <w:t>в соответствии с пунктами 1 и 2 настоящей статьи, по мотивированному запросу перевозчика, лиц, во владение которых такие транспортные средства переданы в соответствии с абзацами вторым – четвертым подпункта 2</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4 статьи 358</w:t>
      </w:r>
      <w:r w:rsidRPr="00F91540">
        <w:rPr>
          <w:rFonts w:ascii="Times New Roman" w:hAnsi="Times New Roman" w:cs="Times New Roman"/>
          <w:sz w:val="28"/>
          <w:szCs w:val="28"/>
          <w:vertAlign w:val="superscript"/>
        </w:rPr>
        <w:t xml:space="preserve"> </w:t>
      </w:r>
      <w:r w:rsidRPr="00F91540">
        <w:rPr>
          <w:rFonts w:ascii="Times New Roman" w:hAnsi="Times New Roman" w:cs="Times New Roman"/>
          <w:sz w:val="28"/>
          <w:szCs w:val="28"/>
        </w:rPr>
        <w:t xml:space="preserve">настоящего Кодекса, иных заинтересованных лиц такой срок продлевается таможенным органом на время, необходимое для устранения причин, по которым невозможен его обратный вывоз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5. При невозможности обратного вывоза с таможенной территории </w:t>
      </w:r>
      <w:r w:rsidRPr="00F91540">
        <w:rPr>
          <w:b/>
          <w:sz w:val="28"/>
          <w:szCs w:val="28"/>
          <w:lang w:val="kk-KZ"/>
        </w:rPr>
        <w:t>Евразийского экономического союза</w:t>
      </w:r>
      <w:r w:rsidRPr="00F91540">
        <w:rPr>
          <w:sz w:val="28"/>
          <w:szCs w:val="28"/>
        </w:rPr>
        <w:t xml:space="preserve"> товаров, указанных в подпункте 2) пункта 7 статьи 355 настоящего Кодекса, в срок, установленный таможенным органом</w:t>
      </w:r>
      <w:r w:rsidRPr="00F91540">
        <w:rPr>
          <w:sz w:val="28"/>
          <w:szCs w:val="28"/>
          <w:lang w:val="kk-KZ"/>
        </w:rPr>
        <w:t xml:space="preserve"> </w:t>
      </w:r>
      <w:r w:rsidRPr="00F91540">
        <w:rPr>
          <w:sz w:val="28"/>
          <w:szCs w:val="28"/>
        </w:rPr>
        <w:t>в соответствии с пунктом 3 настоящей статьи,</w:t>
      </w:r>
      <w:r w:rsidRPr="00F91540">
        <w:rPr>
          <w:sz w:val="28"/>
          <w:szCs w:val="28"/>
          <w:lang w:val="kk-KZ"/>
        </w:rPr>
        <w:t xml:space="preserve"> </w:t>
      </w:r>
      <w:r w:rsidRPr="00F91540">
        <w:rPr>
          <w:sz w:val="28"/>
          <w:szCs w:val="28"/>
        </w:rPr>
        <w:t>по мотивированному запросу перевозчика, иных заинтересованных лиц такой срок продлевается таможенным органом на время, необходимое для устранения причин, по которым невозможен их обратный вывоз</w:t>
      </w:r>
      <w:r w:rsidRPr="00F91540">
        <w:rPr>
          <w:sz w:val="28"/>
          <w:szCs w:val="28"/>
          <w:lang w:val="kk-KZ"/>
        </w:rPr>
        <w:t xml:space="preserve"> </w:t>
      </w:r>
      <w:r w:rsidRPr="00F91540">
        <w:rPr>
          <w:sz w:val="28"/>
          <w:szCs w:val="28"/>
        </w:rPr>
        <w:t xml:space="preserve">с таможенной территории </w:t>
      </w:r>
      <w:r w:rsidRPr="00F91540">
        <w:rPr>
          <w:b/>
          <w:sz w:val="28"/>
          <w:szCs w:val="28"/>
          <w:lang w:val="kk-KZ"/>
        </w:rPr>
        <w:t>Евразийского экономического союза</w:t>
      </w:r>
      <w:r w:rsidRPr="00F91540">
        <w:rPr>
          <w:sz w:val="28"/>
          <w:szCs w:val="28"/>
        </w:rPr>
        <w:t>.</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6. Порядок совершения таможенных операций, связанных с продлением срока нахождения на таможенной территории </w:t>
      </w:r>
      <w:r w:rsidRPr="00F91540">
        <w:rPr>
          <w:b/>
          <w:sz w:val="28"/>
          <w:szCs w:val="28"/>
          <w:lang w:val="kk-KZ"/>
        </w:rPr>
        <w:t>Евразийского экономического союза</w:t>
      </w:r>
      <w:r w:rsidRPr="00F91540">
        <w:rPr>
          <w:sz w:val="28"/>
          <w:szCs w:val="28"/>
        </w:rPr>
        <w:t xml:space="preserve"> временно ввезенных транспортных средств международной перевозки, определяется Комиссией.</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Статья 358. Условия нахождения и использования на таможенной территории </w:t>
      </w:r>
      <w:r w:rsidRPr="00F91540">
        <w:rPr>
          <w:b/>
          <w:sz w:val="28"/>
          <w:szCs w:val="28"/>
          <w:lang w:val="kk-KZ"/>
        </w:rPr>
        <w:t>Евразийского экономического союза</w:t>
      </w:r>
      <w:r w:rsidRPr="00F91540">
        <w:rPr>
          <w:sz w:val="28"/>
          <w:szCs w:val="28"/>
        </w:rPr>
        <w:t xml:space="preserve"> временно ввезенных транспортных средств международной перевозки</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w:t>
      </w:r>
      <w:r w:rsidRPr="00F91540">
        <w:rPr>
          <w:rFonts w:ascii="Times New Roman" w:hAnsi="Times New Roman" w:cs="Times New Roman"/>
          <w:sz w:val="28"/>
          <w:szCs w:val="28"/>
          <w:lang w:val="en-US"/>
        </w:rPr>
        <w:t> </w:t>
      </w:r>
      <w:r w:rsidRPr="00F91540">
        <w:rPr>
          <w:rFonts w:ascii="Times New Roman" w:hAnsi="Times New Roman" w:cs="Times New Roman"/>
          <w:sz w:val="28"/>
          <w:szCs w:val="28"/>
        </w:rPr>
        <w:t xml:space="preserve">Временно ввезенные транспортные средства международной перевозки находятся и используются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без уплаты ввозных таможенных пошлин, налогов, специальных, антидемпинговых, компенсационных пошлин при соблюдении условий, установленных настоящей статьей. </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2.</w:t>
      </w:r>
      <w:r w:rsidRPr="00F91540">
        <w:rPr>
          <w:sz w:val="28"/>
          <w:szCs w:val="28"/>
          <w:lang w:val="en-US"/>
        </w:rPr>
        <w:t> </w:t>
      </w:r>
      <w:r w:rsidRPr="00F91540">
        <w:rPr>
          <w:sz w:val="28"/>
          <w:szCs w:val="28"/>
        </w:rPr>
        <w:t xml:space="preserve">Временно ввезенные транспортные средства международной перевозки должны находиться в фактическом владении и пользовании лиц, осуществляющих их ввоз на таможенную территорию </w:t>
      </w:r>
      <w:r w:rsidRPr="00F91540">
        <w:rPr>
          <w:b/>
          <w:sz w:val="28"/>
          <w:szCs w:val="28"/>
          <w:lang w:val="kk-KZ"/>
        </w:rPr>
        <w:t>Евразийского экономического союза</w:t>
      </w:r>
      <w:r w:rsidRPr="00F91540">
        <w:rPr>
          <w:sz w:val="28"/>
          <w:szCs w:val="28"/>
        </w:rPr>
        <w:t>, за исключением случаев, когда в соответствии с настоящей статьей допускается передача таких транспортных средств иным лицам.</w:t>
      </w:r>
    </w:p>
    <w:p w:rsidR="00016F50" w:rsidRPr="00F91540" w:rsidRDefault="00016F50" w:rsidP="00016F50">
      <w:pPr>
        <w:pStyle w:val="11"/>
        <w:tabs>
          <w:tab w:val="left" w:pos="0"/>
        </w:tabs>
        <w:spacing w:after="0" w:line="240" w:lineRule="auto"/>
        <w:ind w:firstLine="709"/>
        <w:jc w:val="both"/>
        <w:rPr>
          <w:sz w:val="28"/>
          <w:szCs w:val="28"/>
        </w:rPr>
      </w:pPr>
      <w:r w:rsidRPr="00F91540">
        <w:rPr>
          <w:sz w:val="28"/>
          <w:szCs w:val="28"/>
        </w:rPr>
        <w:t xml:space="preserve">3. С временно ввезенными транспортными средствами международной перевозки допускается совершение операций по их техническому обслуживанию и (или) ремонту, которые потребовались при их следовании на таможенную территорию </w:t>
      </w:r>
      <w:r w:rsidRPr="00F91540">
        <w:rPr>
          <w:b/>
          <w:sz w:val="28"/>
          <w:szCs w:val="28"/>
          <w:lang w:val="kk-KZ"/>
        </w:rPr>
        <w:t>Евразийского экономического союза</w:t>
      </w:r>
      <w:r w:rsidRPr="00F91540">
        <w:rPr>
          <w:sz w:val="28"/>
          <w:szCs w:val="28"/>
        </w:rPr>
        <w:t xml:space="preserve"> либо при нахождении на такой территории.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не допускаются:</w:t>
      </w:r>
    </w:p>
    <w:p w:rsidR="00016F50" w:rsidRPr="00F91540" w:rsidRDefault="00016F50" w:rsidP="00016F50">
      <w:pPr>
        <w:pStyle w:val="11"/>
        <w:spacing w:after="0" w:line="240" w:lineRule="auto"/>
        <w:ind w:firstLine="709"/>
        <w:jc w:val="both"/>
        <w:rPr>
          <w:sz w:val="28"/>
          <w:szCs w:val="28"/>
        </w:rPr>
      </w:pPr>
      <w:r w:rsidRPr="00F91540">
        <w:rPr>
          <w:sz w:val="28"/>
          <w:szCs w:val="28"/>
        </w:rPr>
        <w:lastRenderedPageBreak/>
        <w:t>1) использование временно ввезенных транспортных средств международной перевозки для внутренней перевозки, за исключением такой перевозки в случаях, указанных в пунктах 5, 7 и 8 настоящей статьи;</w:t>
      </w:r>
    </w:p>
    <w:p w:rsidR="00016F50" w:rsidRPr="00F91540" w:rsidRDefault="00016F50" w:rsidP="00016F50">
      <w:pPr>
        <w:pStyle w:val="11"/>
        <w:spacing w:after="0" w:line="240" w:lineRule="auto"/>
        <w:ind w:firstLine="709"/>
        <w:jc w:val="both"/>
        <w:rPr>
          <w:sz w:val="28"/>
          <w:szCs w:val="28"/>
        </w:rPr>
      </w:pPr>
      <w:r w:rsidRPr="00F91540">
        <w:rPr>
          <w:sz w:val="28"/>
          <w:szCs w:val="28"/>
        </w:rPr>
        <w:t>2) передача временно ввезенных транспортных средств международной перевозки иным лицам, в том числе в аренду (субаренду), за исключением:</w:t>
      </w:r>
    </w:p>
    <w:p w:rsidR="00016F50" w:rsidRPr="00F91540" w:rsidRDefault="00016F50" w:rsidP="00016F50">
      <w:pPr>
        <w:pStyle w:val="11"/>
        <w:spacing w:after="0" w:line="240" w:lineRule="auto"/>
        <w:ind w:firstLine="709"/>
        <w:jc w:val="both"/>
        <w:rPr>
          <w:sz w:val="28"/>
          <w:szCs w:val="28"/>
        </w:rPr>
      </w:pPr>
      <w:r w:rsidRPr="00F91540">
        <w:rPr>
          <w:sz w:val="28"/>
          <w:szCs w:val="28"/>
        </w:rPr>
        <w:t>их передачи для технического обслуживания, ремонта и (или) хранения;</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их передачи в целях завершения операции перевозки путем вывоза с таможенной территории </w:t>
      </w:r>
      <w:r w:rsidRPr="00F91540">
        <w:rPr>
          <w:b/>
          <w:sz w:val="28"/>
          <w:szCs w:val="28"/>
          <w:lang w:val="kk-KZ"/>
        </w:rPr>
        <w:t>Евразийского экономического союза</w:t>
      </w:r>
      <w:r w:rsidRPr="00F91540">
        <w:rPr>
          <w:sz w:val="28"/>
          <w:szCs w:val="28"/>
        </w:rPr>
        <w:t xml:space="preserve"> транспортного средства международной перевозки;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передачи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пунктом 9 настоящей статьи.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Временно ввезенные железнодорожные транспортные средства международной перевозки и (или) перевозимые на железнодорожных транспортных средствах контейнеры могут использоваться для внутренней перевозки, если такая перевозка осуществляется:</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1) после завершения международной перевозки, для выполнения которой железнодорожное транспортное средство международной перевозки и (или) перевозимые на железнодорожных транспортных средствах контейнеры были ввезены на таможенную территорию </w:t>
      </w:r>
      <w:r w:rsidRPr="00F91540">
        <w:rPr>
          <w:b/>
          <w:sz w:val="28"/>
          <w:szCs w:val="28"/>
          <w:lang w:val="kk-KZ"/>
        </w:rPr>
        <w:t>Евразийского экономического союза</w:t>
      </w:r>
      <w:r w:rsidRPr="00F91540">
        <w:rPr>
          <w:sz w:val="28"/>
          <w:szCs w:val="28"/>
        </w:rPr>
        <w:t>;</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2) при следовании порожнего железнодорожного транспортного средства международной перевозки и (или) перевозимых на железнодорожных транспортных средствах контейнеров по таможенной территории </w:t>
      </w:r>
      <w:r w:rsidRPr="00F91540">
        <w:rPr>
          <w:b/>
          <w:sz w:val="28"/>
          <w:szCs w:val="28"/>
          <w:lang w:val="kk-KZ"/>
        </w:rPr>
        <w:t>Евразийского экономического союза</w:t>
      </w:r>
      <w:r w:rsidRPr="00F91540">
        <w:rPr>
          <w:sz w:val="28"/>
          <w:szCs w:val="28"/>
        </w:rPr>
        <w:t xml:space="preserve"> для начала международной перевозки, для выполнения которой железнодорожное транспортное средство международной перевозки и (или) перевозимые на железнодорожных транспортных средствах контейнеры были ввезены на таможенную территорию </w:t>
      </w:r>
      <w:r w:rsidRPr="00F91540">
        <w:rPr>
          <w:b/>
          <w:sz w:val="28"/>
          <w:szCs w:val="28"/>
          <w:lang w:val="kk-KZ"/>
        </w:rPr>
        <w:t>Евразийского экономического союза</w:t>
      </w:r>
      <w:r w:rsidRPr="00F91540">
        <w:rPr>
          <w:sz w:val="28"/>
          <w:szCs w:val="28"/>
        </w:rPr>
        <w:t>;</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3) при следовании порожнего железнодорожного транспортного средства международной перевозки и (или) перевозимых на железнодорожных транспортных средствах контейнеров через таможенную территорию </w:t>
      </w:r>
      <w:r w:rsidRPr="00F91540">
        <w:rPr>
          <w:b/>
          <w:sz w:val="28"/>
          <w:szCs w:val="28"/>
          <w:lang w:val="kk-KZ"/>
        </w:rPr>
        <w:t>Евразийского экономического союза</w:t>
      </w:r>
      <w:r w:rsidRPr="00F91540">
        <w:rPr>
          <w:sz w:val="28"/>
          <w:szCs w:val="28"/>
        </w:rPr>
        <w:t>.</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6. Количество раз использования железнодорожных транспортных средств международной перевозки и (или) перевозимых на железнодорожных транспортных средствах контейнеров, указанных в пункте 5 настоящей статьи, для внутренней перевозки по территории Казахстан, неограниченно в рамках строка, установленного пунктом 3 статьи 357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7. Являющиеся транспортными средствами международной перевозки временно ввезенные автомобильные и транспортные средства, прицепы, полуприцепы и (или) перевозимые на них контейнеры,</w:t>
      </w:r>
      <w:r w:rsidR="006F13BD">
        <w:rPr>
          <w:rFonts w:ascii="Times New Roman" w:hAnsi="Times New Roman" w:cs="Times New Roman"/>
          <w:sz w:val="28"/>
          <w:szCs w:val="28"/>
        </w:rPr>
        <w:t xml:space="preserve"> </w:t>
      </w:r>
      <w:r w:rsidRPr="00F91540">
        <w:rPr>
          <w:rFonts w:ascii="Times New Roman" w:hAnsi="Times New Roman" w:cs="Times New Roman"/>
          <w:sz w:val="28"/>
          <w:szCs w:val="28"/>
        </w:rPr>
        <w:t xml:space="preserve">могут использоваться для внутренней перевозки грузов, пассажиров и (или) багажа, начинающейся на </w:t>
      </w:r>
      <w:r w:rsidRPr="00F91540">
        <w:rPr>
          <w:rFonts w:ascii="Times New Roman" w:hAnsi="Times New Roman" w:cs="Times New Roman"/>
          <w:sz w:val="28"/>
          <w:szCs w:val="28"/>
        </w:rPr>
        <w:lastRenderedPageBreak/>
        <w:t xml:space="preserve">территории одного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заканчивающейся на территории другого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в следующих случаях:</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такая перевозка допускается международными договорами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с третьей стороной в области автомобильного транспорта;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такая перевозка осуществляется в рамках многосторонних квот Европейской конференции министров транспорта, и государства-члены</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на территориях которых начинается и заканчивается такая перевозка, являются участниками указанной конференции.</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8. Временно ввозимые автомобильные и железнодорожные транспортные средства международной перевозки, осуществляющие перевозку пассажиров и багажа, в рамках установленного маршрута могут останавливаться на таможенной территории </w:t>
      </w:r>
      <w:r w:rsidRPr="00F91540">
        <w:rPr>
          <w:b/>
          <w:sz w:val="28"/>
          <w:szCs w:val="28"/>
        </w:rPr>
        <w:t>Евразийского экономического союза</w:t>
      </w:r>
      <w:r w:rsidRPr="00F91540">
        <w:rPr>
          <w:sz w:val="28"/>
          <w:szCs w:val="28"/>
        </w:rPr>
        <w:t xml:space="preserve"> для посадки (высадки) пассажиров и погрузки (выгрузки) багажа в остановочных пунктах по маршруту следования международной перевозки, если иное не установлено международными договорами Республики Казахстан, международными договорами между государствами-членами </w:t>
      </w:r>
      <w:r w:rsidRPr="00F91540">
        <w:rPr>
          <w:b/>
          <w:sz w:val="28"/>
          <w:szCs w:val="28"/>
        </w:rPr>
        <w:t>Евразийского экономического союза</w:t>
      </w:r>
      <w:r w:rsidRPr="00F91540">
        <w:rPr>
          <w:sz w:val="28"/>
          <w:szCs w:val="28"/>
        </w:rPr>
        <w:t xml:space="preserve"> и (или) законодательством Республики Казахстан.</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9. Временно ввезенное железнодорожное транспортное средство международной перевозки, осуществляющее перевозку грузов, пассажиров и (или) багажа, а также перевозимые на железнодорожных транспортных средствах контейнеры могут передаваться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между железнодорожными перевозчиками государств-членов</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в том числе между железнодорожными перевозчиками одного государства-члена</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между железнодорожными перевозчиками государств-членов </w:t>
      </w:r>
      <w:r w:rsidRPr="00F91540">
        <w:rPr>
          <w:rFonts w:ascii="Times New Roman" w:hAnsi="Times New Roman" w:cs="Times New Roman"/>
          <w:b/>
          <w:sz w:val="28"/>
          <w:szCs w:val="28"/>
        </w:rPr>
        <w:t xml:space="preserve">Евразийского экономического союза </w:t>
      </w:r>
      <w:r w:rsidRPr="00F91540">
        <w:rPr>
          <w:rFonts w:ascii="Times New Roman" w:hAnsi="Times New Roman" w:cs="Times New Roman"/>
          <w:sz w:val="28"/>
          <w:szCs w:val="28"/>
        </w:rPr>
        <w:t>и иными перевозчиками в рамках единого договора перевозки различными видами транспорта;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железнодорожным перевозчиком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лицам, являющимся получателями товаров в соответствии с договором перевозки (далее в настоящей главе – получатель), или от таких получателей железнодорожному перевозчику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либо иному перевозчику для обратного вывоза временно ввезенного транспортного средства международной перевозки и (или) перевозимых на железнодорожных транспортных средствах контейнеров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pStyle w:val="11"/>
        <w:widowControl w:val="0"/>
        <w:shd w:val="clear" w:color="auto" w:fill="auto"/>
        <w:spacing w:after="0" w:line="240" w:lineRule="auto"/>
        <w:ind w:firstLine="709"/>
        <w:jc w:val="both"/>
        <w:rPr>
          <w:sz w:val="28"/>
          <w:szCs w:val="28"/>
        </w:rPr>
      </w:pPr>
      <w:r w:rsidRPr="00F91540">
        <w:rPr>
          <w:sz w:val="28"/>
          <w:szCs w:val="28"/>
        </w:rPr>
        <w:t xml:space="preserve">10. Передача временно ввезенного железнодорожного транспортного средства международной перевозки, осуществляющего перевозку грузов, пассажиров и (или) багажа, а также перевозимых на железнодорожных транспортных средствах контейнеров от железнодорожного перевозчика одного </w:t>
      </w:r>
      <w:r w:rsidRPr="00F91540">
        <w:rPr>
          <w:sz w:val="28"/>
          <w:szCs w:val="28"/>
        </w:rPr>
        <w:lastRenderedPageBreak/>
        <w:t xml:space="preserve">государства-члена </w:t>
      </w:r>
      <w:r w:rsidRPr="00F91540">
        <w:rPr>
          <w:b/>
          <w:sz w:val="28"/>
          <w:szCs w:val="28"/>
          <w:lang w:val="kk-KZ"/>
        </w:rPr>
        <w:t>Евразийского экономического союза</w:t>
      </w:r>
      <w:r w:rsidRPr="00F91540">
        <w:rPr>
          <w:sz w:val="28"/>
          <w:szCs w:val="28"/>
        </w:rPr>
        <w:t xml:space="preserve"> железнодорожному перевозчику другого государства-члена</w:t>
      </w:r>
      <w:r w:rsidRPr="00F91540">
        <w:rPr>
          <w:b/>
          <w:sz w:val="28"/>
          <w:szCs w:val="28"/>
          <w:lang w:val="kk-KZ"/>
        </w:rPr>
        <w:t xml:space="preserve"> Евразийского экономического союза</w:t>
      </w:r>
      <w:r w:rsidRPr="00F91540">
        <w:rPr>
          <w:sz w:val="28"/>
          <w:szCs w:val="28"/>
        </w:rPr>
        <w:t>, между железнодорожными перевозчиками одного государства-члена</w:t>
      </w:r>
      <w:r w:rsidRPr="00F91540">
        <w:rPr>
          <w:b/>
          <w:sz w:val="28"/>
          <w:szCs w:val="28"/>
          <w:lang w:val="kk-KZ"/>
        </w:rPr>
        <w:t xml:space="preserve"> Евразийского экономического союза</w:t>
      </w:r>
      <w:r w:rsidRPr="00F91540">
        <w:rPr>
          <w:sz w:val="28"/>
          <w:szCs w:val="28"/>
        </w:rPr>
        <w:t xml:space="preserve">, между железнодорожными перевозчиками государств-членов </w:t>
      </w:r>
      <w:r w:rsidRPr="00F91540">
        <w:rPr>
          <w:b/>
          <w:sz w:val="28"/>
          <w:szCs w:val="28"/>
          <w:lang w:val="kk-KZ"/>
        </w:rPr>
        <w:t>Евразийского экономического союза</w:t>
      </w:r>
      <w:r w:rsidRPr="00F91540">
        <w:rPr>
          <w:sz w:val="28"/>
          <w:szCs w:val="28"/>
        </w:rPr>
        <w:t xml:space="preserve"> и иными перевозчиками в рамках единого договора перевозки различными видами транспорта, от железнодорожного перевозчика государства-члена </w:t>
      </w:r>
      <w:r w:rsidRPr="00F91540">
        <w:rPr>
          <w:b/>
          <w:sz w:val="28"/>
          <w:szCs w:val="28"/>
          <w:lang w:val="kk-KZ"/>
        </w:rPr>
        <w:t>Евразийского экономического союза</w:t>
      </w:r>
      <w:r w:rsidRPr="00F91540">
        <w:rPr>
          <w:sz w:val="28"/>
          <w:szCs w:val="28"/>
        </w:rPr>
        <w:t xml:space="preserve"> получателям в соответствии с договором перевозки и от таких получателей железнодорожному перевозчику для вывоза с таможенной территории </w:t>
      </w:r>
      <w:r w:rsidRPr="00F91540">
        <w:rPr>
          <w:b/>
          <w:sz w:val="28"/>
          <w:szCs w:val="28"/>
          <w:lang w:val="kk-KZ"/>
        </w:rPr>
        <w:t>Евразийского экономического союза</w:t>
      </w:r>
      <w:r w:rsidRPr="00F91540">
        <w:rPr>
          <w:sz w:val="28"/>
          <w:szCs w:val="28"/>
        </w:rPr>
        <w:t xml:space="preserve"> осуществляется в соответствии с международными договорами государств-членов </w:t>
      </w:r>
      <w:r w:rsidRPr="00F91540">
        <w:rPr>
          <w:b/>
          <w:sz w:val="28"/>
          <w:szCs w:val="28"/>
          <w:lang w:val="kk-KZ"/>
        </w:rPr>
        <w:t>Евразийского экономического союза</w:t>
      </w:r>
      <w:r w:rsidRPr="00F91540">
        <w:rPr>
          <w:sz w:val="28"/>
          <w:szCs w:val="28"/>
        </w:rPr>
        <w:t xml:space="preserve"> с третьей стороной в области железнодорожного транспорта и актами Совета по железнодорожному транспорту государств – участников Содружества Независимых Государств.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11. При передаче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подпунктом 3) пункта 9 настоящей статьи, железнодорожный перевозчик (при передаче указанных железнодорожных транспортных средств и (или) контейнеров получателю) и получатель (при передаче указанных железнодорожных транспортных средств и (или) контейнеров для обратного вывоза железнодорожному перевозчику государства-члена Евразийского экономического союза либо иному перевозчику) обязаны </w:t>
      </w:r>
      <w:r w:rsidRPr="00F91540">
        <w:rPr>
          <w:rFonts w:ascii="Times New Roman" w:hAnsi="Times New Roman" w:cs="Times New Roman"/>
          <w:b/>
          <w:sz w:val="28"/>
          <w:szCs w:val="28"/>
        </w:rPr>
        <w:t>предоставить информацию о регистрационном номере</w:t>
      </w:r>
      <w:r w:rsidRPr="00F91540">
        <w:rPr>
          <w:rFonts w:ascii="Times New Roman" w:hAnsi="Times New Roman" w:cs="Times New Roman"/>
          <w:sz w:val="28"/>
          <w:szCs w:val="28"/>
        </w:rPr>
        <w:t xml:space="preserve"> </w:t>
      </w:r>
      <w:r w:rsidRPr="00F91540">
        <w:rPr>
          <w:rFonts w:ascii="Times New Roman" w:hAnsi="Times New Roman" w:cs="Times New Roman"/>
          <w:b/>
          <w:sz w:val="28"/>
          <w:szCs w:val="28"/>
        </w:rPr>
        <w:t>таможенной декларации на транспортное средство и сроке временного ввоза, установленного таможенным органом</w:t>
      </w:r>
      <w:r w:rsidRPr="00F91540">
        <w:rPr>
          <w:rFonts w:ascii="Times New Roman" w:hAnsi="Times New Roman" w:cs="Times New Roman"/>
          <w:sz w:val="28"/>
          <w:szCs w:val="28"/>
        </w:rPr>
        <w:t xml:space="preserve"> и уведомлять о такой передаче таможенный орган, в регионе деятельности которого находится получатель, в порядке и сроки, которые определяются Комиссией.</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12. При передаче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подпункта 3) пункта 9 настоящей статьи, получатель и перевозчик, которому такой получатель передал временно ввезенное транспортное средство международной перевозки</w:t>
      </w:r>
      <w:r w:rsidRPr="00F91540">
        <w:rPr>
          <w:sz w:val="28"/>
          <w:szCs w:val="28"/>
          <w:lang w:val="kk-KZ"/>
        </w:rPr>
        <w:t xml:space="preserve"> </w:t>
      </w:r>
      <w:r w:rsidRPr="00F91540">
        <w:rPr>
          <w:sz w:val="28"/>
          <w:szCs w:val="28"/>
        </w:rPr>
        <w:t>и (или) перевозимые на железнодорожных транспортных средствах контейнеры для обратного вывоза с таможенной территории, обязаны соблюдать положения пункта 3 статьи 356 и пункта 4</w:t>
      </w:r>
      <w:r w:rsidRPr="00F91540">
        <w:rPr>
          <w:sz w:val="28"/>
          <w:szCs w:val="28"/>
          <w:lang w:val="kk-KZ"/>
        </w:rPr>
        <w:t xml:space="preserve"> </w:t>
      </w:r>
      <w:r w:rsidRPr="00F91540">
        <w:rPr>
          <w:sz w:val="28"/>
          <w:szCs w:val="28"/>
        </w:rPr>
        <w:t xml:space="preserve">статьи 357 настоящего Кодекса, а также условия нахождения и использования временно ввезенных транспортных средств международной перевозки на таможенной территории </w:t>
      </w:r>
      <w:r w:rsidRPr="00F91540">
        <w:rPr>
          <w:b/>
          <w:sz w:val="28"/>
          <w:szCs w:val="28"/>
          <w:lang w:val="kk-KZ"/>
        </w:rPr>
        <w:t>Евразийского экономического союза</w:t>
      </w:r>
      <w:r w:rsidRPr="00F91540">
        <w:rPr>
          <w:sz w:val="28"/>
          <w:szCs w:val="28"/>
        </w:rPr>
        <w:t>, предусмотренные настоящей статьей.</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13. Железнодорожные перевозчики государств-членов </w:t>
      </w:r>
      <w:r w:rsidRPr="00F91540">
        <w:rPr>
          <w:b/>
          <w:sz w:val="28"/>
          <w:szCs w:val="28"/>
          <w:lang w:val="kk-KZ"/>
        </w:rPr>
        <w:t xml:space="preserve">Евразийского экономического союза </w:t>
      </w:r>
      <w:r w:rsidRPr="00F91540">
        <w:rPr>
          <w:sz w:val="28"/>
          <w:szCs w:val="28"/>
        </w:rPr>
        <w:t xml:space="preserve">по требованию таможенных органов представляют информацию о месте нахождения временно ввезенного железнодорожного транспортного средства международной перевозки и (или) перевозимых на </w:t>
      </w:r>
      <w:r w:rsidRPr="00F91540">
        <w:rPr>
          <w:sz w:val="28"/>
          <w:szCs w:val="28"/>
        </w:rPr>
        <w:lastRenderedPageBreak/>
        <w:t xml:space="preserve">железнодорожных транспортных средствах контейнеров, в том числе используемых для внутренних перевозок в соответствии с пунктом 5 настоящей статьи. </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Порядок представления железнодорожными перевозчиками указанной информации таможенным органам утверждается уполномоченным органом по согласованию с уполномоченным органом в области транспорта.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359. Условия вывоза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нахождения за пределами таможенной территории Евразийской экономической комиссии временно вывозимых (временно вывезенных) транспортных средств международной перевозки</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1. Временно вывозимые транспортные средства международной перевозки вывозятся с таможенной территории </w:t>
      </w:r>
      <w:r w:rsidRPr="00F91540">
        <w:rPr>
          <w:b/>
          <w:sz w:val="28"/>
          <w:szCs w:val="28"/>
          <w:lang w:val="kk-KZ"/>
        </w:rPr>
        <w:t>Евразийского экономического союза</w:t>
      </w:r>
      <w:r w:rsidRPr="00F91540">
        <w:rPr>
          <w:sz w:val="28"/>
          <w:szCs w:val="28"/>
        </w:rPr>
        <w:t xml:space="preserve"> без уплаты вывозных таможенных пошлин. </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2. Временно вывезенные транспортные средства международной перевозки, вывезенные с таможенной территории </w:t>
      </w:r>
      <w:r w:rsidRPr="00F91540">
        <w:rPr>
          <w:b/>
          <w:sz w:val="28"/>
          <w:szCs w:val="28"/>
          <w:lang w:val="kk-KZ"/>
        </w:rPr>
        <w:t>Евразийского экономического союза</w:t>
      </w:r>
      <w:r w:rsidRPr="00F91540">
        <w:rPr>
          <w:sz w:val="28"/>
          <w:szCs w:val="28"/>
        </w:rPr>
        <w:t xml:space="preserve"> и обратно ввозимые на такую территорию, сохраняют статус товаров </w:t>
      </w:r>
      <w:r w:rsidRPr="00F91540">
        <w:rPr>
          <w:b/>
          <w:sz w:val="28"/>
          <w:szCs w:val="28"/>
          <w:lang w:val="kk-KZ"/>
        </w:rPr>
        <w:t>Евразийского экономического союза</w:t>
      </w:r>
      <w:r w:rsidRPr="00F91540">
        <w:rPr>
          <w:sz w:val="28"/>
          <w:szCs w:val="28"/>
        </w:rPr>
        <w:t xml:space="preserve">, а транспортные средства международной перевозки, указанные в абзацах втором и третьем подпункта 2) пункта 2 статьи 355 настоящего Кодекса и считающиеся условно выпущенными товарами в соответствии с подпунктом 1) пункта 1 статьи 202 настоящего Кодекса, а также указанные в абзаце четвертом подпункта 2) пункта 2 статьи 355 настоящего Кодекса, – статус иностранных товаров.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Временно вывезенные транспортные средства международной перевозки ввозятся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без уплаты ввозных таможенных пошлин, налогов при соблюдении условий нахождения и использования временно вывезенных транспортных средств международной перевозки за пределами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Срок нахождения за пределами таможенной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временно вывезенных транспортных средств международной перевозки не ограничивается.</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5. Временно вывезенные транспортные средства международной перевозки, находящиеся за пределами таможенной территории </w:t>
      </w:r>
      <w:r w:rsidRPr="00F91540">
        <w:rPr>
          <w:b/>
          <w:sz w:val="28"/>
          <w:szCs w:val="28"/>
          <w:lang w:val="kk-KZ"/>
        </w:rPr>
        <w:t>Евразийского экономического союза</w:t>
      </w:r>
      <w:r w:rsidRPr="00F91540">
        <w:rPr>
          <w:sz w:val="28"/>
          <w:szCs w:val="28"/>
        </w:rPr>
        <w:t xml:space="preserve">, являющиеся товарами </w:t>
      </w:r>
      <w:r w:rsidRPr="00F91540">
        <w:rPr>
          <w:b/>
          <w:sz w:val="28"/>
          <w:szCs w:val="28"/>
          <w:lang w:val="kk-KZ"/>
        </w:rPr>
        <w:t>Евразийского экономического союза</w:t>
      </w:r>
      <w:r w:rsidRPr="00F91540">
        <w:rPr>
          <w:sz w:val="28"/>
          <w:szCs w:val="28"/>
        </w:rPr>
        <w:t>, могут быть помещены под таможенную процедуру экспорта.</w:t>
      </w:r>
    </w:p>
    <w:p w:rsidR="00016F50" w:rsidRPr="00F91540" w:rsidRDefault="00016F50" w:rsidP="00016F50">
      <w:pPr>
        <w:tabs>
          <w:tab w:val="left" w:pos="0"/>
        </w:tabs>
        <w:spacing w:after="0" w:line="240" w:lineRule="auto"/>
        <w:ind w:firstLine="709"/>
        <w:jc w:val="both"/>
        <w:rPr>
          <w:rFonts w:ascii="Times New Roman" w:hAnsi="Times New Roman" w:cs="Times New Roman"/>
          <w:b/>
          <w:i/>
          <w:color w:val="00B050"/>
          <w:sz w:val="28"/>
          <w:szCs w:val="28"/>
        </w:rPr>
      </w:pPr>
      <w:r w:rsidRPr="00F91540">
        <w:rPr>
          <w:rFonts w:ascii="Times New Roman" w:hAnsi="Times New Roman" w:cs="Times New Roman"/>
          <w:sz w:val="28"/>
          <w:szCs w:val="28"/>
        </w:rPr>
        <w:t>6. Временно вывезенные транспортные средства международной перевозки, указанные в абзацах втором и третьем подпункта 2) пункта 2 статьи 355</w:t>
      </w:r>
      <w:r w:rsidRPr="00F91540">
        <w:rPr>
          <w:rFonts w:ascii="Times New Roman" w:hAnsi="Times New Roman" w:cs="Times New Roman"/>
          <w:color w:val="FF0000"/>
          <w:sz w:val="28"/>
          <w:szCs w:val="28"/>
        </w:rPr>
        <w:t xml:space="preserve"> </w:t>
      </w:r>
      <w:r w:rsidRPr="00F91540">
        <w:rPr>
          <w:rFonts w:ascii="Times New Roman" w:hAnsi="Times New Roman" w:cs="Times New Roman"/>
          <w:sz w:val="28"/>
          <w:szCs w:val="28"/>
        </w:rPr>
        <w:t xml:space="preserve">настоящего Кодекса и считающиеся условно выпущенными товарами в соответствии с подпунктом 1) пункта 1 статьи 202 настоящего Кодекса, находящиеся за пределами таможенной территории </w:t>
      </w:r>
      <w:r w:rsidRPr="00F91540">
        <w:rPr>
          <w:rFonts w:ascii="Times New Roman" w:hAnsi="Times New Roman" w:cs="Times New Roman"/>
          <w:b/>
          <w:sz w:val="28"/>
          <w:szCs w:val="28"/>
        </w:rPr>
        <w:t xml:space="preserve">Евразийского </w:t>
      </w:r>
      <w:r w:rsidRPr="00F91540">
        <w:rPr>
          <w:rFonts w:ascii="Times New Roman" w:hAnsi="Times New Roman" w:cs="Times New Roman"/>
          <w:b/>
          <w:sz w:val="28"/>
          <w:szCs w:val="28"/>
        </w:rPr>
        <w:lastRenderedPageBreak/>
        <w:t>экономического союза</w:t>
      </w:r>
      <w:r w:rsidRPr="00F91540">
        <w:rPr>
          <w:rFonts w:ascii="Times New Roman" w:hAnsi="Times New Roman" w:cs="Times New Roman"/>
          <w:sz w:val="28"/>
          <w:szCs w:val="28"/>
        </w:rPr>
        <w:t>, могут быть помещены под таможенную процедуру реэкспорта.</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7. Временно вывезенные транспортные средства международной перевозки, указанные в абзаце четвертом подпункта 2) пункта 2 статьи 355 настоящего Кодекса, находящиеся за пределами таможенной территории </w:t>
      </w:r>
      <w:r w:rsidRPr="00F91540">
        <w:rPr>
          <w:b/>
          <w:sz w:val="28"/>
          <w:szCs w:val="28"/>
          <w:lang w:val="kk-KZ"/>
        </w:rPr>
        <w:t>Евразийского экономического союза</w:t>
      </w:r>
      <w:r w:rsidRPr="00F91540">
        <w:rPr>
          <w:sz w:val="28"/>
          <w:szCs w:val="28"/>
        </w:rPr>
        <w:t>, могут быть помещены под таможенную процедуру реэкспорта.</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8. При передаче иностранному лицу права собственности на временно вывезенное транспортное средство международной перевозки лицо государства-члена </w:t>
      </w:r>
      <w:r w:rsidRPr="00F91540">
        <w:rPr>
          <w:b/>
          <w:sz w:val="28"/>
          <w:szCs w:val="28"/>
          <w:lang w:val="kk-KZ"/>
        </w:rPr>
        <w:t>Евразийского экономического союза</w:t>
      </w:r>
      <w:r w:rsidRPr="00F91540">
        <w:rPr>
          <w:sz w:val="28"/>
          <w:szCs w:val="28"/>
        </w:rPr>
        <w:t>, которое выступило стороной такой сделки, помещает в течение тридцати календарных дней со дня передачи права собственности такое временно вывезенное транспортное средство международной перевозки под таможенную процедуру экспорта, а при передаче иностранному лицу права собственности на транспортное средство международной перевозки, указанное в абзацах втором и третьем подпункта 2) пункта 2 статьи 355 и считающееся условно выпущенным товаром в соответствии с подпунктом 1) пункта 1 статьи 202</w:t>
      </w:r>
      <w:r w:rsidRPr="00F91540">
        <w:rPr>
          <w:color w:val="FF0000"/>
          <w:sz w:val="28"/>
          <w:szCs w:val="28"/>
        </w:rPr>
        <w:t xml:space="preserve"> </w:t>
      </w:r>
      <w:r w:rsidRPr="00F91540">
        <w:rPr>
          <w:sz w:val="28"/>
          <w:szCs w:val="28"/>
        </w:rPr>
        <w:t>настоящего Кодекса или указанное в абзаце четвертом подпункта 2) пункта 2 статьи 355 настоящего Кодекса, – под таможенную процедуру реэкспорта.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360. Условия использования за пределами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временно вывезенных транспортных средств международной перевозки </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За пределами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с временно вывезенными транспортными средствами международной перевозки допускается совершение следующих операций:</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1) операции по техническому обслуживанию и (или) ремонту (за исключением капитального ремонта, модернизации), необходимые для обеспечения их сохранности, эксплуатации и поддержания в состоянии, в котором они находились на день вывоза с таможенной территории </w:t>
      </w:r>
      <w:r w:rsidRPr="00F91540">
        <w:rPr>
          <w:b/>
          <w:sz w:val="28"/>
          <w:szCs w:val="28"/>
          <w:lang w:val="kk-KZ"/>
        </w:rPr>
        <w:t>Евразийского экономического союза</w:t>
      </w:r>
      <w:r w:rsidRPr="00F91540">
        <w:rPr>
          <w:sz w:val="28"/>
          <w:szCs w:val="28"/>
        </w:rPr>
        <w:t xml:space="preserve">, если потребность в таких операциях возникла во время использования этих транспортных средств международной перевозки за пределами таможенной территории </w:t>
      </w:r>
      <w:r w:rsidRPr="00F91540">
        <w:rPr>
          <w:b/>
          <w:sz w:val="28"/>
          <w:szCs w:val="28"/>
          <w:lang w:val="kk-KZ"/>
        </w:rPr>
        <w:t>Евразийского экономического союза</w:t>
      </w:r>
      <w:r w:rsidRPr="00F91540">
        <w:rPr>
          <w:sz w:val="28"/>
          <w:szCs w:val="28"/>
        </w:rPr>
        <w:t>;</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2) операции по безвозмездному (гарантийному) ремонту;</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3) операции по ремонту, включая капитальный ремонт, осуществляемые для восстановления временно вывезенных транспортных средств международной перевозки после их повреждения вследствие аварии или действия непреодолимой силы, которые имели место за пределами таможенной территории </w:t>
      </w:r>
      <w:r w:rsidRPr="00F91540">
        <w:rPr>
          <w:b/>
          <w:sz w:val="28"/>
          <w:szCs w:val="28"/>
          <w:lang w:val="kk-KZ"/>
        </w:rPr>
        <w:t>Евразийского экономического союза</w:t>
      </w:r>
      <w:r w:rsidRPr="00F91540">
        <w:rPr>
          <w:sz w:val="28"/>
          <w:szCs w:val="28"/>
        </w:rPr>
        <w:t>.</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2. Положения подпункта 1) пункта 1 настоящей статьи не распространяются на временно вывезенные в качестве транспортных средств </w:t>
      </w:r>
      <w:r w:rsidRPr="00F91540">
        <w:rPr>
          <w:sz w:val="28"/>
          <w:szCs w:val="28"/>
        </w:rPr>
        <w:lastRenderedPageBreak/>
        <w:t xml:space="preserve">международной перевозки водные суда, зарегистрированные в международных реестрах судов государств-членов </w:t>
      </w:r>
      <w:r w:rsidRPr="00F91540">
        <w:rPr>
          <w:b/>
          <w:sz w:val="28"/>
          <w:szCs w:val="28"/>
          <w:lang w:val="kk-KZ"/>
        </w:rPr>
        <w:t>Евразийского экономического союза</w:t>
      </w:r>
      <w:r w:rsidRPr="00F91540">
        <w:rPr>
          <w:sz w:val="28"/>
          <w:szCs w:val="28"/>
        </w:rPr>
        <w:t xml:space="preserve">. В отношении таких судов допускается проведение операций по их техническому обслуживанию и (или) ремонту. </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3. Совершение операций, не предусмотренных пунктами 1 и 2 настоящей статьи, в отношении находящихся за пределами таможенной территории </w:t>
      </w:r>
      <w:r w:rsidRPr="00F91540">
        <w:rPr>
          <w:b/>
          <w:sz w:val="28"/>
          <w:szCs w:val="28"/>
          <w:lang w:val="kk-KZ"/>
        </w:rPr>
        <w:t>Евразийского экономического союза</w:t>
      </w:r>
      <w:r w:rsidRPr="00F91540">
        <w:rPr>
          <w:sz w:val="28"/>
          <w:szCs w:val="28"/>
        </w:rPr>
        <w:t xml:space="preserve"> временно вывезенных транспортных средств международной перевозки, за исключением транспортных средств международной перевозки, указанных в абзаце четвертом подпункта 2) пункта 2 статьи 355 настоящего Кодекса, допускается при условии помещения этих транспортных средств под таможенную процедуру переработки вне таможенной территории.</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В случае совершения операций, не предусмотренных пунктами 1 и 2 настоящей статьи, без помещения временно вывезенных транспортных средств международной перевозки под таможенную процедуру переработки вне таможенной территории при ввозе на таможенную территорию </w:t>
      </w:r>
      <w:r w:rsidRPr="00F91540">
        <w:rPr>
          <w:b/>
          <w:sz w:val="28"/>
          <w:szCs w:val="28"/>
          <w:lang w:val="kk-KZ"/>
        </w:rPr>
        <w:t>Евразийского экономического союза</w:t>
      </w:r>
      <w:r w:rsidRPr="00F91540">
        <w:rPr>
          <w:sz w:val="28"/>
          <w:szCs w:val="28"/>
        </w:rPr>
        <w:t xml:space="preserve"> такие транспортные средства международной перевозки подлежат помещению под таможенную процедуру выпуска для внутреннего потребления с уплатой ввозных таможенных пошлин, налогов в соответствии со статьей 266 настоящего Кодекса. </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В случае </w:t>
      </w:r>
      <w:proofErr w:type="spellStart"/>
      <w:r w:rsidRPr="00F91540">
        <w:rPr>
          <w:sz w:val="28"/>
          <w:szCs w:val="28"/>
        </w:rPr>
        <w:t>непомещения</w:t>
      </w:r>
      <w:proofErr w:type="spellEnd"/>
      <w:r w:rsidRPr="00F91540">
        <w:rPr>
          <w:sz w:val="28"/>
          <w:szCs w:val="28"/>
        </w:rPr>
        <w:t xml:space="preserve"> временно вывезенных транспортных средств международной перевозки под таможенную процедуру выпуска для внутреннего потребления подлежат уплате ввозные таможенные пошлины, налоги, специальные, антидемпинговые, компенсационные пошлины в соответствии со статьей</w:t>
      </w:r>
      <w:r w:rsidR="006F13BD">
        <w:rPr>
          <w:sz w:val="28"/>
          <w:szCs w:val="28"/>
        </w:rPr>
        <w:t xml:space="preserve"> </w:t>
      </w:r>
      <w:r w:rsidRPr="00F91540">
        <w:rPr>
          <w:b/>
          <w:sz w:val="28"/>
          <w:szCs w:val="28"/>
        </w:rPr>
        <w:t xml:space="preserve">88 </w:t>
      </w:r>
      <w:r w:rsidRPr="00F91540">
        <w:rPr>
          <w:sz w:val="28"/>
          <w:szCs w:val="28"/>
        </w:rPr>
        <w:t>и пунктом</w:t>
      </w:r>
      <w:r w:rsidR="006F13BD">
        <w:rPr>
          <w:sz w:val="28"/>
          <w:szCs w:val="28"/>
        </w:rPr>
        <w:t xml:space="preserve"> </w:t>
      </w:r>
      <w:r w:rsidRPr="00F91540">
        <w:rPr>
          <w:b/>
          <w:sz w:val="28"/>
          <w:szCs w:val="28"/>
        </w:rPr>
        <w:t xml:space="preserve">5 </w:t>
      </w:r>
      <w:r w:rsidRPr="00F91540">
        <w:rPr>
          <w:sz w:val="28"/>
          <w:szCs w:val="28"/>
        </w:rPr>
        <w:t>статьи 136 настоящего Кодекса.</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4. Совершение операций, не предусмотренных пунктам 1 и 2 настоящей статьи, в отношении находящихся за пределами таможенной территории </w:t>
      </w:r>
      <w:r w:rsidRPr="00F91540">
        <w:rPr>
          <w:b/>
          <w:sz w:val="28"/>
          <w:szCs w:val="28"/>
          <w:lang w:val="kk-KZ"/>
        </w:rPr>
        <w:t>Евразийского экономического союза</w:t>
      </w:r>
      <w:r w:rsidRPr="00F91540">
        <w:rPr>
          <w:sz w:val="28"/>
          <w:szCs w:val="28"/>
        </w:rPr>
        <w:t xml:space="preserve"> транспортных средств международной перевозки, указанных в абзаце четвертом подпункта 2) пункта 2 статьи 355</w:t>
      </w:r>
      <w:r w:rsidRPr="00F91540">
        <w:rPr>
          <w:color w:val="FF0000"/>
          <w:sz w:val="28"/>
          <w:szCs w:val="28"/>
        </w:rPr>
        <w:t xml:space="preserve"> </w:t>
      </w:r>
      <w:r w:rsidRPr="00F91540">
        <w:rPr>
          <w:sz w:val="28"/>
          <w:szCs w:val="28"/>
        </w:rPr>
        <w:t>настоящего Кодекса, допускается без их помещения под таможенную процедуру переработки вне таможенной территории.</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В случае совершения в отношении таких транспортных средств международной перевозки операций, не предусмотренных пунктами 1 и 2 настоящей статьи, декларантом товаров, помещенных под таможенную процедуру временного ввоза (допуска) и используемых в качестве транспортных средств международной перевозки, не позднее тридцати календарных дней со дня, следующего за днем совершения таких операций, подается заявление о совершении операций, не предусмотренных пунктами 1 и 2 настоящей статьи, и документы, подтверждающие стоимость совершенных операций.</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Указанное заявление подается таможенному органу, поместившему товары под таможенную процедуру временного ввоза (допуска).</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lastRenderedPageBreak/>
        <w:t>С момента фиксации таможенным органом подачи указанного заявления такое заявление становится документом, свидетельствующим о фактах, имеющих юридическое значение.</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Форма указанного заявления, структура и формат такого заявления в виде электронного документа, порядок их заполнения, внесения в такое заявление изменений (дополнений), а также порядок совершения таможенных операций, связанных с подачей, регистрацией и отказом в регистрации такого заявления, определяются Комиссией, а в части, не урегулированной Комиссией, – </w:t>
      </w:r>
      <w:r w:rsidRPr="00F91540">
        <w:rPr>
          <w:b/>
          <w:sz w:val="28"/>
          <w:szCs w:val="28"/>
        </w:rPr>
        <w:t>в порядке, утвержденном уполномоченным органом</w:t>
      </w:r>
      <w:r w:rsidRPr="00F91540">
        <w:rPr>
          <w:sz w:val="28"/>
          <w:szCs w:val="28"/>
        </w:rPr>
        <w:t>.</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При совершении операций, не предусмотренных пунктами 1 и 2 настоящей статьи, в отношении находящихся за пределами таможенной территории </w:t>
      </w:r>
      <w:r w:rsidRPr="00F91540">
        <w:rPr>
          <w:b/>
          <w:sz w:val="28"/>
          <w:szCs w:val="28"/>
          <w:lang w:val="kk-KZ"/>
        </w:rPr>
        <w:t>Евразийского экономического союза</w:t>
      </w:r>
      <w:r w:rsidRPr="00F91540">
        <w:rPr>
          <w:sz w:val="28"/>
          <w:szCs w:val="28"/>
        </w:rPr>
        <w:t xml:space="preserve"> транспортных средств международной перевозки, указанных в абзаце четвертом подпункта 2) пункта 2 статьи 355</w:t>
      </w:r>
      <w:r w:rsidRPr="00F91540">
        <w:rPr>
          <w:color w:val="FF0000"/>
          <w:sz w:val="28"/>
          <w:szCs w:val="28"/>
        </w:rPr>
        <w:t xml:space="preserve"> </w:t>
      </w:r>
      <w:r w:rsidRPr="00F91540">
        <w:rPr>
          <w:sz w:val="28"/>
          <w:szCs w:val="28"/>
        </w:rPr>
        <w:t>настоящего Кодекса, у декларанта товаров, помещенных под таможенную процедуру временного ввоза (допуска) и используемых в качестве транспортных средств международной перевозки, возникает обязанность по уплате ввозных таможенных пошлин, налогов.</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Обязанность по уплате ввозных таможенных пошлин, налогов подлежит исполнению до регистрации таможенным </w:t>
      </w:r>
      <w:proofErr w:type="gramStart"/>
      <w:r w:rsidRPr="00F91540">
        <w:rPr>
          <w:sz w:val="28"/>
          <w:szCs w:val="28"/>
        </w:rPr>
        <w:t>органом  таможенного</w:t>
      </w:r>
      <w:proofErr w:type="gramEnd"/>
      <w:r w:rsidRPr="00F91540">
        <w:rPr>
          <w:sz w:val="28"/>
          <w:szCs w:val="28"/>
        </w:rPr>
        <w:t xml:space="preserve"> документа, указанного в абзаце втором настоящего пункта.</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Ввозные таможенные пошлины, налоги подлежат уплате в размере, исчисленном в соответствии со статьей 266 настоящего Кодекса.</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Обязанность по уплате ввозных таможенных пошлин, налогов прекращается при исполнении обязанности по уплате ввозных таможенных пошлин, налогов и (или) взыскании ввозных таможенных пошлин, налогов в размерах, исчисленных и подлежащих уплате в соответствии с настоящим пунктом.</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trike/>
          <w:sz w:val="28"/>
          <w:szCs w:val="28"/>
        </w:rPr>
      </w:pPr>
      <w:r w:rsidRPr="00F91540">
        <w:rPr>
          <w:rFonts w:ascii="Times New Roman" w:hAnsi="Times New Roman" w:cs="Times New Roman"/>
          <w:sz w:val="28"/>
          <w:szCs w:val="28"/>
        </w:rPr>
        <w:t>Статья 361. Таможенное декларирование и выпуск транспортных средств международной перевозки</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Транспортные средства международной перевозки, перемещаемые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подлежат таможенному декларированию и выпуску:</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при ввозе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временно ввозимых транспортных средств международной перевозки и обратном вывозе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таких транспортных средств международной перевозки;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при вывозе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временно вывозимых транспортных средств международной перевозки и обратном ввозе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таких транспортных средств международной перевозки.</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lastRenderedPageBreak/>
        <w:t>2. Декларантом транспортных средств международной перевозки выступает перевозчик.</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От имени перевозчика таможенные операции, связанные с таможенным декларированием транспортных средств международной перевозки, могут совершаться иными лицами, действующими по поручению перевозчика.</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3. Таможенное декларирование транспортных средств международной перевозки осуществляется с использованием декларации на транспортное средство.</w:t>
      </w:r>
    </w:p>
    <w:p w:rsidR="00016F50" w:rsidRPr="00F91540" w:rsidRDefault="00016F50" w:rsidP="00016F50">
      <w:pPr>
        <w:pStyle w:val="11"/>
        <w:shd w:val="clear" w:color="auto" w:fill="auto"/>
        <w:tabs>
          <w:tab w:val="left" w:pos="0"/>
        </w:tabs>
        <w:spacing w:after="0" w:line="240" w:lineRule="auto"/>
        <w:ind w:firstLine="709"/>
        <w:jc w:val="both"/>
        <w:rPr>
          <w:b/>
          <w:sz w:val="28"/>
          <w:szCs w:val="28"/>
        </w:rPr>
      </w:pPr>
      <w:r w:rsidRPr="00F91540">
        <w:rPr>
          <w:sz w:val="28"/>
          <w:szCs w:val="28"/>
        </w:rPr>
        <w:t xml:space="preserve">Сведения, подлежащие указанию в декларации на транспортное средство, определяются Комиссией при определении порядка заполнения такой таможенной декларации в зависимости от вида транспорта, которым осуществляется перевозка товаров, направления перемещения транспортного средства международной перевозки через таможенную границу </w:t>
      </w:r>
      <w:r w:rsidRPr="00F91540">
        <w:rPr>
          <w:b/>
          <w:sz w:val="28"/>
          <w:szCs w:val="28"/>
          <w:lang w:val="kk-KZ"/>
        </w:rPr>
        <w:t>Евразийского экономического союза</w:t>
      </w:r>
      <w:r w:rsidRPr="00F91540">
        <w:rPr>
          <w:sz w:val="28"/>
          <w:szCs w:val="28"/>
        </w:rPr>
        <w:t xml:space="preserve">, а также категорий товаров, указанных в подпункте 2) пункта 7 статьи 355 настоящего Кодекса. </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4. В качестве декларации на транспортное средство могут использоваться стандартные документы перевозчика, предусмотренные международными договорами государств-членов </w:t>
      </w:r>
      <w:r w:rsidRPr="00F91540">
        <w:rPr>
          <w:b/>
          <w:sz w:val="28"/>
          <w:szCs w:val="28"/>
          <w:lang w:val="kk-KZ"/>
        </w:rPr>
        <w:t>Евразийского экономического союза</w:t>
      </w:r>
      <w:r w:rsidRPr="00F91540">
        <w:rPr>
          <w:sz w:val="28"/>
          <w:szCs w:val="28"/>
        </w:rPr>
        <w:t xml:space="preserve"> с третьей стороной в области транспорта.</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Если в представленных в качестве декларации на транспортное средство стандартных документах перевозчика, предусмотренных международными договорами государств-членов </w:t>
      </w:r>
      <w:r w:rsidRPr="00F91540">
        <w:rPr>
          <w:b/>
          <w:sz w:val="28"/>
          <w:szCs w:val="28"/>
          <w:lang w:val="kk-KZ"/>
        </w:rPr>
        <w:t>Евразийского экономического союза</w:t>
      </w:r>
      <w:r w:rsidRPr="00F91540">
        <w:rPr>
          <w:sz w:val="28"/>
          <w:szCs w:val="28"/>
        </w:rPr>
        <w:t xml:space="preserve"> с третьей стороной</w:t>
      </w:r>
      <w:r w:rsidRPr="00F91540">
        <w:rPr>
          <w:sz w:val="28"/>
          <w:szCs w:val="28"/>
          <w:lang w:val="kk-KZ"/>
        </w:rPr>
        <w:t xml:space="preserve"> </w:t>
      </w:r>
      <w:r w:rsidRPr="00F91540">
        <w:rPr>
          <w:sz w:val="28"/>
          <w:szCs w:val="28"/>
        </w:rPr>
        <w:t>в области транспорта, не содержатся сведения, подлежащие указанию</w:t>
      </w:r>
      <w:r w:rsidRPr="00F91540">
        <w:rPr>
          <w:sz w:val="28"/>
          <w:szCs w:val="28"/>
          <w:lang w:val="kk-KZ"/>
        </w:rPr>
        <w:t xml:space="preserve"> </w:t>
      </w:r>
      <w:r w:rsidRPr="00F91540">
        <w:rPr>
          <w:sz w:val="28"/>
          <w:szCs w:val="28"/>
        </w:rPr>
        <w:t>в декларации на транспортное средство, таможенное декларирование транспортных средств международной перевозки осуществляется путем представления декларации на транспортное средство установленной формы. При этом представленные стандартные документы перевозчика рассматриваются как неотъемлемая часть декларации на транспортное средство.</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Перечень указанных документов определяется Комиссией в зависимости от вида транспорта, которым осуществляется перевозка товаров, и направления перемещения транспортного средства международной перевозки через таможенную границу </w:t>
      </w:r>
      <w:r w:rsidRPr="00F91540">
        <w:rPr>
          <w:b/>
          <w:sz w:val="28"/>
          <w:szCs w:val="28"/>
          <w:lang w:val="kk-KZ"/>
        </w:rPr>
        <w:t>Евразийского экономического союза</w:t>
      </w:r>
      <w:r w:rsidRPr="00F91540">
        <w:rPr>
          <w:sz w:val="28"/>
          <w:szCs w:val="28"/>
        </w:rPr>
        <w:t>.</w:t>
      </w:r>
    </w:p>
    <w:p w:rsidR="00016F50" w:rsidRPr="00F91540" w:rsidRDefault="00016F50" w:rsidP="00016F50">
      <w:pPr>
        <w:pStyle w:val="11"/>
        <w:shd w:val="clear" w:color="auto" w:fill="auto"/>
        <w:spacing w:after="0" w:line="240" w:lineRule="auto"/>
        <w:ind w:firstLine="709"/>
        <w:jc w:val="both"/>
        <w:rPr>
          <w:sz w:val="28"/>
          <w:szCs w:val="28"/>
        </w:rPr>
      </w:pPr>
      <w:r w:rsidRPr="00F91540">
        <w:rPr>
          <w:spacing w:val="2"/>
          <w:sz w:val="28"/>
          <w:szCs w:val="28"/>
        </w:rPr>
        <w:t>В качестве декларации на транспортное средство допускается использование предварительной информации, представленной в виде электронного документа, в порядке, определяемом</w:t>
      </w:r>
      <w:r w:rsidRPr="00F91540">
        <w:rPr>
          <w:b/>
          <w:spacing w:val="2"/>
          <w:sz w:val="28"/>
          <w:szCs w:val="28"/>
        </w:rPr>
        <w:t xml:space="preserve"> </w:t>
      </w:r>
      <w:r w:rsidRPr="00F91540">
        <w:rPr>
          <w:spacing w:val="2"/>
          <w:sz w:val="28"/>
          <w:szCs w:val="28"/>
        </w:rPr>
        <w:t>Комиссией.</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5. Подача декларации на транспортное средство в виде электронного документа не сопровождается представлением таможенному органу документов, подтверждающих сведения, заявленные в декларации на транспортное средство.</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Подача декларации на транспортное средство на бумажном носителе сопровождается представлением таможенному органу документов, подтверждающих сведения, заявленные в декларации на транспортное средство.</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6. При обратном вывозе с таможенной территории </w:t>
      </w:r>
      <w:r w:rsidRPr="00F91540">
        <w:rPr>
          <w:b/>
          <w:sz w:val="28"/>
          <w:szCs w:val="28"/>
          <w:lang w:val="kk-KZ"/>
        </w:rPr>
        <w:t>Евразийского экономического союза</w:t>
      </w:r>
      <w:r w:rsidRPr="00F91540">
        <w:rPr>
          <w:sz w:val="28"/>
          <w:szCs w:val="28"/>
        </w:rPr>
        <w:t xml:space="preserve"> временно ввезенных транспортных средств </w:t>
      </w:r>
      <w:r w:rsidRPr="00F91540">
        <w:rPr>
          <w:sz w:val="28"/>
          <w:szCs w:val="28"/>
        </w:rPr>
        <w:lastRenderedPageBreak/>
        <w:t xml:space="preserve">международной перевозки и при обратном ввозе на таможенную территорию </w:t>
      </w:r>
      <w:r w:rsidRPr="00F91540">
        <w:rPr>
          <w:b/>
          <w:sz w:val="28"/>
          <w:szCs w:val="28"/>
          <w:lang w:val="kk-KZ"/>
        </w:rPr>
        <w:t>Евразийского экономического союза</w:t>
      </w:r>
      <w:r w:rsidRPr="00F91540">
        <w:rPr>
          <w:sz w:val="28"/>
          <w:szCs w:val="28"/>
        </w:rPr>
        <w:t xml:space="preserve"> временно вывезенных транспортных средств международной перевозки, таможенное декларирование которых осуществлялось в письменной форме, в качестве декларации на транспортное средство допускается использование декларации на транспортное средство, поданной таможенному органу при таможенном декларировании временно ввозимых или временно вывозимых транспортных средств международной перевозки соответственно.</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Комиссия вправе определять иные случаи, когда декларация на транспортное средство, поданная таможенному органу при таможенном декларировании временно ввозимых на таможенную территорию </w:t>
      </w:r>
      <w:r w:rsidRPr="00F91540">
        <w:rPr>
          <w:b/>
          <w:sz w:val="28"/>
          <w:szCs w:val="28"/>
          <w:lang w:val="kk-KZ"/>
        </w:rPr>
        <w:t>Евразийского экономического союза</w:t>
      </w:r>
      <w:r w:rsidRPr="00F91540">
        <w:rPr>
          <w:sz w:val="28"/>
          <w:szCs w:val="28"/>
        </w:rPr>
        <w:t xml:space="preserve"> или временно вывозимых с таможенной территории </w:t>
      </w:r>
      <w:r w:rsidRPr="00F91540">
        <w:rPr>
          <w:b/>
          <w:sz w:val="28"/>
          <w:szCs w:val="28"/>
          <w:lang w:val="kk-KZ"/>
        </w:rPr>
        <w:t>Евразийского экономического союза</w:t>
      </w:r>
      <w:r w:rsidRPr="00F91540">
        <w:rPr>
          <w:sz w:val="28"/>
          <w:szCs w:val="28"/>
        </w:rPr>
        <w:t xml:space="preserve"> транспортных средств международной перевозки, может использоваться при таможенном декларировании этих транспортных средств международной перевозки при их неоднократном перемещении через таможенную границу </w:t>
      </w:r>
      <w:r w:rsidRPr="00F91540">
        <w:rPr>
          <w:b/>
          <w:sz w:val="28"/>
          <w:szCs w:val="28"/>
          <w:lang w:val="kk-KZ"/>
        </w:rPr>
        <w:t>Евразийского экономического союза</w:t>
      </w:r>
      <w:r w:rsidRPr="00F91540">
        <w:rPr>
          <w:sz w:val="28"/>
          <w:szCs w:val="28"/>
        </w:rPr>
        <w:t xml:space="preserve"> в ходе осуществления международной перевозки товаров.</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362. Возникновение и прекращение обязанности по уплате ввозных таможенных пошлин, налогов, </w:t>
      </w:r>
      <w:r w:rsidRPr="00F91540">
        <w:rPr>
          <w:rFonts w:ascii="Times New Roman" w:hAnsi="Times New Roman" w:cs="Times New Roman"/>
          <w:spacing w:val="2"/>
          <w:sz w:val="28"/>
          <w:szCs w:val="28"/>
        </w:rPr>
        <w:t>специальных, антидемпинговых, компенсационных пошлин</w:t>
      </w:r>
      <w:r w:rsidRPr="00F91540">
        <w:rPr>
          <w:rFonts w:ascii="Times New Roman" w:hAnsi="Times New Roman" w:cs="Times New Roman"/>
          <w:sz w:val="28"/>
          <w:szCs w:val="28"/>
        </w:rPr>
        <w:t xml:space="preserve"> в отношении временно ввозимых (временно ввезенных) транспортных средств международной перевозки, срок их уплаты и исчисление</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Обязанность по уплате ввозных таможенных пошлин, налогов, </w:t>
      </w:r>
      <w:r w:rsidRPr="00F91540">
        <w:rPr>
          <w:rFonts w:ascii="Times New Roman" w:hAnsi="Times New Roman" w:cs="Times New Roman"/>
          <w:spacing w:val="2"/>
          <w:sz w:val="28"/>
          <w:szCs w:val="28"/>
        </w:rPr>
        <w:t xml:space="preserve">специальных, антидемпинговых, компенсационных пошлин </w:t>
      </w:r>
      <w:r w:rsidRPr="00F91540">
        <w:rPr>
          <w:rFonts w:ascii="Times New Roman" w:hAnsi="Times New Roman" w:cs="Times New Roman"/>
          <w:sz w:val="28"/>
          <w:szCs w:val="28"/>
        </w:rPr>
        <w:t>в отношении временно ввозимых (временно ввезенных) транспортных средств международной перевозки возникает:</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у декларанта временно ввозимого транспортного средства международной перевозки – с момента регистрации таможенным органом декларации на транспортное средство;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у железнодорожного перевозчика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принявшего от другого железнодорожного перевозчика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к перевозке в пределах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 с момента принятия к перевозке указанных железнодорожного транспортного средства и (или) контейнеров в соответствии с пунктом 10 статьи 358</w:t>
      </w:r>
      <w:r w:rsidRPr="00F91540">
        <w:rPr>
          <w:rFonts w:ascii="Times New Roman" w:hAnsi="Times New Roman" w:cs="Times New Roman"/>
          <w:color w:val="FF0000"/>
          <w:sz w:val="28"/>
          <w:szCs w:val="28"/>
        </w:rPr>
        <w:t xml:space="preserve"> </w:t>
      </w:r>
      <w:r w:rsidRPr="00F91540">
        <w:rPr>
          <w:rFonts w:ascii="Times New Roman" w:hAnsi="Times New Roman" w:cs="Times New Roman"/>
          <w:sz w:val="28"/>
          <w:szCs w:val="28"/>
        </w:rPr>
        <w:t>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у перевозчика,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к перевозке в пределах </w:t>
      </w:r>
      <w:r w:rsidRPr="00F91540">
        <w:rPr>
          <w:rFonts w:ascii="Times New Roman" w:hAnsi="Times New Roman" w:cs="Times New Roman"/>
          <w:sz w:val="28"/>
          <w:szCs w:val="28"/>
        </w:rPr>
        <w:lastRenderedPageBreak/>
        <w:t xml:space="preserve">таможенной территории </w:t>
      </w:r>
      <w:r w:rsidRPr="00F91540">
        <w:rPr>
          <w:rFonts w:ascii="Times New Roman" w:hAnsi="Times New Roman" w:cs="Times New Roman"/>
          <w:b/>
          <w:sz w:val="28"/>
          <w:szCs w:val="28"/>
        </w:rPr>
        <w:t xml:space="preserve">Евразийского экономического союза </w:t>
      </w:r>
      <w:r w:rsidRPr="00F91540">
        <w:rPr>
          <w:rFonts w:ascii="Times New Roman" w:hAnsi="Times New Roman" w:cs="Times New Roman"/>
          <w:sz w:val="28"/>
          <w:szCs w:val="28"/>
        </w:rPr>
        <w:t>в рамках единого договора перевозки различными видами транспорта, – с момента принятия к перевозке указанных железнодорожного транспортного средства и (или) контейнеров в соответствии с пунктом 10 статьи 358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у получателя,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от железнодорожного перевозчика государства-члена </w:t>
      </w:r>
      <w:r w:rsidRPr="00F91540">
        <w:rPr>
          <w:rFonts w:ascii="Times New Roman" w:hAnsi="Times New Roman" w:cs="Times New Roman"/>
          <w:b/>
          <w:sz w:val="28"/>
          <w:szCs w:val="28"/>
        </w:rPr>
        <w:t xml:space="preserve">Евразийского экономического союза </w:t>
      </w:r>
      <w:r w:rsidRPr="00F91540">
        <w:rPr>
          <w:rFonts w:ascii="Times New Roman" w:hAnsi="Times New Roman" w:cs="Times New Roman"/>
          <w:sz w:val="28"/>
          <w:szCs w:val="28"/>
        </w:rPr>
        <w:t>в соответствии с договором перевозки, – с момента принятия указанных железнодорожного транспортного средства и (или) контейнеров в соответствии с пунктом 10 статьи 358</w:t>
      </w:r>
      <w:r w:rsidRPr="00F91540">
        <w:rPr>
          <w:rFonts w:ascii="Times New Roman" w:hAnsi="Times New Roman" w:cs="Times New Roman"/>
          <w:color w:val="FF0000"/>
          <w:sz w:val="28"/>
          <w:szCs w:val="28"/>
        </w:rPr>
        <w:t xml:space="preserve"> </w:t>
      </w:r>
      <w:r w:rsidRPr="00F91540">
        <w:rPr>
          <w:rFonts w:ascii="Times New Roman" w:hAnsi="Times New Roman" w:cs="Times New Roman"/>
          <w:sz w:val="28"/>
          <w:szCs w:val="28"/>
        </w:rPr>
        <w:t xml:space="preserve">настоящего Кодекса;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у железнодорожного перевозчика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от получателя в соответствии с договором перевозки для обратного вывоза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 с момента принятия к перевозке указанных железнодорожного транспортного средства и (или) контейнеров в соответствии с абзацем пятым пункта 8 статьи 358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у перевозчика, за исключением железнодорожного перевозчика государства-члена</w:t>
      </w:r>
      <w:r w:rsidR="00A250B9">
        <w:rPr>
          <w:rFonts w:ascii="Times New Roman" w:hAnsi="Times New Roman" w:cs="Times New Roman"/>
          <w:sz w:val="28"/>
          <w:szCs w:val="28"/>
        </w:rPr>
        <w:t xml:space="preserve"> </w:t>
      </w:r>
      <w:r w:rsidR="00A250B9"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принявшего временно ввезенный на железнодорожном транспортном средстве контейнер от получателя в соответствии с договором перевозки для обратного вывоза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 с момента принятия к перевозке указанного контейнера в соответствии с договором перевозки.</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Обязанность по уплате ввозных таможенных пошлин, налогов, </w:t>
      </w:r>
      <w:r w:rsidRPr="00F91540">
        <w:rPr>
          <w:rFonts w:ascii="Times New Roman" w:hAnsi="Times New Roman" w:cs="Times New Roman"/>
          <w:spacing w:val="2"/>
          <w:sz w:val="28"/>
          <w:szCs w:val="28"/>
        </w:rPr>
        <w:t xml:space="preserve">специальных, антидемпинговых, компенсационных пошлин </w:t>
      </w:r>
      <w:r w:rsidRPr="00F91540">
        <w:rPr>
          <w:rFonts w:ascii="Times New Roman" w:hAnsi="Times New Roman" w:cs="Times New Roman"/>
          <w:sz w:val="28"/>
          <w:szCs w:val="28"/>
        </w:rPr>
        <w:t xml:space="preserve">в отношении временно ввезенных транспортных средств международной перевозки у лиц, указанных в подпунктах 1), 2), 3) и 4) пункта 1 настоящей </w:t>
      </w:r>
      <w:proofErr w:type="gramStart"/>
      <w:r w:rsidRPr="00F91540">
        <w:rPr>
          <w:rFonts w:ascii="Times New Roman" w:hAnsi="Times New Roman" w:cs="Times New Roman"/>
          <w:sz w:val="28"/>
          <w:szCs w:val="28"/>
        </w:rPr>
        <w:t>статьи,  прекращается</w:t>
      </w:r>
      <w:proofErr w:type="gramEnd"/>
      <w:r w:rsidRPr="00F91540">
        <w:rPr>
          <w:rFonts w:ascii="Times New Roman" w:hAnsi="Times New Roman" w:cs="Times New Roman"/>
          <w:sz w:val="28"/>
          <w:szCs w:val="28"/>
        </w:rPr>
        <w:t xml:space="preserve"> при наступлении следующих обстоятельств:</w:t>
      </w:r>
    </w:p>
    <w:p w:rsidR="00016F50" w:rsidRPr="00F91540" w:rsidRDefault="00016F50" w:rsidP="00016F50">
      <w:pPr>
        <w:tabs>
          <w:tab w:val="left" w:pos="-2694"/>
        </w:tabs>
        <w:spacing w:after="0" w:line="240" w:lineRule="auto"/>
        <w:ind w:firstLine="709"/>
        <w:jc w:val="both"/>
        <w:rPr>
          <w:rFonts w:ascii="Times New Roman" w:hAnsi="Times New Roman" w:cs="Times New Roman"/>
          <w:spacing w:val="2"/>
          <w:sz w:val="28"/>
          <w:szCs w:val="28"/>
        </w:rPr>
      </w:pPr>
      <w:r w:rsidRPr="00F91540">
        <w:rPr>
          <w:rFonts w:ascii="Times New Roman" w:hAnsi="Times New Roman" w:cs="Times New Roman"/>
          <w:sz w:val="28"/>
          <w:szCs w:val="28"/>
        </w:rPr>
        <w:t xml:space="preserve">1) обратный вывоз временно ввезенного транспортного средства международной перевозки, при условии, что до такого вывоза не наступил срок уплаты ввозных таможенных пошлин, налогов, </w:t>
      </w:r>
      <w:r w:rsidRPr="00F91540">
        <w:rPr>
          <w:rFonts w:ascii="Times New Roman" w:hAnsi="Times New Roman" w:cs="Times New Roman"/>
          <w:spacing w:val="2"/>
          <w:sz w:val="28"/>
          <w:szCs w:val="28"/>
        </w:rPr>
        <w:t>специальных, антидемпинговых, компенсационных пошлин;</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обратный вывоз временно ввезенного транспортного средства международной перевозки после наступления обстоятельств, указанных в пункте 8 настоящей статьи, и уплата и (или) взыскание таможенных пошлин, налогов</w:t>
      </w:r>
      <w:r w:rsidRPr="00F91540">
        <w:rPr>
          <w:rFonts w:ascii="Times New Roman" w:hAnsi="Times New Roman" w:cs="Times New Roman"/>
          <w:b/>
          <w:color w:val="7030A0"/>
          <w:sz w:val="28"/>
          <w:szCs w:val="28"/>
        </w:rPr>
        <w:t xml:space="preserve"> </w:t>
      </w:r>
      <w:r w:rsidRPr="00F91540">
        <w:rPr>
          <w:rFonts w:ascii="Times New Roman" w:hAnsi="Times New Roman" w:cs="Times New Roman"/>
          <w:sz w:val="28"/>
          <w:szCs w:val="28"/>
        </w:rPr>
        <w:t>в соответствии с пунктом 11 настоящей статьи;</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помещение временно ввезенного транспортного средства международной перевозки под таможенную процедуру выпуска </w:t>
      </w:r>
      <w:r w:rsidRPr="00F91540">
        <w:rPr>
          <w:rFonts w:ascii="Times New Roman" w:hAnsi="Times New Roman" w:cs="Times New Roman"/>
          <w:sz w:val="28"/>
          <w:szCs w:val="28"/>
        </w:rPr>
        <w:br/>
        <w:t>для внутреннего потребления;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4) помещение временно ввезенного транспортного средства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при условии, что до такого помещения под таможенные процедуры не наступил срок уплаты ввозных таможенных пошлин, налогов, специальных, антидемпинговых, компенсационных пошлин;</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помещение временно ввезенного транспортного средства международной перевозки после наступления обстоятельств, указанных в пункте 8 настоящей статьи, под таможенные процедуры, предусмотренные настоящим Кодексом, за исключением таможенной процедуры выпуска для внутреннего потребления, и уплата таможенных пошлин, налогов в размере, определенном в соответствии с пунктом 12 настоящей статьи;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10 настоящей статьи;</w:t>
      </w:r>
    </w:p>
    <w:p w:rsidR="00016F50" w:rsidRPr="00F91540" w:rsidRDefault="00016F50" w:rsidP="00016F50">
      <w:pPr>
        <w:pStyle w:val="a8"/>
        <w:contextualSpacing w:val="0"/>
        <w:rPr>
          <w:color w:val="auto"/>
        </w:rPr>
      </w:pPr>
      <w:r w:rsidRPr="00F91540">
        <w:rPr>
          <w:color w:val="auto"/>
        </w:rPr>
        <w:t xml:space="preserve">7) признание таможенным органом </w:t>
      </w:r>
      <w:r w:rsidRPr="00F91540">
        <w:rPr>
          <w:b/>
          <w:color w:val="auto"/>
        </w:rPr>
        <w:t>в порядке,</w:t>
      </w:r>
      <w:r w:rsidRPr="00F91540">
        <w:rPr>
          <w:color w:val="auto"/>
        </w:rPr>
        <w:t xml:space="preserve"> </w:t>
      </w:r>
      <w:r w:rsidRPr="00F91540">
        <w:rPr>
          <w:b/>
          <w:color w:val="auto"/>
        </w:rPr>
        <w:t>утвержденном уполномоченным органом</w:t>
      </w:r>
      <w:r w:rsidRPr="00F91540">
        <w:rPr>
          <w:color w:val="auto"/>
        </w:rPr>
        <w:t xml:space="preserve"> факта уничтожения и (или) безвозвратной утраты временно ввезенного транспортного средства международной перевозки вследствие аварии или действия непреодолимой силы, за исключением случаев, когда до таких уничтожения или безвозвратной утраты в соответствии с настоящим Кодексом в отношении этих </w:t>
      </w:r>
      <w:r w:rsidRPr="00F91540">
        <w:rPr>
          <w:b/>
          <w:color w:val="auto"/>
        </w:rPr>
        <w:t>транспортных средств международной перевозки</w:t>
      </w:r>
      <w:r w:rsidRPr="00F91540">
        <w:rPr>
          <w:color w:val="auto"/>
        </w:rPr>
        <w:t xml:space="preserve"> наступил срок уплаты ввозных таможенных пошлин, налогов, специальных, антидемпинговых, компенсационных пошлин; </w:t>
      </w:r>
    </w:p>
    <w:p w:rsidR="00016F50" w:rsidRPr="00F91540" w:rsidRDefault="00016F50" w:rsidP="00016F50">
      <w:pPr>
        <w:pStyle w:val="a8"/>
        <w:contextualSpacing w:val="0"/>
        <w:rPr>
          <w:color w:val="auto"/>
        </w:rPr>
      </w:pPr>
      <w:r w:rsidRPr="00F91540">
        <w:rPr>
          <w:color w:val="auto"/>
        </w:rPr>
        <w:t xml:space="preserve">8) конфискация или обращение временно ввезенного транспортного средства международной перевозки в собственность государства в соответствии с законодательством </w:t>
      </w:r>
      <w:r w:rsidRPr="00F91540">
        <w:rPr>
          <w:b/>
          <w:color w:val="auto"/>
        </w:rPr>
        <w:t>Республики Казахстан</w:t>
      </w:r>
      <w:r w:rsidRPr="00F91540">
        <w:rPr>
          <w:color w:val="auto"/>
        </w:rPr>
        <w:t>;</w:t>
      </w:r>
    </w:p>
    <w:p w:rsidR="00016F50" w:rsidRPr="00F91540" w:rsidRDefault="00016F50" w:rsidP="00016F50">
      <w:pPr>
        <w:pStyle w:val="a8"/>
        <w:contextualSpacing w:val="0"/>
        <w:rPr>
          <w:color w:val="auto"/>
        </w:rPr>
      </w:pPr>
      <w:r w:rsidRPr="00F91540">
        <w:rPr>
          <w:color w:val="auto"/>
        </w:rPr>
        <w:t>9) задержание таможенным органом временно ввезенного транспортного средства международной перевозки в соответствии с главой 52 настоящего Кодекса;</w:t>
      </w:r>
    </w:p>
    <w:p w:rsidR="00016F50" w:rsidRPr="00F91540" w:rsidRDefault="00016F50" w:rsidP="00016F50">
      <w:pPr>
        <w:pStyle w:val="a8"/>
        <w:contextualSpacing w:val="0"/>
        <w:rPr>
          <w:color w:val="auto"/>
        </w:rPr>
      </w:pPr>
      <w:r w:rsidRPr="00F91540">
        <w:rPr>
          <w:color w:val="auto"/>
        </w:rPr>
        <w:t xml:space="preserve">10) размещение на временное хранение или помещение под одну из таможенных процедур временно ввезенного транспортного средства международной перевозки, которое были изъято или арестовано в ходе проверки сообщения о преступлении, в ходе производства по уголовному делу или делу об административном правонарушении и </w:t>
      </w:r>
      <w:proofErr w:type="gramStart"/>
      <w:r w:rsidRPr="00F91540">
        <w:rPr>
          <w:color w:val="auto"/>
        </w:rPr>
        <w:t>в отношении</w:t>
      </w:r>
      <w:proofErr w:type="gramEnd"/>
      <w:r w:rsidRPr="00F91540">
        <w:rPr>
          <w:color w:val="auto"/>
        </w:rPr>
        <w:t xml:space="preserve"> которого принято решение об его возврате, если ранее выпуск такого временно ввезенного транспортного средства международной перевозки не был произведен.</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Обязанность по уплате ввозных таможенных пошлин, налогов, </w:t>
      </w:r>
      <w:r w:rsidRPr="00F91540">
        <w:rPr>
          <w:rFonts w:ascii="Times New Roman" w:hAnsi="Times New Roman" w:cs="Times New Roman"/>
          <w:spacing w:val="2"/>
          <w:sz w:val="28"/>
          <w:szCs w:val="28"/>
        </w:rPr>
        <w:t xml:space="preserve">специальных, антидемпинговых, компенсационных пошлин </w:t>
      </w:r>
      <w:r w:rsidRPr="00F91540">
        <w:rPr>
          <w:rFonts w:ascii="Times New Roman" w:hAnsi="Times New Roman" w:cs="Times New Roman"/>
          <w:sz w:val="28"/>
          <w:szCs w:val="28"/>
        </w:rPr>
        <w:t xml:space="preserve">в отношении временно ввезенных транспортных средств международной перевозки </w:t>
      </w:r>
      <w:r w:rsidRPr="00F91540">
        <w:rPr>
          <w:rFonts w:ascii="Times New Roman" w:hAnsi="Times New Roman" w:cs="Times New Roman"/>
          <w:spacing w:val="2"/>
          <w:sz w:val="28"/>
          <w:szCs w:val="28"/>
        </w:rPr>
        <w:t xml:space="preserve">у </w:t>
      </w:r>
      <w:r w:rsidRPr="00F91540">
        <w:rPr>
          <w:rFonts w:ascii="Times New Roman" w:hAnsi="Times New Roman" w:cs="Times New Roman"/>
          <w:sz w:val="28"/>
          <w:szCs w:val="28"/>
        </w:rPr>
        <w:t xml:space="preserve">железнодорожного перевозчика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выступающего декларантом  временно ввезенного железнодорожного транспортного средства международной перевозки и (или) </w:t>
      </w:r>
      <w:r w:rsidRPr="00F91540">
        <w:rPr>
          <w:rFonts w:ascii="Times New Roman" w:hAnsi="Times New Roman" w:cs="Times New Roman"/>
          <w:sz w:val="28"/>
          <w:szCs w:val="28"/>
        </w:rPr>
        <w:lastRenderedPageBreak/>
        <w:t>перевозимых на железнодорожных транспортных средствах контейнеров, прекращается при передаче указанных железнодорожного транспортного средства международной перевозки и (или) контейнеров в установленном порядке другому железнодорожному перевозчику государства-члена</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xml:space="preserve">, другому перевозчику при перевозке в рамках единого договора перевозки различными видами транспорта либо получателю в соответствии с договором перевозки при условии, что до такой передачи не наступил срок уплаты ввозных таможенных пошлин, налогов, </w:t>
      </w:r>
      <w:r w:rsidRPr="00F91540">
        <w:rPr>
          <w:rFonts w:ascii="Times New Roman" w:hAnsi="Times New Roman" w:cs="Times New Roman"/>
          <w:spacing w:val="2"/>
          <w:sz w:val="28"/>
          <w:szCs w:val="28"/>
        </w:rPr>
        <w:t>специальных, антидемпинговых, компенсационных пошлин.</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Обязанность по уплате ввозных таможенных пошлин, налогов, </w:t>
      </w:r>
      <w:r w:rsidRPr="00F91540">
        <w:rPr>
          <w:rFonts w:ascii="Times New Roman" w:hAnsi="Times New Roman" w:cs="Times New Roman"/>
          <w:spacing w:val="2"/>
          <w:sz w:val="28"/>
          <w:szCs w:val="28"/>
        </w:rPr>
        <w:t xml:space="preserve">специальных, антидемпинговых, компенсационных пошлин </w:t>
      </w:r>
      <w:r w:rsidRPr="00F91540">
        <w:rPr>
          <w:rFonts w:ascii="Times New Roman" w:hAnsi="Times New Roman" w:cs="Times New Roman"/>
          <w:sz w:val="28"/>
          <w:szCs w:val="28"/>
        </w:rPr>
        <w:t xml:space="preserve">в отношении временно ввезенных транспортных средств международной перевозки </w:t>
      </w:r>
      <w:r w:rsidRPr="00F91540">
        <w:rPr>
          <w:rFonts w:ascii="Times New Roman" w:hAnsi="Times New Roman" w:cs="Times New Roman"/>
          <w:spacing w:val="2"/>
          <w:sz w:val="28"/>
          <w:szCs w:val="28"/>
        </w:rPr>
        <w:t> у лиц, указанных в подпунктах 2</w:t>
      </w:r>
      <w:r w:rsidRPr="00F91540">
        <w:rPr>
          <w:rFonts w:ascii="Times New Roman" w:hAnsi="Times New Roman" w:cs="Times New Roman"/>
          <w:color w:val="FF0000"/>
          <w:spacing w:val="2"/>
          <w:sz w:val="28"/>
          <w:szCs w:val="28"/>
        </w:rPr>
        <w:t>)</w:t>
      </w:r>
      <w:r w:rsidRPr="00F91540">
        <w:rPr>
          <w:rFonts w:ascii="Times New Roman" w:hAnsi="Times New Roman" w:cs="Times New Roman"/>
          <w:spacing w:val="2"/>
          <w:sz w:val="28"/>
          <w:szCs w:val="28"/>
        </w:rPr>
        <w:t xml:space="preserve"> и 3</w:t>
      </w:r>
      <w:r w:rsidRPr="00F91540">
        <w:rPr>
          <w:rFonts w:ascii="Times New Roman" w:hAnsi="Times New Roman" w:cs="Times New Roman"/>
          <w:color w:val="FF0000"/>
          <w:spacing w:val="2"/>
          <w:sz w:val="28"/>
          <w:szCs w:val="28"/>
        </w:rPr>
        <w:t>)</w:t>
      </w:r>
      <w:r w:rsidRPr="00F91540">
        <w:rPr>
          <w:rFonts w:ascii="Times New Roman" w:hAnsi="Times New Roman" w:cs="Times New Roman"/>
          <w:spacing w:val="2"/>
          <w:sz w:val="28"/>
          <w:szCs w:val="28"/>
        </w:rPr>
        <w:t xml:space="preserve"> пункта 1 настоящей статьи, прекращается при </w:t>
      </w:r>
      <w:r w:rsidRPr="00F91540">
        <w:rPr>
          <w:rFonts w:ascii="Times New Roman" w:hAnsi="Times New Roman" w:cs="Times New Roman"/>
          <w:sz w:val="28"/>
          <w:szCs w:val="28"/>
        </w:rPr>
        <w:t>передаче в установленном порядке временно ввезенного железнодорожного транспортного средства или перевозимых на железнодорожных транспортных средствах контейнеров другому железнодорожному перевозчику государства-члена</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xml:space="preserve">, другому перевозчику при перевозке в рамках единого договора перевозки различными видами транспорта либо получателю в соответствии с договором перевозки при условии, что до такой передачи не наступил срок уплаты ввозных таможенных пошлин, налогов, </w:t>
      </w:r>
      <w:r w:rsidRPr="00F91540">
        <w:rPr>
          <w:rFonts w:ascii="Times New Roman" w:hAnsi="Times New Roman" w:cs="Times New Roman"/>
          <w:spacing w:val="2"/>
          <w:sz w:val="28"/>
          <w:szCs w:val="28"/>
        </w:rPr>
        <w:t>специальных, антидемпинговых, компенсационных пошлин</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pacing w:val="2"/>
          <w:sz w:val="28"/>
          <w:szCs w:val="28"/>
        </w:rPr>
        <w:t xml:space="preserve">5. </w:t>
      </w:r>
      <w:r w:rsidRPr="00F91540">
        <w:rPr>
          <w:rFonts w:ascii="Times New Roman" w:hAnsi="Times New Roman" w:cs="Times New Roman"/>
          <w:sz w:val="28"/>
          <w:szCs w:val="28"/>
        </w:rPr>
        <w:t xml:space="preserve">Обязанность по уплате ввозных таможенных пошлин, налогов, </w:t>
      </w:r>
      <w:r w:rsidRPr="00F91540">
        <w:rPr>
          <w:rFonts w:ascii="Times New Roman" w:hAnsi="Times New Roman" w:cs="Times New Roman"/>
          <w:spacing w:val="2"/>
          <w:sz w:val="28"/>
          <w:szCs w:val="28"/>
        </w:rPr>
        <w:t xml:space="preserve">специальных, антидемпинговых, компенсационных пошлин </w:t>
      </w:r>
      <w:r w:rsidRPr="00F91540">
        <w:rPr>
          <w:rFonts w:ascii="Times New Roman" w:hAnsi="Times New Roman" w:cs="Times New Roman"/>
          <w:sz w:val="28"/>
          <w:szCs w:val="28"/>
        </w:rPr>
        <w:t>в отношении временно ввезенных транспортных средств международной перевозки</w:t>
      </w:r>
      <w:r w:rsidRPr="00F91540">
        <w:rPr>
          <w:rFonts w:ascii="Times New Roman" w:hAnsi="Times New Roman" w:cs="Times New Roman"/>
          <w:spacing w:val="2"/>
          <w:sz w:val="28"/>
          <w:szCs w:val="28"/>
        </w:rPr>
        <w:t xml:space="preserve">  у лица, указанного в подпункте 4</w:t>
      </w:r>
      <w:r w:rsidRPr="00F91540">
        <w:rPr>
          <w:rFonts w:ascii="Times New Roman" w:hAnsi="Times New Roman" w:cs="Times New Roman"/>
          <w:color w:val="FF0000"/>
          <w:spacing w:val="2"/>
          <w:sz w:val="28"/>
          <w:szCs w:val="28"/>
        </w:rPr>
        <w:t>)</w:t>
      </w:r>
      <w:r w:rsidRPr="00F91540">
        <w:rPr>
          <w:rFonts w:ascii="Times New Roman" w:hAnsi="Times New Roman" w:cs="Times New Roman"/>
          <w:spacing w:val="2"/>
          <w:sz w:val="28"/>
          <w:szCs w:val="28"/>
        </w:rPr>
        <w:t xml:space="preserve"> пункта 1 настоящей статьи, прекращается </w:t>
      </w:r>
      <w:r w:rsidRPr="00F91540">
        <w:rPr>
          <w:rFonts w:ascii="Times New Roman" w:hAnsi="Times New Roman" w:cs="Times New Roman"/>
          <w:sz w:val="28"/>
          <w:szCs w:val="28"/>
        </w:rPr>
        <w:t xml:space="preserve">передаче в установленном порядке временно ввезенного железнодорожного транспортного средства международной перевозки или перевозимых на железнодорожных транспортных средствах контейнеров железнодорожному перевозчику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либо иному перевозчику для обратного вывоза с таможенной территории </w:t>
      </w:r>
      <w:r w:rsidR="00140010">
        <w:rPr>
          <w:rFonts w:ascii="Times New Roman" w:hAnsi="Times New Roman" w:cs="Times New Roman"/>
          <w:sz w:val="28"/>
          <w:szCs w:val="28"/>
        </w:rPr>
        <w:t>Евразийского экономического с</w:t>
      </w:r>
      <w:r w:rsidRPr="00F91540">
        <w:rPr>
          <w:rFonts w:ascii="Times New Roman" w:hAnsi="Times New Roman" w:cs="Times New Roman"/>
          <w:sz w:val="28"/>
          <w:szCs w:val="28"/>
        </w:rPr>
        <w:t xml:space="preserve">оюза при условии, что до такой передачи не наступил срок уплаты ввозных таможенных пошлин, налогов, </w:t>
      </w:r>
      <w:r w:rsidRPr="00F91540">
        <w:rPr>
          <w:rFonts w:ascii="Times New Roman" w:hAnsi="Times New Roman" w:cs="Times New Roman"/>
          <w:spacing w:val="2"/>
          <w:sz w:val="28"/>
          <w:szCs w:val="28"/>
        </w:rPr>
        <w:t>специальных, антидемпинговых, компенсационных пошлин</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pacing w:val="2"/>
          <w:sz w:val="28"/>
          <w:szCs w:val="28"/>
        </w:rPr>
      </w:pPr>
      <w:r w:rsidRPr="00F91540">
        <w:rPr>
          <w:rFonts w:ascii="Times New Roman" w:hAnsi="Times New Roman" w:cs="Times New Roman"/>
          <w:sz w:val="28"/>
          <w:szCs w:val="28"/>
        </w:rPr>
        <w:t xml:space="preserve">6. Обязанность по уплате ввозных таможенных пошлин, налогов, </w:t>
      </w:r>
      <w:r w:rsidRPr="00F91540">
        <w:rPr>
          <w:rFonts w:ascii="Times New Roman" w:hAnsi="Times New Roman" w:cs="Times New Roman"/>
          <w:spacing w:val="2"/>
          <w:sz w:val="28"/>
          <w:szCs w:val="28"/>
        </w:rPr>
        <w:t xml:space="preserve">специальных, антидемпинговых, компенсационных пошлин </w:t>
      </w:r>
      <w:r w:rsidRPr="00F91540">
        <w:rPr>
          <w:rFonts w:ascii="Times New Roman" w:hAnsi="Times New Roman" w:cs="Times New Roman"/>
          <w:sz w:val="28"/>
          <w:szCs w:val="28"/>
        </w:rPr>
        <w:t>в отношении временно ввезенных транспортных средств международной перевозки</w:t>
      </w:r>
      <w:r w:rsidRPr="00F91540">
        <w:rPr>
          <w:rFonts w:ascii="Times New Roman" w:hAnsi="Times New Roman" w:cs="Times New Roman"/>
          <w:spacing w:val="2"/>
          <w:sz w:val="28"/>
          <w:szCs w:val="28"/>
        </w:rPr>
        <w:t> у лиц, указанных в подпунктах 5</w:t>
      </w:r>
      <w:r w:rsidRPr="00F91540">
        <w:rPr>
          <w:rFonts w:ascii="Times New Roman" w:hAnsi="Times New Roman" w:cs="Times New Roman"/>
          <w:color w:val="FF0000"/>
          <w:spacing w:val="2"/>
          <w:sz w:val="28"/>
          <w:szCs w:val="28"/>
        </w:rPr>
        <w:t>)</w:t>
      </w:r>
      <w:r w:rsidRPr="00F91540">
        <w:rPr>
          <w:rFonts w:ascii="Times New Roman" w:hAnsi="Times New Roman" w:cs="Times New Roman"/>
          <w:spacing w:val="2"/>
          <w:sz w:val="28"/>
          <w:szCs w:val="28"/>
        </w:rPr>
        <w:t xml:space="preserve"> и 6</w:t>
      </w:r>
      <w:r w:rsidRPr="00F91540">
        <w:rPr>
          <w:rFonts w:ascii="Times New Roman" w:hAnsi="Times New Roman" w:cs="Times New Roman"/>
          <w:color w:val="FF0000"/>
          <w:spacing w:val="2"/>
          <w:sz w:val="28"/>
          <w:szCs w:val="28"/>
        </w:rPr>
        <w:t>)</w:t>
      </w:r>
      <w:r w:rsidRPr="00F91540">
        <w:rPr>
          <w:rFonts w:ascii="Times New Roman" w:hAnsi="Times New Roman" w:cs="Times New Roman"/>
          <w:spacing w:val="2"/>
          <w:sz w:val="28"/>
          <w:szCs w:val="28"/>
        </w:rPr>
        <w:t xml:space="preserve"> пункта 1 настоящей статьи, прекращается при наступлении следующих обстоятельств</w:t>
      </w:r>
    </w:p>
    <w:p w:rsidR="00016F50" w:rsidRPr="00F91540" w:rsidRDefault="00016F50" w:rsidP="00016F50">
      <w:pPr>
        <w:tabs>
          <w:tab w:val="left" w:pos="-2694"/>
        </w:tabs>
        <w:spacing w:after="0" w:line="240" w:lineRule="auto"/>
        <w:ind w:firstLine="709"/>
        <w:jc w:val="both"/>
        <w:rPr>
          <w:rFonts w:ascii="Times New Roman" w:hAnsi="Times New Roman" w:cs="Times New Roman"/>
          <w:spacing w:val="2"/>
          <w:sz w:val="28"/>
          <w:szCs w:val="28"/>
        </w:rPr>
      </w:pPr>
      <w:r w:rsidRPr="00F91540">
        <w:rPr>
          <w:rFonts w:ascii="Times New Roman" w:hAnsi="Times New Roman" w:cs="Times New Roman"/>
          <w:sz w:val="28"/>
          <w:szCs w:val="28"/>
        </w:rPr>
        <w:t xml:space="preserve">1) обратный вывоз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при условии, что до такого вывоза не наступил срок уплаты ввозных таможенных пошлин, налогов, </w:t>
      </w:r>
      <w:r w:rsidRPr="00F91540">
        <w:rPr>
          <w:rFonts w:ascii="Times New Roman" w:hAnsi="Times New Roman" w:cs="Times New Roman"/>
          <w:spacing w:val="2"/>
          <w:sz w:val="28"/>
          <w:szCs w:val="28"/>
        </w:rPr>
        <w:t>специальных, антидемпинговых, компенсационных пошлин;</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2) обратный вывоз временно ввезенного транспортного средства международной перевозки после наступления обстоятельств, указанных в пункте 3 настоящей статьи, и уплата таможенных пошлин, налогов в соответствии с пунктом 5 настоящей статьи;</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передача в установленном порядке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железнодорожному перевозчику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либо иному перевозчику для обратного вывоза с таможенной территории </w:t>
      </w:r>
      <w:r w:rsidRPr="00F91540">
        <w:rPr>
          <w:rFonts w:ascii="Times New Roman" w:hAnsi="Times New Roman" w:cs="Times New Roman"/>
          <w:b/>
          <w:color w:val="FF0000"/>
          <w:sz w:val="28"/>
          <w:szCs w:val="28"/>
        </w:rPr>
        <w:t>Евразийского экономического союза</w:t>
      </w:r>
      <w:r w:rsidRPr="00F91540">
        <w:rPr>
          <w:rFonts w:ascii="Times New Roman" w:hAnsi="Times New Roman" w:cs="Times New Roman"/>
          <w:sz w:val="28"/>
          <w:szCs w:val="28"/>
        </w:rPr>
        <w:t xml:space="preserve"> при условии, что до такой передачи не наступил срок уплаты ввозных таможенных пошлин, налогов, </w:t>
      </w:r>
      <w:r w:rsidRPr="00F91540">
        <w:rPr>
          <w:rFonts w:ascii="Times New Roman" w:hAnsi="Times New Roman" w:cs="Times New Roman"/>
          <w:spacing w:val="2"/>
          <w:sz w:val="28"/>
          <w:szCs w:val="28"/>
        </w:rPr>
        <w:t>специальных, антидемпинговых, компенсационных пошлин</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помещение временно ввезенного железнодорожного транспортного средства международной перевозки под таможенную процедуру выпуска для внутреннего потребления;</w:t>
      </w:r>
    </w:p>
    <w:p w:rsidR="00016F50" w:rsidRPr="00F91540" w:rsidRDefault="00016F50" w:rsidP="00016F50">
      <w:pPr>
        <w:tabs>
          <w:tab w:val="left" w:pos="-2694"/>
        </w:tabs>
        <w:spacing w:after="0" w:line="240" w:lineRule="auto"/>
        <w:ind w:firstLine="709"/>
        <w:jc w:val="both"/>
        <w:rPr>
          <w:rFonts w:ascii="Times New Roman" w:hAnsi="Times New Roman" w:cs="Times New Roman"/>
          <w:spacing w:val="2"/>
          <w:sz w:val="28"/>
          <w:szCs w:val="28"/>
        </w:rPr>
      </w:pPr>
      <w:r w:rsidRPr="00F91540">
        <w:rPr>
          <w:rFonts w:ascii="Times New Roman" w:hAnsi="Times New Roman" w:cs="Times New Roman"/>
          <w:sz w:val="28"/>
          <w:szCs w:val="28"/>
        </w:rPr>
        <w:t>5) помещение временно ввезенного транспортного средства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при условии, что до такого помещения под таможенные процедуры не наступил срок уплаты ввозных таможенных пошлин, налогов, специальных, антидемпинговых, компенсационных пошлин;</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помещение временно ввезенного транспортного средства международной перевозки после наступления обстоятельств, указанных в пункте 8 настоящей статьи, под таможенные процедуры, предусмотренные настоящим Кодексом, за исключением таможенной процедуры выпуска для внутреннего потребления, и уплата таможенных пошлин, налогов в размере, определенном в соответствии с пунктом 12 настоящей статьи;</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7)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10 настоящей статьи;</w:t>
      </w:r>
    </w:p>
    <w:p w:rsidR="00016F50" w:rsidRPr="00F91540" w:rsidRDefault="00016F50" w:rsidP="00016F50">
      <w:pPr>
        <w:pStyle w:val="a8"/>
        <w:contextualSpacing w:val="0"/>
        <w:rPr>
          <w:color w:val="auto"/>
        </w:rPr>
      </w:pPr>
      <w:r w:rsidRPr="00F91540">
        <w:rPr>
          <w:color w:val="auto"/>
        </w:rPr>
        <w:t xml:space="preserve">8) признание таможенным органом в порядке, </w:t>
      </w:r>
      <w:r w:rsidRPr="00F91540">
        <w:rPr>
          <w:b/>
          <w:color w:val="auto"/>
        </w:rPr>
        <w:t>утвержденном уполномоченным органом</w:t>
      </w:r>
      <w:r w:rsidRPr="00F91540">
        <w:rPr>
          <w:color w:val="auto"/>
        </w:rPr>
        <w:t xml:space="preserve"> факта уничтожения и (или) безвозвратной утраты </w:t>
      </w:r>
      <w:r w:rsidRPr="00F91540">
        <w:rPr>
          <w:b/>
          <w:color w:val="auto"/>
        </w:rPr>
        <w:t>временно ввезенных транспортных средств международной перевозки</w:t>
      </w:r>
      <w:r w:rsidRPr="00F91540">
        <w:rPr>
          <w:color w:val="auto"/>
        </w:rPr>
        <w:t xml:space="preserve"> вследствие аварии или действия непреодолимой силы, за исключением случаев, когда до таких уничтожения или безвозвратной утраты в соответствии с настоящим Кодексом в отношении этих </w:t>
      </w:r>
      <w:r w:rsidRPr="00F91540">
        <w:rPr>
          <w:b/>
          <w:color w:val="auto"/>
        </w:rPr>
        <w:t>транспортных средств международной перевозки</w:t>
      </w:r>
      <w:r w:rsidRPr="00F91540">
        <w:rPr>
          <w:color w:val="auto"/>
        </w:rPr>
        <w:t xml:space="preserve"> наступил срок уплаты ввозных таможенных пошлин, налогов, специальных, антидемпинговых, компенсационных пошлин; </w:t>
      </w:r>
    </w:p>
    <w:p w:rsidR="00016F50" w:rsidRPr="00F91540" w:rsidRDefault="00016F50" w:rsidP="00016F50">
      <w:pPr>
        <w:pStyle w:val="a8"/>
        <w:contextualSpacing w:val="0"/>
        <w:rPr>
          <w:color w:val="auto"/>
        </w:rPr>
      </w:pPr>
      <w:r w:rsidRPr="00F91540">
        <w:rPr>
          <w:color w:val="auto"/>
        </w:rPr>
        <w:t xml:space="preserve">9) конфискация или обращение временно ввезенного транспортного средства международной перевозки в собственность государства в соответствии с законодательством </w:t>
      </w:r>
      <w:r w:rsidRPr="00F91540">
        <w:rPr>
          <w:b/>
          <w:color w:val="auto"/>
        </w:rPr>
        <w:t>Республики Казахстан</w:t>
      </w:r>
      <w:r w:rsidRPr="00F91540">
        <w:rPr>
          <w:color w:val="auto"/>
        </w:rPr>
        <w:t>;</w:t>
      </w:r>
    </w:p>
    <w:p w:rsidR="00016F50" w:rsidRPr="00F91540" w:rsidRDefault="00016F50" w:rsidP="00016F50">
      <w:pPr>
        <w:pStyle w:val="a8"/>
        <w:contextualSpacing w:val="0"/>
        <w:rPr>
          <w:color w:val="auto"/>
        </w:rPr>
      </w:pPr>
      <w:r w:rsidRPr="00F91540">
        <w:rPr>
          <w:color w:val="auto"/>
        </w:rPr>
        <w:lastRenderedPageBreak/>
        <w:t>10) задержание таможенным органом временно ввезенного транспортного средства международной перевозки в соответствии с главой 52 настоящего Кодекса;</w:t>
      </w:r>
    </w:p>
    <w:p w:rsidR="00016F50" w:rsidRPr="00F91540" w:rsidRDefault="00016F50" w:rsidP="00016F50">
      <w:pPr>
        <w:pStyle w:val="a8"/>
        <w:contextualSpacing w:val="0"/>
        <w:rPr>
          <w:color w:val="auto"/>
        </w:rPr>
      </w:pPr>
      <w:r w:rsidRPr="00F91540">
        <w:rPr>
          <w:color w:val="auto"/>
        </w:rPr>
        <w:t xml:space="preserve">11) размещение на временное хранение или помещение под одну из таможенных процедур </w:t>
      </w:r>
      <w:r w:rsidRPr="00F91540">
        <w:rPr>
          <w:b/>
          <w:color w:val="auto"/>
        </w:rPr>
        <w:t>временно ввезенного</w:t>
      </w:r>
      <w:r w:rsidRPr="00F91540">
        <w:rPr>
          <w:color w:val="auto"/>
        </w:rPr>
        <w:t xml:space="preserve"> </w:t>
      </w:r>
      <w:r w:rsidRPr="00F91540">
        <w:rPr>
          <w:b/>
          <w:color w:val="auto"/>
        </w:rPr>
        <w:t>транспортного средства международной перевозки</w:t>
      </w:r>
      <w:r w:rsidRPr="00F91540">
        <w:rPr>
          <w:color w:val="auto"/>
        </w:rPr>
        <w:t xml:space="preserve">, которое было изъято или арестовано в ходе проверки сообщения о преступлении, в ходе производства по уголовному делу или делу об административном правонарушении и в отношении которого принято решение об его возврате, если ранее выпуск </w:t>
      </w:r>
      <w:proofErr w:type="gramStart"/>
      <w:r w:rsidRPr="00F91540">
        <w:rPr>
          <w:color w:val="auto"/>
        </w:rPr>
        <w:t>такого  временно</w:t>
      </w:r>
      <w:proofErr w:type="gramEnd"/>
      <w:r w:rsidRPr="00F91540">
        <w:rPr>
          <w:color w:val="auto"/>
        </w:rPr>
        <w:t xml:space="preserve"> ввезенного транспортного средства международной перевозки не был произведен.</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7.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8 настоящей статьи.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8. При наступлении следующих обстоятельств сроком уплаты ввозных таможенных пошлин, налогов, </w:t>
      </w:r>
      <w:r w:rsidRPr="00F91540">
        <w:rPr>
          <w:rFonts w:ascii="Times New Roman" w:hAnsi="Times New Roman" w:cs="Times New Roman"/>
          <w:spacing w:val="2"/>
          <w:sz w:val="28"/>
          <w:szCs w:val="28"/>
        </w:rPr>
        <w:t>специальных, антидемпинговых, компенсационных пошлин</w:t>
      </w:r>
      <w:r w:rsidRPr="00F91540">
        <w:rPr>
          <w:rFonts w:ascii="Times New Roman" w:hAnsi="Times New Roman" w:cs="Times New Roman"/>
          <w:sz w:val="28"/>
          <w:szCs w:val="28"/>
        </w:rPr>
        <w:t xml:space="preserve"> считается: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
          <w:sz w:val="28"/>
          <w:szCs w:val="28"/>
        </w:rPr>
        <w:t>1) в</w:t>
      </w:r>
      <w:r w:rsidRPr="00F91540">
        <w:rPr>
          <w:rFonts w:ascii="Times New Roman" w:hAnsi="Times New Roman" w:cs="Times New Roman"/>
          <w:sz w:val="28"/>
          <w:szCs w:val="28"/>
        </w:rPr>
        <w:t xml:space="preserve"> случае совершения действий, указанных в пункте 4 статьи 358 настоящего Кодекса, – первый день совершения указанных действий, а если этот день не установлен, – день выпуска таких товаров в качестве временно ввезенных транспортных средств международной перевозки;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
          <w:sz w:val="28"/>
          <w:szCs w:val="28"/>
        </w:rPr>
        <w:t>2) в</w:t>
      </w:r>
      <w:r w:rsidRPr="00F91540">
        <w:rPr>
          <w:rFonts w:ascii="Times New Roman" w:hAnsi="Times New Roman" w:cs="Times New Roman"/>
          <w:sz w:val="28"/>
          <w:szCs w:val="28"/>
        </w:rPr>
        <w:t xml:space="preserve"> случае утраты временно ввезенных транспортных средств международной перевозки,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таких транспортных средств международной перевозки, а если такой день не установлен, – день выпуска таких товаров в качестве временно ввезенных транспортных средств международной перевозки.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9. При наступлении обстоятельств, указанных пункте 8 настоящей статьи, обязанность по уплате ввозных таможенных пошлин, налогов, специальных, антидемпинговых, компенсационных пошлин подлежит исполнению лицом, совершившим действия, указанные в пункте 4 статьи 358 настоящего Кодекса, либо утратившим временно ввезенные транспортные средств международной перевозки.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10. При наступлении обстоятельств, указанных в пункте 8 настоящей статьи, ввозные таможенные пошлины, налоги,</w:t>
      </w:r>
      <w:r w:rsidRPr="00F91540">
        <w:rPr>
          <w:rFonts w:ascii="Times New Roman" w:hAnsi="Times New Roman" w:cs="Times New Roman"/>
          <w:spacing w:val="2"/>
          <w:sz w:val="28"/>
          <w:szCs w:val="28"/>
        </w:rPr>
        <w:t xml:space="preserve"> специальные, антидемпинговые, компенсационные пошлины </w:t>
      </w:r>
      <w:r w:rsidRPr="00F91540">
        <w:rPr>
          <w:rFonts w:ascii="Times New Roman" w:hAnsi="Times New Roman" w:cs="Times New Roman"/>
          <w:sz w:val="28"/>
          <w:szCs w:val="28"/>
        </w:rPr>
        <w:t>подлежат уплате, как если бы временно ввезенное транспортное средство международной перевозки помещалось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если иной размер не предусмотрен пунктами 11 и 12 настоящей статьи.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транспортное средство.</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40 настоящего Кодекса.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w:t>
      </w:r>
      <w:r w:rsidRPr="00F91540">
        <w:rPr>
          <w:rFonts w:ascii="Times New Roman" w:hAnsi="Times New Roman" w:cs="Times New Roman"/>
          <w:b/>
          <w:sz w:val="28"/>
          <w:szCs w:val="28"/>
        </w:rPr>
        <w:t>десяти</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для исчисления ввозных таможенных пошлин применяется наибольшая из ставок таможенных пошлин, соответствующих товарам, входящим в такую группировку;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для исчисления налогов применяются наибольшая из ставок налога на добавленную стоимость и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w:t>
      </w:r>
      <w:r w:rsidRPr="00F91540">
        <w:rPr>
          <w:rFonts w:ascii="Times New Roman" w:hAnsi="Times New Roman" w:cs="Times New Roman"/>
          <w:b/>
          <w:sz w:val="28"/>
          <w:szCs w:val="28"/>
        </w:rPr>
        <w:t>восьмого</w:t>
      </w:r>
      <w:r w:rsidRPr="00F91540">
        <w:rPr>
          <w:rFonts w:ascii="Times New Roman" w:hAnsi="Times New Roman" w:cs="Times New Roman"/>
          <w:sz w:val="28"/>
          <w:szCs w:val="28"/>
        </w:rPr>
        <w:t xml:space="preserve"> настоящего пункта.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Специальные, антидемпинговые, компенсационные пошлины исчисляются исходя из происхождения товаров, подтвержденного в соответствии с главой 5 настоящего Кодекса для целей исчисления специальных, антидемпинговых, компенсационных пошлин. В случае если не представляется возможным определить происхождение товаров в связи с отсутствием документов о происхождении таких товаров,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w:t>
      </w:r>
      <w:r w:rsidRPr="00F91540">
        <w:rPr>
          <w:rFonts w:ascii="Times New Roman" w:hAnsi="Times New Roman" w:cs="Times New Roman"/>
          <w:b/>
          <w:sz w:val="28"/>
          <w:szCs w:val="28"/>
        </w:rPr>
        <w:t>десяти</w:t>
      </w:r>
      <w:r w:rsidRPr="00F91540">
        <w:rPr>
          <w:rFonts w:ascii="Times New Roman" w:hAnsi="Times New Roman" w:cs="Times New Roman"/>
          <w:sz w:val="28"/>
          <w:szCs w:val="28"/>
        </w:rPr>
        <w:t xml:space="preserve">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w:t>
      </w:r>
      <w:r w:rsidRPr="00F91540">
        <w:rPr>
          <w:rFonts w:ascii="Times New Roman" w:hAnsi="Times New Roman" w:cs="Times New Roman"/>
          <w:b/>
          <w:sz w:val="28"/>
          <w:szCs w:val="28"/>
        </w:rPr>
        <w:t>десяти</w:t>
      </w:r>
      <w:r w:rsidRPr="00F91540">
        <w:rPr>
          <w:rFonts w:ascii="Times New Roman" w:hAnsi="Times New Roman" w:cs="Times New Roman"/>
          <w:sz w:val="28"/>
          <w:szCs w:val="28"/>
        </w:rPr>
        <w:t>).</w:t>
      </w:r>
    </w:p>
    <w:p w:rsidR="00016F50" w:rsidRPr="00F91540" w:rsidRDefault="00016F50" w:rsidP="00016F50">
      <w:pPr>
        <w:tabs>
          <w:tab w:val="left" w:pos="638"/>
        </w:tabs>
        <w:spacing w:after="0" w:line="240" w:lineRule="auto"/>
        <w:ind w:firstLine="709"/>
        <w:jc w:val="both"/>
        <w:rPr>
          <w:rFonts w:ascii="Times New Roman" w:eastAsia="Calibri" w:hAnsi="Times New Roman" w:cs="Times New Roman"/>
          <w:sz w:val="28"/>
          <w:szCs w:val="28"/>
        </w:rPr>
      </w:pPr>
      <w:r w:rsidRPr="00F91540">
        <w:rPr>
          <w:rFonts w:ascii="Times New Roman" w:eastAsia="Calibri" w:hAnsi="Times New Roman" w:cs="Times New Roman"/>
          <w:sz w:val="28"/>
          <w:szCs w:val="28"/>
        </w:rP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зачет (возврат) излишне уплаченных и (или) излишне </w:t>
      </w:r>
      <w:r w:rsidRPr="00F91540">
        <w:rPr>
          <w:rFonts w:ascii="Times New Roman" w:eastAsia="Calibri" w:hAnsi="Times New Roman" w:cs="Times New Roman"/>
          <w:sz w:val="28"/>
          <w:szCs w:val="28"/>
        </w:rPr>
        <w:lastRenderedPageBreak/>
        <w:t xml:space="preserve">взысканных сумм ввозных таможенных пошлин, налогов, специальных, антидемпинговых, компенсационных пошлин </w:t>
      </w:r>
      <w:r w:rsidRPr="00F91540">
        <w:rPr>
          <w:rFonts w:ascii="Times New Roman" w:eastAsia="Times New Roman" w:hAnsi="Times New Roman" w:cs="Times New Roman"/>
          <w:b/>
          <w:color w:val="FF0000"/>
          <w:sz w:val="28"/>
          <w:szCs w:val="28"/>
        </w:rPr>
        <w:t>в соответствии с главой 11 и статьей 141 настоящего Кодекса, либо</w:t>
      </w:r>
      <w:r w:rsidRPr="00F91540">
        <w:rPr>
          <w:rFonts w:ascii="Times New Roman" w:eastAsia="Times New Roman" w:hAnsi="Times New Roman" w:cs="Times New Roman"/>
          <w:color w:val="FF0000"/>
          <w:sz w:val="28"/>
          <w:szCs w:val="28"/>
        </w:rPr>
        <w:t xml:space="preserve"> </w:t>
      </w:r>
      <w:r w:rsidRPr="00F91540">
        <w:rPr>
          <w:rFonts w:ascii="Times New Roman" w:eastAsia="Calibri" w:hAnsi="Times New Roman" w:cs="Times New Roman"/>
          <w:b/>
          <w:color w:val="FF0000"/>
          <w:sz w:val="28"/>
          <w:szCs w:val="28"/>
        </w:rPr>
        <w:t>осуществляются действия в соответствии со статьями 86 и 137 настоящего Кодекса,</w:t>
      </w:r>
      <w:r w:rsidRPr="00F91540">
        <w:rPr>
          <w:rFonts w:ascii="Times New Roman" w:eastAsia="Calibri" w:hAnsi="Times New Roman" w:cs="Times New Roman"/>
          <w:sz w:val="28"/>
          <w:szCs w:val="28"/>
        </w:rPr>
        <w:t xml:space="preserve"> взыскание неуплаченных сумм в соответствии </w:t>
      </w:r>
      <w:r w:rsidRPr="00F91540">
        <w:rPr>
          <w:rFonts w:ascii="Times New Roman" w:eastAsia="Calibri" w:hAnsi="Times New Roman" w:cs="Times New Roman"/>
          <w:b/>
          <w:color w:val="FF0000"/>
          <w:sz w:val="28"/>
          <w:szCs w:val="28"/>
        </w:rPr>
        <w:t>с главой 12 и статьей 142 настоящего Кодекса</w:t>
      </w:r>
      <w:r w:rsidRPr="00F91540">
        <w:rPr>
          <w:rFonts w:ascii="Times New Roman" w:eastAsia="Calibri" w:hAnsi="Times New Roman" w:cs="Times New Roman"/>
          <w:sz w:val="28"/>
          <w:szCs w:val="28"/>
        </w:rPr>
        <w:t xml:space="preserve">. </w:t>
      </w:r>
    </w:p>
    <w:p w:rsidR="00016F50" w:rsidRPr="00F91540" w:rsidRDefault="00016F50" w:rsidP="00016F50">
      <w:pPr>
        <w:pStyle w:val="11"/>
        <w:shd w:val="clear" w:color="auto" w:fill="auto"/>
        <w:spacing w:after="0" w:line="240" w:lineRule="auto"/>
        <w:ind w:firstLine="709"/>
        <w:jc w:val="both"/>
        <w:rPr>
          <w:b/>
          <w:i/>
          <w:sz w:val="28"/>
          <w:szCs w:val="28"/>
        </w:rPr>
      </w:pPr>
      <w:r w:rsidRPr="00F91540">
        <w:rPr>
          <w:sz w:val="28"/>
          <w:szCs w:val="28"/>
        </w:rPr>
        <w:t xml:space="preserve">11. В случае обратного вывоза временно ввезенных транспортных средств международной перевозки после наступления обстоятельств, указанных в пункте 8 настоящей статьи, ввозные таможенные пошлины, налоги подлежат уплате в размерах, соответствующих суммам ввозных таможенных пошлин, налогов, которые подлежали бы уплате, если бы такие товары помещались под таможенную процедуру временного ввоза (допуска) с частичной уплатой ввозных таможенных пошлин, налогов за период со дня, следующего за днем выпуска таких товаров в качестве временно ввезенных транспортных средств международной перевозки, по день их фактического вывоза. </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12. В случае помещения временно ввезенных транспортных средств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после наступления обстоятельств, указанных в пункте 8 настоящей статьи, ввозные таможенные пошлины, налоги подлежат уплате в размерах, соответствующих суммам ввозных таможенных пошлин, налогов, которые подлежали бы уплате, если бы такие товары помещались под таможенную процедуру временного ввоза (допуска) с частичной уплатой ввозных таможенных пошлин, налогов за период со дня, следующего за днем выпуска таких товаров в качестве временно ввезенных транспортных средств международной перевозки, по день их помещения под таможенную процедуру.</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13. В случае помещения временно ввезенного транспортного средства международной перевозки под таможенную процедуру выпуска для внутреннего потребления после исполнения обязанности по уплате ввозных таможенных пошлин, налогов и (или) их взыскания (полностью или частично) суммы ввозных таможенных пошлин, налогов, уплаченные и (или) взысканные в соответствии с настоящей статьей, подлежат зачету (возврату) в соответствии с главой 11 настоящего Кодекса. </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363.</w:t>
      </w:r>
      <w:r w:rsidRPr="00F91540">
        <w:rPr>
          <w:rFonts w:ascii="Times New Roman" w:hAnsi="Times New Roman" w:cs="Times New Roman"/>
          <w:i/>
          <w:sz w:val="28"/>
          <w:szCs w:val="28"/>
        </w:rPr>
        <w:t> </w:t>
      </w:r>
      <w:r w:rsidRPr="00F91540">
        <w:rPr>
          <w:rFonts w:ascii="Times New Roman" w:hAnsi="Times New Roman" w:cs="Times New Roman"/>
          <w:sz w:val="28"/>
          <w:szCs w:val="28"/>
        </w:rPr>
        <w:t>Возникновение и прекращение обязанности по уплате вывозных таможенных пошлин в отношении временно вывозимых (временно вывезенных) транспортных средств международной перевозки, срок их уплаты и исчисление</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Обязанность по уплате вывозных таможенных пошлин</w:t>
      </w:r>
      <w:r w:rsidRPr="00F91540">
        <w:rPr>
          <w:rFonts w:ascii="Times New Roman" w:hAnsi="Times New Roman" w:cs="Times New Roman"/>
          <w:spacing w:val="2"/>
          <w:sz w:val="28"/>
          <w:szCs w:val="28"/>
        </w:rPr>
        <w:t xml:space="preserve"> </w:t>
      </w:r>
      <w:r w:rsidRPr="00F91540">
        <w:rPr>
          <w:rFonts w:ascii="Times New Roman" w:hAnsi="Times New Roman" w:cs="Times New Roman"/>
          <w:sz w:val="28"/>
          <w:szCs w:val="28"/>
        </w:rPr>
        <w:t xml:space="preserve">в отношении временно вывозимых транспортных средств международной перевозки, являющихся товарами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возникает у </w:t>
      </w:r>
      <w:r w:rsidRPr="00F91540">
        <w:rPr>
          <w:rFonts w:ascii="Times New Roman" w:hAnsi="Times New Roman" w:cs="Times New Roman"/>
          <w:sz w:val="28"/>
          <w:szCs w:val="28"/>
        </w:rPr>
        <w:lastRenderedPageBreak/>
        <w:t xml:space="preserve">декларанта таких транспортных средств международной перевозки с момента регистрации таможенным органом декларации на транспортное средство. </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Обязанность по уплате вывозных таможенных пошлин</w:t>
      </w:r>
      <w:r w:rsidRPr="00F91540">
        <w:rPr>
          <w:rFonts w:ascii="Times New Roman" w:hAnsi="Times New Roman" w:cs="Times New Roman"/>
          <w:spacing w:val="2"/>
          <w:sz w:val="28"/>
          <w:szCs w:val="28"/>
        </w:rPr>
        <w:t xml:space="preserve"> </w:t>
      </w:r>
      <w:r w:rsidRPr="00F91540">
        <w:rPr>
          <w:rFonts w:ascii="Times New Roman" w:hAnsi="Times New Roman" w:cs="Times New Roman"/>
          <w:sz w:val="28"/>
          <w:szCs w:val="28"/>
        </w:rPr>
        <w:t xml:space="preserve">в отношении временно вывезенных транспортных средств международной перевозки, являющихся товарами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прекращается у декларанта таких транспортных средств международной перевозки при наступлении следующих обстоятельств:</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обратный ввоз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временно вывезенных транспортных средств международной перевозки;</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помещение временно вывезенных транспортных средств международной перевозки под таможенную процедуру экспорта;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исполнение обязанности по уплате вывозных таможенных пошлин и (или) их взыскание в размерах, исчисленных и подлежащих уплате в соответствии с пунктом 4 настоящей статьи;</w:t>
      </w:r>
    </w:p>
    <w:p w:rsidR="00016F50" w:rsidRPr="00F91540" w:rsidRDefault="00016F50" w:rsidP="00016F50">
      <w:pPr>
        <w:pStyle w:val="a8"/>
        <w:contextualSpacing w:val="0"/>
        <w:rPr>
          <w:color w:val="auto"/>
        </w:rPr>
      </w:pPr>
      <w:r w:rsidRPr="00F91540">
        <w:rPr>
          <w:color w:val="auto"/>
        </w:rPr>
        <w:t xml:space="preserve">4) конфискация или обращение </w:t>
      </w:r>
      <w:r w:rsidRPr="00F91540">
        <w:t>временно вывезенных транспортных средств международной перевозки</w:t>
      </w:r>
      <w:r w:rsidRPr="00F91540">
        <w:rPr>
          <w:color w:val="auto"/>
        </w:rPr>
        <w:t xml:space="preserve"> в собственность государства в соответствии с законодательством </w:t>
      </w:r>
      <w:r w:rsidRPr="00F91540">
        <w:rPr>
          <w:b/>
          <w:color w:val="auto"/>
        </w:rPr>
        <w:t>Республики Казахстан</w:t>
      </w:r>
      <w:r w:rsidRPr="00F91540">
        <w:rPr>
          <w:color w:val="auto"/>
        </w:rPr>
        <w:t>;</w:t>
      </w:r>
    </w:p>
    <w:p w:rsidR="00016F50" w:rsidRPr="00F91540" w:rsidRDefault="00016F50" w:rsidP="00016F50">
      <w:pPr>
        <w:pStyle w:val="a8"/>
        <w:contextualSpacing w:val="0"/>
        <w:rPr>
          <w:color w:val="auto"/>
        </w:rPr>
      </w:pPr>
      <w:r w:rsidRPr="00F91540">
        <w:rPr>
          <w:color w:val="auto"/>
        </w:rPr>
        <w:t xml:space="preserve">5) задержание таможенным органом </w:t>
      </w:r>
      <w:r w:rsidRPr="00F91540">
        <w:t>временно вывезенных транспортных средств международной перевозки</w:t>
      </w:r>
      <w:r w:rsidRPr="00F91540">
        <w:rPr>
          <w:color w:val="auto"/>
        </w:rPr>
        <w:t xml:space="preserve"> в соответствии с главой 52 настоящего Кодекса – в отношении обязанности по уплате вывозных таможенных пошлин, возникшей до такого задержания;</w:t>
      </w:r>
    </w:p>
    <w:p w:rsidR="00016F50" w:rsidRPr="00F91540" w:rsidRDefault="00016F50" w:rsidP="00016F50">
      <w:pPr>
        <w:pStyle w:val="a8"/>
        <w:contextualSpacing w:val="0"/>
      </w:pPr>
      <w:r w:rsidRPr="00F91540">
        <w:t>6) размещение на временное хранение или помещение под одну из таможенных процедур временно вывезенных транспортных средств международной перевозки,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Обязанность по уплате вывозных таможенных пошлин в отношении временно вывезенных транспортных средств международной перевозки, являющихся товарами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color w:val="00B050"/>
          <w:sz w:val="28"/>
          <w:szCs w:val="28"/>
        </w:rPr>
        <w:t xml:space="preserve">, </w:t>
      </w:r>
      <w:r w:rsidRPr="00F91540">
        <w:rPr>
          <w:rFonts w:ascii="Times New Roman" w:hAnsi="Times New Roman" w:cs="Times New Roman"/>
          <w:sz w:val="28"/>
          <w:szCs w:val="28"/>
        </w:rPr>
        <w:t xml:space="preserve">подлежит исполнению при наступлении обстоятельств, указанных в пункте 4 настоящей статьи.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При наступлении следующих обстоятельств сроком уплаты вывозных таможенных пошлин считается: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в случае утраты временно вывезенных транспортных средств международной перевозки, являющихся товарами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 день такой утраты, а если такой день не установлен, – день выпуска таких товаров в качестве временно вывезенных транспортных средств международной перевозки;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в случае передачи иностранному лицу права собственности </w:t>
      </w:r>
      <w:r w:rsidRPr="00F91540">
        <w:rPr>
          <w:rFonts w:ascii="Times New Roman" w:hAnsi="Times New Roman" w:cs="Times New Roman"/>
          <w:sz w:val="28"/>
          <w:szCs w:val="28"/>
        </w:rPr>
        <w:br/>
        <w:t xml:space="preserve">на временно вывезенные транспортные средства международной перевозки, </w:t>
      </w:r>
      <w:r w:rsidRPr="00F91540">
        <w:rPr>
          <w:rFonts w:ascii="Times New Roman" w:hAnsi="Times New Roman" w:cs="Times New Roman"/>
          <w:sz w:val="28"/>
          <w:szCs w:val="28"/>
        </w:rPr>
        <w:lastRenderedPageBreak/>
        <w:t xml:space="preserve">являющиеся товарами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без помещения таких транспортных средств под таможенную процедуру экспорта в соответствии с пунктом 5 статьи 359 настоящего Кодекса – день такой передачи, а если такой день не установлен, – день выпуска таких товаров в качестве временно вывезенных транспортных средств международной перевозки.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При наступлении обстоятельств, указанных в пункте 4 настоящей статьи, вывозные таможенные пошлины</w:t>
      </w:r>
      <w:r w:rsidRPr="00F91540">
        <w:rPr>
          <w:rFonts w:ascii="Times New Roman" w:hAnsi="Times New Roman" w:cs="Times New Roman"/>
          <w:spacing w:val="2"/>
          <w:sz w:val="28"/>
          <w:szCs w:val="28"/>
        </w:rPr>
        <w:t xml:space="preserve"> </w:t>
      </w:r>
      <w:r w:rsidRPr="00F91540">
        <w:rPr>
          <w:rFonts w:ascii="Times New Roman" w:hAnsi="Times New Roman" w:cs="Times New Roman"/>
          <w:sz w:val="28"/>
          <w:szCs w:val="28"/>
        </w:rPr>
        <w:t>подлежат уплате, как если бы временно вывезенные транспортные средства международной перевозки помещались под таможенную процедуру экспорта без применения льгот по уплате вывозных таможенных пошлин.</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Для исчисления вывозных таможенных </w:t>
      </w:r>
      <w:proofErr w:type="gramStart"/>
      <w:r w:rsidRPr="00F91540">
        <w:rPr>
          <w:rFonts w:ascii="Times New Roman" w:hAnsi="Times New Roman" w:cs="Times New Roman"/>
          <w:sz w:val="28"/>
          <w:szCs w:val="28"/>
        </w:rPr>
        <w:t>пошлин  применяются</w:t>
      </w:r>
      <w:proofErr w:type="gramEnd"/>
      <w:r w:rsidRPr="00F91540">
        <w:rPr>
          <w:rFonts w:ascii="Times New Roman" w:hAnsi="Times New Roman" w:cs="Times New Roman"/>
          <w:sz w:val="28"/>
          <w:szCs w:val="28"/>
        </w:rPr>
        <w:t xml:space="preserve"> ставки вывозных таможенных пошлин, действующие на день регистрации таможенным органом декларации на транспортное средство.</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вывозных таможенных пошлин определяется на основании имеющихся у таможенного органа сведений, а классификация товаров осуществляется с учетом положений пункта 3 статьи 40 настоящего Кодекса.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w:t>
      </w:r>
      <w:r w:rsidRPr="00F91540">
        <w:rPr>
          <w:rFonts w:ascii="Times New Roman" w:hAnsi="Times New Roman" w:cs="Times New Roman"/>
          <w:b/>
          <w:sz w:val="28"/>
          <w:szCs w:val="28"/>
        </w:rPr>
        <w:t>десяти</w:t>
      </w:r>
      <w:r w:rsidRPr="00F91540">
        <w:rPr>
          <w:rFonts w:ascii="Times New Roman" w:hAnsi="Times New Roman" w:cs="Times New Roman"/>
          <w:sz w:val="28"/>
          <w:szCs w:val="28"/>
        </w:rPr>
        <w:t xml:space="preserve">, для исчисления вывозных таможенных пошлин применяется наибольшая из ставок вывозных таможенных пошлин, соответствующих товарам, входящим в такую группировку.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При установлении впоследствии точных сведений о товарах вывозные таможенные пошлины исчисляются исходя из таких точных сведений, и осуществляется зачет (возврат) излишне уплаченных и (или) излишне взысканных сумм вывозных таможенных пошлин </w:t>
      </w:r>
      <w:r w:rsidRPr="00F91540">
        <w:rPr>
          <w:rFonts w:ascii="Times New Roman" w:eastAsia="Times New Roman" w:hAnsi="Times New Roman" w:cs="Times New Roman"/>
          <w:b/>
          <w:color w:val="FF0000"/>
          <w:sz w:val="28"/>
          <w:szCs w:val="28"/>
        </w:rPr>
        <w:t>в соответствии с главой 11 настоящего Кодекса, либо</w:t>
      </w:r>
      <w:r w:rsidRPr="00F91540">
        <w:rPr>
          <w:rFonts w:ascii="Times New Roman" w:eastAsia="Times New Roman" w:hAnsi="Times New Roman" w:cs="Times New Roman"/>
          <w:color w:val="FF0000"/>
          <w:sz w:val="28"/>
          <w:szCs w:val="28"/>
        </w:rPr>
        <w:t xml:space="preserve"> </w:t>
      </w:r>
      <w:r w:rsidRPr="00F91540">
        <w:rPr>
          <w:rFonts w:ascii="Times New Roman" w:eastAsia="Calibri" w:hAnsi="Times New Roman" w:cs="Times New Roman"/>
          <w:b/>
          <w:color w:val="FF0000"/>
          <w:sz w:val="28"/>
          <w:szCs w:val="28"/>
        </w:rPr>
        <w:t>осуществляются действия в соответствии со статьей 86 настоящего Кодекса,</w:t>
      </w:r>
      <w:r w:rsidRPr="00F91540">
        <w:rPr>
          <w:rFonts w:ascii="Times New Roman" w:eastAsia="Calibri" w:hAnsi="Times New Roman" w:cs="Times New Roman"/>
          <w:sz w:val="28"/>
          <w:szCs w:val="28"/>
        </w:rPr>
        <w:t xml:space="preserve"> взыскание неуплаченных сумм в соответствии </w:t>
      </w:r>
      <w:r w:rsidRPr="00F91540">
        <w:rPr>
          <w:rFonts w:ascii="Times New Roman" w:eastAsia="Calibri" w:hAnsi="Times New Roman" w:cs="Times New Roman"/>
          <w:b/>
          <w:color w:val="FF0000"/>
          <w:sz w:val="28"/>
          <w:szCs w:val="28"/>
        </w:rPr>
        <w:t>с главой 12 настоящего Кодекса</w:t>
      </w:r>
      <w:r w:rsidRPr="00F91540">
        <w:rPr>
          <w:rFonts w:ascii="Times New Roman" w:eastAsia="Calibri"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В случае обратного ввоза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временно вывезенных транспортных средств международной перевозки либо помещения таких временно вывезенных транспортных средств международной перевозки под таможенную процедуру экспорта после исполнения обязанности по уплате вывозных таможенных пошлин и (или) их взыскания (полностью или частично) вывозные таможенные пошлины, уплаченные и (или) взысканные в соответствии с настоящей статьей, подлежат возврату в соответствии с главой 11 настоящего Кодекса. </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keepNext/>
        <w:keepLine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Глава 41. Особенности порядка и условий перемещения через таможенную границу</w:t>
      </w:r>
      <w:r w:rsidRPr="00F91540">
        <w:rPr>
          <w:rFonts w:ascii="Times New Roman" w:hAnsi="Times New Roman" w:cs="Times New Roman"/>
          <w:b/>
          <w:sz w:val="28"/>
          <w:szCs w:val="28"/>
        </w:rPr>
        <w:t xml:space="preserve"> Евразийского экономического союза припасов</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lastRenderedPageBreak/>
        <w:t xml:space="preserve">Статья 364. Общие положения о порядке и условиях перемещения припасов через таможенную границу </w:t>
      </w:r>
      <w:r w:rsidRPr="00F91540">
        <w:rPr>
          <w:b/>
          <w:sz w:val="28"/>
          <w:szCs w:val="28"/>
        </w:rPr>
        <w:t>Евразийского экономического союза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Припасы перемещаются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используются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или за пределами </w:t>
      </w:r>
      <w:r w:rsidRPr="00F91540">
        <w:rPr>
          <w:rFonts w:ascii="Times New Roman" w:hAnsi="Times New Roman" w:cs="Times New Roman"/>
          <w:spacing w:val="2"/>
          <w:sz w:val="28"/>
          <w:szCs w:val="28"/>
        </w:rPr>
        <w:t>таможенной территории</w:t>
      </w:r>
      <w:r w:rsidRPr="00F91540">
        <w:rPr>
          <w:rFonts w:ascii="Times New Roman" w:hAnsi="Times New Roman" w:cs="Times New Roman"/>
          <w:sz w:val="28"/>
          <w:szCs w:val="28"/>
        </w:rPr>
        <w:t xml:space="preserve">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порядке, установленном настоящей главой, а в части, не урегулированной настоящей главой, – в порядке, установленном иными главами настоящего Кодекса. </w:t>
      </w:r>
    </w:p>
    <w:p w:rsidR="00016F50" w:rsidRPr="00F91540" w:rsidRDefault="00016F50" w:rsidP="00016F50">
      <w:pPr>
        <w:pStyle w:val="11"/>
        <w:shd w:val="clear" w:color="auto" w:fill="auto"/>
        <w:tabs>
          <w:tab w:val="left" w:pos="0"/>
        </w:tabs>
        <w:spacing w:after="0" w:line="240" w:lineRule="auto"/>
        <w:ind w:firstLine="709"/>
        <w:jc w:val="both"/>
        <w:rPr>
          <w:spacing w:val="2"/>
          <w:sz w:val="28"/>
          <w:szCs w:val="28"/>
        </w:rPr>
      </w:pPr>
      <w:r w:rsidRPr="00F91540">
        <w:rPr>
          <w:sz w:val="28"/>
          <w:szCs w:val="28"/>
        </w:rPr>
        <w:t xml:space="preserve">2. Припасы, перемещаемые через таможенную границу </w:t>
      </w:r>
      <w:r w:rsidRPr="00F91540">
        <w:rPr>
          <w:b/>
          <w:sz w:val="28"/>
          <w:szCs w:val="28"/>
        </w:rPr>
        <w:t xml:space="preserve">Евразийского экономического союза </w:t>
      </w:r>
      <w:r w:rsidRPr="00F91540">
        <w:rPr>
          <w:sz w:val="28"/>
          <w:szCs w:val="28"/>
        </w:rPr>
        <w:t>для</w:t>
      </w:r>
      <w:r w:rsidRPr="00F91540">
        <w:rPr>
          <w:spacing w:val="2"/>
          <w:sz w:val="28"/>
          <w:szCs w:val="28"/>
        </w:rPr>
        <w:t xml:space="preserve"> нахождения и использования на таможенной территории </w:t>
      </w:r>
      <w:r w:rsidRPr="00F91540">
        <w:rPr>
          <w:b/>
          <w:sz w:val="28"/>
          <w:szCs w:val="28"/>
        </w:rPr>
        <w:t>Евразийского экономического союза</w:t>
      </w:r>
      <w:r w:rsidRPr="00F91540">
        <w:rPr>
          <w:spacing w:val="2"/>
          <w:sz w:val="28"/>
          <w:szCs w:val="28"/>
        </w:rPr>
        <w:t xml:space="preserve"> либо вывоза с таможенной территории</w:t>
      </w:r>
      <w:r w:rsidRPr="00F91540">
        <w:rPr>
          <w:sz w:val="28"/>
          <w:szCs w:val="28"/>
        </w:rPr>
        <w:t xml:space="preserve"> </w:t>
      </w:r>
      <w:r w:rsidRPr="00F91540">
        <w:rPr>
          <w:b/>
          <w:sz w:val="28"/>
          <w:szCs w:val="28"/>
        </w:rPr>
        <w:t>Евразийского экономического союза</w:t>
      </w:r>
      <w:r w:rsidRPr="00F91540">
        <w:rPr>
          <w:spacing w:val="2"/>
          <w:sz w:val="28"/>
          <w:szCs w:val="28"/>
        </w:rPr>
        <w:t xml:space="preserve"> и использования за пределами таможенной территории</w:t>
      </w:r>
      <w:r w:rsidRPr="00F91540">
        <w:rPr>
          <w:sz w:val="28"/>
          <w:szCs w:val="28"/>
        </w:rPr>
        <w:t xml:space="preserve"> </w:t>
      </w:r>
      <w:r w:rsidRPr="00F91540">
        <w:rPr>
          <w:b/>
          <w:sz w:val="28"/>
          <w:szCs w:val="28"/>
        </w:rPr>
        <w:t>Евразийского экономического союза</w:t>
      </w:r>
      <w:r w:rsidRPr="00F91540">
        <w:rPr>
          <w:spacing w:val="2"/>
          <w:sz w:val="28"/>
          <w:szCs w:val="28"/>
        </w:rPr>
        <w:t xml:space="preserve">, подлежат </w:t>
      </w:r>
      <w:r w:rsidRPr="00F91540">
        <w:rPr>
          <w:sz w:val="28"/>
          <w:szCs w:val="28"/>
        </w:rPr>
        <w:t xml:space="preserve">таможенному декларированию и выпуску </w:t>
      </w:r>
      <w:r w:rsidRPr="00F91540">
        <w:rPr>
          <w:spacing w:val="2"/>
          <w:sz w:val="28"/>
          <w:szCs w:val="28"/>
        </w:rPr>
        <w:t>в порядке и на условиях, которые предусмотрены настоящей главой, без помещения под таможенные процедуры.</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3. Иностранные товары, используемые в качестве припасов, ввезенные на таможенную территорию </w:t>
      </w:r>
      <w:r w:rsidRPr="00F91540">
        <w:rPr>
          <w:b/>
          <w:sz w:val="28"/>
          <w:szCs w:val="28"/>
        </w:rPr>
        <w:t>Евразийского экономического союза</w:t>
      </w:r>
      <w:r w:rsidRPr="00F91540">
        <w:rPr>
          <w:sz w:val="28"/>
          <w:szCs w:val="28"/>
        </w:rPr>
        <w:t>, сохраняют статус иностранных товаров.</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4. Товары </w:t>
      </w:r>
      <w:r w:rsidRPr="00F91540">
        <w:rPr>
          <w:b/>
          <w:sz w:val="28"/>
          <w:szCs w:val="28"/>
        </w:rPr>
        <w:t>Евразийского экономического союза</w:t>
      </w:r>
      <w:r w:rsidRPr="00F91540">
        <w:rPr>
          <w:sz w:val="28"/>
          <w:szCs w:val="28"/>
        </w:rPr>
        <w:t xml:space="preserve">, используемые в качестве припасов, вывезенные с таможенной территории </w:t>
      </w:r>
      <w:r w:rsidRPr="00F91540">
        <w:rPr>
          <w:b/>
          <w:sz w:val="28"/>
          <w:szCs w:val="28"/>
        </w:rPr>
        <w:t>Евразийского экономического союза</w:t>
      </w:r>
      <w:r w:rsidRPr="00F91540">
        <w:rPr>
          <w:sz w:val="28"/>
          <w:szCs w:val="28"/>
        </w:rPr>
        <w:t xml:space="preserve"> и обратно ввозимые на </w:t>
      </w:r>
      <w:r w:rsidRPr="00F91540">
        <w:rPr>
          <w:spacing w:val="2"/>
          <w:sz w:val="28"/>
          <w:szCs w:val="28"/>
        </w:rPr>
        <w:t>таможенную территорию</w:t>
      </w:r>
      <w:r w:rsidRPr="00F91540">
        <w:rPr>
          <w:sz w:val="28"/>
          <w:szCs w:val="28"/>
        </w:rPr>
        <w:t xml:space="preserve"> </w:t>
      </w:r>
      <w:r w:rsidRPr="00F91540">
        <w:rPr>
          <w:b/>
          <w:sz w:val="28"/>
          <w:szCs w:val="28"/>
        </w:rPr>
        <w:t>Евразийского экономического союза</w:t>
      </w:r>
      <w:r w:rsidRPr="00F91540">
        <w:rPr>
          <w:sz w:val="28"/>
          <w:szCs w:val="28"/>
        </w:rPr>
        <w:t xml:space="preserve">, сохраняют статус товаров </w:t>
      </w:r>
      <w:r w:rsidRPr="00F91540">
        <w:rPr>
          <w:b/>
          <w:sz w:val="28"/>
          <w:szCs w:val="28"/>
        </w:rPr>
        <w:t>Евразийского экономического союза</w:t>
      </w:r>
      <w:r w:rsidRPr="00F91540">
        <w:rPr>
          <w:sz w:val="28"/>
          <w:szCs w:val="28"/>
        </w:rPr>
        <w:t xml:space="preserve"> при условии их идентификации таможенным органом.</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При невозможности идентификации таможенным органом ввозимых на таможенную территорию </w:t>
      </w:r>
      <w:r w:rsidRPr="00F91540">
        <w:rPr>
          <w:b/>
          <w:sz w:val="28"/>
          <w:szCs w:val="28"/>
        </w:rPr>
        <w:t>Евразийского экономического союза</w:t>
      </w:r>
      <w:r w:rsidRPr="00F91540">
        <w:rPr>
          <w:sz w:val="28"/>
          <w:szCs w:val="28"/>
        </w:rPr>
        <w:t xml:space="preserve"> товаров как товаров </w:t>
      </w:r>
      <w:r w:rsidRPr="00F91540">
        <w:rPr>
          <w:b/>
          <w:sz w:val="28"/>
          <w:szCs w:val="28"/>
        </w:rPr>
        <w:t>Евразийского экономического союза</w:t>
      </w:r>
      <w:r w:rsidRPr="00F91540">
        <w:rPr>
          <w:sz w:val="28"/>
          <w:szCs w:val="28"/>
        </w:rPr>
        <w:t xml:space="preserve">, используемых в качестве припасов, такие товары рассматриваются как иностранные товары. </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5. Товары, помещенные под таможенную процедуру беспошлинной торговли, могут декларироваться и выпускаться в качестве припасов, вывозимых с таможенной территории </w:t>
      </w:r>
      <w:r w:rsidRPr="00F91540">
        <w:rPr>
          <w:b/>
          <w:sz w:val="28"/>
          <w:szCs w:val="28"/>
        </w:rPr>
        <w:t>Евразийского экономического союза</w:t>
      </w:r>
      <w:r w:rsidRPr="00F91540">
        <w:rPr>
          <w:sz w:val="28"/>
          <w:szCs w:val="28"/>
        </w:rPr>
        <w:t xml:space="preserve">, если такие товары загружаются на борта водных или воздушных судов, из магазинов беспошлинной торговли, расположенных в местах перемещения товаров через таможенную границу </w:t>
      </w:r>
      <w:r w:rsidRPr="00F91540">
        <w:rPr>
          <w:b/>
          <w:sz w:val="28"/>
          <w:szCs w:val="28"/>
        </w:rPr>
        <w:t>Евразийского экономического союза</w:t>
      </w:r>
      <w:r w:rsidRPr="00F91540">
        <w:rPr>
          <w:sz w:val="28"/>
          <w:szCs w:val="28"/>
        </w:rPr>
        <w:t xml:space="preserve">, из которых такие транспортные средства убывают с таможенной территории </w:t>
      </w:r>
      <w:r w:rsidRPr="00F91540">
        <w:rPr>
          <w:b/>
          <w:sz w:val="28"/>
          <w:szCs w:val="28"/>
        </w:rPr>
        <w:t>Евразийского экономического союза</w:t>
      </w:r>
      <w:r w:rsidRPr="00F91540">
        <w:rPr>
          <w:sz w:val="28"/>
          <w:szCs w:val="28"/>
        </w:rPr>
        <w:t>. Такие товары после их таможенного декларирования и выпуска в качестве припасов сохраняют статус иностранных товаров.</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6. Товары, помещенные под таможенную процедуру таможенного склада, могут декларироваться и выпускаться в качестве припасов, необходимых для обеспечения нормальной эксплуатации и технического обслуживания водных судов и вывозимых с таможенной территории </w:t>
      </w:r>
      <w:r w:rsidRPr="00F91540">
        <w:rPr>
          <w:b/>
          <w:sz w:val="28"/>
          <w:szCs w:val="28"/>
        </w:rPr>
        <w:t xml:space="preserve">Евразийского экономического </w:t>
      </w:r>
      <w:r w:rsidRPr="00F91540">
        <w:rPr>
          <w:b/>
          <w:sz w:val="28"/>
          <w:szCs w:val="28"/>
        </w:rPr>
        <w:lastRenderedPageBreak/>
        <w:t>союза</w:t>
      </w:r>
      <w:r w:rsidRPr="00F91540">
        <w:rPr>
          <w:sz w:val="28"/>
          <w:szCs w:val="28"/>
        </w:rPr>
        <w:t>. Такие товары после их таможенного декларирования и выпуска в качестве припасов сохраняют статус иностранных товаров.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Если таможенный склад расположен не в месте перемещения товаров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котором находится водное судно, товары, выпущенные в качестве припасов, для их перевозки с такого таможенного склада до места перемещения товаров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в котором находится водное судно, на борта которых будут загружаться такие товары, помещаются под таможенную процедуру таможенного транзита.</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7. Припасы перемещаются через таможенную границу </w:t>
      </w:r>
      <w:r w:rsidRPr="00F91540">
        <w:rPr>
          <w:b/>
          <w:sz w:val="28"/>
          <w:szCs w:val="28"/>
        </w:rPr>
        <w:t xml:space="preserve">Евразийского экономического союза </w:t>
      </w:r>
      <w:r w:rsidRPr="00F91540">
        <w:rPr>
          <w:sz w:val="28"/>
          <w:szCs w:val="28"/>
        </w:rPr>
        <w:t>без уплаты таможенных пошлин, налогов и соблюдения мер защиты внутреннего рынка при условии использования в соответствии со статьей 366 настоящего Кодекса с соблюдением запретов и ограничений в соответствии со статьей 8 настоящего Кодекса.</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8. Декларантами припасов могут выступать перевозчик, а также лица, указанные в абзацах втором – пятом подпункта 1) пункта 1 статьи 149 настоящего Кодекса, за исключением случая, указанного в абзаце втором настоящего пункта.</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Декларантом припасов, загружаемых на борта водных или воздушных судов из магазинов беспошлинной торговли для использования в качестве припасов, вывозимых с таможенной территории </w:t>
      </w:r>
      <w:r w:rsidRPr="00F91540">
        <w:rPr>
          <w:b/>
          <w:sz w:val="28"/>
          <w:szCs w:val="28"/>
        </w:rPr>
        <w:t>Евразийского экономического союза</w:t>
      </w:r>
      <w:r w:rsidRPr="00F91540">
        <w:rPr>
          <w:sz w:val="28"/>
          <w:szCs w:val="28"/>
        </w:rPr>
        <w:t xml:space="preserve">, выступает лицо, являющееся владельцем магазина беспошлинной торговли, в котором товары находятся на момент их таможенного декларирования. </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9. Комиссия вправе определять количественные нормы отдельных категорий товаров, используемых в качестве припасов, а также критерии отнесения отдельных категорий товаров к товарам, используемым в качестве припасов, в зависимости от вида транспорта, которым перемещаются товары.</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К товарам, используемым в качестве припасов, перемещаемым через таможенную границу </w:t>
      </w:r>
      <w:r w:rsidRPr="00F91540">
        <w:rPr>
          <w:b/>
          <w:sz w:val="28"/>
          <w:szCs w:val="28"/>
        </w:rPr>
        <w:t>Евразийского экономического союза</w:t>
      </w:r>
      <w:r w:rsidRPr="00F91540">
        <w:rPr>
          <w:sz w:val="28"/>
          <w:szCs w:val="28"/>
        </w:rPr>
        <w:t xml:space="preserve"> сверх количественных норм, определ</w:t>
      </w:r>
      <w:r w:rsidRPr="00F91540">
        <w:rPr>
          <w:b/>
          <w:sz w:val="28"/>
          <w:szCs w:val="28"/>
        </w:rPr>
        <w:t>енных</w:t>
      </w:r>
      <w:r w:rsidRPr="00F91540">
        <w:rPr>
          <w:sz w:val="28"/>
          <w:szCs w:val="28"/>
        </w:rPr>
        <w:t xml:space="preserve"> Комиссией, не применяются положения настоящей главы, и такие товары подлежат помещению под таможенные процедуры в соответствии с настоящим Кодексом.</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10. Положения настоящей главы не применяются в отношении товаров, находящихся в транспортных средствах для личного пользования.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365. Особенности совершения таможенных операций в отношении припасов</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1. Таможенные операции, связанные с таможенным декларированием и выпуском припасов при их ввозе на таможенную территорию </w:t>
      </w:r>
      <w:r w:rsidRPr="00F91540">
        <w:rPr>
          <w:b/>
          <w:sz w:val="28"/>
          <w:szCs w:val="28"/>
        </w:rPr>
        <w:t>Евразийского экономического союза</w:t>
      </w:r>
      <w:r w:rsidRPr="00F91540">
        <w:rPr>
          <w:sz w:val="28"/>
          <w:szCs w:val="28"/>
        </w:rPr>
        <w:t>, совершаются в местах прибытия либо местах завершения международной перевозки.</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lastRenderedPageBreak/>
        <w:t xml:space="preserve">2. Таможенные операции, связанные с таможенным декларированием и выпуском припасов при их вывозе с таможенной территории </w:t>
      </w:r>
      <w:r w:rsidRPr="00F91540">
        <w:rPr>
          <w:b/>
          <w:sz w:val="28"/>
          <w:szCs w:val="28"/>
        </w:rPr>
        <w:t>Евразийского экономического союза</w:t>
      </w:r>
      <w:r w:rsidRPr="00F91540">
        <w:rPr>
          <w:sz w:val="28"/>
          <w:szCs w:val="28"/>
        </w:rPr>
        <w:t>, совершаются в местах начала международной перевозки либо местах убытия.</w:t>
      </w:r>
    </w:p>
    <w:p w:rsidR="00016F50" w:rsidRPr="00F91540" w:rsidRDefault="00016F50" w:rsidP="00016F50">
      <w:pPr>
        <w:widowControl w:val="0"/>
        <w:autoSpaceDE w:val="0"/>
        <w:autoSpaceDN w:val="0"/>
        <w:adjustRightInd w:val="0"/>
        <w:spacing w:after="0" w:line="240" w:lineRule="auto"/>
        <w:ind w:firstLine="709"/>
        <w:jc w:val="both"/>
        <w:rPr>
          <w:rFonts w:ascii="Times New Roman" w:hAnsi="Times New Roman" w:cs="Times New Roman"/>
          <w:b/>
          <w:i/>
          <w:sz w:val="28"/>
          <w:szCs w:val="28"/>
        </w:rPr>
      </w:pPr>
      <w:r w:rsidRPr="00F91540">
        <w:rPr>
          <w:rFonts w:ascii="Times New Roman" w:hAnsi="Times New Roman" w:cs="Times New Roman"/>
          <w:sz w:val="28"/>
          <w:szCs w:val="28"/>
        </w:rPr>
        <w:t xml:space="preserve">Таможенные операции, связанные с таможенным декларированием и выпуском в качестве припасов товаров, помещенных под таможенную процедуру таможенного склада, совершаются в таможенном органе, в </w:t>
      </w:r>
      <w:r w:rsidRPr="00F91540">
        <w:rPr>
          <w:rFonts w:ascii="Times New Roman" w:hAnsi="Times New Roman" w:cs="Times New Roman"/>
          <w:b/>
          <w:color w:val="FF0000"/>
          <w:sz w:val="28"/>
          <w:szCs w:val="28"/>
        </w:rPr>
        <w:t xml:space="preserve">зоне </w:t>
      </w:r>
      <w:r w:rsidRPr="00F91540">
        <w:rPr>
          <w:rFonts w:ascii="Times New Roman" w:hAnsi="Times New Roman" w:cs="Times New Roman"/>
          <w:sz w:val="28"/>
          <w:szCs w:val="28"/>
        </w:rPr>
        <w:t xml:space="preserve">деятельности которого находится таможенный склад. </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3. Таможенное декларирование припасов, находящихся на транспортном средстве международной перевозки (на борту водного или воздушного судна либо в поезде), прибывшем на таможенную территорию </w:t>
      </w:r>
      <w:r w:rsidRPr="00F91540">
        <w:rPr>
          <w:b/>
          <w:sz w:val="28"/>
          <w:szCs w:val="28"/>
        </w:rPr>
        <w:t>Евразийского экономического союза</w:t>
      </w:r>
      <w:r w:rsidRPr="00F91540">
        <w:rPr>
          <w:sz w:val="28"/>
          <w:szCs w:val="28"/>
        </w:rPr>
        <w:t xml:space="preserve"> и убывающем с такой </w:t>
      </w:r>
      <w:r w:rsidRPr="00F91540">
        <w:rPr>
          <w:spacing w:val="2"/>
          <w:sz w:val="28"/>
          <w:szCs w:val="28"/>
        </w:rPr>
        <w:t>таможенной территории</w:t>
      </w:r>
      <w:r w:rsidRPr="00F91540">
        <w:rPr>
          <w:sz w:val="28"/>
          <w:szCs w:val="28"/>
        </w:rPr>
        <w:t xml:space="preserve"> </w:t>
      </w:r>
      <w:r w:rsidRPr="00F91540">
        <w:rPr>
          <w:b/>
          <w:sz w:val="28"/>
          <w:szCs w:val="28"/>
        </w:rPr>
        <w:t>Евразийского экономического союза</w:t>
      </w:r>
      <w:r w:rsidRPr="00F91540">
        <w:rPr>
          <w:sz w:val="28"/>
          <w:szCs w:val="28"/>
        </w:rPr>
        <w:t>, может осуществляться одновременно с таможенным декларированием транспортного средства международной перевозки с использованием декларации на транспортное средство.</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Таможенное декларирование припасов не осуществляется, если такие припасы находятся на бортах воздушных судов, прибывших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убывающих с такой территории на этих же воздушных судах без совершения операций по выгрузке (перегрузке) этих припасов с борта воздушного судна.</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4. Таможенное декларирование припасов, выгружаемых, перегружаемых, загружаемых на борта водных и воздушных судов или в поезда, прибывшие на таможенную территорию </w:t>
      </w:r>
      <w:r w:rsidRPr="00F91540">
        <w:rPr>
          <w:b/>
          <w:sz w:val="28"/>
          <w:szCs w:val="28"/>
        </w:rPr>
        <w:t xml:space="preserve">Евразийского экономического союза </w:t>
      </w:r>
      <w:r w:rsidRPr="00F91540">
        <w:rPr>
          <w:sz w:val="28"/>
          <w:szCs w:val="28"/>
        </w:rPr>
        <w:t xml:space="preserve">или убывающие с такой </w:t>
      </w:r>
      <w:r w:rsidRPr="00F91540">
        <w:rPr>
          <w:spacing w:val="2"/>
          <w:sz w:val="28"/>
          <w:szCs w:val="28"/>
        </w:rPr>
        <w:t>таможенной территории</w:t>
      </w:r>
      <w:r w:rsidRPr="00F91540">
        <w:rPr>
          <w:sz w:val="28"/>
          <w:szCs w:val="28"/>
        </w:rPr>
        <w:t xml:space="preserve"> </w:t>
      </w:r>
      <w:r w:rsidRPr="00F91540">
        <w:rPr>
          <w:b/>
          <w:sz w:val="28"/>
          <w:szCs w:val="28"/>
        </w:rPr>
        <w:t>Евразийского экономического союза</w:t>
      </w:r>
      <w:r w:rsidRPr="00F91540">
        <w:rPr>
          <w:sz w:val="28"/>
          <w:szCs w:val="28"/>
        </w:rPr>
        <w:t>, осуществляется с использованием декларации на товары.</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При таможенном декларировании припасов с использованием декларации на товары в качестве такой декларации на товары могут использоваться транспортные (перевозочные), коммерческие и (или) иные документы,</w:t>
      </w:r>
      <w:r w:rsidRPr="00F91540">
        <w:rPr>
          <w:spacing w:val="2"/>
          <w:sz w:val="28"/>
          <w:szCs w:val="28"/>
        </w:rPr>
        <w:t xml:space="preserve"> содержащие сведения, необходимые для выпуска товаров</w:t>
      </w:r>
      <w:r w:rsidRPr="00F91540">
        <w:rPr>
          <w:sz w:val="28"/>
          <w:szCs w:val="28"/>
        </w:rPr>
        <w:t>.</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Сведения, подлежащие указанию в декларации на товары при таможенном декларировании указанных</w:t>
      </w:r>
      <w:r w:rsidRPr="00F91540">
        <w:rPr>
          <w:b/>
          <w:sz w:val="28"/>
          <w:szCs w:val="28"/>
        </w:rPr>
        <w:t xml:space="preserve"> </w:t>
      </w:r>
      <w:r w:rsidRPr="00F91540">
        <w:rPr>
          <w:sz w:val="28"/>
          <w:szCs w:val="28"/>
        </w:rPr>
        <w:t>припасов, определяются Комиссией.</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Таможенное декларирование товаров, помещенных под таможенную процедуру таможенного склада и таможенную процедуру беспошлинной торговли, в качестве припасов осуществляется с использованием декларации на товары.</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6. Таможенные операции в отношении припасов совершаются одинаково вне зависимости от страны регистрации или национальности водных судов, воздушных судов или поездов.</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7. Комиссия вправе определять особенности таможенного декларирования и совершения иных таможенных операций в отношении припасов.</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Статья 366. Использование припасов на таможенной территории Евразийского экономического союза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1. Припасы, предназначенные для потребления и использования пассажирами и членами экипажей водных судов, и (или) припасы, необходимые для обеспечения нормальной эксплуатации и технического обслуживания этих судов, могут потребляться и использоваться на этих судах во время их нахождения на таможенной территории </w:t>
      </w:r>
      <w:r w:rsidRPr="00F91540">
        <w:rPr>
          <w:b/>
          <w:sz w:val="28"/>
          <w:szCs w:val="28"/>
        </w:rPr>
        <w:t>Евразийского экономического союза</w:t>
      </w:r>
      <w:r w:rsidRPr="00F91540">
        <w:rPr>
          <w:sz w:val="28"/>
          <w:szCs w:val="28"/>
        </w:rPr>
        <w:t>, в том числе во время ремонта водных судов в доке, на верфи или судоремонтном заводе, в количестве, соответствующем численности пассажиров, членов экипажей и (или) продолжительности стоянки.</w:t>
      </w:r>
    </w:p>
    <w:p w:rsidR="00016F50" w:rsidRPr="00F91540" w:rsidRDefault="00016F50" w:rsidP="00016F50">
      <w:pPr>
        <w:pStyle w:val="11"/>
        <w:shd w:val="clear" w:color="auto" w:fill="auto"/>
        <w:tabs>
          <w:tab w:val="left" w:pos="998"/>
        </w:tabs>
        <w:spacing w:after="0" w:line="240" w:lineRule="auto"/>
        <w:ind w:firstLine="709"/>
        <w:jc w:val="both"/>
        <w:rPr>
          <w:sz w:val="28"/>
          <w:szCs w:val="28"/>
        </w:rPr>
      </w:pPr>
      <w:r w:rsidRPr="00F91540">
        <w:rPr>
          <w:sz w:val="28"/>
          <w:szCs w:val="28"/>
        </w:rPr>
        <w:t xml:space="preserve">2. При совершении посадки воздушных судов в одном аэропорте или нескольких аэропортах, которые находятся на таможенной территории </w:t>
      </w:r>
      <w:r w:rsidRPr="00F91540">
        <w:rPr>
          <w:b/>
          <w:sz w:val="28"/>
          <w:szCs w:val="28"/>
        </w:rPr>
        <w:t>Евразийского экономического союза</w:t>
      </w:r>
      <w:r w:rsidRPr="00F91540">
        <w:rPr>
          <w:sz w:val="28"/>
          <w:szCs w:val="28"/>
        </w:rPr>
        <w:t>, припасы, предназначенные для обеспечения нормальной эксплуатации и технического обслуживания этих судов, и припасы, предназначенные для потребления и использования пассажирами и членами экипажей во время нахождения воздушных судов в пунктах посадки и во время перелета между ними, могут использоваться во время нахождения воздушных судов в пунктах посадки и во время перелета между ними.</w:t>
      </w:r>
    </w:p>
    <w:p w:rsidR="00016F50" w:rsidRPr="00F91540" w:rsidRDefault="00016F50" w:rsidP="00016F50">
      <w:pPr>
        <w:pStyle w:val="11"/>
        <w:shd w:val="clear" w:color="auto" w:fill="auto"/>
        <w:tabs>
          <w:tab w:val="left" w:pos="998"/>
        </w:tabs>
        <w:spacing w:after="0" w:line="240" w:lineRule="auto"/>
        <w:ind w:firstLine="709"/>
        <w:jc w:val="both"/>
        <w:rPr>
          <w:sz w:val="28"/>
          <w:szCs w:val="28"/>
        </w:rPr>
      </w:pPr>
      <w:r w:rsidRPr="00F91540">
        <w:rPr>
          <w:sz w:val="28"/>
          <w:szCs w:val="28"/>
        </w:rPr>
        <w:t xml:space="preserve">Во время нахождения воздушных судов на таможенной территории </w:t>
      </w:r>
      <w:r w:rsidRPr="00F91540">
        <w:rPr>
          <w:b/>
          <w:sz w:val="28"/>
          <w:szCs w:val="28"/>
        </w:rPr>
        <w:t>Евразийского экономического союза</w:t>
      </w:r>
      <w:r w:rsidRPr="00F91540">
        <w:rPr>
          <w:sz w:val="28"/>
          <w:szCs w:val="28"/>
        </w:rPr>
        <w:t xml:space="preserve"> припасы, предназначенные для раздачи и реализации пассажирам и членам экипажей воздушных судов, могут раздаваться и продаваться при условии, что их раздача и продажа осуществляются на борту этих судов пассажирам или членам экипажа.</w:t>
      </w:r>
    </w:p>
    <w:p w:rsidR="00016F50" w:rsidRPr="00F91540" w:rsidRDefault="00016F50" w:rsidP="00016F50">
      <w:pPr>
        <w:pStyle w:val="11"/>
        <w:shd w:val="clear" w:color="auto" w:fill="auto"/>
        <w:tabs>
          <w:tab w:val="left" w:pos="998"/>
        </w:tabs>
        <w:spacing w:after="0" w:line="240" w:lineRule="auto"/>
        <w:ind w:firstLine="709"/>
        <w:jc w:val="both"/>
        <w:rPr>
          <w:sz w:val="28"/>
          <w:szCs w:val="28"/>
        </w:rPr>
      </w:pPr>
      <w:r w:rsidRPr="00F91540">
        <w:rPr>
          <w:sz w:val="28"/>
          <w:szCs w:val="28"/>
        </w:rPr>
        <w:t xml:space="preserve">3. Припасы, предназначенные для потребления и использования пассажирами поездов и работниками поездных бригад, и припасы, необходимые для обеспечения нормальной эксплуатации и технического обслуживания этих поездов, могут потребляться и использоваться в этих поездах в пути их следования или в пунктах промежуточной остановки либо стоянки на таможенной территории </w:t>
      </w:r>
      <w:r w:rsidRPr="00F91540">
        <w:rPr>
          <w:b/>
          <w:sz w:val="28"/>
          <w:szCs w:val="28"/>
        </w:rPr>
        <w:t>Евразийского экономического союза</w:t>
      </w:r>
      <w:r w:rsidRPr="00F91540">
        <w:rPr>
          <w:sz w:val="28"/>
          <w:szCs w:val="28"/>
        </w:rPr>
        <w:t xml:space="preserve"> в количестве, соответствующем численности пассажиров поездов и работников поездных бригад, а также продолжительности стоянки и времени нахождения в пути.</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Припасы, предназначенные для раздачи и реализации пассажирам поездов и работникам поездных бригад, могут раздаваться и продаваться во время нахождения поездов на таможенной территории </w:t>
      </w:r>
      <w:r w:rsidRPr="00F91540">
        <w:rPr>
          <w:b/>
          <w:sz w:val="28"/>
          <w:szCs w:val="28"/>
        </w:rPr>
        <w:t>Евразийского экономического союза</w:t>
      </w:r>
      <w:r w:rsidRPr="00F91540">
        <w:rPr>
          <w:sz w:val="28"/>
          <w:szCs w:val="28"/>
        </w:rPr>
        <w:t xml:space="preserve"> при условии, что их раздача и продажа осуществляются в этих поездах.</w:t>
      </w:r>
    </w:p>
    <w:p w:rsidR="00016F50" w:rsidRPr="00F91540" w:rsidRDefault="00016F50" w:rsidP="00016F50">
      <w:pPr>
        <w:pStyle w:val="11"/>
        <w:shd w:val="clear" w:color="auto" w:fill="auto"/>
        <w:tabs>
          <w:tab w:val="left" w:pos="1003"/>
        </w:tabs>
        <w:spacing w:after="0" w:line="240" w:lineRule="auto"/>
        <w:ind w:firstLine="709"/>
        <w:jc w:val="both"/>
        <w:rPr>
          <w:sz w:val="28"/>
          <w:szCs w:val="28"/>
        </w:rPr>
      </w:pPr>
      <w:r w:rsidRPr="00F91540">
        <w:rPr>
          <w:sz w:val="28"/>
          <w:szCs w:val="28"/>
        </w:rPr>
        <w:t xml:space="preserve">4. Перевозчик обязан принять меры, необходимые для использования припасов в соответствии с настоящей статьей, во время нахождения водных судов, воздушных судов или поездов на таможенной территории </w:t>
      </w:r>
      <w:r w:rsidRPr="00F91540">
        <w:rPr>
          <w:b/>
          <w:sz w:val="28"/>
          <w:szCs w:val="28"/>
        </w:rPr>
        <w:t>Евразийского экономического союза</w:t>
      </w:r>
      <w:r w:rsidRPr="00F91540">
        <w:rPr>
          <w:sz w:val="28"/>
          <w:szCs w:val="28"/>
        </w:rPr>
        <w:t>. По решению таможенного органа место, в котором хранятся припасы, может быть опечатано путем наложения таможенных пломб и печатей.</w:t>
      </w:r>
    </w:p>
    <w:p w:rsidR="00016F50" w:rsidRPr="00F91540" w:rsidRDefault="00016F50" w:rsidP="00016F50">
      <w:pPr>
        <w:pStyle w:val="11"/>
        <w:shd w:val="clear" w:color="auto" w:fill="auto"/>
        <w:tabs>
          <w:tab w:val="left" w:pos="994"/>
        </w:tabs>
        <w:spacing w:after="0" w:line="240" w:lineRule="auto"/>
        <w:ind w:firstLine="709"/>
        <w:jc w:val="both"/>
        <w:rPr>
          <w:sz w:val="28"/>
          <w:szCs w:val="28"/>
        </w:rPr>
      </w:pPr>
      <w:r w:rsidRPr="00F91540">
        <w:rPr>
          <w:sz w:val="28"/>
          <w:szCs w:val="28"/>
        </w:rPr>
        <w:t xml:space="preserve">5. Припасы, находящиеся на бортах водных и воздушных судов или в поездах, с разрешения таможенного органа могут временно выгружаться, </w:t>
      </w:r>
      <w:r w:rsidRPr="00F91540">
        <w:rPr>
          <w:sz w:val="28"/>
          <w:szCs w:val="28"/>
        </w:rPr>
        <w:lastRenderedPageBreak/>
        <w:t>передаваться на другие водные и воздушные суда или в другие поезда, осуществляющие международные перевозки грузов, пассажиров и (или) багажа, при соблюдении условий, предусмотренных настоящей главой.</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Припасы, выгруженные на таможенной территории </w:t>
      </w:r>
      <w:r w:rsidRPr="00F91540">
        <w:rPr>
          <w:rFonts w:ascii="Times New Roman" w:hAnsi="Times New Roman" w:cs="Times New Roman"/>
          <w:b/>
          <w:sz w:val="28"/>
          <w:szCs w:val="28"/>
        </w:rPr>
        <w:t xml:space="preserve">Евразийского экономического союза </w:t>
      </w:r>
      <w:r w:rsidRPr="00F91540">
        <w:rPr>
          <w:rFonts w:ascii="Times New Roman" w:hAnsi="Times New Roman" w:cs="Times New Roman"/>
          <w:sz w:val="28"/>
          <w:szCs w:val="28"/>
        </w:rPr>
        <w:t>с бортов водных и воздушных судов или поездов, до их загрузки на другие водные и воздушные суда или в другие поезда, осуществляющие международные перевозки грузов, пассажиров и (или) багажа, подлежат размещению в зоне таможенного контроля, находящейся в регионе деятельности таможенного органа, выдавшего разрешение на их выгрузку, передачу на другие водные и воздушные суда или в другие поезда, осуществляющие международные перевозки грузов, пассажиров и (или) багажа.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 припасами, выгруженными на таможенную территорию </w:t>
      </w:r>
      <w:r w:rsidRPr="00F91540">
        <w:rPr>
          <w:rFonts w:ascii="Times New Roman" w:hAnsi="Times New Roman" w:cs="Times New Roman"/>
          <w:b/>
          <w:sz w:val="28"/>
          <w:szCs w:val="28"/>
        </w:rPr>
        <w:t xml:space="preserve">Евразийского экономического союза </w:t>
      </w:r>
      <w:r w:rsidRPr="00F91540">
        <w:rPr>
          <w:rFonts w:ascii="Times New Roman" w:hAnsi="Times New Roman" w:cs="Times New Roman"/>
          <w:sz w:val="28"/>
          <w:szCs w:val="28"/>
        </w:rPr>
        <w:t xml:space="preserve">с бортов водных и воздушных судов или поездов, допускается совершать операции, необходимые для их подготовки к передаче для загрузки на другие водные или воздушные </w:t>
      </w:r>
      <w:proofErr w:type="gramStart"/>
      <w:r w:rsidRPr="00F91540">
        <w:rPr>
          <w:rFonts w:ascii="Times New Roman" w:hAnsi="Times New Roman" w:cs="Times New Roman"/>
          <w:sz w:val="28"/>
          <w:szCs w:val="28"/>
        </w:rPr>
        <w:t>суда</w:t>
      </w:r>
      <w:proofErr w:type="gramEnd"/>
      <w:r w:rsidRPr="00F91540">
        <w:rPr>
          <w:rFonts w:ascii="Times New Roman" w:hAnsi="Times New Roman" w:cs="Times New Roman"/>
          <w:sz w:val="28"/>
          <w:szCs w:val="28"/>
        </w:rPr>
        <w:t xml:space="preserve"> или в другие поезда, осуществляющие международные перевозки грузов, пассажиров и (или) багажа.</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7. Декларант товаров, указанных в пунктах 5 и 6 статьи 364 настоящего Кодекса, выпущенных в качестве припасов, вывозимых с таможенной территории </w:t>
      </w:r>
      <w:r w:rsidRPr="00F91540">
        <w:rPr>
          <w:b/>
          <w:sz w:val="28"/>
          <w:szCs w:val="28"/>
        </w:rPr>
        <w:t>Евразийского экономического союза</w:t>
      </w:r>
      <w:r w:rsidRPr="00F91540">
        <w:rPr>
          <w:sz w:val="28"/>
          <w:szCs w:val="28"/>
        </w:rPr>
        <w:t xml:space="preserve">, обязан обеспечить загрузку таких товаров на борта воздушных и (или) водных судов в том же количестве и состоянии, в которых они находились в момент их выпуска в качестве припасов, за исключением изменения количества и (или) состояния таких товаров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8. Иностранные товары, выпущенные в качестве припасов, могут использоваться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целях, не предусмотренных настоящей главой, при условии их помещения под таможенные процедуры, предусмотренные настоящим Кодексом. </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367.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срок их уплаты и исчисление</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Обязанность по уплате ввозных таможенных пошлин, налогов, специальных, антидемпинговых, компенсационных пошлин в отношении иностранных товаров, декларируемых в качестве припасов, возникает у декларанта</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с момента регистрации таможенным органом таможенной декларации.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Обязанность по уплате ввозных таможенных пошлин, налогов, специальных, антидемпинговых, компенсационных пошлин в отношении </w:t>
      </w:r>
      <w:r w:rsidRPr="00F91540">
        <w:rPr>
          <w:rFonts w:ascii="Times New Roman" w:hAnsi="Times New Roman" w:cs="Times New Roman"/>
          <w:sz w:val="28"/>
          <w:szCs w:val="28"/>
        </w:rPr>
        <w:lastRenderedPageBreak/>
        <w:t>иностранных товаров, декларируемых (выпущенных) в качестве припасов прекращается у декларанта при наступлении следующих обстоятельств: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фактический вывоз иностранных товаров, выпущенных в качестве припасов,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использование в соответствии со статьей 366 настоящего Кодекса иностранных товаров, выпущенных в качестве припасов;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помещение таких товаров под таможенные процедуры в соответствии с настоящим Кодексом;</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исполнение обязанности по уплате</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ввозных</w:t>
      </w:r>
      <w:r w:rsidRPr="00F91540">
        <w:rPr>
          <w:rFonts w:ascii="Times New Roman" w:hAnsi="Times New Roman" w:cs="Times New Roman"/>
          <w:b/>
          <w:color w:val="00B050"/>
          <w:sz w:val="28"/>
          <w:szCs w:val="28"/>
        </w:rPr>
        <w:t xml:space="preserve"> </w:t>
      </w:r>
      <w:r w:rsidRPr="00F91540">
        <w:rPr>
          <w:rFonts w:ascii="Times New Roman" w:hAnsi="Times New Roman" w:cs="Times New Roman"/>
          <w:sz w:val="28"/>
          <w:szCs w:val="28"/>
        </w:rPr>
        <w:t>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4 настоящей статьи;</w:t>
      </w:r>
    </w:p>
    <w:p w:rsidR="00016F50" w:rsidRPr="00F91540" w:rsidRDefault="00016F50" w:rsidP="00016F50">
      <w:pPr>
        <w:pStyle w:val="a8"/>
        <w:contextualSpacing w:val="0"/>
        <w:rPr>
          <w:color w:val="auto"/>
        </w:rPr>
      </w:pPr>
      <w:r w:rsidRPr="00F91540">
        <w:rPr>
          <w:color w:val="auto"/>
        </w:rPr>
        <w:t xml:space="preserve">5) признание таможенным органом </w:t>
      </w:r>
      <w:r w:rsidRPr="00F91540">
        <w:rPr>
          <w:b/>
          <w:color w:val="auto"/>
        </w:rPr>
        <w:t>в порядке, утвержденном уполномоченным органом</w:t>
      </w:r>
      <w:r w:rsidRPr="00F91540">
        <w:rPr>
          <w:color w:val="auto"/>
        </w:rPr>
        <w:t xml:space="preserve"> факта уничтожения и (или) безвозвратной утраты </w:t>
      </w:r>
      <w:r w:rsidRPr="00F91540">
        <w:rPr>
          <w:b/>
          <w:color w:val="FF0000"/>
        </w:rPr>
        <w:t>таких</w:t>
      </w:r>
      <w:r w:rsidRPr="00F91540">
        <w:rPr>
          <w:color w:val="auto"/>
        </w:rPr>
        <w:t xml:space="preserve"> иностранных товаров вследствие аварии или действия непреодолимой силы либо факта безвозвратной утраты </w:t>
      </w:r>
      <w:r w:rsidRPr="00F91540">
        <w:rPr>
          <w:b/>
          <w:color w:val="FF0000"/>
        </w:rPr>
        <w:t>этих</w:t>
      </w:r>
      <w:r w:rsidRPr="00F91540">
        <w:rPr>
          <w:color w:val="auto"/>
        </w:rPr>
        <w:t xml:space="preserve">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p w:rsidR="00016F50" w:rsidRPr="00F91540" w:rsidRDefault="00016F50" w:rsidP="00016F50">
      <w:pPr>
        <w:pStyle w:val="a8"/>
        <w:contextualSpacing w:val="0"/>
        <w:rPr>
          <w:color w:val="auto"/>
        </w:rPr>
      </w:pPr>
      <w:r w:rsidRPr="00F91540">
        <w:rPr>
          <w:color w:val="auto"/>
        </w:rPr>
        <w:t>6) отказ в выпуске иностранных товаров, декларируемых в качестве припасов, – в отношении обязанности по уплате ввозных таможенных пошлин, налогов, специальных, антидемпинговых, компенсационных пошлин, возникшей при регистрации таможенной декларации;</w:t>
      </w:r>
    </w:p>
    <w:p w:rsidR="00016F50" w:rsidRPr="00F91540" w:rsidRDefault="00016F50" w:rsidP="00016F50">
      <w:pPr>
        <w:pStyle w:val="a8"/>
        <w:contextualSpacing w:val="0"/>
        <w:rPr>
          <w:color w:val="auto"/>
        </w:rPr>
      </w:pPr>
      <w:r w:rsidRPr="00F91540">
        <w:rPr>
          <w:color w:val="auto"/>
        </w:rPr>
        <w:t>7) отзыв декларации на товары в соответствии со статьей 184 настоящего Кодекса и (или) аннулирование выпуска товаров в соответствии с пунктом 4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таможенной декларации.</w:t>
      </w:r>
    </w:p>
    <w:p w:rsidR="00016F50" w:rsidRPr="00F91540" w:rsidRDefault="00016F50" w:rsidP="00016F50">
      <w:pPr>
        <w:pStyle w:val="a8"/>
        <w:contextualSpacing w:val="0"/>
        <w:rPr>
          <w:color w:val="auto"/>
        </w:rPr>
      </w:pPr>
      <w:r w:rsidRPr="00F91540">
        <w:rPr>
          <w:color w:val="auto"/>
        </w:rPr>
        <w:t xml:space="preserve">8) конфискация или обращение таких товаров в собственность государства в соответствии с законодательством </w:t>
      </w:r>
      <w:r w:rsidRPr="00F91540">
        <w:rPr>
          <w:b/>
          <w:color w:val="auto"/>
        </w:rPr>
        <w:t>Республики Казахстан</w:t>
      </w:r>
      <w:r w:rsidRPr="00F91540">
        <w:rPr>
          <w:color w:val="auto"/>
        </w:rPr>
        <w:t>;</w:t>
      </w:r>
    </w:p>
    <w:p w:rsidR="00016F50" w:rsidRPr="00F91540" w:rsidRDefault="00016F50" w:rsidP="00016F50">
      <w:pPr>
        <w:pStyle w:val="a8"/>
        <w:contextualSpacing w:val="0"/>
        <w:rPr>
          <w:color w:val="auto"/>
        </w:rPr>
      </w:pPr>
      <w:r w:rsidRPr="00F91540">
        <w:rPr>
          <w:color w:val="auto"/>
        </w:rPr>
        <w:t>9) задержание таможенным органом таких товаров в соответствии с главой 52 настоящего Кодекса;</w:t>
      </w:r>
    </w:p>
    <w:p w:rsidR="00016F50" w:rsidRPr="00F91540" w:rsidRDefault="00016F50" w:rsidP="00016F50">
      <w:pPr>
        <w:pStyle w:val="a8"/>
        <w:contextualSpacing w:val="0"/>
        <w:rPr>
          <w:color w:val="auto"/>
        </w:rPr>
      </w:pPr>
      <w:r w:rsidRPr="00F91540">
        <w:rPr>
          <w:color w:val="auto"/>
        </w:rPr>
        <w:t>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Обязанность по уплате ввозных таможенных пошлин, налогов, специальных, антидемпинговых, компенсационных пошлин подлежит </w:t>
      </w:r>
      <w:r w:rsidRPr="00F91540">
        <w:rPr>
          <w:rFonts w:ascii="Times New Roman" w:hAnsi="Times New Roman" w:cs="Times New Roman"/>
          <w:sz w:val="28"/>
          <w:szCs w:val="28"/>
        </w:rPr>
        <w:lastRenderedPageBreak/>
        <w:t xml:space="preserve">исполнению при наступлении обстоятельств, указанных в пункте 4 настоящей статьи.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При наступлении следующих обстоятельств сроком уплаты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считается: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в случае утраты иностранных товаров, декларируемых (выпущенных) в качестве припасов,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выпуска товаров в качестве припасов;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в случае использования таких иностранных товаров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целях, не предусмотренных настоящей главой, – первый день такого использования, а если этот день не установлен, – день выпуска товаров в качестве припасов.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выпущенные в качестве припасов,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таможенной декларации, поданной для выпуска товаров в качестве припасов.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40 настоящего Кодекса.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w:t>
      </w:r>
      <w:r w:rsidRPr="00F91540">
        <w:rPr>
          <w:rFonts w:ascii="Times New Roman" w:hAnsi="Times New Roman" w:cs="Times New Roman"/>
          <w:b/>
          <w:color w:val="FF0000"/>
          <w:sz w:val="28"/>
          <w:szCs w:val="28"/>
        </w:rPr>
        <w:t>десяти: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для исчисления ввозных таможенных пошлин применяется наибольшая из ставок таможенных пошлин, соответствующих товарам, входящим в такую группировку;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для исчисления налогов применяются наибольшая из ставок налога на добавленную стоимость и наибольшая из </w:t>
      </w:r>
      <w:r w:rsidRPr="00F91540">
        <w:rPr>
          <w:rFonts w:ascii="Times New Roman" w:hAnsi="Times New Roman" w:cs="Times New Roman"/>
          <w:b/>
          <w:color w:val="FF0000"/>
          <w:sz w:val="28"/>
          <w:szCs w:val="28"/>
        </w:rPr>
        <w:t>ставок акцизов,</w:t>
      </w:r>
      <w:r w:rsidRPr="00F91540">
        <w:rPr>
          <w:rFonts w:ascii="Times New Roman" w:hAnsi="Times New Roman" w:cs="Times New Roman"/>
          <w:sz w:val="28"/>
          <w:szCs w:val="28"/>
        </w:rPr>
        <w:t xml:space="preserve"> соответствующих </w:t>
      </w:r>
      <w:r w:rsidRPr="00F91540">
        <w:rPr>
          <w:rFonts w:ascii="Times New Roman" w:hAnsi="Times New Roman" w:cs="Times New Roman"/>
          <w:sz w:val="28"/>
          <w:szCs w:val="28"/>
        </w:rPr>
        <w:lastRenderedPageBreak/>
        <w:t>товарам, входящим в такую группировку, в отношении которых установлена наибольшая из ставок ввозных таможенных пошлин;</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восьмого настоящего пункта.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Специальные, антидемпинговые, компенсационные пошлины исчисляются исходя из происхождения товаров, подтвержденного в соответствии с главой 5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w:t>
      </w:r>
      <w:r w:rsidRPr="00F91540">
        <w:rPr>
          <w:rFonts w:ascii="Times New Roman" w:hAnsi="Times New Roman" w:cs="Times New Roman"/>
          <w:i/>
          <w:sz w:val="28"/>
          <w:szCs w:val="28"/>
        </w:rPr>
        <w:t xml:space="preserve"> </w:t>
      </w:r>
      <w:r w:rsidRPr="00F91540">
        <w:rPr>
          <w:rFonts w:ascii="Times New Roman" w:hAnsi="Times New Roman" w:cs="Times New Roman"/>
          <w:sz w:val="28"/>
          <w:szCs w:val="28"/>
        </w:rPr>
        <w:t xml:space="preserve">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w:t>
      </w:r>
      <w:r w:rsidRPr="00F91540">
        <w:rPr>
          <w:rFonts w:ascii="Times New Roman" w:hAnsi="Times New Roman" w:cs="Times New Roman"/>
          <w:b/>
          <w:color w:val="FF0000"/>
          <w:sz w:val="28"/>
          <w:szCs w:val="28"/>
        </w:rPr>
        <w:t>десяти</w:t>
      </w:r>
      <w:r w:rsidRPr="00F91540">
        <w:rPr>
          <w:rFonts w:ascii="Times New Roman" w:hAnsi="Times New Roman" w:cs="Times New Roman"/>
          <w:sz w:val="28"/>
          <w:szCs w:val="28"/>
        </w:rPr>
        <w:t xml:space="preserve">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w:t>
      </w:r>
      <w:r w:rsidRPr="00F91540">
        <w:rPr>
          <w:rFonts w:ascii="Times New Roman" w:hAnsi="Times New Roman" w:cs="Times New Roman"/>
          <w:b/>
          <w:color w:val="FF0000"/>
          <w:sz w:val="28"/>
          <w:szCs w:val="28"/>
        </w:rPr>
        <w:t>десяти</w:t>
      </w:r>
      <w:r w:rsidRPr="00F91540">
        <w:rPr>
          <w:rFonts w:ascii="Times New Roman" w:hAnsi="Times New Roman" w:cs="Times New Roman"/>
          <w:sz w:val="28"/>
          <w:szCs w:val="28"/>
        </w:rPr>
        <w:t>.</w:t>
      </w:r>
    </w:p>
    <w:p w:rsidR="00016F50" w:rsidRPr="00F91540" w:rsidRDefault="00016F50" w:rsidP="00016F50">
      <w:pPr>
        <w:tabs>
          <w:tab w:val="left" w:pos="638"/>
        </w:tabs>
        <w:spacing w:after="0" w:line="240" w:lineRule="auto"/>
        <w:ind w:firstLine="709"/>
        <w:jc w:val="both"/>
        <w:rPr>
          <w:rFonts w:ascii="Times New Roman" w:hAnsi="Times New Roman"/>
          <w:sz w:val="28"/>
          <w:szCs w:val="28"/>
        </w:rPr>
      </w:pPr>
      <w:r w:rsidRPr="00F91540">
        <w:rPr>
          <w:rFonts w:ascii="Times New Roman" w:hAnsi="Times New Roman" w:cs="Times New Roman"/>
          <w:sz w:val="28"/>
          <w:szCs w:val="28"/>
        </w:rP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производится </w:t>
      </w:r>
      <w:r w:rsidRPr="00F91540">
        <w:rPr>
          <w:rFonts w:ascii="Times New Roman" w:hAnsi="Times New Roman" w:cs="Times New Roman"/>
          <w:b/>
          <w:color w:val="FF0000"/>
          <w:sz w:val="28"/>
          <w:szCs w:val="28"/>
        </w:rPr>
        <w:t>зачет (возврат)</w:t>
      </w:r>
      <w:r w:rsidRPr="00F91540">
        <w:rPr>
          <w:rFonts w:ascii="Times New Roman" w:hAnsi="Times New Roman" w:cs="Times New Roman"/>
          <w:sz w:val="28"/>
          <w:szCs w:val="28"/>
        </w:rPr>
        <w:t xml:space="preserve"> излишне уплаченных и (или) излишне взысканных сумм ввозных таможенных пошлин, налогов, специальных, антидемпинговых, компенсационных пошлин </w:t>
      </w:r>
      <w:r w:rsidRPr="00F91540">
        <w:rPr>
          <w:rFonts w:ascii="Times New Roman" w:eastAsia="Times New Roman" w:hAnsi="Times New Roman"/>
          <w:b/>
          <w:color w:val="FF0000"/>
          <w:sz w:val="28"/>
          <w:szCs w:val="28"/>
        </w:rPr>
        <w:t>в соответствии с главой 11 и статьей 141 настоящего Кодекса, либо</w:t>
      </w:r>
      <w:r w:rsidRPr="00F91540">
        <w:rPr>
          <w:rFonts w:ascii="Times New Roman" w:eastAsia="Times New Roman" w:hAnsi="Times New Roman"/>
          <w:color w:val="FF0000"/>
          <w:sz w:val="28"/>
          <w:szCs w:val="28"/>
        </w:rPr>
        <w:t xml:space="preserve"> </w:t>
      </w:r>
      <w:r w:rsidRPr="00F91540">
        <w:rPr>
          <w:rFonts w:ascii="Times New Roman" w:hAnsi="Times New Roman"/>
          <w:b/>
          <w:color w:val="FF0000"/>
          <w:sz w:val="28"/>
          <w:szCs w:val="28"/>
        </w:rPr>
        <w:t>осуществляются действия в соответствии со статьями 86 и 137 настоящего Кодекса,</w:t>
      </w:r>
      <w:r w:rsidRPr="00F91540">
        <w:rPr>
          <w:rFonts w:ascii="Times New Roman" w:hAnsi="Times New Roman"/>
          <w:sz w:val="28"/>
          <w:szCs w:val="28"/>
        </w:rPr>
        <w:t xml:space="preserve"> взыскание неуплаченных сумм в соответствии </w:t>
      </w:r>
      <w:r w:rsidRPr="00F91540">
        <w:rPr>
          <w:rFonts w:ascii="Times New Roman" w:hAnsi="Times New Roman"/>
          <w:b/>
          <w:color w:val="FF0000"/>
          <w:sz w:val="28"/>
          <w:szCs w:val="28"/>
        </w:rPr>
        <w:t>с главой 12 и статьей 142 настоящего Кодекса</w:t>
      </w:r>
      <w:r w:rsidRPr="00F91540">
        <w:rPr>
          <w:rFonts w:ascii="Times New Roman" w:hAnsi="Times New Roman"/>
          <w:sz w:val="28"/>
          <w:szCs w:val="28"/>
        </w:rPr>
        <w:t xml:space="preserve">.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В случае фактического вывоза иностранных товаров, выпущенных в качестве припасов,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задержания таможенными органами таких товаров в соответствии с главой 52 настоящего Кодекса либо помещения таких товаров под таможенные процедуры в соответствии с настоящим Кодексом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w:t>
      </w:r>
      <w:r w:rsidRPr="00F91540">
        <w:rPr>
          <w:rFonts w:ascii="Times New Roman" w:hAnsi="Times New Roman" w:cs="Times New Roman"/>
          <w:b/>
          <w:color w:val="FF0000"/>
          <w:sz w:val="28"/>
          <w:szCs w:val="28"/>
        </w:rPr>
        <w:t>зачету (возврату)</w:t>
      </w:r>
      <w:r w:rsidRPr="00F91540">
        <w:rPr>
          <w:rFonts w:ascii="Times New Roman" w:hAnsi="Times New Roman" w:cs="Times New Roman"/>
          <w:sz w:val="28"/>
          <w:szCs w:val="28"/>
        </w:rPr>
        <w:t xml:space="preserve"> в соответствии с главой 11 и статьей 141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Глава 42. Особенности порядка и условий перемещения через </w:t>
      </w:r>
      <w:r w:rsidRPr="00F91540">
        <w:rPr>
          <w:rFonts w:ascii="Times New Roman" w:hAnsi="Times New Roman" w:cs="Times New Roman"/>
          <w:sz w:val="28"/>
          <w:szCs w:val="28"/>
        </w:rPr>
        <w:br/>
        <w:t>таможенную границу</w:t>
      </w:r>
      <w:r w:rsidRPr="00F91540">
        <w:rPr>
          <w:rFonts w:ascii="Times New Roman" w:hAnsi="Times New Roman" w:cs="Times New Roman"/>
          <w:b/>
          <w:sz w:val="28"/>
          <w:szCs w:val="28"/>
        </w:rPr>
        <w:t xml:space="preserve"> Евразийского экономического союза </w:t>
      </w:r>
      <w:r w:rsidRPr="00F91540">
        <w:rPr>
          <w:rFonts w:ascii="Times New Roman" w:hAnsi="Times New Roman" w:cs="Times New Roman"/>
          <w:sz w:val="28"/>
          <w:szCs w:val="28"/>
        </w:rPr>
        <w:t>международных почтовых отправлений и пересылаемых в них товаров</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368. Особенности пересылки товаров в международных почтовых отправлениях</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1. Не допускается пересылка в международных почтовых отправлениях следующих товаров:</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1) товары, запрещенные к пересылке в соответствии с актами Всемирного почтового союза;</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2) товары, не подлежащие пересылке в международных почтовых отправлениях, перечень которых определяется Комиссией.</w:t>
      </w:r>
    </w:p>
    <w:p w:rsidR="00016F50" w:rsidRPr="00F91540" w:rsidRDefault="00016F50" w:rsidP="00016F50">
      <w:pPr>
        <w:pStyle w:val="11"/>
        <w:shd w:val="clear" w:color="auto" w:fill="auto"/>
        <w:spacing w:after="0" w:line="240" w:lineRule="auto"/>
        <w:ind w:firstLine="709"/>
        <w:jc w:val="both"/>
        <w:rPr>
          <w:b/>
          <w:i/>
          <w:sz w:val="28"/>
          <w:szCs w:val="28"/>
        </w:rPr>
      </w:pPr>
      <w:r w:rsidRPr="00F91540">
        <w:rPr>
          <w:sz w:val="28"/>
          <w:szCs w:val="28"/>
        </w:rPr>
        <w:t xml:space="preserve">2. Международные почтовые отправления выдаются назначенным оператором почтовой связи их получателям при условии выпуска товаров, пересылаемых в международных почтовых отправлениях, и уплаты </w:t>
      </w:r>
      <w:r w:rsidRPr="00F91540">
        <w:rPr>
          <w:b/>
          <w:color w:val="FF0000"/>
          <w:sz w:val="28"/>
          <w:szCs w:val="28"/>
        </w:rPr>
        <w:t>таможенных платежей, налогов</w:t>
      </w:r>
      <w:r w:rsidRPr="00F91540">
        <w:rPr>
          <w:sz w:val="28"/>
          <w:szCs w:val="28"/>
        </w:rPr>
        <w:t xml:space="preserve"> специальных, антидемпинговых, компенсационных пошлин в отношении таких товаров</w:t>
      </w:r>
      <w:r w:rsidRPr="00F91540">
        <w:rPr>
          <w:b/>
          <w:sz w:val="28"/>
          <w:szCs w:val="28"/>
        </w:rPr>
        <w:t xml:space="preserve"> </w:t>
      </w:r>
      <w:r w:rsidRPr="00F91540">
        <w:rPr>
          <w:sz w:val="28"/>
          <w:szCs w:val="28"/>
        </w:rPr>
        <w:t xml:space="preserve">в соответствии с настоящим Кодексом. </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370. Особенности совершения таможенных операций в отношении международных почтовых отправлений и</w:t>
      </w:r>
      <w:r w:rsidRPr="00F91540">
        <w:rPr>
          <w:rFonts w:ascii="Times New Roman" w:hAnsi="Times New Roman" w:cs="Times New Roman"/>
          <w:i/>
          <w:sz w:val="28"/>
          <w:szCs w:val="28"/>
        </w:rPr>
        <w:t xml:space="preserve"> </w:t>
      </w:r>
      <w:r w:rsidRPr="00F91540">
        <w:rPr>
          <w:rFonts w:ascii="Times New Roman" w:hAnsi="Times New Roman" w:cs="Times New Roman"/>
          <w:sz w:val="28"/>
          <w:szCs w:val="28"/>
        </w:rPr>
        <w:t>товаров, пересылаемых в международных почтовых отправлениях</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При прибытии международных почтовых отправлений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или их убытии с </w:t>
      </w:r>
      <w:r w:rsidRPr="00F91540">
        <w:rPr>
          <w:rFonts w:ascii="Times New Roman" w:hAnsi="Times New Roman" w:cs="Times New Roman"/>
          <w:spacing w:val="2"/>
          <w:sz w:val="28"/>
          <w:szCs w:val="28"/>
        </w:rPr>
        <w:t>таможенной территории</w:t>
      </w:r>
      <w:r w:rsidRPr="00F91540">
        <w:rPr>
          <w:rFonts w:ascii="Times New Roman" w:hAnsi="Times New Roman" w:cs="Times New Roman"/>
          <w:sz w:val="28"/>
          <w:szCs w:val="28"/>
        </w:rPr>
        <w:t xml:space="preserve">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представляемые перевозчиком таможенному органу сведения о перемещаемых международных почтовых отправлениях ограничиваются следующими сведениями, содержащимися в документах, сопровождающих международные почтовые отправления при их перевозке, определенных актами Всемирного почтового союза: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наименование мест (учреждений) международного почтового обмена, являющихся отправителем и получателем международных почтовых отправлений;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вес брутто международных почтовых отправлений (в килограммах);</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количество грузовых мест.</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Сведения о наличии в международных почтовых отправлениях товаров, в отношении которых установлены запреты и ограничения, представляются перевозчиком таможенному органу в случае, если перевозчик располагает такой информацией.</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w:t>
      </w:r>
      <w:proofErr w:type="spellStart"/>
      <w:r w:rsidRPr="00F91540">
        <w:rPr>
          <w:rFonts w:ascii="Times New Roman" w:hAnsi="Times New Roman" w:cs="Times New Roman"/>
          <w:sz w:val="28"/>
          <w:szCs w:val="28"/>
        </w:rPr>
        <w:t>Аэрограммы</w:t>
      </w:r>
      <w:proofErr w:type="spellEnd"/>
      <w:r w:rsidRPr="00F91540">
        <w:rPr>
          <w:rFonts w:ascii="Times New Roman" w:hAnsi="Times New Roman" w:cs="Times New Roman"/>
          <w:sz w:val="28"/>
          <w:szCs w:val="28"/>
        </w:rPr>
        <w:t xml:space="preserve">, письма, почтовые карточки и отправления для слепых перемещаются через таможенную границу </w:t>
      </w:r>
      <w:r w:rsidRPr="00F91540">
        <w:rPr>
          <w:rFonts w:ascii="Times New Roman" w:hAnsi="Times New Roman" w:cs="Times New Roman"/>
          <w:b/>
          <w:sz w:val="28"/>
          <w:szCs w:val="28"/>
        </w:rPr>
        <w:t xml:space="preserve">Евразийского экономического </w:t>
      </w:r>
      <w:r w:rsidRPr="00F91540">
        <w:rPr>
          <w:rFonts w:ascii="Times New Roman" w:hAnsi="Times New Roman" w:cs="Times New Roman"/>
          <w:b/>
          <w:sz w:val="28"/>
          <w:szCs w:val="28"/>
        </w:rPr>
        <w:lastRenderedPageBreak/>
        <w:t>союза</w:t>
      </w:r>
      <w:r w:rsidRPr="00F91540">
        <w:rPr>
          <w:rFonts w:ascii="Times New Roman" w:hAnsi="Times New Roman" w:cs="Times New Roman"/>
          <w:sz w:val="28"/>
          <w:szCs w:val="28"/>
        </w:rPr>
        <w:t xml:space="preserve"> с разрешения таможенного органа без таможенного декларирования и помещения под таможенные процедуры.</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4. Таможенные операции в отношении товаров, пересылаемых в международных почтовых отправлениях, совершаются таможенными органами в местах (учреждениях) международного почтового обмена либо в иных местах, определенных таможенным органом.</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Места (учреждения) международного почтового обмена определяются в соответствии </w:t>
      </w:r>
      <w:r w:rsidRPr="00F91540">
        <w:rPr>
          <w:b/>
          <w:sz w:val="28"/>
          <w:szCs w:val="28"/>
        </w:rPr>
        <w:t>с законодательством Республики Казахстан о почте.</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Информация о местах (учреждениях) международного почтового обмена направляется таможенными органами в Комиссию для формирования общего перечня мест (учреждений) международного почтового обмена и его размещения на официальном сайте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Товары, пересылаемые в международных почтовых отправлениях, которые в соответствии с установленными запретами и ограничениями не подлежат ввозу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должны быть незамедлительно вывезены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если иное не предусмотрено настоящим Кодексом, международными договорами </w:t>
      </w:r>
      <w:r w:rsidRPr="00F91540">
        <w:rPr>
          <w:rFonts w:ascii="Times New Roman" w:hAnsi="Times New Roman" w:cs="Times New Roman"/>
          <w:b/>
          <w:color w:val="FF0000"/>
          <w:sz w:val="28"/>
          <w:szCs w:val="28"/>
        </w:rPr>
        <w:t>Республики Казахстан</w:t>
      </w:r>
      <w:r w:rsidRPr="00F91540">
        <w:rPr>
          <w:rFonts w:ascii="Times New Roman" w:hAnsi="Times New Roman" w:cs="Times New Roman"/>
          <w:sz w:val="28"/>
          <w:szCs w:val="28"/>
        </w:rPr>
        <w:t xml:space="preserve"> и (или)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Меры по вывозу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указанных товаров принимаются назначенным оператором почтовой связи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на территории которого находится место (учреждение) международного почтового обмена, если иные лица не определены международными договорами </w:t>
      </w:r>
      <w:r w:rsidRPr="00F91540">
        <w:rPr>
          <w:rFonts w:ascii="Times New Roman" w:hAnsi="Times New Roman" w:cs="Times New Roman"/>
          <w:b/>
          <w:color w:val="FF0000"/>
          <w:sz w:val="28"/>
          <w:szCs w:val="28"/>
        </w:rPr>
        <w:t>Республики Казахстан</w:t>
      </w:r>
      <w:r w:rsidRPr="00F91540">
        <w:rPr>
          <w:rFonts w:ascii="Times New Roman" w:hAnsi="Times New Roman" w:cs="Times New Roman"/>
          <w:sz w:val="28"/>
          <w:szCs w:val="28"/>
        </w:rPr>
        <w:t xml:space="preserve"> и (или)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В случае выявления в месте (учреждении) международного почтового обмена несоблюдения запретов и ограничений таможенный орган принимает решение о запрете ввоза товаров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доводит его </w:t>
      </w:r>
      <w:r w:rsidRPr="00F91540">
        <w:rPr>
          <w:rFonts w:ascii="Times New Roman" w:hAnsi="Times New Roman" w:cs="Times New Roman"/>
          <w:b/>
          <w:color w:val="FF0000"/>
          <w:sz w:val="28"/>
          <w:szCs w:val="28"/>
        </w:rPr>
        <w:t>не позднее трех часов с момента принятия таможенным органом</w:t>
      </w:r>
      <w:r w:rsidRPr="00F91540">
        <w:rPr>
          <w:rFonts w:ascii="Times New Roman" w:hAnsi="Times New Roman" w:cs="Times New Roman"/>
          <w:color w:val="FF0000"/>
          <w:sz w:val="28"/>
          <w:szCs w:val="28"/>
        </w:rPr>
        <w:t xml:space="preserve"> </w:t>
      </w:r>
      <w:r w:rsidRPr="00F91540">
        <w:rPr>
          <w:rFonts w:ascii="Times New Roman" w:hAnsi="Times New Roman" w:cs="Times New Roman"/>
          <w:b/>
          <w:color w:val="FF0000"/>
          <w:sz w:val="28"/>
          <w:szCs w:val="28"/>
        </w:rPr>
        <w:t>такого решения о запрете</w:t>
      </w:r>
      <w:r w:rsidRPr="00F91540">
        <w:rPr>
          <w:rFonts w:ascii="Times New Roman" w:hAnsi="Times New Roman" w:cs="Times New Roman"/>
          <w:color w:val="FF0000"/>
          <w:sz w:val="28"/>
          <w:szCs w:val="28"/>
        </w:rPr>
        <w:t xml:space="preserve"> </w:t>
      </w:r>
      <w:r w:rsidRPr="00F91540">
        <w:rPr>
          <w:rFonts w:ascii="Times New Roman" w:hAnsi="Times New Roman" w:cs="Times New Roman"/>
          <w:sz w:val="28"/>
          <w:szCs w:val="28"/>
        </w:rPr>
        <w:t>до сведения назначенного оператора почтовой связи</w:t>
      </w:r>
      <w:r w:rsidRPr="00F91540">
        <w:rPr>
          <w:rFonts w:ascii="Times New Roman" w:hAnsi="Times New Roman" w:cs="Times New Roman"/>
          <w:b/>
          <w:color w:val="FF0000"/>
          <w:sz w:val="28"/>
          <w:szCs w:val="28"/>
        </w:rPr>
        <w:t xml:space="preserve"> путем проставления отметок о запрете ввоза товаров на таможенную территорию Евразийского экономического союза на документах, предусмотренных актами Всемирного почтового союза и сопровождающих международные почтовые отправления.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7. В случае невозможности после получения решения таможенного органа о запрете ввоза товаров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незамедлительного вывоза с такой территории товаров, указанных в абзаце первом пункта 4 настоящей статьи, такие товары задерживаются таможенными органами </w:t>
      </w:r>
      <w:r w:rsidRPr="00F91540">
        <w:rPr>
          <w:rFonts w:ascii="Times New Roman" w:hAnsi="Times New Roman" w:cs="Times New Roman"/>
          <w:spacing w:val="2"/>
          <w:sz w:val="28"/>
          <w:szCs w:val="28"/>
        </w:rPr>
        <w:t>в соответствии с главой 52 настоящего Кодекса</w:t>
      </w:r>
      <w:r w:rsidRPr="00F91540">
        <w:rPr>
          <w:rFonts w:ascii="Times New Roman" w:hAnsi="Times New Roman" w:cs="Times New Roman"/>
          <w:sz w:val="28"/>
          <w:szCs w:val="28"/>
        </w:rPr>
        <w:t>.</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8. При таможенном декларировании товаров, пересылаемых в международных почтовых отправлениях, документы, предусмотренные актами </w:t>
      </w:r>
      <w:r w:rsidRPr="00F91540">
        <w:rPr>
          <w:sz w:val="28"/>
          <w:szCs w:val="28"/>
        </w:rPr>
        <w:lastRenderedPageBreak/>
        <w:t xml:space="preserve">Всемирного почтового союза и сопровождающие международные почтовые отправления, могут использоваться в качестве пассажирской таможенной декларации, а в случаях, предусмотренных пунктом </w:t>
      </w:r>
      <w:r w:rsidRPr="00F91540">
        <w:rPr>
          <w:b/>
          <w:sz w:val="28"/>
          <w:szCs w:val="28"/>
        </w:rPr>
        <w:t xml:space="preserve">9 </w:t>
      </w:r>
      <w:r w:rsidRPr="00F91540">
        <w:rPr>
          <w:sz w:val="28"/>
          <w:szCs w:val="28"/>
        </w:rPr>
        <w:t>настоящей статьи, – в качестве декларации на товары.</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9.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таможенной процедурой выпуска для внутреннего потребления в следующих случаях:</w:t>
      </w:r>
    </w:p>
    <w:p w:rsidR="00016F50" w:rsidRPr="00F91540" w:rsidRDefault="00016F50" w:rsidP="00016F50">
      <w:pPr>
        <w:pStyle w:val="11"/>
        <w:shd w:val="clear" w:color="auto" w:fill="auto"/>
        <w:tabs>
          <w:tab w:val="left" w:pos="1014"/>
        </w:tabs>
        <w:spacing w:after="0" w:line="240" w:lineRule="auto"/>
        <w:ind w:firstLine="709"/>
        <w:jc w:val="both"/>
        <w:rPr>
          <w:sz w:val="28"/>
          <w:szCs w:val="28"/>
        </w:rPr>
      </w:pPr>
      <w:r w:rsidRPr="00F91540">
        <w:rPr>
          <w:sz w:val="28"/>
          <w:szCs w:val="28"/>
        </w:rPr>
        <w:t>1) в отношении таких товаров не подлежат уплате таможенные пошлины, налоги;</w:t>
      </w:r>
    </w:p>
    <w:p w:rsidR="00016F50" w:rsidRPr="00F91540" w:rsidRDefault="00016F50" w:rsidP="00016F50">
      <w:pPr>
        <w:pStyle w:val="11"/>
        <w:shd w:val="clear" w:color="auto" w:fill="auto"/>
        <w:tabs>
          <w:tab w:val="left" w:pos="1038"/>
        </w:tabs>
        <w:spacing w:after="0" w:line="240" w:lineRule="auto"/>
        <w:ind w:firstLine="709"/>
        <w:jc w:val="both"/>
        <w:rPr>
          <w:sz w:val="28"/>
          <w:szCs w:val="28"/>
        </w:rPr>
      </w:pPr>
      <w:r w:rsidRPr="00F91540">
        <w:rPr>
          <w:sz w:val="28"/>
          <w:szCs w:val="28"/>
        </w:rPr>
        <w:t>2) в отношении таких товаров не установлены запреты и ограничения, не применяются меры защиты внутреннего рынка.</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pacing w:val="2"/>
          <w:sz w:val="28"/>
          <w:szCs w:val="28"/>
        </w:rPr>
        <w:t xml:space="preserve">10. При использовании в качестве </w:t>
      </w:r>
      <w:r w:rsidRPr="00F91540">
        <w:rPr>
          <w:sz w:val="28"/>
          <w:szCs w:val="28"/>
        </w:rPr>
        <w:t xml:space="preserve">декларации на товары или пассажирской таможенной декларации документов, предусмотренных актами Всемирного почтового союза и сопровождающих международные почтовые отправления, подача такой таможенной декларации не сопровождается представлением ее электронного вида, если иное не установлено законодательством </w:t>
      </w:r>
      <w:r w:rsidR="00A250B9" w:rsidRPr="00A250B9">
        <w:rPr>
          <w:b/>
          <w:sz w:val="28"/>
          <w:szCs w:val="28"/>
        </w:rPr>
        <w:t>Республики Казахстан</w:t>
      </w:r>
      <w:r w:rsidRPr="00F91540">
        <w:rPr>
          <w:sz w:val="28"/>
          <w:szCs w:val="28"/>
        </w:rPr>
        <w:t>.</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При использовании документов, предусмотренных актами Всемирного почтового союза и сопровождающих международные почтовые отправления, в качестве декларации на товары или пассажирской таможенной декларации информация, представленная в электронном виде назначенным оператором почтовой связи о пересылаемых товарах, содержащая сведения, подлежащие указанию в декларации на товары или пассажирской таможенной декларации, может быть использована в качестве электронного вида такой декларации на товары или пассажирской таможенной декларации при наличии информационного взаимодействия между информационными системами таможенного органа и назначенного оператора почты.</w:t>
      </w:r>
    </w:p>
    <w:p w:rsidR="00016F50" w:rsidRPr="00F91540" w:rsidRDefault="00016F50" w:rsidP="00016F50">
      <w:pPr>
        <w:pStyle w:val="11"/>
        <w:tabs>
          <w:tab w:val="left" w:pos="0"/>
        </w:tabs>
        <w:spacing w:after="0" w:line="240" w:lineRule="auto"/>
        <w:ind w:firstLine="709"/>
        <w:jc w:val="both"/>
        <w:rPr>
          <w:sz w:val="28"/>
          <w:szCs w:val="28"/>
        </w:rPr>
      </w:pPr>
      <w:r w:rsidRPr="00F91540">
        <w:rPr>
          <w:sz w:val="28"/>
          <w:szCs w:val="28"/>
        </w:rPr>
        <w:t xml:space="preserve">11. Международные почтовые отправления подлежат помещению назначенным оператором почтовой связи на временное хранение в месте (учреждении) международного почтового </w:t>
      </w:r>
      <w:proofErr w:type="gramStart"/>
      <w:r w:rsidRPr="00F91540">
        <w:rPr>
          <w:sz w:val="28"/>
          <w:szCs w:val="28"/>
        </w:rPr>
        <w:t>обмена  не</w:t>
      </w:r>
      <w:proofErr w:type="gramEnd"/>
      <w:r w:rsidRPr="00F91540">
        <w:rPr>
          <w:sz w:val="28"/>
          <w:szCs w:val="28"/>
        </w:rPr>
        <w:t xml:space="preserve"> позднее двух календарных дней после завершения действия таможенной процедуры таможенного транзита в случае, если в отношении товаров, пересылаемых в таких международных почтовых отправлениях, не совершены таможенные операции по их таможенному декларированию либо отказано в выпуске таких товаров.</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12. Таможенное декларирование и выпуск товаров, за исключением товаров для личного пользования, пересылаемых в международных почтовых отправлениях, вывозимых с таможенной территории </w:t>
      </w:r>
      <w:r w:rsidRPr="00F91540">
        <w:rPr>
          <w:b/>
          <w:sz w:val="28"/>
          <w:szCs w:val="28"/>
        </w:rPr>
        <w:t>Евразийского экономического союза</w:t>
      </w:r>
      <w:r w:rsidRPr="00F91540">
        <w:rPr>
          <w:sz w:val="28"/>
          <w:szCs w:val="28"/>
        </w:rPr>
        <w:t xml:space="preserve">, осуществляются до их передачи назначенным операторам почтовой связи для отправки. </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lastRenderedPageBreak/>
        <w:t xml:space="preserve">13. Товары, пересылаемые в международных почтовых отправлениях, ввезенные на таможенную территорию </w:t>
      </w:r>
      <w:r w:rsidRPr="00F91540">
        <w:rPr>
          <w:b/>
          <w:sz w:val="28"/>
          <w:szCs w:val="28"/>
        </w:rPr>
        <w:t>Евразийского экономического союза</w:t>
      </w:r>
      <w:r w:rsidRPr="00F91540">
        <w:rPr>
          <w:sz w:val="28"/>
          <w:szCs w:val="28"/>
        </w:rPr>
        <w:t>, подлежащие возврату отправителю, вывозятся с такой территории с разрешения таможенного органа без таможенного декларирования и помещения под таможенные процедуры.</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Для получения разрешения таможенного органа на вывоз с таможенной территории </w:t>
      </w:r>
      <w:r w:rsidRPr="00F91540">
        <w:rPr>
          <w:b/>
          <w:sz w:val="28"/>
          <w:szCs w:val="28"/>
        </w:rPr>
        <w:t>Евразийского экономического союза</w:t>
      </w:r>
      <w:r w:rsidRPr="00F91540">
        <w:rPr>
          <w:sz w:val="28"/>
          <w:szCs w:val="28"/>
        </w:rPr>
        <w:t xml:space="preserve"> товаров, указанных в абзаце первом настоящего пункта, назначенный оператор почтовой связи представляет таможенному органу возвращаемое международное почтовое отправление, на оболочке которого указана причина возврата, и документы, предусмотренные актами Всемирного почтового союза и сопровождающие такое международное почтовое отправление.</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14. Товары для личного пользования, пересылаемые в международных почтовых отправлениях, вывезенные с таможенной территории </w:t>
      </w:r>
      <w:r w:rsidRPr="00F91540">
        <w:rPr>
          <w:b/>
          <w:sz w:val="28"/>
          <w:szCs w:val="28"/>
        </w:rPr>
        <w:t>Евразийского экономического союза</w:t>
      </w:r>
      <w:r w:rsidRPr="00F91540">
        <w:rPr>
          <w:sz w:val="28"/>
          <w:szCs w:val="28"/>
        </w:rPr>
        <w:t xml:space="preserve"> и не врученные получателю, ввозятся на таможенную территорию </w:t>
      </w:r>
      <w:r w:rsidRPr="00F91540">
        <w:rPr>
          <w:b/>
          <w:sz w:val="28"/>
          <w:szCs w:val="28"/>
        </w:rPr>
        <w:t>Евразийского экономического союза</w:t>
      </w:r>
      <w:r w:rsidRPr="00F91540">
        <w:rPr>
          <w:sz w:val="28"/>
          <w:szCs w:val="28"/>
        </w:rPr>
        <w:t xml:space="preserve"> с разрешения таможенного органа без таможенного декларирования при условии сохранения целостности упаковки, в которой такие товары были вывезены с таможенной территории </w:t>
      </w:r>
      <w:r w:rsidRPr="00F91540">
        <w:rPr>
          <w:b/>
          <w:sz w:val="28"/>
          <w:szCs w:val="28"/>
        </w:rPr>
        <w:t>Евразийского экономического союза</w:t>
      </w:r>
      <w:r w:rsidRPr="00F91540">
        <w:rPr>
          <w:sz w:val="28"/>
          <w:szCs w:val="28"/>
        </w:rPr>
        <w:t>.</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Для получения разрешения таможенного органа на </w:t>
      </w:r>
      <w:proofErr w:type="spellStart"/>
      <w:r w:rsidRPr="00F91540">
        <w:rPr>
          <w:sz w:val="28"/>
          <w:szCs w:val="28"/>
        </w:rPr>
        <w:t>ввозна</w:t>
      </w:r>
      <w:proofErr w:type="spellEnd"/>
      <w:r w:rsidRPr="00F91540">
        <w:rPr>
          <w:sz w:val="28"/>
          <w:szCs w:val="28"/>
        </w:rPr>
        <w:t xml:space="preserve"> таможенную территорию </w:t>
      </w:r>
      <w:r w:rsidRPr="00F91540">
        <w:rPr>
          <w:b/>
          <w:sz w:val="28"/>
          <w:szCs w:val="28"/>
        </w:rPr>
        <w:t>Евразийского экономического союза</w:t>
      </w:r>
      <w:r w:rsidRPr="00F91540">
        <w:rPr>
          <w:sz w:val="28"/>
          <w:szCs w:val="28"/>
        </w:rPr>
        <w:t xml:space="preserve"> товаров, указанных в абзаце первом настоящего пункта, назначенный оператор почтовой связи представляет таможенному органу возвращаемое международное почтовое отправление, на оболочке которого указана причина возврата, и документы, предусмотренные актами Всемирного почтового союза и сопровождающие такое международное почтовое отправление.</w:t>
      </w:r>
    </w:p>
    <w:p w:rsidR="00016F50" w:rsidRPr="00F91540" w:rsidRDefault="00016F50" w:rsidP="00016F50">
      <w:pPr>
        <w:pStyle w:val="11"/>
        <w:shd w:val="clear" w:color="auto" w:fill="auto"/>
        <w:spacing w:after="0" w:line="240" w:lineRule="auto"/>
        <w:ind w:firstLine="709"/>
        <w:jc w:val="both"/>
        <w:rPr>
          <w:sz w:val="28"/>
          <w:szCs w:val="28"/>
        </w:rPr>
      </w:pPr>
      <w:r w:rsidRPr="00F91540">
        <w:rPr>
          <w:bCs/>
          <w:iCs/>
          <w:sz w:val="28"/>
          <w:szCs w:val="28"/>
        </w:rPr>
        <w:t xml:space="preserve">15. Порожняя почтовая тара </w:t>
      </w:r>
      <w:r w:rsidRPr="00F91540">
        <w:rPr>
          <w:sz w:val="28"/>
          <w:szCs w:val="28"/>
        </w:rPr>
        <w:t xml:space="preserve">перемещается через таможенную границу </w:t>
      </w:r>
      <w:r w:rsidRPr="00F91540">
        <w:rPr>
          <w:b/>
          <w:sz w:val="28"/>
          <w:szCs w:val="28"/>
        </w:rPr>
        <w:t>Евразийского экономического союза</w:t>
      </w:r>
      <w:r w:rsidRPr="00F91540">
        <w:rPr>
          <w:sz w:val="28"/>
          <w:szCs w:val="28"/>
        </w:rPr>
        <w:t xml:space="preserve"> с разрешения таможенного органа без таможенного декларирования и помещения под таможенные процедуры.</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Для получения разрешения таможенного органа на перемещение через таможенную границу </w:t>
      </w:r>
      <w:r w:rsidRPr="00F91540">
        <w:rPr>
          <w:b/>
          <w:sz w:val="28"/>
          <w:szCs w:val="28"/>
        </w:rPr>
        <w:t>Евразийского экономического союза</w:t>
      </w:r>
      <w:r w:rsidRPr="00F91540">
        <w:rPr>
          <w:sz w:val="28"/>
          <w:szCs w:val="28"/>
        </w:rPr>
        <w:t xml:space="preserve"> </w:t>
      </w:r>
      <w:r w:rsidRPr="00F91540">
        <w:rPr>
          <w:bCs/>
          <w:iCs/>
          <w:sz w:val="28"/>
          <w:szCs w:val="28"/>
        </w:rPr>
        <w:t>порожней почтовой тары</w:t>
      </w:r>
      <w:r w:rsidRPr="00F91540">
        <w:rPr>
          <w:sz w:val="28"/>
          <w:szCs w:val="28"/>
        </w:rPr>
        <w:t xml:space="preserve"> назначенный оператор почтовой связи представляет таможенному органу документы, предусмотренные актами Всемирного почтового союза и сопровождающие порожнюю почтовую тару.</w:t>
      </w:r>
    </w:p>
    <w:p w:rsidR="00016F50" w:rsidRPr="00F91540" w:rsidRDefault="00016F50" w:rsidP="00016F50">
      <w:pPr>
        <w:tabs>
          <w:tab w:val="left" w:pos="-2694"/>
        </w:tabs>
        <w:spacing w:after="0" w:line="240" w:lineRule="auto"/>
        <w:ind w:firstLine="709"/>
        <w:jc w:val="both"/>
        <w:rPr>
          <w:rFonts w:ascii="Times New Roman" w:hAnsi="Times New Roman" w:cs="Times New Roman"/>
          <w:bCs/>
          <w:iCs/>
          <w:sz w:val="28"/>
          <w:szCs w:val="28"/>
        </w:rPr>
      </w:pPr>
      <w:r w:rsidRPr="00F91540">
        <w:rPr>
          <w:rFonts w:ascii="Times New Roman" w:hAnsi="Times New Roman" w:cs="Times New Roman"/>
          <w:sz w:val="28"/>
          <w:szCs w:val="28"/>
        </w:rPr>
        <w:t xml:space="preserve">16. В случае отказа в выпуске товаров для личного пользования, пересылаемых в международных почтовых отправлениях, в связи с выявлением фактов расхождения сведений о товарах, указанных в документах, предусмотренных актами Всемирного почтового союза, сопровождающих международные почтовые отправления и используемых в качестве пассажирской таможенной декларации, с фактически пересылаемыми товарами, если такие расхождения не привели к неприменению в отношении фактически пересылаемых товаров запретов и ограничений, такие международные почтовые отправления подлежат возврату отправителю в порядке, предусмотренным с </w:t>
      </w:r>
      <w:r w:rsidRPr="00F91540">
        <w:rPr>
          <w:rFonts w:ascii="Times New Roman" w:hAnsi="Times New Roman" w:cs="Times New Roman"/>
          <w:sz w:val="28"/>
          <w:szCs w:val="28"/>
        </w:rPr>
        <w:lastRenderedPageBreak/>
        <w:t>пунктом 13 настоящей  статьи, если в отношении таких товаров не подана декларация на товары или пассажирская таможенная декларация.</w:t>
      </w:r>
    </w:p>
    <w:p w:rsidR="00016F50" w:rsidRPr="00F91540" w:rsidRDefault="00016F50" w:rsidP="00016F50">
      <w:pPr>
        <w:pStyle w:val="11"/>
        <w:shd w:val="clear" w:color="auto" w:fill="auto"/>
        <w:spacing w:after="0" w:line="240" w:lineRule="auto"/>
        <w:ind w:firstLine="709"/>
        <w:jc w:val="both"/>
        <w:rPr>
          <w:bCs/>
          <w:iCs/>
          <w:sz w:val="28"/>
          <w:szCs w:val="28"/>
        </w:rPr>
      </w:pPr>
      <w:r w:rsidRPr="00F91540">
        <w:rPr>
          <w:sz w:val="28"/>
          <w:szCs w:val="28"/>
        </w:rPr>
        <w:t xml:space="preserve">17. Разрешение таможенного органа на перемещение через таможенную границу </w:t>
      </w:r>
      <w:r w:rsidRPr="00F91540">
        <w:rPr>
          <w:b/>
          <w:sz w:val="28"/>
          <w:szCs w:val="28"/>
        </w:rPr>
        <w:t>Евразийского экономического союза</w:t>
      </w:r>
      <w:r w:rsidRPr="00F91540">
        <w:rPr>
          <w:sz w:val="28"/>
          <w:szCs w:val="28"/>
        </w:rPr>
        <w:t xml:space="preserve"> </w:t>
      </w:r>
      <w:r w:rsidRPr="00F91540">
        <w:rPr>
          <w:bCs/>
          <w:iCs/>
          <w:sz w:val="28"/>
          <w:szCs w:val="28"/>
        </w:rPr>
        <w:t>товаров, указанных в пунктах 13, 14, 15 и 16 настоящей статьи,</w:t>
      </w:r>
      <w:r w:rsidRPr="00F91540">
        <w:rPr>
          <w:sz w:val="28"/>
          <w:szCs w:val="28"/>
        </w:rPr>
        <w:t xml:space="preserve"> оформляется путем проставления таможенным органом соответствующих отметок на документах, </w:t>
      </w:r>
      <w:r w:rsidRPr="00F91540">
        <w:rPr>
          <w:bCs/>
          <w:iCs/>
          <w:sz w:val="28"/>
          <w:szCs w:val="28"/>
        </w:rPr>
        <w:t>указанных в пунктах 13, 14, 15 и 16 настоящей статьи.</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Cs/>
          <w:sz w:val="28"/>
          <w:szCs w:val="28"/>
        </w:rPr>
        <w:t>Статья 370</w:t>
      </w:r>
      <w:r w:rsidRPr="00F91540">
        <w:rPr>
          <w:rFonts w:ascii="Times New Roman" w:hAnsi="Times New Roman" w:cs="Times New Roman"/>
          <w:sz w:val="28"/>
          <w:szCs w:val="28"/>
        </w:rPr>
        <w:t xml:space="preserve">. Особенности применения таможенной процедуры таможенного транзита в отношении международных почтовых отправлений </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Таможенная процедура таможенного транзита применяется в отношении:</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ввезенных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международных почтовых отправлений:</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при их перевозке из места прибытия до места (учреждения) международного почтового обмена либо до места убытия;</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для их перевозки между местами (учреждениями) международного почтового обмена;</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вывозимых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международных почтовых отправлений, содержащих товары, помещенные под таможенную процедуру реэкспорта, или товары, указанные в пункте </w:t>
      </w:r>
      <w:r w:rsidRPr="00F91540">
        <w:rPr>
          <w:rFonts w:ascii="Times New Roman" w:hAnsi="Times New Roman" w:cs="Times New Roman"/>
          <w:b/>
          <w:sz w:val="28"/>
          <w:szCs w:val="28"/>
        </w:rPr>
        <w:t xml:space="preserve">5 </w:t>
      </w:r>
      <w:r w:rsidRPr="00F91540">
        <w:rPr>
          <w:rFonts w:ascii="Times New Roman" w:hAnsi="Times New Roman" w:cs="Times New Roman"/>
          <w:sz w:val="28"/>
          <w:szCs w:val="28"/>
        </w:rPr>
        <w:t>статьи 369 настоящего Кодекса, при их перевозке от места (учреждения) международного почтового обмена до места убытия.</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Международные почтовые отправления помещаются под таможенную процедуру таможенного транзита в соответствии с главой </w:t>
      </w:r>
      <w:r w:rsidRPr="00F91540">
        <w:rPr>
          <w:rFonts w:ascii="Times New Roman" w:hAnsi="Times New Roman" w:cs="Times New Roman"/>
          <w:b/>
          <w:sz w:val="28"/>
          <w:szCs w:val="28"/>
        </w:rPr>
        <w:t xml:space="preserve">24 </w:t>
      </w:r>
      <w:r w:rsidRPr="00F91540">
        <w:rPr>
          <w:rFonts w:ascii="Times New Roman" w:hAnsi="Times New Roman" w:cs="Times New Roman"/>
          <w:sz w:val="28"/>
          <w:szCs w:val="28"/>
        </w:rPr>
        <w:t>настоящего Кодекса с учетом особенностей, предусмотренных настоящей статьей.</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При помещении международных почтовых отправлений под таможенную процедуру таможенного транзита перечень документов, в том числе предусмотренных актами Всемирного почтового союза и сопровождающих международные почтовые отправления, используемых в качестве транзитной декларации, определяется Комиссией.</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pacing w:val="2"/>
          <w:sz w:val="28"/>
          <w:szCs w:val="28"/>
        </w:rPr>
        <w:t xml:space="preserve">При использовании в качестве </w:t>
      </w:r>
      <w:r w:rsidRPr="00F91540">
        <w:rPr>
          <w:sz w:val="28"/>
          <w:szCs w:val="28"/>
        </w:rPr>
        <w:t>транзитной декларации документов, предусмотренных актами Всемирного почтового союза и сопровождающих международные почтовые отправления, подача такой транзитной декларации не сопровождается представлением ее электронного вида.</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4. При помещении международных почтовых отправлений под таможенную процедуру таможенного транзита размер обеспечения исполнения обязанности по уплате ввозных таможенных пошлин, налогов определяется как сумма ввозных таможенных пошлин, налогов, исчисленная в фиксированном размере – четыре евро за один килограмм веса брутто международных почтовых отправлений. При этом в вес брутто таких международных почтовых </w:t>
      </w:r>
      <w:r w:rsidRPr="00F91540">
        <w:rPr>
          <w:sz w:val="28"/>
          <w:szCs w:val="28"/>
        </w:rPr>
        <w:lastRenderedPageBreak/>
        <w:t>отправлений не включается вес отдельных видов письменной корреспонденции (</w:t>
      </w:r>
      <w:proofErr w:type="spellStart"/>
      <w:r w:rsidRPr="00F91540">
        <w:rPr>
          <w:sz w:val="28"/>
          <w:szCs w:val="28"/>
        </w:rPr>
        <w:t>аэрограмм</w:t>
      </w:r>
      <w:proofErr w:type="spellEnd"/>
      <w:r w:rsidRPr="00F91540">
        <w:rPr>
          <w:sz w:val="28"/>
          <w:szCs w:val="28"/>
        </w:rPr>
        <w:t>, почтовых карточек, писем и отправлений для слепых).</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При помещении под таможенную процедуру таможенного транзита международных почтовых отправлений исполнение обязанности по уплате ввозных таможенных пошлин, налогов не обеспечивается в следующих случаях:</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декларантом выступает назначенный оператор почтовой связи;</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международные почтовые отправления подлежат доставке в место (учреждение) международного почтового обмена.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В случае, предусмотренном подпунктом 2</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5 настоящей статьи, назначенный оператор почтовой связи государства-члена</w:t>
      </w:r>
      <w:r w:rsidR="00A250B9">
        <w:rPr>
          <w:rFonts w:ascii="Times New Roman" w:hAnsi="Times New Roman" w:cs="Times New Roman"/>
          <w:sz w:val="28"/>
          <w:szCs w:val="28"/>
        </w:rPr>
        <w:t xml:space="preserve"> </w:t>
      </w:r>
      <w:r w:rsidR="00A250B9"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на территории которого находится место (учреждение) международного почтового обмена, являющееся местом доставки, несет солидарную обязанность по уплате ввозных таможенных пошлин, налогов в отношении международных почтовых отправлений с декларантом международных почтовых отправлений, помещенных под таможенную процедуру таможенного транзита.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7. При наступлении обстоятельства, указанного в пункте 5 статьи 233 настоящего Кодекса,</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ввозные таможенные пошлины, налоги подлежат уплате в размере, установленном пунктом 4 настоящей статьи для расчета обеспечения исполнения обязанности по уплате ввозных таможенных пошлин, налогов. При этом в вес брутто таких международных почтовых отправлений не включается вес отдельных видов письменной корреспонденции (</w:t>
      </w:r>
      <w:proofErr w:type="spellStart"/>
      <w:r w:rsidRPr="00F91540">
        <w:rPr>
          <w:rFonts w:ascii="Times New Roman" w:hAnsi="Times New Roman" w:cs="Times New Roman"/>
          <w:sz w:val="28"/>
          <w:szCs w:val="28"/>
        </w:rPr>
        <w:t>аэрограмм</w:t>
      </w:r>
      <w:proofErr w:type="spellEnd"/>
      <w:r w:rsidRPr="00F91540">
        <w:rPr>
          <w:rFonts w:ascii="Times New Roman" w:hAnsi="Times New Roman" w:cs="Times New Roman"/>
          <w:sz w:val="28"/>
          <w:szCs w:val="28"/>
        </w:rPr>
        <w:t>, почтовых карточек, писем и отправлений для слепых).</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371. Возникновение и прекращение обязанности по уплате ввозных таможенных пошлин, налогов у назначенного оператора почтовой связи в отношении международных почтовых отправлений при их размещении в зоне таможенного контроля места (учреждения) международного почтового обмена, срок их уплаты и исчисление</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Обязанность по уплате ввозных таможенных пошлин, налогов в отношении международных почтовых отправлений возникает у назначенного оператора почтовой связи с момента размещения международных почтовых отправлений в зоне таможенного контроля места (учреждения) международного почтового обмена. </w:t>
      </w:r>
    </w:p>
    <w:p w:rsidR="00016F50" w:rsidRPr="00F91540" w:rsidRDefault="00016F50" w:rsidP="00016F50">
      <w:pPr>
        <w:spacing w:after="0" w:line="240" w:lineRule="auto"/>
        <w:ind w:firstLine="709"/>
        <w:jc w:val="both"/>
        <w:rPr>
          <w:rFonts w:ascii="Times New Roman" w:hAnsi="Times New Roman" w:cs="Times New Roman"/>
          <w:spacing w:val="2"/>
          <w:sz w:val="28"/>
          <w:szCs w:val="28"/>
        </w:rPr>
      </w:pPr>
      <w:r w:rsidRPr="00F91540">
        <w:rPr>
          <w:rFonts w:ascii="Times New Roman" w:hAnsi="Times New Roman" w:cs="Times New Roman"/>
          <w:sz w:val="28"/>
          <w:szCs w:val="28"/>
        </w:rPr>
        <w:t xml:space="preserve">2. Обязанность по уплате ввозных таможенных пошлин, налогов в отношении международных почтовых отправлений прекращается у назначенного оператора почтовой связи </w:t>
      </w:r>
      <w:r w:rsidRPr="00F91540">
        <w:rPr>
          <w:rFonts w:ascii="Times New Roman" w:hAnsi="Times New Roman" w:cs="Times New Roman"/>
          <w:spacing w:val="2"/>
          <w:sz w:val="28"/>
          <w:szCs w:val="28"/>
        </w:rPr>
        <w:t>при наступлении следующих обстоятельств:</w:t>
      </w:r>
    </w:p>
    <w:p w:rsidR="00016F50" w:rsidRPr="00F91540" w:rsidRDefault="00016F50" w:rsidP="00016F50">
      <w:pPr>
        <w:pStyle w:val="11"/>
        <w:widowControl w:val="0"/>
        <w:shd w:val="clear" w:color="auto" w:fill="auto"/>
        <w:tabs>
          <w:tab w:val="left" w:pos="0"/>
        </w:tabs>
        <w:spacing w:after="0" w:line="240" w:lineRule="auto"/>
        <w:ind w:firstLine="709"/>
        <w:jc w:val="both"/>
        <w:rPr>
          <w:spacing w:val="2"/>
          <w:sz w:val="28"/>
          <w:szCs w:val="28"/>
        </w:rPr>
      </w:pPr>
      <w:r w:rsidRPr="00F91540">
        <w:rPr>
          <w:spacing w:val="2"/>
          <w:sz w:val="28"/>
          <w:szCs w:val="28"/>
        </w:rPr>
        <w:t xml:space="preserve">1) выдача товаров, пересылаемых в международных почтовых отправлениях, их получателю в связи с </w:t>
      </w:r>
      <w:r w:rsidRPr="00F91540">
        <w:rPr>
          <w:sz w:val="28"/>
          <w:szCs w:val="28"/>
        </w:rPr>
        <w:t>выпуском товаров, пересылаемых в международных почтовых отправлениях;</w:t>
      </w:r>
    </w:p>
    <w:p w:rsidR="00016F50" w:rsidRPr="00F91540" w:rsidRDefault="00016F50" w:rsidP="00016F50">
      <w:pPr>
        <w:pStyle w:val="11"/>
        <w:widowControl w:val="0"/>
        <w:shd w:val="clear" w:color="auto" w:fill="auto"/>
        <w:tabs>
          <w:tab w:val="left" w:pos="0"/>
        </w:tabs>
        <w:spacing w:after="0" w:line="240" w:lineRule="auto"/>
        <w:ind w:firstLine="709"/>
        <w:jc w:val="both"/>
        <w:rPr>
          <w:spacing w:val="2"/>
          <w:sz w:val="28"/>
          <w:szCs w:val="28"/>
        </w:rPr>
      </w:pPr>
      <w:r w:rsidRPr="00F91540">
        <w:rPr>
          <w:spacing w:val="2"/>
          <w:sz w:val="28"/>
          <w:szCs w:val="28"/>
        </w:rPr>
        <w:t xml:space="preserve">2) возврат товаров, пересылаемых в международных почтовых </w:t>
      </w:r>
      <w:r w:rsidRPr="00F91540">
        <w:rPr>
          <w:spacing w:val="2"/>
          <w:sz w:val="28"/>
          <w:szCs w:val="28"/>
        </w:rPr>
        <w:lastRenderedPageBreak/>
        <w:t>отправлениях их отправителю в соответствии с пунктом 14 или пунктом 17 статьи 369 настоящего Кодекса;</w:t>
      </w:r>
    </w:p>
    <w:p w:rsidR="00016F50" w:rsidRPr="00F91540" w:rsidRDefault="00016F50" w:rsidP="00016F50">
      <w:pPr>
        <w:pStyle w:val="11"/>
        <w:widowControl w:val="0"/>
        <w:shd w:val="clear" w:color="auto" w:fill="auto"/>
        <w:tabs>
          <w:tab w:val="left" w:pos="0"/>
        </w:tabs>
        <w:spacing w:after="0" w:line="240" w:lineRule="auto"/>
        <w:ind w:firstLine="709"/>
        <w:jc w:val="both"/>
        <w:rPr>
          <w:sz w:val="28"/>
          <w:szCs w:val="28"/>
        </w:rPr>
      </w:pPr>
      <w:r w:rsidRPr="00F91540">
        <w:rPr>
          <w:spacing w:val="2"/>
          <w:sz w:val="28"/>
          <w:szCs w:val="28"/>
        </w:rPr>
        <w:t>3) </w:t>
      </w:r>
      <w:r w:rsidRPr="00F91540">
        <w:rPr>
          <w:sz w:val="28"/>
          <w:szCs w:val="28"/>
        </w:rPr>
        <w:t>исполнение обязанности по уплате ввозных</w:t>
      </w:r>
      <w:r w:rsidRPr="00F91540">
        <w:rPr>
          <w:b/>
          <w:sz w:val="28"/>
          <w:szCs w:val="28"/>
        </w:rPr>
        <w:t xml:space="preserve"> </w:t>
      </w:r>
      <w:r w:rsidRPr="00F91540">
        <w:rPr>
          <w:sz w:val="28"/>
          <w:szCs w:val="28"/>
        </w:rPr>
        <w:t>таможенных пошлин, налогов и (или) их взыскание в размерах, исчисленных и подлежащих уплате в соответствии с пунктом 4 настоящей статьи;</w:t>
      </w:r>
    </w:p>
    <w:p w:rsidR="00016F50" w:rsidRPr="00F91540" w:rsidRDefault="00016F50" w:rsidP="00016F50">
      <w:pPr>
        <w:pStyle w:val="a8"/>
        <w:contextualSpacing w:val="0"/>
        <w:rPr>
          <w:color w:val="auto"/>
        </w:rPr>
      </w:pPr>
      <w:r w:rsidRPr="00F91540">
        <w:rPr>
          <w:color w:val="auto"/>
        </w:rPr>
        <w:t xml:space="preserve">4) признание таможенным органом </w:t>
      </w:r>
      <w:r w:rsidRPr="00F91540">
        <w:rPr>
          <w:b/>
          <w:color w:val="auto"/>
        </w:rPr>
        <w:t>в порядке</w:t>
      </w:r>
      <w:r w:rsidRPr="00F91540">
        <w:rPr>
          <w:color w:val="auto"/>
        </w:rPr>
        <w:t xml:space="preserve">, </w:t>
      </w:r>
      <w:r w:rsidRPr="00F91540">
        <w:rPr>
          <w:b/>
        </w:rPr>
        <w:t>утвержденном уполномоченным органом,</w:t>
      </w:r>
      <w:r w:rsidRPr="00F91540">
        <w:rPr>
          <w:color w:val="auto"/>
        </w:rPr>
        <w:t xml:space="preserve"> факта уничтожения и (или) безвозвратной утраты международных почтовых отправлений вследствие аварии или действия непреодолимой силы либо факта безвозвратной утраты этих международных почтовых отправлений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международных почтовых отправлений наступил срок уплаты ввозных таможенных пошлин, налогов; </w:t>
      </w:r>
    </w:p>
    <w:p w:rsidR="00016F50" w:rsidRPr="00F91540" w:rsidRDefault="00016F50" w:rsidP="00016F50">
      <w:pPr>
        <w:pStyle w:val="a8"/>
        <w:contextualSpacing w:val="0"/>
        <w:rPr>
          <w:color w:val="auto"/>
        </w:rPr>
      </w:pPr>
      <w:r w:rsidRPr="00F91540">
        <w:rPr>
          <w:color w:val="auto"/>
        </w:rPr>
        <w:t xml:space="preserve">5) конфискация или обращение товаров, пересылаемых </w:t>
      </w:r>
      <w:proofErr w:type="gramStart"/>
      <w:r w:rsidRPr="00F91540">
        <w:rPr>
          <w:color w:val="auto"/>
        </w:rPr>
        <w:t>в международных почтовых отправлений</w:t>
      </w:r>
      <w:proofErr w:type="gramEnd"/>
      <w:r w:rsidRPr="00F91540">
        <w:rPr>
          <w:color w:val="auto"/>
        </w:rPr>
        <w:t xml:space="preserve">, в собственность государства в соответствии с законодательством </w:t>
      </w:r>
      <w:r w:rsidRPr="00F91540">
        <w:rPr>
          <w:b/>
          <w:color w:val="auto"/>
        </w:rPr>
        <w:t>Республики Казахстан</w:t>
      </w:r>
      <w:r w:rsidRPr="00F91540">
        <w:rPr>
          <w:color w:val="auto"/>
        </w:rPr>
        <w:t>;</w:t>
      </w:r>
    </w:p>
    <w:p w:rsidR="00016F50" w:rsidRPr="00F91540" w:rsidRDefault="00016F50" w:rsidP="00016F50">
      <w:pPr>
        <w:pStyle w:val="a8"/>
        <w:contextualSpacing w:val="0"/>
        <w:rPr>
          <w:color w:val="auto"/>
        </w:rPr>
      </w:pPr>
      <w:r w:rsidRPr="00F91540">
        <w:rPr>
          <w:color w:val="auto"/>
        </w:rPr>
        <w:t xml:space="preserve">6) задержание таможенным органом товаров, пересылаемых </w:t>
      </w:r>
      <w:proofErr w:type="gramStart"/>
      <w:r w:rsidRPr="00F91540">
        <w:rPr>
          <w:color w:val="auto"/>
        </w:rPr>
        <w:t>в международных почтовых отправлений</w:t>
      </w:r>
      <w:proofErr w:type="gramEnd"/>
      <w:r w:rsidRPr="00F91540">
        <w:rPr>
          <w:color w:val="auto"/>
        </w:rPr>
        <w:t>, в соответствии с главой 52 настоящего Кодекса;</w:t>
      </w:r>
    </w:p>
    <w:p w:rsidR="00016F50" w:rsidRPr="00F91540" w:rsidRDefault="00016F50" w:rsidP="00016F50">
      <w:pPr>
        <w:pStyle w:val="a8"/>
        <w:contextualSpacing w:val="0"/>
        <w:rPr>
          <w:color w:val="auto"/>
        </w:rPr>
      </w:pPr>
      <w:r w:rsidRPr="00F91540">
        <w:rPr>
          <w:color w:val="auto"/>
        </w:rPr>
        <w:t xml:space="preserve">7) размещение на временное хранение или помещение под одну из таможенных процедур товаров, пересылаемых </w:t>
      </w:r>
      <w:proofErr w:type="gramStart"/>
      <w:r w:rsidRPr="00F91540">
        <w:rPr>
          <w:color w:val="auto"/>
        </w:rPr>
        <w:t>в международных почтовых отправлений</w:t>
      </w:r>
      <w:proofErr w:type="gramEnd"/>
      <w:r w:rsidRPr="00F91540">
        <w:rPr>
          <w:color w:val="auto"/>
        </w:rPr>
        <w:t>,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rsidR="00016F50" w:rsidRPr="00F91540" w:rsidRDefault="00016F50" w:rsidP="00016F50">
      <w:pPr>
        <w:pStyle w:val="11"/>
        <w:widowControl w:val="0"/>
        <w:shd w:val="clear" w:color="auto" w:fill="auto"/>
        <w:tabs>
          <w:tab w:val="left" w:pos="0"/>
        </w:tabs>
        <w:spacing w:after="0" w:line="240" w:lineRule="auto"/>
        <w:ind w:firstLine="709"/>
        <w:jc w:val="both"/>
        <w:rPr>
          <w:sz w:val="28"/>
          <w:szCs w:val="28"/>
        </w:rPr>
      </w:pPr>
      <w:r w:rsidRPr="00F91540">
        <w:rPr>
          <w:b/>
          <w:sz w:val="28"/>
          <w:szCs w:val="28"/>
        </w:rPr>
        <w:t>3. </w:t>
      </w:r>
      <w:r w:rsidRPr="00F91540">
        <w:rPr>
          <w:sz w:val="28"/>
          <w:szCs w:val="28"/>
        </w:rPr>
        <w:t xml:space="preserve">Обязанность по уплате ввозных таможенных пошлин, налогов подлежит исполнению при наступлении обстоятельств, указанных в пункте 4 настоящей статьи. </w:t>
      </w:r>
    </w:p>
    <w:p w:rsidR="00016F50" w:rsidRPr="00F91540" w:rsidRDefault="00016F50" w:rsidP="00016F50">
      <w:pPr>
        <w:pStyle w:val="11"/>
        <w:widowControl w:val="0"/>
        <w:shd w:val="clear" w:color="auto" w:fill="auto"/>
        <w:tabs>
          <w:tab w:val="left" w:pos="0"/>
        </w:tabs>
        <w:spacing w:after="0" w:line="240" w:lineRule="auto"/>
        <w:ind w:firstLine="709"/>
        <w:jc w:val="both"/>
        <w:rPr>
          <w:b/>
          <w:sz w:val="28"/>
          <w:szCs w:val="28"/>
        </w:rPr>
      </w:pPr>
      <w:r w:rsidRPr="00F91540">
        <w:rPr>
          <w:sz w:val="28"/>
          <w:szCs w:val="28"/>
        </w:rPr>
        <w:t>4. При наступлении следующих обстоятельств сроком уплаты ввозных таможенных пошлин, налогов в отношении международных почтовых отправлений считается</w:t>
      </w:r>
      <w:r w:rsidRPr="00F91540">
        <w:rPr>
          <w:b/>
          <w:sz w:val="28"/>
          <w:szCs w:val="28"/>
        </w:rPr>
        <w:t>:</w:t>
      </w:r>
    </w:p>
    <w:p w:rsidR="00016F50" w:rsidRPr="00F91540" w:rsidRDefault="00016F50" w:rsidP="00016F50">
      <w:pPr>
        <w:pStyle w:val="11"/>
        <w:widowControl w:val="0"/>
        <w:shd w:val="clear" w:color="auto" w:fill="auto"/>
        <w:tabs>
          <w:tab w:val="left" w:pos="0"/>
        </w:tabs>
        <w:spacing w:after="0" w:line="240" w:lineRule="auto"/>
        <w:ind w:firstLine="709"/>
        <w:jc w:val="both"/>
        <w:rPr>
          <w:sz w:val="28"/>
          <w:szCs w:val="28"/>
        </w:rPr>
      </w:pPr>
      <w:r w:rsidRPr="00F91540">
        <w:rPr>
          <w:sz w:val="28"/>
          <w:szCs w:val="28"/>
        </w:rPr>
        <w:t>1) в случае утраты международных почтовых отправлений,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международных почтовых отправлений, а если такой день не установлен, – день обнаружения такой утраты;</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2) в случае выдачи международных почтовых отправлений получателю до выпуска таможенным органом товаров, пересылаемых в международных почтовых отправлениях, – день их выдачи получателю, а если такой день не установлен, – день обнаружения такой выдачи.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5. При наступлении обстоятельств, указанных в пункте 4 настоящей статьи, ввозные таможенные пошлины, налоги подлежат уплате в размере, установленном пунктом 4 статьи 370 настоящего Кодекса для расчета обеспечения исполнения обязанности по уплате ввозных таможенных пошлин, налогов. При этом в вес брутто таких международных почтовых отправлений не включается вес отдельных видов письменной корреспонденции (</w:t>
      </w:r>
      <w:proofErr w:type="spellStart"/>
      <w:r w:rsidRPr="00F91540">
        <w:rPr>
          <w:rFonts w:ascii="Times New Roman" w:hAnsi="Times New Roman" w:cs="Times New Roman"/>
          <w:sz w:val="28"/>
          <w:szCs w:val="28"/>
        </w:rPr>
        <w:t>аэрограмм</w:t>
      </w:r>
      <w:proofErr w:type="spellEnd"/>
      <w:r w:rsidRPr="00F91540">
        <w:rPr>
          <w:rFonts w:ascii="Times New Roman" w:hAnsi="Times New Roman" w:cs="Times New Roman"/>
          <w:sz w:val="28"/>
          <w:szCs w:val="28"/>
        </w:rPr>
        <w:t>, почтовых карточек, писем и отправлений для слепых).</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outlineLvl w:val="0"/>
        <w:rPr>
          <w:rFonts w:ascii="Times New Roman" w:hAnsi="Times New Roman" w:cs="Times New Roman"/>
          <w:sz w:val="28"/>
          <w:szCs w:val="28"/>
        </w:rPr>
      </w:pPr>
      <w:r w:rsidRPr="00F91540">
        <w:rPr>
          <w:rFonts w:ascii="Times New Roman" w:hAnsi="Times New Roman" w:cs="Times New Roman"/>
          <w:sz w:val="28"/>
          <w:szCs w:val="28"/>
        </w:rPr>
        <w:t>Глава 43. Особенности порядка и условий перемещения через таможенную границу</w:t>
      </w:r>
      <w:r w:rsidRPr="00F91540">
        <w:rPr>
          <w:rFonts w:ascii="Times New Roman" w:hAnsi="Times New Roman" w:cs="Times New Roman"/>
          <w:b/>
          <w:sz w:val="28"/>
          <w:szCs w:val="28"/>
        </w:rPr>
        <w:t xml:space="preserve"> Евразийского экономического союза </w:t>
      </w:r>
      <w:r w:rsidRPr="00F91540">
        <w:rPr>
          <w:rFonts w:ascii="Times New Roman" w:hAnsi="Times New Roman" w:cs="Times New Roman"/>
          <w:sz w:val="28"/>
          <w:szCs w:val="28"/>
        </w:rPr>
        <w:t>товаров, перемещаемых трубопроводным транспортом или по линиям электропередачи</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372. Общие положения о порядке и условиях перемещения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товаров, перемещаемых трубопроводным транспортом или по линиям электропередачи</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3"/>
        <w:widowControl w:val="0"/>
        <w:spacing w:before="0" w:after="0" w:line="240" w:lineRule="auto"/>
        <w:ind w:firstLine="709"/>
        <w:jc w:val="both"/>
        <w:rPr>
          <w:sz w:val="28"/>
          <w:szCs w:val="28"/>
        </w:rPr>
      </w:pPr>
      <w:r w:rsidRPr="00F91540">
        <w:rPr>
          <w:sz w:val="28"/>
          <w:szCs w:val="28"/>
        </w:rPr>
        <w:t xml:space="preserve">Настоящей главой определяются особенности порядка и условий перемещения через таможенную границу </w:t>
      </w:r>
      <w:r w:rsidRPr="00F91540">
        <w:rPr>
          <w:b/>
          <w:sz w:val="28"/>
          <w:szCs w:val="28"/>
          <w:lang w:val="kk-KZ"/>
        </w:rPr>
        <w:t>Евразийского экономического с</w:t>
      </w:r>
      <w:proofErr w:type="spellStart"/>
      <w:r w:rsidRPr="00F91540">
        <w:rPr>
          <w:b/>
          <w:sz w:val="28"/>
          <w:szCs w:val="28"/>
        </w:rPr>
        <w:t>оюза</w:t>
      </w:r>
      <w:proofErr w:type="spellEnd"/>
      <w:r w:rsidRPr="00F91540">
        <w:rPr>
          <w:sz w:val="28"/>
          <w:szCs w:val="28"/>
        </w:rPr>
        <w:t xml:space="preserve"> товаров, перемещаемых трубопроводным транспортом или по линиям электропередачи, особенности порядка совершения таможенных операций, связанных с таможенным декларированием и выпуском таких товаров, особенности применения таможенной процедуры таможенного транзита в отношении товаров, перемещаемых трубопроводным транспортом.</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373. Особенности ввоза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вывоза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таможенного декларирования товаров, перемещаемых трубопроводным транспортом</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b/>
          <w:bCs/>
          <w:iCs/>
          <w:sz w:val="28"/>
          <w:szCs w:val="28"/>
        </w:rPr>
      </w:pPr>
      <w:r w:rsidRPr="00F91540">
        <w:rPr>
          <w:rFonts w:ascii="Times New Roman" w:hAnsi="Times New Roman" w:cs="Times New Roman"/>
          <w:bCs/>
          <w:iCs/>
          <w:sz w:val="28"/>
          <w:szCs w:val="28"/>
        </w:rPr>
        <w:t>1. Ввоз на таможенную территорию Евразийского экономического союза товаров, перемещаемых трубопроводным транспортом, допускается после их помещения под таможенные процедуры, предусмотренные настоящим Кодексом</w:t>
      </w:r>
      <w:r w:rsidRPr="00F91540">
        <w:rPr>
          <w:rFonts w:ascii="Times New Roman" w:hAnsi="Times New Roman" w:cs="Times New Roman"/>
          <w:b/>
          <w:bCs/>
          <w:iCs/>
          <w:sz w:val="28"/>
          <w:szCs w:val="28"/>
        </w:rPr>
        <w:t>.</w:t>
      </w:r>
    </w:p>
    <w:p w:rsidR="00016F50" w:rsidRPr="00F91540" w:rsidRDefault="00016F50" w:rsidP="00016F50">
      <w:pPr>
        <w:spacing w:after="0" w:line="240" w:lineRule="auto"/>
        <w:ind w:firstLine="709"/>
        <w:jc w:val="both"/>
        <w:rPr>
          <w:rFonts w:ascii="Times New Roman" w:hAnsi="Times New Roman" w:cs="Times New Roman"/>
          <w:b/>
          <w:bCs/>
          <w:iCs/>
          <w:sz w:val="28"/>
          <w:szCs w:val="28"/>
        </w:rPr>
      </w:pPr>
      <w:r w:rsidRPr="00F91540">
        <w:rPr>
          <w:rFonts w:ascii="Times New Roman" w:hAnsi="Times New Roman" w:cs="Times New Roman"/>
          <w:b/>
          <w:bCs/>
          <w:iCs/>
          <w:sz w:val="28"/>
          <w:szCs w:val="28"/>
        </w:rPr>
        <w:t>При ввозе товаров после их выпуска по временной декларации товары приобретают статус товаров Евразийского экономического союза.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Вывоз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товаров, перемещаемых трубопроводным транспортом, допускается после их помещения под таможенные процедуры, предусмотренные настоящим Кодексом.</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При подаче таможенной декларации предъявление товаров, перемещаемых трубопроводным транспортом, таможенному органу не требуется.</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lastRenderedPageBreak/>
        <w:t xml:space="preserve">4. При ввозе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или вывозе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товаров, перемещаемых трубопроводным транспортом, допускаются смешивание товаров, а также изменение количества и состояния (качества) товаров вследствие технологических особенностей транспортировки и специфических характеристик товаров в соответствии с техническими регламентами и стандартами, действующими </w:t>
      </w:r>
      <w:r w:rsidRPr="00F91540">
        <w:rPr>
          <w:rFonts w:ascii="Times New Roman" w:hAnsi="Times New Roman" w:cs="Times New Roman"/>
          <w:b/>
          <w:color w:val="FF0000"/>
          <w:sz w:val="28"/>
          <w:szCs w:val="28"/>
        </w:rPr>
        <w:t>в государствах-членах Евразийского экономического союза.</w:t>
      </w:r>
    </w:p>
    <w:p w:rsidR="00016F50" w:rsidRPr="00F91540" w:rsidRDefault="00016F50" w:rsidP="00016F50">
      <w:pPr>
        <w:tabs>
          <w:tab w:val="left" w:pos="0"/>
        </w:tabs>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sz w:val="28"/>
          <w:szCs w:val="28"/>
        </w:rPr>
        <w:t xml:space="preserve">5. Количество и (или) качество товаров, перемещаемых трубопроводным транспортом, определяются на основании показаний приборов учета товаров, перемещаемых трубопроводным транспортом, указанных в пунктах 1 и 2 статьи 375 настоящего Кодекса, а при их отсутствии – на основании показаний иных средств и методов измерения количества таких товаров, если использование таких средств и методов измерения предусмотрено в соответствии с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а также на основании документов о товарах, фактически поставленных по соответствующим договорам, актов сдачи-приемки (приема-сдачи) товаров, перемещаемых трубопроводным транспортом, сертификатов качества таких товаров и иных документов, подтверждающих адресное распределение объемов произведенных, поставленных и потребленных товаров, перемещаемых трубопроводным транспортом, </w:t>
      </w:r>
      <w:r w:rsidRPr="00F91540">
        <w:rPr>
          <w:rFonts w:ascii="Times New Roman" w:hAnsi="Times New Roman" w:cs="Times New Roman"/>
          <w:b/>
          <w:color w:val="FF0000"/>
          <w:sz w:val="28"/>
          <w:szCs w:val="28"/>
        </w:rPr>
        <w:t>за один календарный месяц поставки.</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Особенности таможенного декларирования товаров, перемещаемых трубопроводным транспортом, определяются в соответствии с пунктом 8 статьи 175 настоящего Кодекса.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7. Перегрузка (перевалка)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иностранных товаров, перемещаемых трубопроводным транспортом, а также, находящихся под таможенным контролем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перемещаемых трубопроводным транспортом, с трубопроводного транспорта на иные виды транспорта либо с иных видов транспорта на трубопроводный транспорт допускается с разрешения таможенного органа, в </w:t>
      </w:r>
      <w:r w:rsidRPr="00F91540">
        <w:rPr>
          <w:rFonts w:ascii="Times New Roman" w:hAnsi="Times New Roman" w:cs="Times New Roman"/>
          <w:b/>
          <w:sz w:val="28"/>
          <w:szCs w:val="28"/>
        </w:rPr>
        <w:t xml:space="preserve">зоне </w:t>
      </w:r>
      <w:r w:rsidRPr="00F91540">
        <w:rPr>
          <w:rFonts w:ascii="Times New Roman" w:hAnsi="Times New Roman" w:cs="Times New Roman"/>
          <w:sz w:val="28"/>
          <w:szCs w:val="28"/>
        </w:rPr>
        <w:t>деятельности которого совершается такая грузовая операция.</w:t>
      </w:r>
    </w:p>
    <w:p w:rsidR="00016F50" w:rsidRPr="00F91540" w:rsidRDefault="00016F50" w:rsidP="00016F50">
      <w:pPr>
        <w:tabs>
          <w:tab w:val="left" w:pos="1028"/>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8. Порядок взаимодействия таможенных органов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по обмену информацией о товарах, перемещаемых трубопроводным транспортом, в том числе при осуществлении смешанных перевозок с использованием трубопроводного транспорта в случае перемещения таких товаров по территориям нескольких государств-членов</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xml:space="preserve">, определяется Комиссией. </w:t>
      </w:r>
    </w:p>
    <w:p w:rsidR="00016F50" w:rsidRPr="00F91540" w:rsidRDefault="00016F50" w:rsidP="00016F50">
      <w:pPr>
        <w:tabs>
          <w:tab w:val="left" w:pos="1028"/>
        </w:tabs>
        <w:spacing w:after="0" w:line="240" w:lineRule="auto"/>
        <w:ind w:firstLine="709"/>
        <w:jc w:val="both"/>
        <w:rPr>
          <w:rFonts w:ascii="Times New Roman" w:hAnsi="Times New Roman" w:cs="Times New Roman"/>
          <w:b/>
          <w:bCs/>
          <w:color w:val="FF0000"/>
          <w:sz w:val="28"/>
          <w:szCs w:val="28"/>
        </w:rPr>
      </w:pPr>
      <w:r w:rsidRPr="00F91540">
        <w:rPr>
          <w:rFonts w:ascii="Times New Roman" w:hAnsi="Times New Roman" w:cs="Times New Roman"/>
          <w:b/>
          <w:bCs/>
          <w:sz w:val="28"/>
          <w:szCs w:val="28"/>
        </w:rPr>
        <w:t xml:space="preserve">9. Особенности совершения таможенных операций и </w:t>
      </w:r>
      <w:r w:rsidRPr="00F91540">
        <w:rPr>
          <w:rFonts w:ascii="Times New Roman" w:hAnsi="Times New Roman" w:cs="Times New Roman"/>
          <w:b/>
          <w:bCs/>
          <w:color w:val="FF0000"/>
          <w:sz w:val="28"/>
          <w:szCs w:val="28"/>
        </w:rPr>
        <w:t>особенности</w:t>
      </w:r>
      <w:r w:rsidRPr="00F91540">
        <w:rPr>
          <w:rFonts w:ascii="Times New Roman" w:hAnsi="Times New Roman" w:cs="Times New Roman"/>
          <w:b/>
          <w:bCs/>
          <w:sz w:val="28"/>
          <w:szCs w:val="28"/>
        </w:rPr>
        <w:t xml:space="preserve"> проведения таможенного контроля в отношении товаров, перемещаемых </w:t>
      </w:r>
      <w:proofErr w:type="gramStart"/>
      <w:r w:rsidRPr="00F91540">
        <w:rPr>
          <w:rFonts w:ascii="Times New Roman" w:hAnsi="Times New Roman" w:cs="Times New Roman"/>
          <w:b/>
          <w:bCs/>
          <w:sz w:val="28"/>
          <w:szCs w:val="28"/>
        </w:rPr>
        <w:t>трубопроводным транспортом</w:t>
      </w:r>
      <w:proofErr w:type="gramEnd"/>
      <w:r w:rsidRPr="00F91540">
        <w:rPr>
          <w:rFonts w:ascii="Times New Roman" w:hAnsi="Times New Roman" w:cs="Times New Roman"/>
          <w:b/>
          <w:bCs/>
          <w:sz w:val="28"/>
          <w:szCs w:val="28"/>
        </w:rPr>
        <w:t xml:space="preserve"> </w:t>
      </w:r>
      <w:r w:rsidRPr="00F91540">
        <w:rPr>
          <w:rFonts w:ascii="Times New Roman" w:hAnsi="Times New Roman" w:cs="Times New Roman"/>
          <w:b/>
          <w:bCs/>
          <w:color w:val="FF0000"/>
          <w:sz w:val="28"/>
          <w:szCs w:val="28"/>
        </w:rPr>
        <w:t>определяются статьей 189 настоящего Кодекса</w:t>
      </w:r>
      <w:r w:rsidRPr="00F91540">
        <w:rPr>
          <w:rFonts w:ascii="Times New Roman" w:hAnsi="Times New Roman" w:cs="Times New Roman"/>
          <w:b/>
          <w:bCs/>
          <w:sz w:val="28"/>
          <w:szCs w:val="28"/>
        </w:rPr>
        <w:t>.</w:t>
      </w:r>
    </w:p>
    <w:p w:rsidR="00016F50" w:rsidRPr="00F91540" w:rsidRDefault="00016F50" w:rsidP="00016F50">
      <w:pPr>
        <w:spacing w:after="0" w:line="240" w:lineRule="auto"/>
        <w:ind w:firstLine="709"/>
        <w:jc w:val="both"/>
        <w:rPr>
          <w:rStyle w:val="s0"/>
          <w:b/>
          <w:color w:val="FF0000"/>
          <w:sz w:val="28"/>
          <w:szCs w:val="28"/>
        </w:rPr>
      </w:pPr>
      <w:r w:rsidRPr="00F91540">
        <w:rPr>
          <w:rStyle w:val="s0"/>
          <w:b/>
          <w:color w:val="FF0000"/>
          <w:sz w:val="28"/>
          <w:szCs w:val="28"/>
        </w:rPr>
        <w:lastRenderedPageBreak/>
        <w:t>10. Если по окончании срока действия внешнеторгового договора (контракта), на основании которого осуществляется перемещение товаров, не заключен новый внешнеторговый договор (контракт) на следующий срок, то по письменному обращению декларанта допускается подача временной декларации на товары на предстоящий календарный месяц в рамках действующего внешнеторгового договора (контракта). Предельный срок представления нового внешнеторгового договора (контракта) ограничивается днем регистрации таможенным органом полной декларации на товары.</w:t>
      </w:r>
    </w:p>
    <w:p w:rsidR="00016F50" w:rsidRPr="00F91540" w:rsidRDefault="00016F50" w:rsidP="00016F50">
      <w:pPr>
        <w:spacing w:after="0" w:line="240" w:lineRule="auto"/>
        <w:ind w:firstLine="709"/>
        <w:jc w:val="both"/>
        <w:outlineLvl w:val="0"/>
        <w:rPr>
          <w:rFonts w:ascii="Times New Roman" w:hAnsi="Times New Roman" w:cs="Times New Roman"/>
          <w:sz w:val="28"/>
          <w:szCs w:val="28"/>
        </w:rPr>
      </w:pPr>
    </w:p>
    <w:p w:rsidR="00016F50" w:rsidRPr="00F91540" w:rsidRDefault="00016F50" w:rsidP="00016F50">
      <w:pPr>
        <w:spacing w:after="0" w:line="240" w:lineRule="auto"/>
        <w:ind w:firstLine="709"/>
        <w:jc w:val="both"/>
        <w:outlineLvl w:val="0"/>
        <w:rPr>
          <w:rFonts w:ascii="Times New Roman" w:hAnsi="Times New Roman" w:cs="Times New Roman"/>
          <w:sz w:val="28"/>
          <w:szCs w:val="28"/>
        </w:rPr>
      </w:pPr>
      <w:r w:rsidRPr="00F91540">
        <w:rPr>
          <w:rFonts w:ascii="Times New Roman" w:hAnsi="Times New Roman" w:cs="Times New Roman"/>
          <w:sz w:val="28"/>
          <w:szCs w:val="28"/>
        </w:rPr>
        <w:t xml:space="preserve">Статья 374. Особенности ввоза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вывоза с таможенной территории </w:t>
      </w:r>
      <w:r w:rsidRPr="00F91540">
        <w:rPr>
          <w:rFonts w:ascii="Times New Roman" w:hAnsi="Times New Roman" w:cs="Times New Roman"/>
          <w:b/>
          <w:sz w:val="28"/>
          <w:szCs w:val="28"/>
        </w:rPr>
        <w:t xml:space="preserve">Евразийского экономического союза </w:t>
      </w:r>
      <w:r w:rsidRPr="00F91540">
        <w:rPr>
          <w:rFonts w:ascii="Times New Roman" w:hAnsi="Times New Roman" w:cs="Times New Roman"/>
          <w:sz w:val="28"/>
          <w:szCs w:val="28"/>
        </w:rPr>
        <w:t>и таможенного декларирования товаров, перемещаемых по линиям электропередачи</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1. Ввоз на таможенную территорию </w:t>
      </w:r>
      <w:r w:rsidRPr="00F91540">
        <w:rPr>
          <w:rFonts w:ascii="Times New Roman" w:eastAsia="Times New Roman" w:hAnsi="Times New Roman" w:cs="Times New Roman"/>
          <w:b/>
          <w:sz w:val="28"/>
          <w:szCs w:val="28"/>
        </w:rPr>
        <w:t>Евразийского экономического союза</w:t>
      </w:r>
      <w:r w:rsidRPr="00F91540">
        <w:rPr>
          <w:rFonts w:ascii="Times New Roman" w:eastAsia="Times New Roman" w:hAnsi="Times New Roman" w:cs="Times New Roman"/>
          <w:sz w:val="28"/>
          <w:szCs w:val="28"/>
        </w:rPr>
        <w:t xml:space="preserve"> и вывоз с таможенной территории </w:t>
      </w:r>
      <w:r w:rsidRPr="00F91540">
        <w:rPr>
          <w:rFonts w:ascii="Times New Roman" w:eastAsia="Times New Roman" w:hAnsi="Times New Roman" w:cs="Times New Roman"/>
          <w:b/>
          <w:sz w:val="28"/>
          <w:szCs w:val="28"/>
        </w:rPr>
        <w:t>Евразийского экономического союза</w:t>
      </w:r>
      <w:r w:rsidRPr="00F91540">
        <w:rPr>
          <w:rFonts w:ascii="Times New Roman" w:eastAsia="Times New Roman" w:hAnsi="Times New Roman" w:cs="Times New Roman"/>
          <w:sz w:val="28"/>
          <w:szCs w:val="28"/>
        </w:rPr>
        <w:t xml:space="preserve"> товаров, перемещаемых по линиям электропередачи (далее в настоящей статье – электрическая энергия), допускаются до подачи таможенной декларации таможенному органу.</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b/>
          <w:color w:val="FF0000"/>
          <w:sz w:val="28"/>
          <w:szCs w:val="28"/>
        </w:rPr>
      </w:pPr>
      <w:r w:rsidRPr="00F91540">
        <w:rPr>
          <w:rFonts w:ascii="Times New Roman" w:eastAsia="Times New Roman" w:hAnsi="Times New Roman" w:cs="Times New Roman"/>
          <w:sz w:val="28"/>
          <w:szCs w:val="28"/>
        </w:rPr>
        <w:t xml:space="preserve">2.Таможенная декларация для помещения электрической энергии под таможенные процедуры выпуска для внутреннего потребления </w:t>
      </w:r>
      <w:r w:rsidRPr="00F91540">
        <w:rPr>
          <w:rFonts w:ascii="Times New Roman" w:eastAsia="Times New Roman" w:hAnsi="Times New Roman" w:cs="Times New Roman"/>
          <w:sz w:val="28"/>
          <w:szCs w:val="28"/>
        </w:rPr>
        <w:br/>
        <w:t>или экспорта подается не позднее</w:t>
      </w:r>
      <w:r w:rsidRPr="00F91540">
        <w:rPr>
          <w:rFonts w:ascii="Times New Roman" w:eastAsia="Times New Roman" w:hAnsi="Times New Roman" w:cs="Times New Roman"/>
          <w:b/>
          <w:color w:val="FF0000"/>
          <w:sz w:val="28"/>
          <w:szCs w:val="28"/>
        </w:rPr>
        <w:t xml:space="preserve"> последнего числа календарного месяца</w:t>
      </w:r>
      <w:r w:rsidRPr="00F91540">
        <w:rPr>
          <w:rFonts w:ascii="Times New Roman" w:eastAsia="Times New Roman" w:hAnsi="Times New Roman" w:cs="Times New Roman"/>
          <w:b/>
          <w:color w:val="FF0000"/>
          <w:sz w:val="28"/>
          <w:szCs w:val="28"/>
          <w:u w:val="single"/>
        </w:rPr>
        <w:t>,</w:t>
      </w:r>
      <w:r w:rsidRPr="00F91540">
        <w:rPr>
          <w:rFonts w:ascii="Times New Roman" w:eastAsia="Times New Roman" w:hAnsi="Times New Roman" w:cs="Times New Roman"/>
          <w:b/>
          <w:color w:val="FF0000"/>
          <w:sz w:val="28"/>
          <w:szCs w:val="28"/>
        </w:rPr>
        <w:t xml:space="preserve"> следующего за каждым календарным месяцем</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При подаче таможенной декларации предъявление электрической энергии таможенному органу не требуется.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Таможенному декларированию подлежит ввезенное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или вывезенное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фактическое количество электрической энергии.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Количество электрической энергии определяется на основании показаний приборов учета электрической энергии, которые установлены в технологически обусловленных местах и фиксируют перемещение электрической энергии, актов о фактических поставках электрической энергии по соответствующим договорам, актов сдачи-приемки (приема-сдачи) и иных документов, подтверждающих фактическое перемещение электрической энергии, как сальдо-</w:t>
      </w:r>
      <w:proofErr w:type="spellStart"/>
      <w:r w:rsidRPr="00F91540">
        <w:rPr>
          <w:rFonts w:ascii="Times New Roman" w:hAnsi="Times New Roman" w:cs="Times New Roman"/>
          <w:sz w:val="28"/>
          <w:szCs w:val="28"/>
        </w:rPr>
        <w:t>переток</w:t>
      </w:r>
      <w:proofErr w:type="spellEnd"/>
      <w:r w:rsidRPr="00F91540">
        <w:rPr>
          <w:rFonts w:ascii="Times New Roman" w:hAnsi="Times New Roman" w:cs="Times New Roman"/>
          <w:sz w:val="28"/>
          <w:szCs w:val="28"/>
        </w:rPr>
        <w:t xml:space="preserve"> электрической энергии (алгебраическая сумма </w:t>
      </w:r>
      <w:proofErr w:type="spellStart"/>
      <w:r w:rsidRPr="00F91540">
        <w:rPr>
          <w:rFonts w:ascii="Times New Roman" w:hAnsi="Times New Roman" w:cs="Times New Roman"/>
          <w:sz w:val="28"/>
          <w:szCs w:val="28"/>
        </w:rPr>
        <w:t>перетоков</w:t>
      </w:r>
      <w:proofErr w:type="spellEnd"/>
      <w:r w:rsidRPr="00F91540">
        <w:rPr>
          <w:rFonts w:ascii="Times New Roman" w:hAnsi="Times New Roman" w:cs="Times New Roman"/>
          <w:sz w:val="28"/>
          <w:szCs w:val="28"/>
        </w:rPr>
        <w:t xml:space="preserve"> электрической энергии в противоположных направлениях по всем находящимся в работе межгосударственным линиям электропередачи всех классов напряжения) за каждый календарный месяц.</w:t>
      </w:r>
    </w:p>
    <w:p w:rsidR="00016F50" w:rsidRPr="00F91540" w:rsidRDefault="00016F50" w:rsidP="00016F50">
      <w:pPr>
        <w:spacing w:after="0" w:line="240" w:lineRule="auto"/>
        <w:ind w:firstLine="709"/>
        <w:jc w:val="both"/>
        <w:rPr>
          <w:rFonts w:ascii="Times New Roman" w:hAnsi="Times New Roman" w:cs="Times New Roman"/>
          <w:b/>
          <w:bCs/>
          <w:iCs/>
          <w:color w:val="FF0000"/>
          <w:sz w:val="28"/>
          <w:szCs w:val="28"/>
        </w:rPr>
      </w:pPr>
      <w:r w:rsidRPr="00F91540">
        <w:rPr>
          <w:rFonts w:ascii="Times New Roman" w:eastAsia="Times New Roman" w:hAnsi="Times New Roman" w:cs="Times New Roman"/>
          <w:b/>
          <w:color w:val="FF0000"/>
          <w:sz w:val="28"/>
          <w:szCs w:val="28"/>
        </w:rPr>
        <w:t xml:space="preserve">Если это предусмотрено соглашениями об организации учета </w:t>
      </w:r>
      <w:proofErr w:type="spellStart"/>
      <w:r w:rsidRPr="00F91540">
        <w:rPr>
          <w:rFonts w:ascii="Times New Roman" w:eastAsia="Times New Roman" w:hAnsi="Times New Roman" w:cs="Times New Roman"/>
          <w:b/>
          <w:color w:val="FF0000"/>
          <w:sz w:val="28"/>
          <w:szCs w:val="28"/>
        </w:rPr>
        <w:t>перетоков</w:t>
      </w:r>
      <w:proofErr w:type="spellEnd"/>
      <w:r w:rsidRPr="00F91540">
        <w:rPr>
          <w:rFonts w:ascii="Times New Roman" w:eastAsia="Times New Roman" w:hAnsi="Times New Roman" w:cs="Times New Roman"/>
          <w:b/>
          <w:color w:val="FF0000"/>
          <w:sz w:val="28"/>
          <w:szCs w:val="28"/>
        </w:rPr>
        <w:t xml:space="preserve"> электрической энергии, заключенными между организациями, ответственными за эксплуатацию межгосударственных линий </w:t>
      </w:r>
      <w:r w:rsidRPr="00F91540">
        <w:rPr>
          <w:rFonts w:ascii="Times New Roman" w:eastAsia="Times New Roman" w:hAnsi="Times New Roman" w:cs="Times New Roman"/>
          <w:b/>
          <w:color w:val="FF0000"/>
          <w:sz w:val="28"/>
          <w:szCs w:val="28"/>
        </w:rPr>
        <w:lastRenderedPageBreak/>
        <w:t xml:space="preserve">электропередачи </w:t>
      </w:r>
      <w:r w:rsidRPr="00F91540">
        <w:rPr>
          <w:rFonts w:ascii="Times New Roman" w:hAnsi="Times New Roman" w:cs="Times New Roman"/>
          <w:b/>
          <w:bCs/>
          <w:iCs/>
          <w:color w:val="FF0000"/>
          <w:sz w:val="28"/>
          <w:szCs w:val="28"/>
        </w:rPr>
        <w:t>и (или) учет товаров, перемещаемых по межгосударственным линиям электропередач, р</w:t>
      </w:r>
      <w:r w:rsidRPr="00F91540">
        <w:rPr>
          <w:rFonts w:ascii="Times New Roman" w:eastAsia="Times New Roman" w:hAnsi="Times New Roman" w:cs="Times New Roman"/>
          <w:b/>
          <w:color w:val="FF0000"/>
          <w:sz w:val="28"/>
          <w:szCs w:val="28"/>
        </w:rPr>
        <w:t>ассчитанное значение сальдо-</w:t>
      </w:r>
      <w:proofErr w:type="spellStart"/>
      <w:r w:rsidRPr="00F91540">
        <w:rPr>
          <w:rFonts w:ascii="Times New Roman" w:eastAsia="Times New Roman" w:hAnsi="Times New Roman" w:cs="Times New Roman"/>
          <w:b/>
          <w:color w:val="FF0000"/>
          <w:sz w:val="28"/>
          <w:szCs w:val="28"/>
        </w:rPr>
        <w:t>перетока</w:t>
      </w:r>
      <w:proofErr w:type="spellEnd"/>
      <w:r w:rsidRPr="00F91540">
        <w:rPr>
          <w:rFonts w:ascii="Times New Roman" w:eastAsia="Times New Roman" w:hAnsi="Times New Roman" w:cs="Times New Roman"/>
          <w:b/>
          <w:color w:val="FF0000"/>
          <w:sz w:val="28"/>
          <w:szCs w:val="28"/>
        </w:rPr>
        <w:t xml:space="preserve"> электрической энергии корректируется на величину имеющихся при перемещении электрической энергии потерь электрической энергии в сетях, определяемых в соответствии с </w:t>
      </w:r>
      <w:r w:rsidRPr="00F91540">
        <w:rPr>
          <w:rFonts w:ascii="Times New Roman" w:hAnsi="Times New Roman" w:cs="Times New Roman"/>
          <w:b/>
          <w:bCs/>
          <w:iCs/>
          <w:color w:val="FF0000"/>
          <w:sz w:val="28"/>
          <w:szCs w:val="28"/>
        </w:rPr>
        <w:t>такими соглашениями.</w:t>
      </w:r>
    </w:p>
    <w:p w:rsidR="00016F50" w:rsidRPr="00F91540" w:rsidRDefault="00016F50" w:rsidP="00016F50">
      <w:pPr>
        <w:spacing w:after="0" w:line="240" w:lineRule="auto"/>
        <w:ind w:firstLine="709"/>
        <w:jc w:val="both"/>
        <w:rPr>
          <w:rFonts w:ascii="Times New Roman" w:hAnsi="Times New Roman" w:cs="Times New Roman"/>
          <w:bCs/>
          <w:iCs/>
          <w:color w:val="FF0000"/>
          <w:sz w:val="28"/>
          <w:szCs w:val="28"/>
        </w:rPr>
      </w:pPr>
      <w:r w:rsidRPr="00F91540">
        <w:rPr>
          <w:rFonts w:ascii="Times New Roman" w:hAnsi="Times New Roman" w:cs="Times New Roman"/>
          <w:b/>
          <w:color w:val="FF0000"/>
          <w:sz w:val="28"/>
          <w:szCs w:val="28"/>
        </w:rPr>
        <w:t>Электрическая энергия, поставляемая по одному внешнеторговому договору (контракту) в течение одного календарного месяца поставки, декларируется как одна партия товаров</w:t>
      </w:r>
    </w:p>
    <w:p w:rsidR="00016F50" w:rsidRPr="00F91540" w:rsidRDefault="00016F50" w:rsidP="00016F50">
      <w:pPr>
        <w:tabs>
          <w:tab w:val="left" w:pos="95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
          <w:color w:val="FF0000"/>
          <w:sz w:val="28"/>
          <w:szCs w:val="28"/>
        </w:rPr>
        <w:t xml:space="preserve">5. Таможенное декларирование внеплановых технологических) </w:t>
      </w:r>
      <w:proofErr w:type="spellStart"/>
      <w:r w:rsidRPr="00F91540">
        <w:rPr>
          <w:rFonts w:ascii="Times New Roman" w:hAnsi="Times New Roman" w:cs="Times New Roman"/>
          <w:b/>
          <w:color w:val="FF0000"/>
          <w:sz w:val="28"/>
          <w:szCs w:val="28"/>
        </w:rPr>
        <w:t>перетоков</w:t>
      </w:r>
      <w:proofErr w:type="spellEnd"/>
      <w:r w:rsidRPr="00F91540">
        <w:rPr>
          <w:rFonts w:ascii="Times New Roman" w:hAnsi="Times New Roman" w:cs="Times New Roman"/>
          <w:b/>
          <w:color w:val="FF0000"/>
          <w:sz w:val="28"/>
          <w:szCs w:val="28"/>
        </w:rPr>
        <w:t xml:space="preserve"> электрической энергии при параллельной работе энергосистем производится не позднее десяти календарных дней после подписания актов о фактических поставках электрической энергии, оформленных в соответствии с договорами хозяйствующих субъектов, в которых указываются объемы внеплановых (технологических) </w:t>
      </w:r>
      <w:proofErr w:type="spellStart"/>
      <w:r w:rsidRPr="00F91540">
        <w:rPr>
          <w:rFonts w:ascii="Times New Roman" w:hAnsi="Times New Roman" w:cs="Times New Roman"/>
          <w:b/>
          <w:color w:val="FF0000"/>
          <w:sz w:val="28"/>
          <w:szCs w:val="28"/>
        </w:rPr>
        <w:t>перетоков</w:t>
      </w:r>
      <w:proofErr w:type="spellEnd"/>
      <w:r w:rsidRPr="00F91540">
        <w:rPr>
          <w:rFonts w:ascii="Times New Roman" w:hAnsi="Times New Roman" w:cs="Times New Roman"/>
          <w:b/>
          <w:color w:val="FF0000"/>
          <w:sz w:val="28"/>
          <w:szCs w:val="28"/>
        </w:rPr>
        <w:t xml:space="preserve"> электрической энергии. При этом срок подачи декларации на товары не должен превышать двух календарных месяцев после окончания календарного месяца фактической ее поставки.</w:t>
      </w:r>
      <w:r w:rsidRPr="00F91540">
        <w:rPr>
          <w:rFonts w:ascii="Times New Roman" w:hAnsi="Times New Roman" w:cs="Times New Roman"/>
          <w:sz w:val="28"/>
          <w:szCs w:val="28"/>
        </w:rPr>
        <w:t xml:space="preserve"> </w:t>
      </w:r>
    </w:p>
    <w:p w:rsidR="00016F50" w:rsidRPr="00F91540" w:rsidRDefault="00016F50" w:rsidP="00016F50">
      <w:pPr>
        <w:tabs>
          <w:tab w:val="left" w:pos="95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Электрическая энергия, имеющая статус товара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для перемещения с одной части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на другую часть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через территорию государства, не являющегося членом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не помещается под таможенную процедуру таможенного транзита.</w:t>
      </w:r>
    </w:p>
    <w:p w:rsidR="00016F50" w:rsidRPr="00F91540" w:rsidRDefault="00016F50" w:rsidP="00016F50">
      <w:pPr>
        <w:tabs>
          <w:tab w:val="left" w:pos="95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7. При перемещении электрической энергии, имеющей статус товара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через территорию государства, не являющегося членом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отправитель (отправители) или перевозчик (перевозчики) </w:t>
      </w:r>
      <w:r w:rsidRPr="00F91540">
        <w:rPr>
          <w:rFonts w:ascii="Times New Roman" w:hAnsi="Times New Roman" w:cs="Times New Roman"/>
          <w:b/>
          <w:sz w:val="28"/>
          <w:szCs w:val="28"/>
        </w:rPr>
        <w:t xml:space="preserve">Республики Казахстан, </w:t>
      </w:r>
      <w:r w:rsidRPr="00F91540">
        <w:rPr>
          <w:rFonts w:ascii="Times New Roman" w:hAnsi="Times New Roman" w:cs="Times New Roman"/>
          <w:b/>
          <w:color w:val="FF0000"/>
          <w:sz w:val="28"/>
          <w:szCs w:val="28"/>
        </w:rPr>
        <w:t>в случае когда перемещение таких товаров начинается с территории Республики Казахстан,</w:t>
      </w:r>
      <w:r w:rsidRPr="00F91540">
        <w:rPr>
          <w:rFonts w:ascii="Times New Roman" w:hAnsi="Times New Roman" w:cs="Times New Roman"/>
          <w:sz w:val="28"/>
          <w:szCs w:val="28"/>
        </w:rPr>
        <w:t xml:space="preserve"> и получатель (получатели) или перевозчик (перевозчики) </w:t>
      </w:r>
      <w:r w:rsidRPr="00F91540">
        <w:rPr>
          <w:rFonts w:ascii="Times New Roman" w:hAnsi="Times New Roman" w:cs="Times New Roman"/>
          <w:b/>
          <w:sz w:val="28"/>
          <w:szCs w:val="28"/>
        </w:rPr>
        <w:t xml:space="preserve">Республики Казахстан, </w:t>
      </w:r>
      <w:r w:rsidRPr="00F91540">
        <w:rPr>
          <w:rFonts w:ascii="Times New Roman" w:hAnsi="Times New Roman" w:cs="Times New Roman"/>
          <w:sz w:val="28"/>
          <w:szCs w:val="28"/>
        </w:rPr>
        <w:t xml:space="preserve"> </w:t>
      </w:r>
      <w:r w:rsidRPr="00F91540">
        <w:rPr>
          <w:rFonts w:ascii="Times New Roman" w:hAnsi="Times New Roman" w:cs="Times New Roman"/>
          <w:b/>
          <w:color w:val="FF0000"/>
          <w:sz w:val="28"/>
          <w:szCs w:val="28"/>
        </w:rPr>
        <w:t>в случае когда перемещение таких товаров завершаетс</w:t>
      </w:r>
      <w:r w:rsidRPr="00F91540">
        <w:rPr>
          <w:rFonts w:ascii="Times New Roman" w:hAnsi="Times New Roman" w:cs="Times New Roman"/>
          <w:b/>
          <w:color w:val="FF0000"/>
          <w:sz w:val="28"/>
          <w:szCs w:val="28"/>
          <w:shd w:val="clear" w:color="auto" w:fill="FFFFFF"/>
        </w:rPr>
        <w:t>я</w:t>
      </w:r>
      <w:r w:rsidRPr="00F91540">
        <w:rPr>
          <w:rFonts w:ascii="Times New Roman" w:hAnsi="Times New Roman" w:cs="Times New Roman"/>
          <w:b/>
          <w:color w:val="FF0000"/>
          <w:sz w:val="28"/>
          <w:szCs w:val="28"/>
        </w:rPr>
        <w:t xml:space="preserve"> на территории Республики Казахстан,</w:t>
      </w:r>
      <w:r w:rsidRPr="00F91540">
        <w:rPr>
          <w:rFonts w:ascii="Times New Roman" w:hAnsi="Times New Roman" w:cs="Times New Roman"/>
          <w:sz w:val="28"/>
          <w:szCs w:val="28"/>
          <w:shd w:val="clear" w:color="auto" w:fill="FFFFFF"/>
        </w:rPr>
        <w:t xml:space="preserve">  </w:t>
      </w:r>
      <w:r w:rsidRPr="00F91540">
        <w:rPr>
          <w:rFonts w:ascii="Times New Roman" w:hAnsi="Times New Roman" w:cs="Times New Roman"/>
          <w:sz w:val="28"/>
          <w:szCs w:val="28"/>
        </w:rPr>
        <w:t>представляют до последнего числа календарного месяца, следующего за календарным месяцем перемещения товаров</w:t>
      </w:r>
      <w:r w:rsidRPr="00F91540">
        <w:rPr>
          <w:rFonts w:ascii="Times New Roman" w:hAnsi="Times New Roman" w:cs="Times New Roman"/>
          <w:color w:val="00B050"/>
          <w:sz w:val="28"/>
          <w:szCs w:val="28"/>
        </w:rPr>
        <w:t xml:space="preserve"> </w:t>
      </w:r>
      <w:r w:rsidRPr="00F91540">
        <w:rPr>
          <w:rFonts w:ascii="Times New Roman" w:hAnsi="Times New Roman" w:cs="Times New Roman"/>
          <w:sz w:val="28"/>
          <w:szCs w:val="28"/>
        </w:rPr>
        <w:t>в таможенный орган заявление с указанием следующих сведений:</w:t>
      </w:r>
    </w:p>
    <w:p w:rsidR="00016F50" w:rsidRPr="00F91540" w:rsidRDefault="00016F50" w:rsidP="00016F50">
      <w:pPr>
        <w:tabs>
          <w:tab w:val="left" w:pos="954"/>
        </w:tabs>
        <w:spacing w:after="0" w:line="240" w:lineRule="auto"/>
        <w:ind w:firstLine="709"/>
        <w:jc w:val="both"/>
        <w:rPr>
          <w:rFonts w:ascii="Times New Roman" w:hAnsi="Times New Roman" w:cs="Times New Roman"/>
          <w:sz w:val="28"/>
          <w:szCs w:val="28"/>
        </w:rPr>
      </w:pPr>
      <w:r w:rsidRPr="00F91540">
        <w:rPr>
          <w:rFonts w:ascii="Times New Roman" w:eastAsia="Times New Roman" w:hAnsi="Times New Roman" w:cs="Times New Roman"/>
          <w:sz w:val="28"/>
          <w:szCs w:val="28"/>
        </w:rPr>
        <w:t xml:space="preserve">1) наименование отправителя и получателя </w:t>
      </w:r>
      <w:r w:rsidRPr="00F91540">
        <w:rPr>
          <w:rFonts w:ascii="Times New Roman" w:eastAsia="Times New Roman" w:hAnsi="Times New Roman" w:cs="Times New Roman"/>
          <w:b/>
          <w:color w:val="FF0000"/>
          <w:sz w:val="28"/>
          <w:szCs w:val="28"/>
        </w:rPr>
        <w:t>или перевозчика (перевозчиков)</w:t>
      </w:r>
      <w:r w:rsidRPr="00F91540">
        <w:rPr>
          <w:rFonts w:ascii="Times New Roman" w:eastAsia="Times New Roman" w:hAnsi="Times New Roman" w:cs="Times New Roman"/>
          <w:sz w:val="28"/>
          <w:szCs w:val="28"/>
        </w:rPr>
        <w:t xml:space="preserve"> электрической энергии, перемещенной по линиям электропередачи;</w:t>
      </w:r>
    </w:p>
    <w:p w:rsidR="00016F50" w:rsidRPr="00F91540" w:rsidRDefault="00016F50" w:rsidP="00016F50">
      <w:pPr>
        <w:tabs>
          <w:tab w:val="left" w:pos="954"/>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2) номер и дата заключения договора, на основании которого осуществляется перемещение электрической энергии (при наличии);</w:t>
      </w:r>
    </w:p>
    <w:p w:rsidR="00016F50" w:rsidRPr="00F91540" w:rsidRDefault="00016F50" w:rsidP="00016F50">
      <w:pPr>
        <w:tabs>
          <w:tab w:val="left" w:pos="954"/>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3) период перемещения электрической энергии;</w:t>
      </w:r>
    </w:p>
    <w:p w:rsidR="00016F50" w:rsidRPr="00F91540" w:rsidRDefault="00016F50" w:rsidP="00016F50">
      <w:pPr>
        <w:tabs>
          <w:tab w:val="left" w:pos="954"/>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4) количество перемещенной электрической энергии;</w:t>
      </w:r>
    </w:p>
    <w:p w:rsidR="00016F50" w:rsidRPr="00F91540" w:rsidRDefault="00016F50" w:rsidP="00016F50">
      <w:pPr>
        <w:tabs>
          <w:tab w:val="left" w:pos="954"/>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lastRenderedPageBreak/>
        <w:t>5) наименование мест установки приборов учета электрической энергии и (или) наименование межгосударственных линий электропередачи, по которым осуществлялось перемещение электрической энергии.</w:t>
      </w:r>
    </w:p>
    <w:p w:rsidR="00016F50" w:rsidRPr="00F91540" w:rsidRDefault="00016F50" w:rsidP="00016F50">
      <w:pPr>
        <w:tabs>
          <w:tab w:val="left" w:pos="102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8. При перемещении по линиям электропередачи электрической энергии, имеющей статус товара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через территорию государства, не являющегося членом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электрическая энергия сохраняет статус товара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tabs>
          <w:tab w:val="left" w:pos="1028"/>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9.</w:t>
      </w:r>
      <w:r w:rsidRPr="00F91540">
        <w:rPr>
          <w:rFonts w:ascii="Times New Roman" w:hAnsi="Times New Roman" w:cs="Times New Roman"/>
          <w:sz w:val="28"/>
          <w:szCs w:val="28"/>
        </w:rPr>
        <w:t xml:space="preserve"> При перемещении электрической энергии через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перевозчик (перевозчики)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по территории которого осуществляется перемещение таких товаров, </w:t>
      </w:r>
      <w:r w:rsidRPr="00F91540">
        <w:rPr>
          <w:rFonts w:ascii="Times New Roman" w:hAnsi="Times New Roman" w:cs="Times New Roman"/>
          <w:sz w:val="28"/>
          <w:szCs w:val="28"/>
          <w:shd w:val="clear" w:color="auto" w:fill="FFFFFF"/>
        </w:rPr>
        <w:t xml:space="preserve">обязан </w:t>
      </w:r>
      <w:r w:rsidRPr="00F91540">
        <w:rPr>
          <w:rFonts w:ascii="Times New Roman" w:hAnsi="Times New Roman" w:cs="Times New Roman"/>
          <w:sz w:val="28"/>
          <w:szCs w:val="28"/>
        </w:rPr>
        <w:t>представить до последнего числа календарного месяца, следующего за календарным месяцем перемещения электрической энергии в таможенный орган заявление с указанием сведений об объемах перемещения электрической энергии за расчетный период.</w:t>
      </w:r>
      <w:r w:rsidRPr="00F91540">
        <w:rPr>
          <w:rFonts w:ascii="Times New Roman" w:hAnsi="Times New Roman" w:cs="Times New Roman"/>
          <w:b/>
          <w:sz w:val="28"/>
          <w:szCs w:val="28"/>
        </w:rPr>
        <w:t xml:space="preserve"> </w:t>
      </w:r>
    </w:p>
    <w:p w:rsidR="00016F50" w:rsidRPr="00F91540" w:rsidRDefault="00016F50" w:rsidP="00016F50">
      <w:pPr>
        <w:tabs>
          <w:tab w:val="left" w:pos="1028"/>
        </w:tabs>
        <w:spacing w:after="0" w:line="240" w:lineRule="auto"/>
        <w:ind w:firstLine="709"/>
        <w:jc w:val="both"/>
        <w:rPr>
          <w:rFonts w:ascii="Times New Roman" w:hAnsi="Times New Roman" w:cs="Times New Roman"/>
          <w:i/>
          <w:sz w:val="28"/>
          <w:szCs w:val="28"/>
        </w:rPr>
      </w:pPr>
      <w:r w:rsidRPr="00F91540">
        <w:rPr>
          <w:rFonts w:ascii="Times New Roman" w:hAnsi="Times New Roman" w:cs="Times New Roman"/>
          <w:b/>
          <w:sz w:val="28"/>
          <w:szCs w:val="28"/>
        </w:rPr>
        <w:t>10.</w:t>
      </w:r>
      <w:r w:rsidRPr="00F91540">
        <w:rPr>
          <w:rFonts w:ascii="Times New Roman" w:hAnsi="Times New Roman" w:cs="Times New Roman"/>
          <w:sz w:val="28"/>
          <w:szCs w:val="28"/>
        </w:rPr>
        <w:t> Порядок взаимодействия таможенных органов государств-членов</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xml:space="preserve"> по обмену информацией о товарах, перемещаемых по линиям электропередачи, в случае перемещения таких товаров по территориям нескольких государств-членов</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определяется Комиссией.</w:t>
      </w:r>
      <w:r w:rsidRPr="00F91540">
        <w:rPr>
          <w:rFonts w:ascii="Times New Roman" w:hAnsi="Times New Roman" w:cs="Times New Roman"/>
          <w:i/>
          <w:sz w:val="28"/>
          <w:szCs w:val="28"/>
        </w:rPr>
        <w:t xml:space="preserve"> </w:t>
      </w:r>
    </w:p>
    <w:p w:rsidR="00016F50" w:rsidRPr="00F91540" w:rsidRDefault="00016F50" w:rsidP="00016F50">
      <w:pPr>
        <w:spacing w:after="0" w:line="240" w:lineRule="auto"/>
        <w:ind w:firstLine="709"/>
        <w:jc w:val="both"/>
        <w:outlineLvl w:val="0"/>
        <w:rPr>
          <w:rFonts w:ascii="Times New Roman" w:hAnsi="Times New Roman" w:cs="Times New Roman"/>
          <w:sz w:val="28"/>
          <w:szCs w:val="28"/>
        </w:rPr>
      </w:pPr>
    </w:p>
    <w:p w:rsidR="00016F50" w:rsidRPr="00F91540" w:rsidRDefault="00016F50" w:rsidP="00016F50">
      <w:pPr>
        <w:spacing w:after="0" w:line="240" w:lineRule="auto"/>
        <w:ind w:firstLine="709"/>
        <w:jc w:val="both"/>
        <w:outlineLvl w:val="0"/>
        <w:rPr>
          <w:rFonts w:ascii="Times New Roman" w:hAnsi="Times New Roman" w:cs="Times New Roman"/>
          <w:sz w:val="28"/>
          <w:szCs w:val="28"/>
        </w:rPr>
      </w:pPr>
      <w:r w:rsidRPr="00F91540">
        <w:rPr>
          <w:rFonts w:ascii="Times New Roman" w:hAnsi="Times New Roman" w:cs="Times New Roman"/>
          <w:sz w:val="28"/>
          <w:szCs w:val="28"/>
        </w:rPr>
        <w:t xml:space="preserve">Статья 375. Использование показаний приборов учета товаров, перемещаемых трубопроводным транспортом или по линиям электропередачи </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При таможенном декларировании товаров, перемещаемых трубопроводным транспортом, вывозимых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используются показания приборов учета, которые расположены на территории:</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государства-члена</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xml:space="preserve">, являющегося страной отправления этих товаров; </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2) сопредельного государства – при условии наличия международных договоров Республики Казахстан с таким государством, определяющих порядок доступа к этим приборам учета должностных лиц таможенных органов;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При таможенном декларировании товаров, перемещаемых трубопроводным транспортом, ввозимых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используются показания приборов учета, которые расположены на территории: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государства-члена</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xml:space="preserve">, являющегося страной назначения этих товаров;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сопредельного государства – при условии наличия международных </w:t>
      </w:r>
      <w:r w:rsidRPr="00F91540">
        <w:rPr>
          <w:rFonts w:ascii="Times New Roman" w:hAnsi="Times New Roman" w:cs="Times New Roman"/>
          <w:b/>
          <w:sz w:val="28"/>
          <w:szCs w:val="28"/>
        </w:rPr>
        <w:t xml:space="preserve">договоров Республики Казахстан с </w:t>
      </w:r>
      <w:proofErr w:type="gramStart"/>
      <w:r w:rsidRPr="00F91540">
        <w:rPr>
          <w:rFonts w:ascii="Times New Roman" w:hAnsi="Times New Roman" w:cs="Times New Roman"/>
          <w:b/>
          <w:sz w:val="28"/>
          <w:szCs w:val="28"/>
        </w:rPr>
        <w:t>таким  государством</w:t>
      </w:r>
      <w:proofErr w:type="gramEnd"/>
      <w:r w:rsidRPr="00F91540">
        <w:rPr>
          <w:rFonts w:ascii="Times New Roman" w:hAnsi="Times New Roman" w:cs="Times New Roman"/>
          <w:b/>
          <w:sz w:val="28"/>
          <w:szCs w:val="28"/>
        </w:rPr>
        <w:t>, определяющих</w:t>
      </w:r>
      <w:r w:rsidRPr="00F91540">
        <w:rPr>
          <w:rFonts w:ascii="Times New Roman" w:hAnsi="Times New Roman" w:cs="Times New Roman"/>
          <w:sz w:val="28"/>
          <w:szCs w:val="28"/>
        </w:rPr>
        <w:t xml:space="preserve"> порядок доступа к этим приборам учета должностных лиц таможенных органов; </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3) сопредельных и (или) иных государств в местах, определенных в соответствии с условиями сделки, на основании которой такие товары ввозятся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При таможенном декларировании электрической энергии, вывозимой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используются показания приборов учета, которые расположены на территории:</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государства-члена</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являющегося страной отправления этой электрической энергии;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сопредельного государства – при условии наличия международных </w:t>
      </w:r>
      <w:r w:rsidRPr="00F91540">
        <w:rPr>
          <w:rFonts w:ascii="Times New Roman" w:hAnsi="Times New Roman" w:cs="Times New Roman"/>
          <w:b/>
          <w:sz w:val="28"/>
          <w:szCs w:val="28"/>
        </w:rPr>
        <w:t>договоров Республики Казахстан с таким государством, определяющих</w:t>
      </w:r>
      <w:r w:rsidRPr="00F91540">
        <w:rPr>
          <w:rFonts w:ascii="Times New Roman" w:hAnsi="Times New Roman" w:cs="Times New Roman"/>
          <w:sz w:val="28"/>
          <w:szCs w:val="28"/>
        </w:rPr>
        <w:t xml:space="preserve"> порядок доступа к этим приборам учета должностных лиц таможенных органов;</w:t>
      </w:r>
    </w:p>
    <w:p w:rsidR="00016F50" w:rsidRPr="00F91540" w:rsidRDefault="00016F50" w:rsidP="00016F50">
      <w:pPr>
        <w:tabs>
          <w:tab w:val="left" w:pos="0"/>
        </w:tabs>
        <w:spacing w:after="0" w:line="240" w:lineRule="auto"/>
        <w:ind w:firstLine="709"/>
        <w:jc w:val="both"/>
        <w:rPr>
          <w:rFonts w:ascii="Times New Roman" w:hAnsi="Times New Roman" w:cs="Times New Roman"/>
          <w:bCs/>
          <w:iCs/>
          <w:sz w:val="28"/>
          <w:szCs w:val="28"/>
        </w:rPr>
      </w:pPr>
      <w:r w:rsidRPr="00F91540">
        <w:rPr>
          <w:rFonts w:ascii="Times New Roman" w:hAnsi="Times New Roman" w:cs="Times New Roman"/>
          <w:sz w:val="28"/>
          <w:szCs w:val="28"/>
        </w:rPr>
        <w:t xml:space="preserve">3) сопредельных и (или) иных государств в местах, определенных в соответствии с условиями соглашений об организации учета </w:t>
      </w:r>
      <w:proofErr w:type="spellStart"/>
      <w:r w:rsidRPr="00F91540">
        <w:rPr>
          <w:rFonts w:ascii="Times New Roman" w:hAnsi="Times New Roman" w:cs="Times New Roman"/>
          <w:sz w:val="28"/>
          <w:szCs w:val="28"/>
        </w:rPr>
        <w:t>перетоков</w:t>
      </w:r>
      <w:proofErr w:type="spellEnd"/>
      <w:r w:rsidRPr="00F91540">
        <w:rPr>
          <w:rFonts w:ascii="Times New Roman" w:hAnsi="Times New Roman" w:cs="Times New Roman"/>
          <w:sz w:val="28"/>
          <w:szCs w:val="28"/>
        </w:rPr>
        <w:t xml:space="preserve"> электрической энергии, заключенных между организациями, ответственными за эксплуатацию межгосударственных линий электропередачи </w:t>
      </w:r>
      <w:r w:rsidRPr="00F91540">
        <w:rPr>
          <w:rFonts w:ascii="Times New Roman" w:hAnsi="Times New Roman" w:cs="Times New Roman"/>
          <w:bCs/>
          <w:iCs/>
          <w:sz w:val="28"/>
          <w:szCs w:val="28"/>
        </w:rPr>
        <w:t>и (или) учет товаров, перемещаемых по межгосударственным линиям электропередачи.</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При таможенном декларировании электрической энергии, ввозимой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используются показания приборов учета, которые расположены на территории:</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государства-члена</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xml:space="preserve">, являющегося страной назначения этой электрической энергии;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сопредельного государства при условии наличия международных </w:t>
      </w:r>
      <w:r w:rsidRPr="00F91540">
        <w:rPr>
          <w:rFonts w:ascii="Times New Roman" w:hAnsi="Times New Roman" w:cs="Times New Roman"/>
          <w:b/>
          <w:sz w:val="28"/>
          <w:szCs w:val="28"/>
        </w:rPr>
        <w:t>договоров Республики Казахстан с таким государством, определяющих</w:t>
      </w:r>
      <w:r w:rsidRPr="00F91540">
        <w:rPr>
          <w:rFonts w:ascii="Times New Roman" w:hAnsi="Times New Roman" w:cs="Times New Roman"/>
          <w:sz w:val="28"/>
          <w:szCs w:val="28"/>
        </w:rPr>
        <w:t xml:space="preserve"> порядок доступа к этим приборам учета должностных лиц таможенных органов;</w:t>
      </w:r>
    </w:p>
    <w:p w:rsidR="00016F50" w:rsidRPr="00F91540" w:rsidRDefault="00016F50" w:rsidP="00016F50">
      <w:pPr>
        <w:tabs>
          <w:tab w:val="left" w:pos="0"/>
        </w:tabs>
        <w:spacing w:after="0" w:line="240" w:lineRule="auto"/>
        <w:ind w:firstLine="709"/>
        <w:jc w:val="both"/>
        <w:rPr>
          <w:rFonts w:ascii="Times New Roman" w:hAnsi="Times New Roman" w:cs="Times New Roman"/>
          <w:bCs/>
          <w:iCs/>
          <w:sz w:val="28"/>
          <w:szCs w:val="28"/>
        </w:rPr>
      </w:pPr>
      <w:r w:rsidRPr="00F91540">
        <w:rPr>
          <w:rFonts w:ascii="Times New Roman" w:hAnsi="Times New Roman" w:cs="Times New Roman"/>
          <w:sz w:val="28"/>
          <w:szCs w:val="28"/>
        </w:rPr>
        <w:t xml:space="preserve">3) сопредельных и (или) иных государств в местах, определенных в соответствии с условиями соглашений об организации учета </w:t>
      </w:r>
      <w:proofErr w:type="spellStart"/>
      <w:r w:rsidRPr="00F91540">
        <w:rPr>
          <w:rFonts w:ascii="Times New Roman" w:hAnsi="Times New Roman" w:cs="Times New Roman"/>
          <w:sz w:val="28"/>
          <w:szCs w:val="28"/>
        </w:rPr>
        <w:t>перетоков</w:t>
      </w:r>
      <w:proofErr w:type="spellEnd"/>
      <w:r w:rsidRPr="00F91540">
        <w:rPr>
          <w:rFonts w:ascii="Times New Roman" w:hAnsi="Times New Roman" w:cs="Times New Roman"/>
          <w:sz w:val="28"/>
          <w:szCs w:val="28"/>
        </w:rPr>
        <w:t xml:space="preserve"> электрической энергии, заключенных между организациями, ответственными за эксплуатацию межгосударственных линий электропередачи </w:t>
      </w:r>
      <w:r w:rsidRPr="00F91540">
        <w:rPr>
          <w:rFonts w:ascii="Times New Roman" w:hAnsi="Times New Roman" w:cs="Times New Roman"/>
          <w:bCs/>
          <w:iCs/>
          <w:sz w:val="28"/>
          <w:szCs w:val="28"/>
        </w:rPr>
        <w:t xml:space="preserve">и (или) учет товаров, перемещаемых по межгосударственным линиям электропередачи. </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eastAsia="Times New Roman" w:hAnsi="Times New Roman" w:cs="Times New Roman"/>
          <w:b/>
          <w:sz w:val="28"/>
          <w:szCs w:val="28"/>
        </w:rPr>
        <w:t>5. </w:t>
      </w:r>
      <w:r w:rsidRPr="00F91540">
        <w:rPr>
          <w:rFonts w:ascii="Times New Roman" w:hAnsi="Times New Roman" w:cs="Times New Roman"/>
          <w:b/>
          <w:color w:val="FF0000"/>
          <w:sz w:val="28"/>
          <w:szCs w:val="28"/>
        </w:rPr>
        <w:t>Перечень мест нахождения приборов учета</w:t>
      </w:r>
      <w:r w:rsidRPr="00F91540">
        <w:rPr>
          <w:rFonts w:ascii="Times New Roman" w:hAnsi="Times New Roman" w:cs="Times New Roman"/>
          <w:b/>
          <w:sz w:val="28"/>
          <w:szCs w:val="28"/>
        </w:rPr>
        <w:t xml:space="preserve">, показания которых используются при таможенном декларировании товаров, определенных пунктами </w:t>
      </w:r>
      <w:r w:rsidRPr="00F91540">
        <w:rPr>
          <w:rFonts w:ascii="Times New Roman" w:hAnsi="Times New Roman" w:cs="Times New Roman"/>
          <w:b/>
          <w:color w:val="FF0000"/>
          <w:sz w:val="28"/>
          <w:szCs w:val="28"/>
        </w:rPr>
        <w:t>1, 2,</w:t>
      </w:r>
      <w:r w:rsidRPr="00F91540">
        <w:rPr>
          <w:rFonts w:ascii="Times New Roman" w:hAnsi="Times New Roman" w:cs="Times New Roman"/>
          <w:b/>
          <w:sz w:val="28"/>
          <w:szCs w:val="28"/>
        </w:rPr>
        <w:t xml:space="preserve"> </w:t>
      </w:r>
      <w:r w:rsidRPr="00F91540">
        <w:rPr>
          <w:rFonts w:ascii="Times New Roman" w:hAnsi="Times New Roman" w:cs="Times New Roman"/>
          <w:b/>
          <w:color w:val="FF0000"/>
          <w:sz w:val="28"/>
          <w:szCs w:val="28"/>
        </w:rPr>
        <w:t>3, 4</w:t>
      </w:r>
      <w:r w:rsidRPr="00F91540">
        <w:rPr>
          <w:rFonts w:ascii="Times New Roman" w:hAnsi="Times New Roman" w:cs="Times New Roman"/>
          <w:b/>
          <w:sz w:val="28"/>
          <w:szCs w:val="28"/>
        </w:rPr>
        <w:t xml:space="preserve"> настоящей статьи, утверждаются </w:t>
      </w:r>
      <w:r w:rsidRPr="00F91540">
        <w:rPr>
          <w:rFonts w:ascii="Times New Roman" w:hAnsi="Times New Roman" w:cs="Times New Roman"/>
          <w:b/>
          <w:color w:val="FF0000"/>
          <w:sz w:val="28"/>
          <w:szCs w:val="28"/>
        </w:rPr>
        <w:t>уполномоченным органом</w:t>
      </w:r>
      <w:r w:rsidRPr="00F91540">
        <w:rPr>
          <w:rFonts w:ascii="Times New Roman" w:hAnsi="Times New Roman" w:cs="Times New Roman"/>
          <w:b/>
          <w:sz w:val="28"/>
          <w:szCs w:val="28"/>
        </w:rPr>
        <w:t xml:space="preserve"> по письменному обращению перевозчика, системного оператора или региональной электросетевой компании.</w:t>
      </w:r>
    </w:p>
    <w:p w:rsidR="00016F50" w:rsidRPr="00F91540" w:rsidRDefault="00016F50" w:rsidP="00016F50">
      <w:pPr>
        <w:tabs>
          <w:tab w:val="left" w:pos="1023"/>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В случае неисправности приборов учета товаров, перемещаемых трубопроводным транспортом или по линиям электропередачи, для целей таможенного декларирования и проведения таможенного контроля используются сведения перевозчика о фактическом количестве перемещенных товаров.</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7. В целях предотвращения несанкционированного доступа и изменения информации </w:t>
      </w:r>
      <w:proofErr w:type="gramStart"/>
      <w:r w:rsidRPr="00F91540">
        <w:rPr>
          <w:rFonts w:ascii="Times New Roman" w:hAnsi="Times New Roman" w:cs="Times New Roman"/>
          <w:sz w:val="28"/>
          <w:szCs w:val="28"/>
        </w:rPr>
        <w:t>в показаниях</w:t>
      </w:r>
      <w:proofErr w:type="gramEnd"/>
      <w:r w:rsidRPr="00F91540">
        <w:rPr>
          <w:rFonts w:ascii="Times New Roman" w:hAnsi="Times New Roman" w:cs="Times New Roman"/>
          <w:sz w:val="28"/>
          <w:szCs w:val="28"/>
        </w:rPr>
        <w:t xml:space="preserve"> находящихся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приборов учета товаров, перемещаемых </w:t>
      </w:r>
      <w:r w:rsidRPr="00F91540">
        <w:rPr>
          <w:rFonts w:ascii="Times New Roman" w:hAnsi="Times New Roman" w:cs="Times New Roman"/>
          <w:sz w:val="28"/>
          <w:szCs w:val="28"/>
        </w:rPr>
        <w:lastRenderedPageBreak/>
        <w:t xml:space="preserve">трубопроводным транспортом или по линиям электропередачи, на такие приборы таможенными органами налагаются средства идентификации. </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обязаны обеспечить доступ к таким приборам учета уполномоченным должностным лицам таможенных органов для проведения таможенного контроля и наложения (снятия) средств идентификации.</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8. Владелец объекта, на котором расположены приборы учета товаров, перемещаемых трубопроводным транспортом или по линиям электропередачи, или уполномоченное им лицо представляют таможенному органу информацию о применяемых способе и (или) порядке учета (измерения) товаров, перемещаемых трубопроводным транспортом или по линиям электропередачи, в следующих случаях:</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по запросу таможенного органа, в </w:t>
      </w:r>
      <w:r w:rsidRPr="00F91540">
        <w:rPr>
          <w:rFonts w:ascii="Times New Roman" w:hAnsi="Times New Roman" w:cs="Times New Roman"/>
          <w:b/>
          <w:sz w:val="28"/>
          <w:szCs w:val="28"/>
        </w:rPr>
        <w:t>зоне</w:t>
      </w:r>
      <w:r w:rsidRPr="00F91540">
        <w:rPr>
          <w:rFonts w:ascii="Times New Roman" w:hAnsi="Times New Roman" w:cs="Times New Roman"/>
          <w:sz w:val="28"/>
          <w:szCs w:val="28"/>
        </w:rPr>
        <w:t xml:space="preserve"> деятельности которого находится место установки приборов учета таких товаров;</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при изменении применяемых способа и (или) порядка учета (измерения) товаров, перемещаемых трубопроводным транспортом или по линиям электропередачи.</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9. Информация, указанная в пункте 8 настоящей статьи, должна быть представлена не позднее </w:t>
      </w:r>
      <w:r w:rsidRPr="00F91540">
        <w:rPr>
          <w:rFonts w:ascii="Times New Roman" w:hAnsi="Times New Roman" w:cs="Times New Roman"/>
          <w:b/>
          <w:sz w:val="28"/>
          <w:szCs w:val="28"/>
        </w:rPr>
        <w:t>пятнадцати</w:t>
      </w:r>
      <w:r w:rsidRPr="00F91540">
        <w:rPr>
          <w:rFonts w:ascii="Times New Roman" w:hAnsi="Times New Roman" w:cs="Times New Roman"/>
          <w:sz w:val="28"/>
          <w:szCs w:val="28"/>
        </w:rPr>
        <w:t xml:space="preserve"> рабочих дней со дня, следующего за днем получения запроса таможенного органа или изменения применяемых способа и (или) порядка учета (измерения) товаров, перемещаемых трубопроводным транспортом или по линиям электропередачи.</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10. Наложение (снятие) средств идентификации осуществляется таможенными органами в присутствии владельца объекта или уполномоченных им лиц.</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По результатам наложения (снятия) средств идентификации </w:t>
      </w:r>
      <w:r w:rsidRPr="00F91540">
        <w:rPr>
          <w:rFonts w:ascii="Times New Roman" w:hAnsi="Times New Roman" w:cs="Times New Roman"/>
          <w:b/>
          <w:sz w:val="28"/>
          <w:szCs w:val="28"/>
        </w:rPr>
        <w:t>составляется акт по форме, утвержденной уполномоченным органом.</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11. В случае проведения плановых работ по текущему или капитальному ремонту оборудования, связанных с демонтажем и (или) нарушением целостности наложенных средств идентификации,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извещают об этом таможенный орган, </w:t>
      </w:r>
      <w:r w:rsidRPr="00F91540">
        <w:rPr>
          <w:rFonts w:ascii="Times New Roman" w:hAnsi="Times New Roman" w:cs="Times New Roman"/>
          <w:b/>
          <w:sz w:val="28"/>
          <w:szCs w:val="28"/>
        </w:rPr>
        <w:t>в зоне</w:t>
      </w:r>
      <w:r w:rsidRPr="00F91540">
        <w:rPr>
          <w:rFonts w:ascii="Times New Roman" w:hAnsi="Times New Roman" w:cs="Times New Roman"/>
          <w:sz w:val="28"/>
          <w:szCs w:val="28"/>
        </w:rPr>
        <w:t xml:space="preserve"> деятельности которого находится место установки приборов учета таких товаров, не менее чем </w:t>
      </w:r>
      <w:r w:rsidRPr="00F91540">
        <w:rPr>
          <w:rFonts w:ascii="Times New Roman" w:hAnsi="Times New Roman" w:cs="Times New Roman"/>
          <w:b/>
          <w:sz w:val="28"/>
          <w:szCs w:val="28"/>
        </w:rPr>
        <w:t>за три</w:t>
      </w:r>
      <w:r w:rsidRPr="00F91540">
        <w:rPr>
          <w:rFonts w:ascii="Times New Roman" w:hAnsi="Times New Roman" w:cs="Times New Roman"/>
          <w:sz w:val="28"/>
          <w:szCs w:val="28"/>
        </w:rPr>
        <w:t xml:space="preserve"> рабочих дня до начала проведения указанных работ с указанием даты и продолжительности их проведения.</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 случае возникновения угрозы нарушения работы системы измерения количества и качества товаров или аварийных и пожароопасных ситуаций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информируют таможенный орган, в </w:t>
      </w:r>
      <w:r w:rsidRPr="00F91540">
        <w:rPr>
          <w:rFonts w:ascii="Times New Roman" w:hAnsi="Times New Roman" w:cs="Times New Roman"/>
          <w:b/>
          <w:sz w:val="28"/>
          <w:szCs w:val="28"/>
        </w:rPr>
        <w:t xml:space="preserve">зоне </w:t>
      </w:r>
      <w:r w:rsidRPr="00F91540">
        <w:rPr>
          <w:rFonts w:ascii="Times New Roman" w:hAnsi="Times New Roman" w:cs="Times New Roman"/>
          <w:sz w:val="28"/>
          <w:szCs w:val="28"/>
        </w:rPr>
        <w:t xml:space="preserve"> </w:t>
      </w:r>
      <w:r w:rsidRPr="00F91540">
        <w:rPr>
          <w:rFonts w:ascii="Times New Roman" w:hAnsi="Times New Roman" w:cs="Times New Roman"/>
          <w:sz w:val="28"/>
          <w:szCs w:val="28"/>
        </w:rPr>
        <w:lastRenderedPageBreak/>
        <w:t>деятельности которого находится место установки приборов учета таких товаров, о проведении работ по предупреждению или ликвидации такой угрозы с последующим уведомлением о причинах, приведших к нарушению наложенных средств идентификации.</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outlineLvl w:val="0"/>
        <w:rPr>
          <w:rFonts w:ascii="Times New Roman" w:hAnsi="Times New Roman" w:cs="Times New Roman"/>
          <w:sz w:val="28"/>
          <w:szCs w:val="28"/>
        </w:rPr>
      </w:pPr>
      <w:r w:rsidRPr="00F91540">
        <w:rPr>
          <w:rFonts w:ascii="Times New Roman" w:hAnsi="Times New Roman" w:cs="Times New Roman"/>
          <w:sz w:val="28"/>
          <w:szCs w:val="28"/>
        </w:rPr>
        <w:t>Статья 376. Идентификация товаров, перемещаемых трубопроводным транспортом или по линиям электропередачи</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Идентификация товаров, перемещаемых трубопроводным транспортом или по линиям электропередачи, не осуществляется, что не препятствует таможенным органам устанавливать в таможенных целях количество, качество и другие характеристики товаров, используя сведения, содержащиеся в документах, показания счетчиков и других измерительных приборов.</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outlineLvl w:val="0"/>
        <w:rPr>
          <w:rFonts w:ascii="Times New Roman" w:hAnsi="Times New Roman" w:cs="Times New Roman"/>
          <w:sz w:val="28"/>
          <w:szCs w:val="28"/>
        </w:rPr>
      </w:pPr>
      <w:r w:rsidRPr="00F91540">
        <w:rPr>
          <w:rFonts w:ascii="Times New Roman" w:hAnsi="Times New Roman" w:cs="Times New Roman"/>
          <w:sz w:val="28"/>
          <w:szCs w:val="28"/>
        </w:rPr>
        <w:t xml:space="preserve">Статья 377. Особенности применения таможенной процедуры таможенного транзита в отношении товаров, перемещаемых трубопроводным транспортом </w:t>
      </w:r>
    </w:p>
    <w:p w:rsidR="00016F50" w:rsidRPr="00F91540" w:rsidRDefault="00016F50" w:rsidP="00016F50">
      <w:pPr>
        <w:spacing w:after="0" w:line="240" w:lineRule="auto"/>
        <w:ind w:firstLine="709"/>
        <w:jc w:val="both"/>
        <w:outlineLvl w:val="0"/>
        <w:rPr>
          <w:rFonts w:ascii="Times New Roman" w:hAnsi="Times New Roman" w:cs="Times New Roman"/>
          <w:sz w:val="28"/>
          <w:szCs w:val="28"/>
        </w:rPr>
      </w:pPr>
    </w:p>
    <w:p w:rsidR="00016F50" w:rsidRPr="00F91540" w:rsidRDefault="00016F50" w:rsidP="00016F50">
      <w:pPr>
        <w:tabs>
          <w:tab w:val="left" w:pos="851"/>
          <w:tab w:val="left" w:pos="1158"/>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Для целей </w:t>
      </w:r>
      <w:proofErr w:type="gramStart"/>
      <w:r w:rsidRPr="00F91540">
        <w:rPr>
          <w:rFonts w:ascii="Times New Roman" w:hAnsi="Times New Roman" w:cs="Times New Roman"/>
          <w:sz w:val="28"/>
          <w:szCs w:val="28"/>
        </w:rPr>
        <w:t>применения настоящей статьи</w:t>
      </w:r>
      <w:proofErr w:type="gramEnd"/>
      <w:r w:rsidRPr="00F91540">
        <w:rPr>
          <w:rFonts w:ascii="Times New Roman" w:hAnsi="Times New Roman" w:cs="Times New Roman"/>
          <w:sz w:val="28"/>
          <w:szCs w:val="28"/>
        </w:rPr>
        <w:t xml:space="preserve"> используемые в ней понятия означают следующее:</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1) место ввоза – место установки приборов учета товаров, перемещаемых трубопроводным транспортом, показания которых используются для определения количества товаров, ввезенных на таможенную территорию </w:t>
      </w:r>
      <w:r w:rsidRPr="00F91540">
        <w:rPr>
          <w:rFonts w:ascii="Times New Roman" w:hAnsi="Times New Roman" w:cs="Times New Roman"/>
          <w:b/>
          <w:sz w:val="28"/>
          <w:szCs w:val="28"/>
        </w:rPr>
        <w:t xml:space="preserve">Евразийского экономического союза </w:t>
      </w:r>
      <w:r w:rsidRPr="00F91540">
        <w:rPr>
          <w:rFonts w:ascii="Times New Roman" w:hAnsi="Times New Roman" w:cs="Times New Roman"/>
          <w:sz w:val="28"/>
          <w:szCs w:val="28"/>
        </w:rPr>
        <w:t>трубопроводным транспортом</w:t>
      </w:r>
      <w:r w:rsidRPr="00F91540">
        <w:rPr>
          <w:rFonts w:ascii="Times New Roman" w:hAnsi="Times New Roman" w:cs="Times New Roman"/>
          <w:b/>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место вывоза – место установки приборов учета товаров, перемещаемых трубопроводным транспортом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показания которых используются для определения количества товаров, вывезенных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трубопроводным транспортом;</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место назначения – место установки приборов учета товаров, перемещаемых трубопроводным транспортом, которое расположено в государстве-члене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на территории которого завершается перемещение</w:t>
      </w:r>
      <w:r w:rsidRPr="00F91540">
        <w:rPr>
          <w:rFonts w:ascii="Times New Roman" w:hAnsi="Times New Roman" w:cs="Times New Roman"/>
          <w:i/>
          <w:sz w:val="28"/>
          <w:szCs w:val="28"/>
        </w:rPr>
        <w:t xml:space="preserve"> </w:t>
      </w:r>
      <w:r w:rsidRPr="00F91540">
        <w:rPr>
          <w:rFonts w:ascii="Times New Roman" w:hAnsi="Times New Roman" w:cs="Times New Roman"/>
          <w:sz w:val="28"/>
          <w:szCs w:val="28"/>
        </w:rPr>
        <w:t xml:space="preserve">таких товаров, показания которых используются в целях определения количества (общего количества) товаров, а до установки таких приборов на территории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на территории которого завершается перемещение товаров, – место установки приборов учета товаров, которое расположено на территории другого государства-члена </w:t>
      </w:r>
      <w:r w:rsidRPr="00F91540">
        <w:rPr>
          <w:rFonts w:ascii="Times New Roman" w:hAnsi="Times New Roman" w:cs="Times New Roman"/>
          <w:b/>
          <w:sz w:val="28"/>
          <w:szCs w:val="28"/>
        </w:rPr>
        <w:t xml:space="preserve">Евразийского экономического союза </w:t>
      </w:r>
      <w:r w:rsidRPr="00F91540">
        <w:rPr>
          <w:rFonts w:ascii="Times New Roman" w:hAnsi="Times New Roman" w:cs="Times New Roman"/>
          <w:sz w:val="28"/>
          <w:szCs w:val="28"/>
        </w:rPr>
        <w:t>и является последним на пути следования таких товаров;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место отправления – место установки приборов учета товаров, перемещаемых трубопроводным транспортом, которое расположено в государстве-члене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с территории которого начинается отправление таких товаров, показания которых </w:t>
      </w:r>
      <w:r w:rsidRPr="00F91540">
        <w:rPr>
          <w:rFonts w:ascii="Times New Roman" w:hAnsi="Times New Roman" w:cs="Times New Roman"/>
          <w:sz w:val="28"/>
          <w:szCs w:val="28"/>
        </w:rPr>
        <w:lastRenderedPageBreak/>
        <w:t xml:space="preserve">используются в целях определения количества (общего количества) товаров, а до установки таких приборов на территории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с территории которого начинается перемещение товаров, – место установки приборов учета товаров, которое расположено на территории другого государства-члена </w:t>
      </w:r>
      <w:r w:rsidRPr="00F91540">
        <w:rPr>
          <w:rFonts w:ascii="Times New Roman" w:hAnsi="Times New Roman" w:cs="Times New Roman"/>
          <w:b/>
          <w:sz w:val="28"/>
          <w:szCs w:val="28"/>
        </w:rPr>
        <w:t xml:space="preserve">Евразийского экономического союза </w:t>
      </w:r>
      <w:r w:rsidRPr="00F91540">
        <w:rPr>
          <w:rFonts w:ascii="Times New Roman" w:hAnsi="Times New Roman" w:cs="Times New Roman"/>
          <w:sz w:val="28"/>
          <w:szCs w:val="28"/>
        </w:rPr>
        <w:t>и является первым на пути следования таких товаров.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Товары, перемещаемые трубопроводным транспортом (за исключением товаров, указанных в пункте 3 настоящей статьи), помещаются под таможенную процедуру таможенного транзита: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для их перевозки (транспортировки) по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следующих случаях:</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иностранные товары, перемещаемые трубопроводным транспортом, перевозятся (транспортируются) от места ввоза до места вывоза;</w:t>
      </w:r>
    </w:p>
    <w:p w:rsidR="00016F50" w:rsidRPr="00F91540" w:rsidRDefault="00016F50" w:rsidP="00016F50">
      <w:pPr>
        <w:spacing w:after="0" w:line="240" w:lineRule="auto"/>
        <w:ind w:firstLine="709"/>
        <w:jc w:val="both"/>
        <w:rPr>
          <w:rFonts w:ascii="Times New Roman" w:hAnsi="Times New Roman" w:cs="Times New Roman"/>
          <w:i/>
          <w:sz w:val="28"/>
          <w:szCs w:val="28"/>
        </w:rPr>
      </w:pPr>
      <w:r w:rsidRPr="00F91540">
        <w:rPr>
          <w:rFonts w:ascii="Times New Roman" w:hAnsi="Times New Roman" w:cs="Times New Roman"/>
          <w:sz w:val="28"/>
          <w:szCs w:val="28"/>
        </w:rPr>
        <w:t>иностранные товары, перемещаемые трубопроводным транспортом, перевозятся (транспортируются) от места ввоза до места назначения;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иностранные товары, перемещаемые трубопроводным транспортом, и товары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перемещаемые трубопроводным транспортом, помещенные под таможенную процедуру экспорта, в случаях, определенных Комиссией в соответствии с абзацем вторым подпункта 1) пункта 2 статьи 222 настоящего Кодекса, перевозятся (транспортируются) от места отправления до места вывоза;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иностранные товары, перемещаемые трубопроводным транспортом, перевозятся (транспортируются) от места отправления до места назначения;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для их перевозки (транспортировки) через территории государств, не являющихся членами </w:t>
      </w:r>
      <w:r w:rsidRPr="00F91540">
        <w:rPr>
          <w:rFonts w:ascii="Times New Roman" w:hAnsi="Times New Roman" w:cs="Times New Roman"/>
          <w:b/>
          <w:sz w:val="28"/>
          <w:szCs w:val="28"/>
        </w:rPr>
        <w:t xml:space="preserve">Евразийского экономического </w:t>
      </w:r>
      <w:proofErr w:type="gramStart"/>
      <w:r w:rsidRPr="00F91540">
        <w:rPr>
          <w:rFonts w:ascii="Times New Roman" w:hAnsi="Times New Roman" w:cs="Times New Roman"/>
          <w:b/>
          <w:sz w:val="28"/>
          <w:szCs w:val="28"/>
        </w:rPr>
        <w:t>союза</w:t>
      </w:r>
      <w:proofErr w:type="gramEnd"/>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 xml:space="preserve">а, в случае, если товары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перемещаемые трубопроводным транспортом, перевозятся (транспортируются) от места вывоза до места ввоза.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Для перевозки (транспортировки) по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товары, перемещаемые трубопроводным транспортом, не помещаются под таможенную процедуру таможенного транзита в случае, если до начала такой перевозки (транспортировки) эти товары помещены под таможенную процедуру выпуска для внутреннего потребления, таможенную процедуру переработки на таможенной территории, таможенную процедуру переработки для внутреннего потребления, таможенную процедуру временного ввоза (допуска) или таможенную процедуру реимпорта.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Таможенная процедура таможенного транзита не применяется для перевозки (транспортировки) по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газа природного, помещенного под таможенную процедуру экспорта, ранее вывезенного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соответствии с таможенной процедурой временного вывоза, если такая перевозка (транспортировка) обусловлена технологическими особенностями перевозки (транспортировки) газа природного трубопроводным транспортом. </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lastRenderedPageBreak/>
        <w:t xml:space="preserve">4. Декларант обязан представить точные сведения о товарах, перемещаемых трубопроводным транспортом, фактически перевезенных (транспортированных) в соответствии с таможенной процедурой таможенного транзита </w:t>
      </w:r>
      <w:r w:rsidRPr="00F91540">
        <w:rPr>
          <w:rFonts w:ascii="Times New Roman" w:hAnsi="Times New Roman" w:cs="Times New Roman"/>
          <w:b/>
          <w:sz w:val="28"/>
          <w:szCs w:val="28"/>
        </w:rPr>
        <w:t>при помещении под такую таможенную процедуру на территории Республики Казахстан</w:t>
      </w:r>
      <w:r w:rsidRPr="00F91540">
        <w:rPr>
          <w:rFonts w:ascii="Times New Roman" w:hAnsi="Times New Roman" w:cs="Times New Roman"/>
          <w:sz w:val="28"/>
          <w:szCs w:val="28"/>
        </w:rPr>
        <w:t xml:space="preserve">, за каждый календарный месяц поставки в срок, </w:t>
      </w:r>
      <w:r w:rsidRPr="00F91540">
        <w:rPr>
          <w:rFonts w:ascii="Times New Roman" w:hAnsi="Times New Roman" w:cs="Times New Roman"/>
          <w:b/>
          <w:sz w:val="28"/>
          <w:szCs w:val="28"/>
        </w:rPr>
        <w:t>не позднее десятого числа месяца, следующего за каждым календарным месяцем фактического перемещения товаров трубопроводным транспортом.</w:t>
      </w:r>
    </w:p>
    <w:p w:rsidR="00016F50" w:rsidRPr="00F91540" w:rsidRDefault="00016F50" w:rsidP="00016F50">
      <w:pPr>
        <w:tabs>
          <w:tab w:val="left" w:pos="709"/>
          <w:tab w:val="left" w:pos="851"/>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Действие таможенной процедуры таможенного транзита товаров, перемещаемых трубопроводным транспортом, завершается:</w:t>
      </w:r>
    </w:p>
    <w:p w:rsidR="00016F50" w:rsidRPr="00F91540" w:rsidRDefault="00016F50" w:rsidP="00016F50">
      <w:pPr>
        <w:tabs>
          <w:tab w:val="left" w:pos="1086"/>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в отношении иностранных товаров, перевозимых (транспортируемых) от места ввоза или места отправления до места вывоза</w:t>
      </w:r>
      <w:r w:rsidRPr="00F91540">
        <w:rPr>
          <w:rFonts w:ascii="Times New Roman" w:hAnsi="Times New Roman" w:cs="Times New Roman"/>
          <w:sz w:val="28"/>
          <w:szCs w:val="28"/>
          <w:shd w:val="clear" w:color="auto" w:fill="FFFFFF"/>
        </w:rPr>
        <w:t xml:space="preserve">, </w:t>
      </w:r>
      <w:r w:rsidRPr="00F91540">
        <w:rPr>
          <w:rFonts w:ascii="Times New Roman" w:hAnsi="Times New Roman" w:cs="Times New Roman"/>
          <w:sz w:val="28"/>
          <w:szCs w:val="28"/>
        </w:rPr>
        <w:t xml:space="preserve">а также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помещенных под таможенную процедуру экспорта, в случаях, определенных Комиссией в соответствии с абзацем вторым подпункта 1) пункта 2 статьи 222 настоящего Кодекса</w:t>
      </w:r>
      <w:r w:rsidRPr="00F91540">
        <w:rPr>
          <w:rFonts w:ascii="Times New Roman" w:hAnsi="Times New Roman" w:cs="Times New Roman"/>
          <w:sz w:val="28"/>
          <w:szCs w:val="28"/>
          <w:shd w:val="clear" w:color="auto" w:fill="FFFFFF"/>
        </w:rPr>
        <w:t xml:space="preserve">, </w:t>
      </w:r>
      <w:r w:rsidRPr="00F91540">
        <w:rPr>
          <w:rFonts w:ascii="Times New Roman" w:hAnsi="Times New Roman" w:cs="Times New Roman"/>
          <w:sz w:val="28"/>
          <w:szCs w:val="28"/>
        </w:rPr>
        <w:t>перевозимых (транспортируемых) от места отправления до места вывоза,</w:t>
      </w:r>
      <w:r w:rsidRPr="00F91540">
        <w:rPr>
          <w:rFonts w:ascii="Times New Roman" w:hAnsi="Times New Roman" w:cs="Times New Roman"/>
          <w:sz w:val="28"/>
          <w:szCs w:val="28"/>
          <w:shd w:val="clear" w:color="auto" w:fill="FFFFFF"/>
        </w:rPr>
        <w:t xml:space="preserve"> – </w:t>
      </w:r>
      <w:r w:rsidRPr="00F91540">
        <w:rPr>
          <w:rFonts w:ascii="Times New Roman" w:hAnsi="Times New Roman" w:cs="Times New Roman"/>
          <w:sz w:val="28"/>
          <w:szCs w:val="28"/>
        </w:rPr>
        <w:t xml:space="preserve">после вывоза товаров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путем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устанавливаемыми в соответствии с пунктом 8 статьи 175 настоящего Кодекса;</w:t>
      </w:r>
    </w:p>
    <w:p w:rsidR="00016F50" w:rsidRPr="00F91540" w:rsidRDefault="00016F50" w:rsidP="00016F50">
      <w:pPr>
        <w:tabs>
          <w:tab w:val="left" w:pos="1086"/>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в отношении иностранных товаров, перевозимых (транспортируемых) от места </w:t>
      </w:r>
      <w:r w:rsidRPr="00F91540">
        <w:rPr>
          <w:rFonts w:ascii="Times New Roman" w:hAnsi="Times New Roman" w:cs="Times New Roman"/>
          <w:sz w:val="28"/>
          <w:szCs w:val="28"/>
          <w:shd w:val="clear" w:color="auto" w:fill="FFFFFF"/>
        </w:rPr>
        <w:t>отправления или места ввоза до места назначения, – помещением товаров в месте назначения</w:t>
      </w:r>
      <w:r w:rsidRPr="00F91540">
        <w:rPr>
          <w:rFonts w:ascii="Times New Roman" w:hAnsi="Times New Roman" w:cs="Times New Roman"/>
          <w:sz w:val="28"/>
          <w:szCs w:val="28"/>
        </w:rPr>
        <w:t xml:space="preserve"> под таможенные процедуры, применяемые в отношении иностранных товаров, в пределах срока, установленного для представления таможенному органу точных сведений о фактически перевезенных (транспортированных) товарах в соответствии с пунктом 4 настоящей статьи, либо путем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устанавливаемыми в соответствии с пунктом 8 статьи 175 настоящего </w:t>
      </w:r>
      <w:r w:rsidRPr="00F91540">
        <w:rPr>
          <w:rFonts w:ascii="Times New Roman" w:hAnsi="Times New Roman" w:cs="Times New Roman"/>
          <w:b/>
          <w:color w:val="FF0000"/>
          <w:sz w:val="28"/>
          <w:szCs w:val="28"/>
        </w:rPr>
        <w:t>Кодекса</w:t>
      </w:r>
      <w:r w:rsidRPr="00F91540">
        <w:rPr>
          <w:rFonts w:ascii="Times New Roman" w:hAnsi="Times New Roman" w:cs="Times New Roman"/>
          <w:sz w:val="28"/>
          <w:szCs w:val="28"/>
        </w:rPr>
        <w:t>;</w:t>
      </w:r>
    </w:p>
    <w:p w:rsidR="00016F50" w:rsidRPr="00F91540" w:rsidRDefault="00016F50" w:rsidP="00016F50">
      <w:pPr>
        <w:tabs>
          <w:tab w:val="left" w:pos="109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в отношении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перевозимых (транспортируемых) от места вывоза до места ввоза</w:t>
      </w:r>
      <w:r w:rsidRPr="00F91540">
        <w:rPr>
          <w:rFonts w:ascii="Times New Roman" w:hAnsi="Times New Roman" w:cs="Times New Roman"/>
          <w:sz w:val="28"/>
          <w:szCs w:val="28"/>
          <w:shd w:val="clear" w:color="auto" w:fill="FFFFFF"/>
        </w:rPr>
        <w:t xml:space="preserve">, – </w:t>
      </w:r>
      <w:r w:rsidRPr="00F91540">
        <w:rPr>
          <w:rFonts w:ascii="Times New Roman" w:hAnsi="Times New Roman" w:cs="Times New Roman"/>
          <w:sz w:val="28"/>
          <w:szCs w:val="28"/>
        </w:rPr>
        <w:t xml:space="preserve">после ввоза товаров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устанавливаемыми в соответствии с пунктом 8 статьи 175 настоящего Кодекса.</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6. Допускается изменение специфических характеристик товаров, перемещаемых трубопроводным транспортом, помещенных под таможенную процедуру таможенного транзита, перевозимых (транспортируемых) по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вследствие </w:t>
      </w:r>
      <w:r w:rsidRPr="00F91540">
        <w:rPr>
          <w:rFonts w:ascii="Times New Roman" w:hAnsi="Times New Roman" w:cs="Times New Roman"/>
          <w:sz w:val="28"/>
          <w:szCs w:val="28"/>
        </w:rPr>
        <w:lastRenderedPageBreak/>
        <w:t xml:space="preserve">технологических особенностей перевозки (транспортировки) в соответствии с техническими регламентами и стандартами, действующими </w:t>
      </w:r>
      <w:r w:rsidRPr="00F91540">
        <w:rPr>
          <w:rFonts w:ascii="Times New Roman" w:hAnsi="Times New Roman" w:cs="Times New Roman"/>
          <w:b/>
          <w:sz w:val="28"/>
          <w:szCs w:val="28"/>
        </w:rPr>
        <w:t>в Республике Казахстан.</w:t>
      </w:r>
    </w:p>
    <w:p w:rsidR="00016F50" w:rsidRPr="00F91540" w:rsidRDefault="00016F50" w:rsidP="00016F50">
      <w:pPr>
        <w:tabs>
          <w:tab w:val="left" w:pos="851"/>
          <w:tab w:val="left" w:pos="1158"/>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7. При перевозке (транспортировке) товаров, перемещаемых трубопроводным транспортом, в соответствии с таможенной процедурой таможенного транзита не применяются положения статей 28, 224, 225, 227, пунктов 1 и 2 статьи 228, статей 231, 23332, 233, 387, 388, 389, 392, 429 и 430 настоящего Кодекса.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8. Применение таможенной процедуры таможенного транзита в отношении иностранных товаров, перемещаемых трубопроводным транспортом, </w:t>
      </w:r>
      <w:r w:rsidRPr="00F91540">
        <w:rPr>
          <w:rFonts w:ascii="Times New Roman" w:hAnsi="Times New Roman" w:cs="Times New Roman"/>
          <w:bCs/>
          <w:sz w:val="28"/>
          <w:szCs w:val="28"/>
        </w:rPr>
        <w:t xml:space="preserve">перевозимых (транспортируемых) </w:t>
      </w:r>
      <w:r w:rsidRPr="00F91540">
        <w:rPr>
          <w:rFonts w:ascii="Times New Roman" w:hAnsi="Times New Roman" w:cs="Times New Roman"/>
          <w:sz w:val="28"/>
          <w:szCs w:val="28"/>
        </w:rPr>
        <w:t>по территориям нескольких государств-членов</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xml:space="preserve">, определяется в соответствии с международным договором в рамках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а до принятия такого международного договора – </w:t>
      </w:r>
      <w:r w:rsidRPr="00F91540">
        <w:rPr>
          <w:rFonts w:ascii="Times New Roman" w:hAnsi="Times New Roman" w:cs="Times New Roman"/>
          <w:b/>
          <w:sz w:val="28"/>
          <w:szCs w:val="28"/>
        </w:rPr>
        <w:t>законодательством Республики Казахстан.</w:t>
      </w:r>
    </w:p>
    <w:p w:rsidR="00016F50" w:rsidRPr="00F91540" w:rsidRDefault="00016F50" w:rsidP="00016F50">
      <w:pPr>
        <w:spacing w:after="0" w:line="240" w:lineRule="auto"/>
        <w:ind w:firstLine="709"/>
        <w:jc w:val="both"/>
        <w:rPr>
          <w:rFonts w:ascii="Times New Roman" w:hAnsi="Times New Roman" w:cs="Times New Roman"/>
          <w:b/>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378. Возникновение и прекращение обязанностей по уплате таможенных пошлин, налогов, специальных, антидемпинговых, компенсационных пошлин в отношении товаров, перемещаемых трубопроводным транспортом, помещаемых (помещенных) под таможенную процедуру таможенного транзита, срок их уплаты и исчисление</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994"/>
        </w:tabs>
        <w:spacing w:after="0" w:line="240" w:lineRule="auto"/>
        <w:ind w:firstLine="709"/>
        <w:jc w:val="both"/>
        <w:rPr>
          <w:rFonts w:ascii="Times New Roman" w:hAnsi="Times New Roman" w:cs="Times New Roman"/>
          <w:strike/>
          <w:sz w:val="28"/>
          <w:szCs w:val="28"/>
        </w:rPr>
      </w:pPr>
      <w:r w:rsidRPr="00F91540">
        <w:rPr>
          <w:rFonts w:ascii="Times New Roman" w:hAnsi="Times New Roman" w:cs="Times New Roman"/>
          <w:sz w:val="28"/>
          <w:szCs w:val="28"/>
        </w:rPr>
        <w:t xml:space="preserve">1. Обязанность по уплате ввозных таможенных пошлин, налогов, специальных, антидемпинговых, компенсационных пошлин в отношении иностранных товаров, перемещаемых трубопроводным транспортом, помещаемых (помещенных) под таможенную процедуру таможенного транзита, возникает у декларанта с момента регистрации таможенным органом транзитной декларации. </w:t>
      </w:r>
    </w:p>
    <w:p w:rsidR="00016F50" w:rsidRPr="00F91540" w:rsidRDefault="00016F50" w:rsidP="00016F50">
      <w:pPr>
        <w:tabs>
          <w:tab w:val="left" w:pos="1192"/>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Обязанность по уплате ввозных таможенных пошлин, налогов, специальных, антидемпинговых, компенсационных пошлин </w:t>
      </w:r>
      <w:r w:rsidRPr="00F91540">
        <w:rPr>
          <w:rFonts w:ascii="Times New Roman" w:hAnsi="Times New Roman" w:cs="Times New Roman"/>
          <w:sz w:val="28"/>
          <w:szCs w:val="28"/>
        </w:rPr>
        <w:br/>
        <w:t>в отношении иностранных товаров, перемещаемых трубопроводным транспортом, помещаемых (помещенных) под таможенную процедуру таможенного транзита, прекращается у декларанта при наступлении следующих обстоятельств:</w:t>
      </w:r>
    </w:p>
    <w:p w:rsidR="00016F50" w:rsidRPr="00F91540" w:rsidRDefault="00016F50" w:rsidP="00016F50">
      <w:pPr>
        <w:tabs>
          <w:tab w:val="left" w:pos="1192"/>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завершение действия таможенной процедуры таможенного транзита в соответствии с подпунктами 1) и 2) пункта 5 статьи 377 настоящего Кодекса;</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2) исполнение обязанности по уплате ввозных</w:t>
      </w:r>
      <w:r w:rsidRPr="00F91540">
        <w:rPr>
          <w:b/>
          <w:sz w:val="28"/>
          <w:szCs w:val="28"/>
        </w:rPr>
        <w:t xml:space="preserve"> </w:t>
      </w:r>
      <w:r w:rsidRPr="00F91540">
        <w:rPr>
          <w:sz w:val="28"/>
          <w:szCs w:val="28"/>
        </w:rPr>
        <w:t>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4 настоящей статьи;</w:t>
      </w:r>
    </w:p>
    <w:p w:rsidR="00016F50" w:rsidRPr="00F91540" w:rsidRDefault="00016F50" w:rsidP="00016F50">
      <w:pPr>
        <w:pStyle w:val="a8"/>
        <w:contextualSpacing w:val="0"/>
        <w:rPr>
          <w:color w:val="auto"/>
        </w:rPr>
      </w:pPr>
      <w:r w:rsidRPr="00F91540">
        <w:rPr>
          <w:color w:val="auto"/>
        </w:rPr>
        <w:t xml:space="preserve">3) признание таможенным органом </w:t>
      </w:r>
      <w:r w:rsidRPr="00F91540">
        <w:rPr>
          <w:b/>
          <w:color w:val="auto"/>
        </w:rPr>
        <w:t>в порядке, утвержденном уполномоченным органом</w:t>
      </w:r>
      <w:r w:rsidRPr="00F91540">
        <w:rPr>
          <w:color w:val="auto"/>
        </w:rPr>
        <w:t xml:space="preserve">,  факта уничтожения и (или) безвозвратной утраты иностранных товаров вследствие аварии или действия непреодолимой силы либо </w:t>
      </w:r>
      <w:r w:rsidRPr="00F91540">
        <w:rPr>
          <w:color w:val="auto"/>
        </w:rPr>
        <w:lastRenderedPageBreak/>
        <w:t xml:space="preserve">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p w:rsidR="00016F50" w:rsidRPr="00F91540" w:rsidRDefault="00016F50" w:rsidP="00016F50">
      <w:pPr>
        <w:pStyle w:val="a8"/>
        <w:contextualSpacing w:val="0"/>
        <w:rPr>
          <w:color w:val="auto"/>
        </w:rPr>
      </w:pPr>
      <w:r w:rsidRPr="00F91540">
        <w:rPr>
          <w:color w:val="auto"/>
        </w:rPr>
        <w:t>4) отказ в выпуске товаров в соответствии с таможенной процедурой таможенного транзита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p w:rsidR="00016F50" w:rsidRPr="00F91540" w:rsidRDefault="00016F50" w:rsidP="00016F50">
      <w:pPr>
        <w:pStyle w:val="a8"/>
        <w:contextualSpacing w:val="0"/>
        <w:rPr>
          <w:color w:val="auto"/>
        </w:rPr>
      </w:pPr>
      <w:r w:rsidRPr="00F91540">
        <w:rPr>
          <w:color w:val="auto"/>
        </w:rPr>
        <w:t xml:space="preserve">5) отзыв транзитной декларации в соответствии со статьей 184 настоящего Кодекса и (или) аннулирование выпуска товаров в соответствии с пунктом 4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 </w:t>
      </w:r>
    </w:p>
    <w:p w:rsidR="00016F50" w:rsidRPr="00F91540" w:rsidRDefault="00016F50" w:rsidP="00016F50">
      <w:pPr>
        <w:tabs>
          <w:tab w:val="left" w:pos="1002"/>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Обязанность по уплате ввозных таможенных пошлин, налогов, специальных, антидемпинговых, компенсационных пошлин подлежит исполнению в случае </w:t>
      </w:r>
      <w:proofErr w:type="spellStart"/>
      <w:r w:rsidRPr="00F91540">
        <w:rPr>
          <w:rFonts w:ascii="Times New Roman" w:hAnsi="Times New Roman" w:cs="Times New Roman"/>
          <w:sz w:val="28"/>
          <w:szCs w:val="28"/>
        </w:rPr>
        <w:t>незавершения</w:t>
      </w:r>
      <w:proofErr w:type="spellEnd"/>
      <w:r w:rsidRPr="00F91540">
        <w:rPr>
          <w:rFonts w:ascii="Times New Roman" w:hAnsi="Times New Roman" w:cs="Times New Roman"/>
          <w:sz w:val="28"/>
          <w:szCs w:val="28"/>
        </w:rPr>
        <w:t xml:space="preserve"> действия таможенной процедуры таможенного транзита в отношении иностранных товаров в соответствии с подпунктами 1) и 2) пункта 5 статьи 377 настоящего Кодекса. </w:t>
      </w:r>
    </w:p>
    <w:p w:rsidR="00016F50" w:rsidRPr="00F91540" w:rsidRDefault="00016F50" w:rsidP="00016F50">
      <w:pPr>
        <w:tabs>
          <w:tab w:val="left" w:pos="1002"/>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иностранных товаров под таможенную процедуру таможенного транзита.</w:t>
      </w:r>
    </w:p>
    <w:p w:rsidR="00016F50" w:rsidRPr="00F91540" w:rsidRDefault="00016F50" w:rsidP="00016F50">
      <w:pPr>
        <w:tabs>
          <w:tab w:val="left" w:pos="1002"/>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При наступлении обстоятельства, указанного в пункте 3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перемещаемые трубопроводным транспортом, помещенные под таможенную процедуру таможенного транзита,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w:t>
      </w:r>
    </w:p>
    <w:p w:rsidR="00016F50" w:rsidRPr="00F91540" w:rsidRDefault="00016F50" w:rsidP="00016F50">
      <w:pPr>
        <w:tabs>
          <w:tab w:val="left" w:pos="1002"/>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Для исчисления ввозных таможенных пошлин, налогов, специальных, антидемпинговых, компенсационных </w:t>
      </w:r>
      <w:proofErr w:type="gramStart"/>
      <w:r w:rsidRPr="00F91540">
        <w:rPr>
          <w:rFonts w:ascii="Times New Roman" w:hAnsi="Times New Roman" w:cs="Times New Roman"/>
          <w:sz w:val="28"/>
          <w:szCs w:val="28"/>
        </w:rPr>
        <w:t>пошлин  применяются</w:t>
      </w:r>
      <w:proofErr w:type="gramEnd"/>
      <w:r w:rsidRPr="00F91540">
        <w:rPr>
          <w:rFonts w:ascii="Times New Roman" w:hAnsi="Times New Roman" w:cs="Times New Roman"/>
          <w:sz w:val="28"/>
          <w:szCs w:val="28"/>
        </w:rPr>
        <w:t xml:space="preserve"> ставки ввозных таможенных пошлин, налогов, специальных, антидемпинговых, компенсационных пошлин, действующие на день регистрации таможенным органом транзитной декларации.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В случае помещения товаров, помещенных под таможенную процедуру таможенного транзита, </w:t>
      </w:r>
      <w:r w:rsidRPr="00F91540">
        <w:rPr>
          <w:rFonts w:ascii="Times New Roman" w:hAnsi="Times New Roman" w:cs="Times New Roman"/>
          <w:b/>
          <w:color w:val="FF0000"/>
          <w:sz w:val="28"/>
          <w:szCs w:val="28"/>
        </w:rPr>
        <w:t>под таможенные процедуры</w:t>
      </w:r>
      <w:r w:rsidRPr="00F91540">
        <w:rPr>
          <w:rFonts w:ascii="Times New Roman" w:hAnsi="Times New Roman" w:cs="Times New Roman"/>
          <w:sz w:val="28"/>
          <w:szCs w:val="28"/>
        </w:rPr>
        <w:t xml:space="preserve"> в соответствии с пунктом 7 статьи 209 настоящего Кодекса или задержания таких товаров таможенными органами в соответствии с главой 52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w:t>
      </w:r>
      <w:r w:rsidRPr="00F91540">
        <w:rPr>
          <w:rFonts w:ascii="Times New Roman" w:hAnsi="Times New Roman" w:cs="Times New Roman"/>
          <w:sz w:val="28"/>
          <w:szCs w:val="28"/>
        </w:rPr>
        <w:lastRenderedPageBreak/>
        <w:t>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11 и статьей 141 настоящего Кодекса.</w:t>
      </w:r>
    </w:p>
    <w:p w:rsidR="00016F50" w:rsidRPr="00F91540" w:rsidRDefault="00016F50" w:rsidP="00016F50">
      <w:pPr>
        <w:tabs>
          <w:tab w:val="left" w:pos="1009"/>
        </w:tabs>
        <w:spacing w:after="0" w:line="240" w:lineRule="auto"/>
        <w:ind w:firstLine="709"/>
        <w:jc w:val="both"/>
        <w:rPr>
          <w:rFonts w:ascii="Times New Roman" w:hAnsi="Times New Roman" w:cs="Times New Roman"/>
          <w:strike/>
          <w:sz w:val="28"/>
          <w:szCs w:val="28"/>
        </w:rPr>
      </w:pPr>
      <w:r w:rsidRPr="00F91540">
        <w:rPr>
          <w:rFonts w:ascii="Times New Roman" w:hAnsi="Times New Roman" w:cs="Times New Roman"/>
          <w:sz w:val="28"/>
          <w:szCs w:val="28"/>
        </w:rPr>
        <w:t xml:space="preserve">6. Обязанность по уплате вывозных таможенных пошлин в отношении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перемещаемых трубопроводным транспортом, помещаемых (помещенных) под таможенную процедуру таможенного транзита, перевозимых (транспортируемых) через территории государств,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возникает у декларанта с момента регистрации таможенным органом транзитной декларации. </w:t>
      </w:r>
    </w:p>
    <w:p w:rsidR="00016F50" w:rsidRPr="00F91540" w:rsidRDefault="00016F50" w:rsidP="00016F50">
      <w:pPr>
        <w:tabs>
          <w:tab w:val="left" w:pos="1009"/>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7. Обязанность по уплате вывозных таможенных пошлин в отношении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указанных в пункте 6 настоящей статьи, прекращается у декларанта при наступлении следующих обстоятельств:</w:t>
      </w:r>
    </w:p>
    <w:p w:rsidR="00016F50" w:rsidRPr="00F91540" w:rsidRDefault="00016F50" w:rsidP="00016F50">
      <w:pPr>
        <w:tabs>
          <w:tab w:val="left" w:pos="709"/>
          <w:tab w:val="left" w:pos="103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завершение действия таможенной процедуры таможенного транзита в соответствии с подпунктами </w:t>
      </w:r>
      <w:r w:rsidRPr="00F91540">
        <w:rPr>
          <w:rFonts w:ascii="Times New Roman" w:hAnsi="Times New Roman" w:cs="Times New Roman"/>
          <w:b/>
          <w:sz w:val="28"/>
          <w:szCs w:val="28"/>
        </w:rPr>
        <w:t>1) и 3)</w:t>
      </w:r>
      <w:r w:rsidRPr="00F91540">
        <w:rPr>
          <w:rFonts w:ascii="Times New Roman" w:hAnsi="Times New Roman" w:cs="Times New Roman"/>
          <w:sz w:val="28"/>
          <w:szCs w:val="28"/>
        </w:rPr>
        <w:t xml:space="preserve"> пункта 5 статьи 377 настоящего Кодекса;</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2) исполнение обязанности по уплате вывозных таможенных пошлин и (или) их взыскание в размерах, исчисленных и подлежащих уплате в соответствии с пунктом 9 настоящей статьи;</w:t>
      </w:r>
    </w:p>
    <w:p w:rsidR="00016F50" w:rsidRPr="00F91540" w:rsidRDefault="00016F50" w:rsidP="00016F50">
      <w:pPr>
        <w:pStyle w:val="a8"/>
        <w:contextualSpacing w:val="0"/>
        <w:rPr>
          <w:color w:val="auto"/>
        </w:rPr>
      </w:pPr>
      <w:r w:rsidRPr="00F91540">
        <w:rPr>
          <w:color w:val="auto"/>
        </w:rPr>
        <w:t>3) отказ в выпуске товаров в соответствии с таможенной процедурой таможенного транзита – в отношении обязанности по уплате вывозных таможенных пошлин, возникшей при регистрации транзитной декларации;</w:t>
      </w:r>
    </w:p>
    <w:p w:rsidR="00016F50" w:rsidRPr="00F91540" w:rsidRDefault="00016F50" w:rsidP="00016F50">
      <w:pPr>
        <w:pStyle w:val="a8"/>
        <w:contextualSpacing w:val="0"/>
        <w:rPr>
          <w:color w:val="auto"/>
        </w:rPr>
      </w:pPr>
      <w:r w:rsidRPr="00F91540">
        <w:rPr>
          <w:color w:val="auto"/>
        </w:rPr>
        <w:t xml:space="preserve">4) отзыв транзитной декларации в соответствии со статьей 184 настоящего Кодекса и (или) аннулирование выпуска товаров в соответствии с пунктом 4 статьи 192 настоящего Кодекса – в отношении обязанности по уплате вывозных таможенных пошлин, возникшей при регистрации транзитной декларации. </w:t>
      </w:r>
    </w:p>
    <w:p w:rsidR="00016F50" w:rsidRPr="00F91540" w:rsidRDefault="00016F50" w:rsidP="00016F50">
      <w:pPr>
        <w:tabs>
          <w:tab w:val="left" w:pos="1012"/>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8. Обязанность по уплате вывозных таможенных пошлин подлежит исполнению в случае </w:t>
      </w:r>
      <w:proofErr w:type="spellStart"/>
      <w:r w:rsidRPr="00F91540">
        <w:rPr>
          <w:rFonts w:ascii="Times New Roman" w:hAnsi="Times New Roman" w:cs="Times New Roman"/>
          <w:sz w:val="28"/>
          <w:szCs w:val="28"/>
        </w:rPr>
        <w:t>незавершения</w:t>
      </w:r>
      <w:proofErr w:type="spellEnd"/>
      <w:r w:rsidRPr="00F91540">
        <w:rPr>
          <w:rFonts w:ascii="Times New Roman" w:hAnsi="Times New Roman" w:cs="Times New Roman"/>
          <w:sz w:val="28"/>
          <w:szCs w:val="28"/>
        </w:rPr>
        <w:t xml:space="preserve"> действия таможенной процедуры таможенного транзита в отношении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соответствии с подпунктами 1) и 3) пункта 5 статьи 377 настоящего Кодекса. </w:t>
      </w:r>
    </w:p>
    <w:p w:rsidR="00016F50" w:rsidRPr="00F91540" w:rsidRDefault="00016F50" w:rsidP="00016F50">
      <w:pPr>
        <w:tabs>
          <w:tab w:val="left" w:pos="1012"/>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При наступлении указанного обстоятельства сроком уплаты вывозных таможенных пошлин считается день помещения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под таможенную процедуру таможенного транзита.</w:t>
      </w:r>
    </w:p>
    <w:p w:rsidR="00016F50" w:rsidRPr="00F91540" w:rsidRDefault="00016F50" w:rsidP="00016F50">
      <w:pPr>
        <w:spacing w:after="0" w:line="240" w:lineRule="auto"/>
        <w:ind w:firstLine="709"/>
        <w:jc w:val="both"/>
        <w:outlineLvl w:val="0"/>
        <w:rPr>
          <w:rFonts w:ascii="Times New Roman" w:hAnsi="Times New Roman" w:cs="Times New Roman"/>
          <w:sz w:val="28"/>
          <w:szCs w:val="28"/>
        </w:rPr>
      </w:pPr>
      <w:r w:rsidRPr="00F91540">
        <w:rPr>
          <w:rFonts w:ascii="Times New Roman" w:hAnsi="Times New Roman" w:cs="Times New Roman"/>
          <w:sz w:val="28"/>
          <w:szCs w:val="28"/>
        </w:rPr>
        <w:t xml:space="preserve">9. При наступлении обстоятельства, указанного в пункте 8 настоящей статьи, вывозные таможенные пошлины подлежат уплате, как если бы товары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перемещаемые трубопроводным транспортом, помещенные под таможенную процедуру таможенного транзита, перевозимые (транспортируемые) через территории государств,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помещались под таможенную процедуру экспорта без применения льгот по уплате вывозных таможенных пошлин. </w:t>
      </w:r>
    </w:p>
    <w:p w:rsidR="00016F50" w:rsidRPr="00F91540" w:rsidRDefault="00016F50" w:rsidP="00016F50">
      <w:pPr>
        <w:spacing w:after="0" w:line="240" w:lineRule="auto"/>
        <w:ind w:firstLine="709"/>
        <w:jc w:val="both"/>
        <w:outlineLvl w:val="0"/>
        <w:rPr>
          <w:rFonts w:ascii="Times New Roman" w:hAnsi="Times New Roman" w:cs="Times New Roman"/>
          <w:sz w:val="28"/>
          <w:szCs w:val="28"/>
        </w:rPr>
      </w:pPr>
      <w:r w:rsidRPr="00F91540">
        <w:rPr>
          <w:rFonts w:ascii="Times New Roman" w:hAnsi="Times New Roman" w:cs="Times New Roman"/>
          <w:sz w:val="28"/>
          <w:szCs w:val="28"/>
        </w:rPr>
        <w:lastRenderedPageBreak/>
        <w:t>Для исчисления вывозных таможенных пошлин применяются ставки вывозных таможенных пошлин, действующие на день регистрации таможенным органом транзитной декларации.</w:t>
      </w:r>
    </w:p>
    <w:p w:rsidR="00016F50" w:rsidRPr="00F91540" w:rsidRDefault="00016F50" w:rsidP="00016F50">
      <w:pPr>
        <w:spacing w:after="0" w:line="240" w:lineRule="auto"/>
        <w:ind w:firstLine="709"/>
        <w:jc w:val="both"/>
        <w:outlineLvl w:val="0"/>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Глава 44. Особенности порядка и условий перемещения через таможенную границу</w:t>
      </w:r>
      <w:r w:rsidRPr="00F91540">
        <w:rPr>
          <w:rFonts w:ascii="Times New Roman" w:hAnsi="Times New Roman" w:cs="Times New Roman"/>
          <w:b/>
          <w:sz w:val="28"/>
          <w:szCs w:val="28"/>
        </w:rPr>
        <w:t xml:space="preserve"> Евразийского экономического союза </w:t>
      </w:r>
      <w:r w:rsidRPr="00F91540">
        <w:rPr>
          <w:rFonts w:ascii="Times New Roman" w:hAnsi="Times New Roman" w:cs="Times New Roman"/>
          <w:sz w:val="28"/>
          <w:szCs w:val="28"/>
        </w:rPr>
        <w:t>товаров отдельными категориями лиц, дипломатической почты и консульской вализы</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379. Общие положения об особенностях порядка и условий перемещения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товаров отдельными категориями лиц</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1. Перемещение через таможенную границу </w:t>
      </w:r>
      <w:r w:rsidRPr="00F91540">
        <w:rPr>
          <w:b/>
          <w:sz w:val="28"/>
          <w:szCs w:val="28"/>
        </w:rPr>
        <w:t>Евразийского экономического союза</w:t>
      </w:r>
      <w:r w:rsidRPr="00F91540">
        <w:rPr>
          <w:sz w:val="28"/>
          <w:szCs w:val="28"/>
        </w:rPr>
        <w:t xml:space="preserve"> товаров, предназначенных для официального пользования дипломатическими представительствами и консульскими учреждениями, представительствами государств при международных организациях, международными организациями</w:t>
      </w:r>
      <w:r w:rsidRPr="00F91540">
        <w:rPr>
          <w:rStyle w:val="FontStyle14"/>
          <w:sz w:val="28"/>
          <w:szCs w:val="28"/>
        </w:rPr>
        <w:t xml:space="preserve"> или их</w:t>
      </w:r>
      <w:r w:rsidRPr="00F91540">
        <w:rPr>
          <w:sz w:val="28"/>
          <w:szCs w:val="28"/>
        </w:rPr>
        <w:t xml:space="preserve"> </w:t>
      </w:r>
      <w:r w:rsidRPr="00F91540">
        <w:rPr>
          <w:rStyle w:val="FontStyle14"/>
          <w:sz w:val="28"/>
          <w:szCs w:val="28"/>
        </w:rPr>
        <w:t>представительствами,</w:t>
      </w:r>
      <w:r w:rsidRPr="00F91540">
        <w:rPr>
          <w:sz w:val="28"/>
          <w:szCs w:val="28"/>
        </w:rPr>
        <w:t xml:space="preserve"> пользующимися привилегиями и (или) иммунитетами в соответствии с международными договорами </w:t>
      </w:r>
      <w:r w:rsidRPr="00F91540">
        <w:rPr>
          <w:b/>
          <w:color w:val="FF0000"/>
          <w:sz w:val="28"/>
          <w:szCs w:val="28"/>
        </w:rPr>
        <w:t xml:space="preserve">Республики </w:t>
      </w:r>
      <w:proofErr w:type="spellStart"/>
      <w:r w:rsidRPr="00F91540">
        <w:rPr>
          <w:b/>
          <w:color w:val="FF0000"/>
          <w:sz w:val="28"/>
          <w:szCs w:val="28"/>
        </w:rPr>
        <w:t>Казахстан</w:t>
      </w:r>
      <w:r w:rsidRPr="00F91540">
        <w:rPr>
          <w:rStyle w:val="FontStyle14"/>
          <w:sz w:val="28"/>
          <w:szCs w:val="28"/>
        </w:rPr>
        <w:t>и</w:t>
      </w:r>
      <w:proofErr w:type="spellEnd"/>
      <w:r w:rsidRPr="00F91540">
        <w:rPr>
          <w:rStyle w:val="FontStyle14"/>
          <w:sz w:val="28"/>
          <w:szCs w:val="28"/>
        </w:rPr>
        <w:t xml:space="preserve"> международными договорами между государствами-членами </w:t>
      </w:r>
      <w:r w:rsidRPr="00F91540">
        <w:rPr>
          <w:b/>
          <w:sz w:val="28"/>
          <w:szCs w:val="28"/>
        </w:rPr>
        <w:t>Евразийского экономического союза</w:t>
      </w:r>
      <w:r w:rsidRPr="00F91540">
        <w:rPr>
          <w:sz w:val="28"/>
          <w:szCs w:val="28"/>
        </w:rPr>
        <w:t xml:space="preserve">, иными организациями или их представительствами, расположенными </w:t>
      </w:r>
      <w:r w:rsidRPr="00F91540">
        <w:rPr>
          <w:b/>
          <w:color w:val="FF0000"/>
          <w:sz w:val="28"/>
          <w:szCs w:val="28"/>
        </w:rPr>
        <w:t>на территории</w:t>
      </w:r>
      <w:r w:rsidRPr="00F91540">
        <w:rPr>
          <w:sz w:val="28"/>
          <w:szCs w:val="28"/>
        </w:rPr>
        <w:t xml:space="preserve"> </w:t>
      </w:r>
      <w:r w:rsidRPr="00F91540">
        <w:rPr>
          <w:b/>
          <w:color w:val="FF0000"/>
          <w:sz w:val="28"/>
          <w:szCs w:val="28"/>
        </w:rPr>
        <w:t>Республики Казахстан</w:t>
      </w:r>
      <w:r w:rsidRPr="00F91540">
        <w:rPr>
          <w:sz w:val="28"/>
          <w:szCs w:val="28"/>
        </w:rPr>
        <w:t xml:space="preserve">, а также товаров для личного пользования отдельными категориями физических лиц, пользующимися привилегиями и (или) иммунитетами в соответствии с международными договорами </w:t>
      </w:r>
      <w:r w:rsidRPr="00F91540">
        <w:rPr>
          <w:b/>
          <w:color w:val="FF0000"/>
          <w:sz w:val="28"/>
          <w:szCs w:val="28"/>
        </w:rPr>
        <w:t>Республики Казахстан</w:t>
      </w:r>
      <w:r w:rsidRPr="00F91540">
        <w:rPr>
          <w:sz w:val="28"/>
          <w:szCs w:val="28"/>
        </w:rPr>
        <w:t xml:space="preserve"> </w:t>
      </w:r>
      <w:r w:rsidRPr="00F91540">
        <w:rPr>
          <w:rStyle w:val="FontStyle14"/>
          <w:sz w:val="28"/>
          <w:szCs w:val="28"/>
        </w:rPr>
        <w:t xml:space="preserve">и международными договорами между государствами-членами </w:t>
      </w:r>
      <w:r w:rsidRPr="00F91540">
        <w:rPr>
          <w:b/>
          <w:sz w:val="28"/>
          <w:szCs w:val="28"/>
        </w:rPr>
        <w:t>Евразийского экономического союза</w:t>
      </w:r>
      <w:r w:rsidRPr="00F91540">
        <w:rPr>
          <w:rStyle w:val="FontStyle14"/>
          <w:sz w:val="28"/>
          <w:szCs w:val="28"/>
        </w:rPr>
        <w:t xml:space="preserve">, </w:t>
      </w:r>
      <w:r w:rsidRPr="00F91540">
        <w:rPr>
          <w:sz w:val="28"/>
          <w:szCs w:val="28"/>
        </w:rPr>
        <w:t>осуществляется в порядке и на условиях, которые установлены настоящим Кодексом, с учетом положений настоящей главы.</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2. Персоналом (сотрудниками, должностными лицами) международных организаций или их представительств, сотрудниками представительств государств при международных организациях, персоналом иных организаций или их представительств, расположенных </w:t>
      </w:r>
      <w:r w:rsidRPr="00F91540">
        <w:rPr>
          <w:b/>
          <w:color w:val="FF0000"/>
          <w:sz w:val="28"/>
          <w:szCs w:val="28"/>
        </w:rPr>
        <w:t>на</w:t>
      </w:r>
      <w:r w:rsidRPr="00F91540">
        <w:rPr>
          <w:sz w:val="28"/>
          <w:szCs w:val="28"/>
        </w:rPr>
        <w:t xml:space="preserve"> </w:t>
      </w:r>
      <w:r w:rsidRPr="00F91540">
        <w:rPr>
          <w:b/>
          <w:color w:val="FF0000"/>
          <w:sz w:val="28"/>
          <w:szCs w:val="28"/>
        </w:rPr>
        <w:t>территории</w:t>
      </w:r>
      <w:r w:rsidRPr="00F91540">
        <w:rPr>
          <w:sz w:val="28"/>
          <w:szCs w:val="28"/>
        </w:rPr>
        <w:t xml:space="preserve"> </w:t>
      </w:r>
      <w:r w:rsidRPr="00F91540">
        <w:rPr>
          <w:b/>
          <w:color w:val="FF0000"/>
          <w:sz w:val="28"/>
          <w:szCs w:val="28"/>
        </w:rPr>
        <w:t>Республики Казахстан</w:t>
      </w:r>
      <w:r w:rsidRPr="00F91540">
        <w:rPr>
          <w:sz w:val="28"/>
          <w:szCs w:val="28"/>
        </w:rPr>
        <w:t xml:space="preserve">, и членами их семей товары для личного пользования перемещаются через таможенную границу </w:t>
      </w:r>
      <w:r w:rsidRPr="00F91540">
        <w:rPr>
          <w:b/>
          <w:sz w:val="28"/>
          <w:szCs w:val="28"/>
        </w:rPr>
        <w:t>Евразийского экономического союза</w:t>
      </w:r>
      <w:r w:rsidRPr="00F91540">
        <w:rPr>
          <w:sz w:val="28"/>
          <w:szCs w:val="28"/>
        </w:rPr>
        <w:t xml:space="preserve"> в соответствии с настоящим Кодексом с учетом объема привилегий и (или) иммунитетов, предоставленных таким лицам международными договорами </w:t>
      </w:r>
      <w:r w:rsidRPr="00F91540">
        <w:rPr>
          <w:b/>
          <w:color w:val="FF0000"/>
          <w:sz w:val="28"/>
          <w:szCs w:val="28"/>
        </w:rPr>
        <w:t>Республики Казахстан</w:t>
      </w:r>
      <w:r w:rsidRPr="00F91540">
        <w:rPr>
          <w:color w:val="FF0000"/>
          <w:sz w:val="28"/>
          <w:szCs w:val="28"/>
        </w:rPr>
        <w:t xml:space="preserve"> </w:t>
      </w:r>
      <w:r w:rsidRPr="00F91540">
        <w:rPr>
          <w:sz w:val="28"/>
          <w:szCs w:val="28"/>
        </w:rPr>
        <w:t xml:space="preserve">и международными договорами </w:t>
      </w:r>
      <w:r w:rsidRPr="00F91540">
        <w:rPr>
          <w:bCs/>
          <w:sz w:val="28"/>
          <w:szCs w:val="28"/>
        </w:rPr>
        <w:t xml:space="preserve">между государствами-членами </w:t>
      </w:r>
      <w:r w:rsidRPr="00F91540">
        <w:rPr>
          <w:b/>
          <w:sz w:val="28"/>
          <w:szCs w:val="28"/>
        </w:rPr>
        <w:t>Евразийского экономического союза</w:t>
      </w:r>
      <w:r w:rsidRPr="00F91540">
        <w:rPr>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380. Помещение товаров, предназначенных для официального пользования дипломатическими представительствами и консульскими учреждениями, международными организациями или их представительствами, представительствами государств при международных организациях, иными </w:t>
      </w:r>
      <w:r w:rsidRPr="00F91540">
        <w:rPr>
          <w:rFonts w:ascii="Times New Roman" w:hAnsi="Times New Roman" w:cs="Times New Roman"/>
          <w:sz w:val="28"/>
          <w:szCs w:val="28"/>
        </w:rPr>
        <w:lastRenderedPageBreak/>
        <w:t xml:space="preserve">организациями или их представительствами, расположенными </w:t>
      </w:r>
      <w:r w:rsidRPr="00F91540">
        <w:rPr>
          <w:rFonts w:ascii="Times New Roman" w:hAnsi="Times New Roman" w:cs="Times New Roman"/>
          <w:b/>
          <w:color w:val="FF0000"/>
          <w:sz w:val="28"/>
          <w:szCs w:val="28"/>
        </w:rPr>
        <w:t>на</w:t>
      </w:r>
      <w:r w:rsidRPr="00F91540">
        <w:rPr>
          <w:rFonts w:ascii="Times New Roman" w:hAnsi="Times New Roman" w:cs="Times New Roman"/>
          <w:sz w:val="28"/>
          <w:szCs w:val="28"/>
        </w:rPr>
        <w:t xml:space="preserve"> </w:t>
      </w:r>
      <w:r w:rsidRPr="00F91540">
        <w:rPr>
          <w:rFonts w:ascii="Times New Roman" w:hAnsi="Times New Roman" w:cs="Times New Roman"/>
          <w:b/>
          <w:color w:val="FF0000"/>
          <w:sz w:val="28"/>
          <w:szCs w:val="28"/>
        </w:rPr>
        <w:t>территории</w:t>
      </w:r>
      <w:r w:rsidRPr="00F91540">
        <w:rPr>
          <w:rFonts w:ascii="Times New Roman" w:hAnsi="Times New Roman" w:cs="Times New Roman"/>
          <w:sz w:val="28"/>
          <w:szCs w:val="28"/>
        </w:rPr>
        <w:t xml:space="preserve"> </w:t>
      </w:r>
      <w:r w:rsidRPr="00F91540">
        <w:rPr>
          <w:rFonts w:ascii="Times New Roman" w:hAnsi="Times New Roman" w:cs="Times New Roman"/>
          <w:b/>
          <w:color w:val="FF0000"/>
          <w:sz w:val="28"/>
          <w:szCs w:val="28"/>
        </w:rPr>
        <w:t>Республики Казахстан</w:t>
      </w:r>
      <w:r w:rsidRPr="00F91540">
        <w:rPr>
          <w:rFonts w:ascii="Times New Roman" w:hAnsi="Times New Roman" w:cs="Times New Roman"/>
          <w:sz w:val="28"/>
          <w:szCs w:val="28"/>
        </w:rPr>
        <w:t>, под таможенные процедуры</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widowControl w:val="0"/>
        <w:shd w:val="clear" w:color="auto" w:fill="auto"/>
        <w:spacing w:after="0" w:line="240" w:lineRule="auto"/>
        <w:ind w:firstLine="709"/>
        <w:jc w:val="both"/>
        <w:rPr>
          <w:sz w:val="28"/>
          <w:szCs w:val="28"/>
        </w:rPr>
      </w:pPr>
      <w:r w:rsidRPr="00F91540">
        <w:rPr>
          <w:sz w:val="28"/>
          <w:szCs w:val="28"/>
        </w:rPr>
        <w:t xml:space="preserve">1. Товары, предназначенные для официального пользования дипломатическими представительствами и консульскими учреждениями, расположенными на таможенной территории </w:t>
      </w:r>
      <w:r w:rsidRPr="00F91540">
        <w:rPr>
          <w:b/>
          <w:sz w:val="28"/>
          <w:szCs w:val="28"/>
        </w:rPr>
        <w:t>Евразийского экономического союза</w:t>
      </w:r>
      <w:r w:rsidRPr="00F91540">
        <w:rPr>
          <w:sz w:val="28"/>
          <w:szCs w:val="28"/>
        </w:rPr>
        <w:t xml:space="preserve">, перемещаемые через таможенную границу </w:t>
      </w:r>
      <w:r w:rsidRPr="00F91540">
        <w:rPr>
          <w:b/>
          <w:sz w:val="28"/>
          <w:szCs w:val="28"/>
        </w:rPr>
        <w:t>Евразийского экономического союза</w:t>
      </w:r>
      <w:r w:rsidRPr="00F91540">
        <w:rPr>
          <w:sz w:val="28"/>
          <w:szCs w:val="28"/>
        </w:rPr>
        <w:t>, помещаются под специальную таможенную процедуру в соответствии с главой 38 настоящего Кодекса либо под иные таможенные процедуры, предусмотренные настоящим Кодексом, с учетом положений настоящей статьи.</w:t>
      </w:r>
    </w:p>
    <w:p w:rsidR="00016F50" w:rsidRPr="00F91540" w:rsidRDefault="00016F50" w:rsidP="00016F50">
      <w:pPr>
        <w:pStyle w:val="11"/>
        <w:widowControl w:val="0"/>
        <w:shd w:val="clear" w:color="auto" w:fill="auto"/>
        <w:spacing w:after="0" w:line="240" w:lineRule="auto"/>
        <w:ind w:firstLine="709"/>
        <w:jc w:val="both"/>
        <w:rPr>
          <w:sz w:val="28"/>
          <w:szCs w:val="28"/>
        </w:rPr>
      </w:pPr>
      <w:r w:rsidRPr="00F91540">
        <w:rPr>
          <w:sz w:val="28"/>
          <w:szCs w:val="28"/>
        </w:rPr>
        <w:t xml:space="preserve">2. Товары, предназначенные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w:t>
      </w:r>
      <w:r w:rsidRPr="00F91540">
        <w:rPr>
          <w:b/>
          <w:sz w:val="28"/>
          <w:szCs w:val="28"/>
        </w:rPr>
        <w:t>Евразийского экономического союза</w:t>
      </w:r>
      <w:r w:rsidRPr="00F91540">
        <w:rPr>
          <w:sz w:val="28"/>
          <w:szCs w:val="28"/>
        </w:rPr>
        <w:t xml:space="preserve">, в отношении которых предусмотрено освобождение от уплаты таможенных пошлин, налогов в соответствии с международными договорами </w:t>
      </w:r>
      <w:r w:rsidRPr="00F91540">
        <w:rPr>
          <w:b/>
          <w:sz w:val="28"/>
          <w:szCs w:val="28"/>
        </w:rPr>
        <w:t>Республики Казахстан</w:t>
      </w:r>
      <w:r w:rsidRPr="00F91540">
        <w:rPr>
          <w:sz w:val="28"/>
          <w:szCs w:val="28"/>
        </w:rPr>
        <w:t xml:space="preserve"> с третьей стороной и международными договорами </w:t>
      </w:r>
      <w:r w:rsidRPr="00F91540">
        <w:rPr>
          <w:bCs/>
          <w:sz w:val="28"/>
          <w:szCs w:val="28"/>
        </w:rPr>
        <w:t xml:space="preserve">между государствами-членами </w:t>
      </w:r>
      <w:r w:rsidRPr="00F91540">
        <w:rPr>
          <w:b/>
          <w:sz w:val="28"/>
          <w:szCs w:val="28"/>
        </w:rPr>
        <w:t>Евразийского экономического союза</w:t>
      </w:r>
      <w:r w:rsidRPr="00F91540">
        <w:rPr>
          <w:sz w:val="28"/>
          <w:szCs w:val="28"/>
        </w:rPr>
        <w:t xml:space="preserve">, иными организациями или их представительствами, расположенными </w:t>
      </w:r>
      <w:r w:rsidRPr="00F91540">
        <w:rPr>
          <w:b/>
          <w:color w:val="FF0000"/>
          <w:sz w:val="28"/>
          <w:szCs w:val="28"/>
        </w:rPr>
        <w:t>на</w:t>
      </w:r>
      <w:r w:rsidRPr="00F91540">
        <w:rPr>
          <w:sz w:val="28"/>
          <w:szCs w:val="28"/>
        </w:rPr>
        <w:t xml:space="preserve"> </w:t>
      </w:r>
      <w:r w:rsidRPr="00F91540">
        <w:rPr>
          <w:b/>
          <w:color w:val="FF0000"/>
          <w:sz w:val="28"/>
          <w:szCs w:val="28"/>
        </w:rPr>
        <w:t>территории</w:t>
      </w:r>
      <w:r w:rsidRPr="00F91540">
        <w:rPr>
          <w:sz w:val="28"/>
          <w:szCs w:val="28"/>
        </w:rPr>
        <w:t xml:space="preserve"> </w:t>
      </w:r>
      <w:r w:rsidRPr="00F91540">
        <w:rPr>
          <w:b/>
          <w:color w:val="FF0000"/>
          <w:sz w:val="28"/>
          <w:szCs w:val="28"/>
        </w:rPr>
        <w:t>Республики Казахстан</w:t>
      </w:r>
      <w:r w:rsidRPr="00F91540">
        <w:rPr>
          <w:sz w:val="28"/>
          <w:szCs w:val="28"/>
        </w:rPr>
        <w:t xml:space="preserve">, в отношении которых предусмотрено освобождение от уплаты таможенных пошлин, налогов в соответствии с международными договорами </w:t>
      </w:r>
      <w:r w:rsidRPr="00F91540">
        <w:rPr>
          <w:b/>
          <w:sz w:val="28"/>
          <w:szCs w:val="28"/>
        </w:rPr>
        <w:t>Республики Казахстан</w:t>
      </w:r>
      <w:r w:rsidRPr="00F91540">
        <w:rPr>
          <w:sz w:val="28"/>
          <w:szCs w:val="28"/>
        </w:rPr>
        <w:t>, помещаются под специальную таможенную процедуру в соответствии с главой 38 настоящего Кодекса либо под иные таможенные процедуры, предусмотренные настоящим Кодексом, с учетом положений настоящей статьи.</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3. При помещении товаров, указанных в пунктах 1 и 2 настоящей статьи, под иные таможенные процедуры, чем специальная таможенная процедура, дипломатические представительства и консульские учреждения, международные организации или их представительства, представительства государств при международных организациях, иные организации или их представительства, расположенные </w:t>
      </w:r>
      <w:r w:rsidRPr="00F91540">
        <w:rPr>
          <w:b/>
          <w:color w:val="FF0000"/>
          <w:sz w:val="28"/>
          <w:szCs w:val="28"/>
        </w:rPr>
        <w:t>на</w:t>
      </w:r>
      <w:r w:rsidRPr="00F91540">
        <w:rPr>
          <w:sz w:val="28"/>
          <w:szCs w:val="28"/>
        </w:rPr>
        <w:t xml:space="preserve"> </w:t>
      </w:r>
      <w:r w:rsidRPr="00F91540">
        <w:rPr>
          <w:b/>
          <w:color w:val="FF0000"/>
          <w:sz w:val="28"/>
          <w:szCs w:val="28"/>
        </w:rPr>
        <w:t>территории</w:t>
      </w:r>
      <w:r w:rsidRPr="00F91540">
        <w:rPr>
          <w:sz w:val="28"/>
          <w:szCs w:val="28"/>
        </w:rPr>
        <w:t xml:space="preserve"> </w:t>
      </w:r>
      <w:r w:rsidRPr="00F91540">
        <w:rPr>
          <w:b/>
          <w:color w:val="FF0000"/>
          <w:sz w:val="28"/>
          <w:szCs w:val="28"/>
        </w:rPr>
        <w:t>Республики Казахстан</w:t>
      </w:r>
      <w:r w:rsidRPr="00F91540">
        <w:rPr>
          <w:sz w:val="28"/>
          <w:szCs w:val="28"/>
        </w:rPr>
        <w:t xml:space="preserve">, вправе использовать льготы по уплате таможенных пошлин, предусмотренные в соответствии с Договором о </w:t>
      </w:r>
      <w:r w:rsidRPr="00F91540">
        <w:rPr>
          <w:b/>
          <w:sz w:val="28"/>
          <w:szCs w:val="28"/>
        </w:rPr>
        <w:t>Евразийском экономическом союзе</w:t>
      </w:r>
      <w:r w:rsidRPr="00F91540">
        <w:rPr>
          <w:sz w:val="28"/>
          <w:szCs w:val="28"/>
        </w:rPr>
        <w:t xml:space="preserve">, и (или) льготы по уплате налогов, установленные законодательством </w:t>
      </w:r>
      <w:r w:rsidRPr="00F91540">
        <w:rPr>
          <w:b/>
          <w:sz w:val="28"/>
          <w:szCs w:val="28"/>
        </w:rPr>
        <w:t>Республики Казахстан</w:t>
      </w:r>
      <w:r w:rsidRPr="00F91540">
        <w:rPr>
          <w:sz w:val="28"/>
          <w:szCs w:val="28"/>
        </w:rPr>
        <w:t>.</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4. Декларантами товаров, указанных в пунктах 1 и 2 настоящей статьи, помещаемых под таможенные процедуры, предусмотренные настоящим Кодексом, за исключением таможенной процедуры таможенного транзита, выступают лица, указанные в подпункте 3</w:t>
      </w:r>
      <w:r w:rsidRPr="00F91540">
        <w:rPr>
          <w:color w:val="FF0000"/>
          <w:sz w:val="28"/>
          <w:szCs w:val="28"/>
        </w:rPr>
        <w:t>)</w:t>
      </w:r>
      <w:r w:rsidRPr="00F91540">
        <w:rPr>
          <w:sz w:val="28"/>
          <w:szCs w:val="28"/>
        </w:rPr>
        <w:t xml:space="preserve"> пункта 1 статьи 149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Статья 381. Условия перемещения товаров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главами дипломатических представительств, консульских учреждений, членами дипломатического персонала дипломатических представительств, консульскими должностными лицами консульских учреждений, а также членами их семей</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tabs>
          <w:tab w:val="left" w:pos="0"/>
        </w:tabs>
        <w:spacing w:after="0" w:line="240" w:lineRule="auto"/>
        <w:ind w:firstLine="709"/>
        <w:jc w:val="both"/>
        <w:rPr>
          <w:sz w:val="28"/>
          <w:szCs w:val="28"/>
        </w:rPr>
      </w:pPr>
      <w:r w:rsidRPr="00F91540">
        <w:rPr>
          <w:sz w:val="28"/>
          <w:szCs w:val="28"/>
        </w:rPr>
        <w:t xml:space="preserve">1. Главы дипломатических представительств, члены дипломатического персонала дипломатических представительств, если они не проживают постоянно в </w:t>
      </w:r>
      <w:r w:rsidRPr="00F91540">
        <w:rPr>
          <w:b/>
          <w:sz w:val="28"/>
          <w:szCs w:val="28"/>
        </w:rPr>
        <w:t>Республике Казахстан</w:t>
      </w:r>
      <w:r w:rsidRPr="00F91540">
        <w:rPr>
          <w:sz w:val="28"/>
          <w:szCs w:val="28"/>
        </w:rPr>
        <w:t xml:space="preserve">, являющемся государством пребывания, и не являются гражданами </w:t>
      </w:r>
      <w:r w:rsidRPr="00F91540">
        <w:rPr>
          <w:b/>
          <w:sz w:val="28"/>
          <w:szCs w:val="28"/>
        </w:rPr>
        <w:t>Республике Казахстан</w:t>
      </w:r>
      <w:r w:rsidRPr="00F91540">
        <w:rPr>
          <w:sz w:val="28"/>
          <w:szCs w:val="28"/>
        </w:rPr>
        <w:t xml:space="preserve">, а также проживающие вместе с ними члены их семей, если они не являются гражданами </w:t>
      </w:r>
      <w:r w:rsidRPr="00F91540">
        <w:rPr>
          <w:b/>
          <w:sz w:val="28"/>
          <w:szCs w:val="28"/>
        </w:rPr>
        <w:t>Республики Казахстан</w:t>
      </w:r>
      <w:r w:rsidRPr="00F91540">
        <w:rPr>
          <w:sz w:val="28"/>
          <w:szCs w:val="28"/>
        </w:rPr>
        <w:t>, являющемся государством пребывания, вправе:</w:t>
      </w:r>
    </w:p>
    <w:p w:rsidR="00016F50" w:rsidRPr="00F91540" w:rsidRDefault="00016F50" w:rsidP="00016F50">
      <w:pPr>
        <w:pStyle w:val="11"/>
        <w:tabs>
          <w:tab w:val="left" w:pos="0"/>
        </w:tabs>
        <w:spacing w:after="0" w:line="240" w:lineRule="auto"/>
        <w:ind w:firstLine="709"/>
        <w:jc w:val="both"/>
        <w:rPr>
          <w:sz w:val="28"/>
          <w:szCs w:val="28"/>
        </w:rPr>
      </w:pPr>
      <w:r w:rsidRPr="00F91540">
        <w:rPr>
          <w:sz w:val="28"/>
          <w:szCs w:val="28"/>
        </w:rPr>
        <w:t xml:space="preserve">1) ввозить на таможенную территорию </w:t>
      </w:r>
      <w:r w:rsidRPr="00F91540">
        <w:rPr>
          <w:b/>
          <w:sz w:val="28"/>
          <w:szCs w:val="28"/>
        </w:rPr>
        <w:t>Евразийского экономического союза</w:t>
      </w:r>
      <w:r w:rsidRPr="00F91540">
        <w:rPr>
          <w:sz w:val="28"/>
          <w:szCs w:val="28"/>
        </w:rPr>
        <w:t xml:space="preserve"> с освобождением от уплаты таможенных пошлин, налогов:</w:t>
      </w:r>
    </w:p>
    <w:p w:rsidR="00016F50" w:rsidRPr="00F91540" w:rsidRDefault="00016F50" w:rsidP="00016F50">
      <w:pPr>
        <w:pStyle w:val="11"/>
        <w:tabs>
          <w:tab w:val="left" w:pos="0"/>
        </w:tabs>
        <w:spacing w:after="0" w:line="240" w:lineRule="auto"/>
        <w:ind w:firstLine="709"/>
        <w:jc w:val="both"/>
        <w:rPr>
          <w:sz w:val="28"/>
          <w:szCs w:val="28"/>
        </w:rPr>
      </w:pPr>
      <w:r w:rsidRPr="00F91540">
        <w:rPr>
          <w:sz w:val="28"/>
          <w:szCs w:val="28"/>
        </w:rPr>
        <w:t xml:space="preserve">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w:t>
      </w:r>
      <w:r w:rsidRPr="00F91540">
        <w:rPr>
          <w:b/>
          <w:sz w:val="28"/>
          <w:szCs w:val="28"/>
        </w:rPr>
        <w:t>Республики Казахстан</w:t>
      </w:r>
      <w:r w:rsidRPr="00F91540">
        <w:rPr>
          <w:sz w:val="28"/>
          <w:szCs w:val="28"/>
        </w:rPr>
        <w:t>;</w:t>
      </w:r>
    </w:p>
    <w:p w:rsidR="00016F50" w:rsidRPr="00F91540" w:rsidRDefault="00016F50" w:rsidP="00016F50">
      <w:pPr>
        <w:pStyle w:val="11"/>
        <w:tabs>
          <w:tab w:val="left" w:pos="0"/>
        </w:tabs>
        <w:spacing w:after="0" w:line="240" w:lineRule="auto"/>
        <w:ind w:firstLine="709"/>
        <w:jc w:val="both"/>
        <w:rPr>
          <w:sz w:val="28"/>
          <w:szCs w:val="28"/>
        </w:rPr>
      </w:pPr>
      <w:r w:rsidRPr="00F91540">
        <w:rPr>
          <w:sz w:val="28"/>
          <w:szCs w:val="28"/>
        </w:rPr>
        <w:t>иные товары для личного пользования, включая товары для первоначального обзаведения;</w:t>
      </w:r>
    </w:p>
    <w:p w:rsidR="00016F50" w:rsidRPr="00F91540" w:rsidRDefault="00016F50" w:rsidP="00016F50">
      <w:pPr>
        <w:pStyle w:val="11"/>
        <w:tabs>
          <w:tab w:val="left" w:pos="0"/>
        </w:tabs>
        <w:spacing w:after="0" w:line="240" w:lineRule="auto"/>
        <w:ind w:firstLine="709"/>
        <w:jc w:val="both"/>
        <w:rPr>
          <w:sz w:val="28"/>
          <w:szCs w:val="28"/>
        </w:rPr>
      </w:pPr>
      <w:r w:rsidRPr="00F91540">
        <w:rPr>
          <w:sz w:val="28"/>
          <w:szCs w:val="28"/>
        </w:rPr>
        <w:t xml:space="preserve">2) вывозить с таможенной территории </w:t>
      </w:r>
      <w:r w:rsidRPr="00F91540">
        <w:rPr>
          <w:b/>
          <w:sz w:val="28"/>
          <w:szCs w:val="28"/>
        </w:rPr>
        <w:t>Евразийского экономического союза</w:t>
      </w:r>
      <w:r w:rsidRPr="00F91540">
        <w:rPr>
          <w:sz w:val="28"/>
          <w:szCs w:val="28"/>
        </w:rPr>
        <w:t xml:space="preserve"> товары для личного пользования без уплаты таможенных пошлин.</w:t>
      </w:r>
    </w:p>
    <w:p w:rsidR="00016F50" w:rsidRPr="00F91540" w:rsidRDefault="00016F50" w:rsidP="00016F50">
      <w:pPr>
        <w:pStyle w:val="11"/>
        <w:tabs>
          <w:tab w:val="left" w:pos="0"/>
        </w:tabs>
        <w:spacing w:after="0" w:line="240" w:lineRule="auto"/>
        <w:ind w:firstLine="709"/>
        <w:jc w:val="both"/>
        <w:rPr>
          <w:sz w:val="28"/>
          <w:szCs w:val="28"/>
        </w:rPr>
      </w:pPr>
      <w:r w:rsidRPr="00F91540">
        <w:rPr>
          <w:sz w:val="28"/>
          <w:szCs w:val="28"/>
        </w:rPr>
        <w:t xml:space="preserve">2. Главы консульских учреждений и иные консульские должностные лица консульских учреждений, проживающие вместе с ними члены их семей, если указанные лица не проживают постоянно в </w:t>
      </w:r>
      <w:r w:rsidRPr="00F91540">
        <w:rPr>
          <w:b/>
          <w:sz w:val="28"/>
          <w:szCs w:val="28"/>
        </w:rPr>
        <w:t>Республике Казахстан</w:t>
      </w:r>
      <w:r w:rsidRPr="00F91540">
        <w:rPr>
          <w:sz w:val="28"/>
          <w:szCs w:val="28"/>
        </w:rPr>
        <w:t xml:space="preserve">, являющемся государством пребывания, и не являются гражданами </w:t>
      </w:r>
      <w:r w:rsidRPr="00F91540">
        <w:rPr>
          <w:b/>
          <w:sz w:val="28"/>
          <w:szCs w:val="28"/>
        </w:rPr>
        <w:t>Республики Казахстан</w:t>
      </w:r>
      <w:r w:rsidRPr="00F91540">
        <w:rPr>
          <w:sz w:val="28"/>
          <w:szCs w:val="28"/>
        </w:rPr>
        <w:t>, вправе:</w:t>
      </w:r>
    </w:p>
    <w:p w:rsidR="00016F50" w:rsidRPr="00F91540" w:rsidRDefault="00016F50" w:rsidP="00016F50">
      <w:pPr>
        <w:pStyle w:val="11"/>
        <w:tabs>
          <w:tab w:val="left" w:pos="0"/>
        </w:tabs>
        <w:spacing w:after="0" w:line="240" w:lineRule="auto"/>
        <w:ind w:firstLine="709"/>
        <w:jc w:val="both"/>
        <w:rPr>
          <w:sz w:val="28"/>
          <w:szCs w:val="28"/>
        </w:rPr>
      </w:pPr>
      <w:r w:rsidRPr="00F91540">
        <w:rPr>
          <w:sz w:val="28"/>
          <w:szCs w:val="28"/>
        </w:rPr>
        <w:t xml:space="preserve">1) ввозить на таможенную территорию </w:t>
      </w:r>
      <w:r w:rsidRPr="00F91540">
        <w:rPr>
          <w:b/>
          <w:sz w:val="28"/>
          <w:szCs w:val="28"/>
        </w:rPr>
        <w:t>Евразийского экономического союза</w:t>
      </w:r>
      <w:r w:rsidRPr="00F91540">
        <w:rPr>
          <w:sz w:val="28"/>
          <w:szCs w:val="28"/>
        </w:rPr>
        <w:t xml:space="preserve"> с освобождением от уплаты таможенных пошлин, налогов:</w:t>
      </w:r>
    </w:p>
    <w:p w:rsidR="00016F50" w:rsidRPr="00F91540" w:rsidRDefault="00016F50" w:rsidP="00016F50">
      <w:pPr>
        <w:pStyle w:val="11"/>
        <w:tabs>
          <w:tab w:val="left" w:pos="0"/>
        </w:tabs>
        <w:spacing w:after="0" w:line="240" w:lineRule="auto"/>
        <w:ind w:firstLine="709"/>
        <w:jc w:val="both"/>
        <w:rPr>
          <w:sz w:val="28"/>
          <w:szCs w:val="28"/>
        </w:rPr>
      </w:pPr>
      <w:r w:rsidRPr="00F91540">
        <w:rPr>
          <w:sz w:val="28"/>
          <w:szCs w:val="28"/>
        </w:rPr>
        <w:t xml:space="preserve">транспортные средства для личного пользования на срок представления таким лицам привилегий в </w:t>
      </w:r>
      <w:r w:rsidRPr="00F91540">
        <w:rPr>
          <w:b/>
          <w:sz w:val="28"/>
          <w:szCs w:val="28"/>
        </w:rPr>
        <w:t>Республике Казахстан</w:t>
      </w:r>
      <w:r w:rsidRPr="00F91540">
        <w:rPr>
          <w:sz w:val="28"/>
          <w:szCs w:val="28"/>
        </w:rPr>
        <w:t xml:space="preserve">, подтверждаемый в соответствии с законодательством </w:t>
      </w:r>
      <w:r w:rsidRPr="00F91540">
        <w:rPr>
          <w:b/>
          <w:sz w:val="28"/>
          <w:szCs w:val="28"/>
        </w:rPr>
        <w:t>Республики Казахстан</w:t>
      </w:r>
      <w:r w:rsidRPr="00F91540">
        <w:rPr>
          <w:sz w:val="28"/>
          <w:szCs w:val="28"/>
        </w:rPr>
        <w:t xml:space="preserve">; </w:t>
      </w:r>
    </w:p>
    <w:p w:rsidR="00016F50" w:rsidRPr="00F91540" w:rsidRDefault="00016F50" w:rsidP="00016F50">
      <w:pPr>
        <w:pStyle w:val="11"/>
        <w:tabs>
          <w:tab w:val="left" w:pos="0"/>
        </w:tabs>
        <w:spacing w:after="0" w:line="240" w:lineRule="auto"/>
        <w:ind w:firstLine="709"/>
        <w:jc w:val="both"/>
        <w:rPr>
          <w:sz w:val="28"/>
          <w:szCs w:val="28"/>
        </w:rPr>
      </w:pPr>
      <w:r w:rsidRPr="00F91540">
        <w:rPr>
          <w:sz w:val="28"/>
          <w:szCs w:val="28"/>
        </w:rPr>
        <w:t>иные товары для личного пользования, включая товары для первоначального обзаведения;</w:t>
      </w:r>
    </w:p>
    <w:p w:rsidR="00016F50" w:rsidRPr="00F91540" w:rsidRDefault="00016F50" w:rsidP="00016F50">
      <w:pPr>
        <w:pStyle w:val="11"/>
        <w:tabs>
          <w:tab w:val="left" w:pos="0"/>
        </w:tabs>
        <w:spacing w:after="0" w:line="240" w:lineRule="auto"/>
        <w:ind w:firstLine="709"/>
        <w:jc w:val="both"/>
        <w:rPr>
          <w:sz w:val="28"/>
          <w:szCs w:val="28"/>
        </w:rPr>
      </w:pPr>
      <w:r w:rsidRPr="00F91540">
        <w:rPr>
          <w:sz w:val="28"/>
          <w:szCs w:val="28"/>
        </w:rPr>
        <w:t xml:space="preserve">2) вывозить с таможенной территории </w:t>
      </w:r>
      <w:r w:rsidRPr="00F91540">
        <w:rPr>
          <w:b/>
          <w:sz w:val="28"/>
          <w:szCs w:val="28"/>
        </w:rPr>
        <w:t>Евразийского экономического союза</w:t>
      </w:r>
      <w:r w:rsidRPr="00F91540">
        <w:rPr>
          <w:sz w:val="28"/>
          <w:szCs w:val="28"/>
        </w:rPr>
        <w:t xml:space="preserve"> товары для личного пользования без уплаты таможенных пошлин.</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3. Положения пункта 2 настоящей статьи не применяются при перемещении через таможенную границу </w:t>
      </w:r>
      <w:r w:rsidRPr="00F91540">
        <w:rPr>
          <w:b/>
          <w:sz w:val="28"/>
          <w:szCs w:val="28"/>
        </w:rPr>
        <w:t>Евразийского экономического союза</w:t>
      </w:r>
      <w:r w:rsidRPr="00F91540">
        <w:rPr>
          <w:sz w:val="28"/>
          <w:szCs w:val="28"/>
        </w:rPr>
        <w:t xml:space="preserve"> товаров:</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1) почетными консульскими должностными лицами;</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2) консульскими должностными лицами, работающими в консульских учреждениях, возглавляемых почетными консульскими служащими;</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3) членами семей лиц, указанных в подпунктах 1) и 2) настоящего пункта.</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lastRenderedPageBreak/>
        <w:t xml:space="preserve">4. Товары для личного пользования, перемещаемые через таможенную границу </w:t>
      </w:r>
      <w:r w:rsidRPr="00F91540">
        <w:rPr>
          <w:b/>
          <w:sz w:val="28"/>
          <w:szCs w:val="28"/>
        </w:rPr>
        <w:t>Евразийского экономического союза</w:t>
      </w:r>
      <w:r w:rsidRPr="00F91540">
        <w:rPr>
          <w:sz w:val="28"/>
          <w:szCs w:val="28"/>
        </w:rPr>
        <w:t xml:space="preserve"> в сопровождаемом и (или) несопровождаемом багаже главами дипломатических представительств, членами дипломатического персонала дипломатических представительств, если они не проживают постоянно в </w:t>
      </w:r>
      <w:r w:rsidRPr="00F91540">
        <w:rPr>
          <w:b/>
          <w:sz w:val="28"/>
          <w:szCs w:val="28"/>
        </w:rPr>
        <w:t>Республике Казахстан</w:t>
      </w:r>
      <w:r w:rsidRPr="00F91540">
        <w:rPr>
          <w:sz w:val="28"/>
          <w:szCs w:val="28"/>
        </w:rPr>
        <w:t xml:space="preserve">, являющемся государством пребывания, и не являются гражданами </w:t>
      </w:r>
      <w:r w:rsidRPr="00F91540">
        <w:rPr>
          <w:b/>
          <w:sz w:val="28"/>
          <w:szCs w:val="28"/>
        </w:rPr>
        <w:t>Республики Казахстан</w:t>
      </w:r>
      <w:r w:rsidRPr="00F91540">
        <w:rPr>
          <w:sz w:val="28"/>
          <w:szCs w:val="28"/>
        </w:rPr>
        <w:t xml:space="preserve">, а также проживающими вместе с ними членами их семей, если они не являются гражданами </w:t>
      </w:r>
      <w:r w:rsidRPr="00F91540">
        <w:rPr>
          <w:b/>
          <w:sz w:val="28"/>
          <w:szCs w:val="28"/>
        </w:rPr>
        <w:t>Республики Казахстан</w:t>
      </w:r>
      <w:r w:rsidRPr="00F91540">
        <w:rPr>
          <w:sz w:val="28"/>
          <w:szCs w:val="28"/>
        </w:rPr>
        <w:t>, являющемся государством пребывания,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5. Товары для личного пользования, перемещаемые через таможенную границу </w:t>
      </w:r>
      <w:r w:rsidRPr="00F91540">
        <w:rPr>
          <w:b/>
          <w:sz w:val="28"/>
          <w:szCs w:val="28"/>
        </w:rPr>
        <w:t>Евразийского экономического союза</w:t>
      </w:r>
      <w:r w:rsidRPr="00F91540">
        <w:rPr>
          <w:sz w:val="28"/>
          <w:szCs w:val="28"/>
        </w:rPr>
        <w:t xml:space="preserve"> в сопровождаемом и (или) несопровождаемом багаже главами консульских учреждений и иными консульскими должностными лицами консульских учреждений, если они не проживают постоянно в </w:t>
      </w:r>
      <w:r w:rsidRPr="00F91540">
        <w:rPr>
          <w:b/>
          <w:sz w:val="28"/>
          <w:szCs w:val="28"/>
        </w:rPr>
        <w:t>Республике Казахстан</w:t>
      </w:r>
      <w:r w:rsidRPr="00F91540">
        <w:rPr>
          <w:sz w:val="28"/>
          <w:szCs w:val="28"/>
        </w:rPr>
        <w:t xml:space="preserve">, являющемся государством пребывания, и не являются гражданами </w:t>
      </w:r>
      <w:r w:rsidRPr="00F91540">
        <w:rPr>
          <w:b/>
          <w:sz w:val="28"/>
          <w:szCs w:val="28"/>
        </w:rPr>
        <w:t>Республики Казахстан</w:t>
      </w:r>
      <w:r w:rsidRPr="00F91540">
        <w:rPr>
          <w:sz w:val="28"/>
          <w:szCs w:val="28"/>
        </w:rPr>
        <w:t xml:space="preserve">, а также товары для личного пользования, перемещаемые через таможенную границу </w:t>
      </w:r>
      <w:r w:rsidRPr="00F91540">
        <w:rPr>
          <w:b/>
          <w:sz w:val="28"/>
          <w:szCs w:val="28"/>
        </w:rPr>
        <w:t>Евразийского экономического союза</w:t>
      </w:r>
      <w:r w:rsidRPr="00F91540">
        <w:rPr>
          <w:sz w:val="28"/>
          <w:szCs w:val="28"/>
        </w:rPr>
        <w:t xml:space="preserve"> в сопровождаемом и (или) несопровождаемом багаже проживающими вместе с указанными лицами членами их семей, если они также не проживают постоянно в </w:t>
      </w:r>
      <w:r w:rsidRPr="00F91540">
        <w:rPr>
          <w:b/>
          <w:sz w:val="28"/>
          <w:szCs w:val="28"/>
        </w:rPr>
        <w:t>Республике Казахстан</w:t>
      </w:r>
      <w:r w:rsidRPr="00F91540">
        <w:rPr>
          <w:sz w:val="28"/>
          <w:szCs w:val="28"/>
        </w:rPr>
        <w:t xml:space="preserve">, являющемся государством пребывания, и не являются гражданами </w:t>
      </w:r>
      <w:r w:rsidRPr="00F91540">
        <w:rPr>
          <w:b/>
          <w:sz w:val="28"/>
          <w:szCs w:val="28"/>
        </w:rPr>
        <w:t>Республики Казахстан</w:t>
      </w:r>
      <w:r w:rsidRPr="00F91540">
        <w:rPr>
          <w:sz w:val="28"/>
          <w:szCs w:val="28"/>
        </w:rPr>
        <w:t>,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6. Если международными договорами </w:t>
      </w:r>
      <w:r w:rsidRPr="00F91540">
        <w:rPr>
          <w:b/>
          <w:color w:val="FF0000"/>
          <w:sz w:val="28"/>
          <w:szCs w:val="28"/>
        </w:rPr>
        <w:t>Республики Казахстан</w:t>
      </w:r>
      <w:r w:rsidRPr="00F91540">
        <w:rPr>
          <w:color w:val="FF0000"/>
          <w:sz w:val="28"/>
          <w:szCs w:val="28"/>
        </w:rPr>
        <w:t xml:space="preserve"> </w:t>
      </w:r>
      <w:r w:rsidRPr="00F91540">
        <w:rPr>
          <w:sz w:val="28"/>
          <w:szCs w:val="28"/>
        </w:rPr>
        <w:t xml:space="preserve">и международными договорами </w:t>
      </w:r>
      <w:r w:rsidRPr="00F91540">
        <w:rPr>
          <w:bCs/>
          <w:sz w:val="28"/>
          <w:szCs w:val="28"/>
        </w:rPr>
        <w:t>между государствами-членами</w:t>
      </w:r>
      <w:r w:rsidRPr="00F91540">
        <w:rPr>
          <w:sz w:val="28"/>
          <w:szCs w:val="28"/>
        </w:rPr>
        <w:t xml:space="preserve"> </w:t>
      </w:r>
      <w:r w:rsidRPr="00F91540">
        <w:rPr>
          <w:b/>
          <w:sz w:val="28"/>
          <w:szCs w:val="28"/>
        </w:rPr>
        <w:t>Евразийского экономического союза</w:t>
      </w:r>
      <w:r w:rsidRPr="00F91540">
        <w:rPr>
          <w:sz w:val="28"/>
          <w:szCs w:val="28"/>
        </w:rPr>
        <w:t xml:space="preserve"> для физических лиц, указанных в настоящей статье, в том числе являющихся гражданами государства пребывания и (или) постоянно в нем проживающих, предусмотрен объем привилегий и иммунитетов в большем объеме, чем предусмотренный настоящей статьей, то таким лицам в отношении товаров, перемещаемых через таможенную границу </w:t>
      </w:r>
      <w:r w:rsidRPr="00F91540">
        <w:rPr>
          <w:b/>
          <w:sz w:val="28"/>
          <w:szCs w:val="28"/>
        </w:rPr>
        <w:t>Евразийского экономического союза</w:t>
      </w:r>
      <w:r w:rsidRPr="00F91540">
        <w:rPr>
          <w:sz w:val="28"/>
          <w:szCs w:val="28"/>
        </w:rPr>
        <w:t xml:space="preserve">, предоставляется объем привилегий и иммунитетов, предусмотренный такими международными договорами </w:t>
      </w:r>
      <w:r w:rsidRPr="00F91540">
        <w:rPr>
          <w:b/>
          <w:sz w:val="28"/>
          <w:szCs w:val="28"/>
        </w:rPr>
        <w:t>Республике Казахстан</w:t>
      </w:r>
      <w:r w:rsidRPr="00F91540">
        <w:rPr>
          <w:sz w:val="28"/>
          <w:szCs w:val="28"/>
        </w:rPr>
        <w:t xml:space="preserve"> </w:t>
      </w:r>
      <w:r w:rsidRPr="00F91540">
        <w:rPr>
          <w:sz w:val="28"/>
          <w:szCs w:val="28"/>
        </w:rPr>
        <w:lastRenderedPageBreak/>
        <w:t xml:space="preserve">и международными договорами </w:t>
      </w:r>
      <w:r w:rsidRPr="00F91540">
        <w:rPr>
          <w:bCs/>
          <w:sz w:val="28"/>
          <w:szCs w:val="28"/>
        </w:rPr>
        <w:t xml:space="preserve">между государствами-членами </w:t>
      </w:r>
      <w:r w:rsidRPr="00F91540">
        <w:rPr>
          <w:b/>
          <w:sz w:val="28"/>
          <w:szCs w:val="28"/>
        </w:rPr>
        <w:t>Евразийского экономического союза</w:t>
      </w:r>
      <w:r w:rsidRPr="00F91540">
        <w:rPr>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382. Условия перемещения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товаров членами административно-технического персонала дипломатических представительств, консульскими служащими консульских учреждений, работниками обслуживающего персонала консульских учреждений, а также членами их семей</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Члены административно-технического персонала дипломатических представительств и проживающие вместе с ними члены их семей, консульские служащие консульских учреждений, если они не проживают постоянно в </w:t>
      </w:r>
      <w:r w:rsidRPr="00F91540">
        <w:rPr>
          <w:rFonts w:ascii="Times New Roman" w:hAnsi="Times New Roman" w:cs="Times New Roman"/>
          <w:b/>
          <w:sz w:val="28"/>
          <w:szCs w:val="28"/>
        </w:rPr>
        <w:t>Республике Казахстан</w:t>
      </w:r>
      <w:r w:rsidRPr="00F91540">
        <w:rPr>
          <w:rFonts w:ascii="Times New Roman" w:hAnsi="Times New Roman" w:cs="Times New Roman"/>
          <w:sz w:val="28"/>
          <w:szCs w:val="28"/>
        </w:rPr>
        <w:t xml:space="preserve">, являющемся государством пребывания, и не являются гражданами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вправе:</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ввозить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для первоначального обзаведения с освобождением от уплаты таможенных пошлин, налогов:</w:t>
      </w:r>
    </w:p>
    <w:p w:rsidR="00016F50" w:rsidRPr="00F91540" w:rsidRDefault="00016F50" w:rsidP="00016F50">
      <w:pPr>
        <w:pStyle w:val="11"/>
        <w:tabs>
          <w:tab w:val="left" w:pos="0"/>
        </w:tabs>
        <w:spacing w:after="0" w:line="240" w:lineRule="auto"/>
        <w:ind w:firstLine="709"/>
        <w:jc w:val="both"/>
        <w:rPr>
          <w:sz w:val="28"/>
          <w:szCs w:val="28"/>
        </w:rPr>
      </w:pPr>
      <w:r w:rsidRPr="00F91540">
        <w:rPr>
          <w:sz w:val="28"/>
          <w:szCs w:val="28"/>
        </w:rPr>
        <w:t xml:space="preserve">транспортные средства для личного пользования на срок предоставления таким лицам привилегий в </w:t>
      </w:r>
      <w:r w:rsidRPr="00F91540">
        <w:rPr>
          <w:b/>
          <w:sz w:val="28"/>
          <w:szCs w:val="28"/>
        </w:rPr>
        <w:t>Республике Казахстан</w:t>
      </w:r>
      <w:r w:rsidRPr="00F91540">
        <w:rPr>
          <w:sz w:val="28"/>
          <w:szCs w:val="28"/>
        </w:rPr>
        <w:t xml:space="preserve">, подтверждаемый в соответствии с законодательством </w:t>
      </w:r>
      <w:r w:rsidRPr="00F91540">
        <w:rPr>
          <w:b/>
          <w:sz w:val="28"/>
          <w:szCs w:val="28"/>
        </w:rPr>
        <w:t>Республики Казахстан</w:t>
      </w:r>
      <w:r w:rsidRPr="00F91540">
        <w:rPr>
          <w:sz w:val="28"/>
          <w:szCs w:val="28"/>
        </w:rPr>
        <w:t xml:space="preserve">; </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иные товары для личного пользования;</w:t>
      </w:r>
    </w:p>
    <w:p w:rsidR="00016F50" w:rsidRPr="00F91540" w:rsidRDefault="00016F50" w:rsidP="00016F50">
      <w:pPr>
        <w:pStyle w:val="11"/>
        <w:tabs>
          <w:tab w:val="left" w:pos="0"/>
        </w:tabs>
        <w:spacing w:after="0" w:line="240" w:lineRule="auto"/>
        <w:ind w:firstLine="709"/>
        <w:jc w:val="both"/>
        <w:rPr>
          <w:sz w:val="28"/>
          <w:szCs w:val="28"/>
        </w:rPr>
      </w:pPr>
      <w:r w:rsidRPr="00F91540">
        <w:rPr>
          <w:sz w:val="28"/>
          <w:szCs w:val="28"/>
        </w:rPr>
        <w:t xml:space="preserve">2) вывозить с таможенной территории </w:t>
      </w:r>
      <w:r w:rsidRPr="00F91540">
        <w:rPr>
          <w:b/>
          <w:sz w:val="28"/>
          <w:szCs w:val="28"/>
        </w:rPr>
        <w:t>Евразийского экономического союза</w:t>
      </w:r>
      <w:r w:rsidRPr="00F91540">
        <w:rPr>
          <w:sz w:val="28"/>
          <w:szCs w:val="28"/>
        </w:rPr>
        <w:t xml:space="preserve"> товары для личного пользования без от уплаты таможенных пошлин.</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2. Проживающие вместе с консульскими служащими консульских учреждений, не проживающими постоянно в </w:t>
      </w:r>
      <w:r w:rsidRPr="00F91540">
        <w:rPr>
          <w:b/>
          <w:sz w:val="28"/>
          <w:szCs w:val="28"/>
        </w:rPr>
        <w:t>Республике Казахстан</w:t>
      </w:r>
      <w:r w:rsidRPr="00F91540">
        <w:rPr>
          <w:sz w:val="28"/>
          <w:szCs w:val="28"/>
        </w:rPr>
        <w:t xml:space="preserve">, являющемся государством пребывания, и не являющимися гражданами </w:t>
      </w:r>
      <w:r w:rsidRPr="00F91540">
        <w:rPr>
          <w:b/>
          <w:sz w:val="28"/>
          <w:szCs w:val="28"/>
        </w:rPr>
        <w:t>Республики Казахстан</w:t>
      </w:r>
      <w:r w:rsidRPr="00F91540">
        <w:rPr>
          <w:sz w:val="28"/>
          <w:szCs w:val="28"/>
        </w:rPr>
        <w:t xml:space="preserve">, члены их семей, если они также не проживают постоянно в </w:t>
      </w:r>
      <w:r w:rsidRPr="00F91540">
        <w:rPr>
          <w:b/>
          <w:sz w:val="28"/>
          <w:szCs w:val="28"/>
        </w:rPr>
        <w:t>Республике Казахстан</w:t>
      </w:r>
      <w:r w:rsidRPr="00F91540">
        <w:rPr>
          <w:sz w:val="28"/>
          <w:szCs w:val="28"/>
        </w:rPr>
        <w:t xml:space="preserve">, являющемся государством пребывания, и не являются гражданами </w:t>
      </w:r>
      <w:r w:rsidRPr="00F91540">
        <w:rPr>
          <w:b/>
          <w:sz w:val="28"/>
          <w:szCs w:val="28"/>
        </w:rPr>
        <w:t>Республики Казахстан</w:t>
      </w:r>
      <w:r w:rsidRPr="00F91540">
        <w:rPr>
          <w:sz w:val="28"/>
          <w:szCs w:val="28"/>
        </w:rPr>
        <w:t>, вправе:</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1) ввозить на таможенную территорию </w:t>
      </w:r>
      <w:r w:rsidRPr="00F91540">
        <w:rPr>
          <w:b/>
          <w:sz w:val="28"/>
          <w:szCs w:val="28"/>
        </w:rPr>
        <w:t>Евразийского экономического союза</w:t>
      </w:r>
      <w:r w:rsidRPr="00F91540">
        <w:rPr>
          <w:sz w:val="28"/>
          <w:szCs w:val="28"/>
        </w:rPr>
        <w:t xml:space="preserve"> для первоначального обзаведения с освобождением от уплаты таможенных пошлин, налогов:</w:t>
      </w:r>
    </w:p>
    <w:p w:rsidR="00016F50" w:rsidRPr="00F91540" w:rsidRDefault="00016F50" w:rsidP="00016F50">
      <w:pPr>
        <w:pStyle w:val="11"/>
        <w:tabs>
          <w:tab w:val="left" w:pos="0"/>
        </w:tabs>
        <w:spacing w:after="0" w:line="240" w:lineRule="auto"/>
        <w:ind w:firstLine="709"/>
        <w:jc w:val="both"/>
        <w:rPr>
          <w:sz w:val="28"/>
          <w:szCs w:val="28"/>
        </w:rPr>
      </w:pPr>
      <w:r w:rsidRPr="00F91540">
        <w:rPr>
          <w:sz w:val="28"/>
          <w:szCs w:val="28"/>
        </w:rPr>
        <w:t xml:space="preserve">транспортные средства для личного пользования на срок предоставления таким лицам привилегий в </w:t>
      </w:r>
      <w:r w:rsidRPr="00F91540">
        <w:rPr>
          <w:b/>
          <w:sz w:val="28"/>
          <w:szCs w:val="28"/>
        </w:rPr>
        <w:t>Республике Казахстан</w:t>
      </w:r>
      <w:r w:rsidRPr="00F91540">
        <w:rPr>
          <w:sz w:val="28"/>
          <w:szCs w:val="28"/>
        </w:rPr>
        <w:t xml:space="preserve">, подтверждаемый в соответствии с законодательством </w:t>
      </w:r>
      <w:r w:rsidRPr="00F91540">
        <w:rPr>
          <w:b/>
          <w:sz w:val="28"/>
          <w:szCs w:val="28"/>
        </w:rPr>
        <w:t>Республики Казахстан</w:t>
      </w:r>
      <w:r w:rsidRPr="00F91540">
        <w:rPr>
          <w:sz w:val="28"/>
          <w:szCs w:val="28"/>
        </w:rPr>
        <w:t xml:space="preserve">; </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иные товары для личного пользования;</w:t>
      </w:r>
    </w:p>
    <w:p w:rsidR="00016F50" w:rsidRPr="00F91540" w:rsidRDefault="00016F50" w:rsidP="00016F50">
      <w:pPr>
        <w:pStyle w:val="11"/>
        <w:tabs>
          <w:tab w:val="left" w:pos="0"/>
        </w:tabs>
        <w:spacing w:after="0" w:line="240" w:lineRule="auto"/>
        <w:ind w:firstLine="709"/>
        <w:jc w:val="both"/>
        <w:rPr>
          <w:sz w:val="28"/>
          <w:szCs w:val="28"/>
        </w:rPr>
      </w:pPr>
      <w:r w:rsidRPr="00F91540">
        <w:rPr>
          <w:sz w:val="28"/>
          <w:szCs w:val="28"/>
        </w:rPr>
        <w:t xml:space="preserve">2) вывозить с таможенной территории </w:t>
      </w:r>
      <w:r w:rsidRPr="00F91540">
        <w:rPr>
          <w:b/>
          <w:sz w:val="28"/>
          <w:szCs w:val="28"/>
        </w:rPr>
        <w:t>Евразийского экономического союза</w:t>
      </w:r>
      <w:r w:rsidRPr="00F91540">
        <w:rPr>
          <w:sz w:val="28"/>
          <w:szCs w:val="28"/>
        </w:rPr>
        <w:t xml:space="preserve"> товары для личного пользования без уплаты таможенных пошлин.</w:t>
      </w:r>
    </w:p>
    <w:p w:rsidR="00016F50" w:rsidRPr="00F91540" w:rsidRDefault="00016F50" w:rsidP="00016F50">
      <w:pPr>
        <w:pStyle w:val="11"/>
        <w:tabs>
          <w:tab w:val="left" w:pos="0"/>
        </w:tabs>
        <w:spacing w:after="0" w:line="240" w:lineRule="auto"/>
        <w:ind w:firstLine="709"/>
        <w:jc w:val="both"/>
        <w:rPr>
          <w:sz w:val="28"/>
          <w:szCs w:val="28"/>
        </w:rPr>
      </w:pPr>
      <w:r w:rsidRPr="00F91540">
        <w:rPr>
          <w:sz w:val="28"/>
          <w:szCs w:val="28"/>
        </w:rPr>
        <w:t xml:space="preserve">3. Работники обслуживающего персонала консульских учреждений, а также члены их семей, если они не проживают постоянно в </w:t>
      </w:r>
      <w:r w:rsidRPr="00F91540">
        <w:rPr>
          <w:b/>
          <w:sz w:val="28"/>
          <w:szCs w:val="28"/>
        </w:rPr>
        <w:t>Республике Казахстан</w:t>
      </w:r>
      <w:r w:rsidRPr="00F91540">
        <w:rPr>
          <w:sz w:val="28"/>
          <w:szCs w:val="28"/>
        </w:rPr>
        <w:t xml:space="preserve">, являющемся государством пребывания, вправе ввозить на таможенную территорию Евразийского экономического союза транспортные средства для личного пользования на срок предоставления таким лицам </w:t>
      </w:r>
      <w:r w:rsidRPr="00F91540">
        <w:rPr>
          <w:sz w:val="28"/>
          <w:szCs w:val="28"/>
        </w:rPr>
        <w:lastRenderedPageBreak/>
        <w:t xml:space="preserve">привилегий в </w:t>
      </w:r>
      <w:r w:rsidRPr="00F91540">
        <w:rPr>
          <w:b/>
          <w:sz w:val="28"/>
          <w:szCs w:val="28"/>
        </w:rPr>
        <w:t>Республике Казахстан</w:t>
      </w:r>
      <w:r w:rsidRPr="00F91540">
        <w:rPr>
          <w:sz w:val="28"/>
          <w:szCs w:val="28"/>
        </w:rPr>
        <w:t xml:space="preserve">, подтверждаемый в соответствии с законодательством </w:t>
      </w:r>
      <w:r w:rsidRPr="00F91540">
        <w:rPr>
          <w:b/>
          <w:sz w:val="28"/>
          <w:szCs w:val="28"/>
        </w:rPr>
        <w:t>Республики Казахстан</w:t>
      </w:r>
      <w:r w:rsidRPr="00F91540">
        <w:rPr>
          <w:sz w:val="28"/>
          <w:szCs w:val="28"/>
        </w:rPr>
        <w:t xml:space="preserve">, и иные товары для личного пользования с освобождением от уплаты таможенных пошлин, налогов, если это предусмотрено международными договорами </w:t>
      </w:r>
      <w:r w:rsidRPr="00F91540">
        <w:rPr>
          <w:b/>
          <w:sz w:val="28"/>
          <w:szCs w:val="28"/>
        </w:rPr>
        <w:t>Республики Казахстан</w:t>
      </w:r>
      <w:r w:rsidRPr="00F91540">
        <w:rPr>
          <w:sz w:val="28"/>
          <w:szCs w:val="28"/>
        </w:rPr>
        <w:t xml:space="preserve"> или международными договорами между государствами-членами </w:t>
      </w:r>
      <w:r w:rsidRPr="00F91540">
        <w:rPr>
          <w:b/>
          <w:sz w:val="28"/>
          <w:szCs w:val="28"/>
        </w:rPr>
        <w:t>Евразийского экономического союза</w:t>
      </w:r>
      <w:r w:rsidRPr="00F91540">
        <w:rPr>
          <w:sz w:val="28"/>
          <w:szCs w:val="28"/>
        </w:rPr>
        <w:t>.</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4. Если международными договорами </w:t>
      </w:r>
      <w:r w:rsidRPr="00F91540">
        <w:rPr>
          <w:b/>
          <w:color w:val="FF0000"/>
          <w:sz w:val="28"/>
          <w:szCs w:val="28"/>
        </w:rPr>
        <w:t>Республики Казахстан</w:t>
      </w:r>
      <w:r w:rsidRPr="00F91540">
        <w:rPr>
          <w:color w:val="FF0000"/>
          <w:sz w:val="28"/>
          <w:szCs w:val="28"/>
        </w:rPr>
        <w:t xml:space="preserve"> </w:t>
      </w:r>
      <w:r w:rsidRPr="00F91540">
        <w:rPr>
          <w:sz w:val="28"/>
          <w:szCs w:val="28"/>
        </w:rPr>
        <w:t xml:space="preserve">и международными договорами </w:t>
      </w:r>
      <w:r w:rsidRPr="00F91540">
        <w:rPr>
          <w:bCs/>
          <w:sz w:val="28"/>
          <w:szCs w:val="28"/>
        </w:rPr>
        <w:t>между государствами-членами</w:t>
      </w:r>
      <w:r w:rsidRPr="00F91540">
        <w:rPr>
          <w:sz w:val="28"/>
          <w:szCs w:val="28"/>
        </w:rPr>
        <w:t xml:space="preserve"> </w:t>
      </w:r>
      <w:r w:rsidRPr="00F91540">
        <w:rPr>
          <w:b/>
          <w:sz w:val="28"/>
          <w:szCs w:val="28"/>
        </w:rPr>
        <w:t>Евразийского экономического союза</w:t>
      </w:r>
      <w:r w:rsidRPr="00F91540">
        <w:rPr>
          <w:sz w:val="28"/>
          <w:szCs w:val="28"/>
        </w:rPr>
        <w:t xml:space="preserve"> для физических лиц, указанных в настоящей статье, в том числе являющихся гражданами </w:t>
      </w:r>
      <w:r w:rsidRPr="00F91540">
        <w:rPr>
          <w:b/>
          <w:sz w:val="28"/>
          <w:szCs w:val="28"/>
        </w:rPr>
        <w:t>Республики Казахстан</w:t>
      </w:r>
      <w:r w:rsidRPr="00F91540">
        <w:rPr>
          <w:sz w:val="28"/>
          <w:szCs w:val="28"/>
        </w:rPr>
        <w:t xml:space="preserve"> и (или) постоянно в нем проживающих, предусмотрен объем привилегий и иммунитетов в большем объеме, чем предусмотренный настоящей статьей, то таким лицам в отношении товаров, перемещаемых через таможенную границу </w:t>
      </w:r>
      <w:r w:rsidRPr="00F91540">
        <w:rPr>
          <w:b/>
          <w:sz w:val="28"/>
          <w:szCs w:val="28"/>
        </w:rPr>
        <w:t>Евразийского экономического союза</w:t>
      </w:r>
      <w:r w:rsidRPr="00F91540">
        <w:rPr>
          <w:sz w:val="28"/>
          <w:szCs w:val="28"/>
        </w:rPr>
        <w:t xml:space="preserve">, предоставляется объем привилегий и иммунитетов, предусмотренный такими международными договорами </w:t>
      </w:r>
      <w:r w:rsidRPr="00F91540">
        <w:rPr>
          <w:b/>
          <w:color w:val="FF0000"/>
          <w:sz w:val="28"/>
          <w:szCs w:val="28"/>
        </w:rPr>
        <w:t>Республики Казахстан</w:t>
      </w:r>
      <w:r w:rsidRPr="00F91540">
        <w:rPr>
          <w:sz w:val="28"/>
          <w:szCs w:val="28"/>
        </w:rPr>
        <w:t xml:space="preserve"> и международными договорами </w:t>
      </w:r>
      <w:r w:rsidRPr="00F91540">
        <w:rPr>
          <w:bCs/>
          <w:sz w:val="28"/>
          <w:szCs w:val="28"/>
        </w:rPr>
        <w:t xml:space="preserve">между государствами-членами </w:t>
      </w:r>
      <w:r w:rsidRPr="00F91540">
        <w:rPr>
          <w:b/>
          <w:sz w:val="28"/>
          <w:szCs w:val="28"/>
        </w:rPr>
        <w:t>Евразийского экономического союза</w:t>
      </w:r>
      <w:r w:rsidRPr="00F91540">
        <w:rPr>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383. Ввоз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товаров представителями и членами делегаций государств, не являющихся членами </w:t>
      </w:r>
      <w:r w:rsidRPr="00F91540">
        <w:rPr>
          <w:rFonts w:ascii="Times New Roman" w:hAnsi="Times New Roman" w:cs="Times New Roman"/>
          <w:b/>
          <w:sz w:val="28"/>
          <w:szCs w:val="28"/>
        </w:rPr>
        <w:t>Евразийского экономического союза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Товары для личного пользования, перемещаемые через таможенную границу </w:t>
      </w:r>
      <w:r w:rsidRPr="00F91540">
        <w:rPr>
          <w:b/>
          <w:sz w:val="28"/>
          <w:szCs w:val="28"/>
        </w:rPr>
        <w:t>Евразийского экономического союза</w:t>
      </w:r>
      <w:r w:rsidRPr="00F91540">
        <w:rPr>
          <w:sz w:val="28"/>
          <w:szCs w:val="28"/>
        </w:rPr>
        <w:t xml:space="preserve"> в сопровождаемом и (или) несопровождаемом багаже представителями государств, не являющихся членами </w:t>
      </w:r>
      <w:r w:rsidRPr="00F91540">
        <w:rPr>
          <w:b/>
          <w:sz w:val="28"/>
          <w:szCs w:val="28"/>
        </w:rPr>
        <w:t>Евразийского экономического союза</w:t>
      </w:r>
      <w:r w:rsidRPr="00F91540">
        <w:rPr>
          <w:sz w:val="28"/>
          <w:szCs w:val="28"/>
        </w:rPr>
        <w:t xml:space="preserve">, членами парламентских и правительственных делегаций таких государств, а исходя из принципа взаимности в отношении каждого отдельного государства-члена </w:t>
      </w:r>
      <w:r w:rsidRPr="00F91540">
        <w:rPr>
          <w:b/>
          <w:sz w:val="28"/>
          <w:szCs w:val="28"/>
        </w:rPr>
        <w:t>Евразийского экономического союза</w:t>
      </w:r>
      <w:r w:rsidRPr="00F91540">
        <w:rPr>
          <w:sz w:val="28"/>
          <w:szCs w:val="28"/>
        </w:rPr>
        <w:t xml:space="preserve"> представителями делегаций государств, не являющихся членами </w:t>
      </w:r>
      <w:r w:rsidRPr="00F91540">
        <w:rPr>
          <w:b/>
          <w:sz w:val="28"/>
          <w:szCs w:val="28"/>
        </w:rPr>
        <w:t>Евразийского экономического союза</w:t>
      </w:r>
      <w:r w:rsidRPr="00F91540">
        <w:rPr>
          <w:sz w:val="28"/>
          <w:szCs w:val="28"/>
        </w:rPr>
        <w:t xml:space="preserve">, которые приезжают на территории государств-членов </w:t>
      </w:r>
      <w:r w:rsidRPr="00F91540">
        <w:rPr>
          <w:b/>
          <w:sz w:val="28"/>
          <w:szCs w:val="28"/>
        </w:rPr>
        <w:t>Евразийского экономического союза</w:t>
      </w:r>
      <w:r w:rsidRPr="00F91540">
        <w:rPr>
          <w:sz w:val="28"/>
          <w:szCs w:val="28"/>
        </w:rPr>
        <w:t xml:space="preserve"> для участия в международных переговорах, международных конференциях и совещаниях или с другими официальными поручениями, а также членами их семей, сопровождающих указанных лиц,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Статья 384. Перемещение дипломатической почты и консульской вализы через таможенную границу</w:t>
      </w:r>
      <w:r w:rsidRPr="00F91540">
        <w:rPr>
          <w:rFonts w:ascii="Times New Roman" w:hAnsi="Times New Roman" w:cs="Times New Roman"/>
          <w:i/>
          <w:sz w:val="28"/>
          <w:szCs w:val="28"/>
        </w:rPr>
        <w:t xml:space="preserve"> </w:t>
      </w:r>
      <w:r w:rsidRPr="00F91540">
        <w:rPr>
          <w:rFonts w:ascii="Times New Roman" w:hAnsi="Times New Roman" w:cs="Times New Roman"/>
          <w:b/>
          <w:sz w:val="28"/>
          <w:szCs w:val="28"/>
        </w:rPr>
        <w:t>Евразийского экономического союза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1. Дипломатическая почта, перемещаемая через таможенную границу </w:t>
      </w:r>
      <w:r w:rsidRPr="00F91540">
        <w:rPr>
          <w:b/>
          <w:sz w:val="28"/>
          <w:szCs w:val="28"/>
        </w:rPr>
        <w:t>Евразийского экономического союза</w:t>
      </w:r>
      <w:r w:rsidRPr="00F91540">
        <w:rPr>
          <w:sz w:val="28"/>
          <w:szCs w:val="28"/>
        </w:rPr>
        <w:t>, не подлежит вскрытию и задержанию.</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2. Консульская вализа, перемещаемая через таможенную границу </w:t>
      </w:r>
      <w:r w:rsidRPr="00F91540">
        <w:rPr>
          <w:b/>
          <w:sz w:val="28"/>
          <w:szCs w:val="28"/>
        </w:rPr>
        <w:t>Евразийского экономического союза</w:t>
      </w:r>
      <w:r w:rsidRPr="00F91540">
        <w:rPr>
          <w:sz w:val="28"/>
          <w:szCs w:val="28"/>
        </w:rPr>
        <w:t>, не подлежит вскрытию и задержанию.</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При наличии серьезных оснований предполагать, что в консульской вализе содержатся корреспонденция, документы и (или) товары, не предназначенные исключительно для официального пользования, таможенный орган вправе потребовать вскрытия консульской вализы уполномоченными лицами представляемого государства в присутствии должностного лица таможенного органа. В случае отказа от вскрытия консульская вализа возвращается в место отправления.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Все места, составляющие дипломатическую почту и консульскую вализу, должны иметь видимые внешние знаки, указывающие на характер этих мест.</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4. Дипломатическая почта может содержать только дипломатические документы и товары, предназначенные исключительно для официального пользования, а консульская вализа – только официальную корреспонденцию, документы и товары, предназначенные исключительно для официального пользования.</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5. Дипломатическая почта и консульская вализа перемещаются через таможенную границу Евразийского экономического союза дипломатическими и консульскими курьерами. Дипломатическая почта и консульская вализа могут быть также вверены дипломатическим или консульским курьерам, назначенным для перевозки только данной дипломатической почты или консульской вализы, либо командиру экипажа гражданского воздушного судна.</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Указанные дипломатические и консульские курьеры должны быть снабжены курьерским листом либо иным заменяющим его официальным документом, в котором указываются их статус и количество мест, составляющих дипломатическую почту и консульскую вализу. Курьерский лист либо иной заменяющий его официальный документ подписывается и скрепляется печатью учреждения, отправляющего дипломатическую почту и консульскую вализу.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Дипломатическая почта и консульская вализа, вверенные командиру экипажа гражданского воздушного судна, должны сопровождаться официальным документом, в котором указывается количество мест, составляющих дипломатическую почту и консульскую вализу.</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6. Дипломатические и консульские курьеры могут перемещать через таможенную границу </w:t>
      </w:r>
      <w:r w:rsidRPr="00F91540">
        <w:rPr>
          <w:b/>
          <w:sz w:val="28"/>
          <w:szCs w:val="28"/>
        </w:rPr>
        <w:t>Евразийского экономического союза</w:t>
      </w:r>
      <w:r w:rsidRPr="00F91540">
        <w:rPr>
          <w:sz w:val="28"/>
          <w:szCs w:val="28"/>
        </w:rPr>
        <w:t xml:space="preserve"> товары для личного пользования исходя из принципа взаимности в отношении каждого отдельного государства с освобождением от таможенного досмотра и без уплаты </w:t>
      </w:r>
      <w:r w:rsidRPr="00F91540">
        <w:rPr>
          <w:sz w:val="28"/>
          <w:szCs w:val="28"/>
        </w:rPr>
        <w:lastRenderedPageBreak/>
        <w:t>таможенных пошлин, налогов</w:t>
      </w:r>
      <w:r w:rsidRPr="00F91540">
        <w:rPr>
          <w:b/>
          <w:sz w:val="28"/>
          <w:szCs w:val="28"/>
        </w:rPr>
        <w:t xml:space="preserve"> </w:t>
      </w:r>
      <w:r w:rsidRPr="00F91540">
        <w:rPr>
          <w:sz w:val="28"/>
          <w:szCs w:val="28"/>
        </w:rPr>
        <w:t xml:space="preserve">в соответствии с законодательством </w:t>
      </w:r>
      <w:r w:rsidRPr="00F91540">
        <w:rPr>
          <w:b/>
          <w:sz w:val="28"/>
          <w:szCs w:val="28"/>
        </w:rPr>
        <w:t>Республики Казахстан</w:t>
      </w:r>
      <w:r w:rsidRPr="00F91540">
        <w:rPr>
          <w:sz w:val="28"/>
          <w:szCs w:val="28"/>
        </w:rPr>
        <w:t xml:space="preserve">. </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7. Дипломатическая почта и консульская вализа перемещаются через таможенную границу </w:t>
      </w:r>
      <w:r w:rsidRPr="00F91540">
        <w:rPr>
          <w:b/>
          <w:sz w:val="28"/>
          <w:szCs w:val="28"/>
        </w:rPr>
        <w:t>Евразийского экономического союза</w:t>
      </w:r>
      <w:r w:rsidRPr="00F91540">
        <w:rPr>
          <w:sz w:val="28"/>
          <w:szCs w:val="28"/>
        </w:rPr>
        <w:t xml:space="preserve"> с разрешения таможенного органа без таможенного декларирования и помещения под таможенные процедуры.</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Для получения разрешения таможенного органа на перемещение через таможенную границу </w:t>
      </w:r>
      <w:r w:rsidRPr="00F91540">
        <w:rPr>
          <w:b/>
          <w:sz w:val="28"/>
          <w:szCs w:val="28"/>
        </w:rPr>
        <w:t>Евразийского экономического союза</w:t>
      </w:r>
      <w:r w:rsidRPr="00F91540">
        <w:rPr>
          <w:sz w:val="28"/>
          <w:szCs w:val="28"/>
        </w:rPr>
        <w:t xml:space="preserve"> дипломатической почты и консульской вализы таможенному органу представляются документы, предусмотренные пунктом 5 настоящей статьи.</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Разрешение таможенного органа на перемещение через таможенную границу </w:t>
      </w:r>
      <w:r w:rsidRPr="00F91540">
        <w:rPr>
          <w:b/>
          <w:sz w:val="28"/>
          <w:szCs w:val="28"/>
        </w:rPr>
        <w:t>Евразийского экономического союза</w:t>
      </w:r>
      <w:r w:rsidRPr="00F91540">
        <w:rPr>
          <w:sz w:val="28"/>
          <w:szCs w:val="28"/>
        </w:rPr>
        <w:t xml:space="preserve"> дипломатической почты и консульской вализы оформляется путем проставления соответствующих отметок таможенного органа на документах, предусмотренных пунктом 5 настоящей статьи.</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Глава 45. Особенности порядка и условий перемещения через таможенную границу </w:t>
      </w:r>
      <w:r w:rsidRPr="00F91540">
        <w:rPr>
          <w:b/>
          <w:sz w:val="28"/>
          <w:szCs w:val="28"/>
        </w:rPr>
        <w:t>Евразийского экономического союза</w:t>
      </w:r>
      <w:r w:rsidRPr="00F91540">
        <w:rPr>
          <w:sz w:val="28"/>
          <w:szCs w:val="28"/>
        </w:rPr>
        <w:t xml:space="preserve"> товаров, перевозимых с одной части таможенной территории </w:t>
      </w:r>
      <w:r w:rsidRPr="00F91540">
        <w:rPr>
          <w:b/>
          <w:sz w:val="28"/>
          <w:szCs w:val="28"/>
        </w:rPr>
        <w:t xml:space="preserve">Евразийского экономического союза </w:t>
      </w:r>
      <w:r w:rsidRPr="00F91540">
        <w:rPr>
          <w:sz w:val="28"/>
          <w:szCs w:val="28"/>
        </w:rPr>
        <w:t xml:space="preserve">на другую часть таможенной территории </w:t>
      </w:r>
      <w:r w:rsidRPr="00F91540">
        <w:rPr>
          <w:b/>
          <w:sz w:val="28"/>
          <w:szCs w:val="28"/>
        </w:rPr>
        <w:t>Евразийского экономического союза</w:t>
      </w:r>
      <w:r w:rsidRPr="00F91540">
        <w:rPr>
          <w:sz w:val="28"/>
          <w:szCs w:val="28"/>
        </w:rPr>
        <w:t xml:space="preserve"> через территории государств, не являющихся членами </w:t>
      </w:r>
      <w:r w:rsidRPr="00F91540">
        <w:rPr>
          <w:b/>
          <w:sz w:val="28"/>
          <w:szCs w:val="28"/>
        </w:rPr>
        <w:t>Евразийского экономического союза</w:t>
      </w:r>
      <w:r w:rsidRPr="00F91540">
        <w:rPr>
          <w:sz w:val="28"/>
          <w:szCs w:val="28"/>
        </w:rPr>
        <w:t>, и (или) морем</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Статья 385. Общие положения о перемещении через таможенную границу </w:t>
      </w:r>
      <w:r w:rsidRPr="00F91540">
        <w:rPr>
          <w:b/>
          <w:sz w:val="28"/>
          <w:szCs w:val="28"/>
        </w:rPr>
        <w:t>Евразийского экономического союза</w:t>
      </w:r>
      <w:r w:rsidRPr="00F91540">
        <w:rPr>
          <w:sz w:val="28"/>
          <w:szCs w:val="28"/>
        </w:rPr>
        <w:t xml:space="preserve"> товаров, перевозимых с одной части таможенной территории </w:t>
      </w:r>
      <w:r w:rsidRPr="00F91540">
        <w:rPr>
          <w:b/>
          <w:sz w:val="28"/>
          <w:szCs w:val="28"/>
        </w:rPr>
        <w:t xml:space="preserve">Евразийского экономического союза </w:t>
      </w:r>
      <w:r w:rsidRPr="00F91540">
        <w:rPr>
          <w:sz w:val="28"/>
          <w:szCs w:val="28"/>
        </w:rPr>
        <w:t xml:space="preserve">на другую часть таможенной территории </w:t>
      </w:r>
      <w:r w:rsidRPr="00F91540">
        <w:rPr>
          <w:b/>
          <w:sz w:val="28"/>
          <w:szCs w:val="28"/>
        </w:rPr>
        <w:t xml:space="preserve">Евразийского экономического союза </w:t>
      </w:r>
      <w:r w:rsidRPr="00F91540">
        <w:rPr>
          <w:sz w:val="28"/>
          <w:szCs w:val="28"/>
        </w:rPr>
        <w:t xml:space="preserve">через территории государств, не являющихся членами </w:t>
      </w:r>
      <w:r w:rsidRPr="00F91540">
        <w:rPr>
          <w:b/>
          <w:sz w:val="28"/>
          <w:szCs w:val="28"/>
        </w:rPr>
        <w:t>Евразийского экономического союза,</w:t>
      </w:r>
      <w:r w:rsidRPr="00F91540">
        <w:rPr>
          <w:sz w:val="28"/>
          <w:szCs w:val="28"/>
        </w:rPr>
        <w:t xml:space="preserve"> и (или) морем </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1. Настоящей главой определены особенности порядка и условий перемещения через таможенную границу </w:t>
      </w:r>
      <w:r w:rsidRPr="00F91540">
        <w:rPr>
          <w:b/>
          <w:sz w:val="28"/>
          <w:szCs w:val="28"/>
        </w:rPr>
        <w:t>Евразийского экономического союза</w:t>
      </w:r>
      <w:r w:rsidRPr="00F91540">
        <w:rPr>
          <w:sz w:val="28"/>
          <w:szCs w:val="28"/>
        </w:rPr>
        <w:t xml:space="preserve"> товаров </w:t>
      </w:r>
      <w:r w:rsidRPr="00F91540">
        <w:rPr>
          <w:b/>
          <w:sz w:val="28"/>
          <w:szCs w:val="28"/>
        </w:rPr>
        <w:t>Евразийского экономического союза</w:t>
      </w:r>
      <w:r w:rsidRPr="00F91540">
        <w:rPr>
          <w:sz w:val="28"/>
          <w:szCs w:val="28"/>
        </w:rPr>
        <w:t xml:space="preserve">, в том числе пересылаемых в почтовых отправлениях, и иностранных товаров, указанных в пункте 4 настоящей статьи, которые перевозятся с одной части таможенной территории </w:t>
      </w:r>
      <w:r w:rsidRPr="00F91540">
        <w:rPr>
          <w:b/>
          <w:sz w:val="28"/>
          <w:szCs w:val="28"/>
        </w:rPr>
        <w:t xml:space="preserve">Евразийского экономического союза </w:t>
      </w:r>
      <w:r w:rsidRPr="00F91540">
        <w:rPr>
          <w:sz w:val="28"/>
          <w:szCs w:val="28"/>
        </w:rPr>
        <w:t xml:space="preserve">на другую часть таможенной территории </w:t>
      </w:r>
      <w:r w:rsidRPr="00F91540">
        <w:rPr>
          <w:b/>
          <w:sz w:val="28"/>
          <w:szCs w:val="28"/>
        </w:rPr>
        <w:t xml:space="preserve">Евразийского экономического союза </w:t>
      </w:r>
      <w:r w:rsidRPr="00F91540">
        <w:rPr>
          <w:sz w:val="28"/>
          <w:szCs w:val="28"/>
        </w:rPr>
        <w:t xml:space="preserve">через территории государств, не являющихся членами </w:t>
      </w:r>
      <w:r w:rsidRPr="00F91540">
        <w:rPr>
          <w:b/>
          <w:sz w:val="28"/>
          <w:szCs w:val="28"/>
        </w:rPr>
        <w:t>Евразийского экономического союза</w:t>
      </w:r>
      <w:r w:rsidRPr="00F91540">
        <w:rPr>
          <w:sz w:val="28"/>
          <w:szCs w:val="28"/>
        </w:rPr>
        <w:t xml:space="preserve">, и (или) морем, за исключением товаров для личного пользования, перемещаемых через таможенную границу </w:t>
      </w:r>
      <w:r w:rsidRPr="00F91540">
        <w:rPr>
          <w:b/>
          <w:sz w:val="28"/>
          <w:szCs w:val="28"/>
        </w:rPr>
        <w:t xml:space="preserve">Евразийского экономического союза </w:t>
      </w:r>
      <w:r w:rsidRPr="00F91540">
        <w:rPr>
          <w:sz w:val="28"/>
          <w:szCs w:val="28"/>
        </w:rPr>
        <w:t xml:space="preserve">физическими лицами, а также товаров, перемещаемых трубопроводным транспортом и по линиям электропередачи. </w:t>
      </w:r>
    </w:p>
    <w:p w:rsidR="00016F50" w:rsidRPr="00F91540" w:rsidRDefault="00016F50" w:rsidP="00016F50">
      <w:pPr>
        <w:pStyle w:val="11"/>
        <w:spacing w:after="0" w:line="240" w:lineRule="auto"/>
        <w:ind w:firstLine="709"/>
        <w:jc w:val="both"/>
        <w:rPr>
          <w:sz w:val="28"/>
          <w:szCs w:val="28"/>
        </w:rPr>
      </w:pPr>
      <w:r w:rsidRPr="00F91540">
        <w:rPr>
          <w:sz w:val="28"/>
          <w:szCs w:val="28"/>
        </w:rPr>
        <w:lastRenderedPageBreak/>
        <w:t xml:space="preserve">2. Прибытие товаров, указанных в пункте 1 настоящей статьи, на таможенную территорию </w:t>
      </w:r>
      <w:r w:rsidRPr="00F91540">
        <w:rPr>
          <w:b/>
          <w:sz w:val="28"/>
          <w:szCs w:val="28"/>
        </w:rPr>
        <w:t>Евразийского экономического союза</w:t>
      </w:r>
      <w:r w:rsidRPr="00F91540">
        <w:rPr>
          <w:sz w:val="28"/>
          <w:szCs w:val="28"/>
        </w:rPr>
        <w:t xml:space="preserve"> и убытие таких товаров с таможенной территории </w:t>
      </w:r>
      <w:r w:rsidRPr="00F91540">
        <w:rPr>
          <w:b/>
          <w:sz w:val="28"/>
          <w:szCs w:val="28"/>
        </w:rPr>
        <w:t>Евразийского экономического союза</w:t>
      </w:r>
      <w:r w:rsidRPr="00F91540">
        <w:rPr>
          <w:sz w:val="28"/>
          <w:szCs w:val="28"/>
        </w:rPr>
        <w:t xml:space="preserve"> осуществляются в соответствии с главами 15 и 16 настоящего Кодекса с учетом особенностей, предусмотренных настоящей главой.</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Товары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для их перевозки (транспортировки) с одной части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на другую часть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через территории государств,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(или) морем подлежат помещению под таможенную процедуру таможенного транзита, за исключением перевозки (транспортировки) таких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случаях, предусмотренных пунктом 5 настоящей статьи.</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4. Иностранные товары, помещенные под таможенную процедуру переработки на таможенной территории, таможенную процедуру переработки для внутреннего потребления, таможенную процедуру временного ввоза (допуска), а также иностранные товары, полученные (образовавшиеся) в результате операций по переработке на таможенной территории </w:t>
      </w:r>
      <w:r w:rsidRPr="00F91540">
        <w:rPr>
          <w:b/>
          <w:sz w:val="28"/>
          <w:szCs w:val="28"/>
        </w:rPr>
        <w:t>Евразийского экономического союза</w:t>
      </w:r>
      <w:r w:rsidRPr="00F91540">
        <w:rPr>
          <w:sz w:val="28"/>
          <w:szCs w:val="28"/>
        </w:rPr>
        <w:t xml:space="preserve"> или в результате операций по переработке для внутреннего потребления (продукты переработки, отходы и остатки), для их перевозки (транспортировки) с одной части таможенной территории </w:t>
      </w:r>
      <w:r w:rsidRPr="00F91540">
        <w:rPr>
          <w:b/>
          <w:sz w:val="28"/>
          <w:szCs w:val="28"/>
        </w:rPr>
        <w:t>Евразийского экономического союза</w:t>
      </w:r>
      <w:r w:rsidRPr="00F91540">
        <w:rPr>
          <w:sz w:val="28"/>
          <w:szCs w:val="28"/>
        </w:rPr>
        <w:t xml:space="preserve"> на другую часть таможенной территории </w:t>
      </w:r>
      <w:r w:rsidRPr="00F91540">
        <w:rPr>
          <w:b/>
          <w:sz w:val="28"/>
          <w:szCs w:val="28"/>
        </w:rPr>
        <w:t xml:space="preserve">Евразийского экономического союза </w:t>
      </w:r>
      <w:r w:rsidRPr="00F91540">
        <w:rPr>
          <w:sz w:val="28"/>
          <w:szCs w:val="28"/>
        </w:rPr>
        <w:t xml:space="preserve">через территории государств, не являющихся членами </w:t>
      </w:r>
      <w:r w:rsidRPr="00F91540">
        <w:rPr>
          <w:b/>
          <w:sz w:val="28"/>
          <w:szCs w:val="28"/>
        </w:rPr>
        <w:t>Евразийского экономического союза</w:t>
      </w:r>
      <w:r w:rsidRPr="00F91540">
        <w:rPr>
          <w:sz w:val="28"/>
          <w:szCs w:val="28"/>
        </w:rPr>
        <w:t>, и (или) морем подлежат помещению под таможенную процедуру таможенного транзита, за исключением перевозки (транспортировки) таких иностранных товаров в случаях, предусмотренных подпунктом 1</w:t>
      </w:r>
      <w:r w:rsidRPr="00F91540">
        <w:rPr>
          <w:color w:val="FF0000"/>
          <w:sz w:val="28"/>
          <w:szCs w:val="28"/>
        </w:rPr>
        <w:t>)</w:t>
      </w:r>
      <w:r w:rsidRPr="00F91540">
        <w:rPr>
          <w:sz w:val="28"/>
          <w:szCs w:val="28"/>
        </w:rPr>
        <w:t xml:space="preserve"> пункта 5 настоящей статьи.</w:t>
      </w:r>
    </w:p>
    <w:p w:rsidR="00016F50" w:rsidRPr="00F91540" w:rsidRDefault="00016F50" w:rsidP="00016F50">
      <w:pPr>
        <w:pStyle w:val="11"/>
        <w:spacing w:after="0" w:line="240" w:lineRule="auto"/>
        <w:ind w:firstLine="709"/>
        <w:jc w:val="both"/>
        <w:rPr>
          <w:sz w:val="28"/>
          <w:szCs w:val="28"/>
        </w:rPr>
      </w:pPr>
      <w:r w:rsidRPr="00F91540">
        <w:rPr>
          <w:sz w:val="28"/>
          <w:szCs w:val="28"/>
        </w:rPr>
        <w:t>Положения настоящего пункта не распространяются на транспортные средства, помещенные под таможенную процедуру временного ввоза (допуска), используемые в качестве транспортных средств международной перевозки.</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5. Не подлежат помещению под таможенную процедуру таможенного транзита для перевозки (транспортировки) с одной части таможенной территории </w:t>
      </w:r>
      <w:r w:rsidRPr="00F91540">
        <w:rPr>
          <w:b/>
          <w:sz w:val="28"/>
          <w:szCs w:val="28"/>
        </w:rPr>
        <w:t>Евразийского экономического союза</w:t>
      </w:r>
      <w:r w:rsidRPr="00F91540">
        <w:rPr>
          <w:sz w:val="28"/>
          <w:szCs w:val="28"/>
        </w:rPr>
        <w:t xml:space="preserve"> на другую часть таможенной территории </w:t>
      </w:r>
      <w:r w:rsidRPr="00F91540">
        <w:rPr>
          <w:b/>
          <w:sz w:val="28"/>
          <w:szCs w:val="28"/>
        </w:rPr>
        <w:t>Евразийского экономического союза</w:t>
      </w:r>
      <w:r w:rsidRPr="00F91540">
        <w:rPr>
          <w:sz w:val="28"/>
          <w:szCs w:val="28"/>
        </w:rPr>
        <w:t xml:space="preserve"> через территории государств, не являющихся членами </w:t>
      </w:r>
      <w:r w:rsidRPr="00F91540">
        <w:rPr>
          <w:b/>
          <w:sz w:val="28"/>
          <w:szCs w:val="28"/>
        </w:rPr>
        <w:t>Евразийского экономического союза</w:t>
      </w:r>
      <w:r w:rsidRPr="00F91540">
        <w:rPr>
          <w:sz w:val="28"/>
          <w:szCs w:val="28"/>
        </w:rPr>
        <w:t>, и (или) морем:</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1) товары </w:t>
      </w:r>
      <w:r w:rsidRPr="00F91540">
        <w:rPr>
          <w:b/>
          <w:sz w:val="28"/>
          <w:szCs w:val="28"/>
        </w:rPr>
        <w:t>Евразийского экономического союза</w:t>
      </w:r>
      <w:r w:rsidRPr="00F91540">
        <w:rPr>
          <w:sz w:val="28"/>
          <w:szCs w:val="28"/>
        </w:rPr>
        <w:t xml:space="preserve"> и указанные в пункте 4 настоящей статьи иностранные товары, перевозимые воздушным или водным транспортом без совершения соответственно посадки воздушного судна на территории государства, не являющегося членом </w:t>
      </w:r>
      <w:r w:rsidRPr="00F91540">
        <w:rPr>
          <w:b/>
          <w:sz w:val="28"/>
          <w:szCs w:val="28"/>
        </w:rPr>
        <w:t>Евразийского экономического союза</w:t>
      </w:r>
      <w:r w:rsidRPr="00F91540">
        <w:rPr>
          <w:sz w:val="28"/>
          <w:szCs w:val="28"/>
        </w:rPr>
        <w:t xml:space="preserve">, либо захода водного судна в порты государств, не являющихся членами </w:t>
      </w:r>
      <w:r w:rsidRPr="00F91540">
        <w:rPr>
          <w:b/>
          <w:sz w:val="28"/>
          <w:szCs w:val="28"/>
        </w:rPr>
        <w:t>Евразийского экономического союза</w:t>
      </w:r>
      <w:r w:rsidRPr="00F91540">
        <w:rPr>
          <w:sz w:val="28"/>
          <w:szCs w:val="28"/>
        </w:rPr>
        <w:t xml:space="preserve"> (далее в настоящей главе – товары </w:t>
      </w:r>
      <w:r w:rsidRPr="00F91540">
        <w:rPr>
          <w:b/>
          <w:sz w:val="28"/>
          <w:szCs w:val="28"/>
        </w:rPr>
        <w:t>Евразийского экономического союза</w:t>
      </w:r>
      <w:r w:rsidRPr="00F91540">
        <w:rPr>
          <w:sz w:val="28"/>
          <w:szCs w:val="28"/>
        </w:rPr>
        <w:t xml:space="preserve"> и иностранные товары, перевозимые воздушным или водным транспортом без совершения посадки </w:t>
      </w:r>
      <w:r w:rsidRPr="00F91540">
        <w:rPr>
          <w:sz w:val="28"/>
          <w:szCs w:val="28"/>
        </w:rPr>
        <w:lastRenderedPageBreak/>
        <w:t xml:space="preserve">воздушного судна на территории государства, не являющегося членом </w:t>
      </w:r>
      <w:r w:rsidRPr="00F91540">
        <w:rPr>
          <w:b/>
          <w:sz w:val="28"/>
          <w:szCs w:val="28"/>
        </w:rPr>
        <w:t>Евразийского экономического союза</w:t>
      </w:r>
      <w:r w:rsidRPr="00F91540">
        <w:rPr>
          <w:sz w:val="28"/>
          <w:szCs w:val="28"/>
        </w:rPr>
        <w:t>, либо захода водного судна в порт такого государства);</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2) товары </w:t>
      </w:r>
      <w:r w:rsidRPr="00F91540">
        <w:rPr>
          <w:b/>
          <w:sz w:val="28"/>
          <w:szCs w:val="28"/>
        </w:rPr>
        <w:t>Евразийского экономического союза</w:t>
      </w:r>
      <w:r w:rsidRPr="00F91540">
        <w:rPr>
          <w:sz w:val="28"/>
          <w:szCs w:val="28"/>
        </w:rPr>
        <w:t xml:space="preserve">, помещенные под таможенную процедуру экспорта, которые для доставки в место убытия подлежат перевозке (транспортировке) с одной части таможенной территории </w:t>
      </w:r>
      <w:r w:rsidRPr="00F91540">
        <w:rPr>
          <w:b/>
          <w:sz w:val="28"/>
          <w:szCs w:val="28"/>
        </w:rPr>
        <w:t>Евразийского экономического союза</w:t>
      </w:r>
      <w:r w:rsidRPr="00F91540">
        <w:rPr>
          <w:sz w:val="28"/>
          <w:szCs w:val="28"/>
        </w:rPr>
        <w:t xml:space="preserve"> на другую часть таможенной территории </w:t>
      </w:r>
      <w:r w:rsidRPr="00F91540">
        <w:rPr>
          <w:b/>
          <w:sz w:val="28"/>
          <w:szCs w:val="28"/>
        </w:rPr>
        <w:t>Евразийского экономического союза</w:t>
      </w:r>
      <w:r w:rsidRPr="00F91540">
        <w:rPr>
          <w:sz w:val="28"/>
          <w:szCs w:val="28"/>
        </w:rPr>
        <w:t xml:space="preserve"> через территории государств, не являющихся членами </w:t>
      </w:r>
      <w:r w:rsidRPr="00F91540">
        <w:rPr>
          <w:b/>
          <w:sz w:val="28"/>
          <w:szCs w:val="28"/>
        </w:rPr>
        <w:t>Евразийского экономического союза</w:t>
      </w:r>
      <w:r w:rsidRPr="00F91540">
        <w:rPr>
          <w:sz w:val="28"/>
          <w:szCs w:val="28"/>
        </w:rPr>
        <w:t xml:space="preserve">, и (или) морем, перевозимые (транспортируемые) любым видом транспорта. </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3) товары </w:t>
      </w:r>
      <w:r w:rsidRPr="00F91540">
        <w:rPr>
          <w:b/>
          <w:color w:val="FF0000"/>
          <w:sz w:val="28"/>
          <w:szCs w:val="28"/>
        </w:rPr>
        <w:t>Евразийского экономического союза</w:t>
      </w:r>
      <w:r w:rsidRPr="00F91540">
        <w:rPr>
          <w:sz w:val="28"/>
          <w:szCs w:val="28"/>
        </w:rPr>
        <w:t xml:space="preserve">, перевозимые воздушным или водным транспортом, в целях строительства (создания, сооружения), обеспечения функционирования (эксплуатации, использования) и жизнедеятельности на искусственных островах, установках, сооружениях, находящихся за пределами территорий государств-членов </w:t>
      </w:r>
      <w:r w:rsidRPr="00F91540">
        <w:rPr>
          <w:b/>
          <w:sz w:val="28"/>
          <w:szCs w:val="28"/>
        </w:rPr>
        <w:t>Евразийского экономического союза</w:t>
      </w:r>
      <w:r w:rsidRPr="00F91540">
        <w:rPr>
          <w:sz w:val="28"/>
          <w:szCs w:val="28"/>
        </w:rPr>
        <w:t xml:space="preserve">, в отношении которых государства-члены </w:t>
      </w:r>
      <w:r w:rsidRPr="00F91540">
        <w:rPr>
          <w:b/>
          <w:sz w:val="28"/>
          <w:szCs w:val="28"/>
        </w:rPr>
        <w:t>Евразийского экономического союза</w:t>
      </w:r>
      <w:r w:rsidRPr="00F91540">
        <w:rPr>
          <w:sz w:val="28"/>
          <w:szCs w:val="28"/>
        </w:rPr>
        <w:t xml:space="preserve"> обладают исключительной юрисдикцией (далее в настоящей главе – объекты);</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4) товары </w:t>
      </w:r>
      <w:r w:rsidRPr="00F91540">
        <w:rPr>
          <w:b/>
          <w:sz w:val="28"/>
          <w:szCs w:val="28"/>
        </w:rPr>
        <w:t>Евразийского экономического союза</w:t>
      </w:r>
      <w:r w:rsidRPr="00F91540">
        <w:rPr>
          <w:sz w:val="28"/>
          <w:szCs w:val="28"/>
        </w:rPr>
        <w:t xml:space="preserve">, ранее ввезенные на объекты с остальной части таможенной территории </w:t>
      </w:r>
      <w:r w:rsidRPr="00F91540">
        <w:rPr>
          <w:b/>
          <w:sz w:val="28"/>
          <w:szCs w:val="28"/>
        </w:rPr>
        <w:t>Евразийского экономического союза</w:t>
      </w:r>
      <w:r w:rsidRPr="00F91540">
        <w:rPr>
          <w:sz w:val="28"/>
          <w:szCs w:val="28"/>
        </w:rPr>
        <w:t xml:space="preserve">, а также товары </w:t>
      </w:r>
      <w:r w:rsidRPr="00F91540">
        <w:rPr>
          <w:b/>
          <w:sz w:val="28"/>
          <w:szCs w:val="28"/>
        </w:rPr>
        <w:t>Евразийского экономического союза</w:t>
      </w:r>
      <w:r w:rsidRPr="00F91540">
        <w:rPr>
          <w:sz w:val="28"/>
          <w:szCs w:val="28"/>
        </w:rPr>
        <w:t>, добытые на объектах, расположенных на континентальном шельфе государств-членов</w:t>
      </w:r>
      <w:r w:rsidRPr="00F91540">
        <w:rPr>
          <w:b/>
          <w:sz w:val="28"/>
          <w:szCs w:val="28"/>
        </w:rPr>
        <w:t xml:space="preserve"> </w:t>
      </w:r>
      <w:r w:rsidRPr="00F91540">
        <w:rPr>
          <w:b/>
          <w:color w:val="FF0000"/>
          <w:sz w:val="28"/>
          <w:szCs w:val="28"/>
        </w:rPr>
        <w:t>Евразийского экономического союза</w:t>
      </w:r>
      <w:r w:rsidRPr="00F91540">
        <w:rPr>
          <w:sz w:val="28"/>
          <w:szCs w:val="28"/>
        </w:rPr>
        <w:t>, включая углеводородное сырье, и (или) продукты их переработки.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Не подлежат помещению под таможенную процедуру таможенного транзита для перевозки (транспортировки) с одной части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на территорию, в отношении которой государство-член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обладает суверенными правами и исключительной юрисдикцией, включая континентальный шельф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товары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перевозимые воздушным или водным транспортом, в целях строительства (создания, сооружения), обеспечения функционирования (эксплуатации, использования) и жизнедеятельности на объектах, а также в целях обеспечения нормальной эксплуатации и технического обслуживания воздушных и водных судов, осуществляющих перевозку физических лиц и товаров между территорией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объектами.</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7. В отношении товаров </w:t>
      </w:r>
      <w:r w:rsidRPr="00F91540">
        <w:rPr>
          <w:b/>
          <w:sz w:val="28"/>
          <w:szCs w:val="28"/>
        </w:rPr>
        <w:t>Евразийского экономического союза</w:t>
      </w:r>
      <w:r w:rsidRPr="00F91540">
        <w:rPr>
          <w:sz w:val="28"/>
          <w:szCs w:val="28"/>
        </w:rPr>
        <w:t>, указанных в подпункте 2</w:t>
      </w:r>
      <w:r w:rsidRPr="00F91540">
        <w:rPr>
          <w:color w:val="FF0000"/>
          <w:sz w:val="28"/>
          <w:szCs w:val="28"/>
        </w:rPr>
        <w:t>)</w:t>
      </w:r>
      <w:r w:rsidRPr="00F91540">
        <w:rPr>
          <w:sz w:val="28"/>
          <w:szCs w:val="28"/>
        </w:rPr>
        <w:t xml:space="preserve"> пункта 5 настоящей статьи, перевозимых в соответствии с подпунктом 1</w:t>
      </w:r>
      <w:r w:rsidRPr="00F91540">
        <w:rPr>
          <w:color w:val="FF0000"/>
          <w:sz w:val="28"/>
          <w:szCs w:val="28"/>
        </w:rPr>
        <w:t>)</w:t>
      </w:r>
      <w:r w:rsidRPr="00F91540">
        <w:rPr>
          <w:sz w:val="28"/>
          <w:szCs w:val="28"/>
        </w:rPr>
        <w:t xml:space="preserve"> пункта 5 настоящей статьи, применяются положения настоящей главы, регулирующие порядок и условия перемещения через таможенную границу </w:t>
      </w:r>
      <w:r w:rsidRPr="00F91540">
        <w:rPr>
          <w:b/>
          <w:sz w:val="28"/>
          <w:szCs w:val="28"/>
        </w:rPr>
        <w:t>Евразийского экономического союза</w:t>
      </w:r>
      <w:r w:rsidRPr="00F91540">
        <w:rPr>
          <w:sz w:val="28"/>
          <w:szCs w:val="28"/>
        </w:rPr>
        <w:t xml:space="preserve"> товаров </w:t>
      </w:r>
      <w:r w:rsidRPr="00F91540">
        <w:rPr>
          <w:b/>
          <w:sz w:val="28"/>
          <w:szCs w:val="28"/>
        </w:rPr>
        <w:t>Евразийского экономического союза</w:t>
      </w:r>
      <w:r w:rsidRPr="00F91540">
        <w:rPr>
          <w:sz w:val="28"/>
          <w:szCs w:val="28"/>
        </w:rPr>
        <w:t xml:space="preserve"> и иностранных товаров, перевозимых воздушным или </w:t>
      </w:r>
      <w:r w:rsidRPr="00F91540">
        <w:rPr>
          <w:sz w:val="28"/>
          <w:szCs w:val="28"/>
        </w:rPr>
        <w:lastRenderedPageBreak/>
        <w:t xml:space="preserve">водным транспортом без совершения посадки воздушного судна на территории государства, не являющегося членом </w:t>
      </w:r>
      <w:r w:rsidRPr="00F91540">
        <w:rPr>
          <w:b/>
          <w:sz w:val="28"/>
          <w:szCs w:val="28"/>
        </w:rPr>
        <w:t>Евразийского экономического союза</w:t>
      </w:r>
      <w:r w:rsidRPr="00F91540">
        <w:rPr>
          <w:sz w:val="28"/>
          <w:szCs w:val="28"/>
        </w:rPr>
        <w:t>, либо захода водного судна в порт такого государства.</w:t>
      </w:r>
    </w:p>
    <w:p w:rsidR="00016F50" w:rsidRPr="00F91540" w:rsidRDefault="00016F50" w:rsidP="00016F50">
      <w:pPr>
        <w:pStyle w:val="11"/>
        <w:spacing w:after="0" w:line="240" w:lineRule="auto"/>
        <w:ind w:firstLine="709"/>
        <w:jc w:val="both"/>
        <w:rPr>
          <w:sz w:val="28"/>
          <w:szCs w:val="28"/>
        </w:rPr>
      </w:pPr>
      <w:r w:rsidRPr="00F91540">
        <w:rPr>
          <w:sz w:val="28"/>
          <w:szCs w:val="28"/>
        </w:rPr>
        <w:t>8. Обязанность по уплате ввозных таможенных пошлин, налогов, специальных, антидемпинговых, компенсационных пошлин не возникает при помещении под таможенную процедуру таможенного транзита иностранных товаров, указанных в пункте 4 настоящей статьи.</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9. Особенности перемещения через таможенную границу </w:t>
      </w:r>
      <w:r w:rsidRPr="00F91540">
        <w:rPr>
          <w:b/>
          <w:sz w:val="28"/>
          <w:szCs w:val="28"/>
        </w:rPr>
        <w:t>Евразийского экономического союза</w:t>
      </w:r>
      <w:r w:rsidRPr="00F91540">
        <w:rPr>
          <w:sz w:val="28"/>
          <w:szCs w:val="28"/>
        </w:rPr>
        <w:t xml:space="preserve"> товаров для личного пользования, перевозимых с одной части таможенной территории </w:t>
      </w:r>
      <w:r w:rsidRPr="00F91540">
        <w:rPr>
          <w:b/>
          <w:sz w:val="28"/>
          <w:szCs w:val="28"/>
        </w:rPr>
        <w:t>Евразийского экономического союза</w:t>
      </w:r>
      <w:r w:rsidRPr="00F91540">
        <w:rPr>
          <w:sz w:val="28"/>
          <w:szCs w:val="28"/>
        </w:rPr>
        <w:t xml:space="preserve"> на другую часть таможенной территории </w:t>
      </w:r>
      <w:r w:rsidRPr="00F91540">
        <w:rPr>
          <w:b/>
          <w:sz w:val="28"/>
          <w:szCs w:val="28"/>
        </w:rPr>
        <w:t>Евразийского экономического союза</w:t>
      </w:r>
      <w:r w:rsidRPr="00F91540">
        <w:rPr>
          <w:sz w:val="28"/>
          <w:szCs w:val="28"/>
        </w:rPr>
        <w:t xml:space="preserve"> через территории государств, не являющихся членами </w:t>
      </w:r>
      <w:r w:rsidRPr="00F91540">
        <w:rPr>
          <w:b/>
          <w:sz w:val="28"/>
          <w:szCs w:val="28"/>
        </w:rPr>
        <w:t>Евразийского экономического союза</w:t>
      </w:r>
      <w:r w:rsidRPr="00F91540">
        <w:rPr>
          <w:sz w:val="28"/>
          <w:szCs w:val="28"/>
        </w:rPr>
        <w:t>, и (или) морем, определяются Комиссией.</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386. Особенности совершения таможенных операций в отношении товаров, перевозимых через территории государств,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и (или) морем, без помещения под таможенную процедуру таможенного транзита, и статус таких товаров</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1. Положения главы 15 настоящего Кодекса не применяются в отношении товаров </w:t>
      </w:r>
      <w:r w:rsidRPr="00F91540">
        <w:rPr>
          <w:b/>
          <w:sz w:val="28"/>
          <w:szCs w:val="28"/>
        </w:rPr>
        <w:t>Евразийского экономического союза</w:t>
      </w:r>
      <w:r w:rsidRPr="00F91540">
        <w:rPr>
          <w:sz w:val="28"/>
          <w:szCs w:val="28"/>
        </w:rPr>
        <w:t xml:space="preserve"> и иностранных товаров, перевозимых </w:t>
      </w:r>
      <w:r w:rsidRPr="00F91540">
        <w:rPr>
          <w:iCs/>
          <w:sz w:val="28"/>
          <w:szCs w:val="28"/>
        </w:rPr>
        <w:t xml:space="preserve">воздушным или водным транспортом </w:t>
      </w:r>
      <w:r w:rsidRPr="00F91540">
        <w:rPr>
          <w:bCs/>
          <w:sz w:val="28"/>
          <w:szCs w:val="28"/>
        </w:rPr>
        <w:t xml:space="preserve">без совершения посадки воздушного судна на территории государства, не являющегося членом </w:t>
      </w:r>
      <w:r w:rsidRPr="00F91540">
        <w:rPr>
          <w:b/>
          <w:bCs/>
          <w:sz w:val="28"/>
          <w:szCs w:val="28"/>
        </w:rPr>
        <w:t>Евразийского экономического союза</w:t>
      </w:r>
      <w:r w:rsidRPr="00F91540">
        <w:rPr>
          <w:bCs/>
          <w:sz w:val="28"/>
          <w:szCs w:val="28"/>
        </w:rPr>
        <w:t>, либо захода водного судна в порт такого государства,</w:t>
      </w:r>
      <w:r w:rsidRPr="00F91540">
        <w:rPr>
          <w:sz w:val="28"/>
          <w:szCs w:val="28"/>
        </w:rPr>
        <w:t xml:space="preserve"> за исключением случаев, когда такие товары прибыли на таможенную территорию </w:t>
      </w:r>
      <w:r w:rsidRPr="00F91540">
        <w:rPr>
          <w:b/>
          <w:sz w:val="28"/>
          <w:szCs w:val="28"/>
        </w:rPr>
        <w:t>Евразийского экономического союза</w:t>
      </w:r>
      <w:r w:rsidRPr="00F91540">
        <w:rPr>
          <w:sz w:val="28"/>
          <w:szCs w:val="28"/>
        </w:rPr>
        <w:t xml:space="preserve"> после вынужденной посадки </w:t>
      </w:r>
      <w:r w:rsidRPr="00F91540">
        <w:rPr>
          <w:bCs/>
          <w:sz w:val="28"/>
          <w:szCs w:val="28"/>
        </w:rPr>
        <w:t xml:space="preserve">воздушного судна </w:t>
      </w:r>
      <w:r w:rsidRPr="00F91540">
        <w:rPr>
          <w:sz w:val="28"/>
          <w:szCs w:val="28"/>
        </w:rPr>
        <w:t xml:space="preserve">на территории государства, не являющегося членом </w:t>
      </w:r>
      <w:r w:rsidRPr="00F91540">
        <w:rPr>
          <w:b/>
          <w:sz w:val="28"/>
          <w:szCs w:val="28"/>
        </w:rPr>
        <w:t>Евразийского экономического союза</w:t>
      </w:r>
      <w:r w:rsidRPr="00F91540">
        <w:rPr>
          <w:sz w:val="28"/>
          <w:szCs w:val="28"/>
        </w:rPr>
        <w:t xml:space="preserve">, </w:t>
      </w:r>
      <w:r w:rsidRPr="00F91540">
        <w:rPr>
          <w:bCs/>
          <w:sz w:val="28"/>
          <w:szCs w:val="28"/>
        </w:rPr>
        <w:t>в том числе после посадки, при которой совершены р</w:t>
      </w:r>
      <w:r w:rsidRPr="00F91540">
        <w:rPr>
          <w:iCs/>
          <w:sz w:val="28"/>
          <w:szCs w:val="28"/>
        </w:rPr>
        <w:t xml:space="preserve">азгрузка, перегрузка (перевалка) и иные </w:t>
      </w:r>
      <w:r w:rsidRPr="00F91540">
        <w:rPr>
          <w:bCs/>
          <w:sz w:val="28"/>
          <w:szCs w:val="28"/>
        </w:rPr>
        <w:t>грузовые операции с перевозимыми товарами,</w:t>
      </w:r>
      <w:r w:rsidRPr="00F91540">
        <w:rPr>
          <w:sz w:val="28"/>
          <w:szCs w:val="28"/>
        </w:rPr>
        <w:t xml:space="preserve"> либо после захода водного судна вследствие аварии, действия непреодолимой силы либо иных обстоятельств в порт государства, не являющегося членом </w:t>
      </w:r>
      <w:r w:rsidRPr="00F91540">
        <w:rPr>
          <w:b/>
          <w:sz w:val="28"/>
          <w:szCs w:val="28"/>
        </w:rPr>
        <w:t>Евразийского экономического союза</w:t>
      </w:r>
      <w:r w:rsidRPr="00F91540">
        <w:rPr>
          <w:sz w:val="28"/>
          <w:szCs w:val="28"/>
        </w:rPr>
        <w:t>, в том числе после захода, при котором совершены разгрузка, перегрузка (перевалка) и иные грузовые операции с перевозимыми товарами.</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2. Положения главы 16 настоящего Кодекса не применяются в отношении товаров </w:t>
      </w:r>
      <w:r w:rsidRPr="00F91540">
        <w:rPr>
          <w:b/>
          <w:sz w:val="28"/>
          <w:szCs w:val="28"/>
        </w:rPr>
        <w:t>Евразийского экономического союза</w:t>
      </w:r>
      <w:r w:rsidRPr="00F91540">
        <w:rPr>
          <w:sz w:val="28"/>
          <w:szCs w:val="28"/>
        </w:rPr>
        <w:t xml:space="preserve"> и иностранных товаров, перевозимых </w:t>
      </w:r>
      <w:r w:rsidRPr="00F91540">
        <w:rPr>
          <w:iCs/>
          <w:sz w:val="28"/>
          <w:szCs w:val="28"/>
        </w:rPr>
        <w:t xml:space="preserve">воздушным или водным транспортом </w:t>
      </w:r>
      <w:r w:rsidRPr="00F91540">
        <w:rPr>
          <w:bCs/>
          <w:sz w:val="28"/>
          <w:szCs w:val="28"/>
        </w:rPr>
        <w:t xml:space="preserve">без совершения посадки воздушного судна на территории государства, не являющегося членом </w:t>
      </w:r>
      <w:r w:rsidRPr="00F91540">
        <w:rPr>
          <w:b/>
          <w:bCs/>
          <w:sz w:val="28"/>
          <w:szCs w:val="28"/>
        </w:rPr>
        <w:t>Евразийского экономического союза</w:t>
      </w:r>
      <w:r w:rsidRPr="00F91540">
        <w:rPr>
          <w:bCs/>
          <w:sz w:val="28"/>
          <w:szCs w:val="28"/>
        </w:rPr>
        <w:t>, либо захода водного судна в порт такого государства.</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3. Таможенные операции, которые</w:t>
      </w:r>
      <w:r w:rsidRPr="00F91540">
        <w:rPr>
          <w:rFonts w:ascii="Times New Roman" w:hAnsi="Times New Roman" w:cs="Times New Roman"/>
          <w:sz w:val="28"/>
          <w:szCs w:val="28"/>
        </w:rPr>
        <w:t xml:space="preserve"> перевозчик либо иные лица, указанные в статье 149 настоящего Кодекса, обязаны совершить после уведомления таможенного органа о прибытии на таможенную территорию </w:t>
      </w:r>
      <w:r w:rsidRPr="00F91540">
        <w:rPr>
          <w:rFonts w:ascii="Times New Roman" w:hAnsi="Times New Roman" w:cs="Times New Roman"/>
          <w:b/>
          <w:sz w:val="28"/>
          <w:szCs w:val="28"/>
        </w:rPr>
        <w:t xml:space="preserve">Евразийского </w:t>
      </w:r>
      <w:r w:rsidRPr="00F91540">
        <w:rPr>
          <w:rFonts w:ascii="Times New Roman" w:hAnsi="Times New Roman" w:cs="Times New Roman"/>
          <w:b/>
          <w:sz w:val="28"/>
          <w:szCs w:val="28"/>
        </w:rPr>
        <w:lastRenderedPageBreak/>
        <w:t>экономического союза</w:t>
      </w:r>
      <w:r w:rsidRPr="00F91540">
        <w:rPr>
          <w:rFonts w:ascii="Times New Roman" w:hAnsi="Times New Roman" w:cs="Times New Roman"/>
          <w:sz w:val="28"/>
          <w:szCs w:val="28"/>
        </w:rPr>
        <w:t xml:space="preserve">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w:t>
      </w:r>
      <w:r w:rsidRPr="00F91540">
        <w:rPr>
          <w:rFonts w:ascii="Times New Roman" w:hAnsi="Times New Roman" w:cs="Times New Roman"/>
          <w:b/>
          <w:color w:val="FF0000"/>
          <w:sz w:val="28"/>
          <w:szCs w:val="28"/>
        </w:rPr>
        <w:t>указанных в пункте 4 статьи 385 настоящего Кодекса иностранных товаров</w:t>
      </w:r>
      <w:r w:rsidRPr="00F91540">
        <w:rPr>
          <w:rFonts w:ascii="Times New Roman" w:hAnsi="Times New Roman" w:cs="Times New Roman"/>
          <w:sz w:val="28"/>
          <w:szCs w:val="28"/>
        </w:rPr>
        <w:t xml:space="preserve">, </w:t>
      </w:r>
      <w:r w:rsidRPr="00F91540">
        <w:rPr>
          <w:rFonts w:ascii="Times New Roman" w:hAnsi="Times New Roman" w:cs="Times New Roman"/>
          <w:bCs/>
          <w:sz w:val="28"/>
          <w:szCs w:val="28"/>
        </w:rPr>
        <w:t xml:space="preserve">при перевозке которых произошла соответственно </w:t>
      </w:r>
      <w:r w:rsidRPr="00F91540">
        <w:rPr>
          <w:rFonts w:ascii="Times New Roman" w:hAnsi="Times New Roman" w:cs="Times New Roman"/>
          <w:sz w:val="28"/>
          <w:szCs w:val="28"/>
        </w:rPr>
        <w:t xml:space="preserve">вынужденная посадка </w:t>
      </w:r>
      <w:r w:rsidRPr="00F91540">
        <w:rPr>
          <w:rFonts w:ascii="Times New Roman" w:hAnsi="Times New Roman" w:cs="Times New Roman"/>
          <w:bCs/>
          <w:sz w:val="28"/>
          <w:szCs w:val="28"/>
        </w:rPr>
        <w:t xml:space="preserve">воздушного судна </w:t>
      </w:r>
      <w:r w:rsidRPr="00F91540">
        <w:rPr>
          <w:rFonts w:ascii="Times New Roman" w:hAnsi="Times New Roman" w:cs="Times New Roman"/>
          <w:sz w:val="28"/>
          <w:szCs w:val="28"/>
        </w:rPr>
        <w:t xml:space="preserve">на территории государства, не являющегося членом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w:t>
      </w:r>
      <w:r w:rsidRPr="00F91540">
        <w:rPr>
          <w:rFonts w:ascii="Times New Roman" w:hAnsi="Times New Roman" w:cs="Times New Roman"/>
          <w:bCs/>
          <w:sz w:val="28"/>
          <w:szCs w:val="28"/>
        </w:rPr>
        <w:t>в том числе посадка, при которой совершены р</w:t>
      </w:r>
      <w:r w:rsidRPr="00F91540">
        <w:rPr>
          <w:rFonts w:ascii="Times New Roman" w:hAnsi="Times New Roman" w:cs="Times New Roman"/>
          <w:iCs/>
          <w:sz w:val="28"/>
          <w:szCs w:val="28"/>
        </w:rPr>
        <w:t xml:space="preserve">азгрузка, перегрузка (перевалка) и иные </w:t>
      </w:r>
      <w:r w:rsidRPr="00F91540">
        <w:rPr>
          <w:rFonts w:ascii="Times New Roman" w:hAnsi="Times New Roman" w:cs="Times New Roman"/>
          <w:bCs/>
          <w:sz w:val="28"/>
          <w:szCs w:val="28"/>
        </w:rPr>
        <w:t>грузовые операции с перевозимыми товарами,</w:t>
      </w:r>
      <w:r w:rsidRPr="00F91540">
        <w:rPr>
          <w:rFonts w:ascii="Times New Roman" w:hAnsi="Times New Roman" w:cs="Times New Roman"/>
          <w:sz w:val="28"/>
          <w:szCs w:val="28"/>
        </w:rPr>
        <w:t xml:space="preserve"> либо заход водного судна вследствие аварии, действия непреодолимой силы либо иных обстоятельств в порт государства, не являющегося членом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w:t>
      </w:r>
      <w:r w:rsidRPr="00F91540">
        <w:rPr>
          <w:rFonts w:ascii="Times New Roman" w:eastAsia="Times New Roman" w:hAnsi="Times New Roman" w:cs="Times New Roman"/>
          <w:sz w:val="28"/>
          <w:szCs w:val="28"/>
        </w:rPr>
        <w:t xml:space="preserve">в том числе заход, при котором совершены разгрузка, перегрузка (перевалка) и иные грузовые операции с перевозимыми товарами, а также срок, в течение которого эти операции должны быть совершены, определяются Комиссией.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Товары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иностранные товары, перевозимые </w:t>
      </w:r>
      <w:r w:rsidRPr="00F91540">
        <w:rPr>
          <w:rFonts w:ascii="Times New Roman" w:hAnsi="Times New Roman" w:cs="Times New Roman"/>
          <w:iCs/>
          <w:sz w:val="28"/>
          <w:szCs w:val="28"/>
        </w:rPr>
        <w:t xml:space="preserve">воздушным или водным транспортом </w:t>
      </w:r>
      <w:r w:rsidRPr="00F91540">
        <w:rPr>
          <w:rFonts w:ascii="Times New Roman" w:hAnsi="Times New Roman" w:cs="Times New Roman"/>
          <w:bCs/>
          <w:sz w:val="28"/>
          <w:szCs w:val="28"/>
        </w:rPr>
        <w:t xml:space="preserve">без совершения посадки воздушного судна на территории государства, не являющегося членом </w:t>
      </w:r>
      <w:r w:rsidRPr="00F91540">
        <w:rPr>
          <w:rFonts w:ascii="Times New Roman" w:hAnsi="Times New Roman" w:cs="Times New Roman"/>
          <w:b/>
          <w:bCs/>
          <w:sz w:val="28"/>
          <w:szCs w:val="28"/>
        </w:rPr>
        <w:t>Евразийского экономического союза</w:t>
      </w:r>
      <w:r w:rsidRPr="00F91540">
        <w:rPr>
          <w:rFonts w:ascii="Times New Roman" w:hAnsi="Times New Roman" w:cs="Times New Roman"/>
          <w:bCs/>
          <w:sz w:val="28"/>
          <w:szCs w:val="28"/>
        </w:rPr>
        <w:t>, либо захода водного судна в порт такого государства</w:t>
      </w:r>
      <w:r w:rsidRPr="00F91540">
        <w:rPr>
          <w:rFonts w:ascii="Times New Roman" w:hAnsi="Times New Roman" w:cs="Times New Roman"/>
          <w:sz w:val="28"/>
          <w:szCs w:val="28"/>
        </w:rPr>
        <w:t xml:space="preserve">, после такой перевозки сохраняют соответственно статус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иностранных товаров.</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hAnsi="Times New Roman" w:cs="Times New Roman"/>
          <w:sz w:val="28"/>
          <w:szCs w:val="28"/>
        </w:rPr>
        <w:t>5. В случае если при перевозке товаров, указанных</w:t>
      </w:r>
      <w:r w:rsidRPr="00F91540">
        <w:rPr>
          <w:rFonts w:ascii="Times New Roman" w:hAnsi="Times New Roman" w:cs="Times New Roman"/>
          <w:bCs/>
          <w:sz w:val="28"/>
          <w:szCs w:val="28"/>
        </w:rPr>
        <w:t xml:space="preserve"> в пункте 4 настоящей статьи, произошла соответственно </w:t>
      </w:r>
      <w:r w:rsidRPr="00F91540">
        <w:rPr>
          <w:rFonts w:ascii="Times New Roman" w:hAnsi="Times New Roman" w:cs="Times New Roman"/>
          <w:sz w:val="28"/>
          <w:szCs w:val="28"/>
        </w:rPr>
        <w:t xml:space="preserve">вынужденная посадка </w:t>
      </w:r>
      <w:r w:rsidRPr="00F91540">
        <w:rPr>
          <w:rFonts w:ascii="Times New Roman" w:hAnsi="Times New Roman" w:cs="Times New Roman"/>
          <w:bCs/>
          <w:sz w:val="28"/>
          <w:szCs w:val="28"/>
        </w:rPr>
        <w:t xml:space="preserve">воздушного судна </w:t>
      </w:r>
      <w:r w:rsidRPr="00F91540">
        <w:rPr>
          <w:rFonts w:ascii="Times New Roman" w:hAnsi="Times New Roman" w:cs="Times New Roman"/>
          <w:sz w:val="28"/>
          <w:szCs w:val="28"/>
        </w:rPr>
        <w:t xml:space="preserve">на территории государства, не являющегося членом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w:t>
      </w:r>
      <w:r w:rsidRPr="00F91540">
        <w:rPr>
          <w:rFonts w:ascii="Times New Roman" w:hAnsi="Times New Roman" w:cs="Times New Roman"/>
          <w:bCs/>
          <w:sz w:val="28"/>
          <w:szCs w:val="28"/>
        </w:rPr>
        <w:t>в том числе посадка, при которой совершены р</w:t>
      </w:r>
      <w:r w:rsidRPr="00F91540">
        <w:rPr>
          <w:rFonts w:ascii="Times New Roman" w:hAnsi="Times New Roman" w:cs="Times New Roman"/>
          <w:iCs/>
          <w:sz w:val="28"/>
          <w:szCs w:val="28"/>
        </w:rPr>
        <w:t xml:space="preserve">азгрузка, перегрузка (перевалка) и иные </w:t>
      </w:r>
      <w:r w:rsidRPr="00F91540">
        <w:rPr>
          <w:rFonts w:ascii="Times New Roman" w:hAnsi="Times New Roman" w:cs="Times New Roman"/>
          <w:bCs/>
          <w:sz w:val="28"/>
          <w:szCs w:val="28"/>
        </w:rPr>
        <w:t>грузовые операции с перевозимыми товарами,</w:t>
      </w:r>
      <w:r w:rsidRPr="00F91540">
        <w:rPr>
          <w:rFonts w:ascii="Times New Roman" w:hAnsi="Times New Roman" w:cs="Times New Roman"/>
          <w:sz w:val="28"/>
          <w:szCs w:val="28"/>
        </w:rPr>
        <w:t xml:space="preserve"> либо заход водного судна вследствие аварии, действия непреодолимой силы либо иных обстоятельств в порт государства, не являющегося членом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w:t>
      </w:r>
      <w:r w:rsidRPr="00F91540">
        <w:rPr>
          <w:rFonts w:ascii="Times New Roman" w:eastAsia="Times New Roman" w:hAnsi="Times New Roman" w:cs="Times New Roman"/>
          <w:sz w:val="28"/>
          <w:szCs w:val="28"/>
        </w:rPr>
        <w:t>в том числе заход, при котором совершены разгрузка, перегрузка (перевалка) и иные грузовые операции с перевозимыми товарами:</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1) после прибытия товаров на таможенную территорию </w:t>
      </w:r>
      <w:r w:rsidRPr="00F91540">
        <w:rPr>
          <w:rFonts w:ascii="Times New Roman" w:eastAsia="Times New Roman" w:hAnsi="Times New Roman" w:cs="Times New Roman"/>
          <w:b/>
          <w:sz w:val="28"/>
          <w:szCs w:val="28"/>
        </w:rPr>
        <w:t>Евразийского экономического союза</w:t>
      </w:r>
      <w:r w:rsidRPr="00F91540">
        <w:rPr>
          <w:rFonts w:ascii="Times New Roman" w:eastAsia="Times New Roman" w:hAnsi="Times New Roman" w:cs="Times New Roman"/>
          <w:sz w:val="28"/>
          <w:szCs w:val="28"/>
        </w:rPr>
        <w:t xml:space="preserve"> статус этих товаров как товаров </w:t>
      </w:r>
      <w:r w:rsidRPr="00F91540">
        <w:rPr>
          <w:rFonts w:ascii="Times New Roman" w:eastAsia="Times New Roman" w:hAnsi="Times New Roman" w:cs="Times New Roman"/>
          <w:b/>
          <w:sz w:val="28"/>
          <w:szCs w:val="28"/>
        </w:rPr>
        <w:t>Евразийского экономического союза</w:t>
      </w:r>
      <w:r w:rsidRPr="00F91540">
        <w:rPr>
          <w:rFonts w:ascii="Times New Roman" w:eastAsia="Times New Roman" w:hAnsi="Times New Roman" w:cs="Times New Roman"/>
          <w:sz w:val="28"/>
          <w:szCs w:val="28"/>
        </w:rPr>
        <w:t xml:space="preserve"> или как иностранных товаров, указанных в пункте 4 статьи 385 настоящего Кодекса, подтверждается в порядке, определяемом Комиссией;</w:t>
      </w:r>
    </w:p>
    <w:p w:rsidR="00016F50" w:rsidRPr="00F91540" w:rsidRDefault="00016F50" w:rsidP="00016F50">
      <w:pPr>
        <w:pStyle w:val="a3"/>
        <w:spacing w:after="0" w:line="240" w:lineRule="auto"/>
        <w:ind w:left="0"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2) при оставлении товаров за пределами таможенной территории </w:t>
      </w:r>
      <w:r w:rsidRPr="00F91540">
        <w:rPr>
          <w:rFonts w:ascii="Times New Roman" w:eastAsia="Times New Roman" w:hAnsi="Times New Roman" w:cs="Times New Roman"/>
          <w:b/>
          <w:sz w:val="28"/>
          <w:szCs w:val="28"/>
        </w:rPr>
        <w:t>Евразийского экономического союза</w:t>
      </w:r>
      <w:r w:rsidRPr="00F91540">
        <w:rPr>
          <w:rFonts w:ascii="Times New Roman" w:eastAsia="Times New Roman" w:hAnsi="Times New Roman" w:cs="Times New Roman"/>
          <w:sz w:val="28"/>
          <w:szCs w:val="28"/>
        </w:rPr>
        <w:t xml:space="preserve"> товары </w:t>
      </w:r>
      <w:r w:rsidRPr="00F91540">
        <w:rPr>
          <w:rFonts w:ascii="Times New Roman" w:eastAsia="Times New Roman" w:hAnsi="Times New Roman" w:cs="Times New Roman"/>
          <w:b/>
          <w:sz w:val="28"/>
          <w:szCs w:val="28"/>
        </w:rPr>
        <w:t>Евразийского экономического союза</w:t>
      </w:r>
      <w:r w:rsidRPr="00F91540">
        <w:rPr>
          <w:rFonts w:ascii="Times New Roman" w:eastAsia="Times New Roman" w:hAnsi="Times New Roman" w:cs="Times New Roman"/>
          <w:sz w:val="28"/>
          <w:szCs w:val="28"/>
        </w:rPr>
        <w:t xml:space="preserve"> подлежат помещению под таможенную процедуру экспорта либо таможенную процедуру временного вывоза, а иностранные товары – под таможенную процедуру реэкспорта.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Порядок совершения таможенных операций, связанных с убытием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указанных в подпункте 2) пункта 5 статьи 385 настоящего Кодекса,</w:t>
      </w:r>
      <w:r w:rsidRPr="00F91540">
        <w:rPr>
          <w:rFonts w:ascii="Times New Roman" w:hAnsi="Times New Roman" w:cs="Times New Roman"/>
          <w:i/>
          <w:sz w:val="28"/>
          <w:szCs w:val="28"/>
        </w:rPr>
        <w:t xml:space="preserve"> </w:t>
      </w:r>
      <w:r w:rsidRPr="00F91540">
        <w:rPr>
          <w:rFonts w:ascii="Times New Roman" w:hAnsi="Times New Roman" w:cs="Times New Roman"/>
          <w:sz w:val="28"/>
          <w:szCs w:val="28"/>
        </w:rPr>
        <w:t xml:space="preserve">и их прибытием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определяется Комиссией.</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b/>
          <w:color w:val="FF0000"/>
          <w:sz w:val="28"/>
          <w:szCs w:val="28"/>
        </w:rPr>
        <w:lastRenderedPageBreak/>
        <w:t>7.</w:t>
      </w:r>
      <w:r w:rsidRPr="00F91540">
        <w:rPr>
          <w:rFonts w:ascii="Times New Roman" w:eastAsia="Times New Roman" w:hAnsi="Times New Roman" w:cs="Times New Roman"/>
          <w:sz w:val="28"/>
          <w:szCs w:val="28"/>
        </w:rPr>
        <w:t xml:space="preserve"> Вне зависимости от положений пункта 2 статьи 219 настоящего Кодекса товары </w:t>
      </w:r>
      <w:r w:rsidRPr="00F91540">
        <w:rPr>
          <w:rFonts w:ascii="Times New Roman" w:eastAsia="Times New Roman" w:hAnsi="Times New Roman" w:cs="Times New Roman"/>
          <w:b/>
          <w:sz w:val="28"/>
          <w:szCs w:val="28"/>
        </w:rPr>
        <w:t>Евразийского экономического союза</w:t>
      </w:r>
      <w:r w:rsidRPr="00F91540">
        <w:rPr>
          <w:rFonts w:ascii="Times New Roman" w:eastAsia="Times New Roman" w:hAnsi="Times New Roman" w:cs="Times New Roman"/>
          <w:sz w:val="28"/>
          <w:szCs w:val="28"/>
        </w:rPr>
        <w:t xml:space="preserve">, указанные в </w:t>
      </w:r>
      <w:r w:rsidRPr="00F91540">
        <w:rPr>
          <w:rFonts w:ascii="Times New Roman" w:hAnsi="Times New Roman" w:cs="Times New Roman"/>
          <w:sz w:val="28"/>
          <w:szCs w:val="28"/>
        </w:rPr>
        <w:t xml:space="preserve">подпункте 2) пункта 5 </w:t>
      </w:r>
      <w:r w:rsidRPr="00F91540">
        <w:rPr>
          <w:rFonts w:ascii="Times New Roman" w:eastAsia="Times New Roman" w:hAnsi="Times New Roman" w:cs="Times New Roman"/>
          <w:sz w:val="28"/>
          <w:szCs w:val="28"/>
        </w:rPr>
        <w:t xml:space="preserve">статьи 385 настоящего Кодекса, ввезенные с одной части таможенной территории </w:t>
      </w:r>
      <w:r w:rsidRPr="00F91540">
        <w:rPr>
          <w:rFonts w:ascii="Times New Roman" w:eastAsia="Times New Roman" w:hAnsi="Times New Roman" w:cs="Times New Roman"/>
          <w:b/>
          <w:sz w:val="28"/>
          <w:szCs w:val="28"/>
        </w:rPr>
        <w:t>Евразийского экономического союза</w:t>
      </w:r>
      <w:r w:rsidRPr="00F91540">
        <w:rPr>
          <w:rFonts w:ascii="Times New Roman" w:eastAsia="Times New Roman" w:hAnsi="Times New Roman" w:cs="Times New Roman"/>
          <w:sz w:val="28"/>
          <w:szCs w:val="28"/>
        </w:rPr>
        <w:t xml:space="preserve"> на другую часть таможенной территории </w:t>
      </w:r>
      <w:r w:rsidRPr="00F91540">
        <w:rPr>
          <w:rFonts w:ascii="Times New Roman" w:eastAsia="Times New Roman" w:hAnsi="Times New Roman" w:cs="Times New Roman"/>
          <w:b/>
          <w:sz w:val="28"/>
          <w:szCs w:val="28"/>
        </w:rPr>
        <w:t>Евразийского экономического союза</w:t>
      </w:r>
      <w:r w:rsidRPr="00F91540">
        <w:rPr>
          <w:rFonts w:ascii="Times New Roman" w:eastAsia="Times New Roman" w:hAnsi="Times New Roman" w:cs="Times New Roman"/>
          <w:sz w:val="28"/>
          <w:szCs w:val="28"/>
        </w:rPr>
        <w:t xml:space="preserve"> с соблюдением положений абзаца второго настоящего пункта, сохраняют статус товаров </w:t>
      </w:r>
      <w:r w:rsidRPr="00F91540">
        <w:rPr>
          <w:rFonts w:ascii="Times New Roman" w:eastAsia="Times New Roman" w:hAnsi="Times New Roman" w:cs="Times New Roman"/>
          <w:b/>
          <w:sz w:val="28"/>
          <w:szCs w:val="28"/>
        </w:rPr>
        <w:t>Евразийского экономического союза</w:t>
      </w:r>
      <w:r w:rsidRPr="00F91540">
        <w:rPr>
          <w:rFonts w:ascii="Times New Roman" w:eastAsia="Times New Roman" w:hAnsi="Times New Roman" w:cs="Times New Roman"/>
          <w:sz w:val="28"/>
          <w:szCs w:val="28"/>
        </w:rPr>
        <w:t xml:space="preserve"> и утрачивают этот статус после фактического вывоза с таможенной территории </w:t>
      </w:r>
      <w:r w:rsidRPr="00F91540">
        <w:rPr>
          <w:rFonts w:ascii="Times New Roman" w:eastAsia="Times New Roman" w:hAnsi="Times New Roman" w:cs="Times New Roman"/>
          <w:b/>
          <w:sz w:val="28"/>
          <w:szCs w:val="28"/>
        </w:rPr>
        <w:t>Евразийского экономического союза</w:t>
      </w:r>
      <w:r w:rsidRPr="00F91540">
        <w:rPr>
          <w:rFonts w:ascii="Times New Roman" w:eastAsia="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Указанные товары рассматриваются как товары </w:t>
      </w:r>
      <w:r w:rsidRPr="00F91540">
        <w:rPr>
          <w:rFonts w:ascii="Times New Roman" w:eastAsia="Times New Roman" w:hAnsi="Times New Roman" w:cs="Times New Roman"/>
          <w:b/>
          <w:sz w:val="28"/>
          <w:szCs w:val="28"/>
        </w:rPr>
        <w:t xml:space="preserve">Евразийского экономического союза </w:t>
      </w:r>
      <w:r w:rsidRPr="00F91540">
        <w:rPr>
          <w:rFonts w:ascii="Times New Roman" w:eastAsia="Times New Roman" w:hAnsi="Times New Roman" w:cs="Times New Roman"/>
          <w:sz w:val="28"/>
          <w:szCs w:val="28"/>
        </w:rPr>
        <w:t xml:space="preserve">при условии представления таможенному органу в месте прибытия таможенной декларации, в соответствии с которой такие товары были помещены под </w:t>
      </w:r>
      <w:proofErr w:type="gramStart"/>
      <w:r w:rsidRPr="00F91540">
        <w:rPr>
          <w:rFonts w:ascii="Times New Roman" w:eastAsia="Times New Roman" w:hAnsi="Times New Roman" w:cs="Times New Roman"/>
          <w:sz w:val="28"/>
          <w:szCs w:val="28"/>
        </w:rPr>
        <w:t>таможенную процедуру экспорта</w:t>
      </w:r>
      <w:proofErr w:type="gramEnd"/>
      <w:r w:rsidRPr="00F91540">
        <w:rPr>
          <w:rFonts w:ascii="Times New Roman" w:eastAsia="Times New Roman" w:hAnsi="Times New Roman" w:cs="Times New Roman"/>
          <w:sz w:val="28"/>
          <w:szCs w:val="28"/>
        </w:rPr>
        <w:t xml:space="preserve"> и которая содержит сведения о таможенном органе места убытия, находящегося на части таможенной территории </w:t>
      </w:r>
      <w:r w:rsidRPr="00F91540">
        <w:rPr>
          <w:rFonts w:ascii="Times New Roman" w:eastAsia="Times New Roman" w:hAnsi="Times New Roman" w:cs="Times New Roman"/>
          <w:b/>
          <w:sz w:val="28"/>
          <w:szCs w:val="28"/>
        </w:rPr>
        <w:t>Евразийского экономического союза</w:t>
      </w:r>
      <w:r w:rsidRPr="00F91540">
        <w:rPr>
          <w:rFonts w:ascii="Times New Roman" w:eastAsia="Times New Roman" w:hAnsi="Times New Roman" w:cs="Times New Roman"/>
          <w:sz w:val="28"/>
          <w:szCs w:val="28"/>
        </w:rPr>
        <w:t>, на которую ввезены товары.</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sz w:val="28"/>
          <w:szCs w:val="28"/>
        </w:rPr>
        <w:t xml:space="preserve">8. Порядок совершения таможенных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указанных в подпункте 3) пункта 5 и пункте 6 статьи 385 настоящего Кодекса,</w:t>
      </w:r>
      <w:r w:rsidRPr="00F91540">
        <w:rPr>
          <w:rFonts w:ascii="Times New Roman" w:hAnsi="Times New Roman" w:cs="Times New Roman"/>
          <w:i/>
          <w:sz w:val="28"/>
          <w:szCs w:val="28"/>
        </w:rPr>
        <w:t xml:space="preserve"> </w:t>
      </w:r>
      <w:r w:rsidRPr="00F91540">
        <w:rPr>
          <w:rFonts w:ascii="Times New Roman" w:hAnsi="Times New Roman" w:cs="Times New Roman"/>
          <w:sz w:val="28"/>
          <w:szCs w:val="28"/>
        </w:rPr>
        <w:t xml:space="preserve">и прибытием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указанных в подпункте 4) пункта 5 статьи 385 настоящего Кодекса, </w:t>
      </w:r>
      <w:r w:rsidRPr="00F91540">
        <w:rPr>
          <w:rFonts w:ascii="Times New Roman" w:hAnsi="Times New Roman" w:cs="Times New Roman"/>
          <w:b/>
          <w:color w:val="FF0000"/>
          <w:sz w:val="28"/>
          <w:szCs w:val="28"/>
        </w:rPr>
        <w:t>утверждается уполномоченным органом.</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387. Особенности применения, завершения и прекращения действия таможенной процедуры таможенного транзита в отношении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перевозимых с одной части таможенной территории </w:t>
      </w:r>
      <w:r w:rsidRPr="00F91540">
        <w:rPr>
          <w:rFonts w:ascii="Times New Roman" w:hAnsi="Times New Roman" w:cs="Times New Roman"/>
          <w:b/>
          <w:sz w:val="28"/>
          <w:szCs w:val="28"/>
        </w:rPr>
        <w:t>Евразийского экономического союз</w:t>
      </w:r>
      <w:r w:rsidRPr="00F91540">
        <w:rPr>
          <w:rFonts w:ascii="Times New Roman" w:hAnsi="Times New Roman" w:cs="Times New Roman"/>
          <w:sz w:val="28"/>
          <w:szCs w:val="28"/>
        </w:rPr>
        <w:t xml:space="preserve">а на другую часть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через территории государств,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и (или) морем</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1. Условиями помещения товаров </w:t>
      </w:r>
      <w:r w:rsidRPr="00F91540">
        <w:rPr>
          <w:rFonts w:ascii="Times New Roman" w:eastAsia="Times New Roman" w:hAnsi="Times New Roman" w:cs="Times New Roman"/>
          <w:b/>
          <w:sz w:val="28"/>
          <w:szCs w:val="28"/>
        </w:rPr>
        <w:t>Евразийского экономического союза</w:t>
      </w:r>
      <w:r w:rsidRPr="00F91540">
        <w:rPr>
          <w:rFonts w:ascii="Times New Roman" w:eastAsia="Times New Roman" w:hAnsi="Times New Roman" w:cs="Times New Roman"/>
          <w:sz w:val="28"/>
          <w:szCs w:val="28"/>
        </w:rPr>
        <w:t xml:space="preserve">, перевозимых с одной части таможенной территории </w:t>
      </w:r>
      <w:r w:rsidRPr="00F91540">
        <w:rPr>
          <w:rFonts w:ascii="Times New Roman" w:eastAsia="Times New Roman" w:hAnsi="Times New Roman" w:cs="Times New Roman"/>
          <w:b/>
          <w:sz w:val="28"/>
          <w:szCs w:val="28"/>
        </w:rPr>
        <w:t>Евразийского экономического союза</w:t>
      </w:r>
      <w:r w:rsidRPr="00F91540">
        <w:rPr>
          <w:rFonts w:ascii="Times New Roman" w:eastAsia="Times New Roman" w:hAnsi="Times New Roman" w:cs="Times New Roman"/>
          <w:sz w:val="28"/>
          <w:szCs w:val="28"/>
        </w:rPr>
        <w:t xml:space="preserve"> на другую часть таможенной территории </w:t>
      </w:r>
      <w:r w:rsidRPr="00F91540">
        <w:rPr>
          <w:rFonts w:ascii="Times New Roman" w:eastAsia="Times New Roman" w:hAnsi="Times New Roman" w:cs="Times New Roman"/>
          <w:b/>
          <w:sz w:val="28"/>
          <w:szCs w:val="28"/>
        </w:rPr>
        <w:t>Евразийского экономического союза</w:t>
      </w:r>
      <w:r w:rsidRPr="00F91540">
        <w:rPr>
          <w:rFonts w:ascii="Times New Roman" w:eastAsia="Times New Roman" w:hAnsi="Times New Roman" w:cs="Times New Roman"/>
          <w:sz w:val="28"/>
          <w:szCs w:val="28"/>
        </w:rPr>
        <w:t xml:space="preserve"> через территории государств, не являющихся членами </w:t>
      </w:r>
      <w:r w:rsidRPr="00F91540">
        <w:rPr>
          <w:rFonts w:ascii="Times New Roman" w:eastAsia="Times New Roman" w:hAnsi="Times New Roman" w:cs="Times New Roman"/>
          <w:b/>
          <w:sz w:val="28"/>
          <w:szCs w:val="28"/>
        </w:rPr>
        <w:t>Евразийского экономического союза</w:t>
      </w:r>
      <w:r w:rsidRPr="00F91540">
        <w:rPr>
          <w:rFonts w:ascii="Times New Roman" w:eastAsia="Times New Roman" w:hAnsi="Times New Roman" w:cs="Times New Roman"/>
          <w:sz w:val="28"/>
          <w:szCs w:val="28"/>
        </w:rPr>
        <w:t>, и (или) морем, под таможенную процедуру таможенного транзита являются: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обеспечение исполнения обязанности по уплате вывозных таможенных пошлин в соответствии со статьей 226 настоящего Кодекса в случае, если в государстве-члене</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xml:space="preserve">, на территории которого товары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помещаются под таможенную процедуру таможенного транзита, в отношении таких товаров установлены ставки вывозных таможенных пошлин, за исключением:</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случаев, когда декларантом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помещаемых под таможенную процедуру таможенного транзита, выступает лицо государства-члена</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xml:space="preserve">, у </w:t>
      </w:r>
      <w:proofErr w:type="gramStart"/>
      <w:r w:rsidRPr="00F91540">
        <w:rPr>
          <w:rFonts w:ascii="Times New Roman" w:hAnsi="Times New Roman" w:cs="Times New Roman"/>
          <w:sz w:val="28"/>
          <w:szCs w:val="28"/>
        </w:rPr>
        <w:lastRenderedPageBreak/>
        <w:t>которого  в</w:t>
      </w:r>
      <w:proofErr w:type="gramEnd"/>
      <w:r w:rsidRPr="00F91540">
        <w:rPr>
          <w:rFonts w:ascii="Times New Roman" w:hAnsi="Times New Roman" w:cs="Times New Roman"/>
          <w:sz w:val="28"/>
          <w:szCs w:val="28"/>
        </w:rPr>
        <w:t xml:space="preserve"> государстве-члене </w:t>
      </w:r>
      <w:r w:rsidRPr="00F91540">
        <w:rPr>
          <w:rFonts w:ascii="Times New Roman" w:hAnsi="Times New Roman" w:cs="Times New Roman"/>
          <w:b/>
          <w:color w:val="FF0000"/>
          <w:sz w:val="28"/>
          <w:szCs w:val="28"/>
        </w:rPr>
        <w:t>Евразийского экономического союза</w:t>
      </w:r>
      <w:r w:rsidRPr="00F91540">
        <w:rPr>
          <w:rFonts w:ascii="Times New Roman" w:hAnsi="Times New Roman" w:cs="Times New Roman"/>
          <w:sz w:val="28"/>
          <w:szCs w:val="28"/>
        </w:rPr>
        <w:t xml:space="preserve">, в котором товары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помещаются под таможенную процедуру таможенного транзита, на день регистрации транзитной декларации отсутствуют:</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не исполненная в установленный срок обязанность по уплате таможенных пошлин, налогов, специальных, антидемпинговых, компенсационных пошлин, процентов, пеней,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
          <w:color w:val="FF0000"/>
          <w:sz w:val="28"/>
          <w:szCs w:val="28"/>
        </w:rPr>
        <w:t xml:space="preserve">вступившие в законную силу решения суда о привлечении к уголовной ответственности лица в соответствии со </w:t>
      </w:r>
      <w:hyperlink r:id="rId59" w:anchor="z226" w:history="1">
        <w:r w:rsidRPr="00F91540">
          <w:rPr>
            <w:rFonts w:ascii="Times New Roman" w:hAnsi="Times New Roman" w:cs="Times New Roman"/>
            <w:b/>
            <w:color w:val="FF0000"/>
            <w:sz w:val="28"/>
            <w:szCs w:val="28"/>
          </w:rPr>
          <w:t>статьями 209</w:t>
        </w:r>
      </w:hyperlink>
      <w:r w:rsidRPr="00F91540">
        <w:rPr>
          <w:rFonts w:ascii="Times New Roman" w:hAnsi="Times New Roman" w:cs="Times New Roman"/>
          <w:b/>
          <w:color w:val="FF0000"/>
          <w:sz w:val="28"/>
          <w:szCs w:val="28"/>
        </w:rPr>
        <w:t xml:space="preserve">, </w:t>
      </w:r>
      <w:hyperlink r:id="rId60" w:anchor="z231" w:history="1">
        <w:r w:rsidRPr="00F91540">
          <w:rPr>
            <w:rFonts w:ascii="Times New Roman" w:hAnsi="Times New Roman" w:cs="Times New Roman"/>
            <w:b/>
            <w:color w:val="FF0000"/>
            <w:sz w:val="28"/>
            <w:szCs w:val="28"/>
          </w:rPr>
          <w:t>214</w:t>
        </w:r>
      </w:hyperlink>
      <w:r w:rsidRPr="00F91540">
        <w:rPr>
          <w:rFonts w:ascii="Times New Roman" w:hAnsi="Times New Roman" w:cs="Times New Roman"/>
          <w:b/>
          <w:color w:val="FF0000"/>
          <w:sz w:val="28"/>
          <w:szCs w:val="28"/>
        </w:rPr>
        <w:t xml:space="preserve"> и </w:t>
      </w:r>
      <w:hyperlink r:id="rId61" w:anchor="z270" w:history="1">
        <w:r w:rsidRPr="00F91540">
          <w:rPr>
            <w:rFonts w:ascii="Times New Roman" w:hAnsi="Times New Roman" w:cs="Times New Roman"/>
            <w:b/>
            <w:color w:val="FF0000"/>
            <w:sz w:val="28"/>
            <w:szCs w:val="28"/>
          </w:rPr>
          <w:t>250</w:t>
        </w:r>
      </w:hyperlink>
      <w:r w:rsidRPr="00F91540">
        <w:rPr>
          <w:rFonts w:ascii="Times New Roman" w:hAnsi="Times New Roman" w:cs="Times New Roman"/>
          <w:b/>
          <w:color w:val="FF0000"/>
          <w:sz w:val="28"/>
          <w:szCs w:val="28"/>
        </w:rPr>
        <w:t xml:space="preserve"> Уголовного кодекса Республики Казахстан от 16 июля 1997 года, а также со </w:t>
      </w:r>
      <w:hyperlink r:id="rId62" w:anchor="z883" w:history="1">
        <w:r w:rsidRPr="00F91540">
          <w:rPr>
            <w:rFonts w:ascii="Times New Roman" w:hAnsi="Times New Roman" w:cs="Times New Roman"/>
            <w:b/>
            <w:color w:val="FF0000"/>
            <w:sz w:val="28"/>
            <w:szCs w:val="28"/>
          </w:rPr>
          <w:t>статьями 234</w:t>
        </w:r>
      </w:hyperlink>
      <w:r w:rsidRPr="00F91540">
        <w:rPr>
          <w:rFonts w:ascii="Times New Roman" w:hAnsi="Times New Roman" w:cs="Times New Roman"/>
          <w:b/>
          <w:color w:val="FF0000"/>
          <w:sz w:val="28"/>
          <w:szCs w:val="28"/>
        </w:rPr>
        <w:t xml:space="preserve">, </w:t>
      </w:r>
      <w:hyperlink r:id="rId63" w:anchor="z888" w:history="1">
        <w:r w:rsidRPr="00F91540">
          <w:rPr>
            <w:rFonts w:ascii="Times New Roman" w:hAnsi="Times New Roman" w:cs="Times New Roman"/>
            <w:b/>
            <w:color w:val="FF0000"/>
            <w:sz w:val="28"/>
            <w:szCs w:val="28"/>
          </w:rPr>
          <w:t>236</w:t>
        </w:r>
      </w:hyperlink>
      <w:r w:rsidRPr="00F91540">
        <w:rPr>
          <w:rFonts w:ascii="Times New Roman" w:hAnsi="Times New Roman" w:cs="Times New Roman"/>
          <w:b/>
          <w:color w:val="FF0000"/>
          <w:sz w:val="28"/>
          <w:szCs w:val="28"/>
        </w:rPr>
        <w:t xml:space="preserve">, 258 и </w:t>
      </w:r>
      <w:hyperlink r:id="rId64" w:anchor="z1060" w:history="1">
        <w:r w:rsidRPr="00F91540">
          <w:rPr>
            <w:rFonts w:ascii="Times New Roman" w:hAnsi="Times New Roman" w:cs="Times New Roman"/>
            <w:b/>
            <w:color w:val="FF0000"/>
            <w:sz w:val="28"/>
            <w:szCs w:val="28"/>
          </w:rPr>
          <w:t>286</w:t>
        </w:r>
      </w:hyperlink>
      <w:r w:rsidRPr="00F91540">
        <w:rPr>
          <w:rFonts w:ascii="Times New Roman" w:hAnsi="Times New Roman" w:cs="Times New Roman"/>
          <w:b/>
          <w:color w:val="FF0000"/>
          <w:sz w:val="28"/>
          <w:szCs w:val="28"/>
        </w:rPr>
        <w:t xml:space="preserve"> Уголовного кодекса Республики Казахстан от 3 июля 2014 года и непогашенная судимость по таким статьям Уголовного кодекса Республики Казахстан;</w:t>
      </w:r>
      <w:r w:rsidRPr="00F91540">
        <w:rPr>
          <w:rFonts w:ascii="Times New Roman" w:hAnsi="Times New Roman" w:cs="Times New Roman"/>
          <w:sz w:val="28"/>
          <w:szCs w:val="28"/>
        </w:rPr>
        <w:t xml:space="preserve">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случаев, определяемых Комиссией;</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2) соблюдение условий, предусмотренных подпунктами 3) и 4) пункта 1 статьи 223 настоящего Кодекса;</w:t>
      </w:r>
    </w:p>
    <w:p w:rsidR="00016F50" w:rsidRPr="00F91540" w:rsidRDefault="00016F50" w:rsidP="00016F50">
      <w:pPr>
        <w:spacing w:after="0" w:line="240" w:lineRule="auto"/>
        <w:ind w:firstLine="709"/>
        <w:jc w:val="both"/>
        <w:rPr>
          <w:rFonts w:ascii="Times New Roman" w:eastAsia="Times New Roman" w:hAnsi="Times New Roman" w:cs="Times New Roman"/>
          <w:i/>
          <w:sz w:val="28"/>
          <w:szCs w:val="28"/>
        </w:rPr>
      </w:pPr>
      <w:r w:rsidRPr="00F91540">
        <w:rPr>
          <w:rFonts w:ascii="Times New Roman" w:hAnsi="Times New Roman" w:cs="Times New Roman"/>
          <w:sz w:val="28"/>
          <w:szCs w:val="28"/>
        </w:rPr>
        <w:t xml:space="preserve">3) представление документов и (или) сведений, которыми подтверждается статус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за исключением случая, определяемых Комиссией.</w:t>
      </w:r>
    </w:p>
    <w:p w:rsidR="00016F50" w:rsidRPr="00F91540" w:rsidRDefault="00016F50" w:rsidP="00016F50">
      <w:pPr>
        <w:spacing w:after="0" w:line="240" w:lineRule="auto"/>
        <w:ind w:firstLine="709"/>
        <w:jc w:val="both"/>
        <w:rPr>
          <w:rFonts w:ascii="Times New Roman" w:hAnsi="Times New Roman" w:cs="Times New Roman"/>
          <w:iCs/>
          <w:sz w:val="28"/>
          <w:szCs w:val="28"/>
        </w:rPr>
      </w:pPr>
      <w:r w:rsidRPr="00F91540">
        <w:rPr>
          <w:rFonts w:ascii="Times New Roman" w:hAnsi="Times New Roman" w:cs="Times New Roman"/>
          <w:iCs/>
          <w:sz w:val="28"/>
          <w:szCs w:val="28"/>
        </w:rPr>
        <w:t xml:space="preserve">2. Декларантом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помещаемых под таможенную процедуру таможенного транзита,</w:t>
      </w:r>
      <w:r w:rsidRPr="00F91540">
        <w:rPr>
          <w:rFonts w:ascii="Times New Roman" w:hAnsi="Times New Roman" w:cs="Times New Roman"/>
          <w:iCs/>
          <w:sz w:val="28"/>
          <w:szCs w:val="28"/>
        </w:rPr>
        <w:t xml:space="preserve"> для </w:t>
      </w:r>
      <w:r w:rsidRPr="00F91540">
        <w:rPr>
          <w:rFonts w:ascii="Times New Roman" w:hAnsi="Times New Roman" w:cs="Times New Roman"/>
          <w:sz w:val="28"/>
          <w:szCs w:val="28"/>
        </w:rPr>
        <w:t xml:space="preserve">перевозки с одной части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на другую часть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через территории государств,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w:t>
      </w:r>
      <w:r w:rsidRPr="00F91540">
        <w:rPr>
          <w:rFonts w:ascii="Times New Roman" w:hAnsi="Times New Roman" w:cs="Times New Roman"/>
          <w:iCs/>
          <w:sz w:val="28"/>
          <w:szCs w:val="28"/>
        </w:rPr>
        <w:t xml:space="preserve">железнодорожным транспортом, а также </w:t>
      </w:r>
      <w:r w:rsidRPr="00F91540">
        <w:rPr>
          <w:rFonts w:ascii="Times New Roman" w:hAnsi="Times New Roman" w:cs="Times New Roman"/>
          <w:spacing w:val="-4"/>
          <w:sz w:val="28"/>
          <w:szCs w:val="28"/>
        </w:rPr>
        <w:t xml:space="preserve">лицом, совершающим таможенные операции, указанные </w:t>
      </w:r>
      <w:r w:rsidRPr="00F91540">
        <w:rPr>
          <w:rFonts w:ascii="Times New Roman" w:hAnsi="Times New Roman" w:cs="Times New Roman"/>
          <w:iCs/>
          <w:sz w:val="28"/>
          <w:szCs w:val="28"/>
        </w:rPr>
        <w:t>в пункте 5 статьи 390 настоящего Кодекса, могут выступать только лица, указанные в подпункте 1</w:t>
      </w:r>
      <w:r w:rsidRPr="00F91540">
        <w:rPr>
          <w:rFonts w:ascii="Times New Roman" w:hAnsi="Times New Roman" w:cs="Times New Roman"/>
          <w:iCs/>
          <w:color w:val="FF0000"/>
          <w:sz w:val="28"/>
          <w:szCs w:val="28"/>
        </w:rPr>
        <w:t>)</w:t>
      </w:r>
      <w:r w:rsidRPr="00F91540">
        <w:rPr>
          <w:rFonts w:ascii="Times New Roman" w:hAnsi="Times New Roman" w:cs="Times New Roman"/>
          <w:iCs/>
          <w:sz w:val="28"/>
          <w:szCs w:val="28"/>
        </w:rPr>
        <w:t xml:space="preserve"> пункта 1 статьи 149 настоящего Кодекса, а </w:t>
      </w:r>
      <w:r w:rsidRPr="00F91540">
        <w:rPr>
          <w:rFonts w:ascii="Times New Roman" w:hAnsi="Times New Roman" w:cs="Times New Roman"/>
          <w:sz w:val="28"/>
          <w:szCs w:val="28"/>
        </w:rPr>
        <w:t>в случае перевозки почтовых отправлений – назначенный оператор почтовой связи</w:t>
      </w:r>
      <w:r w:rsidRPr="00F91540">
        <w:rPr>
          <w:rFonts w:ascii="Times New Roman" w:hAnsi="Times New Roman" w:cs="Times New Roman"/>
          <w:iCs/>
          <w:sz w:val="28"/>
          <w:szCs w:val="28"/>
        </w:rPr>
        <w:t>.</w:t>
      </w:r>
    </w:p>
    <w:p w:rsidR="00016F50" w:rsidRPr="00F91540" w:rsidRDefault="00016F50" w:rsidP="00016F50">
      <w:pPr>
        <w:spacing w:after="0" w:line="240" w:lineRule="auto"/>
        <w:ind w:firstLine="709"/>
        <w:jc w:val="both"/>
        <w:rPr>
          <w:rFonts w:ascii="Times New Roman" w:hAnsi="Times New Roman" w:cs="Times New Roman"/>
          <w:b/>
          <w:i/>
          <w:sz w:val="28"/>
          <w:szCs w:val="28"/>
        </w:rPr>
      </w:pPr>
      <w:r w:rsidRPr="00F91540">
        <w:rPr>
          <w:rFonts w:ascii="Times New Roman" w:hAnsi="Times New Roman" w:cs="Times New Roman"/>
          <w:sz w:val="28"/>
          <w:szCs w:val="28"/>
        </w:rPr>
        <w:t xml:space="preserve">3. Документы и (или) сведения, которыми подтверждается статус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целях применения настоящей статьи, определяются Комиссией. </w:t>
      </w:r>
    </w:p>
    <w:p w:rsidR="00016F50" w:rsidRPr="00F91540" w:rsidRDefault="00016F50" w:rsidP="00016F50">
      <w:pPr>
        <w:pStyle w:val="a8"/>
        <w:tabs>
          <w:tab w:val="left" w:pos="2552"/>
        </w:tabs>
        <w:contextualSpacing w:val="0"/>
        <w:rPr>
          <w:color w:val="auto"/>
        </w:rPr>
      </w:pPr>
      <w:r w:rsidRPr="00F91540">
        <w:rPr>
          <w:color w:val="auto"/>
        </w:rPr>
        <w:t xml:space="preserve">4. Таможенные операции, связанные с помещением товаров </w:t>
      </w:r>
      <w:r w:rsidRPr="00F91540">
        <w:rPr>
          <w:b/>
          <w:color w:val="auto"/>
        </w:rPr>
        <w:t>Евразийского экономического союза</w:t>
      </w:r>
      <w:r w:rsidRPr="00F91540">
        <w:rPr>
          <w:color w:val="auto"/>
        </w:rPr>
        <w:t xml:space="preserve">, перевозимых с одной части таможенной территории </w:t>
      </w:r>
      <w:r w:rsidRPr="00F91540">
        <w:rPr>
          <w:b/>
          <w:color w:val="auto"/>
        </w:rPr>
        <w:t>Евразийского экономического союза</w:t>
      </w:r>
      <w:r w:rsidRPr="00F91540">
        <w:rPr>
          <w:color w:val="auto"/>
        </w:rPr>
        <w:t xml:space="preserve"> на другую часть таможенной территории </w:t>
      </w:r>
      <w:r w:rsidRPr="00F91540">
        <w:rPr>
          <w:b/>
          <w:color w:val="auto"/>
        </w:rPr>
        <w:t>Евразийского экономического союза</w:t>
      </w:r>
      <w:r w:rsidRPr="00F91540">
        <w:rPr>
          <w:color w:val="auto"/>
        </w:rPr>
        <w:t xml:space="preserve"> через территории государств, не являющихся членами </w:t>
      </w:r>
      <w:r w:rsidRPr="00F91540">
        <w:rPr>
          <w:b/>
          <w:color w:val="auto"/>
        </w:rPr>
        <w:t>Евразийского экономического союза</w:t>
      </w:r>
      <w:r w:rsidRPr="00F91540">
        <w:rPr>
          <w:color w:val="auto"/>
        </w:rPr>
        <w:t xml:space="preserve">, и (или) морем, под таможенную процедуру таможенного транзита, совершаются в месте убытия с таможенной территории </w:t>
      </w:r>
      <w:r w:rsidRPr="00F91540">
        <w:rPr>
          <w:b/>
          <w:color w:val="auto"/>
        </w:rPr>
        <w:t>Евразийского экономического союза</w:t>
      </w:r>
      <w:r w:rsidRPr="00F91540">
        <w:rPr>
          <w:color w:val="auto"/>
        </w:rPr>
        <w:t xml:space="preserve"> либо в таможенном органе, в регионе деятельности которого находится отправитель товаров </w:t>
      </w:r>
      <w:r w:rsidRPr="00F91540">
        <w:rPr>
          <w:b/>
        </w:rPr>
        <w:t>Евразийского экономического союза</w:t>
      </w:r>
      <w:r w:rsidRPr="00F91540">
        <w:rPr>
          <w:color w:val="auto"/>
        </w:rPr>
        <w:t>, с учетом пунктов 5, 6 и 7 настоящей статьи.</w:t>
      </w:r>
    </w:p>
    <w:p w:rsidR="00016F50" w:rsidRPr="00F91540" w:rsidRDefault="00016F50" w:rsidP="00016F50">
      <w:pPr>
        <w:pStyle w:val="a8"/>
        <w:tabs>
          <w:tab w:val="left" w:pos="2552"/>
        </w:tabs>
        <w:contextualSpacing w:val="0"/>
        <w:rPr>
          <w:color w:val="auto"/>
        </w:rPr>
      </w:pPr>
      <w:r w:rsidRPr="00F91540">
        <w:rPr>
          <w:color w:val="auto"/>
        </w:rPr>
        <w:lastRenderedPageBreak/>
        <w:t xml:space="preserve">5. Таможенные операции, связанные с помещением товаров </w:t>
      </w:r>
      <w:r w:rsidRPr="00F91540">
        <w:rPr>
          <w:b/>
          <w:color w:val="auto"/>
        </w:rPr>
        <w:t>Евразийского экономического союза</w:t>
      </w:r>
      <w:r w:rsidRPr="00F91540">
        <w:rPr>
          <w:color w:val="auto"/>
        </w:rPr>
        <w:t xml:space="preserve">, перевозимых с одной части таможенной территории </w:t>
      </w:r>
      <w:r w:rsidRPr="00F91540">
        <w:rPr>
          <w:b/>
          <w:color w:val="auto"/>
        </w:rPr>
        <w:t>Евразийского экономического союза</w:t>
      </w:r>
      <w:r w:rsidRPr="00F91540">
        <w:rPr>
          <w:color w:val="auto"/>
        </w:rPr>
        <w:t xml:space="preserve"> на другую часть таможенной территории </w:t>
      </w:r>
      <w:r w:rsidRPr="00F91540">
        <w:rPr>
          <w:b/>
          <w:color w:val="auto"/>
        </w:rPr>
        <w:t>Евразийского экономического союза</w:t>
      </w:r>
      <w:r w:rsidRPr="00F91540">
        <w:rPr>
          <w:color w:val="auto"/>
        </w:rPr>
        <w:t xml:space="preserve"> через территории государств, не являющихся членами </w:t>
      </w:r>
      <w:r w:rsidRPr="00F91540">
        <w:rPr>
          <w:b/>
          <w:color w:val="auto"/>
        </w:rPr>
        <w:t>Евразийского экономического союза</w:t>
      </w:r>
      <w:r w:rsidRPr="00F91540">
        <w:rPr>
          <w:color w:val="auto"/>
        </w:rPr>
        <w:t xml:space="preserve">, и (или) морем, под таможенную процедуру таможенного транзита, совершаются исключительно в таможенном органе, в регионе деятельности которого находится отправитель товаров </w:t>
      </w:r>
      <w:r w:rsidRPr="00F91540">
        <w:rPr>
          <w:b/>
        </w:rPr>
        <w:t>Евразийского экономического союза</w:t>
      </w:r>
      <w:r w:rsidRPr="00F91540">
        <w:rPr>
          <w:color w:val="auto"/>
        </w:rPr>
        <w:t>, в следующих случаях:</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товары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перевозятся железнодорожным транспортом, за исключением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перевозимых в почтовых, багажных (почтово-багажных) вагонах, следующих в составе пассажирских поездов;</w:t>
      </w:r>
    </w:p>
    <w:p w:rsidR="00016F50" w:rsidRPr="00F91540" w:rsidRDefault="00016F50" w:rsidP="00016F50">
      <w:pPr>
        <w:pStyle w:val="a8"/>
        <w:contextualSpacing w:val="0"/>
        <w:rPr>
          <w:color w:val="auto"/>
        </w:rPr>
      </w:pPr>
      <w:r w:rsidRPr="00F91540">
        <w:rPr>
          <w:color w:val="auto"/>
        </w:rPr>
        <w:t>2) в государстве-члене</w:t>
      </w:r>
      <w:r w:rsidRPr="00F91540">
        <w:rPr>
          <w:b/>
          <w:color w:val="auto"/>
        </w:rPr>
        <w:t xml:space="preserve"> Евразийского экономического союза</w:t>
      </w:r>
      <w:r w:rsidRPr="00F91540">
        <w:rPr>
          <w:color w:val="auto"/>
        </w:rPr>
        <w:t xml:space="preserve">, на территории которого товары </w:t>
      </w:r>
      <w:r w:rsidRPr="00F91540">
        <w:rPr>
          <w:b/>
        </w:rPr>
        <w:t>Евразийского экономического союза</w:t>
      </w:r>
      <w:r w:rsidRPr="00F91540">
        <w:rPr>
          <w:color w:val="auto"/>
        </w:rPr>
        <w:t xml:space="preserve"> помещаются под таможенную процедуру таможенного транзита, в отношении таких товаров установлены ставки вывозных таможенных пошлин;</w:t>
      </w:r>
    </w:p>
    <w:p w:rsidR="00016F50" w:rsidRPr="00F91540" w:rsidRDefault="00016F50" w:rsidP="00016F50">
      <w:pPr>
        <w:pStyle w:val="a8"/>
        <w:contextualSpacing w:val="0"/>
        <w:rPr>
          <w:color w:val="auto"/>
        </w:rPr>
      </w:pPr>
      <w:r w:rsidRPr="00F91540">
        <w:rPr>
          <w:color w:val="auto"/>
        </w:rPr>
        <w:t xml:space="preserve">3) условиями перевозки предусмотрено совершение грузовых операций на территориях государств, не являющихся членами </w:t>
      </w:r>
      <w:r w:rsidRPr="00F91540">
        <w:rPr>
          <w:b/>
          <w:color w:val="auto"/>
        </w:rPr>
        <w:t>Евразийского экономического союза</w:t>
      </w:r>
      <w:r w:rsidRPr="00F91540">
        <w:rPr>
          <w:color w:val="auto"/>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Вне зависимости от положений пункта 5 настоящей статьи таможенные операции, связанные с помещением </w:t>
      </w:r>
      <w:r w:rsidRPr="00F91540">
        <w:rPr>
          <w:rFonts w:ascii="Times New Roman" w:hAnsi="Times New Roman" w:cs="Times New Roman"/>
          <w:iCs/>
          <w:sz w:val="28"/>
          <w:szCs w:val="28"/>
        </w:rPr>
        <w:t xml:space="preserve">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перевозимых с одной части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на другую часть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через территории государств,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воздушным транспортом, под таможенную процедуру таможенного транзита, совершаются исключительно в таможенном органе места убытия.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7. Таможенные операции, связанные с помещением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перевозимых с одной части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на другую часть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через территории государств,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железнодорожным транспортом в почтовых, багажных (почтово-багажных) вагонах, следующих в составе пассажирских поездов, под таможенную процедуру таможенного транзита, совершаются в таможенном органе, в </w:t>
      </w:r>
      <w:r w:rsidRPr="00F91540">
        <w:rPr>
          <w:rFonts w:ascii="Times New Roman" w:hAnsi="Times New Roman" w:cs="Times New Roman"/>
          <w:b/>
          <w:color w:val="FF0000"/>
          <w:sz w:val="28"/>
          <w:szCs w:val="28"/>
        </w:rPr>
        <w:t>зоне</w:t>
      </w:r>
      <w:r w:rsidRPr="00F91540">
        <w:rPr>
          <w:rFonts w:ascii="Times New Roman" w:hAnsi="Times New Roman" w:cs="Times New Roman"/>
          <w:sz w:val="28"/>
          <w:szCs w:val="28"/>
        </w:rPr>
        <w:t xml:space="preserve"> деятельности которого находится отправитель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pStyle w:val="a8"/>
        <w:contextualSpacing w:val="0"/>
        <w:rPr>
          <w:color w:val="auto"/>
        </w:rPr>
      </w:pPr>
      <w:r w:rsidRPr="00F91540">
        <w:rPr>
          <w:color w:val="auto"/>
        </w:rPr>
        <w:t xml:space="preserve">8. Местом доставки товаров </w:t>
      </w:r>
      <w:r w:rsidRPr="00F91540">
        <w:rPr>
          <w:b/>
          <w:color w:val="auto"/>
        </w:rPr>
        <w:t>Евразийского экономического союза</w:t>
      </w:r>
      <w:r w:rsidRPr="00F91540">
        <w:rPr>
          <w:color w:val="auto"/>
        </w:rPr>
        <w:t xml:space="preserve">, перевозимых с одной части таможенной территории </w:t>
      </w:r>
      <w:r w:rsidRPr="00F91540">
        <w:rPr>
          <w:b/>
          <w:color w:val="auto"/>
        </w:rPr>
        <w:t>Евразийского экономического союза</w:t>
      </w:r>
      <w:r w:rsidRPr="00F91540">
        <w:rPr>
          <w:color w:val="auto"/>
        </w:rPr>
        <w:t xml:space="preserve"> на другую часть таможенной территории </w:t>
      </w:r>
      <w:r w:rsidRPr="00F91540">
        <w:rPr>
          <w:b/>
          <w:color w:val="auto"/>
        </w:rPr>
        <w:t>Евразийского экономического союза</w:t>
      </w:r>
      <w:r w:rsidRPr="00F91540">
        <w:rPr>
          <w:color w:val="auto"/>
        </w:rPr>
        <w:t xml:space="preserve"> через территории государств, не являющихся членами </w:t>
      </w:r>
      <w:r w:rsidRPr="00F91540">
        <w:rPr>
          <w:b/>
          <w:color w:val="auto"/>
        </w:rPr>
        <w:t>Евразийского экономического союза</w:t>
      </w:r>
      <w:r w:rsidRPr="00F91540">
        <w:rPr>
          <w:color w:val="auto"/>
        </w:rPr>
        <w:t xml:space="preserve">, и (или) морем, является зона таможенного контроля таможенного органа, в регионе деятельности которого </w:t>
      </w:r>
      <w:r w:rsidRPr="00F91540">
        <w:rPr>
          <w:color w:val="auto"/>
        </w:rPr>
        <w:lastRenderedPageBreak/>
        <w:t>находится место прибытия, за исключением случая, указанного в пункте 6 настоящей статьи.</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9. Местом доставки товаров </w:t>
      </w:r>
      <w:r w:rsidRPr="00F91540">
        <w:rPr>
          <w:b/>
          <w:sz w:val="28"/>
          <w:szCs w:val="28"/>
        </w:rPr>
        <w:t>Евразийского экономического союза</w:t>
      </w:r>
      <w:r w:rsidRPr="00F91540">
        <w:rPr>
          <w:sz w:val="28"/>
          <w:szCs w:val="28"/>
        </w:rPr>
        <w:t xml:space="preserve">, перевозимых с одной части таможенной территории </w:t>
      </w:r>
      <w:r w:rsidRPr="00F91540">
        <w:rPr>
          <w:b/>
          <w:sz w:val="28"/>
          <w:szCs w:val="28"/>
        </w:rPr>
        <w:t>Евразийского экономического союза</w:t>
      </w:r>
      <w:r w:rsidRPr="00F91540">
        <w:rPr>
          <w:sz w:val="28"/>
          <w:szCs w:val="28"/>
        </w:rPr>
        <w:t xml:space="preserve"> на другую часть таможенной территории </w:t>
      </w:r>
      <w:r w:rsidRPr="00F91540">
        <w:rPr>
          <w:b/>
          <w:sz w:val="28"/>
          <w:szCs w:val="28"/>
        </w:rPr>
        <w:t>Евразийского экономического союза</w:t>
      </w:r>
      <w:r w:rsidRPr="00F91540">
        <w:rPr>
          <w:sz w:val="28"/>
          <w:szCs w:val="28"/>
        </w:rPr>
        <w:t xml:space="preserve"> через территории государств, не являющихся членами </w:t>
      </w:r>
      <w:r w:rsidRPr="00F91540">
        <w:rPr>
          <w:b/>
          <w:sz w:val="28"/>
          <w:szCs w:val="28"/>
        </w:rPr>
        <w:t>Евразийского экономического союза</w:t>
      </w:r>
      <w:r w:rsidRPr="00F91540">
        <w:rPr>
          <w:sz w:val="28"/>
          <w:szCs w:val="28"/>
        </w:rPr>
        <w:t xml:space="preserve">, железнодорожным транспортом в почтовых, багажных (почтово-багажных) вагонах, следующих в составе пассажирских поездов, является зона таможенного контроля таможенного органа, в </w:t>
      </w:r>
      <w:r w:rsidRPr="00F91540">
        <w:rPr>
          <w:b/>
          <w:color w:val="FF0000"/>
          <w:sz w:val="28"/>
          <w:szCs w:val="28"/>
        </w:rPr>
        <w:t>зоне</w:t>
      </w:r>
      <w:r w:rsidRPr="00F91540">
        <w:rPr>
          <w:sz w:val="28"/>
          <w:szCs w:val="28"/>
        </w:rPr>
        <w:t xml:space="preserve"> деятельности которого будет осуществлена выгрузка таких товаров </w:t>
      </w:r>
      <w:r w:rsidRPr="00F91540">
        <w:rPr>
          <w:b/>
          <w:sz w:val="28"/>
          <w:szCs w:val="28"/>
        </w:rPr>
        <w:t>Евразийского экономического союза</w:t>
      </w:r>
      <w:r w:rsidRPr="00F91540">
        <w:rPr>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10. При прибытии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товаров </w:t>
      </w:r>
      <w:r w:rsidRPr="00F91540">
        <w:rPr>
          <w:rFonts w:ascii="Times New Roman" w:hAnsi="Times New Roman" w:cs="Times New Roman"/>
          <w:b/>
          <w:sz w:val="28"/>
          <w:szCs w:val="28"/>
        </w:rPr>
        <w:t xml:space="preserve">Евразийского экономического союза, </w:t>
      </w:r>
      <w:r w:rsidRPr="00F91540">
        <w:rPr>
          <w:rFonts w:ascii="Times New Roman" w:hAnsi="Times New Roman" w:cs="Times New Roman"/>
          <w:sz w:val="28"/>
          <w:szCs w:val="28"/>
        </w:rPr>
        <w:t>указанных в пункте 8 настоящей статьи, таможенным органом, в регионе деятельности которого находится место прибытия, осуществляется удаление средств идентификации, наложенных таможенным органом отправления на грузовые помещения (отсеки) железнодорожных транспортных средств.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11. При удалении средств идентификации в соответствии с пунктом 9 настоящей статьи составляется акт, предусмотренный абзацем вторым пункта 5 статьи 427 настоящего Кодекса, в необходимом количестве экземпляров из расчета по одному экземпляру для: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таможенного органа, осуществляющего удаление средств идентификации;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лица, обладающего полномочиями в отношении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всех последующих таможенных органов назначения.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12. Комиссия вправе определять случаи, когда пункты 10 и 11 настоящей статьи не применяются.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
          <w:color w:val="FF0000"/>
          <w:sz w:val="28"/>
          <w:szCs w:val="28"/>
        </w:rPr>
        <w:t>13</w:t>
      </w:r>
      <w:r w:rsidRPr="00F91540">
        <w:rPr>
          <w:rFonts w:ascii="Times New Roman" w:hAnsi="Times New Roman" w:cs="Times New Roman"/>
          <w:sz w:val="28"/>
          <w:szCs w:val="28"/>
        </w:rPr>
        <w:t xml:space="preserve">. Действие таможенной процедуры таможенного транзита в отношении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перевозимых с одной части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на другую часть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через территории государств,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и (или) морем, завершается в месте доставки товаров в соответствии со статьей 231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color w:val="FF0000"/>
          <w:sz w:val="28"/>
          <w:szCs w:val="28"/>
        </w:rPr>
        <w:t>14</w:t>
      </w:r>
      <w:r w:rsidRPr="00F91540">
        <w:rPr>
          <w:rFonts w:ascii="Times New Roman" w:hAnsi="Times New Roman" w:cs="Times New Roman"/>
          <w:b/>
          <w:color w:val="FF0000"/>
          <w:sz w:val="28"/>
          <w:szCs w:val="28"/>
        </w:rPr>
        <w:t>.</w:t>
      </w:r>
      <w:r w:rsidRPr="00F91540">
        <w:rPr>
          <w:rFonts w:ascii="Times New Roman" w:hAnsi="Times New Roman" w:cs="Times New Roman"/>
          <w:color w:val="FF0000"/>
          <w:sz w:val="28"/>
          <w:szCs w:val="28"/>
        </w:rPr>
        <w:t xml:space="preserve"> </w:t>
      </w:r>
      <w:r w:rsidRPr="00F91540">
        <w:rPr>
          <w:rFonts w:ascii="Times New Roman" w:hAnsi="Times New Roman" w:cs="Times New Roman"/>
          <w:sz w:val="28"/>
          <w:szCs w:val="28"/>
        </w:rPr>
        <w:t xml:space="preserve">Если товары </w:t>
      </w:r>
      <w:r w:rsidR="002600B4">
        <w:rPr>
          <w:rFonts w:ascii="Times New Roman" w:hAnsi="Times New Roman" w:cs="Times New Roman"/>
          <w:sz w:val="28"/>
          <w:szCs w:val="28"/>
        </w:rPr>
        <w:t>Евразийского экономического с</w:t>
      </w:r>
      <w:r w:rsidRPr="00F91540">
        <w:rPr>
          <w:rFonts w:ascii="Times New Roman" w:hAnsi="Times New Roman" w:cs="Times New Roman"/>
          <w:sz w:val="28"/>
          <w:szCs w:val="28"/>
        </w:rPr>
        <w:t xml:space="preserve">оюза, перевозимые с одной части таможенной территории </w:t>
      </w:r>
      <w:r w:rsidR="002600B4">
        <w:rPr>
          <w:rFonts w:ascii="Times New Roman" w:hAnsi="Times New Roman" w:cs="Times New Roman"/>
          <w:sz w:val="28"/>
          <w:szCs w:val="28"/>
        </w:rPr>
        <w:t xml:space="preserve">Евразийского экономического союза </w:t>
      </w:r>
      <w:r w:rsidRPr="00F91540">
        <w:rPr>
          <w:rFonts w:ascii="Times New Roman" w:hAnsi="Times New Roman" w:cs="Times New Roman"/>
          <w:sz w:val="28"/>
          <w:szCs w:val="28"/>
        </w:rPr>
        <w:t xml:space="preserve">на другую часть таможенной территории </w:t>
      </w:r>
      <w:r w:rsidR="002600B4">
        <w:rPr>
          <w:rFonts w:ascii="Times New Roman" w:hAnsi="Times New Roman" w:cs="Times New Roman"/>
          <w:sz w:val="28"/>
          <w:szCs w:val="28"/>
        </w:rPr>
        <w:t>Евразийского экономического с</w:t>
      </w:r>
      <w:r w:rsidRPr="00F91540">
        <w:rPr>
          <w:rFonts w:ascii="Times New Roman" w:hAnsi="Times New Roman" w:cs="Times New Roman"/>
          <w:sz w:val="28"/>
          <w:szCs w:val="28"/>
        </w:rPr>
        <w:t xml:space="preserve">оюза через территории государств, не являющихся членами </w:t>
      </w:r>
      <w:r w:rsidR="002600B4">
        <w:rPr>
          <w:rFonts w:ascii="Times New Roman" w:hAnsi="Times New Roman" w:cs="Times New Roman"/>
          <w:sz w:val="28"/>
          <w:szCs w:val="28"/>
        </w:rPr>
        <w:t>Евразийского экономического с</w:t>
      </w:r>
      <w:r w:rsidRPr="00F91540">
        <w:rPr>
          <w:rFonts w:ascii="Times New Roman" w:hAnsi="Times New Roman" w:cs="Times New Roman"/>
          <w:sz w:val="28"/>
          <w:szCs w:val="28"/>
        </w:rPr>
        <w:t xml:space="preserve">оюза, и (или) морем, помещенные под таможенную процедуру таможенного транзита и вывезенные с таможенной территории </w:t>
      </w:r>
      <w:r w:rsidR="006711EB">
        <w:rPr>
          <w:rFonts w:ascii="Times New Roman" w:hAnsi="Times New Roman" w:cs="Times New Roman"/>
          <w:sz w:val="28"/>
          <w:szCs w:val="28"/>
        </w:rPr>
        <w:t>Евразийского экономического с</w:t>
      </w:r>
      <w:r w:rsidRPr="00F91540">
        <w:rPr>
          <w:rFonts w:ascii="Times New Roman" w:hAnsi="Times New Roman" w:cs="Times New Roman"/>
          <w:sz w:val="28"/>
          <w:szCs w:val="28"/>
        </w:rPr>
        <w:t xml:space="preserve">оюза, не доставлены в место доставки товаров, а возвращены на таможенную территорию </w:t>
      </w:r>
      <w:r w:rsidR="008A184F">
        <w:rPr>
          <w:rFonts w:ascii="Times New Roman" w:hAnsi="Times New Roman" w:cs="Times New Roman"/>
          <w:sz w:val="28"/>
          <w:szCs w:val="28"/>
        </w:rPr>
        <w:t>Евразийского экономического с</w:t>
      </w:r>
      <w:r w:rsidRPr="00F91540">
        <w:rPr>
          <w:rFonts w:ascii="Times New Roman" w:hAnsi="Times New Roman" w:cs="Times New Roman"/>
          <w:sz w:val="28"/>
          <w:szCs w:val="28"/>
        </w:rPr>
        <w:t xml:space="preserve">оюза и доставлены </w:t>
      </w:r>
      <w:r w:rsidRPr="00F91540">
        <w:rPr>
          <w:rFonts w:ascii="Times New Roman" w:hAnsi="Times New Roman" w:cs="Times New Roman"/>
          <w:sz w:val="28"/>
          <w:szCs w:val="28"/>
        </w:rPr>
        <w:lastRenderedPageBreak/>
        <w:t xml:space="preserve">в таможенный орган отправления, такой таможенный орган завершает действие таможенной процедуры таможенного транзита в соответствии со статьей 156 настоящего Кодекса и информирует таможенный орган назначения о завершении действия таможенной процедуры таможенного транзита.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color w:val="FF0000"/>
          <w:sz w:val="28"/>
          <w:szCs w:val="28"/>
        </w:rPr>
        <w:t>15</w:t>
      </w:r>
      <w:r w:rsidRPr="00F91540">
        <w:rPr>
          <w:rFonts w:ascii="Times New Roman" w:hAnsi="Times New Roman" w:cs="Times New Roman"/>
          <w:b/>
          <w:color w:val="FF0000"/>
          <w:sz w:val="28"/>
          <w:szCs w:val="28"/>
        </w:rPr>
        <w:t>.</w:t>
      </w:r>
      <w:r w:rsidRPr="00F91540">
        <w:rPr>
          <w:rFonts w:ascii="Times New Roman" w:hAnsi="Times New Roman" w:cs="Times New Roman"/>
          <w:color w:val="FF0000"/>
          <w:sz w:val="28"/>
          <w:szCs w:val="28"/>
        </w:rPr>
        <w:t xml:space="preserve"> </w:t>
      </w:r>
      <w:r w:rsidRPr="00F91540">
        <w:rPr>
          <w:rFonts w:ascii="Times New Roman" w:hAnsi="Times New Roman" w:cs="Times New Roman"/>
          <w:sz w:val="28"/>
          <w:szCs w:val="28"/>
        </w:rPr>
        <w:t xml:space="preserve">Если товары </w:t>
      </w:r>
      <w:r w:rsidR="00943AC9">
        <w:rPr>
          <w:rFonts w:ascii="Times New Roman" w:hAnsi="Times New Roman" w:cs="Times New Roman"/>
          <w:sz w:val="28"/>
          <w:szCs w:val="28"/>
        </w:rPr>
        <w:t>Евразийского экономического с</w:t>
      </w:r>
      <w:r w:rsidRPr="00F91540">
        <w:rPr>
          <w:rFonts w:ascii="Times New Roman" w:hAnsi="Times New Roman" w:cs="Times New Roman"/>
          <w:sz w:val="28"/>
          <w:szCs w:val="28"/>
        </w:rPr>
        <w:t xml:space="preserve">оюза, перевозимые с одной части таможенной территории </w:t>
      </w:r>
      <w:r w:rsidR="00943AC9">
        <w:rPr>
          <w:rFonts w:ascii="Times New Roman" w:hAnsi="Times New Roman" w:cs="Times New Roman"/>
          <w:sz w:val="28"/>
          <w:szCs w:val="28"/>
        </w:rPr>
        <w:t>Евразийского экономического с</w:t>
      </w:r>
      <w:r w:rsidRPr="00F91540">
        <w:rPr>
          <w:rFonts w:ascii="Times New Roman" w:hAnsi="Times New Roman" w:cs="Times New Roman"/>
          <w:sz w:val="28"/>
          <w:szCs w:val="28"/>
        </w:rPr>
        <w:t xml:space="preserve">оюза на другую часть таможенной территории </w:t>
      </w:r>
      <w:r w:rsidR="00943AC9">
        <w:rPr>
          <w:rFonts w:ascii="Times New Roman" w:hAnsi="Times New Roman" w:cs="Times New Roman"/>
          <w:sz w:val="28"/>
          <w:szCs w:val="28"/>
        </w:rPr>
        <w:t>Евразийского экономического с</w:t>
      </w:r>
      <w:r w:rsidRPr="00F91540">
        <w:rPr>
          <w:rFonts w:ascii="Times New Roman" w:hAnsi="Times New Roman" w:cs="Times New Roman"/>
          <w:sz w:val="28"/>
          <w:szCs w:val="28"/>
        </w:rPr>
        <w:t xml:space="preserve">оюза через территории государств, не являющихся членами </w:t>
      </w:r>
      <w:r w:rsidR="00943AC9">
        <w:rPr>
          <w:rFonts w:ascii="Times New Roman" w:hAnsi="Times New Roman" w:cs="Times New Roman"/>
          <w:sz w:val="28"/>
          <w:szCs w:val="28"/>
        </w:rPr>
        <w:t>Евразийского экономического с</w:t>
      </w:r>
      <w:r w:rsidRPr="00F91540">
        <w:rPr>
          <w:rFonts w:ascii="Times New Roman" w:hAnsi="Times New Roman" w:cs="Times New Roman"/>
          <w:sz w:val="28"/>
          <w:szCs w:val="28"/>
        </w:rPr>
        <w:t xml:space="preserve">оюза, и (или) морем, помещенные под таможенную процедуру таможенного транзита, при ввозе на таможенную территорию </w:t>
      </w:r>
      <w:r w:rsidR="00040054">
        <w:rPr>
          <w:rFonts w:ascii="Times New Roman" w:hAnsi="Times New Roman" w:cs="Times New Roman"/>
          <w:sz w:val="28"/>
          <w:szCs w:val="28"/>
        </w:rPr>
        <w:t>Евразийского экономического с</w:t>
      </w:r>
      <w:r w:rsidRPr="00F91540">
        <w:rPr>
          <w:rFonts w:ascii="Times New Roman" w:hAnsi="Times New Roman" w:cs="Times New Roman"/>
          <w:sz w:val="28"/>
          <w:szCs w:val="28"/>
        </w:rPr>
        <w:t>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статьей 156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color w:val="FF0000"/>
          <w:sz w:val="28"/>
          <w:szCs w:val="28"/>
        </w:rPr>
        <w:t>16</w:t>
      </w:r>
      <w:r w:rsidRPr="00F91540">
        <w:rPr>
          <w:rFonts w:ascii="Times New Roman" w:hAnsi="Times New Roman" w:cs="Times New Roman"/>
          <w:b/>
          <w:color w:val="FF0000"/>
          <w:sz w:val="28"/>
          <w:szCs w:val="28"/>
        </w:rPr>
        <w:t>.</w:t>
      </w:r>
      <w:r w:rsidRPr="00F91540">
        <w:rPr>
          <w:rFonts w:ascii="Times New Roman" w:hAnsi="Times New Roman" w:cs="Times New Roman"/>
          <w:sz w:val="28"/>
          <w:szCs w:val="28"/>
        </w:rPr>
        <w:t xml:space="preserve"> В случае если товары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перевозимые с одной части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на другую часть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через территории государств,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(или) морем, помещенные под таможенную процедуру таможенного транзита и вывезенные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не ввезены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таможенный орган отправления прекращает действие таможенной процедуры таможенного транзита в порядке, определяемом Комиссией.</w:t>
      </w:r>
    </w:p>
    <w:p w:rsidR="00016F50" w:rsidRPr="00F91540" w:rsidRDefault="00016F50" w:rsidP="00016F50">
      <w:pPr>
        <w:spacing w:after="0" w:line="240" w:lineRule="auto"/>
        <w:ind w:firstLine="709"/>
        <w:jc w:val="both"/>
        <w:rPr>
          <w:rFonts w:ascii="Times New Roman" w:hAnsi="Times New Roman" w:cs="Times New Roman"/>
          <w:i/>
          <w:sz w:val="28"/>
          <w:szCs w:val="28"/>
        </w:rPr>
      </w:pPr>
      <w:r w:rsidRPr="00F91540">
        <w:rPr>
          <w:rFonts w:ascii="Times New Roman" w:hAnsi="Times New Roman" w:cs="Times New Roman"/>
          <w:color w:val="FF0000"/>
          <w:sz w:val="28"/>
          <w:szCs w:val="28"/>
        </w:rPr>
        <w:t>17</w:t>
      </w:r>
      <w:r w:rsidRPr="00F91540">
        <w:rPr>
          <w:rFonts w:ascii="Times New Roman" w:hAnsi="Times New Roman" w:cs="Times New Roman"/>
          <w:b/>
          <w:color w:val="FF0000"/>
          <w:sz w:val="28"/>
          <w:szCs w:val="28"/>
        </w:rPr>
        <w:t>.</w:t>
      </w:r>
      <w:r w:rsidRPr="00F91540">
        <w:rPr>
          <w:rFonts w:ascii="Times New Roman" w:hAnsi="Times New Roman" w:cs="Times New Roman"/>
          <w:sz w:val="28"/>
          <w:szCs w:val="28"/>
        </w:rPr>
        <w:t xml:space="preserve"> Комиссия вправе определять иные случаи, чем предусмотренный пунктом 3 статьи 390 настоящего Кодекса, когда товары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перевозимые </w:t>
      </w:r>
      <w:r w:rsidRPr="00F91540">
        <w:rPr>
          <w:rFonts w:ascii="Times New Roman" w:eastAsia="Times New Roman" w:hAnsi="Times New Roman" w:cs="Times New Roman"/>
          <w:sz w:val="28"/>
          <w:szCs w:val="28"/>
        </w:rPr>
        <w:t xml:space="preserve">(транспортируемые) </w:t>
      </w:r>
      <w:r w:rsidRPr="00F91540">
        <w:rPr>
          <w:rFonts w:ascii="Times New Roman" w:hAnsi="Times New Roman" w:cs="Times New Roman"/>
          <w:sz w:val="28"/>
          <w:szCs w:val="28"/>
        </w:rPr>
        <w:t xml:space="preserve">с одной части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на другую часть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через территории государств,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(или) морем, </w:t>
      </w:r>
      <w:r w:rsidRPr="00F91540">
        <w:rPr>
          <w:rFonts w:ascii="Times New Roman" w:hAnsi="Times New Roman" w:cs="Times New Roman"/>
          <w:iCs/>
          <w:sz w:val="28"/>
          <w:szCs w:val="28"/>
        </w:rPr>
        <w:t xml:space="preserve">утрачивают статус товаров </w:t>
      </w:r>
      <w:r w:rsidRPr="00F91540">
        <w:rPr>
          <w:rFonts w:ascii="Times New Roman" w:hAnsi="Times New Roman" w:cs="Times New Roman"/>
          <w:b/>
          <w:iCs/>
          <w:sz w:val="28"/>
          <w:szCs w:val="28"/>
        </w:rPr>
        <w:t xml:space="preserve">Евразийского экономического союза </w:t>
      </w:r>
      <w:r w:rsidRPr="00F91540">
        <w:rPr>
          <w:rFonts w:ascii="Times New Roman" w:hAnsi="Times New Roman" w:cs="Times New Roman"/>
          <w:iCs/>
          <w:sz w:val="28"/>
          <w:szCs w:val="28"/>
        </w:rPr>
        <w:t xml:space="preserve">и </w:t>
      </w:r>
      <w:r w:rsidRPr="00F91540">
        <w:rPr>
          <w:rFonts w:ascii="Times New Roman" w:hAnsi="Times New Roman" w:cs="Times New Roman"/>
          <w:sz w:val="28"/>
          <w:szCs w:val="28"/>
        </w:rPr>
        <w:t xml:space="preserve">при ввозе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w:t>
      </w:r>
      <w:r w:rsidRPr="00F91540">
        <w:rPr>
          <w:rFonts w:ascii="Times New Roman" w:hAnsi="Times New Roman" w:cs="Times New Roman"/>
          <w:iCs/>
          <w:sz w:val="28"/>
          <w:szCs w:val="28"/>
        </w:rPr>
        <w:t>рассматриваются как иностранные товары</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ab"/>
        <w:widowControl w:val="0"/>
        <w:ind w:left="0" w:right="0" w:firstLine="709"/>
        <w:rPr>
          <w:strike/>
        </w:rPr>
      </w:pPr>
      <w:r w:rsidRPr="00F91540">
        <w:t xml:space="preserve">Статья 388. Особенности применения, завершения и прекращения действия таможенной процедуры таможенного транзита в отношении отдельных категорий иностранных товаров, перевозимых с одной части таможенной территории </w:t>
      </w:r>
      <w:r w:rsidRPr="00F91540">
        <w:rPr>
          <w:b/>
        </w:rPr>
        <w:t>Евразийского экономического союза</w:t>
      </w:r>
      <w:r w:rsidRPr="00F91540">
        <w:t xml:space="preserve"> на другую часть таможенной территории </w:t>
      </w:r>
      <w:r w:rsidRPr="00F91540">
        <w:rPr>
          <w:b/>
        </w:rPr>
        <w:t>Евразийского экономического союза</w:t>
      </w:r>
      <w:r w:rsidRPr="00F91540">
        <w:t xml:space="preserve"> через территории государств, не являющихся членами </w:t>
      </w:r>
      <w:r w:rsidRPr="00F91540">
        <w:rPr>
          <w:b/>
        </w:rPr>
        <w:t>Евразийского экономического союза</w:t>
      </w:r>
      <w:r w:rsidRPr="00F91540">
        <w:t>, и (или) морем</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1. Условиями помещения </w:t>
      </w:r>
      <w:r w:rsidRPr="00F91540">
        <w:rPr>
          <w:rFonts w:ascii="Times New Roman" w:hAnsi="Times New Roman" w:cs="Times New Roman"/>
          <w:sz w:val="28"/>
          <w:szCs w:val="28"/>
        </w:rPr>
        <w:t xml:space="preserve">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иностранных товаров, полученных (образовавшихся) в результате операций по переработке на таможенной территории или в результате операций по переработке для внутреннего потребления (продуктов переработки, отходов и остатков), перевозимых (транспортируемых) с одной части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на другую часть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через территории государств,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(или) морем, </w:t>
      </w:r>
      <w:r w:rsidRPr="00F91540">
        <w:rPr>
          <w:rFonts w:ascii="Times New Roman" w:eastAsia="Times New Roman" w:hAnsi="Times New Roman" w:cs="Times New Roman"/>
          <w:sz w:val="28"/>
          <w:szCs w:val="28"/>
        </w:rPr>
        <w:t xml:space="preserve">под таможенную процедуру таможенного транзита являются: </w:t>
      </w:r>
    </w:p>
    <w:p w:rsidR="00016F50" w:rsidRPr="00F91540" w:rsidRDefault="00016F50" w:rsidP="00016F50">
      <w:pPr>
        <w:widowControl w:val="0"/>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1) соблюдение условий, предусмотренных подпунктами 3) и 4) пункта 1 статьи 324 настоящего Кодекса;</w:t>
      </w:r>
    </w:p>
    <w:p w:rsidR="00016F50" w:rsidRPr="00F91540" w:rsidRDefault="00016F50" w:rsidP="00016F50">
      <w:pPr>
        <w:widowControl w:val="0"/>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2) перевозка (транспортировка) иностранных товаров через территории государств, не являющихся членами </w:t>
      </w:r>
      <w:r w:rsidRPr="00F91540">
        <w:rPr>
          <w:rFonts w:ascii="Times New Roman" w:eastAsia="Times New Roman" w:hAnsi="Times New Roman" w:cs="Times New Roman"/>
          <w:b/>
          <w:sz w:val="28"/>
          <w:szCs w:val="28"/>
        </w:rPr>
        <w:t>Евразийского экономического союза</w:t>
      </w:r>
      <w:r w:rsidRPr="00F91540">
        <w:rPr>
          <w:rFonts w:ascii="Times New Roman" w:eastAsia="Times New Roman" w:hAnsi="Times New Roman" w:cs="Times New Roman"/>
          <w:sz w:val="28"/>
          <w:szCs w:val="28"/>
        </w:rPr>
        <w:t xml:space="preserve">, и </w:t>
      </w:r>
      <w:r w:rsidRPr="00F91540">
        <w:rPr>
          <w:rFonts w:ascii="Times New Roman" w:hAnsi="Times New Roman" w:cs="Times New Roman"/>
          <w:sz w:val="28"/>
          <w:szCs w:val="28"/>
        </w:rPr>
        <w:t>(или) морем</w:t>
      </w:r>
      <w:r w:rsidRPr="00F91540">
        <w:rPr>
          <w:rFonts w:ascii="Times New Roman" w:eastAsia="Times New Roman" w:hAnsi="Times New Roman" w:cs="Times New Roman"/>
          <w:sz w:val="28"/>
          <w:szCs w:val="28"/>
        </w:rPr>
        <w:t xml:space="preserve"> в адрес лица, которое будет </w:t>
      </w:r>
      <w:r w:rsidRPr="00F91540">
        <w:rPr>
          <w:rFonts w:ascii="Times New Roman" w:hAnsi="Times New Roman" w:cs="Times New Roman"/>
          <w:sz w:val="28"/>
          <w:szCs w:val="28"/>
        </w:rPr>
        <w:t>совершать</w:t>
      </w:r>
      <w:r w:rsidRPr="00F91540">
        <w:rPr>
          <w:rFonts w:ascii="Times New Roman" w:eastAsia="Times New Roman" w:hAnsi="Times New Roman" w:cs="Times New Roman"/>
          <w:sz w:val="28"/>
          <w:szCs w:val="28"/>
        </w:rPr>
        <w:t xml:space="preserve"> операции по переработке товаров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eastAsia="Times New Roman" w:hAnsi="Times New Roman" w:cs="Times New Roman"/>
          <w:sz w:val="28"/>
          <w:szCs w:val="28"/>
        </w:rPr>
        <w:t xml:space="preserve"> или операции по переработке для внутреннего потребления, либо от лиц, совершавших такие операции, в адрес декларант иностранных</w:t>
      </w:r>
      <w:r w:rsidRPr="00F91540">
        <w:rPr>
          <w:rFonts w:ascii="Times New Roman" w:hAnsi="Times New Roman" w:cs="Times New Roman"/>
          <w:sz w:val="28"/>
          <w:szCs w:val="28"/>
        </w:rPr>
        <w:t xml:space="preserve"> товаров, помещенных под таможенную процедуру</w:t>
      </w:r>
      <w:r w:rsidRPr="00F91540">
        <w:rPr>
          <w:rFonts w:ascii="Times New Roman" w:eastAsia="Times New Roman" w:hAnsi="Times New Roman" w:cs="Times New Roman"/>
          <w:sz w:val="28"/>
          <w:szCs w:val="28"/>
        </w:rPr>
        <w:t xml:space="preserve"> переработки на таможенной территории или таможенную процедуру переработки для внутреннего потребления, что подтверждается представлением таможенному органу документа об условиях переработки товаров на таможенной территории или документа об условиях переработки товаров для внутреннего потребления.</w:t>
      </w:r>
    </w:p>
    <w:p w:rsidR="00016F50" w:rsidRPr="00F91540" w:rsidRDefault="00016F50" w:rsidP="00016F50">
      <w:pPr>
        <w:widowControl w:val="0"/>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2. </w:t>
      </w:r>
      <w:r w:rsidRPr="00F91540">
        <w:rPr>
          <w:rFonts w:ascii="Times New Roman" w:hAnsi="Times New Roman" w:cs="Times New Roman"/>
          <w:sz w:val="28"/>
          <w:szCs w:val="28"/>
        </w:rPr>
        <w:t xml:space="preserve">При таможенном декларировании иностранных товаров, указанных в пункте 1 настоящей статьи, в соответствии с таможенной процедурой таможенного транзита в качестве транзитной декларации не могут использоваться транспортные (перевозочные), коммерческие и (или) иные документы, в том числе предусмотренные международными договорами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с третьей стороной</w:t>
      </w:r>
      <w:r w:rsidRPr="00F91540">
        <w:rPr>
          <w:rFonts w:ascii="Times New Roman" w:eastAsia="Times New Roman" w:hAnsi="Times New Roman" w:cs="Times New Roman"/>
          <w:sz w:val="28"/>
          <w:szCs w:val="28"/>
        </w:rPr>
        <w:t>.</w:t>
      </w:r>
    </w:p>
    <w:p w:rsidR="00016F50" w:rsidRPr="00F91540" w:rsidRDefault="00016F50" w:rsidP="00016F50">
      <w:pPr>
        <w:widowControl w:val="0"/>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3. Таможенные операции, связанные с помещением иностранных товаров, указанных в пункте 1 настоящей статьи, под таможенную процедуру таможенного транзита, совершаются в таможенном органе:</w:t>
      </w:r>
    </w:p>
    <w:p w:rsidR="00016F50" w:rsidRPr="00F91540" w:rsidRDefault="00016F50" w:rsidP="00016F50">
      <w:pPr>
        <w:widowControl w:val="0"/>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1) в котором иностранные товары были помещены под таможенную процедуру переработки на таможенной территории или таможенную процедуру переработки для внутреннего потребления;</w:t>
      </w:r>
    </w:p>
    <w:p w:rsidR="00016F50" w:rsidRPr="00F91540" w:rsidRDefault="00016F50" w:rsidP="00016F50">
      <w:pPr>
        <w:widowControl w:val="0"/>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2) в регионе деятельности которого в отношении иностранных товаров, указанных в пункте 1 настоящей статьи, совершены (должны были быть совершены) соответствующие операции по переработке товаров на таможенной территории или операции по переработке товаров для внутреннего потребления.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4. Действие таможенной процедуры таможенного транзита в отношении иностранных товаров, указанных в пункте 1 настоящей статьи, завершается в месте доставки товаров в соответствии со статьей 231 настоящего Кодекса.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В случае если иностранные товары, указанные в пункте 1 настоящей статьи, помещенные под таможенную процедуру таможенного транзита, при ввозе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статьей 231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В случае если иностранные товары, указанные в пункте 1 настоящей статьи, помещенные под таможенную процедуру таможенного транзита, вывезенные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не ввезены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таможенный орган отправления прекращает таможенную процедуру таможенного транзита в порядке, определяемом Комиссией.</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eastAsia="Times New Roman" w:hAnsi="Times New Roman" w:cs="Times New Roman"/>
          <w:sz w:val="28"/>
          <w:szCs w:val="28"/>
        </w:rPr>
        <w:t xml:space="preserve">Статья </w:t>
      </w:r>
      <w:r w:rsidRPr="00F91540">
        <w:rPr>
          <w:rFonts w:ascii="Times New Roman" w:hAnsi="Times New Roman" w:cs="Times New Roman"/>
          <w:sz w:val="28"/>
          <w:szCs w:val="28"/>
        </w:rPr>
        <w:t xml:space="preserve">389. Особенности применения, завершения и прекращения действия таможенной процедуры таможенного транзита в отношении иностранных товаров, помещенных под таможенную процедуру временного ввоза (допуска), перевозимых </w:t>
      </w:r>
      <w:r w:rsidRPr="00F91540">
        <w:rPr>
          <w:rFonts w:ascii="Times New Roman" w:eastAsia="Times New Roman" w:hAnsi="Times New Roman" w:cs="Times New Roman"/>
          <w:sz w:val="28"/>
          <w:szCs w:val="28"/>
        </w:rPr>
        <w:t xml:space="preserve">(транспортируемых) </w:t>
      </w:r>
      <w:r w:rsidRPr="00F91540">
        <w:rPr>
          <w:rFonts w:ascii="Times New Roman" w:hAnsi="Times New Roman" w:cs="Times New Roman"/>
          <w:sz w:val="28"/>
          <w:szCs w:val="28"/>
        </w:rPr>
        <w:t xml:space="preserve">с одной части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на другую часть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через территории государств,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и (или) морем</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ab"/>
        <w:widowControl w:val="0"/>
        <w:ind w:left="0" w:right="0" w:firstLine="709"/>
        <w:rPr>
          <w:rFonts w:eastAsia="Times New Roman"/>
        </w:rPr>
      </w:pPr>
      <w:r w:rsidRPr="00F91540">
        <w:rPr>
          <w:rFonts w:eastAsia="Times New Roman"/>
        </w:rPr>
        <w:t xml:space="preserve">1. Условиями помещения иностранных товаров, помещенных под таможенную процедуру временного ввоза (допуска), перевозимых (транспортируемых) </w:t>
      </w:r>
      <w:r w:rsidRPr="00F91540">
        <w:t xml:space="preserve">с одной части таможенной территории </w:t>
      </w:r>
      <w:r w:rsidRPr="00F91540">
        <w:rPr>
          <w:b/>
        </w:rPr>
        <w:t xml:space="preserve">Евразийского экономического союза </w:t>
      </w:r>
      <w:r w:rsidRPr="00F91540">
        <w:t xml:space="preserve">на другую часть таможенной территории </w:t>
      </w:r>
      <w:r w:rsidRPr="00F91540">
        <w:rPr>
          <w:b/>
        </w:rPr>
        <w:t>Евразийского экономического союза</w:t>
      </w:r>
      <w:r w:rsidRPr="00F91540">
        <w:t xml:space="preserve"> через территории государств, не являющихся членами Евразийского экономического союза, и (или) морем</w:t>
      </w:r>
      <w:r w:rsidRPr="00F91540">
        <w:rPr>
          <w:rFonts w:eastAsia="Times New Roman"/>
        </w:rPr>
        <w:t>, под таможенную процедуру таможенного транзита являются:</w:t>
      </w:r>
    </w:p>
    <w:p w:rsidR="00016F50" w:rsidRPr="00F91540" w:rsidRDefault="00016F50" w:rsidP="00016F50">
      <w:pPr>
        <w:widowControl w:val="0"/>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1) соблюдение условий, предусмотренных подпунктами 3) и 4) пункта 1 статьи 223 настоящего Кодекса;</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2) представление таможенному органу сведений о помещении иностранных товаров под таможенную процедуру временного ввоза (допуска), цели перевозки (транспортировки) товаров и месте их использования, о лице, в пользование которому иностранные товары передаются, если имеет место такая передача, о разрешении таможенного органа на передачу временно ввезенных товаров во владение и пользование иным лицам, если такая передача имела место, которые подтверждаются представлением таможенному органу </w:t>
      </w:r>
      <w:r w:rsidRPr="00F91540">
        <w:rPr>
          <w:rFonts w:ascii="Times New Roman" w:eastAsia="Times New Roman" w:hAnsi="Times New Roman" w:cs="Times New Roman"/>
          <w:sz w:val="28"/>
          <w:szCs w:val="28"/>
        </w:rPr>
        <w:lastRenderedPageBreak/>
        <w:t>таможенных и (или) иных документов и (или) сведений о таких документах. При отсутствии указанных документов декларантом таможенному органу представляется заявление в произвольной форме с указанием необходимых сведений.</w:t>
      </w:r>
    </w:p>
    <w:p w:rsidR="00016F50" w:rsidRPr="00F91540" w:rsidRDefault="00016F50" w:rsidP="00016F50">
      <w:pPr>
        <w:widowControl w:val="0"/>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2. Иностранные товары, помещенные под таможенную процедуру временного ввоза (допуска), могут помещаться под таможенную процедуру таможенного транзита в соответствии с настоящей статьей одной или несколькими партиями. </w:t>
      </w:r>
    </w:p>
    <w:p w:rsidR="00016F50" w:rsidRPr="00F91540" w:rsidRDefault="00016F50" w:rsidP="00016F50">
      <w:pPr>
        <w:widowControl w:val="0"/>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3. </w:t>
      </w:r>
      <w:r w:rsidRPr="00F91540">
        <w:rPr>
          <w:rFonts w:ascii="Times New Roman" w:hAnsi="Times New Roman" w:cs="Times New Roman"/>
          <w:sz w:val="28"/>
          <w:szCs w:val="28"/>
        </w:rPr>
        <w:t xml:space="preserve">При таможенном декларировании иностранных товаров, указанных в пункте 1 настоящей статьи, в соответствии с таможенной процедурой таможенного транзита в качестве транзитной декларации не могут использоваться транспортные (перевозочные), коммерческие и (или) иные документы, в том числе предусмотренные международными договорами государств-членов </w:t>
      </w:r>
      <w:r w:rsidRPr="00F91540">
        <w:rPr>
          <w:rFonts w:ascii="Times New Roman" w:hAnsi="Times New Roman" w:cs="Times New Roman"/>
          <w:b/>
          <w:sz w:val="28"/>
          <w:szCs w:val="28"/>
        </w:rPr>
        <w:t xml:space="preserve">Евразийского экономического союза </w:t>
      </w:r>
      <w:r w:rsidRPr="00F91540">
        <w:rPr>
          <w:rFonts w:ascii="Times New Roman" w:hAnsi="Times New Roman" w:cs="Times New Roman"/>
          <w:sz w:val="28"/>
          <w:szCs w:val="28"/>
        </w:rPr>
        <w:t>с третьей стороной</w:t>
      </w:r>
      <w:r w:rsidRPr="00F91540">
        <w:rPr>
          <w:rFonts w:ascii="Times New Roman" w:eastAsia="Times New Roman" w:hAnsi="Times New Roman" w:cs="Times New Roman"/>
          <w:sz w:val="28"/>
          <w:szCs w:val="28"/>
        </w:rPr>
        <w:t xml:space="preserve">. </w:t>
      </w:r>
    </w:p>
    <w:p w:rsidR="00016F50" w:rsidRPr="00F91540" w:rsidRDefault="00016F50" w:rsidP="00016F50">
      <w:pPr>
        <w:widowControl w:val="0"/>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4. Таможенные операции, связанные с помещением иностранных товаров, указанных в пункте 1 настоящей статьи, под таможенную процедуру таможенного транзита, совершаются в таможенном органе:</w:t>
      </w:r>
    </w:p>
    <w:p w:rsidR="00016F50" w:rsidRPr="00F91540" w:rsidRDefault="00016F50" w:rsidP="00016F50">
      <w:pPr>
        <w:widowControl w:val="0"/>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1) в котором иностранные товары были помещены под таможенную процедуру временного ввоза (допуска);</w:t>
      </w:r>
    </w:p>
    <w:p w:rsidR="00016F50" w:rsidRPr="00F91540" w:rsidRDefault="00016F50" w:rsidP="00016F50">
      <w:pPr>
        <w:widowControl w:val="0"/>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2) в котором завершалось действие таможенной процедуры таможенного транзита в отношении иностранных товаров, помещенных под таможенную процедуру временного ввоза (допуска) и перевозимых (транспортируемых) </w:t>
      </w:r>
      <w:r w:rsidRPr="00F91540">
        <w:rPr>
          <w:rFonts w:ascii="Times New Roman" w:hAnsi="Times New Roman" w:cs="Times New Roman"/>
          <w:sz w:val="28"/>
          <w:szCs w:val="28"/>
        </w:rPr>
        <w:t xml:space="preserve">с одной части таможенной территории </w:t>
      </w:r>
      <w:r w:rsidRPr="00F91540">
        <w:rPr>
          <w:rFonts w:ascii="Times New Roman" w:hAnsi="Times New Roman" w:cs="Times New Roman"/>
          <w:b/>
          <w:sz w:val="28"/>
          <w:szCs w:val="28"/>
        </w:rPr>
        <w:t xml:space="preserve">Евразийского экономического союза </w:t>
      </w:r>
      <w:r w:rsidRPr="00F91540">
        <w:rPr>
          <w:rFonts w:ascii="Times New Roman" w:hAnsi="Times New Roman" w:cs="Times New Roman"/>
          <w:sz w:val="28"/>
          <w:szCs w:val="28"/>
        </w:rPr>
        <w:t xml:space="preserve">на другую часть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через территории государств,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и (или) морем</w:t>
      </w:r>
      <w:r w:rsidRPr="00F91540">
        <w:rPr>
          <w:rFonts w:ascii="Times New Roman" w:eastAsia="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Действие таможенной процедуры таможенного транзита в отношении иностранных товаров, указанных в пункте 1 настоящей статьи, завершается в месте доставки товаров в соответствии со статьей 231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В случае если иностранные товары, указанные в пункте 1 настоящей статьи, помещенные под таможенную процедуру таможенного транзита, при ввозе на таможенную территорию Евразийского экономического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статьей 231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
          <w:sz w:val="28"/>
          <w:szCs w:val="28"/>
        </w:rPr>
        <w:t>7</w:t>
      </w:r>
      <w:r w:rsidRPr="00F91540">
        <w:rPr>
          <w:rFonts w:ascii="Times New Roman" w:hAnsi="Times New Roman" w:cs="Times New Roman"/>
          <w:sz w:val="28"/>
          <w:szCs w:val="28"/>
        </w:rPr>
        <w:t xml:space="preserve">. В случае если иностранные товары, указанные в пункте 1 настоящей статьи, помещенные под таможенную процедуру таможенного транзита и вывезенные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не ввезены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w:t>
      </w:r>
      <w:r w:rsidRPr="00F91540">
        <w:rPr>
          <w:rFonts w:ascii="Times New Roman" w:hAnsi="Times New Roman" w:cs="Times New Roman"/>
          <w:sz w:val="28"/>
          <w:szCs w:val="28"/>
        </w:rPr>
        <w:lastRenderedPageBreak/>
        <w:t>таможенный орган отправления прекращает действие таможенной процедуры таможенного транзита в порядке, определяемом Комиссией.</w:t>
      </w:r>
    </w:p>
    <w:p w:rsidR="00016F50" w:rsidRPr="00F91540" w:rsidRDefault="00016F50" w:rsidP="00016F50">
      <w:pPr>
        <w:pStyle w:val="11"/>
        <w:shd w:val="clear" w:color="auto" w:fill="auto"/>
        <w:spacing w:after="0" w:line="240" w:lineRule="auto"/>
        <w:ind w:firstLine="709"/>
        <w:jc w:val="both"/>
        <w:rPr>
          <w:sz w:val="28"/>
          <w:szCs w:val="28"/>
        </w:rPr>
      </w:pPr>
    </w:p>
    <w:p w:rsidR="00016F50" w:rsidRPr="00F91540" w:rsidRDefault="00016F50" w:rsidP="00016F50">
      <w:pPr>
        <w:spacing w:after="0" w:line="240" w:lineRule="auto"/>
        <w:ind w:firstLine="709"/>
        <w:jc w:val="both"/>
        <w:rPr>
          <w:rFonts w:ascii="Times New Roman" w:eastAsia="Arial Unicode MS" w:hAnsi="Times New Roman" w:cs="Times New Roman"/>
          <w:sz w:val="28"/>
          <w:szCs w:val="28"/>
        </w:rPr>
      </w:pPr>
      <w:r w:rsidRPr="00F91540">
        <w:rPr>
          <w:rFonts w:ascii="Times New Roman" w:eastAsia="Arial Unicode MS" w:hAnsi="Times New Roman" w:cs="Times New Roman"/>
          <w:sz w:val="28"/>
          <w:szCs w:val="28"/>
        </w:rPr>
        <w:t xml:space="preserve">Статья 390. Разгрузка, перегрузка (перевалка) и иные грузовые операции с товарами </w:t>
      </w:r>
      <w:r w:rsidRPr="00F91540">
        <w:rPr>
          <w:rFonts w:ascii="Times New Roman" w:hAnsi="Times New Roman" w:cs="Times New Roman"/>
          <w:b/>
          <w:sz w:val="28"/>
          <w:szCs w:val="28"/>
        </w:rPr>
        <w:t>Евразийского экономического союза</w:t>
      </w:r>
      <w:r w:rsidRPr="00F91540">
        <w:rPr>
          <w:rFonts w:ascii="Times New Roman" w:eastAsia="Arial Unicode MS" w:hAnsi="Times New Roman" w:cs="Times New Roman"/>
          <w:sz w:val="28"/>
          <w:szCs w:val="28"/>
        </w:rPr>
        <w:t xml:space="preserve">, а также замена транспортных средств при перевозке </w:t>
      </w:r>
      <w:r w:rsidRPr="00F91540">
        <w:rPr>
          <w:rFonts w:ascii="Times New Roman" w:eastAsia="Times New Roman" w:hAnsi="Times New Roman" w:cs="Times New Roman"/>
          <w:sz w:val="28"/>
          <w:szCs w:val="28"/>
        </w:rPr>
        <w:t xml:space="preserve">(транспортировке) </w:t>
      </w:r>
      <w:r w:rsidRPr="00F91540">
        <w:rPr>
          <w:rFonts w:ascii="Times New Roman" w:eastAsia="Arial Unicode MS" w:hAnsi="Times New Roman" w:cs="Times New Roman"/>
          <w:sz w:val="28"/>
          <w:szCs w:val="28"/>
        </w:rPr>
        <w:t xml:space="preserve">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с одной части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на другую часть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через территории государств,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и (или) морем</w:t>
      </w:r>
      <w:r w:rsidRPr="00F91540">
        <w:rPr>
          <w:rFonts w:ascii="Times New Roman" w:eastAsia="Times New Roman" w:hAnsi="Times New Roman" w:cs="Times New Roman"/>
          <w:sz w:val="28"/>
          <w:szCs w:val="28"/>
        </w:rPr>
        <w:t xml:space="preserve"> </w:t>
      </w:r>
      <w:r w:rsidRPr="00F91540">
        <w:rPr>
          <w:rFonts w:ascii="Times New Roman" w:eastAsia="Arial Unicode MS" w:hAnsi="Times New Roman" w:cs="Times New Roman"/>
          <w:sz w:val="28"/>
          <w:szCs w:val="28"/>
        </w:rPr>
        <w:t>в соответствии с таможенной процедурой таможенного транзита</w:t>
      </w:r>
    </w:p>
    <w:p w:rsidR="00016F50" w:rsidRPr="00F91540" w:rsidRDefault="00016F50" w:rsidP="00016F50">
      <w:pPr>
        <w:spacing w:after="0" w:line="240" w:lineRule="auto"/>
        <w:ind w:firstLine="709"/>
        <w:jc w:val="both"/>
        <w:rPr>
          <w:rFonts w:ascii="Times New Roman" w:eastAsia="Arial Unicode MS" w:hAnsi="Times New Roman" w:cs="Times New Roman"/>
          <w:sz w:val="28"/>
          <w:szCs w:val="28"/>
        </w:rPr>
      </w:pP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iCs/>
          <w:sz w:val="28"/>
          <w:szCs w:val="28"/>
        </w:rPr>
      </w:pPr>
      <w:r w:rsidRPr="00F91540">
        <w:rPr>
          <w:rFonts w:ascii="Times New Roman" w:hAnsi="Times New Roman" w:cs="Times New Roman"/>
          <w:iCs/>
          <w:sz w:val="28"/>
          <w:szCs w:val="28"/>
        </w:rPr>
        <w:t xml:space="preserve">1. Разгрузка, перегрузка (перевалка) и иные грузовые операции с товарами </w:t>
      </w:r>
      <w:r w:rsidRPr="00F91540">
        <w:rPr>
          <w:rFonts w:ascii="Times New Roman" w:hAnsi="Times New Roman" w:cs="Times New Roman"/>
          <w:b/>
          <w:iCs/>
          <w:sz w:val="28"/>
          <w:szCs w:val="28"/>
        </w:rPr>
        <w:t>Евразийского экономического союза</w:t>
      </w:r>
      <w:r w:rsidRPr="00F91540">
        <w:rPr>
          <w:rFonts w:ascii="Times New Roman" w:hAnsi="Times New Roman" w:cs="Times New Roman"/>
          <w:iCs/>
          <w:sz w:val="28"/>
          <w:szCs w:val="28"/>
        </w:rPr>
        <w:t xml:space="preserve">, </w:t>
      </w:r>
      <w:r w:rsidRPr="00F91540">
        <w:rPr>
          <w:rFonts w:ascii="Times New Roman" w:hAnsi="Times New Roman" w:cs="Times New Roman"/>
          <w:sz w:val="28"/>
          <w:szCs w:val="28"/>
        </w:rPr>
        <w:t xml:space="preserve">перевозимыми </w:t>
      </w:r>
      <w:r w:rsidRPr="00F91540">
        <w:rPr>
          <w:rFonts w:ascii="Times New Roman" w:eastAsia="Times New Roman" w:hAnsi="Times New Roman" w:cs="Times New Roman"/>
          <w:sz w:val="28"/>
          <w:szCs w:val="28"/>
        </w:rPr>
        <w:t xml:space="preserve">(транспортируемыми) </w:t>
      </w:r>
      <w:r w:rsidRPr="00F91540">
        <w:rPr>
          <w:rFonts w:ascii="Times New Roman" w:hAnsi="Times New Roman" w:cs="Times New Roman"/>
          <w:sz w:val="28"/>
          <w:szCs w:val="28"/>
        </w:rPr>
        <w:t xml:space="preserve">с одной части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на другую часть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через территории государств,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и (или) морем</w:t>
      </w:r>
      <w:r w:rsidRPr="00F91540">
        <w:rPr>
          <w:rFonts w:ascii="Times New Roman" w:eastAsia="Times New Roman" w:hAnsi="Times New Roman" w:cs="Times New Roman"/>
          <w:sz w:val="28"/>
          <w:szCs w:val="28"/>
        </w:rPr>
        <w:t>,</w:t>
      </w:r>
      <w:r w:rsidRPr="00F91540">
        <w:rPr>
          <w:rFonts w:ascii="Times New Roman" w:hAnsi="Times New Roman" w:cs="Times New Roman"/>
          <w:iCs/>
          <w:sz w:val="28"/>
          <w:szCs w:val="28"/>
        </w:rPr>
        <w:t xml:space="preserve"> замена транспортных средств, перевозящих такие товары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iCs/>
          <w:sz w:val="28"/>
          <w:szCs w:val="28"/>
        </w:rPr>
        <w:t xml:space="preserve">, на территориях государств, не являющихся членами </w:t>
      </w:r>
      <w:r w:rsidRPr="00F91540">
        <w:rPr>
          <w:rFonts w:ascii="Times New Roman" w:hAnsi="Times New Roman" w:cs="Times New Roman"/>
          <w:b/>
          <w:iCs/>
          <w:sz w:val="28"/>
          <w:szCs w:val="28"/>
        </w:rPr>
        <w:t>Евразийского экономического союза</w:t>
      </w:r>
      <w:r w:rsidRPr="00F91540">
        <w:rPr>
          <w:rFonts w:ascii="Times New Roman" w:hAnsi="Times New Roman" w:cs="Times New Roman"/>
          <w:iCs/>
          <w:sz w:val="28"/>
          <w:szCs w:val="28"/>
        </w:rPr>
        <w:t xml:space="preserve">, допускаются с разрешения таможенного органа отправления в случаях осуществления перегрузки (перевалки)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iCs/>
          <w:sz w:val="28"/>
          <w:szCs w:val="28"/>
        </w:rPr>
        <w:t xml:space="preserve"> с транспортного средства одного вида транспорта на транспортное средство другого вида транспорта, удаления таможенных пломб и печатей, наложенных на грузовые помещения (отсеки) транспортных средств, либо замены транспортных (перевозочных) и коммерческих документов.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Указанное разрешение должно быть получено </w:t>
      </w:r>
      <w:r w:rsidRPr="00F91540">
        <w:rPr>
          <w:rStyle w:val="FontStyle23"/>
          <w:iCs/>
          <w:sz w:val="28"/>
          <w:szCs w:val="28"/>
        </w:rPr>
        <w:t>до подачи транзитной декларации.</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В случае если операции, указанные в пункте 1 настоящей статьи, в отношении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транспортных средств могут быть совершены без </w:t>
      </w:r>
      <w:r w:rsidRPr="00F91540">
        <w:rPr>
          <w:rFonts w:ascii="Times New Roman" w:hAnsi="Times New Roman" w:cs="Times New Roman"/>
          <w:iCs/>
          <w:sz w:val="28"/>
          <w:szCs w:val="28"/>
        </w:rPr>
        <w:t>удаления наложенных таможенных пломб и печатей</w:t>
      </w:r>
      <w:r w:rsidRPr="00F91540">
        <w:rPr>
          <w:rFonts w:ascii="Times New Roman" w:hAnsi="Times New Roman" w:cs="Times New Roman"/>
          <w:sz w:val="28"/>
          <w:szCs w:val="28"/>
        </w:rPr>
        <w:t xml:space="preserve"> либо если на такие товары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таможенные пломбы и печати не налагались, совершение этих операций допускается с уведомлением </w:t>
      </w:r>
      <w:r w:rsidRPr="00F91540">
        <w:rPr>
          <w:rStyle w:val="FontStyle23"/>
          <w:iCs/>
          <w:sz w:val="28"/>
          <w:szCs w:val="28"/>
        </w:rPr>
        <w:t xml:space="preserve">в электронной или письменной форме </w:t>
      </w:r>
      <w:r w:rsidRPr="00F91540">
        <w:rPr>
          <w:rFonts w:ascii="Times New Roman" w:hAnsi="Times New Roman" w:cs="Times New Roman"/>
          <w:sz w:val="28"/>
          <w:szCs w:val="28"/>
        </w:rPr>
        <w:t xml:space="preserve">таможенного органа отправления </w:t>
      </w:r>
      <w:r w:rsidRPr="00F91540">
        <w:rPr>
          <w:rStyle w:val="FontStyle23"/>
          <w:iCs/>
          <w:sz w:val="28"/>
          <w:szCs w:val="28"/>
        </w:rPr>
        <w:t xml:space="preserve">и таможенного органа назначения </w:t>
      </w:r>
      <w:r w:rsidRPr="00F91540">
        <w:rPr>
          <w:rFonts w:ascii="Times New Roman" w:hAnsi="Times New Roman" w:cs="Times New Roman"/>
          <w:sz w:val="28"/>
          <w:szCs w:val="28"/>
        </w:rPr>
        <w:t xml:space="preserve">до прибытия таких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транспортных средств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iCs/>
          <w:sz w:val="28"/>
          <w:szCs w:val="28"/>
        </w:rPr>
      </w:pPr>
      <w:r w:rsidRPr="00F91540">
        <w:rPr>
          <w:rFonts w:ascii="Times New Roman" w:hAnsi="Times New Roman" w:cs="Times New Roman"/>
          <w:iCs/>
          <w:sz w:val="28"/>
          <w:szCs w:val="28"/>
        </w:rPr>
        <w:t xml:space="preserve">3. В случае если </w:t>
      </w:r>
      <w:r w:rsidRPr="00F91540">
        <w:rPr>
          <w:rStyle w:val="FontStyle23"/>
          <w:iCs/>
          <w:sz w:val="28"/>
          <w:szCs w:val="28"/>
        </w:rPr>
        <w:t xml:space="preserve">операции, указанные </w:t>
      </w:r>
      <w:r w:rsidRPr="00F91540">
        <w:rPr>
          <w:rFonts w:ascii="Times New Roman" w:hAnsi="Times New Roman" w:cs="Times New Roman"/>
          <w:sz w:val="28"/>
          <w:szCs w:val="28"/>
        </w:rPr>
        <w:t>в пункте 1 настоящей статьи</w:t>
      </w:r>
      <w:r w:rsidRPr="00F91540">
        <w:rPr>
          <w:rStyle w:val="FontStyle23"/>
          <w:iCs/>
          <w:sz w:val="28"/>
          <w:szCs w:val="28"/>
        </w:rPr>
        <w:t xml:space="preserve">, совершались </w:t>
      </w:r>
      <w:r w:rsidRPr="00F91540">
        <w:rPr>
          <w:rFonts w:ascii="Times New Roman" w:hAnsi="Times New Roman" w:cs="Times New Roman"/>
          <w:iCs/>
          <w:sz w:val="28"/>
          <w:szCs w:val="28"/>
        </w:rPr>
        <w:t xml:space="preserve">без разрешения таможенного органа отправления, товары, помещенные под таможенную процедуру таможенного транзита, утрачивают статус товаров </w:t>
      </w:r>
      <w:r w:rsidRPr="00F91540">
        <w:rPr>
          <w:rFonts w:ascii="Times New Roman" w:hAnsi="Times New Roman" w:cs="Times New Roman"/>
          <w:b/>
          <w:iCs/>
          <w:sz w:val="28"/>
          <w:szCs w:val="28"/>
        </w:rPr>
        <w:t>Евразийского экономического союза</w:t>
      </w:r>
      <w:r w:rsidRPr="00F91540">
        <w:rPr>
          <w:rFonts w:ascii="Times New Roman" w:hAnsi="Times New Roman" w:cs="Times New Roman"/>
          <w:iCs/>
          <w:sz w:val="28"/>
          <w:szCs w:val="28"/>
        </w:rPr>
        <w:t xml:space="preserve"> и при ввозе на таможенную территорию </w:t>
      </w:r>
      <w:r w:rsidRPr="00F91540">
        <w:rPr>
          <w:rFonts w:ascii="Times New Roman" w:hAnsi="Times New Roman" w:cs="Times New Roman"/>
          <w:b/>
          <w:iCs/>
          <w:sz w:val="28"/>
          <w:szCs w:val="28"/>
        </w:rPr>
        <w:t>Евразийского экономического союза</w:t>
      </w:r>
      <w:r w:rsidRPr="00F91540">
        <w:rPr>
          <w:rFonts w:ascii="Times New Roman" w:hAnsi="Times New Roman" w:cs="Times New Roman"/>
          <w:iCs/>
          <w:sz w:val="28"/>
          <w:szCs w:val="28"/>
        </w:rPr>
        <w:t xml:space="preserve"> </w:t>
      </w:r>
      <w:r w:rsidRPr="00F91540">
        <w:rPr>
          <w:rFonts w:ascii="Times New Roman" w:hAnsi="Times New Roman" w:cs="Times New Roman"/>
          <w:iCs/>
          <w:sz w:val="28"/>
          <w:szCs w:val="28"/>
        </w:rPr>
        <w:lastRenderedPageBreak/>
        <w:t xml:space="preserve">рассматриваются как иностранные товары, за исключением случаев совершения этих операций вследствие аварии или действия непреодолимой силы, что подтверждается документами соответствующих компетентных органов </w:t>
      </w:r>
      <w:r w:rsidRPr="00F91540">
        <w:rPr>
          <w:rFonts w:ascii="Times New Roman" w:hAnsi="Times New Roman" w:cs="Times New Roman"/>
          <w:sz w:val="28"/>
          <w:szCs w:val="28"/>
        </w:rPr>
        <w:t xml:space="preserve">государства, не являющегося членом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iCs/>
          <w:sz w:val="28"/>
          <w:szCs w:val="28"/>
        </w:rPr>
        <w:t>.</w:t>
      </w:r>
    </w:p>
    <w:p w:rsidR="00016F50" w:rsidRPr="00F91540" w:rsidRDefault="00016F50" w:rsidP="00016F50">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F91540">
        <w:rPr>
          <w:rFonts w:ascii="Times New Roman" w:hAnsi="Times New Roman" w:cs="Times New Roman"/>
          <w:iCs/>
          <w:sz w:val="28"/>
          <w:szCs w:val="28"/>
        </w:rPr>
        <w:t xml:space="preserve">4. Положения пунктов 1, 2 и 3 настоящей статьи не применяются, если операции, указанные </w:t>
      </w:r>
      <w:r w:rsidRPr="00F91540">
        <w:rPr>
          <w:rFonts w:ascii="Times New Roman" w:hAnsi="Times New Roman" w:cs="Times New Roman"/>
          <w:sz w:val="28"/>
          <w:szCs w:val="28"/>
        </w:rPr>
        <w:t>в пункте 1 настоящей статьи</w:t>
      </w:r>
      <w:r w:rsidRPr="00F91540">
        <w:rPr>
          <w:rFonts w:ascii="Times New Roman" w:hAnsi="Times New Roman" w:cs="Times New Roman"/>
          <w:iCs/>
          <w:sz w:val="28"/>
          <w:szCs w:val="28"/>
        </w:rPr>
        <w:t xml:space="preserve">, </w:t>
      </w:r>
      <w:r w:rsidRPr="00F91540">
        <w:rPr>
          <w:rFonts w:ascii="Times New Roman" w:hAnsi="Times New Roman" w:cs="Times New Roman"/>
          <w:sz w:val="28"/>
          <w:szCs w:val="28"/>
        </w:rPr>
        <w:t xml:space="preserve">совершаются по требованию государственных органов государств,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w:t>
      </w:r>
      <w:r w:rsidRPr="00F91540">
        <w:rPr>
          <w:rFonts w:ascii="Times New Roman" w:hAnsi="Times New Roman" w:cs="Times New Roman"/>
          <w:iCs/>
          <w:sz w:val="28"/>
          <w:szCs w:val="28"/>
        </w:rPr>
        <w:t>что подтверждается документально либо средствами идентификации, примененными такими государственными органами.</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5. Порядок 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w:t>
      </w:r>
      <w:r w:rsidRPr="00F91540">
        <w:rPr>
          <w:b/>
          <w:iCs/>
          <w:sz w:val="28"/>
          <w:szCs w:val="28"/>
        </w:rPr>
        <w:t>Евразийского экономического союза</w:t>
      </w:r>
      <w:r w:rsidRPr="00F91540">
        <w:rPr>
          <w:iCs/>
          <w:sz w:val="28"/>
          <w:szCs w:val="28"/>
        </w:rPr>
        <w:t xml:space="preserve">, </w:t>
      </w:r>
      <w:r w:rsidRPr="00F91540">
        <w:rPr>
          <w:sz w:val="28"/>
          <w:szCs w:val="28"/>
        </w:rPr>
        <w:t xml:space="preserve">перевозимыми (транспортируемыми) с одной части таможенной территории </w:t>
      </w:r>
      <w:r w:rsidRPr="00F91540">
        <w:rPr>
          <w:b/>
          <w:sz w:val="28"/>
          <w:szCs w:val="28"/>
        </w:rPr>
        <w:t>Евразийского экономического союза</w:t>
      </w:r>
      <w:r w:rsidRPr="00F91540">
        <w:rPr>
          <w:sz w:val="28"/>
          <w:szCs w:val="28"/>
        </w:rPr>
        <w:t xml:space="preserve"> на другую часть таможенной территории </w:t>
      </w:r>
      <w:r w:rsidRPr="00F91540">
        <w:rPr>
          <w:b/>
          <w:sz w:val="28"/>
          <w:szCs w:val="28"/>
        </w:rPr>
        <w:t>Евразийского экономического союза</w:t>
      </w:r>
      <w:r w:rsidRPr="00F91540">
        <w:rPr>
          <w:sz w:val="28"/>
          <w:szCs w:val="28"/>
        </w:rPr>
        <w:t xml:space="preserve"> через территории государств, не являющихся членами </w:t>
      </w:r>
      <w:r w:rsidRPr="00F91540">
        <w:rPr>
          <w:b/>
          <w:sz w:val="28"/>
          <w:szCs w:val="28"/>
        </w:rPr>
        <w:t>Евразийского экономического союза</w:t>
      </w:r>
      <w:r w:rsidRPr="00F91540">
        <w:rPr>
          <w:sz w:val="28"/>
          <w:szCs w:val="28"/>
        </w:rPr>
        <w:t xml:space="preserve">, и (или) морем, а также на замену транспортных средств, перевозящих такие товары </w:t>
      </w:r>
      <w:r w:rsidRPr="00F91540">
        <w:rPr>
          <w:b/>
          <w:sz w:val="28"/>
          <w:szCs w:val="28"/>
        </w:rPr>
        <w:t>Евразийского экономического союза</w:t>
      </w:r>
      <w:r w:rsidRPr="00F91540">
        <w:rPr>
          <w:sz w:val="28"/>
          <w:szCs w:val="28"/>
        </w:rPr>
        <w:t>,</w:t>
      </w:r>
      <w:r w:rsidRPr="00F91540">
        <w:rPr>
          <w:iCs/>
          <w:sz w:val="28"/>
          <w:szCs w:val="28"/>
        </w:rPr>
        <w:t xml:space="preserve"> на территориях государств, не являющихся членами </w:t>
      </w:r>
      <w:r w:rsidRPr="00F91540">
        <w:rPr>
          <w:b/>
          <w:iCs/>
          <w:sz w:val="28"/>
          <w:szCs w:val="28"/>
        </w:rPr>
        <w:t>Евразийского экономического союза</w:t>
      </w:r>
      <w:r w:rsidRPr="00F91540">
        <w:rPr>
          <w:iCs/>
          <w:sz w:val="28"/>
          <w:szCs w:val="28"/>
        </w:rPr>
        <w:t>,</w:t>
      </w:r>
      <w:r w:rsidRPr="00F91540">
        <w:rPr>
          <w:sz w:val="28"/>
          <w:szCs w:val="28"/>
        </w:rPr>
        <w:t xml:space="preserve"> или с уведомлением таможенного органа о совершении таких операций, определяется Комиссией.</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391. Обязанности перевозчика и экспедитора при перевозке </w:t>
      </w:r>
      <w:r w:rsidRPr="00F91540">
        <w:rPr>
          <w:rFonts w:ascii="Times New Roman" w:eastAsia="Times New Roman" w:hAnsi="Times New Roman" w:cs="Times New Roman"/>
          <w:sz w:val="28"/>
          <w:szCs w:val="28"/>
        </w:rPr>
        <w:t xml:space="preserve">(транспортировке) </w:t>
      </w:r>
      <w:r w:rsidRPr="00F91540">
        <w:rPr>
          <w:rFonts w:ascii="Times New Roman" w:hAnsi="Times New Roman" w:cs="Times New Roman"/>
          <w:sz w:val="28"/>
          <w:szCs w:val="28"/>
        </w:rPr>
        <w:t xml:space="preserve">товаров с одной части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на другую часть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через территории государств,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и (или) морем в соответствии с таможенной процедурой таможенного транзита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a8"/>
        <w:contextualSpacing w:val="0"/>
        <w:rPr>
          <w:color w:val="auto"/>
        </w:rPr>
      </w:pPr>
      <w:r w:rsidRPr="00F91540">
        <w:rPr>
          <w:color w:val="auto"/>
        </w:rPr>
        <w:t xml:space="preserve">1. При перевозке (транспортировке) товаров </w:t>
      </w:r>
      <w:r w:rsidRPr="00F91540">
        <w:rPr>
          <w:b/>
          <w:color w:val="auto"/>
        </w:rPr>
        <w:t>Евразийского экономического союза</w:t>
      </w:r>
      <w:r w:rsidRPr="00F91540">
        <w:rPr>
          <w:color w:val="auto"/>
        </w:rPr>
        <w:t xml:space="preserve"> с одной части таможенной территории </w:t>
      </w:r>
      <w:r w:rsidRPr="00F91540">
        <w:rPr>
          <w:b/>
          <w:color w:val="auto"/>
        </w:rPr>
        <w:t>Евразийского экономического союза</w:t>
      </w:r>
      <w:r w:rsidRPr="00F91540">
        <w:rPr>
          <w:color w:val="auto"/>
        </w:rPr>
        <w:t xml:space="preserve"> на другую часть таможенной территории </w:t>
      </w:r>
      <w:r w:rsidRPr="00F91540">
        <w:rPr>
          <w:b/>
          <w:color w:val="auto"/>
        </w:rPr>
        <w:t>Евразийского экономического союза</w:t>
      </w:r>
      <w:r w:rsidRPr="00F91540">
        <w:rPr>
          <w:color w:val="auto"/>
        </w:rPr>
        <w:t xml:space="preserve"> через территории государств, не являющихся членами </w:t>
      </w:r>
      <w:r w:rsidRPr="00F91540">
        <w:rPr>
          <w:b/>
          <w:color w:val="auto"/>
        </w:rPr>
        <w:t>Евразийского экономического союза</w:t>
      </w:r>
      <w:r w:rsidRPr="00F91540">
        <w:rPr>
          <w:color w:val="auto"/>
        </w:rPr>
        <w:t xml:space="preserve">, и (или) морем перевозчик независимо от того, является ли он декларантом товаров </w:t>
      </w:r>
      <w:r w:rsidRPr="00F91540">
        <w:rPr>
          <w:b/>
        </w:rPr>
        <w:t>Евразийского экономического союза</w:t>
      </w:r>
      <w:r w:rsidRPr="00F91540">
        <w:rPr>
          <w:color w:val="auto"/>
        </w:rPr>
        <w:t>, помещенных под таможенную процедуру таможенного транзита, за исключением случая, указанного в пункте 2 настоящей статьи, обязан:</w:t>
      </w:r>
    </w:p>
    <w:p w:rsidR="00016F50" w:rsidRPr="00F91540" w:rsidRDefault="00016F50" w:rsidP="00016F50">
      <w:pPr>
        <w:pStyle w:val="a8"/>
        <w:contextualSpacing w:val="0"/>
        <w:rPr>
          <w:color w:val="auto"/>
        </w:rPr>
      </w:pPr>
      <w:r w:rsidRPr="00F91540">
        <w:rPr>
          <w:color w:val="auto"/>
        </w:rPr>
        <w:t>1) обеспечить исполнение обязанностей, предусмотренных подпунктами 1) и 2) пункта 1 статьи 230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не допускать осуществление на территориях государств,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разгрузки, перегрузки (перевалки) и иных грузовых операций с товарами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перевозимыми </w:t>
      </w:r>
      <w:r w:rsidRPr="00F91540">
        <w:rPr>
          <w:rFonts w:ascii="Times New Roman" w:eastAsia="Times New Roman" w:hAnsi="Times New Roman" w:cs="Times New Roman"/>
          <w:sz w:val="28"/>
          <w:szCs w:val="28"/>
        </w:rPr>
        <w:t xml:space="preserve">(транспортируемыми) </w:t>
      </w:r>
      <w:r w:rsidRPr="00F91540">
        <w:rPr>
          <w:rFonts w:ascii="Times New Roman" w:hAnsi="Times New Roman" w:cs="Times New Roman"/>
          <w:sz w:val="28"/>
          <w:szCs w:val="28"/>
        </w:rPr>
        <w:t xml:space="preserve">в соответствии с </w:t>
      </w:r>
      <w:r w:rsidRPr="00F91540">
        <w:rPr>
          <w:rFonts w:ascii="Times New Roman" w:hAnsi="Times New Roman" w:cs="Times New Roman"/>
          <w:sz w:val="28"/>
          <w:szCs w:val="28"/>
        </w:rPr>
        <w:lastRenderedPageBreak/>
        <w:t xml:space="preserve">таможенной процедурой таможенного транзита, а также замены транспортных средств, перевозящих такие товары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без предусмотренного </w:t>
      </w:r>
      <w:r w:rsidRPr="00F91540">
        <w:rPr>
          <w:rFonts w:ascii="Times New Roman" w:hAnsi="Times New Roman" w:cs="Times New Roman"/>
          <w:b/>
          <w:sz w:val="28"/>
          <w:szCs w:val="28"/>
        </w:rPr>
        <w:t>пунктом 1 статьи 390</w:t>
      </w:r>
      <w:r w:rsidRPr="00F91540">
        <w:rPr>
          <w:rFonts w:ascii="Times New Roman" w:hAnsi="Times New Roman" w:cs="Times New Roman"/>
          <w:sz w:val="28"/>
          <w:szCs w:val="28"/>
        </w:rPr>
        <w:t xml:space="preserve"> настоящего Кодекса разрешения таможенного органа отправления,</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за исключением случаев, когда</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 xml:space="preserve">такие операции были совершены вследствие аварии или действия непреодолимой силы, </w:t>
      </w:r>
      <w:r w:rsidRPr="00F91540">
        <w:rPr>
          <w:rFonts w:ascii="Times New Roman" w:hAnsi="Times New Roman" w:cs="Times New Roman"/>
          <w:iCs/>
          <w:sz w:val="28"/>
          <w:szCs w:val="28"/>
        </w:rPr>
        <w:t xml:space="preserve">что подтверждается документами, выданными государственными органами либо организациями в соответствии с законодательством </w:t>
      </w:r>
      <w:r w:rsidRPr="00F91540">
        <w:rPr>
          <w:rFonts w:ascii="Times New Roman" w:hAnsi="Times New Roman" w:cs="Times New Roman"/>
          <w:b/>
          <w:iCs/>
          <w:sz w:val="28"/>
          <w:szCs w:val="28"/>
        </w:rPr>
        <w:t>Республики Казахстан</w:t>
      </w:r>
      <w:r w:rsidRPr="00F91540">
        <w:rPr>
          <w:rFonts w:ascii="Times New Roman" w:hAnsi="Times New Roman" w:cs="Times New Roman"/>
          <w:iCs/>
          <w:sz w:val="28"/>
          <w:szCs w:val="28"/>
        </w:rPr>
        <w:t xml:space="preserve"> или</w:t>
      </w:r>
      <w:r w:rsidRPr="00F91540">
        <w:rPr>
          <w:rFonts w:ascii="Times New Roman" w:hAnsi="Times New Roman" w:cs="Times New Roman"/>
          <w:sz w:val="28"/>
          <w:szCs w:val="28"/>
        </w:rPr>
        <w:t xml:space="preserve"> международными договорами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с третьей стороной.</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В случае если при перевозке </w:t>
      </w:r>
      <w:r w:rsidRPr="00F91540">
        <w:rPr>
          <w:rFonts w:ascii="Times New Roman" w:eastAsia="Times New Roman" w:hAnsi="Times New Roman" w:cs="Times New Roman"/>
          <w:sz w:val="28"/>
          <w:szCs w:val="28"/>
        </w:rPr>
        <w:t xml:space="preserve">(транспортировке) </w:t>
      </w:r>
      <w:r w:rsidRPr="00F91540">
        <w:rPr>
          <w:rFonts w:ascii="Times New Roman" w:hAnsi="Times New Roman" w:cs="Times New Roman"/>
          <w:sz w:val="28"/>
          <w:szCs w:val="28"/>
        </w:rPr>
        <w:t xml:space="preserve">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с одной части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на другую часть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через территории государств,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(или) морем декларантом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помещаемых под таможенную процедуру таможенного транзита, выступают лица, указанные в пункте 2 статьи 387 настоящего Кодекса, обязанность по выполнению действий, указанных в пункте 1 настоящей статьи, возлагается на этих лиц.</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eastAsia="Arial Unicode MS" w:hAnsi="Times New Roman" w:cs="Times New Roman"/>
          <w:sz w:val="28"/>
          <w:szCs w:val="28"/>
        </w:rPr>
      </w:pPr>
      <w:r w:rsidRPr="00F91540">
        <w:rPr>
          <w:rFonts w:ascii="Times New Roman" w:eastAsia="Arial Unicode MS" w:hAnsi="Times New Roman" w:cs="Times New Roman"/>
          <w:sz w:val="28"/>
          <w:szCs w:val="28"/>
        </w:rPr>
        <w:t xml:space="preserve">Статья </w:t>
      </w:r>
      <w:r w:rsidRPr="00F91540">
        <w:rPr>
          <w:rFonts w:ascii="Times New Roman" w:hAnsi="Times New Roman" w:cs="Times New Roman"/>
          <w:sz w:val="28"/>
          <w:szCs w:val="28"/>
        </w:rPr>
        <w:t>392.</w:t>
      </w:r>
      <w:r w:rsidRPr="00F91540">
        <w:rPr>
          <w:rFonts w:ascii="Times New Roman" w:eastAsia="Arial Unicode MS" w:hAnsi="Times New Roman" w:cs="Times New Roman"/>
          <w:sz w:val="28"/>
          <w:szCs w:val="28"/>
        </w:rPr>
        <w:t xml:space="preserve"> Возникновение и прекращение обязанности по уплате вывозных таможенных пошлин в отношении товаров </w:t>
      </w:r>
      <w:r w:rsidRPr="00F91540">
        <w:rPr>
          <w:rFonts w:ascii="Times New Roman" w:eastAsia="Arial Unicode MS" w:hAnsi="Times New Roman" w:cs="Times New Roman"/>
          <w:b/>
          <w:sz w:val="28"/>
          <w:szCs w:val="28"/>
        </w:rPr>
        <w:t>Евразийского экономического союза</w:t>
      </w:r>
      <w:r w:rsidRPr="00F91540">
        <w:rPr>
          <w:rFonts w:ascii="Times New Roman" w:eastAsia="Arial Unicode MS" w:hAnsi="Times New Roman" w:cs="Times New Roman"/>
          <w:sz w:val="28"/>
          <w:szCs w:val="28"/>
        </w:rPr>
        <w:t>, помещаемых (помещенных) под таможенную процедуру таможенного транзита, срок их уплаты и исчисление</w:t>
      </w:r>
    </w:p>
    <w:p w:rsidR="00016F50" w:rsidRPr="00F91540" w:rsidRDefault="00016F50" w:rsidP="00016F50">
      <w:pPr>
        <w:spacing w:after="0" w:line="240" w:lineRule="auto"/>
        <w:ind w:firstLine="709"/>
        <w:jc w:val="both"/>
        <w:rPr>
          <w:rFonts w:ascii="Times New Roman" w:eastAsia="Arial Unicode MS"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1. Обязанность по уплате вывозных таможенных пошлин в отношении товаров </w:t>
      </w:r>
      <w:r w:rsidRPr="00F91540">
        <w:rPr>
          <w:b/>
          <w:sz w:val="28"/>
          <w:szCs w:val="28"/>
        </w:rPr>
        <w:t>Евразийского экономического союза</w:t>
      </w:r>
      <w:r w:rsidRPr="00F91540">
        <w:rPr>
          <w:sz w:val="28"/>
          <w:szCs w:val="28"/>
        </w:rPr>
        <w:t xml:space="preserve">, перевозимых (транспортируемых) с одной части таможенной территории </w:t>
      </w:r>
      <w:r w:rsidRPr="00F91540">
        <w:rPr>
          <w:b/>
          <w:sz w:val="28"/>
          <w:szCs w:val="28"/>
        </w:rPr>
        <w:t>Евразийского экономического союза</w:t>
      </w:r>
      <w:r w:rsidRPr="00F91540">
        <w:rPr>
          <w:sz w:val="28"/>
          <w:szCs w:val="28"/>
        </w:rPr>
        <w:t xml:space="preserve"> на другую часть таможенной территории </w:t>
      </w:r>
      <w:r w:rsidRPr="00F91540">
        <w:rPr>
          <w:b/>
          <w:sz w:val="28"/>
          <w:szCs w:val="28"/>
        </w:rPr>
        <w:t>Евразийского экономического союза</w:t>
      </w:r>
      <w:r w:rsidRPr="00F91540">
        <w:rPr>
          <w:sz w:val="28"/>
          <w:szCs w:val="28"/>
        </w:rPr>
        <w:t xml:space="preserve"> через территории государств, не являющихся членами </w:t>
      </w:r>
      <w:r w:rsidRPr="00F91540">
        <w:rPr>
          <w:b/>
          <w:sz w:val="28"/>
          <w:szCs w:val="28"/>
        </w:rPr>
        <w:t>Евразийского экономического союза</w:t>
      </w:r>
      <w:r w:rsidRPr="00F91540">
        <w:rPr>
          <w:sz w:val="28"/>
          <w:szCs w:val="28"/>
        </w:rPr>
        <w:t>, и (или) морем, помещаемых под таможенную процедуру таможенного транзита, возникает у декларанта с момента регистрации таможенным органом транзитной декларации.</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2. Обязанность по уплате вывозных таможенных пошлин в отношении товаров </w:t>
      </w:r>
      <w:r w:rsidRPr="00F91540">
        <w:rPr>
          <w:b/>
          <w:sz w:val="28"/>
          <w:szCs w:val="28"/>
        </w:rPr>
        <w:t>Евразийского экономического союза</w:t>
      </w:r>
      <w:r w:rsidRPr="00F91540">
        <w:rPr>
          <w:sz w:val="28"/>
          <w:szCs w:val="28"/>
        </w:rPr>
        <w:t>, помещаемых (помещенных) под таможенную процедуру таможенного транзита, прекращается у декларанта при наступлении следующих обстоятельств:</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1) завершение действия таможенной процедуры таможенного транзита в соответствии со статьей 231 настоящего Кодекса;</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2) помещение товаров </w:t>
      </w:r>
      <w:r w:rsidRPr="00F91540">
        <w:rPr>
          <w:b/>
          <w:sz w:val="28"/>
          <w:szCs w:val="28"/>
        </w:rPr>
        <w:t>Евразийского экономического союза</w:t>
      </w:r>
      <w:r w:rsidRPr="00F91540">
        <w:rPr>
          <w:sz w:val="28"/>
          <w:szCs w:val="28"/>
        </w:rPr>
        <w:t>, в отношении которых действие таможенной процедуры таможенного транзита прекращено, под таможенные процедуры в соответствии с пунктом 7 статьи 209 настоящего Кодекса;</w:t>
      </w:r>
    </w:p>
    <w:p w:rsidR="00016F50" w:rsidRPr="00F91540"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lastRenderedPageBreak/>
        <w:t>3) исполнение обязанности по уплате вывозных таможенных пошлин и (или) их взыскание в размерах, исчисленных и подлежащих уплате в соответствии с пунктом 4 настоящей статьи;</w:t>
      </w:r>
    </w:p>
    <w:p w:rsidR="00016F50" w:rsidRPr="00F91540" w:rsidRDefault="00016F50" w:rsidP="00016F50">
      <w:pPr>
        <w:pStyle w:val="a8"/>
        <w:contextualSpacing w:val="0"/>
        <w:rPr>
          <w:color w:val="auto"/>
        </w:rPr>
      </w:pPr>
      <w:r w:rsidRPr="00F91540">
        <w:rPr>
          <w:color w:val="auto"/>
        </w:rPr>
        <w:t xml:space="preserve">4) отказ в выпуске товаров </w:t>
      </w:r>
      <w:r w:rsidRPr="00F91540">
        <w:rPr>
          <w:b/>
        </w:rPr>
        <w:t>Евразийского экономического союза</w:t>
      </w:r>
      <w:r w:rsidRPr="00F91540">
        <w:rPr>
          <w:color w:val="auto"/>
        </w:rPr>
        <w:t xml:space="preserve"> в соответствии с таможенной процедурой таможенного транзита – в отношении обязанности по уплате вывозных таможенных пошлин, возникшей при регистрации транзитной декларации;</w:t>
      </w:r>
    </w:p>
    <w:p w:rsidR="00016F50" w:rsidRPr="00F91540" w:rsidRDefault="00016F50" w:rsidP="00016F50">
      <w:pPr>
        <w:pStyle w:val="a8"/>
        <w:contextualSpacing w:val="0"/>
        <w:rPr>
          <w:color w:val="auto"/>
        </w:rPr>
      </w:pPr>
      <w:r w:rsidRPr="00F91540">
        <w:rPr>
          <w:color w:val="auto"/>
        </w:rPr>
        <w:t xml:space="preserve">5) отзыв транзитной декларации в соответствии со статьей 184 настоящего Кодекса и (или) аннулирование выпуска товаров </w:t>
      </w:r>
      <w:r w:rsidRPr="00F91540">
        <w:rPr>
          <w:b/>
        </w:rPr>
        <w:t>Евразийского экономического союза</w:t>
      </w:r>
      <w:r w:rsidRPr="00F91540">
        <w:rPr>
          <w:color w:val="auto"/>
        </w:rPr>
        <w:t xml:space="preserve"> в соответствии с пунктом 4 статьи 192 настоящего Кодекса – в отношении обязанности по уплате вывозных таможенных пошлин, возникшей при регистрации транзитной декларации;</w:t>
      </w:r>
    </w:p>
    <w:p w:rsidR="00016F50" w:rsidRPr="00F91540" w:rsidRDefault="00016F50" w:rsidP="00016F50">
      <w:pPr>
        <w:pStyle w:val="a8"/>
        <w:contextualSpacing w:val="0"/>
        <w:rPr>
          <w:color w:val="auto"/>
        </w:rPr>
      </w:pPr>
      <w:r w:rsidRPr="00F91540">
        <w:rPr>
          <w:color w:val="auto"/>
        </w:rPr>
        <w:t xml:space="preserve">6) конфискация или обращение товаров </w:t>
      </w:r>
      <w:r w:rsidRPr="00F91540">
        <w:rPr>
          <w:b/>
        </w:rPr>
        <w:t>Евразийского экономического союза</w:t>
      </w:r>
      <w:r w:rsidRPr="00F91540">
        <w:rPr>
          <w:color w:val="auto"/>
        </w:rPr>
        <w:t xml:space="preserve"> в собственность государства в соответствии с законодательством </w:t>
      </w:r>
      <w:r w:rsidRPr="00F91540">
        <w:rPr>
          <w:b/>
          <w:color w:val="auto"/>
        </w:rPr>
        <w:t>Республики Казахстан</w:t>
      </w:r>
      <w:r w:rsidRPr="00F91540">
        <w:rPr>
          <w:color w:val="auto"/>
        </w:rPr>
        <w:t>;</w:t>
      </w:r>
    </w:p>
    <w:p w:rsidR="00016F50" w:rsidRPr="00F91540" w:rsidRDefault="00016F50" w:rsidP="00016F50">
      <w:pPr>
        <w:pStyle w:val="a8"/>
        <w:contextualSpacing w:val="0"/>
        <w:rPr>
          <w:color w:val="auto"/>
        </w:rPr>
      </w:pPr>
      <w:r w:rsidRPr="00F91540">
        <w:rPr>
          <w:color w:val="auto"/>
        </w:rPr>
        <w:t xml:space="preserve">7) задержание таможенным органом товаров </w:t>
      </w:r>
      <w:r w:rsidRPr="00F91540">
        <w:rPr>
          <w:b/>
        </w:rPr>
        <w:t>Евразийского экономического союза</w:t>
      </w:r>
      <w:r w:rsidRPr="00F91540">
        <w:rPr>
          <w:color w:val="auto"/>
        </w:rPr>
        <w:t xml:space="preserve"> в соответствии с главой 52 настоящего Кодекса;</w:t>
      </w:r>
    </w:p>
    <w:p w:rsidR="00016F50" w:rsidRPr="00F91540" w:rsidRDefault="00016F50" w:rsidP="00016F50">
      <w:pPr>
        <w:pStyle w:val="a8"/>
        <w:contextualSpacing w:val="0"/>
        <w:rPr>
          <w:color w:val="auto"/>
        </w:rPr>
      </w:pPr>
      <w:r w:rsidRPr="00F91540">
        <w:rPr>
          <w:color w:val="auto"/>
        </w:rPr>
        <w:t xml:space="preserve">8) размещение на временное хранение или помещение под одну из таможенных процедур товаров </w:t>
      </w:r>
      <w:r w:rsidRPr="00F91540">
        <w:rPr>
          <w:b/>
        </w:rPr>
        <w:t>Евразийского экономического союза</w:t>
      </w:r>
      <w:r w:rsidRPr="00F91540">
        <w:rPr>
          <w:color w:val="auto"/>
        </w:rPr>
        <w:t xml:space="preserve">, которые были изъяты или арестованы в ходе проверки сообщения о преступлении, в ходе производства по уголовному делу или делу об административном </w:t>
      </w:r>
      <w:proofErr w:type="gramStart"/>
      <w:r w:rsidRPr="00F91540">
        <w:rPr>
          <w:color w:val="auto"/>
        </w:rPr>
        <w:t xml:space="preserve">правонарушении </w:t>
      </w:r>
      <w:r w:rsidRPr="00F91540">
        <w:rPr>
          <w:color w:val="FF0000"/>
        </w:rPr>
        <w:t xml:space="preserve"> </w:t>
      </w:r>
      <w:r w:rsidRPr="00F91540">
        <w:rPr>
          <w:color w:val="auto"/>
        </w:rPr>
        <w:t>и</w:t>
      </w:r>
      <w:proofErr w:type="gramEnd"/>
      <w:r w:rsidRPr="00F91540">
        <w:rPr>
          <w:color w:val="auto"/>
        </w:rPr>
        <w:t xml:space="preserve"> в отношении которых принято решение об их возврате, если ранее выпуск таких товаров </w:t>
      </w:r>
      <w:r w:rsidRPr="00F91540">
        <w:rPr>
          <w:b/>
        </w:rPr>
        <w:t>Евразийского экономического союза</w:t>
      </w:r>
      <w:r w:rsidRPr="00F91540">
        <w:rPr>
          <w:color w:val="auto"/>
        </w:rPr>
        <w:t xml:space="preserve"> не был произведен.</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3. Обязанность по уплате вывозных таможенных пошлин подлежит исполнению в случае, если товары </w:t>
      </w:r>
      <w:r w:rsidRPr="00F91540">
        <w:rPr>
          <w:b/>
          <w:sz w:val="28"/>
          <w:szCs w:val="28"/>
        </w:rPr>
        <w:t>Евразийского экономического союза</w:t>
      </w:r>
      <w:r w:rsidRPr="00F91540">
        <w:rPr>
          <w:sz w:val="28"/>
          <w:szCs w:val="28"/>
        </w:rPr>
        <w:t xml:space="preserve">, перевозимые (транспортируемые) с одной части таможенной территории </w:t>
      </w:r>
      <w:r w:rsidRPr="00F91540">
        <w:rPr>
          <w:b/>
          <w:sz w:val="28"/>
          <w:szCs w:val="28"/>
        </w:rPr>
        <w:t xml:space="preserve">Евразийского экономического союза </w:t>
      </w:r>
      <w:r w:rsidRPr="00F91540">
        <w:rPr>
          <w:sz w:val="28"/>
          <w:szCs w:val="28"/>
        </w:rPr>
        <w:t xml:space="preserve">на другую часть таможенной территории </w:t>
      </w:r>
      <w:r w:rsidRPr="00F91540">
        <w:rPr>
          <w:b/>
          <w:sz w:val="28"/>
          <w:szCs w:val="28"/>
        </w:rPr>
        <w:t xml:space="preserve">Евразийского экономического союза </w:t>
      </w:r>
      <w:r w:rsidRPr="00F91540">
        <w:rPr>
          <w:sz w:val="28"/>
          <w:szCs w:val="28"/>
        </w:rPr>
        <w:t xml:space="preserve">через территории государств, не являющихся членами </w:t>
      </w:r>
      <w:r w:rsidRPr="00F91540">
        <w:rPr>
          <w:b/>
          <w:sz w:val="28"/>
          <w:szCs w:val="28"/>
        </w:rPr>
        <w:t>Евразийского экономического союза</w:t>
      </w:r>
      <w:r w:rsidRPr="00F91540">
        <w:rPr>
          <w:sz w:val="28"/>
          <w:szCs w:val="28"/>
        </w:rPr>
        <w:t xml:space="preserve">, и (или) морем, помещенные под таможенную процедуру таможенного транзита и вывезенные с таможенной территории </w:t>
      </w:r>
      <w:r w:rsidRPr="00F91540">
        <w:rPr>
          <w:b/>
          <w:sz w:val="28"/>
          <w:szCs w:val="28"/>
        </w:rPr>
        <w:t>Евразийского экономического союза</w:t>
      </w:r>
      <w:r w:rsidRPr="00F91540">
        <w:rPr>
          <w:sz w:val="28"/>
          <w:szCs w:val="28"/>
        </w:rPr>
        <w:t xml:space="preserve">, не ввезены на таможенную территорию </w:t>
      </w:r>
      <w:r w:rsidRPr="00F91540">
        <w:rPr>
          <w:b/>
          <w:sz w:val="28"/>
          <w:szCs w:val="28"/>
        </w:rPr>
        <w:t>Евразийского экономического союза</w:t>
      </w:r>
      <w:r w:rsidRPr="00F91540">
        <w:rPr>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При наступлении указанного обстоятельства сроком уплаты вывозных таможенных пошлин считается день помещения товаров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под таможенную процедуру таможенного транзита.</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4. При наступлении обстоятельства, указанного в пункте 3 настоящей статьи, вывозные таможенные пошлины подлежат уплате, как если бы товары </w:t>
      </w:r>
      <w:r w:rsidRPr="00F91540">
        <w:rPr>
          <w:b/>
          <w:sz w:val="28"/>
          <w:szCs w:val="28"/>
        </w:rPr>
        <w:t>Евразийского экономического союза</w:t>
      </w:r>
      <w:r w:rsidRPr="00F91540">
        <w:rPr>
          <w:sz w:val="28"/>
          <w:szCs w:val="28"/>
        </w:rPr>
        <w:t xml:space="preserve">, помещенные по таможенную процедуру таможенного транзита, помещались под таможенную процедуру экспорта без применения льгот по уплате вывозных таможенных пошлин. </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lastRenderedPageBreak/>
        <w:t>Для исчисления вывозных таможенных пошлин применяются ставки вывозных таможенных пошлин, действующие на день регистрации таможенным органом транзитной декларации.</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В случае если таможенный орган не располагает точными сведениями о товарах </w:t>
      </w:r>
      <w:r w:rsidRPr="00F91540">
        <w:rPr>
          <w:rFonts w:ascii="Times New Roman" w:hAnsi="Times New Roman" w:cs="Times New Roman"/>
          <w:b/>
          <w:sz w:val="28"/>
          <w:szCs w:val="28"/>
        </w:rPr>
        <w:t>Евразийского экономического союза</w:t>
      </w:r>
      <w:r w:rsidRPr="00F91540">
        <w:rPr>
          <w:rFonts w:ascii="Times New Roman" w:eastAsia="Times New Roman" w:hAnsi="Times New Roman" w:cs="Times New Roman"/>
          <w:sz w:val="28"/>
          <w:szCs w:val="28"/>
        </w:rPr>
        <w:t xml:space="preserve"> (характере, наименовании, количестве, происхождении и (или) таможенной стоимости), база для исчисления подлежащих уплате</w:t>
      </w:r>
      <w:r w:rsidRPr="00F91540">
        <w:rPr>
          <w:rFonts w:ascii="Times New Roman" w:hAnsi="Times New Roman" w:cs="Times New Roman"/>
          <w:sz w:val="28"/>
          <w:szCs w:val="28"/>
        </w:rPr>
        <w:t xml:space="preserve"> вывозных</w:t>
      </w:r>
      <w:r w:rsidRPr="00F91540">
        <w:rPr>
          <w:rFonts w:ascii="Times New Roman" w:eastAsia="Times New Roman" w:hAnsi="Times New Roman" w:cs="Times New Roman"/>
          <w:sz w:val="28"/>
          <w:szCs w:val="28"/>
        </w:rPr>
        <w:t xml:space="preserve"> таможенных пошлин определяется на основании имеющихся у таможенного органа сведений, а классификация товаров </w:t>
      </w:r>
      <w:r w:rsidRPr="00F91540">
        <w:rPr>
          <w:rFonts w:ascii="Times New Roman" w:hAnsi="Times New Roman" w:cs="Times New Roman"/>
          <w:b/>
          <w:color w:val="FF0000"/>
          <w:sz w:val="28"/>
          <w:szCs w:val="28"/>
        </w:rPr>
        <w:t>Евразийского экономического союза</w:t>
      </w:r>
      <w:r w:rsidRPr="00F91540">
        <w:rPr>
          <w:rFonts w:ascii="Times New Roman" w:eastAsia="Times New Roman" w:hAnsi="Times New Roman" w:cs="Times New Roman"/>
          <w:color w:val="FF0000"/>
          <w:sz w:val="28"/>
          <w:szCs w:val="28"/>
        </w:rPr>
        <w:t xml:space="preserve"> </w:t>
      </w:r>
      <w:r w:rsidRPr="00F91540">
        <w:rPr>
          <w:rFonts w:ascii="Times New Roman" w:eastAsia="Times New Roman" w:hAnsi="Times New Roman" w:cs="Times New Roman"/>
          <w:sz w:val="28"/>
          <w:szCs w:val="28"/>
        </w:rPr>
        <w:t>осуществляется с учетом пункта 3 статьи 40 настоящего Кодекса.</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w:t>
      </w:r>
      <w:r w:rsidRPr="00F91540">
        <w:rPr>
          <w:b/>
          <w:sz w:val="28"/>
          <w:szCs w:val="28"/>
        </w:rPr>
        <w:t>десяти</w:t>
      </w:r>
      <w:r w:rsidRPr="00F91540">
        <w:rPr>
          <w:sz w:val="28"/>
          <w:szCs w:val="28"/>
        </w:rPr>
        <w:t xml:space="preserve">, для исчисления вывозных таможенных пошлин применяется наибольшая из ставок вывозных таможенных пошлин, соответствующих товарам, входящим в такую группировку. </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sz w:val="28"/>
          <w:szCs w:val="28"/>
        </w:rPr>
        <w:t xml:space="preserve">При установлении впоследствии точных сведений о товарах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вывозные таможенные пошлины исчисляются исходя из таких точных сведений, </w:t>
      </w:r>
      <w:r w:rsidRPr="00F91540">
        <w:rPr>
          <w:rFonts w:ascii="Times New Roman" w:hAnsi="Times New Roman" w:cs="Times New Roman"/>
          <w:b/>
          <w:color w:val="FF0000"/>
          <w:sz w:val="28"/>
          <w:szCs w:val="28"/>
        </w:rPr>
        <w:t>и</w:t>
      </w:r>
      <w:r w:rsidRPr="00F91540">
        <w:rPr>
          <w:rFonts w:ascii="Times New Roman" w:hAnsi="Times New Roman" w:cs="Times New Roman"/>
          <w:sz w:val="28"/>
          <w:szCs w:val="28"/>
        </w:rPr>
        <w:t xml:space="preserve"> осуществляется </w:t>
      </w:r>
      <w:r w:rsidRPr="00F91540">
        <w:rPr>
          <w:rFonts w:ascii="Times New Roman" w:hAnsi="Times New Roman" w:cs="Times New Roman"/>
          <w:b/>
          <w:sz w:val="28"/>
          <w:szCs w:val="28"/>
        </w:rPr>
        <w:t>зачет (возврат)</w:t>
      </w:r>
      <w:r w:rsidRPr="00F91540">
        <w:rPr>
          <w:rFonts w:ascii="Times New Roman" w:hAnsi="Times New Roman" w:cs="Times New Roman"/>
          <w:sz w:val="28"/>
          <w:szCs w:val="28"/>
        </w:rPr>
        <w:t xml:space="preserve"> излишне уплаченных и (или) излишне взысканных сумм вывозных таможенных пошлин </w:t>
      </w:r>
      <w:r w:rsidRPr="00F91540">
        <w:rPr>
          <w:rFonts w:ascii="Times New Roman" w:eastAsia="Times New Roman" w:hAnsi="Times New Roman" w:cs="Times New Roman"/>
          <w:b/>
          <w:color w:val="FF0000"/>
          <w:sz w:val="28"/>
          <w:szCs w:val="28"/>
        </w:rPr>
        <w:t>в соответствии с главой 11 и статьей 141 настоящего Кодекса, либо</w:t>
      </w:r>
      <w:r w:rsidRPr="00F91540">
        <w:rPr>
          <w:rFonts w:ascii="Times New Roman" w:eastAsia="Times New Roman" w:hAnsi="Times New Roman" w:cs="Times New Roman"/>
          <w:color w:val="FF0000"/>
          <w:sz w:val="28"/>
          <w:szCs w:val="28"/>
        </w:rPr>
        <w:t xml:space="preserve"> </w:t>
      </w:r>
      <w:r w:rsidRPr="00F91540">
        <w:rPr>
          <w:rFonts w:ascii="Times New Roman" w:eastAsia="Times New Roman" w:hAnsi="Times New Roman" w:cs="Times New Roman"/>
          <w:b/>
          <w:color w:val="FF0000"/>
          <w:sz w:val="28"/>
          <w:szCs w:val="28"/>
        </w:rPr>
        <w:t>осуществляются действия в соответствии со статьями 86 и 137 настоящего Кодекса</w:t>
      </w:r>
      <w:r w:rsidRPr="00F91540">
        <w:rPr>
          <w:rFonts w:ascii="Times New Roman" w:hAnsi="Times New Roman" w:cs="Times New Roman"/>
          <w:b/>
          <w:color w:val="FF0000"/>
          <w:sz w:val="28"/>
          <w:szCs w:val="28"/>
        </w:rPr>
        <w:t>,</w:t>
      </w:r>
      <w:r w:rsidRPr="00F91540">
        <w:rPr>
          <w:rFonts w:ascii="Times New Roman" w:hAnsi="Times New Roman" w:cs="Times New Roman"/>
          <w:sz w:val="28"/>
          <w:szCs w:val="28"/>
        </w:rPr>
        <w:t xml:space="preserve"> взыскание неуплаченных сумм в соответствии </w:t>
      </w:r>
      <w:r w:rsidRPr="00F91540">
        <w:rPr>
          <w:rFonts w:ascii="Times New Roman" w:hAnsi="Times New Roman" w:cs="Times New Roman"/>
          <w:b/>
          <w:color w:val="FF0000"/>
          <w:sz w:val="28"/>
          <w:szCs w:val="28"/>
        </w:rPr>
        <w:t>с главой 12 и статьей 142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В случае ввоза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товаров, помещенных под таможенную процедуру таможенного транзита, вывезенных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помещения таких товаров под таможенные процедуры в соответствии с пунктом 7 статьи 209 настоящего Кодекса, после исполнения обязанности по уплате вывозных таможенных пошлин и (или) их взыскания (полностью или частично)</w:t>
      </w:r>
      <w:r w:rsidRPr="00F91540">
        <w:rPr>
          <w:rFonts w:ascii="Times New Roman" w:hAnsi="Times New Roman" w:cs="Times New Roman"/>
          <w:b/>
          <w:sz w:val="28"/>
          <w:szCs w:val="28"/>
        </w:rPr>
        <w:t>,</w:t>
      </w:r>
      <w:r w:rsidRPr="00F91540">
        <w:rPr>
          <w:rFonts w:ascii="Times New Roman" w:hAnsi="Times New Roman" w:cs="Times New Roman"/>
          <w:sz w:val="28"/>
          <w:szCs w:val="28"/>
        </w:rPr>
        <w:t xml:space="preserve"> суммы вывозных таможенных пошлин, уплаченные и (или) взысканные в соответствии с настоящей статьей, подлежат </w:t>
      </w:r>
      <w:r w:rsidRPr="00F91540">
        <w:rPr>
          <w:rFonts w:ascii="Times New Roman" w:hAnsi="Times New Roman" w:cs="Times New Roman"/>
          <w:b/>
          <w:sz w:val="28"/>
          <w:szCs w:val="28"/>
        </w:rPr>
        <w:t>зачету (возврату)</w:t>
      </w:r>
      <w:r w:rsidRPr="00F91540">
        <w:rPr>
          <w:rFonts w:ascii="Times New Roman" w:hAnsi="Times New Roman" w:cs="Times New Roman"/>
          <w:sz w:val="28"/>
          <w:szCs w:val="28"/>
        </w:rPr>
        <w:t xml:space="preserve"> в соответствии с главой 11 настоящего Кодекса. </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6. В случае если обеспечение исполнения обязанности по уплате вывозных таможенных пошлин, налогов в соответствии с пунктом 3 статьи 96 настоящего Кодекса предоставлено иным лицом, чем декларант товаров, помещенных под таможенную процедуру таможенного транзита, такое иное лицо несет солидарную обязанность по уплате вывозных таможенных пошлин с декларантом.</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proofErr w:type="gramStart"/>
      <w:r w:rsidRPr="00F91540">
        <w:rPr>
          <w:rFonts w:ascii="Times New Roman" w:hAnsi="Times New Roman" w:cs="Times New Roman"/>
          <w:sz w:val="28"/>
          <w:szCs w:val="28"/>
        </w:rPr>
        <w:t>РАЗДЕЛ  6</w:t>
      </w:r>
      <w:proofErr w:type="gramEnd"/>
      <w:r w:rsidRPr="00F91540">
        <w:rPr>
          <w:rFonts w:ascii="Times New Roman" w:hAnsi="Times New Roman" w:cs="Times New Roman"/>
          <w:sz w:val="28"/>
          <w:szCs w:val="28"/>
        </w:rPr>
        <w:t>. ПРОВЕДЕНИЕ ТАМОЖЕННОГО КОНТРОЛЯ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2894"/>
          <w:tab w:val="center" w:pos="4677"/>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Глава 46. Общие положения о проведении таможенного контроля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Статья 393. Проведение таможенного контроля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1. Таможенный контроль проводится таможенными органами в соответствии </w:t>
      </w:r>
      <w:r w:rsidRPr="00F91540">
        <w:rPr>
          <w:b/>
          <w:sz w:val="28"/>
          <w:szCs w:val="28"/>
        </w:rPr>
        <w:t>с таможенным законодательством Евразийского экономического союза и</w:t>
      </w:r>
      <w:r w:rsidRPr="00F91540">
        <w:rPr>
          <w:sz w:val="28"/>
          <w:szCs w:val="28"/>
        </w:rPr>
        <w:t xml:space="preserve"> </w:t>
      </w:r>
      <w:r w:rsidRPr="00F91540">
        <w:rPr>
          <w:b/>
          <w:sz w:val="28"/>
          <w:szCs w:val="28"/>
        </w:rPr>
        <w:t>Республики Казахстан</w:t>
      </w:r>
      <w:r w:rsidRPr="00F91540">
        <w:rPr>
          <w:sz w:val="28"/>
          <w:szCs w:val="28"/>
        </w:rPr>
        <w:t>.</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2. Таможенный контроль проводится в отношении объектов таможенного контроля с применением к ним определенных настоящим Кодексом форм таможенного контроля и (или) мер, обеспечивающих проведение таможенного контроля.</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В целях выявления товаров, перемещаемых через таможенную границу </w:t>
      </w:r>
      <w:r w:rsidRPr="00F91540">
        <w:rPr>
          <w:b/>
          <w:sz w:val="28"/>
          <w:szCs w:val="28"/>
        </w:rPr>
        <w:t>Евразийского экономического союза</w:t>
      </w:r>
      <w:r w:rsidRPr="00F91540">
        <w:rPr>
          <w:sz w:val="28"/>
          <w:szCs w:val="28"/>
        </w:rPr>
        <w:t xml:space="preserve"> в нарушение </w:t>
      </w:r>
      <w:r w:rsidRPr="00F91540">
        <w:rPr>
          <w:b/>
          <w:sz w:val="28"/>
          <w:szCs w:val="28"/>
        </w:rPr>
        <w:t>таможенного законодательства Евразийского экономического союза и Республики Казахстан,</w:t>
      </w:r>
      <w:r w:rsidRPr="00F91540">
        <w:rPr>
          <w:sz w:val="28"/>
          <w:szCs w:val="28"/>
        </w:rPr>
        <w:t xml:space="preserve"> таможенный контроль может проводиться в отношении физических лиц, пересекающих таможенную границу </w:t>
      </w:r>
      <w:r w:rsidRPr="00F91540">
        <w:rPr>
          <w:b/>
          <w:sz w:val="28"/>
          <w:szCs w:val="28"/>
        </w:rPr>
        <w:t>Евразийского экономического союза</w:t>
      </w:r>
      <w:r w:rsidRPr="00F91540">
        <w:rPr>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Порядок проведения таможенного контроля с применением форм таможенного контроля и (или) мер, обеспечивающих проведение таможенного контроля, определяется таможенным законодательством Евразийского экономического союза и Республики Казахстан.</w:t>
      </w:r>
    </w:p>
    <w:p w:rsidR="00016F50" w:rsidRPr="00F91540" w:rsidRDefault="00016F50" w:rsidP="00016F50">
      <w:pPr>
        <w:pStyle w:val="11"/>
        <w:shd w:val="clear" w:color="auto" w:fill="FFFFFF" w:themeFill="background1"/>
        <w:tabs>
          <w:tab w:val="left" w:pos="0"/>
        </w:tabs>
        <w:spacing w:after="0" w:line="240" w:lineRule="auto"/>
        <w:ind w:firstLine="709"/>
        <w:jc w:val="both"/>
        <w:rPr>
          <w:sz w:val="28"/>
          <w:szCs w:val="28"/>
        </w:rPr>
      </w:pPr>
      <w:r w:rsidRPr="00F91540">
        <w:rPr>
          <w:sz w:val="28"/>
          <w:szCs w:val="28"/>
        </w:rPr>
        <w:t>4. При проведении таможенного контроля таможенные органы исходят из принципа выборочности объектов таможенного контроля, форм таможенного контроля и (или) мер, обеспечивающих проведение таможенного контроля.</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При выборе объектов таможенного контроля, форм таможенного контроля и (или) мер, обеспечивающих проведение таможенного контроля, используется система управления рисками</w:t>
      </w:r>
      <w:r w:rsidRPr="00F91540">
        <w:rPr>
          <w:rFonts w:ascii="Times New Roman" w:hAnsi="Times New Roman" w:cs="Times New Roman"/>
          <w:b/>
          <w:sz w:val="28"/>
          <w:szCs w:val="28"/>
        </w:rPr>
        <w:t>.</w:t>
      </w:r>
    </w:p>
    <w:p w:rsidR="00016F50" w:rsidRPr="00F91540" w:rsidRDefault="00016F50" w:rsidP="00016F50">
      <w:pPr>
        <w:pStyle w:val="11"/>
        <w:shd w:val="clear" w:color="auto" w:fill="FFFFFF" w:themeFill="background1"/>
        <w:tabs>
          <w:tab w:val="left" w:pos="0"/>
        </w:tabs>
        <w:spacing w:after="0" w:line="240" w:lineRule="auto"/>
        <w:ind w:firstLine="709"/>
        <w:jc w:val="both"/>
        <w:rPr>
          <w:sz w:val="28"/>
          <w:szCs w:val="28"/>
        </w:rPr>
      </w:pPr>
      <w:r w:rsidRPr="00F91540">
        <w:rPr>
          <w:sz w:val="28"/>
          <w:szCs w:val="28"/>
        </w:rPr>
        <w:t xml:space="preserve">5. Формы таможенного контроля и (или) меры, обеспечивающие проведение таможенного контроля, применяются таможенными органами для обеспечения соблюдения таможенного и иного законодательства Республики Казахстан, контроль </w:t>
      </w:r>
      <w:proofErr w:type="gramStart"/>
      <w:r w:rsidRPr="00F91540">
        <w:rPr>
          <w:sz w:val="28"/>
          <w:szCs w:val="28"/>
        </w:rPr>
        <w:t>за соблюдением</w:t>
      </w:r>
      <w:proofErr w:type="gramEnd"/>
      <w:r w:rsidRPr="00F91540">
        <w:rPr>
          <w:sz w:val="28"/>
          <w:szCs w:val="28"/>
        </w:rPr>
        <w:t xml:space="preserve"> которого возложен на таможенные органы. </w:t>
      </w:r>
    </w:p>
    <w:p w:rsidR="00016F50" w:rsidRPr="00F91540" w:rsidRDefault="00016F50" w:rsidP="00016F50">
      <w:pPr>
        <w:spacing w:after="0" w:line="240" w:lineRule="auto"/>
        <w:ind w:firstLine="709"/>
        <w:jc w:val="both"/>
        <w:rPr>
          <w:rStyle w:val="s0"/>
          <w:sz w:val="28"/>
          <w:szCs w:val="28"/>
        </w:rPr>
      </w:pPr>
      <w:r w:rsidRPr="00F91540">
        <w:rPr>
          <w:rFonts w:ascii="Times New Roman" w:hAnsi="Times New Roman" w:cs="Times New Roman"/>
          <w:b/>
          <w:sz w:val="28"/>
          <w:szCs w:val="28"/>
        </w:rPr>
        <w:t xml:space="preserve">Применение таможенными органами форм таможенного контроля и (или) мер, обеспечивающих проведение таможенного контроля </w:t>
      </w:r>
      <w:r w:rsidRPr="00F91540">
        <w:rPr>
          <w:rFonts w:ascii="Times New Roman" w:hAnsi="Times New Roman" w:cs="Times New Roman"/>
          <w:b/>
          <w:color w:val="FF0000"/>
          <w:sz w:val="28"/>
          <w:szCs w:val="28"/>
        </w:rPr>
        <w:t xml:space="preserve">при совершении </w:t>
      </w:r>
      <w:proofErr w:type="gramStart"/>
      <w:r w:rsidRPr="00F91540">
        <w:rPr>
          <w:rFonts w:ascii="Times New Roman" w:hAnsi="Times New Roman" w:cs="Times New Roman"/>
          <w:b/>
          <w:color w:val="FF0000"/>
          <w:sz w:val="28"/>
          <w:szCs w:val="28"/>
        </w:rPr>
        <w:t>таможенных операций</w:t>
      </w:r>
      <w:proofErr w:type="gramEnd"/>
      <w:r w:rsidRPr="00F91540">
        <w:rPr>
          <w:rFonts w:ascii="Times New Roman" w:hAnsi="Times New Roman" w:cs="Times New Roman"/>
          <w:b/>
          <w:color w:val="FF0000"/>
          <w:sz w:val="28"/>
          <w:szCs w:val="28"/>
        </w:rPr>
        <w:t xml:space="preserve"> связанных с таможенной очисткой до выпуска осуществляется только на основании автоматизированной системы управления рисками</w:t>
      </w:r>
      <w:r w:rsidRPr="00F91540">
        <w:rPr>
          <w:rStyle w:val="s0"/>
          <w:sz w:val="28"/>
          <w:szCs w:val="28"/>
        </w:rPr>
        <w:t xml:space="preserve">.  </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6. </w:t>
      </w:r>
      <w:r w:rsidRPr="00F91540">
        <w:rPr>
          <w:b/>
          <w:sz w:val="28"/>
          <w:szCs w:val="28"/>
        </w:rPr>
        <w:t>Таможенные органы</w:t>
      </w:r>
      <w:r w:rsidRPr="00F91540">
        <w:rPr>
          <w:sz w:val="28"/>
          <w:szCs w:val="28"/>
        </w:rPr>
        <w:t xml:space="preserve"> в пределах своей компетенции осуществляют иные виды контроля, в том числе экспортный, валютный, радиационный, в соответствии с законодательством Республики Казахстан.</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7. От имени таможенных органов таможенный контроль проводится должностными лицами таможенных органов, уполномоченными на проведение таможенного контроля в соответствии со своими должностными (функциональными) обязанностями. </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bCs/>
          <w:sz w:val="28"/>
          <w:szCs w:val="28"/>
        </w:rPr>
      </w:pPr>
      <w:r w:rsidRPr="00F91540">
        <w:rPr>
          <w:rFonts w:ascii="Times New Roman" w:hAnsi="Times New Roman" w:cs="Times New Roman"/>
          <w:bCs/>
          <w:sz w:val="28"/>
          <w:szCs w:val="28"/>
        </w:rPr>
        <w:t xml:space="preserve">Таможенный контроль в форме проверки таможенных, иных документов и (или) сведений, а также в иных формах или с применением мер, обеспечивающих </w:t>
      </w:r>
      <w:r w:rsidRPr="00F91540">
        <w:rPr>
          <w:rFonts w:ascii="Times New Roman" w:hAnsi="Times New Roman" w:cs="Times New Roman"/>
          <w:bCs/>
          <w:sz w:val="28"/>
          <w:szCs w:val="28"/>
        </w:rPr>
        <w:lastRenderedPageBreak/>
        <w:t xml:space="preserve">проведение таможенного контроля, может проводиться таможенными органами посредством информационной системы таможенных органов без участия должностных лиц таможенных органов. </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8. Таможенный контроль проводится в период нахождения товаров под таможенным контролем, определяемый в соответствии со статьей 34 настоящего Кодекса.</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При предварительном таможенном декларировании и периодическом таможенном декларировании таможенный контроль </w:t>
      </w:r>
      <w:r w:rsidRPr="00F91540">
        <w:rPr>
          <w:bCs/>
          <w:sz w:val="28"/>
          <w:szCs w:val="28"/>
        </w:rPr>
        <w:t xml:space="preserve">в отношении объектов таможенного контроля, указанных в абзаце пятом статьи 394 настоящего Кодекса, </w:t>
      </w:r>
      <w:r w:rsidRPr="00F91540">
        <w:rPr>
          <w:sz w:val="28"/>
          <w:szCs w:val="28"/>
        </w:rPr>
        <w:t>проводится с момента регистрации таможенной декларации.</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После наступления обстоятельств, указанных в пунктах </w:t>
      </w:r>
      <w:r w:rsidRPr="00F91540">
        <w:rPr>
          <w:b/>
          <w:sz w:val="28"/>
          <w:szCs w:val="28"/>
        </w:rPr>
        <w:t>7, 8, 9, 10, 11, 12, 13, 14 и</w:t>
      </w:r>
      <w:r w:rsidRPr="00F91540">
        <w:rPr>
          <w:sz w:val="28"/>
          <w:szCs w:val="28"/>
        </w:rPr>
        <w:t xml:space="preserve"> </w:t>
      </w:r>
      <w:r w:rsidRPr="00F91540">
        <w:rPr>
          <w:b/>
          <w:sz w:val="28"/>
          <w:szCs w:val="28"/>
        </w:rPr>
        <w:t>15</w:t>
      </w:r>
      <w:r w:rsidRPr="00F91540">
        <w:rPr>
          <w:sz w:val="28"/>
          <w:szCs w:val="28"/>
        </w:rPr>
        <w:t xml:space="preserve"> статьи 34 настоящего Кодекса, таможенный контроль может проводиться до истечения </w:t>
      </w:r>
      <w:r w:rsidRPr="00F91540">
        <w:rPr>
          <w:b/>
          <w:sz w:val="28"/>
          <w:szCs w:val="28"/>
        </w:rPr>
        <w:t>пяти</w:t>
      </w:r>
      <w:r w:rsidRPr="00F91540">
        <w:rPr>
          <w:sz w:val="28"/>
          <w:szCs w:val="28"/>
        </w:rPr>
        <w:t xml:space="preserve"> лет со дня наступления таких обстоятельств.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Таможенный контроль деятельности лиц, включенных в реестры лиц, осуществляющих деятельность в сфере таможенного дела, или реестр уполномоченных экономических операторов, может проводиться в период их нахождения в таких реестрах, а также после их исключения из таких реестров в течение </w:t>
      </w:r>
      <w:r w:rsidRPr="00F91540">
        <w:rPr>
          <w:rFonts w:ascii="Times New Roman" w:hAnsi="Times New Roman" w:cs="Times New Roman"/>
          <w:b/>
          <w:sz w:val="28"/>
          <w:szCs w:val="28"/>
        </w:rPr>
        <w:t>пяти</w:t>
      </w:r>
      <w:r w:rsidRPr="00F91540">
        <w:rPr>
          <w:rFonts w:ascii="Times New Roman" w:hAnsi="Times New Roman" w:cs="Times New Roman"/>
          <w:sz w:val="28"/>
          <w:szCs w:val="28"/>
        </w:rPr>
        <w:t xml:space="preserve"> лет.</w:t>
      </w:r>
    </w:p>
    <w:p w:rsidR="00016F50" w:rsidRPr="00F91540" w:rsidRDefault="00016F50" w:rsidP="00016F50">
      <w:pPr>
        <w:pStyle w:val="11"/>
        <w:shd w:val="clear" w:color="auto" w:fill="auto"/>
        <w:spacing w:after="0" w:line="240" w:lineRule="auto"/>
        <w:ind w:firstLine="709"/>
        <w:jc w:val="both"/>
        <w:rPr>
          <w:sz w:val="28"/>
          <w:szCs w:val="28"/>
        </w:rPr>
      </w:pPr>
      <w:r w:rsidRPr="00F91540">
        <w:rPr>
          <w:color w:val="FF0000"/>
          <w:sz w:val="28"/>
          <w:szCs w:val="28"/>
        </w:rPr>
        <w:t>9</w:t>
      </w:r>
      <w:r w:rsidRPr="00F91540">
        <w:rPr>
          <w:sz w:val="28"/>
          <w:szCs w:val="28"/>
        </w:rPr>
        <w:t xml:space="preserve">. В целях проверки сведений, подтверждающих факт выпуска товаров, таможенными органами может проводиться таможенный контроль в отношении товаров, находящихся на таможенной территории </w:t>
      </w:r>
      <w:r w:rsidRPr="00F91540">
        <w:rPr>
          <w:b/>
          <w:sz w:val="28"/>
          <w:szCs w:val="28"/>
        </w:rPr>
        <w:t>Евразийского экономического союза</w:t>
      </w:r>
      <w:r w:rsidRPr="00F91540">
        <w:rPr>
          <w:sz w:val="28"/>
          <w:szCs w:val="28"/>
        </w:rPr>
        <w:t xml:space="preserve">, при наличии у таможенных органов информации о том, что товары были ввезены на таможенную территорию </w:t>
      </w:r>
      <w:r w:rsidRPr="00F91540">
        <w:rPr>
          <w:b/>
          <w:sz w:val="28"/>
          <w:szCs w:val="28"/>
        </w:rPr>
        <w:t xml:space="preserve">Евразийского экономического союза </w:t>
      </w:r>
      <w:r w:rsidRPr="00F91540">
        <w:rPr>
          <w:sz w:val="28"/>
          <w:szCs w:val="28"/>
        </w:rPr>
        <w:t xml:space="preserve">(или) находятся на таможенной территории </w:t>
      </w:r>
      <w:r w:rsidRPr="00F91540">
        <w:rPr>
          <w:b/>
          <w:sz w:val="28"/>
          <w:szCs w:val="28"/>
        </w:rPr>
        <w:t>Евразийского экономического союза</w:t>
      </w:r>
      <w:r w:rsidRPr="00F91540">
        <w:rPr>
          <w:sz w:val="28"/>
          <w:szCs w:val="28"/>
        </w:rPr>
        <w:t xml:space="preserve"> с </w:t>
      </w:r>
      <w:r w:rsidRPr="00F91540">
        <w:rPr>
          <w:b/>
          <w:sz w:val="28"/>
          <w:szCs w:val="28"/>
        </w:rPr>
        <w:t>нарушением таможенного законодательства Евразийского экономического союза и (или) Республики Казахстан.</w:t>
      </w:r>
      <w:r w:rsidRPr="00F91540">
        <w:rPr>
          <w:sz w:val="28"/>
          <w:szCs w:val="28"/>
        </w:rPr>
        <w:t xml:space="preserve"> </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color w:val="FF0000"/>
          <w:sz w:val="28"/>
          <w:szCs w:val="28"/>
        </w:rPr>
        <w:t>10.</w:t>
      </w:r>
      <w:r w:rsidRPr="00F91540">
        <w:rPr>
          <w:sz w:val="28"/>
          <w:szCs w:val="28"/>
        </w:rPr>
        <w:t xml:space="preserve"> При проведении таможенного контроля таможенным органам не требуется каких-либо разрешений, предписаний либо постановлений иных государственных органов </w:t>
      </w:r>
      <w:r w:rsidRPr="00F91540">
        <w:rPr>
          <w:b/>
          <w:sz w:val="28"/>
          <w:szCs w:val="28"/>
        </w:rPr>
        <w:t>Республики Казахстан</w:t>
      </w:r>
      <w:r w:rsidRPr="00F91540">
        <w:rPr>
          <w:sz w:val="28"/>
          <w:szCs w:val="28"/>
        </w:rPr>
        <w:t xml:space="preserve"> на его проведение.</w:t>
      </w:r>
    </w:p>
    <w:p w:rsidR="00016F50" w:rsidRPr="00F91540" w:rsidRDefault="00016F50" w:rsidP="00016F50">
      <w:pPr>
        <w:pStyle w:val="11"/>
        <w:shd w:val="clear" w:color="auto" w:fill="auto"/>
        <w:tabs>
          <w:tab w:val="left" w:pos="0"/>
        </w:tabs>
        <w:spacing w:after="0" w:line="240" w:lineRule="auto"/>
        <w:ind w:firstLine="709"/>
        <w:jc w:val="both"/>
        <w:rPr>
          <w:b/>
          <w:sz w:val="28"/>
          <w:szCs w:val="28"/>
        </w:rPr>
      </w:pPr>
      <w:r w:rsidRPr="00F91540">
        <w:rPr>
          <w:color w:val="FF0000"/>
          <w:sz w:val="28"/>
          <w:szCs w:val="28"/>
        </w:rPr>
        <w:t>11.</w:t>
      </w:r>
      <w:r w:rsidRPr="00F91540">
        <w:rPr>
          <w:sz w:val="28"/>
          <w:szCs w:val="28"/>
        </w:rPr>
        <w:t xml:space="preserve"> При проведении таможенного контроля таможенные органы и их должностные лица не вправе устанавливать требования и ограничения, не предусмотренные </w:t>
      </w:r>
      <w:r w:rsidRPr="00F91540">
        <w:rPr>
          <w:b/>
          <w:sz w:val="28"/>
          <w:szCs w:val="28"/>
        </w:rPr>
        <w:t>таможенным законодательством</w:t>
      </w:r>
      <w:r w:rsidRPr="00F91540">
        <w:rPr>
          <w:sz w:val="28"/>
          <w:szCs w:val="28"/>
        </w:rPr>
        <w:t xml:space="preserve"> </w:t>
      </w:r>
      <w:r w:rsidRPr="00F91540">
        <w:rPr>
          <w:b/>
          <w:sz w:val="28"/>
          <w:szCs w:val="28"/>
        </w:rPr>
        <w:t>Евразийского экономического союза, таможенным и иным законодательством Республики Казахстан.</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color w:val="FF0000"/>
          <w:sz w:val="28"/>
          <w:szCs w:val="28"/>
        </w:rPr>
        <w:t>12</w:t>
      </w:r>
      <w:r w:rsidRPr="00F91540">
        <w:rPr>
          <w:rFonts w:ascii="Times New Roman" w:hAnsi="Times New Roman" w:cs="Times New Roman"/>
          <w:sz w:val="28"/>
          <w:szCs w:val="28"/>
        </w:rPr>
        <w:t xml:space="preserve">. При проведении таможенного контроля не допускается причинение неправомерного вреда перевозчику, декларанту, лицам, осуществляющим деятельность в сфере таможенного дела, и иным лицам, чьи интересы затрагиваются </w:t>
      </w:r>
      <w:r w:rsidRPr="00F91540">
        <w:rPr>
          <w:rFonts w:ascii="Times New Roman" w:hAnsi="Times New Roman" w:cs="Times New Roman"/>
          <w:b/>
          <w:color w:val="FF0000"/>
          <w:sz w:val="28"/>
          <w:szCs w:val="28"/>
        </w:rPr>
        <w:t>решениями</w:t>
      </w:r>
      <w:r w:rsidRPr="00F91540">
        <w:rPr>
          <w:rFonts w:ascii="Times New Roman" w:hAnsi="Times New Roman" w:cs="Times New Roman"/>
          <w:sz w:val="28"/>
          <w:szCs w:val="28"/>
        </w:rPr>
        <w:t>, действиями (бездействием) таможенных органов или их должностных лиц при проведении таможенного контроля, а также товарам и транспортным средствам.</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color w:val="FF0000"/>
          <w:sz w:val="28"/>
          <w:szCs w:val="28"/>
        </w:rPr>
        <w:t>13</w:t>
      </w:r>
      <w:r w:rsidRPr="00F91540">
        <w:rPr>
          <w:sz w:val="28"/>
          <w:szCs w:val="28"/>
        </w:rPr>
        <w:t xml:space="preserve">. Таможенный контроль проводится в зонах таможенного контроля и иных местах, в которых находятся (должны или могут находиться) товары, в том </w:t>
      </w:r>
      <w:r w:rsidRPr="00F91540">
        <w:rPr>
          <w:sz w:val="28"/>
          <w:szCs w:val="28"/>
        </w:rPr>
        <w:lastRenderedPageBreak/>
        <w:t xml:space="preserve">числе транспортные средства международной перевозки и транспортные средства для личного пользования, подлежащие таможенному контролю, документы и (или) информационные системы, содержащие сведения о таких товарах. </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color w:val="FF0000"/>
          <w:sz w:val="28"/>
          <w:szCs w:val="28"/>
        </w:rPr>
        <w:t>14</w:t>
      </w:r>
      <w:r w:rsidRPr="00F91540">
        <w:rPr>
          <w:sz w:val="28"/>
          <w:szCs w:val="28"/>
        </w:rPr>
        <w:t>. Результаты проведения таможенного контроля с применением форм таможенного контроля в случаях, предусмотренных настоящим Кодексом, оформляются путем составления таможенных документов установленной формы или иным способом, предусмотренным настоящим Кодексом.</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Статья 3394. Объекты таможенного контроля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Объектами таможенного контроля являются:</w:t>
      </w:r>
    </w:p>
    <w:p w:rsidR="00016F50" w:rsidRPr="00F91540" w:rsidRDefault="00016F50" w:rsidP="00016F50">
      <w:pPr>
        <w:pStyle w:val="11"/>
        <w:shd w:val="clear" w:color="auto" w:fill="auto"/>
        <w:spacing w:after="0" w:line="240" w:lineRule="auto"/>
        <w:ind w:firstLine="709"/>
        <w:jc w:val="both"/>
        <w:rPr>
          <w:i/>
          <w:sz w:val="28"/>
          <w:szCs w:val="28"/>
        </w:rPr>
      </w:pPr>
      <w:r w:rsidRPr="00F91540">
        <w:rPr>
          <w:sz w:val="28"/>
          <w:szCs w:val="28"/>
        </w:rPr>
        <w:t>товары, находящиеся под таможенным контролем в соответствии со статьей 34 настоящего Кодекса;</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товары, помещенные под таможенную процедуру выпуска для внутреннего потребления, которые приобрели статус товаров </w:t>
      </w:r>
      <w:r w:rsidRPr="00F91540">
        <w:rPr>
          <w:b/>
          <w:sz w:val="28"/>
          <w:szCs w:val="28"/>
        </w:rPr>
        <w:t>Евразийского экономического союза</w:t>
      </w:r>
      <w:r w:rsidRPr="00F91540">
        <w:rPr>
          <w:sz w:val="28"/>
          <w:szCs w:val="28"/>
        </w:rPr>
        <w:t xml:space="preserve">, товары, помещенные под таможенную процедуру реимпорта, товары для личного пользования, выпущенные в свободное обращение, а также товары, которые сохранили статус товаров </w:t>
      </w:r>
      <w:r w:rsidRPr="00F91540">
        <w:rPr>
          <w:b/>
          <w:sz w:val="28"/>
          <w:szCs w:val="28"/>
        </w:rPr>
        <w:t>Евразийского экономического союза</w:t>
      </w:r>
      <w:r w:rsidRPr="00F91540">
        <w:rPr>
          <w:sz w:val="28"/>
          <w:szCs w:val="28"/>
        </w:rPr>
        <w:t xml:space="preserve"> при их обратном ввозе на таможенную территорию </w:t>
      </w:r>
      <w:r w:rsidRPr="00F91540">
        <w:rPr>
          <w:b/>
          <w:sz w:val="28"/>
          <w:szCs w:val="28"/>
        </w:rPr>
        <w:t>Евразийского экономического союза</w:t>
      </w:r>
      <w:r w:rsidRPr="00F91540">
        <w:rPr>
          <w:sz w:val="28"/>
          <w:szCs w:val="28"/>
        </w:rPr>
        <w:t>, – в течение срока, указанного в абзаце третьем пункта 7 статьи 393</w:t>
      </w:r>
      <w:r w:rsidRPr="00F91540">
        <w:rPr>
          <w:b/>
          <w:sz w:val="28"/>
          <w:szCs w:val="28"/>
        </w:rPr>
        <w:t xml:space="preserve"> </w:t>
      </w:r>
      <w:r w:rsidRPr="00F91540">
        <w:rPr>
          <w:sz w:val="28"/>
          <w:szCs w:val="28"/>
        </w:rPr>
        <w:t xml:space="preserve">настоящего Кодекса; </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товары, находящиеся на таможенной территории </w:t>
      </w:r>
      <w:r w:rsidRPr="00F91540">
        <w:rPr>
          <w:b/>
          <w:sz w:val="28"/>
          <w:szCs w:val="28"/>
        </w:rPr>
        <w:t>Евразийского экономического союза</w:t>
      </w:r>
      <w:r w:rsidRPr="00F91540">
        <w:rPr>
          <w:sz w:val="28"/>
          <w:szCs w:val="28"/>
        </w:rPr>
        <w:t xml:space="preserve">, – при наличии у таможенных органов информации о том, что такие товары были ввезены на таможенную территорию </w:t>
      </w:r>
      <w:r w:rsidRPr="00F91540">
        <w:rPr>
          <w:b/>
          <w:sz w:val="28"/>
          <w:szCs w:val="28"/>
        </w:rPr>
        <w:t>Евразийского экономического союза</w:t>
      </w:r>
      <w:r w:rsidRPr="00F91540">
        <w:rPr>
          <w:sz w:val="28"/>
          <w:szCs w:val="28"/>
        </w:rPr>
        <w:t xml:space="preserve"> и (или) находятся на таможенной территории </w:t>
      </w:r>
      <w:r w:rsidRPr="00F91540">
        <w:rPr>
          <w:b/>
          <w:sz w:val="28"/>
          <w:szCs w:val="28"/>
        </w:rPr>
        <w:t>Евразийского экономического союза</w:t>
      </w:r>
      <w:r w:rsidRPr="00F91540">
        <w:rPr>
          <w:sz w:val="28"/>
          <w:szCs w:val="28"/>
        </w:rPr>
        <w:t xml:space="preserve"> в нарушение </w:t>
      </w:r>
      <w:r w:rsidRPr="00F91540">
        <w:rPr>
          <w:b/>
          <w:sz w:val="28"/>
          <w:szCs w:val="28"/>
        </w:rPr>
        <w:t>таможенного законодательства Евразийского экономического союза и (или) Республики Казахстан</w:t>
      </w:r>
      <w:r w:rsidRPr="00F91540">
        <w:rPr>
          <w:sz w:val="28"/>
          <w:szCs w:val="28"/>
        </w:rPr>
        <w:t>;</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таможенные и иные документы, представление которых таможенным органам предусмотрено в соответствии </w:t>
      </w:r>
      <w:r w:rsidRPr="00F91540">
        <w:rPr>
          <w:b/>
          <w:sz w:val="28"/>
          <w:szCs w:val="28"/>
        </w:rPr>
        <w:t>с таможенным законодательством Евразийского экономического союза, международными договорами Республики Казахстан и (или) таможенным и иным законодательством Республики Казахстан</w:t>
      </w:r>
      <w:r w:rsidRPr="00F91540">
        <w:rPr>
          <w:sz w:val="28"/>
          <w:szCs w:val="28"/>
        </w:rPr>
        <w:t xml:space="preserve">, а также сведения, содержащиеся в таких документах; </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деятельность лиц, в том числе уполномоченных экономических операторов, связанная с перемещением товаров через таможенную границу </w:t>
      </w:r>
      <w:r w:rsidRPr="00F91540">
        <w:rPr>
          <w:b/>
          <w:sz w:val="28"/>
          <w:szCs w:val="28"/>
        </w:rPr>
        <w:t>Евразийского экономического союза</w:t>
      </w:r>
      <w:r w:rsidRPr="00F91540">
        <w:rPr>
          <w:sz w:val="28"/>
          <w:szCs w:val="28"/>
        </w:rPr>
        <w:t>, оказанием услуг в сфере таможенного дела либо осуществляемая в рамках отдельных таможенных процедур;</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сооружения, помещения (части помещений) и (или) открытые площадки (части открытых площадок), предназначенные для использования или используемые в качестве складов временного хранения, таможенных складов, свободных складов, магазинов беспошлинной торговли, предназначенные для использования или используемые для временного хранения товаров </w:t>
      </w:r>
      <w:r w:rsidRPr="00F91540">
        <w:rPr>
          <w:sz w:val="28"/>
          <w:szCs w:val="28"/>
        </w:rPr>
        <w:lastRenderedPageBreak/>
        <w:t>уполномоченными экономическими операторами, а также предназначенные для использования или используемые</w:t>
      </w:r>
      <w:r w:rsidRPr="00F91540">
        <w:rPr>
          <w:bCs/>
          <w:sz w:val="28"/>
          <w:szCs w:val="28"/>
        </w:rPr>
        <w:t xml:space="preserve"> в качестве зон таможенного контроля</w:t>
      </w:r>
      <w:r w:rsidRPr="00F91540">
        <w:rPr>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395. Таможенный контроль за соблюдением условий использования товаров в соответствии с таможенной процедурой</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1. Таможенный контроль за соблюдением условий использования товаров в соответствии с таможенной процедурой проводится </w:t>
      </w:r>
      <w:r w:rsidRPr="00F91540">
        <w:rPr>
          <w:b/>
          <w:color w:val="FF0000"/>
          <w:sz w:val="28"/>
          <w:szCs w:val="28"/>
        </w:rPr>
        <w:t>таможенными органами</w:t>
      </w:r>
      <w:r w:rsidRPr="00F91540">
        <w:rPr>
          <w:sz w:val="28"/>
          <w:szCs w:val="28"/>
        </w:rPr>
        <w:t>.</w:t>
      </w:r>
    </w:p>
    <w:p w:rsidR="00016F50" w:rsidRPr="00F91540" w:rsidRDefault="00016F50" w:rsidP="00016F50">
      <w:pPr>
        <w:pStyle w:val="11"/>
        <w:shd w:val="clear" w:color="auto" w:fill="auto"/>
        <w:tabs>
          <w:tab w:val="left" w:pos="0"/>
        </w:tabs>
        <w:spacing w:after="0" w:line="240" w:lineRule="auto"/>
        <w:ind w:firstLine="709"/>
        <w:jc w:val="both"/>
        <w:rPr>
          <w:b/>
          <w:sz w:val="28"/>
          <w:szCs w:val="28"/>
        </w:rPr>
      </w:pPr>
      <w:r w:rsidRPr="00F91540">
        <w:rPr>
          <w:sz w:val="28"/>
          <w:szCs w:val="28"/>
        </w:rPr>
        <w:t xml:space="preserve">2. Таможенный контроль в отношении указанных в пункте 1 настоящей статьи товаров, находящихся на территории иного государства-члена </w:t>
      </w:r>
      <w:r w:rsidRPr="00F91540">
        <w:rPr>
          <w:b/>
          <w:sz w:val="28"/>
          <w:szCs w:val="28"/>
        </w:rPr>
        <w:t>Евразийского экономического союза</w:t>
      </w:r>
      <w:r w:rsidRPr="00F91540">
        <w:rPr>
          <w:sz w:val="28"/>
          <w:szCs w:val="28"/>
        </w:rPr>
        <w:t xml:space="preserve">, </w:t>
      </w:r>
      <w:r w:rsidRPr="00F91540">
        <w:rPr>
          <w:b/>
          <w:color w:val="FF0000"/>
          <w:sz w:val="28"/>
          <w:szCs w:val="28"/>
        </w:rPr>
        <w:t>чем государство-член Евразийского экономического союза, таможенным органом которого товары помещены под таможенную процедуру</w:t>
      </w:r>
      <w:r w:rsidRPr="00F91540">
        <w:rPr>
          <w:sz w:val="28"/>
          <w:szCs w:val="28"/>
        </w:rPr>
        <w:t xml:space="preserve">, </w:t>
      </w:r>
      <w:r w:rsidRPr="00F91540">
        <w:rPr>
          <w:b/>
          <w:sz w:val="28"/>
          <w:szCs w:val="28"/>
        </w:rPr>
        <w:t>проводится в соответствии со статьей 447 настоящего Кодекса с учетом особенностей, определяемых Комиссией.</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3. Таможенный контроль за соблюдением требований главы 24 настоящего Кодекса в отношении товаров, помещенных под таможенную процедуру таможенного транзита, проводится таможенными органами государства-члена</w:t>
      </w:r>
      <w:r w:rsidRPr="00F91540">
        <w:rPr>
          <w:b/>
          <w:sz w:val="28"/>
          <w:szCs w:val="28"/>
        </w:rPr>
        <w:t xml:space="preserve"> </w:t>
      </w:r>
      <w:r w:rsidRPr="00F91540">
        <w:rPr>
          <w:b/>
          <w:color w:val="FF0000"/>
          <w:sz w:val="28"/>
          <w:szCs w:val="28"/>
        </w:rPr>
        <w:t>Евразийского экономического союза</w:t>
      </w:r>
      <w:r w:rsidRPr="00F91540">
        <w:rPr>
          <w:sz w:val="28"/>
          <w:szCs w:val="28"/>
        </w:rPr>
        <w:t>, на территории которого товары помещены под таможенную процедуру, по территории которых осуществляется перевозка таких товаров и (или) на территории которого завершается действие таможенной процедуры таможенного транзита.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396. Особенности проведения таможенного контроля таможенной стоимости товаров </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При проведении таможенного контроля таможенной стоимости </w:t>
      </w:r>
      <w:r w:rsidRPr="00F91540">
        <w:rPr>
          <w:rFonts w:ascii="Times New Roman" w:hAnsi="Times New Roman" w:cs="Times New Roman"/>
          <w:b/>
          <w:color w:val="FF0000"/>
          <w:sz w:val="28"/>
          <w:szCs w:val="28"/>
        </w:rPr>
        <w:t xml:space="preserve">ввозимых </w:t>
      </w:r>
      <w:r w:rsidRPr="00F91540">
        <w:rPr>
          <w:rFonts w:ascii="Times New Roman" w:hAnsi="Times New Roman" w:cs="Times New Roman"/>
          <w:sz w:val="28"/>
          <w:szCs w:val="28"/>
        </w:rPr>
        <w:t xml:space="preserve">товаров, заявленной при таможенном декларировании (далее в настоящей статье – контроль таможенной стоимости </w:t>
      </w:r>
      <w:r w:rsidRPr="00F91540">
        <w:rPr>
          <w:rFonts w:ascii="Times New Roman" w:hAnsi="Times New Roman" w:cs="Times New Roman"/>
          <w:b/>
          <w:color w:val="FF0000"/>
          <w:sz w:val="28"/>
          <w:szCs w:val="28"/>
        </w:rPr>
        <w:t xml:space="preserve">ввозимых </w:t>
      </w:r>
      <w:r w:rsidRPr="00F91540">
        <w:rPr>
          <w:rFonts w:ascii="Times New Roman" w:hAnsi="Times New Roman" w:cs="Times New Roman"/>
          <w:sz w:val="28"/>
          <w:szCs w:val="28"/>
        </w:rPr>
        <w:t>товаров), таможенным органом осуществляется проверка правильности определения и заявления таможенной стоимости товаров (выбора и применения метода определения таможенной стоимости товаров, структуры и величины таможенной стоимости товаров, документального подтверждения сведений о таможенной стоимости товаров).</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sz w:val="28"/>
          <w:szCs w:val="28"/>
        </w:rPr>
        <w:t xml:space="preserve">2. При проведении контроля таможенной стоимости </w:t>
      </w:r>
      <w:r w:rsidRPr="00F91540">
        <w:rPr>
          <w:rFonts w:ascii="Times New Roman" w:hAnsi="Times New Roman" w:cs="Times New Roman"/>
          <w:b/>
          <w:color w:val="FF0000"/>
          <w:sz w:val="28"/>
          <w:szCs w:val="28"/>
        </w:rPr>
        <w:t xml:space="preserve">ввозимых </w:t>
      </w:r>
      <w:r w:rsidRPr="00F91540">
        <w:rPr>
          <w:rFonts w:ascii="Times New Roman" w:hAnsi="Times New Roman" w:cs="Times New Roman"/>
          <w:sz w:val="28"/>
          <w:szCs w:val="28"/>
        </w:rPr>
        <w:t xml:space="preserve">товаров таможенный орган вправе запросить у декларанта пояснения в письменной форме о факторах, влияющих на формирование цены товаров, а также об иных обстоятельствах, имеющих отношение к товарам, </w:t>
      </w:r>
      <w:r w:rsidRPr="00F91540">
        <w:rPr>
          <w:rFonts w:ascii="Times New Roman" w:hAnsi="Times New Roman" w:cs="Times New Roman"/>
          <w:b/>
          <w:color w:val="FF0000"/>
          <w:sz w:val="28"/>
          <w:szCs w:val="28"/>
        </w:rPr>
        <w:t>ввозимым</w:t>
      </w:r>
      <w:r w:rsidRPr="00F91540">
        <w:rPr>
          <w:rFonts w:ascii="Times New Roman" w:hAnsi="Times New Roman" w:cs="Times New Roman"/>
          <w:sz w:val="28"/>
          <w:szCs w:val="28"/>
        </w:rPr>
        <w:t xml:space="preserve"> </w:t>
      </w:r>
      <w:r w:rsidRPr="00F91540">
        <w:rPr>
          <w:rFonts w:ascii="Times New Roman" w:hAnsi="Times New Roman" w:cs="Times New Roman"/>
          <w:b/>
          <w:color w:val="FF0000"/>
          <w:sz w:val="28"/>
          <w:szCs w:val="28"/>
        </w:rPr>
        <w:t>на таможенную территорию Евразийского экономического союза.</w:t>
      </w:r>
    </w:p>
    <w:p w:rsidR="00016F50" w:rsidRPr="00F91540" w:rsidRDefault="00016F50" w:rsidP="00016F50">
      <w:pPr>
        <w:widowControl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Иные особенности контроля таможенной стоимости товаров, ввозимых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том числе признаки недостоверного определения таможенной стоимости товаров, основания для признания сведений о таможенной стоимости товаров недостоверными, определяются Комиссией. </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4. Комиссия вправе определять особенности контроля таможенной стоимости </w:t>
      </w:r>
      <w:r w:rsidRPr="00F91540">
        <w:rPr>
          <w:rFonts w:ascii="Times New Roman" w:hAnsi="Times New Roman" w:cs="Times New Roman"/>
          <w:b/>
          <w:color w:val="FF0000"/>
          <w:sz w:val="28"/>
          <w:szCs w:val="28"/>
        </w:rPr>
        <w:t xml:space="preserve">ввозимых </w:t>
      </w:r>
      <w:r w:rsidRPr="00F91540">
        <w:rPr>
          <w:rFonts w:ascii="Times New Roman" w:hAnsi="Times New Roman" w:cs="Times New Roman"/>
          <w:sz w:val="28"/>
          <w:szCs w:val="28"/>
        </w:rPr>
        <w:t>товаров, в отношении которых обязанность по уплате ввозных таможенных пошлин, налогов, не возникает в соответствии с абзацем первым пункта 2 статьи 216 и абзацем первым пункта 2 статьи 306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При проведении таможенного контроля таможенной стоимости </w:t>
      </w:r>
      <w:proofErr w:type="gramStart"/>
      <w:r w:rsidRPr="00F91540">
        <w:rPr>
          <w:rFonts w:ascii="Times New Roman" w:hAnsi="Times New Roman" w:cs="Times New Roman"/>
          <w:sz w:val="28"/>
          <w:szCs w:val="28"/>
        </w:rPr>
        <w:t>товаров</w:t>
      </w:r>
      <w:proofErr w:type="gramEnd"/>
      <w:r w:rsidRPr="00F91540">
        <w:rPr>
          <w:rFonts w:ascii="Times New Roman" w:hAnsi="Times New Roman" w:cs="Times New Roman"/>
          <w:sz w:val="28"/>
          <w:szCs w:val="28"/>
        </w:rPr>
        <w:t xml:space="preserve"> </w:t>
      </w:r>
      <w:r w:rsidRPr="00F91540">
        <w:rPr>
          <w:rFonts w:ascii="Times New Roman" w:hAnsi="Times New Roman" w:cs="Times New Roman"/>
          <w:b/>
          <w:color w:val="FF0000"/>
          <w:sz w:val="28"/>
          <w:szCs w:val="28"/>
        </w:rPr>
        <w:t>вывозимых с таможенной территории Евразийского экономического союза</w:t>
      </w:r>
      <w:r w:rsidRPr="00F91540">
        <w:rPr>
          <w:rFonts w:ascii="Times New Roman" w:hAnsi="Times New Roman" w:cs="Times New Roman"/>
          <w:sz w:val="28"/>
          <w:szCs w:val="28"/>
        </w:rPr>
        <w:t xml:space="preserve">, заявленной при таможенном декларировании, таможенным органом осуществляется проверка правильности определения и заявления таможенной стоимости </w:t>
      </w:r>
      <w:r w:rsidRPr="00F91540">
        <w:rPr>
          <w:rFonts w:ascii="Times New Roman" w:hAnsi="Times New Roman" w:cs="Times New Roman"/>
          <w:b/>
          <w:color w:val="FF0000"/>
          <w:sz w:val="28"/>
          <w:szCs w:val="28"/>
        </w:rPr>
        <w:t xml:space="preserve">вывозимых </w:t>
      </w:r>
      <w:r w:rsidRPr="00F91540">
        <w:rPr>
          <w:rFonts w:ascii="Times New Roman" w:hAnsi="Times New Roman" w:cs="Times New Roman"/>
          <w:sz w:val="28"/>
          <w:szCs w:val="28"/>
        </w:rPr>
        <w:t>товаров (структуры и величины таможенной стоимости товаров, документального подтверждения сведений о таможенной стоимости товаров).</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sz w:val="28"/>
          <w:szCs w:val="28"/>
        </w:rPr>
        <w:t xml:space="preserve">При проведении контроля таможенной стоимости </w:t>
      </w:r>
      <w:r w:rsidRPr="00F91540">
        <w:rPr>
          <w:rFonts w:ascii="Times New Roman" w:hAnsi="Times New Roman" w:cs="Times New Roman"/>
          <w:b/>
          <w:color w:val="FF0000"/>
          <w:sz w:val="28"/>
          <w:szCs w:val="28"/>
        </w:rPr>
        <w:t xml:space="preserve">вывозимых </w:t>
      </w:r>
      <w:r w:rsidRPr="00F91540">
        <w:rPr>
          <w:rFonts w:ascii="Times New Roman" w:hAnsi="Times New Roman" w:cs="Times New Roman"/>
          <w:sz w:val="28"/>
          <w:szCs w:val="28"/>
        </w:rPr>
        <w:t xml:space="preserve">товаров таможенный орган вправе запросить у декларанта пояснения в письменной форме о факторах, влияющих на формирование цены товаров, а также об иных обстоятельствах, имеющих отношение к товарам, </w:t>
      </w:r>
      <w:r w:rsidRPr="00F91540">
        <w:rPr>
          <w:rFonts w:ascii="Times New Roman" w:hAnsi="Times New Roman" w:cs="Times New Roman"/>
          <w:b/>
          <w:color w:val="FF0000"/>
          <w:sz w:val="28"/>
          <w:szCs w:val="28"/>
        </w:rPr>
        <w:t>вывозимым</w:t>
      </w:r>
      <w:r w:rsidRPr="00F91540">
        <w:rPr>
          <w:rFonts w:ascii="Times New Roman" w:hAnsi="Times New Roman" w:cs="Times New Roman"/>
          <w:sz w:val="28"/>
          <w:szCs w:val="28"/>
        </w:rPr>
        <w:t xml:space="preserve"> </w:t>
      </w:r>
      <w:r w:rsidRPr="00F91540">
        <w:rPr>
          <w:rFonts w:ascii="Times New Roman" w:hAnsi="Times New Roman" w:cs="Times New Roman"/>
          <w:b/>
          <w:color w:val="FF0000"/>
          <w:sz w:val="28"/>
          <w:szCs w:val="28"/>
        </w:rPr>
        <w:t>на таможенную территорию Евразийского экономического союза.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397. Особенности таможенного контроля происхождения товаров</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pacing w:val="2"/>
          <w:sz w:val="28"/>
          <w:szCs w:val="28"/>
        </w:rPr>
      </w:pPr>
      <w:r w:rsidRPr="00F91540">
        <w:rPr>
          <w:rFonts w:ascii="Times New Roman" w:hAnsi="Times New Roman" w:cs="Times New Roman"/>
          <w:spacing w:val="2"/>
          <w:sz w:val="28"/>
          <w:szCs w:val="28"/>
        </w:rPr>
        <w:t xml:space="preserve">1. При проведении </w:t>
      </w:r>
      <w:r w:rsidRPr="00F91540">
        <w:rPr>
          <w:rFonts w:ascii="Times New Roman" w:hAnsi="Times New Roman" w:cs="Times New Roman"/>
          <w:sz w:val="28"/>
          <w:szCs w:val="28"/>
        </w:rPr>
        <w:t xml:space="preserve">таможенного контроля происхождения товаров </w:t>
      </w:r>
      <w:r w:rsidRPr="00F91540">
        <w:rPr>
          <w:rFonts w:ascii="Times New Roman" w:hAnsi="Times New Roman" w:cs="Times New Roman"/>
          <w:spacing w:val="2"/>
          <w:sz w:val="28"/>
          <w:szCs w:val="28"/>
        </w:rPr>
        <w:t xml:space="preserve">проверяются </w:t>
      </w:r>
      <w:r w:rsidRPr="00F91540">
        <w:rPr>
          <w:rFonts w:ascii="Times New Roman" w:hAnsi="Times New Roman" w:cs="Times New Roman"/>
          <w:sz w:val="28"/>
          <w:szCs w:val="28"/>
        </w:rPr>
        <w:t xml:space="preserve">документы о происхождении товаров, сведения о происхождении товаров, заявленные в таможенной декларации и (или) содержащиеся в представленных таможенным органам документах, в том числе </w:t>
      </w:r>
      <w:r w:rsidRPr="00F91540">
        <w:rPr>
          <w:rFonts w:ascii="Times New Roman" w:hAnsi="Times New Roman" w:cs="Times New Roman"/>
          <w:spacing w:val="2"/>
          <w:sz w:val="28"/>
          <w:szCs w:val="28"/>
        </w:rPr>
        <w:t xml:space="preserve">достоверность сведений, содержащихся в </w:t>
      </w:r>
      <w:r w:rsidRPr="00F91540">
        <w:rPr>
          <w:rFonts w:ascii="Times New Roman" w:hAnsi="Times New Roman" w:cs="Times New Roman"/>
          <w:sz w:val="28"/>
          <w:szCs w:val="28"/>
        </w:rPr>
        <w:t xml:space="preserve">документах о происхождении товаров, а также </w:t>
      </w:r>
      <w:r w:rsidRPr="00F91540">
        <w:rPr>
          <w:rFonts w:ascii="Times New Roman" w:hAnsi="Times New Roman" w:cs="Times New Roman"/>
          <w:spacing w:val="2"/>
          <w:sz w:val="28"/>
          <w:szCs w:val="28"/>
        </w:rPr>
        <w:t>подлинность сертификатов о происхождении товаров, правильность их оформления и (или) заполнения.</w:t>
      </w:r>
    </w:p>
    <w:p w:rsidR="00016F50" w:rsidRPr="00F91540" w:rsidRDefault="00016F50" w:rsidP="00016F50">
      <w:pPr>
        <w:tabs>
          <w:tab w:val="left" w:pos="0"/>
        </w:tabs>
        <w:spacing w:after="0" w:line="240" w:lineRule="auto"/>
        <w:ind w:firstLine="709"/>
        <w:jc w:val="both"/>
        <w:rPr>
          <w:rFonts w:ascii="Times New Roman" w:hAnsi="Times New Roman" w:cs="Times New Roman"/>
          <w:spacing w:val="2"/>
          <w:sz w:val="28"/>
          <w:szCs w:val="28"/>
        </w:rPr>
      </w:pPr>
      <w:r w:rsidRPr="00F91540">
        <w:rPr>
          <w:rFonts w:ascii="Times New Roman" w:hAnsi="Times New Roman" w:cs="Times New Roman"/>
          <w:sz w:val="28"/>
          <w:szCs w:val="28"/>
        </w:rPr>
        <w:t xml:space="preserve">2. Таможенный орган вправе направлять запрос (запросы) в государственный орган или уполномоченную организацию, выдавшую и (или) уполномоченную проверять сертификат о происхождении товара, в целях проведения проверки достоверности сведений, содержащихся в сертификате о происхождении товара, а также подлинности сертификата о происхождении товара и (или) получения дополнительных документов и (или) сведений в соответствии с </w:t>
      </w:r>
      <w:r w:rsidRPr="00F91540">
        <w:rPr>
          <w:rFonts w:ascii="Times New Roman" w:hAnsi="Times New Roman" w:cs="Times New Roman"/>
          <w:sz w:val="28"/>
          <w:szCs w:val="28"/>
          <w:shd w:val="clear" w:color="auto" w:fill="FFFFFF"/>
        </w:rPr>
        <w:t>правилами определения происхождения ввозимых товаров.</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3. Форма таможенного контроля проверка таможенных, иных документов и (или) сведений, начатая до выпуска товаров, завершается не позднее </w:t>
      </w:r>
      <w:r w:rsidRPr="00F91540">
        <w:rPr>
          <w:b/>
          <w:sz w:val="28"/>
          <w:szCs w:val="28"/>
        </w:rPr>
        <w:t>тридцати</w:t>
      </w:r>
      <w:r w:rsidRPr="00F91540">
        <w:rPr>
          <w:sz w:val="28"/>
          <w:szCs w:val="28"/>
        </w:rPr>
        <w:t xml:space="preserve"> календарных дней со дня получения таможенным органом ответов на запросы, направленные в соответствии с пунктом 2 настоящей статьи, либо со дня истечения срока получения таких ответов, установленного правилами определения происхождения ввозимых товаров.</w:t>
      </w:r>
    </w:p>
    <w:p w:rsidR="00016F50" w:rsidRPr="00F91540" w:rsidRDefault="00016F50" w:rsidP="00016F50">
      <w:pPr>
        <w:tabs>
          <w:tab w:val="left" w:pos="0"/>
        </w:tabs>
        <w:spacing w:after="0" w:line="240" w:lineRule="auto"/>
        <w:ind w:firstLine="709"/>
        <w:jc w:val="both"/>
        <w:rPr>
          <w:rFonts w:ascii="Times New Roman" w:hAnsi="Times New Roman" w:cs="Times New Roman"/>
          <w:spacing w:val="2"/>
          <w:sz w:val="28"/>
          <w:szCs w:val="28"/>
        </w:rPr>
      </w:pPr>
      <w:r w:rsidRPr="00F91540">
        <w:rPr>
          <w:rFonts w:ascii="Times New Roman" w:hAnsi="Times New Roman" w:cs="Times New Roman"/>
          <w:sz w:val="28"/>
          <w:szCs w:val="28"/>
        </w:rPr>
        <w:t xml:space="preserve">4. </w:t>
      </w:r>
      <w:r w:rsidRPr="00F91540">
        <w:rPr>
          <w:rFonts w:ascii="Times New Roman" w:hAnsi="Times New Roman" w:cs="Times New Roman"/>
          <w:spacing w:val="2"/>
          <w:sz w:val="28"/>
          <w:szCs w:val="28"/>
        </w:rPr>
        <w:t xml:space="preserve">В случае если в таможенной декларации заявлено о том, что происхождение товаров неизвестно, и при проведении таможенного контроля обнаружено, что в отношении декларируемых товаров могут применяться меры </w:t>
      </w:r>
      <w:r w:rsidRPr="00F91540">
        <w:rPr>
          <w:rFonts w:ascii="Times New Roman" w:hAnsi="Times New Roman" w:cs="Times New Roman"/>
          <w:spacing w:val="2"/>
          <w:sz w:val="28"/>
          <w:szCs w:val="28"/>
        </w:rPr>
        <w:lastRenderedPageBreak/>
        <w:t>таможенно-тарифного регулирования, запреты и ограничения, меры защиты внутреннего рынка, зависящие от происхождения товаров, таможенный орган вправе запросить документы о происхождении товаров.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Происхождение товара считается неподтвержденным в следующих случаях:</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не представлены, в том числе при применении формы таможенного контроля проверка таможенных, иных документов и (или) сведений, документы о происхождении товаров, если такие документы должны быть представлены в соответствии со статьей 56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по результатам проведенного таможенного контроля происхождения товаров выявлена не</w:t>
      </w:r>
      <w:r w:rsidRPr="00F91540">
        <w:rPr>
          <w:rFonts w:ascii="Times New Roman" w:hAnsi="Times New Roman" w:cs="Times New Roman"/>
          <w:spacing w:val="2"/>
          <w:sz w:val="28"/>
          <w:szCs w:val="28"/>
        </w:rPr>
        <w:t xml:space="preserve">достоверность сведений, содержащихся в </w:t>
      </w:r>
      <w:r w:rsidRPr="00F91540">
        <w:rPr>
          <w:rFonts w:ascii="Times New Roman" w:hAnsi="Times New Roman" w:cs="Times New Roman"/>
          <w:sz w:val="28"/>
          <w:szCs w:val="28"/>
        </w:rPr>
        <w:t>документах о происхождении товаров;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по результатам проведенного таможенного контроля происхождения товаров выявлено, что </w:t>
      </w:r>
      <w:r w:rsidRPr="00F91540">
        <w:rPr>
          <w:rFonts w:ascii="Times New Roman" w:hAnsi="Times New Roman" w:cs="Times New Roman"/>
          <w:spacing w:val="2"/>
          <w:sz w:val="28"/>
          <w:szCs w:val="28"/>
        </w:rPr>
        <w:t>сертификат о происхождении товара не является подлинным либо такой сертификат о происхождении товара оформлен и (или) заполнен с нарушением требований к порядку его оформления и (или) заполнения</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государственным органом или уполномоченной организацией, выдавшей и (или) уполномоченной проверять сертификат о происхождении товара, в срок, установленный правилами определения происхождения ввозимых товаров, не представлены ответ на запрос и (или) дополнительные документы и (или) сведения, если такой запрос был направлен в соответствии с пунктом 2 настоящей статьи;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иные случаи, определяемые Комиссией.</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Если</w:t>
      </w:r>
      <w:r w:rsidRPr="00F91540">
        <w:rPr>
          <w:rFonts w:ascii="Times New Roman" w:hAnsi="Times New Roman" w:cs="Times New Roman"/>
          <w:spacing w:val="2"/>
          <w:sz w:val="28"/>
          <w:szCs w:val="28"/>
        </w:rPr>
        <w:t xml:space="preserve"> в таможенной декларации заявлено о том, что происхождение товаров неизвестно либо</w:t>
      </w:r>
      <w:r w:rsidRPr="00F91540">
        <w:rPr>
          <w:rFonts w:ascii="Times New Roman" w:hAnsi="Times New Roman" w:cs="Times New Roman"/>
          <w:sz w:val="28"/>
          <w:szCs w:val="28"/>
        </w:rPr>
        <w:t xml:space="preserve"> происхождение товаров считается неподтвержденным:</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ввозные таможенные пошлины исчисляются исходя из ставок, установленных Единым таможенным тарифом Евразийского экономического союза, если иное не установлено в соответствии с Договором о Союзе;</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товара того же кода в соответствии с Товарной номенклатурой внешнеэкономической деятельности и (или) наименования, если иное не установлено в соответствии с Договором о Союзе;</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в отношении товара применяются иные меры таможенно-тарифного регулирования, запреты и ограничения, меры защиты внутреннего рынка в случаях, когда применение таких мер зависит от происхождения товаров, если иное не установлено в соответствии с Договором о Союзе.</w:t>
      </w:r>
    </w:p>
    <w:p w:rsidR="00016F50" w:rsidRPr="00F91540" w:rsidRDefault="00016F50" w:rsidP="00016F50">
      <w:pPr>
        <w:spacing w:after="0" w:line="240" w:lineRule="auto"/>
        <w:ind w:firstLine="709"/>
        <w:jc w:val="both"/>
        <w:rPr>
          <w:rFonts w:ascii="Times New Roman" w:hAnsi="Times New Roman" w:cs="Times New Roman"/>
          <w:strike/>
          <w:sz w:val="28"/>
          <w:szCs w:val="28"/>
        </w:rPr>
      </w:pPr>
      <w:r w:rsidRPr="00F91540">
        <w:rPr>
          <w:rFonts w:ascii="Times New Roman" w:hAnsi="Times New Roman" w:cs="Times New Roman"/>
          <w:bCs/>
          <w:sz w:val="28"/>
          <w:szCs w:val="28"/>
        </w:rPr>
        <w:t xml:space="preserve">7. При подтверждении впоследствии происхождения товаров меры таможенно-тарифного регулирования, запреты и ограничения, меры защиты внутреннего рынка в случаях, когда применение таких мер зависело от </w:t>
      </w:r>
      <w:r w:rsidRPr="00F91540">
        <w:rPr>
          <w:rFonts w:ascii="Times New Roman" w:hAnsi="Times New Roman" w:cs="Times New Roman"/>
          <w:bCs/>
          <w:sz w:val="28"/>
          <w:szCs w:val="28"/>
        </w:rPr>
        <w:lastRenderedPageBreak/>
        <w:t>происхождения товаров, применяются исходя из подтвержденного происхождения товаров.</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3"/>
        <w:spacing w:before="0" w:beforeAutospacing="0" w:after="0" w:afterAutospacing="0"/>
        <w:ind w:firstLine="709"/>
        <w:rPr>
          <w:color w:val="FF0000"/>
          <w:sz w:val="28"/>
          <w:szCs w:val="28"/>
        </w:rPr>
      </w:pPr>
      <w:r w:rsidRPr="00F91540">
        <w:rPr>
          <w:color w:val="FF0000"/>
          <w:sz w:val="28"/>
          <w:szCs w:val="28"/>
        </w:rPr>
        <w:t xml:space="preserve">Статья 398. Контроль за уплатой таможенных пошлин, таможенных </w:t>
      </w:r>
      <w:proofErr w:type="gramStart"/>
      <w:r w:rsidRPr="00F91540">
        <w:rPr>
          <w:color w:val="FF0000"/>
          <w:sz w:val="28"/>
          <w:szCs w:val="28"/>
        </w:rPr>
        <w:t>сборов,  налогов</w:t>
      </w:r>
      <w:proofErr w:type="gramEnd"/>
      <w:r w:rsidRPr="00F91540">
        <w:rPr>
          <w:color w:val="FF0000"/>
          <w:sz w:val="28"/>
          <w:szCs w:val="28"/>
        </w:rPr>
        <w:t>, специальных, антидемпинговых, компенсационных пошлин  пеней, процентов</w:t>
      </w:r>
    </w:p>
    <w:p w:rsidR="00016F50" w:rsidRPr="00F91540" w:rsidRDefault="00016F50" w:rsidP="00016F50">
      <w:pPr>
        <w:pStyle w:val="3"/>
        <w:spacing w:before="0" w:beforeAutospacing="0" w:after="0" w:afterAutospacing="0"/>
        <w:ind w:firstLine="709"/>
        <w:rPr>
          <w:color w:val="FF0000"/>
          <w:sz w:val="28"/>
          <w:szCs w:val="28"/>
        </w:rPr>
      </w:pP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Таможенные органы осуществляют контроль:</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за правильностью исчисления и своевременностью уплаты в бюджет таможенных пошлин,</w:t>
      </w:r>
      <w:r w:rsidR="00752CF0">
        <w:rPr>
          <w:rFonts w:ascii="Times New Roman" w:hAnsi="Times New Roman" w:cs="Times New Roman"/>
          <w:b/>
          <w:color w:val="FF0000"/>
          <w:sz w:val="28"/>
          <w:szCs w:val="28"/>
        </w:rPr>
        <w:t xml:space="preserve"> </w:t>
      </w:r>
      <w:r w:rsidRPr="00F91540">
        <w:rPr>
          <w:rFonts w:ascii="Times New Roman" w:hAnsi="Times New Roman" w:cs="Times New Roman"/>
          <w:b/>
          <w:color w:val="FF0000"/>
          <w:sz w:val="28"/>
          <w:szCs w:val="28"/>
        </w:rPr>
        <w:t>таможенных сборов, налогов, специальных, антидемпинговых, компенсационных пошлин, подлежащих уплате в Республике Казахстан;</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за правильностью начисления и своевременностью уплаты процентов;</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за правильностью начисления и уплатой пеней.</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399. Особенности исчисления таможенных пошлин, налогов, специальных, антидемпинговых, компенсационных пошлин в случае, если таможенному органу при проведении таможенного контроля после выпуска товаров не представлены документы, подтверждающие сведения, заявленные в таможенной декларации</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pacing w:after="0" w:line="240" w:lineRule="auto"/>
        <w:ind w:firstLine="709"/>
        <w:jc w:val="both"/>
        <w:rPr>
          <w:sz w:val="28"/>
          <w:szCs w:val="28"/>
        </w:rPr>
      </w:pPr>
      <w:r w:rsidRPr="00F91540">
        <w:rPr>
          <w:sz w:val="28"/>
          <w:szCs w:val="28"/>
        </w:rPr>
        <w:t>1. По результатам проведения таможенного контроля после выпуска товаров в форме, предусмотренной статьями 411 или статьей 416 настоящего Кодекса, таможенный орган исчисляет таможенные пошлины, налоги, специальные, антидемпинговые, компенсационные пошлины, в соответствии с настоящей статьей, если таможенному органу:</w:t>
      </w:r>
    </w:p>
    <w:p w:rsidR="00016F50" w:rsidRPr="00F91540" w:rsidRDefault="00016F50" w:rsidP="00016F50">
      <w:pPr>
        <w:pStyle w:val="11"/>
        <w:spacing w:after="0" w:line="240" w:lineRule="auto"/>
        <w:ind w:firstLine="709"/>
        <w:jc w:val="both"/>
        <w:rPr>
          <w:sz w:val="28"/>
          <w:szCs w:val="28"/>
        </w:rPr>
      </w:pPr>
      <w:r w:rsidRPr="00F91540">
        <w:rPr>
          <w:sz w:val="28"/>
          <w:szCs w:val="28"/>
        </w:rPr>
        <w:t>1) не представлен ни один из документов, сведения о которых указаны в таможенной декларации, запрошенных (истребованных) таможенным органом для проверки заявленных в таможенной декларации сведений, влияющих на размер уплаченных таможенных пошлин, налогов, специальных, антидемпинговых, компенсационных пошлин;</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представлены документы, сведения о которых указаны в таможенной декларации, запрошенные (истребованные) таможенным органом для проверки заявленных в таможенной декларации сведений, влияющих на размер уплаченных таможенных пошлин, налогов, специальных, антидемпинговых, компенсационных пошлин,</w:t>
      </w:r>
      <w:r w:rsidRPr="00F91540">
        <w:rPr>
          <w:rFonts w:ascii="Times New Roman" w:hAnsi="Times New Roman" w:cs="Times New Roman"/>
          <w:color w:val="FF0000"/>
          <w:sz w:val="28"/>
          <w:szCs w:val="28"/>
        </w:rPr>
        <w:t xml:space="preserve"> </w:t>
      </w:r>
      <w:r w:rsidRPr="00F91540">
        <w:rPr>
          <w:rFonts w:ascii="Times New Roman" w:hAnsi="Times New Roman" w:cs="Times New Roman"/>
          <w:sz w:val="28"/>
          <w:szCs w:val="28"/>
        </w:rPr>
        <w:t>но такие документы не подтверждают проверяемые сведения.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База для исчисления подлежащих уплате таможенных пошлин, налогов, специальных, антидемпинговых, компенсационных пошлин определяется на основании имеющихся у таможенного органа сведений, а к</w:t>
      </w:r>
      <w:r w:rsidRPr="00F91540">
        <w:rPr>
          <w:rFonts w:ascii="Times New Roman" w:hAnsi="Times New Roman" w:cs="Times New Roman"/>
          <w:b/>
          <w:sz w:val="28"/>
          <w:szCs w:val="28"/>
        </w:rPr>
        <w:t>лассификация</w:t>
      </w:r>
      <w:r w:rsidRPr="00F91540">
        <w:rPr>
          <w:rFonts w:ascii="Times New Roman" w:hAnsi="Times New Roman" w:cs="Times New Roman"/>
          <w:sz w:val="28"/>
          <w:szCs w:val="28"/>
        </w:rPr>
        <w:t xml:space="preserve"> товаров осуществляется с учетом пункта 3 статьи 40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w:t>
      </w:r>
      <w:r w:rsidRPr="00F91540">
        <w:rPr>
          <w:rFonts w:ascii="Times New Roman" w:hAnsi="Times New Roman" w:cs="Times New Roman"/>
          <w:b/>
          <w:sz w:val="28"/>
          <w:szCs w:val="28"/>
        </w:rPr>
        <w:t>десяти</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для исчисления таможенных пошлин применяется наибольшая из ставок таможенных пошлин, соответствующих товарам, входящим в такую группировку;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для исчисления налогов применяется наибольшая из ставок налога на добавленную стоимость, наибольшая из ставок </w:t>
      </w:r>
      <w:r w:rsidRPr="00F91540">
        <w:rPr>
          <w:rFonts w:ascii="Times New Roman" w:hAnsi="Times New Roman" w:cs="Times New Roman"/>
          <w:b/>
          <w:color w:val="FF0000"/>
          <w:sz w:val="28"/>
          <w:szCs w:val="28"/>
        </w:rPr>
        <w:t>акцизов</w:t>
      </w:r>
      <w:r w:rsidRPr="00F91540">
        <w:rPr>
          <w:rFonts w:ascii="Times New Roman" w:hAnsi="Times New Roman" w:cs="Times New Roman"/>
          <w:sz w:val="28"/>
          <w:szCs w:val="28"/>
        </w:rPr>
        <w:t>, соответствующих товарам, входящим в такую группировку, в отношении которых установлена наибольшая из ставок таможенных пошлин;</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Специальные, антидемпинговые, компенсационные пошлины исчисляются исходя из происхождения товаров, подтвержденного в соответствии с главой 5 настоящего Кодекса, с учетом положений статьи 397 настоящего Кодекса.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 случае если не представляется возможным определить происхождение товаров в связи с отсутствием документов о происхождении товаров,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w:t>
      </w:r>
      <w:r w:rsidRPr="00F91540">
        <w:rPr>
          <w:rFonts w:ascii="Times New Roman" w:hAnsi="Times New Roman" w:cs="Times New Roman"/>
          <w:b/>
          <w:sz w:val="28"/>
          <w:szCs w:val="28"/>
        </w:rPr>
        <w:t>десяти</w:t>
      </w:r>
      <w:r w:rsidRPr="00F91540">
        <w:rPr>
          <w:rFonts w:ascii="Times New Roman" w:hAnsi="Times New Roman" w:cs="Times New Roman"/>
          <w:sz w:val="28"/>
          <w:szCs w:val="28"/>
        </w:rPr>
        <w:t xml:space="preserve">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w:t>
      </w:r>
      <w:r w:rsidRPr="00F91540">
        <w:rPr>
          <w:rFonts w:ascii="Times New Roman" w:hAnsi="Times New Roman" w:cs="Times New Roman"/>
          <w:b/>
          <w:sz w:val="28"/>
          <w:szCs w:val="28"/>
        </w:rPr>
        <w:t>десяти</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При установлении впоследствии точных сведений о товарах таможенные пошлины, налоги, специальные, антидемпинговые, компенсационные пошлины исчисляются исходя из таких точных сведений, осуществляется </w:t>
      </w:r>
      <w:r w:rsidRPr="00F91540">
        <w:rPr>
          <w:rFonts w:ascii="Times New Roman" w:hAnsi="Times New Roman" w:cs="Times New Roman"/>
          <w:b/>
          <w:sz w:val="28"/>
          <w:szCs w:val="28"/>
        </w:rPr>
        <w:t>зачет (возврат)</w:t>
      </w:r>
      <w:r w:rsidRPr="00F91540">
        <w:rPr>
          <w:rFonts w:ascii="Times New Roman" w:hAnsi="Times New Roman" w:cs="Times New Roman"/>
          <w:sz w:val="28"/>
          <w:szCs w:val="28"/>
        </w:rPr>
        <w:t xml:space="preserve"> излишне уплаченных и (или) излишне взысканных сумм таможенных пошлин, налогов, специальных, антидемпинговых, компенсационных пошлин </w:t>
      </w:r>
      <w:r w:rsidRPr="00F91540">
        <w:rPr>
          <w:rFonts w:ascii="Times New Roman" w:eastAsia="Times New Roman" w:hAnsi="Times New Roman" w:cs="Times New Roman"/>
          <w:b/>
          <w:color w:val="FF0000"/>
          <w:sz w:val="28"/>
          <w:szCs w:val="28"/>
        </w:rPr>
        <w:t xml:space="preserve">в соответствии с главой 11 и статьей 141 настоящего Кодекса, </w:t>
      </w:r>
      <w:r w:rsidRPr="00F91540">
        <w:rPr>
          <w:rFonts w:ascii="Times New Roman" w:eastAsia="Times New Roman" w:hAnsi="Times New Roman" w:cs="Times New Roman"/>
          <w:b/>
          <w:color w:val="FF0000"/>
          <w:sz w:val="28"/>
          <w:szCs w:val="28"/>
          <w:shd w:val="clear" w:color="auto" w:fill="FFFFFF" w:themeFill="background1"/>
        </w:rPr>
        <w:t>либо</w:t>
      </w:r>
      <w:r w:rsidRPr="00F91540">
        <w:rPr>
          <w:rFonts w:ascii="Times New Roman" w:eastAsia="Times New Roman" w:hAnsi="Times New Roman" w:cs="Times New Roman"/>
          <w:color w:val="FF0000"/>
          <w:sz w:val="28"/>
          <w:szCs w:val="28"/>
          <w:shd w:val="clear" w:color="auto" w:fill="FFFFFF" w:themeFill="background1"/>
        </w:rPr>
        <w:t xml:space="preserve"> </w:t>
      </w:r>
      <w:r w:rsidRPr="00F91540">
        <w:rPr>
          <w:rFonts w:ascii="Times New Roman" w:hAnsi="Times New Roman" w:cs="Times New Roman"/>
          <w:b/>
          <w:color w:val="FF0000"/>
          <w:sz w:val="28"/>
          <w:szCs w:val="28"/>
          <w:shd w:val="clear" w:color="auto" w:fill="FFFFFF" w:themeFill="background1"/>
        </w:rPr>
        <w:t>осуществляются действия в соответствии со статьями 86 и 137 настоящего Кодекса,</w:t>
      </w:r>
      <w:r w:rsidRPr="00F91540">
        <w:rPr>
          <w:rFonts w:ascii="Times New Roman" w:hAnsi="Times New Roman" w:cs="Times New Roman"/>
          <w:sz w:val="28"/>
          <w:szCs w:val="28"/>
        </w:rPr>
        <w:t xml:space="preserve"> взыскание неуплаченных сумм в соответствии </w:t>
      </w:r>
      <w:r w:rsidRPr="00F91540">
        <w:rPr>
          <w:rFonts w:ascii="Times New Roman" w:hAnsi="Times New Roman" w:cs="Times New Roman"/>
          <w:b/>
          <w:color w:val="FF0000"/>
          <w:sz w:val="28"/>
          <w:szCs w:val="28"/>
        </w:rPr>
        <w:t>с главой 12 и статьей 142 настоящего Кодекса</w:t>
      </w:r>
      <w:r w:rsidRPr="00F91540">
        <w:rPr>
          <w:rFonts w:ascii="Times New Roman" w:hAnsi="Times New Roman" w:cs="Times New Roman"/>
          <w:sz w:val="28"/>
          <w:szCs w:val="28"/>
        </w:rPr>
        <w:t xml:space="preserve">. </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Статья 400. Особенности таможенного контроля после выпуска товаров в отношении условно выпущенных товаров</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В отношении условно выпущенных товаров, указанных в подпункте </w:t>
      </w:r>
      <w:r w:rsidRPr="00F91540">
        <w:rPr>
          <w:rFonts w:ascii="Times New Roman" w:hAnsi="Times New Roman" w:cs="Times New Roman"/>
          <w:b/>
          <w:sz w:val="28"/>
          <w:szCs w:val="28"/>
        </w:rPr>
        <w:t>1)</w:t>
      </w:r>
      <w:r w:rsidRPr="00F91540">
        <w:rPr>
          <w:rFonts w:ascii="Times New Roman" w:hAnsi="Times New Roman" w:cs="Times New Roman"/>
          <w:sz w:val="28"/>
          <w:szCs w:val="28"/>
        </w:rPr>
        <w:t xml:space="preserve"> пункта 1 статьи 202 настоящего Кодекса, соблюдение целей и условий </w:t>
      </w:r>
      <w:r w:rsidRPr="00F91540">
        <w:rPr>
          <w:rFonts w:ascii="Times New Roman" w:hAnsi="Times New Roman" w:cs="Times New Roman"/>
          <w:sz w:val="28"/>
          <w:szCs w:val="28"/>
        </w:rPr>
        <w:lastRenderedPageBreak/>
        <w:t>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льгот по уплате ввозных таможенных пошлин, налогов считается неподтвержденным, если при проведении таможенного контроля в отношении таких товаров таможенному органу в совокупности:</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1) не представлены документы, подтверждающие использование указанных товаров в целях и с соблюдением условий предоставления льгот по уплате ввозных таможенных пошлин, налогов, а также ограничений по пользованию и (или) распоряжению такими товарами;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не предъявлены указанные товары либо не подтверждено место их нахождения.</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 xml:space="preserve">Особенности применения подпункта 2) пункта 1 настоящей </w:t>
      </w:r>
      <w:proofErr w:type="gramStart"/>
      <w:r w:rsidRPr="00F91540">
        <w:rPr>
          <w:rFonts w:ascii="Times New Roman" w:hAnsi="Times New Roman" w:cs="Times New Roman"/>
          <w:b/>
          <w:color w:val="FF0000"/>
          <w:sz w:val="28"/>
          <w:szCs w:val="28"/>
        </w:rPr>
        <w:t>статьи  в</w:t>
      </w:r>
      <w:proofErr w:type="gramEnd"/>
      <w:r w:rsidRPr="00F91540">
        <w:rPr>
          <w:rFonts w:ascii="Times New Roman" w:hAnsi="Times New Roman" w:cs="Times New Roman"/>
          <w:b/>
          <w:color w:val="FF0000"/>
          <w:sz w:val="28"/>
          <w:szCs w:val="28"/>
        </w:rPr>
        <w:t xml:space="preserve"> отношении отдельных категорий товаров, утверждается уполномоченным органом. </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2. Периодичность проведения и иные требования к проведению таможенного контроля после выпуска товаров в отношении условно выпущенных товаров, указанных в пункте 1 статьи 202 настоящего Кодекса, </w:t>
      </w:r>
      <w:r w:rsidRPr="00F91540">
        <w:rPr>
          <w:rFonts w:ascii="Times New Roman" w:hAnsi="Times New Roman" w:cs="Times New Roman"/>
          <w:b/>
          <w:sz w:val="28"/>
          <w:szCs w:val="28"/>
        </w:rPr>
        <w:t>утверждаются уполномоченным органом.</w:t>
      </w:r>
    </w:p>
    <w:p w:rsidR="00016F50" w:rsidRPr="00F91540" w:rsidRDefault="00016F50" w:rsidP="00016F50">
      <w:pPr>
        <w:spacing w:after="0" w:line="240" w:lineRule="auto"/>
        <w:ind w:firstLine="709"/>
        <w:jc w:val="both"/>
        <w:rPr>
          <w:rFonts w:ascii="Times New Roman" w:hAnsi="Times New Roman" w:cs="Times New Roman"/>
          <w:b/>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401. Особенности таможенного контроля в отношении товаров, пересылаемых в международных почтовых отправлениях</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1. Для проведения таможенного контроля в отношении товаров, пересылаемых в международных почтовых отправлениях, международные почтовые отправления предъявляются таможенному органу назначенным оператором почтовой связи.</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Отдельные виды письменной корреспонденции (</w:t>
      </w:r>
      <w:proofErr w:type="spellStart"/>
      <w:r w:rsidRPr="00F91540">
        <w:rPr>
          <w:sz w:val="28"/>
          <w:szCs w:val="28"/>
        </w:rPr>
        <w:t>аэрограммы</w:t>
      </w:r>
      <w:proofErr w:type="spellEnd"/>
      <w:r w:rsidRPr="00F91540">
        <w:rPr>
          <w:sz w:val="28"/>
          <w:szCs w:val="28"/>
        </w:rPr>
        <w:t>, почтовые карточки, письма и отправления для слепых) предъявляются таможенному органу по его требованию при наличии достаточных оснований полагать, что в указанных почтовых отправлениях содержатся товары, в отношении которых установлены запреты и ограничения.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Международные почтовые отправления, поступившие в место (учреждение) международного почтового обмена в поврежденном виде, с изменением в весе, с испорченным вложением, без вложения и (или) без необходимых сопроводительных документов, предъявляются таможенным органам с приложением оформленного назначенным оператором почтовой связи документа, определенного актами Всемирного почтового союза.</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3. В отношении международных почтовых отправлений оформление акта таможенного досмотра производится в случае, если он будет использоваться таможенными органами при совершении таможенных операций и (или) проведении таможенного контроля. Если акт таможенного досмотра не составляется, сведения о результатах таможенного досмотра указываются должностными лицами таможенного органа в документах, предусмотренных </w:t>
      </w:r>
      <w:r w:rsidRPr="00F91540">
        <w:rPr>
          <w:sz w:val="28"/>
          <w:szCs w:val="28"/>
        </w:rPr>
        <w:lastRenderedPageBreak/>
        <w:t>актами Всемирного почтового союза, сопровождающих международные почтовые отправления.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Статья 402. Взаимодействие между таможенными органами и другими государственными органами Республики Казахстан, осуществляющими государственный контроль (надзор) на таможенной границе </w:t>
      </w:r>
      <w:r w:rsidRPr="00F91540">
        <w:rPr>
          <w:rFonts w:ascii="Times New Roman" w:hAnsi="Times New Roman" w:cs="Times New Roman"/>
          <w:b/>
          <w:sz w:val="28"/>
          <w:szCs w:val="28"/>
        </w:rPr>
        <w:t>Евразийского экономического союза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color w:val="FF0000"/>
          <w:sz w:val="28"/>
          <w:szCs w:val="28"/>
        </w:rPr>
      </w:pPr>
      <w:r w:rsidRPr="00F91540">
        <w:rPr>
          <w:sz w:val="28"/>
          <w:szCs w:val="28"/>
        </w:rPr>
        <w:t xml:space="preserve">1. При проведении таможенного контроля в отношении товаров, перемещаемых через таможенную границу </w:t>
      </w:r>
      <w:r w:rsidRPr="00F91540">
        <w:rPr>
          <w:b/>
          <w:sz w:val="28"/>
          <w:szCs w:val="28"/>
        </w:rPr>
        <w:t>Евразийского экономического союза</w:t>
      </w:r>
      <w:r w:rsidRPr="00F91540">
        <w:rPr>
          <w:sz w:val="28"/>
          <w:szCs w:val="28"/>
        </w:rPr>
        <w:t xml:space="preserve"> и подлежащих контролю другими государственными органами </w:t>
      </w:r>
      <w:r w:rsidRPr="00F91540">
        <w:rPr>
          <w:b/>
          <w:sz w:val="28"/>
          <w:szCs w:val="28"/>
        </w:rPr>
        <w:t>Республики Казахстан</w:t>
      </w:r>
      <w:r w:rsidRPr="00F91540">
        <w:rPr>
          <w:sz w:val="28"/>
          <w:szCs w:val="28"/>
        </w:rPr>
        <w:t xml:space="preserve">, осуществляющими государственный контроль (надзор) на таможенной границе </w:t>
      </w:r>
      <w:r w:rsidRPr="00F91540">
        <w:rPr>
          <w:b/>
          <w:sz w:val="28"/>
          <w:szCs w:val="28"/>
        </w:rPr>
        <w:t>Евразийского экономического союза</w:t>
      </w:r>
      <w:r w:rsidRPr="00F91540">
        <w:rPr>
          <w:sz w:val="28"/>
          <w:szCs w:val="28"/>
        </w:rPr>
        <w:t xml:space="preserve">, таможенные органы обеспечивают общую координацию </w:t>
      </w:r>
      <w:r w:rsidRPr="00F91540">
        <w:rPr>
          <w:b/>
          <w:color w:val="FF0000"/>
          <w:sz w:val="28"/>
          <w:szCs w:val="28"/>
        </w:rPr>
        <w:t>действий других контролирующих государственных органов</w:t>
      </w:r>
      <w:r w:rsidRPr="00F91540">
        <w:rPr>
          <w:color w:val="FF0000"/>
          <w:sz w:val="28"/>
          <w:szCs w:val="28"/>
        </w:rPr>
        <w:t xml:space="preserve"> </w:t>
      </w:r>
      <w:r w:rsidRPr="00F91540">
        <w:rPr>
          <w:sz w:val="28"/>
          <w:szCs w:val="28"/>
        </w:rPr>
        <w:t>и одновременное проведение совместного контроля</w:t>
      </w:r>
      <w:r w:rsidRPr="00F91540">
        <w:rPr>
          <w:b/>
          <w:color w:val="FF0000"/>
          <w:sz w:val="28"/>
          <w:szCs w:val="28"/>
        </w:rPr>
        <w:t xml:space="preserve"> в порядке, определяемом совместным актом.</w:t>
      </w:r>
      <w:r w:rsidRPr="00F91540">
        <w:rPr>
          <w:color w:val="FF0000"/>
          <w:sz w:val="28"/>
          <w:szCs w:val="28"/>
        </w:rPr>
        <w:t xml:space="preserve">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Таможенные органы и другие государственные органы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осуществляющие государственный контроль (надзор) на таможенной границе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обмениваются документами и (или) информацией (сведениями), необходимыми для проведения таможенного и иных видов государственного контроля (надзора), с использованием информационных систем.</w:t>
      </w:r>
    </w:p>
    <w:p w:rsidR="00016F50" w:rsidRPr="00F91540" w:rsidRDefault="00016F50" w:rsidP="00016F50">
      <w:pPr>
        <w:pStyle w:val="11"/>
        <w:shd w:val="clear" w:color="auto" w:fill="auto"/>
        <w:tabs>
          <w:tab w:val="left" w:pos="0"/>
        </w:tabs>
        <w:spacing w:after="0" w:line="240" w:lineRule="auto"/>
        <w:ind w:firstLine="709"/>
        <w:jc w:val="both"/>
        <w:rPr>
          <w:b/>
          <w:color w:val="FF0000"/>
          <w:sz w:val="28"/>
          <w:szCs w:val="28"/>
        </w:rPr>
      </w:pPr>
      <w:r w:rsidRPr="00F91540">
        <w:rPr>
          <w:sz w:val="28"/>
          <w:szCs w:val="28"/>
        </w:rPr>
        <w:t xml:space="preserve">3. В целях ускорения проведения государственного контроля (надзора) при перемещении товаров через таможенную границу </w:t>
      </w:r>
      <w:r w:rsidRPr="00F91540">
        <w:rPr>
          <w:b/>
          <w:sz w:val="28"/>
          <w:szCs w:val="28"/>
        </w:rPr>
        <w:t>Евразийского экономического союза</w:t>
      </w:r>
      <w:r w:rsidRPr="00F91540">
        <w:rPr>
          <w:sz w:val="28"/>
          <w:szCs w:val="28"/>
        </w:rPr>
        <w:t xml:space="preserve"> таможенный досмотр может проводиться с участием других государственных органов </w:t>
      </w:r>
      <w:r w:rsidRPr="00F91540">
        <w:rPr>
          <w:b/>
          <w:sz w:val="28"/>
          <w:szCs w:val="28"/>
        </w:rPr>
        <w:t>Республики Казахстан</w:t>
      </w:r>
      <w:r w:rsidRPr="00F91540">
        <w:rPr>
          <w:sz w:val="28"/>
          <w:szCs w:val="28"/>
        </w:rPr>
        <w:t xml:space="preserve">, осуществляющих государственный контроль (надзор) на таможенной границе </w:t>
      </w:r>
      <w:r w:rsidRPr="00F91540">
        <w:rPr>
          <w:b/>
          <w:sz w:val="28"/>
          <w:szCs w:val="28"/>
        </w:rPr>
        <w:t>Евразийского экономического союза</w:t>
      </w:r>
      <w:r w:rsidRPr="00F91540">
        <w:rPr>
          <w:sz w:val="28"/>
          <w:szCs w:val="28"/>
        </w:rPr>
        <w:t xml:space="preserve">. </w:t>
      </w:r>
      <w:r w:rsidRPr="00F91540">
        <w:rPr>
          <w:b/>
          <w:color w:val="FF0000"/>
          <w:sz w:val="28"/>
          <w:szCs w:val="28"/>
        </w:rPr>
        <w:t>При этом составляется акт таможенного досмотра.</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4. Радиационным контролем является проверка уровня ионизирующего излучения, исходящего из товаров и (или) транспортных средств, перемещаемых через таможенную границу Евразийского экономического союза, и сравнение его с естественным фоном в целях обеспечения безопасности для населения и окружающей среды.</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Радиационный контроль проводится таможенными органами, расположенными в пунктах пропуска и иных местах перемещения товаров и транспортных средств через таможенную границу Евразийского экономического союза, с использованием технических средств радиационного контроля в автоматическом либо ручном режиме.</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Порядок проведения радиационного контроля устанавливается уполномоченным органом по согласованию с соответствующими уполномоченными государственными органами.</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 xml:space="preserve">5. Таможенные органы осуществляют таможенный контроль за товарами, подпадающими под экспортный контроль, при перемещении </w:t>
      </w:r>
      <w:r w:rsidRPr="00F91540">
        <w:rPr>
          <w:rFonts w:ascii="Times New Roman" w:hAnsi="Times New Roman" w:cs="Times New Roman"/>
          <w:b/>
          <w:color w:val="FF0000"/>
          <w:sz w:val="28"/>
          <w:szCs w:val="28"/>
        </w:rPr>
        <w:lastRenderedPageBreak/>
        <w:t>указанных товаров через таможенную границу Евразийского экономического союза.</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Таможенные органы предупреждают и пресекают незаконное перемещение через таможенную границу Евразийского экономического союза товаров, подпадающих под экспортный контроль.</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6. Государственный ветеринарно-санитарный контроль в автомобильных пунктах пропуска через таможенную границу Евразийского экономического союза осуществляется в целях выполнения требований законодательства Республики Казахстан в области ветеринарии и направлен на охрану таможенной территории Евразийского экономического союза от заноса и распространения возбудителей заразных и экзотических болезней животных из других государств, не являющихся членами Евразийского экономического союза.</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Порядок осуществления должностными лицами таможенных органов государственного ветеринарно-санитарного контроля в автомобильных пунктах пропуска через таможенную границу Евразийского экономического союза, за исключением лабораторного контроля, а также порядок взаимодействия уполномоченного органа в области ветеринарии и таможенных органов утверждаются уполномоченным органом в области ветеринарии по согласованию с уполномоченным органом.</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7. Государственный карантинный фитосанитарный контроль в автомобильных пунктах пропуска через таможенную границу Евразийского экономического союза осуществляется в целях выполнения требований законодательства Республики Казахстан в области карантина растений и направлен на охрану таможенной территории Евразийского экономического союза от занесения из других государств, не являющихся членами Евразийского экономического союза, карантинных объектов, перечень которых утверждается уполномоченным органом по карантину растений.</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Порядок осуществления должностными лицами таможенных органов государственного карантинного фитосанитарного контроля в автомобильных пунктах пропуска через таможенную границу Евразийского экономического союза, за исключением лабораторной экспертизы, а также порядок взаимодействия уполномоченного органа по карантину растений и таможенных органов утверждаются уполномоченным органом в области карантина растений по согласованию с уполномоченным органом.</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 xml:space="preserve">8. Санитарно-карантинным контролем является контроль за санитарно-эпидемиологическим состоянием товаров (грузов) и состоянием здоровья людей при перемещении людей и товаров (грузов) через таможенную границу Евразийского экономического союза, проводимый в целях недопущения завоза на таможенную территорию Евразийского </w:t>
      </w:r>
      <w:r w:rsidRPr="00F91540">
        <w:rPr>
          <w:rFonts w:ascii="Times New Roman" w:hAnsi="Times New Roman" w:cs="Times New Roman"/>
          <w:b/>
          <w:color w:val="FF0000"/>
          <w:sz w:val="28"/>
          <w:szCs w:val="28"/>
        </w:rPr>
        <w:lastRenderedPageBreak/>
        <w:t>экономического союза инфекционных и паразитарных заболеваний, а также потенциально опасных для здоровья человека веществ и продукции.</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Санитарно-карантинный контроль в автомобильных пунктах пропуска через таможенную границу Евразийского экономического союза осуществляется должностными лицами таможенных органов в порядке, определенном совместным актом между уполномоченным органом и уполномоченным органом в области санитарно-эпидемиологического благополучия населения.</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В случае возникновения реальной угрозы завоза инфекционных и паразитарных заболеваний, а также потенциально опасных для здоровья человека веществ и продукции из других государств, не являющихся членами Евразийского экономического союза, таможенные органы в целях проведения санитарно-карантинного контроля привлекают территориальные органы в области санитарно-эпидемиологического благополучия населения в порядке, определяемом совместными актами уполномоченного органа и уполномоченного государственного органа в области санитарно-эпидемиологического благополучия населения.</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9. Транспортный контроль, возложенный на таможенные органы в автомобильных, морских пунктах пропуска и в иных местах перемещения товаров через таможенную границу Евразийского экономического союза, осуществляется в целях проверки соблюдения физическими и юридическими лицами требований законодательства Республики Казахстан в области автомобильного транспорта.</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Транспортный контроль, возложенный на таможенные органы в автомобильных, морских пунктах пропуска и в иных местах перемещения товаров через таможенную границу Евразийского экономического союза, осуществляется должностными лицами таможенных органов в порядке, определенном совместным актом между уполномоченным органом и уполномоченным органом в области транспорта.</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10. В целях соблюдения валютного законодательства Республики Казахстан таможенные органы:</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1) в пределах своей компетенции обеспечивают контроль за соблюдением участниками внешнеэкономической деятельности и физическими лицами валютного законодательства Республики Казахстан;</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2) информируют Национальный банк Республики Казахстан о движении товаров через таможенную границу Евразийского экономического союза в соответствии с валютным законодательством Республики Казахстан;</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3) информируют Национальный банк Республики Казахстан о нарушении требований валютного законодательства Республики Казахстан, выявленном таможенными органами.</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lastRenderedPageBreak/>
        <w:t>Статья 403. Взаимодействие таможенных органов с государственными органами</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1. Таможенные органы осуществляют свои функции во взаимодействии с иными государственными органами в порядке, определяемом совместными актами с соответствующими государственными органами или по согласованию с указанными органами.</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2. Запрещается вмешательство в деятельность таможенных органов, за исключением случаев, предусмотренных законодательными актами Республики Казахстан.</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3. В целях соблюдения валютного законодательства Республики Казахстан таможенные органы:</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1) в пределах своей компетенции обеспечивают контроль за соблюдением участниками внешнеэкономической деятельности и физическими лицами валютного законодательства Республики Казахстан;</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2) информируют Национальный банк Республики Казахстан о движении товаров через таможенную границу Евразийского экономического союза в соответствии с валютным законодательством Республики Казахстан;</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3) информируют Национальный банк Республики Казахстан о нарушении требований валютного законодательства Республики Казахстан, выявленном таможенными органами.</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eastAsia="Calibri" w:hAnsi="Times New Roman" w:cs="Times New Roman"/>
          <w:b/>
          <w:color w:val="FF0000"/>
          <w:sz w:val="28"/>
          <w:szCs w:val="28"/>
        </w:rPr>
        <w:t>Порядок взаимодействия уполномоченного органа и Национального банка Республики Казахстан в целях соблюдения валютного законодательства Республики Казахстан, обмена информацией, в том числе в электронной форме, а также перечень сведений в рамках такого обмена информацией определяются совместным актом.</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404. Зоны таможенного контроля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1. </w:t>
      </w:r>
      <w:r w:rsidRPr="00F91540">
        <w:rPr>
          <w:b/>
          <w:color w:val="FF0000"/>
          <w:sz w:val="28"/>
          <w:szCs w:val="28"/>
        </w:rPr>
        <w:t xml:space="preserve">Зонами </w:t>
      </w:r>
      <w:r w:rsidRPr="00F91540">
        <w:rPr>
          <w:sz w:val="28"/>
          <w:szCs w:val="28"/>
        </w:rPr>
        <w:t xml:space="preserve">таможенного контроля являются места перемещения товаров через таможенную границу </w:t>
      </w:r>
      <w:r w:rsidRPr="00F91540">
        <w:rPr>
          <w:b/>
          <w:sz w:val="28"/>
          <w:szCs w:val="28"/>
        </w:rPr>
        <w:t>Евразийского экономического союза</w:t>
      </w:r>
      <w:r w:rsidRPr="00F91540">
        <w:rPr>
          <w:sz w:val="28"/>
          <w:szCs w:val="28"/>
        </w:rPr>
        <w:t xml:space="preserve">, территории </w:t>
      </w:r>
      <w:r w:rsidRPr="00F91540">
        <w:rPr>
          <w:b/>
          <w:color w:val="FF0000"/>
          <w:sz w:val="28"/>
          <w:szCs w:val="28"/>
        </w:rPr>
        <w:t>складов хранения собственных товаров,</w:t>
      </w:r>
      <w:r w:rsidRPr="00F91540">
        <w:rPr>
          <w:color w:val="FF0000"/>
          <w:sz w:val="28"/>
          <w:szCs w:val="28"/>
        </w:rPr>
        <w:t xml:space="preserve"> </w:t>
      </w:r>
      <w:r w:rsidRPr="00F91540">
        <w:rPr>
          <w:sz w:val="28"/>
          <w:szCs w:val="28"/>
        </w:rPr>
        <w:t>складов временного хранения, таможенных складов, свободных складов, территории магазинов беспошлинной торговли и иные места, установленные настоящим Кодексом.</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b/>
          <w:sz w:val="28"/>
          <w:szCs w:val="28"/>
        </w:rPr>
        <w:t>Для целей осуществления таможенного контроля в пунктах пропуска через таможенную границу Евразийского экономического союза, транспортно-логистических центрах, а также в местах таможенного декларирования и проведения иных таможенных операций таможенными органами создаются зоны таможенного контроля.</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sz w:val="28"/>
          <w:szCs w:val="28"/>
        </w:rPr>
        <w:t xml:space="preserve">В иных местах зоны таможенного контроля создаются для временного хранения товаров, совершения грузовых и иных операций в отношении товаров и транспортных средств, проведения таможенного контроля в форме </w:t>
      </w:r>
      <w:r w:rsidRPr="00F91540">
        <w:rPr>
          <w:rFonts w:ascii="Times New Roman" w:hAnsi="Times New Roman" w:cs="Times New Roman"/>
          <w:sz w:val="28"/>
          <w:szCs w:val="28"/>
        </w:rPr>
        <w:lastRenderedPageBreak/>
        <w:t xml:space="preserve">таможенного осмотра и (или) таможенного досмотра товаров, </w:t>
      </w:r>
      <w:r w:rsidRPr="00F91540">
        <w:rPr>
          <w:rFonts w:ascii="Times New Roman" w:hAnsi="Times New Roman" w:cs="Times New Roman"/>
          <w:b/>
          <w:color w:val="FF0000"/>
          <w:sz w:val="28"/>
          <w:szCs w:val="28"/>
        </w:rPr>
        <w:t>за исключением случаев, предусмотренных пунктом 2 настоящей статьи.</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2. Без создания зон таможенного контроля может проводиться:</w:t>
      </w:r>
    </w:p>
    <w:p w:rsidR="00016F50" w:rsidRPr="00F91540" w:rsidRDefault="00016F50" w:rsidP="00016F50">
      <w:pPr>
        <w:spacing w:after="0" w:line="240" w:lineRule="auto"/>
        <w:ind w:firstLine="709"/>
        <w:jc w:val="both"/>
        <w:rPr>
          <w:rFonts w:ascii="Times New Roman" w:hAnsi="Times New Roman" w:cs="Times New Roman"/>
          <w:sz w:val="28"/>
          <w:szCs w:val="28"/>
          <w:lang w:bidi="fa-IR"/>
        </w:rPr>
      </w:pPr>
      <w:r w:rsidRPr="00F91540">
        <w:rPr>
          <w:rFonts w:ascii="Times New Roman" w:hAnsi="Times New Roman" w:cs="Times New Roman"/>
          <w:sz w:val="28"/>
          <w:szCs w:val="28"/>
        </w:rPr>
        <w:t>1) таможенный осмотр, осуществляемый в ходе выездной таможенной проверки либо при остановке транспортного средства вне зон таможенного контроля в соответствии с пунктом 1 статьи 18 настоящего Кодекса,</w:t>
      </w:r>
      <w:r w:rsidRPr="00F91540">
        <w:rPr>
          <w:rFonts w:ascii="Times New Roman" w:hAnsi="Times New Roman" w:cs="Times New Roman"/>
          <w:sz w:val="28"/>
          <w:szCs w:val="28"/>
          <w:lang w:bidi="fa-IR"/>
        </w:rPr>
        <w:t xml:space="preserve"> а также при обнаружении товаров, незаконно перемещенных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lang w:bidi="fa-IR"/>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таможенный досмотр, осуществляемый в ходе таможенного осмотра помещений и территорий и (или) в ходе выездной таможенной проверки либо при остановке транспортного средства вне зон таможенного контроля в соответствии с пунктом 1 статьи 18 настоящего Кодекса,</w:t>
      </w:r>
      <w:r w:rsidRPr="00F91540">
        <w:rPr>
          <w:rFonts w:ascii="Times New Roman" w:hAnsi="Times New Roman" w:cs="Times New Roman"/>
          <w:sz w:val="28"/>
          <w:szCs w:val="28"/>
          <w:lang w:bidi="fa-IR"/>
        </w:rPr>
        <w:t xml:space="preserve"> а также при обнаружении товаров, незаконно перемещенных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3. Зоны таможенного контроля могут быть постоянными, если они предназначены для регулярного размещения в них товаров, находящихся под таможенным контролем, или временными – в случае их создания на время проведения таможенного контроля, совершения грузовых и иных операций в отношении товаров и транспортных средств.</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sz w:val="28"/>
          <w:szCs w:val="28"/>
        </w:rPr>
        <w:t xml:space="preserve">4. </w:t>
      </w:r>
      <w:r w:rsidRPr="00F91540">
        <w:rPr>
          <w:rFonts w:ascii="Times New Roman" w:hAnsi="Times New Roman" w:cs="Times New Roman"/>
          <w:b/>
          <w:color w:val="FF0000"/>
          <w:sz w:val="28"/>
          <w:szCs w:val="28"/>
        </w:rPr>
        <w:t>Постоянные</w:t>
      </w:r>
      <w:r w:rsidRPr="00F91540">
        <w:rPr>
          <w:rFonts w:ascii="Times New Roman" w:hAnsi="Times New Roman" w:cs="Times New Roman"/>
          <w:b/>
          <w:sz w:val="28"/>
          <w:szCs w:val="28"/>
        </w:rPr>
        <w:t xml:space="preserve"> зоны таможенного контроля создаются </w:t>
      </w:r>
      <w:r w:rsidRPr="00F91540">
        <w:rPr>
          <w:rFonts w:ascii="Times New Roman" w:hAnsi="Times New Roman" w:cs="Times New Roman"/>
          <w:b/>
          <w:color w:val="FF0000"/>
          <w:sz w:val="28"/>
          <w:szCs w:val="28"/>
        </w:rPr>
        <w:t>и</w:t>
      </w:r>
      <w:r w:rsidRPr="00F91540">
        <w:rPr>
          <w:rFonts w:ascii="Times New Roman" w:hAnsi="Times New Roman" w:cs="Times New Roman"/>
          <w:b/>
          <w:sz w:val="28"/>
          <w:szCs w:val="28"/>
        </w:rPr>
        <w:t xml:space="preserve"> </w:t>
      </w:r>
      <w:r w:rsidRPr="00F91540">
        <w:rPr>
          <w:rFonts w:ascii="Times New Roman" w:hAnsi="Times New Roman" w:cs="Times New Roman"/>
          <w:b/>
          <w:color w:val="FF0000"/>
          <w:sz w:val="28"/>
          <w:szCs w:val="28"/>
        </w:rPr>
        <w:t>прекращают функционирование</w:t>
      </w:r>
      <w:r w:rsidRPr="00F91540">
        <w:rPr>
          <w:rFonts w:ascii="Times New Roman" w:hAnsi="Times New Roman" w:cs="Times New Roman"/>
          <w:b/>
          <w:sz w:val="28"/>
          <w:szCs w:val="28"/>
        </w:rPr>
        <w:t xml:space="preserve"> на основании приказа руководителя (лица, его замещающего) территориального подразделения уполномоченного органа или таможни об установлении зон таможенного контроля </w:t>
      </w:r>
      <w:proofErr w:type="gramStart"/>
      <w:r w:rsidRPr="00F91540">
        <w:rPr>
          <w:rFonts w:ascii="Times New Roman" w:hAnsi="Times New Roman" w:cs="Times New Roman"/>
          <w:b/>
          <w:color w:val="FF0000"/>
          <w:sz w:val="28"/>
          <w:szCs w:val="28"/>
        </w:rPr>
        <w:t>в местах</w:t>
      </w:r>
      <w:proofErr w:type="gramEnd"/>
      <w:r w:rsidRPr="00F91540">
        <w:rPr>
          <w:rFonts w:ascii="Times New Roman" w:hAnsi="Times New Roman" w:cs="Times New Roman"/>
          <w:b/>
          <w:color w:val="FF0000"/>
          <w:sz w:val="28"/>
          <w:szCs w:val="28"/>
        </w:rPr>
        <w:t xml:space="preserve"> предусмотренных пунктом 1 настоящей статьи. </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Порядок создания (в том числе по заявлению заинтересованного лица), прекращения функционирования временных зон таможенного контроля, требования к ним, а также правовой режим временной зоны таможенного контроля утверждается уполномоченным органом.</w:t>
      </w:r>
    </w:p>
    <w:p w:rsidR="00016F50" w:rsidRPr="00F91540" w:rsidRDefault="00016F50" w:rsidP="00016F50">
      <w:pPr>
        <w:pStyle w:val="11"/>
        <w:spacing w:after="0" w:line="240" w:lineRule="auto"/>
        <w:ind w:firstLine="709"/>
        <w:jc w:val="both"/>
        <w:rPr>
          <w:b/>
          <w:sz w:val="28"/>
          <w:szCs w:val="28"/>
        </w:rPr>
      </w:pPr>
      <w:r w:rsidRPr="00F91540">
        <w:rPr>
          <w:b/>
          <w:sz w:val="28"/>
          <w:szCs w:val="28"/>
        </w:rPr>
        <w:t xml:space="preserve">5. Границы </w:t>
      </w:r>
      <w:r w:rsidRPr="00F91540">
        <w:rPr>
          <w:b/>
          <w:color w:val="FF0000"/>
          <w:sz w:val="28"/>
          <w:szCs w:val="28"/>
        </w:rPr>
        <w:t>постоянных</w:t>
      </w:r>
      <w:r w:rsidRPr="00F91540">
        <w:rPr>
          <w:b/>
          <w:sz w:val="28"/>
          <w:szCs w:val="28"/>
        </w:rPr>
        <w:t xml:space="preserve"> зон таможенного контроля ограничиваются условной линией и обозначаются:</w:t>
      </w:r>
    </w:p>
    <w:p w:rsidR="00016F50" w:rsidRPr="00F91540" w:rsidRDefault="00016F50" w:rsidP="00016F50">
      <w:pPr>
        <w:pStyle w:val="11"/>
        <w:spacing w:after="0" w:line="240" w:lineRule="auto"/>
        <w:ind w:firstLine="709"/>
        <w:jc w:val="both"/>
        <w:rPr>
          <w:b/>
          <w:sz w:val="28"/>
          <w:szCs w:val="28"/>
        </w:rPr>
      </w:pPr>
      <w:r w:rsidRPr="00F91540">
        <w:rPr>
          <w:b/>
          <w:sz w:val="28"/>
          <w:szCs w:val="28"/>
        </w:rPr>
        <w:t xml:space="preserve">1) в местах проведения таможенных процедур – знаками, размеры которых составляют: высота – 50 сантиметров, ширина – 100 сантиметров. На синем поле знака буквами белого цвета, высотой 10 сантиметров и шириной 3,7 сантиметра, в три строки на трех языках (казахском, русском и английском) выполняется </w:t>
      </w:r>
      <w:proofErr w:type="gramStart"/>
      <w:r w:rsidRPr="00F91540">
        <w:rPr>
          <w:b/>
          <w:sz w:val="28"/>
          <w:szCs w:val="28"/>
        </w:rPr>
        <w:t>надпись</w:t>
      </w:r>
      <w:proofErr w:type="gramEnd"/>
      <w:r w:rsidRPr="00F91540">
        <w:rPr>
          <w:b/>
          <w:sz w:val="28"/>
          <w:szCs w:val="28"/>
        </w:rPr>
        <w:t xml:space="preserve"> «Зона таможенного контроля»;</w:t>
      </w:r>
    </w:p>
    <w:p w:rsidR="00016F50" w:rsidRPr="00F91540" w:rsidRDefault="00016F50" w:rsidP="00016F50">
      <w:pPr>
        <w:pStyle w:val="11"/>
        <w:spacing w:after="0" w:line="240" w:lineRule="auto"/>
        <w:ind w:firstLine="709"/>
        <w:jc w:val="both"/>
        <w:rPr>
          <w:b/>
          <w:sz w:val="28"/>
          <w:szCs w:val="28"/>
        </w:rPr>
      </w:pPr>
      <w:r w:rsidRPr="00F91540">
        <w:rPr>
          <w:b/>
          <w:sz w:val="28"/>
          <w:szCs w:val="28"/>
        </w:rPr>
        <w:t xml:space="preserve">2) на воде – буями красного цвета с </w:t>
      </w:r>
      <w:proofErr w:type="gramStart"/>
      <w:r w:rsidRPr="00F91540">
        <w:rPr>
          <w:b/>
          <w:sz w:val="28"/>
          <w:szCs w:val="28"/>
        </w:rPr>
        <w:t>надписью</w:t>
      </w:r>
      <w:proofErr w:type="gramEnd"/>
      <w:r w:rsidRPr="00F91540">
        <w:rPr>
          <w:b/>
          <w:sz w:val="28"/>
          <w:szCs w:val="28"/>
        </w:rPr>
        <w:t xml:space="preserve"> «Зона таможенного контроля», выполненной с помощью светоотражающей краски.</w:t>
      </w:r>
    </w:p>
    <w:p w:rsidR="00016F50" w:rsidRPr="00F91540" w:rsidRDefault="00016F50" w:rsidP="00016F50">
      <w:pPr>
        <w:pStyle w:val="11"/>
        <w:spacing w:after="0" w:line="240" w:lineRule="auto"/>
        <w:ind w:firstLine="709"/>
        <w:jc w:val="both"/>
        <w:rPr>
          <w:b/>
          <w:sz w:val="28"/>
          <w:szCs w:val="28"/>
        </w:rPr>
      </w:pPr>
      <w:r w:rsidRPr="00F91540">
        <w:rPr>
          <w:b/>
          <w:sz w:val="28"/>
          <w:szCs w:val="28"/>
        </w:rPr>
        <w:t xml:space="preserve">6. Допуск в </w:t>
      </w:r>
      <w:r w:rsidRPr="00F91540">
        <w:rPr>
          <w:b/>
          <w:color w:val="FF0000"/>
          <w:sz w:val="28"/>
          <w:szCs w:val="28"/>
        </w:rPr>
        <w:t>постоянные</w:t>
      </w:r>
      <w:r w:rsidRPr="00F91540">
        <w:rPr>
          <w:b/>
          <w:sz w:val="28"/>
          <w:szCs w:val="28"/>
        </w:rPr>
        <w:t xml:space="preserve"> зоны таможенного контроля осуществляется на основании:</w:t>
      </w:r>
    </w:p>
    <w:p w:rsidR="00016F50" w:rsidRPr="00F91540" w:rsidRDefault="00016F50" w:rsidP="00016F50">
      <w:pPr>
        <w:pStyle w:val="11"/>
        <w:spacing w:after="0" w:line="240" w:lineRule="auto"/>
        <w:ind w:firstLine="709"/>
        <w:jc w:val="both"/>
        <w:rPr>
          <w:b/>
          <w:sz w:val="28"/>
          <w:szCs w:val="28"/>
        </w:rPr>
      </w:pPr>
      <w:r w:rsidRPr="00F91540">
        <w:rPr>
          <w:b/>
          <w:sz w:val="28"/>
          <w:szCs w:val="28"/>
        </w:rPr>
        <w:t>1) постоянного пропуска для должностных лиц соответствующих контролирующих органов Республики Казахстан, осуществляющих деятельность в зонах таможенного контроля, при предъявлении служебного удостоверения;</w:t>
      </w:r>
    </w:p>
    <w:p w:rsidR="00016F50" w:rsidRPr="00F91540" w:rsidRDefault="00016F50" w:rsidP="00016F50">
      <w:pPr>
        <w:pStyle w:val="11"/>
        <w:spacing w:after="0" w:line="240" w:lineRule="auto"/>
        <w:ind w:firstLine="709"/>
        <w:jc w:val="both"/>
        <w:rPr>
          <w:b/>
          <w:sz w:val="28"/>
          <w:szCs w:val="28"/>
        </w:rPr>
      </w:pPr>
      <w:r w:rsidRPr="00F91540">
        <w:rPr>
          <w:b/>
          <w:sz w:val="28"/>
          <w:szCs w:val="28"/>
        </w:rPr>
        <w:lastRenderedPageBreak/>
        <w:t>2) постановления для должностных лиц правоохранительных или специальных органов в порядке, установленном законодательством Республики Казахстан;</w:t>
      </w:r>
    </w:p>
    <w:p w:rsidR="00016F50" w:rsidRPr="00F91540" w:rsidRDefault="00016F50" w:rsidP="00016F50">
      <w:pPr>
        <w:pStyle w:val="11"/>
        <w:spacing w:after="0" w:line="240" w:lineRule="auto"/>
        <w:ind w:firstLine="709"/>
        <w:jc w:val="both"/>
        <w:rPr>
          <w:b/>
          <w:sz w:val="28"/>
          <w:szCs w:val="28"/>
        </w:rPr>
      </w:pPr>
      <w:r w:rsidRPr="00F91540">
        <w:rPr>
          <w:b/>
          <w:sz w:val="28"/>
          <w:szCs w:val="28"/>
        </w:rPr>
        <w:t>3) постоянного пропуска для должностных лиц организаций, у которых выполнение должностных обязанностей связано с непосредственным нахождением указанных лиц в зоне таможенного контроля.</w:t>
      </w:r>
    </w:p>
    <w:p w:rsidR="00016F50" w:rsidRPr="00F91540" w:rsidRDefault="00016F50" w:rsidP="00016F50">
      <w:pPr>
        <w:pStyle w:val="11"/>
        <w:spacing w:after="0" w:line="240" w:lineRule="auto"/>
        <w:ind w:firstLine="709"/>
        <w:jc w:val="both"/>
        <w:rPr>
          <w:b/>
          <w:sz w:val="28"/>
          <w:szCs w:val="28"/>
        </w:rPr>
      </w:pPr>
      <w:r w:rsidRPr="00F91540">
        <w:rPr>
          <w:b/>
          <w:sz w:val="28"/>
          <w:szCs w:val="28"/>
        </w:rPr>
        <w:t>Постоянные пропуска выдаются сроком на один календарный год на основании письменного заявления соответствующих контролирующих органов, организаций и подписываются руководителем территориального подразделения уполномоченного органа или таможни либо лицом, его замещающим. Регистрация пропусков в специальном журнале ведется таможенным органом, выдавшим указанный пропуск;</w:t>
      </w:r>
    </w:p>
    <w:p w:rsidR="00016F50" w:rsidRPr="00F91540" w:rsidRDefault="00016F50" w:rsidP="00016F50">
      <w:pPr>
        <w:pStyle w:val="11"/>
        <w:spacing w:after="0" w:line="240" w:lineRule="auto"/>
        <w:ind w:firstLine="709"/>
        <w:jc w:val="both"/>
        <w:rPr>
          <w:b/>
          <w:sz w:val="28"/>
          <w:szCs w:val="28"/>
        </w:rPr>
      </w:pPr>
      <w:r w:rsidRPr="00F91540">
        <w:rPr>
          <w:b/>
          <w:sz w:val="28"/>
          <w:szCs w:val="28"/>
        </w:rPr>
        <w:t>4) временного пропуска для должностных лиц государственных органов и организаций с целью выполнения возложенных на них функций, непосредственно связанных с кратковременным пребыванием указанных лиц в зоне таможенного контроля.</w:t>
      </w:r>
    </w:p>
    <w:p w:rsidR="00016F50" w:rsidRPr="00F91540" w:rsidRDefault="00016F50" w:rsidP="00016F50">
      <w:pPr>
        <w:pStyle w:val="11"/>
        <w:spacing w:after="0" w:line="240" w:lineRule="auto"/>
        <w:ind w:firstLine="709"/>
        <w:jc w:val="both"/>
        <w:rPr>
          <w:b/>
          <w:sz w:val="28"/>
          <w:szCs w:val="28"/>
        </w:rPr>
      </w:pPr>
      <w:r w:rsidRPr="00F91540">
        <w:rPr>
          <w:b/>
          <w:sz w:val="28"/>
          <w:szCs w:val="28"/>
        </w:rPr>
        <w:t>Временные пропуска выдаются на срок временного пребывания лица в зоне таможенного контроля на основании его письменного заявления.</w:t>
      </w:r>
    </w:p>
    <w:p w:rsidR="00016F50" w:rsidRPr="00F91540"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F91540">
        <w:rPr>
          <w:rFonts w:ascii="Times New Roman" w:eastAsia="Times New Roman" w:hAnsi="Times New Roman" w:cs="Times New Roman"/>
          <w:b/>
          <w:color w:val="FF0000"/>
          <w:sz w:val="28"/>
          <w:szCs w:val="28"/>
        </w:rPr>
        <w:t>7. Форма постоянных и временных пропусков, журнала регистрации постоянных и временных пропусков утверждаются уполномоченным органом.</w:t>
      </w:r>
    </w:p>
    <w:p w:rsidR="00016F50" w:rsidRPr="00F91540" w:rsidRDefault="00016F50" w:rsidP="00016F50">
      <w:pPr>
        <w:pStyle w:val="11"/>
        <w:spacing w:after="0" w:line="240" w:lineRule="auto"/>
        <w:ind w:firstLine="709"/>
        <w:jc w:val="both"/>
        <w:rPr>
          <w:b/>
          <w:color w:val="FF0000"/>
          <w:sz w:val="28"/>
          <w:szCs w:val="28"/>
        </w:rPr>
      </w:pPr>
      <w:r w:rsidRPr="00F91540">
        <w:rPr>
          <w:b/>
          <w:color w:val="FF0000"/>
          <w:sz w:val="28"/>
          <w:szCs w:val="28"/>
        </w:rPr>
        <w:t xml:space="preserve">8. </w:t>
      </w:r>
      <w:r w:rsidRPr="00F91540">
        <w:rPr>
          <w:b/>
          <w:sz w:val="28"/>
          <w:szCs w:val="28"/>
        </w:rPr>
        <w:t xml:space="preserve">Допуск во </w:t>
      </w:r>
      <w:r w:rsidRPr="00F91540">
        <w:rPr>
          <w:b/>
          <w:color w:val="FF0000"/>
          <w:sz w:val="28"/>
          <w:szCs w:val="28"/>
        </w:rPr>
        <w:t>временные</w:t>
      </w:r>
      <w:r w:rsidRPr="00F91540">
        <w:rPr>
          <w:b/>
          <w:sz w:val="28"/>
          <w:szCs w:val="28"/>
        </w:rPr>
        <w:t xml:space="preserve"> зоны таможенного контроля осуществляется путем выдачи </w:t>
      </w:r>
      <w:r w:rsidRPr="00F91540">
        <w:rPr>
          <w:b/>
          <w:color w:val="FF0000"/>
          <w:sz w:val="28"/>
          <w:szCs w:val="28"/>
        </w:rPr>
        <w:t>временного пропуска</w:t>
      </w:r>
      <w:r w:rsidRPr="00F91540">
        <w:rPr>
          <w:b/>
          <w:sz w:val="28"/>
          <w:szCs w:val="28"/>
        </w:rPr>
        <w:t xml:space="preserve"> на срок временного пребывания в зоне таможенного контроля на основании письменного заявления</w:t>
      </w:r>
      <w:r w:rsidRPr="00F91540">
        <w:rPr>
          <w:b/>
          <w:color w:val="FF0000"/>
          <w:sz w:val="28"/>
          <w:szCs w:val="28"/>
        </w:rPr>
        <w:t xml:space="preserve"> следующим лицам:</w:t>
      </w:r>
    </w:p>
    <w:p w:rsidR="00016F50" w:rsidRPr="00F91540" w:rsidRDefault="00016F50" w:rsidP="00016F50">
      <w:pPr>
        <w:pStyle w:val="11"/>
        <w:spacing w:after="0" w:line="240" w:lineRule="auto"/>
        <w:ind w:firstLine="709"/>
        <w:jc w:val="both"/>
        <w:rPr>
          <w:b/>
          <w:color w:val="FF0000"/>
          <w:sz w:val="28"/>
          <w:szCs w:val="28"/>
        </w:rPr>
      </w:pPr>
      <w:r w:rsidRPr="00F91540">
        <w:rPr>
          <w:b/>
          <w:color w:val="FF0000"/>
          <w:sz w:val="28"/>
          <w:szCs w:val="28"/>
        </w:rPr>
        <w:t>должностным лицам соответствующих контролирующих органов Республики Казахстан, осуществляющих деятельность в зонах таможенного контроля, при предъявлении служебного удостоверения;</w:t>
      </w:r>
    </w:p>
    <w:p w:rsidR="00016F50" w:rsidRPr="00F91540" w:rsidRDefault="00016F50" w:rsidP="00016F50">
      <w:pPr>
        <w:pStyle w:val="11"/>
        <w:spacing w:after="0" w:line="240" w:lineRule="auto"/>
        <w:ind w:firstLine="709"/>
        <w:jc w:val="both"/>
        <w:rPr>
          <w:b/>
          <w:color w:val="FF0000"/>
          <w:sz w:val="28"/>
          <w:szCs w:val="28"/>
        </w:rPr>
      </w:pPr>
      <w:r w:rsidRPr="00F91540">
        <w:rPr>
          <w:b/>
          <w:color w:val="FF0000"/>
          <w:sz w:val="28"/>
          <w:szCs w:val="28"/>
        </w:rPr>
        <w:t>должностным лицам правоохранительных или специальных органов;</w:t>
      </w:r>
    </w:p>
    <w:p w:rsidR="00016F50" w:rsidRPr="00F91540" w:rsidRDefault="00016F50" w:rsidP="00016F50">
      <w:pPr>
        <w:pStyle w:val="11"/>
        <w:spacing w:after="0" w:line="240" w:lineRule="auto"/>
        <w:ind w:firstLine="709"/>
        <w:jc w:val="both"/>
        <w:rPr>
          <w:b/>
          <w:color w:val="FF0000"/>
          <w:sz w:val="28"/>
          <w:szCs w:val="28"/>
        </w:rPr>
      </w:pPr>
      <w:r w:rsidRPr="00F91540">
        <w:rPr>
          <w:b/>
          <w:color w:val="FF0000"/>
          <w:sz w:val="28"/>
          <w:szCs w:val="28"/>
        </w:rPr>
        <w:t>должностным лицам организаций, у которых выполнение должностных обязанностей связано с непосредственным нахождением указанных лиц в зоне таможенного контроля.</w:t>
      </w:r>
    </w:p>
    <w:p w:rsidR="00016F50" w:rsidRPr="00F91540" w:rsidRDefault="00016F50" w:rsidP="00016F50">
      <w:pPr>
        <w:pStyle w:val="11"/>
        <w:spacing w:after="0" w:line="240" w:lineRule="auto"/>
        <w:ind w:firstLine="709"/>
        <w:jc w:val="both"/>
        <w:rPr>
          <w:b/>
          <w:color w:val="FF0000"/>
          <w:sz w:val="28"/>
          <w:szCs w:val="28"/>
        </w:rPr>
      </w:pPr>
      <w:r w:rsidRPr="00F91540">
        <w:rPr>
          <w:b/>
          <w:color w:val="FF0000"/>
          <w:sz w:val="28"/>
          <w:szCs w:val="28"/>
        </w:rPr>
        <w:t>должностным лицам государственных органов и организаций с целью выполнения возложенных на них функций, непосредственно связанных с кратковременным пребыванием указанных лиц в зоне таможенного контроля.</w:t>
      </w:r>
    </w:p>
    <w:p w:rsidR="00016F50" w:rsidRPr="00F91540" w:rsidRDefault="00016F50" w:rsidP="00016F50">
      <w:pPr>
        <w:pStyle w:val="11"/>
        <w:spacing w:after="0" w:line="240" w:lineRule="auto"/>
        <w:ind w:firstLine="709"/>
        <w:jc w:val="both"/>
        <w:rPr>
          <w:b/>
          <w:sz w:val="28"/>
          <w:szCs w:val="28"/>
        </w:rPr>
      </w:pPr>
      <w:r w:rsidRPr="00F91540">
        <w:rPr>
          <w:b/>
          <w:sz w:val="28"/>
          <w:szCs w:val="28"/>
        </w:rPr>
        <w:t xml:space="preserve">9. Допуск в </w:t>
      </w:r>
      <w:r w:rsidRPr="00F91540">
        <w:rPr>
          <w:b/>
          <w:color w:val="FF0000"/>
          <w:sz w:val="28"/>
          <w:szCs w:val="28"/>
        </w:rPr>
        <w:t>постоянную</w:t>
      </w:r>
      <w:r w:rsidRPr="00F91540">
        <w:rPr>
          <w:b/>
          <w:sz w:val="28"/>
          <w:szCs w:val="28"/>
        </w:rPr>
        <w:t xml:space="preserve"> зону таможенного контроля без оформления пропусков осуществляется в отношении:</w:t>
      </w:r>
    </w:p>
    <w:p w:rsidR="00016F50" w:rsidRPr="00F91540" w:rsidRDefault="00016F50" w:rsidP="00016F50">
      <w:pPr>
        <w:pStyle w:val="11"/>
        <w:spacing w:after="0" w:line="240" w:lineRule="auto"/>
        <w:ind w:firstLine="709"/>
        <w:jc w:val="both"/>
        <w:rPr>
          <w:b/>
          <w:sz w:val="28"/>
          <w:szCs w:val="28"/>
        </w:rPr>
      </w:pPr>
      <w:r w:rsidRPr="00F91540">
        <w:rPr>
          <w:b/>
          <w:sz w:val="28"/>
          <w:szCs w:val="28"/>
        </w:rPr>
        <w:t>1) должностных лиц таможенных органов, выполняющих возложенные на них функции в зоне таможенного контроля в период своего рабочего времени, при предъявлении служебного удостоверения;</w:t>
      </w:r>
    </w:p>
    <w:p w:rsidR="00016F50" w:rsidRPr="00F91540" w:rsidRDefault="00016F50" w:rsidP="00016F50">
      <w:pPr>
        <w:pStyle w:val="11"/>
        <w:spacing w:after="0" w:line="240" w:lineRule="auto"/>
        <w:ind w:firstLine="709"/>
        <w:jc w:val="both"/>
        <w:rPr>
          <w:b/>
          <w:sz w:val="28"/>
          <w:szCs w:val="28"/>
        </w:rPr>
      </w:pPr>
      <w:r w:rsidRPr="00F91540">
        <w:rPr>
          <w:b/>
          <w:sz w:val="28"/>
          <w:szCs w:val="28"/>
        </w:rPr>
        <w:lastRenderedPageBreak/>
        <w:t>2) лиц, представляющих товары и транспортные средства, находящиеся в зоне таможенного контроля, а также физических лиц, пересекающих таможенную границу Евразийского экономического союза.</w:t>
      </w:r>
    </w:p>
    <w:p w:rsidR="00016F50" w:rsidRPr="00F91540" w:rsidRDefault="00016F50" w:rsidP="00016F50">
      <w:pPr>
        <w:pStyle w:val="11"/>
        <w:spacing w:after="0" w:line="240" w:lineRule="auto"/>
        <w:ind w:firstLine="709"/>
        <w:jc w:val="both"/>
        <w:rPr>
          <w:b/>
          <w:sz w:val="28"/>
          <w:szCs w:val="28"/>
        </w:rPr>
      </w:pPr>
      <w:r w:rsidRPr="00F91540">
        <w:rPr>
          <w:b/>
          <w:sz w:val="28"/>
          <w:szCs w:val="28"/>
        </w:rPr>
        <w:t>Нахождение в зоне таможенного контроля должностных лиц таможенного органа вне своего рабочего времени без разрешения руководителя таможенного органа не допускается.</w:t>
      </w:r>
    </w:p>
    <w:p w:rsidR="00016F50" w:rsidRPr="00F91540" w:rsidRDefault="00016F50" w:rsidP="00016F50">
      <w:pPr>
        <w:pStyle w:val="11"/>
        <w:spacing w:after="0" w:line="240" w:lineRule="auto"/>
        <w:ind w:firstLine="709"/>
        <w:jc w:val="both"/>
        <w:rPr>
          <w:b/>
          <w:sz w:val="28"/>
          <w:szCs w:val="28"/>
        </w:rPr>
      </w:pPr>
      <w:r w:rsidRPr="00F91540">
        <w:rPr>
          <w:b/>
          <w:sz w:val="28"/>
          <w:szCs w:val="28"/>
        </w:rPr>
        <w:t xml:space="preserve">10. Перемещение товаров и транспортных средств через границы </w:t>
      </w:r>
      <w:r w:rsidRPr="00F91540">
        <w:rPr>
          <w:b/>
          <w:color w:val="FF0000"/>
          <w:sz w:val="28"/>
          <w:szCs w:val="28"/>
        </w:rPr>
        <w:t xml:space="preserve">постоянных </w:t>
      </w:r>
      <w:r w:rsidRPr="00F91540">
        <w:rPr>
          <w:b/>
          <w:sz w:val="28"/>
          <w:szCs w:val="28"/>
        </w:rPr>
        <w:t>зон таможенного контроля и в их пределах допускается с разрешения таможенного органа.</w:t>
      </w:r>
    </w:p>
    <w:p w:rsidR="00016F50" w:rsidRPr="00F91540" w:rsidRDefault="00016F50" w:rsidP="00016F50">
      <w:pPr>
        <w:pStyle w:val="11"/>
        <w:shd w:val="clear" w:color="auto" w:fill="auto"/>
        <w:spacing w:after="0" w:line="240" w:lineRule="auto"/>
        <w:ind w:firstLine="709"/>
        <w:jc w:val="both"/>
        <w:rPr>
          <w:b/>
          <w:sz w:val="28"/>
          <w:szCs w:val="28"/>
        </w:rPr>
      </w:pPr>
      <w:r w:rsidRPr="00F91540">
        <w:rPr>
          <w:b/>
          <w:sz w:val="28"/>
          <w:szCs w:val="28"/>
        </w:rPr>
        <w:t>11. Осуществление производственной и иной предпринимательской деятельности, а также нахождение режимных объектов в зонах таможенного контроля не допускаются, за исключением случаев, когда указанная деятельность соответствует назначению места или склада временного хранения, свободного склада, таможенного склада и магазина беспошлинной торговли.</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Статья 405. Хранение документов, необходимых для проведения таможенного контроля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1. Документами, необходимыми для проведения таможенного контроля, подлежащими хранению, являются:</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1) таможенные документы;</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2) документы, указанные в статье 179 настоящего Кодекса;</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3) документы, подтверждающие соблюдение ограничений по пользованию и (или) распоряжению товарами в связи с применением льгот по уплате таможенных пошлин, налогов;</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4) документы, составленные при совершении таможенных операций;</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5)документы, подтверждающие условия использования товаров в соответствии с заявленными таможенными процедурами.</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2. Документы, указанные в пункте 1 настоящей статьи, должны храниться лицами и таможенными органами до истечения </w:t>
      </w:r>
      <w:r w:rsidRPr="00F91540">
        <w:rPr>
          <w:b/>
          <w:sz w:val="28"/>
          <w:szCs w:val="28"/>
        </w:rPr>
        <w:t>пяти</w:t>
      </w:r>
      <w:r w:rsidRPr="00F91540">
        <w:rPr>
          <w:sz w:val="28"/>
          <w:szCs w:val="28"/>
        </w:rPr>
        <w:t xml:space="preserve"> лет со дня наступления обстоятельств, указанных в пунктах </w:t>
      </w:r>
      <w:r w:rsidRPr="00F91540">
        <w:rPr>
          <w:b/>
          <w:sz w:val="28"/>
          <w:szCs w:val="28"/>
        </w:rPr>
        <w:t>7, 8, 9, 10, 11, 12, 13, 14 и 15</w:t>
      </w:r>
      <w:r w:rsidRPr="00F91540">
        <w:rPr>
          <w:sz w:val="28"/>
          <w:szCs w:val="28"/>
        </w:rPr>
        <w:t xml:space="preserve"> статьи 34 настоящего Кодекса, вне зависимости от того, представлялись они при подаче таможенной декларации или нет.</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3. Лица, осуществляющие деятельность в сфере таможенного дела, должны хранить документы, необходимые для проведения таможенного контроля в отношении их деятельности, связанной с оказанием услуг в сфере таможенного дела, в течение </w:t>
      </w:r>
      <w:r w:rsidRPr="00F91540">
        <w:rPr>
          <w:b/>
          <w:sz w:val="28"/>
          <w:szCs w:val="28"/>
        </w:rPr>
        <w:t xml:space="preserve">пяти </w:t>
      </w:r>
      <w:r w:rsidRPr="00F91540">
        <w:rPr>
          <w:sz w:val="28"/>
          <w:szCs w:val="28"/>
        </w:rPr>
        <w:t>лет после истечения года, в котором совершались таможенные операции.</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hd w:val="clear" w:color="auto" w:fill="FFFFFF"/>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406. Освобождение от применения таможенными органами определенных форм таможенного контроля</w:t>
      </w:r>
    </w:p>
    <w:p w:rsidR="00016F50" w:rsidRPr="00F91540" w:rsidRDefault="00016F50" w:rsidP="00016F50">
      <w:pPr>
        <w:shd w:val="clear" w:color="auto" w:fill="FFFFFF"/>
        <w:spacing w:after="0" w:line="240" w:lineRule="auto"/>
        <w:ind w:firstLine="709"/>
        <w:jc w:val="both"/>
        <w:rPr>
          <w:rFonts w:ascii="Times New Roman" w:hAnsi="Times New Roman" w:cs="Times New Roman"/>
          <w:sz w:val="28"/>
          <w:szCs w:val="28"/>
        </w:rPr>
      </w:pPr>
    </w:p>
    <w:p w:rsidR="00016F50" w:rsidRPr="00F91540" w:rsidRDefault="00016F50" w:rsidP="00016F50">
      <w:pPr>
        <w:shd w:val="clear" w:color="auto" w:fill="FFFFFF"/>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1. Освобождение от применения таможенными органами определенных форм таможенного контроля устанавливается настоящим Кодексом и международными договорами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2. Таможенному досмотру не подлежит личный багаж следующих лиц:</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1) главы государств-членов </w:t>
      </w:r>
      <w:r w:rsidRPr="00F91540">
        <w:rPr>
          <w:b/>
          <w:sz w:val="28"/>
          <w:szCs w:val="28"/>
        </w:rPr>
        <w:t>Евразийского экономического союза</w:t>
      </w:r>
      <w:r w:rsidRPr="00F91540">
        <w:rPr>
          <w:sz w:val="28"/>
          <w:szCs w:val="28"/>
        </w:rPr>
        <w:t xml:space="preserve"> и следующие вместе с ними члены их семей;</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2) главы правительств, члены правительств государств-членов </w:t>
      </w:r>
      <w:r w:rsidRPr="00F91540">
        <w:rPr>
          <w:b/>
          <w:sz w:val="28"/>
          <w:szCs w:val="28"/>
        </w:rPr>
        <w:t>Евразийского экономического союза</w:t>
      </w:r>
      <w:r w:rsidRPr="00F91540">
        <w:rPr>
          <w:b/>
          <w:color w:val="FF0000"/>
          <w:sz w:val="28"/>
          <w:szCs w:val="28"/>
        </w:rPr>
        <w:t>,</w:t>
      </w:r>
      <w:r w:rsidRPr="00F91540">
        <w:rPr>
          <w:sz w:val="28"/>
          <w:szCs w:val="28"/>
        </w:rPr>
        <w:t xml:space="preserve"> если указанные лица пересекают таможенную границу </w:t>
      </w:r>
      <w:r w:rsidRPr="00F91540">
        <w:rPr>
          <w:b/>
          <w:sz w:val="28"/>
          <w:szCs w:val="28"/>
        </w:rPr>
        <w:t>Евразийского экономического союза</w:t>
      </w:r>
      <w:r w:rsidRPr="00F91540">
        <w:rPr>
          <w:sz w:val="28"/>
          <w:szCs w:val="28"/>
        </w:rPr>
        <w:t xml:space="preserve"> в связи с исполнением служебных обязанностей;</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3) главы иностранных государств, главы правительств иностранных государств, министры иностранных дел иностранных государств, посещающие государства-члены </w:t>
      </w:r>
      <w:r w:rsidRPr="00F91540">
        <w:rPr>
          <w:b/>
          <w:sz w:val="28"/>
          <w:szCs w:val="28"/>
        </w:rPr>
        <w:t>Евразийского экономического союза</w:t>
      </w:r>
      <w:r w:rsidRPr="00F91540">
        <w:rPr>
          <w:sz w:val="28"/>
          <w:szCs w:val="28"/>
        </w:rPr>
        <w:t xml:space="preserve"> с официальным визитом;</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4) президенты государств-членов </w:t>
      </w:r>
      <w:r w:rsidRPr="00F91540">
        <w:rPr>
          <w:b/>
          <w:sz w:val="28"/>
          <w:szCs w:val="28"/>
        </w:rPr>
        <w:t>Евразийского экономического союза</w:t>
      </w:r>
      <w:r w:rsidRPr="00F91540">
        <w:rPr>
          <w:sz w:val="28"/>
          <w:szCs w:val="28"/>
        </w:rPr>
        <w:t>, полномочия которых истекли, и следующие вместе с ними члены их семей;</w:t>
      </w:r>
    </w:p>
    <w:p w:rsidR="00016F50" w:rsidRPr="00F91540" w:rsidRDefault="00016F50" w:rsidP="00016F50">
      <w:pPr>
        <w:pStyle w:val="a8"/>
        <w:contextualSpacing w:val="0"/>
        <w:rPr>
          <w:color w:val="auto"/>
        </w:rPr>
      </w:pPr>
      <w:r w:rsidRPr="00F91540">
        <w:rPr>
          <w:color w:val="auto"/>
        </w:rPr>
        <w:t xml:space="preserve">5) Руководитель Администрации Президента Республики Армения, Председатель Конституционного Суда Республики Армения, депутаты Национального собрания Республики Армения, Председатель Кассационного Суда Республики Армения, Генеральный прокурор Республики Армения, Председатель Центрального банка Республики Армения, начальник Службы охраны Президента Республики Армения, если указанные лица пересекают таможенную границу </w:t>
      </w:r>
      <w:r w:rsidRPr="00F91540">
        <w:rPr>
          <w:b/>
        </w:rPr>
        <w:t>Евразийского экономического союза</w:t>
      </w:r>
      <w:r w:rsidRPr="00F91540">
        <w:t xml:space="preserve"> </w:t>
      </w:r>
      <w:r w:rsidRPr="00F91540">
        <w:rPr>
          <w:color w:val="auto"/>
        </w:rPr>
        <w:t xml:space="preserve">в связи с исполнением служебных обязанностей; </w:t>
      </w:r>
    </w:p>
    <w:p w:rsidR="00016F50" w:rsidRPr="00F91540" w:rsidRDefault="00016F50" w:rsidP="00016F50">
      <w:pPr>
        <w:pStyle w:val="a8"/>
        <w:contextualSpacing w:val="0"/>
        <w:rPr>
          <w:color w:val="auto"/>
        </w:rPr>
      </w:pPr>
      <w:r w:rsidRPr="00F91540">
        <w:rPr>
          <w:color w:val="auto"/>
        </w:rPr>
        <w:t>6) Председатель Конституционного Суда Республики Беларусь, Председатель Верховного Суда Республики Беларусь, глава Администрации Президента Республики Беларусь, Государственный секретарь Совета безопасности Республики Беларусь, Председатель Комитета государственного контроля Республики Беларусь, Генеральный прокурор Республики Беларусь,  Председатель Правления Национального банка Республики Беларусь,</w:t>
      </w:r>
      <w:r w:rsidRPr="00F91540">
        <w:rPr>
          <w:color w:val="00B050"/>
        </w:rPr>
        <w:t xml:space="preserve"> </w:t>
      </w:r>
      <w:r w:rsidRPr="00F91540">
        <w:rPr>
          <w:color w:val="auto"/>
        </w:rPr>
        <w:t xml:space="preserve">Управляющий делами Президента  Республики Беларусь, члены Совета Республики Национального собрания Республики Беларусь, депутаты Палаты представителей Национального собрания Республики Беларусь, если указанные лица пересекают таможенную границу </w:t>
      </w:r>
      <w:r w:rsidRPr="00F91540">
        <w:rPr>
          <w:b/>
          <w:color w:val="auto"/>
        </w:rPr>
        <w:t>Евразийского экономического союза</w:t>
      </w:r>
      <w:r w:rsidRPr="00F91540">
        <w:rPr>
          <w:color w:val="auto"/>
        </w:rPr>
        <w:t xml:space="preserve"> в связи с исполнением служебных обязанностей или депутатских полномочий;</w:t>
      </w:r>
    </w:p>
    <w:p w:rsidR="00016F50" w:rsidRPr="00F91540" w:rsidRDefault="00016F50" w:rsidP="00016F50">
      <w:pPr>
        <w:pStyle w:val="a8"/>
        <w:contextualSpacing w:val="0"/>
        <w:rPr>
          <w:color w:val="auto"/>
        </w:rPr>
      </w:pPr>
      <w:r w:rsidRPr="00F91540">
        <w:rPr>
          <w:color w:val="auto"/>
        </w:rPr>
        <w:t xml:space="preserve">7) Государственный секретарь Республики Казахстан, Руководитель Администрации Президента Республики Казахстан, Председатель Конституционного Совета Республики Казахстан, Председатель Верховного Суда Республики Казахстан, Генеральный Прокурор Республики Казахстан, Председатель Национального Банка Республики Казахстан, Председатель Комитета национальной безопасности Республики Казахстан, Управляющий делами Президента Республики Казахстан, начальник Службы государственной охраны Республики Казахстан и депутаты Парламента Республики Казахстан, </w:t>
      </w:r>
      <w:r w:rsidRPr="00F91540">
        <w:rPr>
          <w:color w:val="auto"/>
        </w:rPr>
        <w:lastRenderedPageBreak/>
        <w:t xml:space="preserve">если указанные лица пересекают таможенную границу </w:t>
      </w:r>
      <w:r w:rsidRPr="00F91540">
        <w:rPr>
          <w:b/>
        </w:rPr>
        <w:t>Евразийского экономического союза</w:t>
      </w:r>
      <w:r w:rsidRPr="00F91540">
        <w:rPr>
          <w:color w:val="auto"/>
        </w:rPr>
        <w:t xml:space="preserve"> в связи с исполнением служебных обязанностей или депутатских полномочий;</w:t>
      </w:r>
    </w:p>
    <w:p w:rsidR="00016F50" w:rsidRPr="00F91540" w:rsidRDefault="00016F50" w:rsidP="00016F50">
      <w:pPr>
        <w:pStyle w:val="a8"/>
        <w:rPr>
          <w:color w:val="auto"/>
        </w:rPr>
      </w:pPr>
      <w:r w:rsidRPr="00F91540">
        <w:rPr>
          <w:color w:val="auto"/>
        </w:rPr>
        <w:t xml:space="preserve">8) Руководитель Аппарата Президента Кыргызской Республики, Председатель Верховного суда Кыргызской Республики, Председатель Конституционной палаты Верховного суда </w:t>
      </w:r>
      <w:proofErr w:type="spellStart"/>
      <w:r w:rsidRPr="00F91540">
        <w:rPr>
          <w:color w:val="auto"/>
        </w:rPr>
        <w:t>Кыргызской</w:t>
      </w:r>
      <w:proofErr w:type="spellEnd"/>
      <w:r w:rsidRPr="00F91540">
        <w:rPr>
          <w:color w:val="auto"/>
        </w:rPr>
        <w:t xml:space="preserve"> Республики, депутаты </w:t>
      </w:r>
      <w:proofErr w:type="spellStart"/>
      <w:r w:rsidRPr="00F91540">
        <w:rPr>
          <w:color w:val="auto"/>
        </w:rPr>
        <w:t>Жогорку</w:t>
      </w:r>
      <w:proofErr w:type="spellEnd"/>
      <w:r w:rsidRPr="00F91540">
        <w:rPr>
          <w:color w:val="auto"/>
        </w:rPr>
        <w:t xml:space="preserve"> </w:t>
      </w:r>
      <w:proofErr w:type="spellStart"/>
      <w:r w:rsidRPr="00F91540">
        <w:rPr>
          <w:color w:val="auto"/>
        </w:rPr>
        <w:t>Кенеша</w:t>
      </w:r>
      <w:proofErr w:type="spellEnd"/>
      <w:r w:rsidRPr="00F91540">
        <w:rPr>
          <w:color w:val="auto"/>
        </w:rPr>
        <w:t xml:space="preserve"> </w:t>
      </w:r>
      <w:proofErr w:type="spellStart"/>
      <w:r w:rsidRPr="00F91540">
        <w:rPr>
          <w:color w:val="auto"/>
        </w:rPr>
        <w:t>Кыргызской</w:t>
      </w:r>
      <w:proofErr w:type="spellEnd"/>
      <w:r w:rsidRPr="00F91540">
        <w:rPr>
          <w:color w:val="auto"/>
        </w:rPr>
        <w:t xml:space="preserve"> Республики, Секретарь Совета обороны Кыргызской Республики, Генеральный прокурор Кыргызской Республики, Председатель Национального банка Кыргызской Республики, Управляющий делами Президента и Правительства Кыргызской Республики, Председатель Государственного комитета национальной безопасности Кыргызской Республики, заместитель Председателя – начальник 9 службы Государственного комитета национальной безопасности Кыргызской Республики, если указанные лица пересекают таможенную границу </w:t>
      </w:r>
      <w:r w:rsidRPr="00F91540">
        <w:rPr>
          <w:b/>
        </w:rPr>
        <w:t>Евразийского экономического союза</w:t>
      </w:r>
      <w:r w:rsidRPr="00F91540">
        <w:t xml:space="preserve"> </w:t>
      </w:r>
      <w:r w:rsidRPr="00F91540">
        <w:rPr>
          <w:color w:val="auto"/>
        </w:rPr>
        <w:t>в связи с исполнением служебных обязанностей;</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9) Председатель Конституционного Суда Российской Федерации, Председатель Верховного Суда Российской Федерации, члены Совета Федерации Федерального Собрания Российской Федерации, директор Федеральной службы безопасности Российской Федерации, депутаты Государственной Думы Федерального Собрания Российской Федерации, если указанные лица пересекают таможенную границу </w:t>
      </w:r>
      <w:r w:rsidRPr="00F91540">
        <w:rPr>
          <w:b/>
          <w:sz w:val="28"/>
          <w:szCs w:val="28"/>
        </w:rPr>
        <w:t>Евразийского экономического союза</w:t>
      </w:r>
      <w:r w:rsidRPr="00F91540">
        <w:rPr>
          <w:sz w:val="28"/>
          <w:szCs w:val="28"/>
        </w:rPr>
        <w:t xml:space="preserve"> в связи с исполнением служебных обязанностей или депутатских полномочий.</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3. Освобождаются от таможенного досмотра: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иностранные военные корабли (суда), боевые воздушные суда и военная техника, следующие своим ходом;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военное имущество, которое согласно специальным заявлениям соответствующих государственных органов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перемещается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Глава 47. Формы таможенного контроля и их применение</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i/>
          <w:strike/>
          <w:sz w:val="28"/>
          <w:szCs w:val="28"/>
        </w:rPr>
      </w:pPr>
      <w:r w:rsidRPr="00F91540">
        <w:rPr>
          <w:rFonts w:ascii="Times New Roman" w:hAnsi="Times New Roman" w:cs="Times New Roman"/>
          <w:sz w:val="28"/>
          <w:szCs w:val="28"/>
        </w:rPr>
        <w:t>Статья 407. Формы таможенного контроля</w:t>
      </w:r>
      <w:r w:rsidRPr="00F91540">
        <w:rPr>
          <w:rFonts w:ascii="Times New Roman" w:hAnsi="Times New Roman" w:cs="Times New Roman"/>
          <w:i/>
          <w:sz w:val="28"/>
          <w:szCs w:val="28"/>
        </w:rPr>
        <w:t xml:space="preserve"> </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При проведении таможенного контроля таможенные органы применяют следующие формы таможенного контроля:</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получение объяснений;</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проверка таможенных, иных документов и (или) сведений;</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таможенный осмотр;</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таможенный досмотр;</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личный таможенный досмотр;</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таможенный осмотр помещений и территорий;</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таможенная проверка.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408. Получение объяснений</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Получение объяснений – форма таможенного контроля, заключающаяся в получении должностными лицами таможенных органов сведений, имеющих значение для проведения таможенного контроля, от перевозчиков, декларантов и иных лиц, располагающих такими сведениями.</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Объяснения оформляются путем составления таможенного документа, форма которого определяется Комиссией.</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При необходимости вызова лица для получения объяснений таможенный орган оформляет уведомление, которое вручается или направляется вызываемому лицу.</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409.</w:t>
      </w:r>
      <w:r w:rsidRPr="00F91540">
        <w:rPr>
          <w:rFonts w:ascii="Times New Roman" w:hAnsi="Times New Roman" w:cs="Times New Roman"/>
          <w:i/>
          <w:sz w:val="28"/>
          <w:szCs w:val="28"/>
        </w:rPr>
        <w:t> </w:t>
      </w:r>
      <w:r w:rsidRPr="00F91540">
        <w:rPr>
          <w:rFonts w:ascii="Times New Roman" w:hAnsi="Times New Roman" w:cs="Times New Roman"/>
          <w:sz w:val="28"/>
          <w:szCs w:val="28"/>
        </w:rPr>
        <w:t>Проверка таможенных, иных документов и (или) сведений</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Проверка таможенных, иных документов и (или) сведений – форма таможенного контроля, заключающаяся в проверке:</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таможенной декларации;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иных таможенных документов, за исключением документов, составляемых таможенными органами;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документов, подтверждающих сведения, заявленные в таможенной декларации;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иных документов, представленных таможенному органу в соответствии с настоящим Кодексом;</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сведений, заявленных в таможенной декларации и (или) содержащихся в представленных таможенному органу документах;</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6) иных сведений, представленных таможенному органу или полученных им в соответствии с настоящим Кодексом </w:t>
      </w:r>
      <w:r w:rsidRPr="00F91540">
        <w:rPr>
          <w:rFonts w:ascii="Times New Roman" w:hAnsi="Times New Roman" w:cs="Times New Roman"/>
          <w:b/>
          <w:sz w:val="28"/>
          <w:szCs w:val="28"/>
        </w:rPr>
        <w:t>или законодательством Республики Казахстан.</w:t>
      </w:r>
    </w:p>
    <w:p w:rsidR="00016F50" w:rsidRPr="00F91540" w:rsidRDefault="00016F50" w:rsidP="00016F50">
      <w:pPr>
        <w:tabs>
          <w:tab w:val="left" w:pos="0"/>
        </w:tabs>
        <w:spacing w:after="0" w:line="240" w:lineRule="auto"/>
        <w:ind w:firstLine="709"/>
        <w:jc w:val="both"/>
        <w:rPr>
          <w:rFonts w:ascii="Times New Roman" w:hAnsi="Times New Roman" w:cs="Times New Roman"/>
          <w:i/>
          <w:sz w:val="28"/>
          <w:szCs w:val="28"/>
        </w:rPr>
      </w:pPr>
      <w:r w:rsidRPr="00F91540">
        <w:rPr>
          <w:rFonts w:ascii="Times New Roman" w:hAnsi="Times New Roman" w:cs="Times New Roman"/>
          <w:sz w:val="28"/>
          <w:szCs w:val="28"/>
        </w:rPr>
        <w:t xml:space="preserve">2. Проверка таможенных, иных документов и (или) сведений проводится в целях проверки достоверности сведений, правильности заполнения и (или) оформления документов, соблюдения условий использования товаров в соответствии с таможенной процедурой, соблюдения ограничений по пользованию и (или) распоряжению товарами в связи с применением льгот по уплате таможенных пошлин, налогов, соблюдения порядка и условий использования товаров, которые установлены в отношении отдельных категорий товаров, не подлежащих в соответствии с настоящим Кодексом помещению под таможенные процедуры, а также в иных целях обеспечения соблюдения </w:t>
      </w:r>
      <w:r w:rsidRPr="00F91540">
        <w:rPr>
          <w:rFonts w:ascii="Times New Roman" w:hAnsi="Times New Roman" w:cs="Times New Roman"/>
          <w:b/>
          <w:sz w:val="28"/>
          <w:szCs w:val="28"/>
        </w:rPr>
        <w:t>таможенного законодательства Евразийского экономического союза и (или) Республики Казахстан</w:t>
      </w:r>
      <w:r w:rsidRPr="00F91540">
        <w:rPr>
          <w:rFonts w:ascii="Times New Roman" w:hAnsi="Times New Roman" w:cs="Times New Roman"/>
          <w:sz w:val="28"/>
          <w:szCs w:val="28"/>
        </w:rPr>
        <w:t xml:space="preserve">.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Проверка таможенных, иных документов и (или) сведений в отношении таможенной декларации, документов, подтверждающих сведения, заявленные в </w:t>
      </w:r>
      <w:r w:rsidRPr="00F91540">
        <w:rPr>
          <w:rFonts w:ascii="Times New Roman" w:hAnsi="Times New Roman" w:cs="Times New Roman"/>
          <w:sz w:val="28"/>
          <w:szCs w:val="28"/>
        </w:rPr>
        <w:lastRenderedPageBreak/>
        <w:t>таможенной декларации, сведений, заявленных в таможенной декларации и (или) содержащихся в представленных таможенным органам документах, может проводиться как до, так и после выпуска товаров.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В случае если декларантом соблюдены условия, предусмотренные статьей 195 настоящего Кодекса, при которых таможенным органом производится выпуск </w:t>
      </w:r>
      <w:proofErr w:type="gramStart"/>
      <w:r w:rsidRPr="00F91540">
        <w:rPr>
          <w:rFonts w:ascii="Times New Roman" w:hAnsi="Times New Roman" w:cs="Times New Roman"/>
          <w:sz w:val="28"/>
          <w:szCs w:val="28"/>
        </w:rPr>
        <w:t xml:space="preserve">товаров,  </w:t>
      </w:r>
      <w:r w:rsidRPr="00F91540">
        <w:rPr>
          <w:rFonts w:ascii="Times New Roman" w:hAnsi="Times New Roman" w:cs="Times New Roman"/>
          <w:b/>
          <w:sz w:val="28"/>
          <w:szCs w:val="28"/>
        </w:rPr>
        <w:t>а</w:t>
      </w:r>
      <w:proofErr w:type="gramEnd"/>
      <w:r w:rsidRPr="00F91540">
        <w:rPr>
          <w:rFonts w:ascii="Times New Roman" w:hAnsi="Times New Roman" w:cs="Times New Roman"/>
          <w:b/>
          <w:sz w:val="28"/>
          <w:szCs w:val="28"/>
        </w:rPr>
        <w:t xml:space="preserve"> также в случаях, определяемых системой управления рисками,</w:t>
      </w:r>
      <w:r w:rsidRPr="00F91540">
        <w:rPr>
          <w:rFonts w:ascii="Times New Roman" w:hAnsi="Times New Roman" w:cs="Times New Roman"/>
          <w:sz w:val="28"/>
          <w:szCs w:val="28"/>
        </w:rPr>
        <w:t xml:space="preserve"> проверка таможенных, иных документов и (или) сведений, начатая до выпуска товаров, завершается после выпуска товаров.</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
          <w:sz w:val="28"/>
          <w:szCs w:val="28"/>
        </w:rPr>
        <w:t xml:space="preserve">5. При проведении таможенной проверки таможенный орган вправе проводить проверку таможенных, иных документов и (или) сведений в отношении таможенных деклараций, документов, подтверждающих сведения, заявленные в таможенных декларациях, сведений, заявленных в таможенной декларации и (или) содержащихся в представленных таможенным органам документах в порядке, установленном статьей 411 настоящего Кодекса. </w:t>
      </w:r>
    </w:p>
    <w:p w:rsidR="00016F50" w:rsidRPr="00F91540" w:rsidRDefault="00016F50" w:rsidP="00016F50">
      <w:pPr>
        <w:tabs>
          <w:tab w:val="left" w:pos="101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Проверка таможенных, иных документов и (или) сведений проводится путем анализа документов и сведений, указанных в пункте 1 настоящей статьи, в том числе путем сопоставления сведений, содержащихся в одном документе, между собой, а также со сведениями, содержащимися в иных документах, в том числе в документах, подтверждающих сведения, заявленные в таможенной декларации, со сведениями, полученными из информационных систем, используемых таможенными органами, и (или) информационных систем государственных органов (организаций)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в рамках информационного взаимодействия, из других источников, имеющихся в распоряжении таможенного органа на момент проведения проверки, а также другими способами в соответствии с </w:t>
      </w:r>
      <w:r w:rsidRPr="00F91540">
        <w:rPr>
          <w:rFonts w:ascii="Times New Roman" w:hAnsi="Times New Roman" w:cs="Times New Roman"/>
          <w:b/>
          <w:sz w:val="28"/>
          <w:szCs w:val="28"/>
        </w:rPr>
        <w:t>таможенным законодательством Евразийского экономического союза, таможенного и иного законодательства Республики Казахстан</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7. В рамках проверки таможенных, иных документов и (или) сведений таможенный орган вправе осуществлять сбор и анализ дополнительной информации, в том числе направлять запросы в государственные органы и иные организации.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8.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до выпуска товаров, проводится в соответствии со статьей 410 настоящего Кодекса.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9.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после выпуска товаров, либо в иных случаях применения данной формы </w:t>
      </w:r>
      <w:r w:rsidRPr="00F91540">
        <w:rPr>
          <w:rFonts w:ascii="Times New Roman" w:hAnsi="Times New Roman" w:cs="Times New Roman"/>
          <w:sz w:val="28"/>
          <w:szCs w:val="28"/>
        </w:rPr>
        <w:lastRenderedPageBreak/>
        <w:t>таможенного контроля проводится в соответствии со статьей 411 настоящего Кодекса, за исключением проведения проверки таможенных, иных документов и (или) сведений в случае, предусмотренном пунктом 10 настоящей статьи.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10. Проверка таможенных, иных документов и (или) сведений в отношении декларации на товары, поданной в отношении товаров, выпуск которых произведен в соответствии со статьей 194 настоящего Кодекса, документов, подтверждающих сведения, заявленные в такой декларации, и сведений, заявленных в указанной декларации на товары и (или) содержащихся в представленных таможенным органам документах, проводится в порядке, определяемом Комиссией.</w:t>
      </w:r>
    </w:p>
    <w:p w:rsidR="00016F50" w:rsidRPr="00F91540" w:rsidRDefault="00016F50" w:rsidP="00016F50">
      <w:pPr>
        <w:shd w:val="clear" w:color="auto" w:fill="FFFFFF"/>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11. При применении проверки таможенных, иных документов и (или) сведений в отношении заявления о выпуске товаров до подачи декларации на товары, документов, представленных совместно с таким заявлением в соответствии с пунктом 4 статьи 194 настоящего Кодекса, и сведений, заявленных в указанном заявлении и (или) в представленных документах, запрос документов до выпуска товаров не производится.</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12. При проверке таможенной стоимости товаров проверка таможенных, иных документов и (или) сведений проводится с учетом особенностей, предусмотренных статьей 396 настоящего Кодекса.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13. При проверке происхождения товаров проверка таможенных, иных документов и (или) сведений проводится с учетом особенностей, предусмотренных статьей</w:t>
      </w:r>
      <w:r w:rsidRPr="00F91540">
        <w:rPr>
          <w:rFonts w:ascii="Times New Roman" w:hAnsi="Times New Roman" w:cs="Times New Roman"/>
          <w:i/>
          <w:sz w:val="28"/>
          <w:szCs w:val="28"/>
        </w:rPr>
        <w:t xml:space="preserve"> </w:t>
      </w:r>
      <w:r w:rsidRPr="00F91540">
        <w:rPr>
          <w:rFonts w:ascii="Times New Roman" w:hAnsi="Times New Roman" w:cs="Times New Roman"/>
          <w:sz w:val="28"/>
          <w:szCs w:val="28"/>
        </w:rPr>
        <w:t>397</w:t>
      </w:r>
      <w:r w:rsidRPr="00F91540">
        <w:rPr>
          <w:rFonts w:ascii="Times New Roman" w:hAnsi="Times New Roman" w:cs="Times New Roman"/>
          <w:i/>
          <w:sz w:val="28"/>
          <w:szCs w:val="28"/>
        </w:rPr>
        <w:t xml:space="preserve"> </w:t>
      </w:r>
      <w:r w:rsidRPr="00F91540">
        <w:rPr>
          <w:rFonts w:ascii="Times New Roman" w:hAnsi="Times New Roman" w:cs="Times New Roman"/>
          <w:sz w:val="28"/>
          <w:szCs w:val="28"/>
        </w:rPr>
        <w:t>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410. Проверка таможенных, иных документов и (или) сведений, начатая до выпуска товаров</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Если подача таможенной декларации не сопровождалась представлением документов, подтверждающих сведения, заявленные в таможенной декларации, таможенный орган </w:t>
      </w:r>
      <w:r w:rsidRPr="00F91540">
        <w:rPr>
          <w:rFonts w:ascii="Times New Roman" w:hAnsi="Times New Roman" w:cs="Times New Roman"/>
          <w:b/>
          <w:sz w:val="28"/>
          <w:szCs w:val="28"/>
        </w:rPr>
        <w:t>в случаях, определяемых системой управления рисками запрашивает</w:t>
      </w:r>
      <w:r w:rsidRPr="00F91540">
        <w:rPr>
          <w:rFonts w:ascii="Times New Roman" w:hAnsi="Times New Roman" w:cs="Times New Roman"/>
          <w:sz w:val="28"/>
          <w:szCs w:val="28"/>
        </w:rPr>
        <w:t xml:space="preserve"> в отношении проверяемых сведений у декларанта документы, сведения о которых указаны в таможенной декларации.</w:t>
      </w:r>
    </w:p>
    <w:p w:rsidR="00016F50" w:rsidRPr="00F91540" w:rsidRDefault="00016F50" w:rsidP="00016F50">
      <w:pPr>
        <w:tabs>
          <w:tab w:val="left" w:pos="0"/>
        </w:tabs>
        <w:spacing w:after="0" w:line="240" w:lineRule="auto"/>
        <w:ind w:firstLine="709"/>
        <w:jc w:val="both"/>
        <w:rPr>
          <w:rFonts w:ascii="Times New Roman" w:hAnsi="Times New Roman" w:cs="Times New Roman"/>
          <w:b/>
          <w:i/>
          <w:sz w:val="28"/>
          <w:szCs w:val="28"/>
        </w:rPr>
      </w:pPr>
      <w:r w:rsidRPr="00F91540">
        <w:rPr>
          <w:rFonts w:ascii="Times New Roman" w:hAnsi="Times New Roman" w:cs="Times New Roman"/>
          <w:sz w:val="28"/>
          <w:szCs w:val="28"/>
        </w:rPr>
        <w:t xml:space="preserve">2. Запрошенные в соответствии с пунктом 1 настоящей статьи документы должны быть представлены декларантом не позднее чем за </w:t>
      </w:r>
      <w:r w:rsidRPr="00F91540">
        <w:rPr>
          <w:rFonts w:ascii="Times New Roman" w:hAnsi="Times New Roman" w:cs="Times New Roman"/>
          <w:b/>
          <w:sz w:val="28"/>
          <w:szCs w:val="28"/>
        </w:rPr>
        <w:t>четыре</w:t>
      </w:r>
      <w:r w:rsidRPr="00F91540">
        <w:rPr>
          <w:rFonts w:ascii="Times New Roman" w:hAnsi="Times New Roman" w:cs="Times New Roman"/>
          <w:sz w:val="28"/>
          <w:szCs w:val="28"/>
        </w:rPr>
        <w:t xml:space="preserve"> часа</w:t>
      </w:r>
      <w:r w:rsidRPr="00F91540">
        <w:rPr>
          <w:rFonts w:ascii="Times New Roman" w:hAnsi="Times New Roman" w:cs="Times New Roman"/>
          <w:b/>
          <w:i/>
          <w:sz w:val="28"/>
          <w:szCs w:val="28"/>
        </w:rPr>
        <w:t xml:space="preserve"> </w:t>
      </w:r>
      <w:r w:rsidRPr="00F91540">
        <w:rPr>
          <w:rFonts w:ascii="Times New Roman" w:hAnsi="Times New Roman" w:cs="Times New Roman"/>
          <w:sz w:val="28"/>
          <w:szCs w:val="28"/>
        </w:rPr>
        <w:t xml:space="preserve">до истечения срока, указанного в пункте 3 статьи 193 настоящего Кодекса. </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В случае если запрошенные в соответствии с пунктом 1 настоящей статьи документы декларантом не представлены, таможенный орган отказывает в выпуске товаров в соответствии со статьей 201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w:t>
      </w:r>
      <w:r w:rsidRPr="00F91540">
        <w:rPr>
          <w:rFonts w:ascii="Times New Roman" w:hAnsi="Times New Roman" w:cs="Times New Roman"/>
          <w:spacing w:val="2"/>
          <w:sz w:val="28"/>
          <w:szCs w:val="28"/>
        </w:rPr>
        <w:t>Таможенный орган вправе запросить коммерческие, бухгалтерские документы, сертификат о происхождении товара и (или) иные документы и (или) сведения, в том числе письменные пояснения, необходимые для установления достоверности и полноты</w:t>
      </w:r>
      <w:r w:rsidRPr="00F91540">
        <w:rPr>
          <w:rFonts w:ascii="Times New Roman" w:hAnsi="Times New Roman" w:cs="Times New Roman"/>
          <w:sz w:val="28"/>
          <w:szCs w:val="28"/>
        </w:rPr>
        <w:t xml:space="preserve"> проверяемых сведений, заявленных в </w:t>
      </w:r>
      <w:r w:rsidRPr="00F91540">
        <w:rPr>
          <w:rFonts w:ascii="Times New Roman" w:hAnsi="Times New Roman" w:cs="Times New Roman"/>
          <w:sz w:val="28"/>
          <w:szCs w:val="28"/>
        </w:rPr>
        <w:lastRenderedPageBreak/>
        <w:t>таможенной декларации, и (или) сведений, содержащихся в иных документах, в следующих случаях:</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документы, представленные при подаче таможенной декларации либо представленные в соответствии с пунктом 2 настоящей статьи,</w:t>
      </w:r>
      <w:r w:rsidRPr="00F91540">
        <w:rPr>
          <w:rFonts w:ascii="Times New Roman" w:hAnsi="Times New Roman" w:cs="Times New Roman"/>
          <w:spacing w:val="2"/>
          <w:sz w:val="28"/>
          <w:szCs w:val="28"/>
        </w:rPr>
        <w:t xml:space="preserve"> </w:t>
      </w:r>
      <w:r w:rsidRPr="00F91540">
        <w:rPr>
          <w:rFonts w:ascii="Times New Roman" w:hAnsi="Times New Roman" w:cs="Times New Roman"/>
          <w:sz w:val="28"/>
          <w:szCs w:val="28"/>
        </w:rPr>
        <w:t xml:space="preserve">не содержат необходимых сведений </w:t>
      </w:r>
      <w:r w:rsidRPr="00F91540">
        <w:rPr>
          <w:rFonts w:ascii="Times New Roman" w:hAnsi="Times New Roman" w:cs="Times New Roman"/>
          <w:spacing w:val="2"/>
          <w:sz w:val="28"/>
          <w:szCs w:val="28"/>
        </w:rPr>
        <w:t>или должным образом не подтверждают заявленные сведения;</w:t>
      </w:r>
      <w:r w:rsidRPr="00F91540">
        <w:rPr>
          <w:rFonts w:ascii="Times New Roman" w:hAnsi="Times New Roman" w:cs="Times New Roman"/>
          <w:sz w:val="28"/>
          <w:szCs w:val="28"/>
        </w:rPr>
        <w:t xml:space="preserve"> </w:t>
      </w:r>
    </w:p>
    <w:p w:rsidR="00016F50" w:rsidRPr="00F91540" w:rsidRDefault="00016F50" w:rsidP="00016F50">
      <w:pPr>
        <w:tabs>
          <w:tab w:val="left" w:pos="0"/>
        </w:tabs>
        <w:spacing w:after="0" w:line="240" w:lineRule="auto"/>
        <w:ind w:firstLine="709"/>
        <w:jc w:val="both"/>
        <w:rPr>
          <w:rFonts w:ascii="Times New Roman" w:hAnsi="Times New Roman" w:cs="Times New Roman"/>
          <w:spacing w:val="2"/>
          <w:sz w:val="28"/>
          <w:szCs w:val="28"/>
        </w:rPr>
      </w:pPr>
      <w:r w:rsidRPr="00F91540">
        <w:rPr>
          <w:rFonts w:ascii="Times New Roman" w:hAnsi="Times New Roman" w:cs="Times New Roman"/>
          <w:spacing w:val="2"/>
          <w:sz w:val="28"/>
          <w:szCs w:val="28"/>
        </w:rPr>
        <w:t xml:space="preserve">2) таможенным органом выявлены признаки несоблюдения положений </w:t>
      </w:r>
      <w:r w:rsidRPr="00F91540">
        <w:rPr>
          <w:rFonts w:ascii="Times New Roman" w:hAnsi="Times New Roman" w:cs="Times New Roman"/>
          <w:b/>
          <w:spacing w:val="2"/>
          <w:sz w:val="28"/>
          <w:szCs w:val="28"/>
        </w:rPr>
        <w:t>таможенного законодательства Евразийского экономического союза, таможенного и иного законодательства Республики Казахстан</w:t>
      </w:r>
      <w:r w:rsidRPr="00F91540">
        <w:rPr>
          <w:rFonts w:ascii="Times New Roman" w:hAnsi="Times New Roman" w:cs="Times New Roman"/>
          <w:spacing w:val="2"/>
          <w:sz w:val="28"/>
          <w:szCs w:val="28"/>
        </w:rPr>
        <w:t>, в том числе недостоверности сведений, содержащихся в таких документах.</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Запрос документов и (или) сведений у декларанта в соответствии с пунктом 4 настоящей статьи должен </w:t>
      </w:r>
      <w:r w:rsidRPr="00F91540">
        <w:rPr>
          <w:rFonts w:ascii="Times New Roman" w:hAnsi="Times New Roman" w:cs="Times New Roman"/>
          <w:spacing w:val="2"/>
          <w:sz w:val="28"/>
          <w:szCs w:val="28"/>
        </w:rPr>
        <w:t>быть обоснованным и должен содержать перечень признаков, указывающих на то, что</w:t>
      </w:r>
      <w:r w:rsidRPr="00F91540">
        <w:rPr>
          <w:rFonts w:ascii="Times New Roman" w:hAnsi="Times New Roman" w:cs="Times New Roman"/>
          <w:sz w:val="28"/>
          <w:szCs w:val="28"/>
        </w:rPr>
        <w:t xml:space="preserve"> сведения, </w:t>
      </w:r>
      <w:r w:rsidRPr="00F91540">
        <w:rPr>
          <w:rFonts w:ascii="Times New Roman" w:hAnsi="Times New Roman" w:cs="Times New Roman"/>
          <w:spacing w:val="2"/>
          <w:sz w:val="28"/>
          <w:szCs w:val="28"/>
        </w:rPr>
        <w:t xml:space="preserve">заявленные </w:t>
      </w:r>
      <w:r w:rsidRPr="00F91540">
        <w:rPr>
          <w:rFonts w:ascii="Times New Roman" w:hAnsi="Times New Roman" w:cs="Times New Roman"/>
          <w:sz w:val="28"/>
          <w:szCs w:val="28"/>
        </w:rPr>
        <w:t xml:space="preserve">в таможенной декларации, и (или) сведения, содержащиеся в иных документах, </w:t>
      </w:r>
      <w:r w:rsidRPr="00F91540">
        <w:rPr>
          <w:rFonts w:ascii="Times New Roman" w:hAnsi="Times New Roman" w:cs="Times New Roman"/>
          <w:spacing w:val="2"/>
          <w:sz w:val="28"/>
          <w:szCs w:val="28"/>
        </w:rPr>
        <w:t>должным образом не подтверждены</w:t>
      </w:r>
      <w:r w:rsidRPr="00F91540">
        <w:rPr>
          <w:rFonts w:ascii="Times New Roman" w:hAnsi="Times New Roman" w:cs="Times New Roman"/>
          <w:sz w:val="28"/>
          <w:szCs w:val="28"/>
        </w:rPr>
        <w:t xml:space="preserve"> либо могут являться </w:t>
      </w:r>
      <w:r w:rsidRPr="00F91540">
        <w:rPr>
          <w:rFonts w:ascii="Times New Roman" w:hAnsi="Times New Roman" w:cs="Times New Roman"/>
          <w:spacing w:val="2"/>
          <w:sz w:val="28"/>
          <w:szCs w:val="28"/>
        </w:rPr>
        <w:t>недостоверными,</w:t>
      </w:r>
      <w:r w:rsidRPr="00F91540">
        <w:rPr>
          <w:rFonts w:ascii="Times New Roman" w:hAnsi="Times New Roman" w:cs="Times New Roman"/>
          <w:sz w:val="28"/>
          <w:szCs w:val="28"/>
        </w:rPr>
        <w:t xml:space="preserve"> </w:t>
      </w:r>
      <w:r w:rsidRPr="00F91540">
        <w:rPr>
          <w:rFonts w:ascii="Times New Roman" w:hAnsi="Times New Roman" w:cs="Times New Roman"/>
          <w:spacing w:val="2"/>
          <w:sz w:val="28"/>
          <w:szCs w:val="28"/>
        </w:rPr>
        <w:t xml:space="preserve">перечень дополнительно запрашиваемых документов и (или) сведений, </w:t>
      </w:r>
      <w:r w:rsidRPr="00F91540">
        <w:rPr>
          <w:rFonts w:ascii="Times New Roman" w:hAnsi="Times New Roman" w:cs="Times New Roman"/>
          <w:sz w:val="28"/>
          <w:szCs w:val="28"/>
        </w:rPr>
        <w:t>а также сроки представления таких</w:t>
      </w:r>
      <w:r w:rsidRPr="00F91540">
        <w:rPr>
          <w:rFonts w:ascii="Times New Roman" w:hAnsi="Times New Roman" w:cs="Times New Roman"/>
          <w:i/>
          <w:sz w:val="28"/>
          <w:szCs w:val="28"/>
        </w:rPr>
        <w:t xml:space="preserve"> </w:t>
      </w:r>
      <w:r w:rsidRPr="00F91540">
        <w:rPr>
          <w:rFonts w:ascii="Times New Roman" w:hAnsi="Times New Roman" w:cs="Times New Roman"/>
          <w:sz w:val="28"/>
          <w:szCs w:val="28"/>
        </w:rPr>
        <w:t>документов и (или) сведений.</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Перечень запрашиваемых документов и (или) сведений определяется должностным лицом таможенного органа исходя из проверяемых сведений с учетом условий сделки с товарами, характеристик товара, его назначения, а также иных обстоятельств.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При запросе документов и (или) сведений в соответствии с пунктом 4 настоящей статьи в целях подтверждения сведений, влияющих на размер таможенных пошлин, налогов, специальных, антидемпинговых, компенсационных пошлин, таможенный орган информирует декларанта о возможности произвести выпуск товаров в соответствии со статьей 195 настоящего Кодекса. При этом таможенный орган направляет декларанту расчет размера обеспечения исполнения обязанности по</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уплат</w:t>
      </w:r>
      <w:r w:rsidRPr="00F91540">
        <w:rPr>
          <w:rFonts w:ascii="Times New Roman" w:hAnsi="Times New Roman" w:cs="Times New Roman"/>
          <w:b/>
          <w:sz w:val="28"/>
          <w:szCs w:val="28"/>
        </w:rPr>
        <w:t xml:space="preserve">е </w:t>
      </w:r>
      <w:r w:rsidRPr="00F91540">
        <w:rPr>
          <w:rFonts w:ascii="Times New Roman" w:hAnsi="Times New Roman" w:cs="Times New Roman"/>
          <w:sz w:val="28"/>
          <w:szCs w:val="28"/>
        </w:rPr>
        <w:t xml:space="preserve">таможенных пошлин, налогов, специальных, антидемпинговых, компенсационных пошлин, за исключением случаев, определенных в соответствии со статьей 195 настоящего Кодекса, когда предоставление обеспечения уплаты таможенных пошлин, налогов, специальных, антидемпинговых, компенсационных пошлин не требуется.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Форма расчета размера обеспечения исполнения обязанности по</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уплат</w:t>
      </w:r>
      <w:r w:rsidRPr="00F91540">
        <w:rPr>
          <w:rFonts w:ascii="Times New Roman" w:hAnsi="Times New Roman" w:cs="Times New Roman"/>
          <w:b/>
          <w:sz w:val="28"/>
          <w:szCs w:val="28"/>
        </w:rPr>
        <w:t>е</w:t>
      </w:r>
      <w:r w:rsidRPr="00F91540">
        <w:rPr>
          <w:rFonts w:ascii="Times New Roman" w:hAnsi="Times New Roman" w:cs="Times New Roman"/>
          <w:sz w:val="28"/>
          <w:szCs w:val="28"/>
        </w:rPr>
        <w:t xml:space="preserve"> таможенных пошлин, налогов, специальных, антидемпинговых, компенсационных пошлин, структура и формат такого расчета в виде электронного документа и порядок их заполнения определяются Комиссией.</w:t>
      </w:r>
    </w:p>
    <w:p w:rsidR="00016F50" w:rsidRPr="00F91540" w:rsidRDefault="00016F50" w:rsidP="00016F50">
      <w:pPr>
        <w:tabs>
          <w:tab w:val="left" w:pos="0"/>
        </w:tabs>
        <w:spacing w:after="0" w:line="240" w:lineRule="auto"/>
        <w:ind w:firstLine="709"/>
        <w:jc w:val="both"/>
        <w:rPr>
          <w:rFonts w:ascii="Times New Roman" w:hAnsi="Times New Roman" w:cs="Times New Roman"/>
          <w:i/>
          <w:sz w:val="28"/>
          <w:szCs w:val="28"/>
        </w:rPr>
      </w:pPr>
      <w:r w:rsidRPr="00F91540">
        <w:rPr>
          <w:rFonts w:ascii="Times New Roman" w:hAnsi="Times New Roman" w:cs="Times New Roman"/>
          <w:sz w:val="28"/>
          <w:szCs w:val="28"/>
        </w:rPr>
        <w:t>7. Запрошенные в соответствии с пунктом 4 настоящей статьи документы</w:t>
      </w:r>
      <w:r w:rsidRPr="00F91540">
        <w:rPr>
          <w:rFonts w:ascii="Times New Roman" w:hAnsi="Times New Roman" w:cs="Times New Roman"/>
          <w:spacing w:val="2"/>
          <w:sz w:val="28"/>
          <w:szCs w:val="28"/>
        </w:rPr>
        <w:t xml:space="preserve"> и (или) сведения либо объяснения причин, по которым такие документы и (или) сведения не могут быть представлены</w:t>
      </w:r>
      <w:r w:rsidRPr="00F91540">
        <w:rPr>
          <w:rFonts w:ascii="Times New Roman" w:hAnsi="Times New Roman" w:cs="Times New Roman"/>
          <w:sz w:val="28"/>
          <w:szCs w:val="28"/>
        </w:rPr>
        <w:t xml:space="preserve"> и (или) отсутствуют, должны быть представлены декларантом:</w:t>
      </w:r>
    </w:p>
    <w:p w:rsidR="00016F50" w:rsidRPr="00F91540" w:rsidRDefault="00016F50" w:rsidP="00016F50">
      <w:pPr>
        <w:tabs>
          <w:tab w:val="left" w:pos="0"/>
        </w:tabs>
        <w:spacing w:after="0" w:line="240" w:lineRule="auto"/>
        <w:ind w:firstLine="709"/>
        <w:jc w:val="both"/>
        <w:rPr>
          <w:rFonts w:ascii="Times New Roman" w:hAnsi="Times New Roman" w:cs="Times New Roman"/>
          <w:b/>
          <w:i/>
          <w:sz w:val="28"/>
          <w:szCs w:val="28"/>
        </w:rPr>
      </w:pPr>
      <w:r w:rsidRPr="00F91540">
        <w:rPr>
          <w:rFonts w:ascii="Times New Roman" w:hAnsi="Times New Roman" w:cs="Times New Roman"/>
          <w:sz w:val="28"/>
          <w:szCs w:val="28"/>
        </w:rPr>
        <w:t xml:space="preserve">1) не позднее чем за </w:t>
      </w:r>
      <w:r w:rsidRPr="00F91540">
        <w:rPr>
          <w:rFonts w:ascii="Times New Roman" w:hAnsi="Times New Roman" w:cs="Times New Roman"/>
          <w:b/>
          <w:sz w:val="28"/>
          <w:szCs w:val="28"/>
        </w:rPr>
        <w:t>четыре</w:t>
      </w:r>
      <w:r w:rsidRPr="00F91540">
        <w:rPr>
          <w:rFonts w:ascii="Times New Roman" w:hAnsi="Times New Roman" w:cs="Times New Roman"/>
          <w:sz w:val="28"/>
          <w:szCs w:val="28"/>
        </w:rPr>
        <w:t xml:space="preserve"> часа до истечения срока, указанного в пункте 3 статьи 193 настоящего Кодекса, – если запрос документов </w:t>
      </w:r>
      <w:r w:rsidRPr="00F91540">
        <w:rPr>
          <w:rFonts w:ascii="Times New Roman" w:hAnsi="Times New Roman" w:cs="Times New Roman"/>
          <w:spacing w:val="2"/>
          <w:sz w:val="28"/>
          <w:szCs w:val="28"/>
        </w:rPr>
        <w:t xml:space="preserve">и (или) сведений </w:t>
      </w:r>
      <w:r w:rsidRPr="00F91540">
        <w:rPr>
          <w:rFonts w:ascii="Times New Roman" w:hAnsi="Times New Roman" w:cs="Times New Roman"/>
          <w:sz w:val="28"/>
          <w:szCs w:val="28"/>
        </w:rPr>
        <w:lastRenderedPageBreak/>
        <w:t>связан с проверкой сведений, содержащихся в таможенной декларации и документах, представленных при подаче таможенной декларации</w:t>
      </w:r>
      <w:r w:rsidRPr="00F91540">
        <w:rPr>
          <w:rFonts w:ascii="Times New Roman" w:hAnsi="Times New Roman" w:cs="Times New Roman"/>
          <w:bCs/>
          <w:sz w:val="28"/>
          <w:szCs w:val="28"/>
        </w:rPr>
        <w:t>;</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не позднее чем за два часа до истечения срока, указанного в пункте 3 статьи 193 настоящего Кодекса, – если запрос документов </w:t>
      </w:r>
      <w:r w:rsidRPr="00F91540">
        <w:rPr>
          <w:rFonts w:ascii="Times New Roman" w:hAnsi="Times New Roman" w:cs="Times New Roman"/>
          <w:spacing w:val="2"/>
          <w:sz w:val="28"/>
          <w:szCs w:val="28"/>
        </w:rPr>
        <w:t xml:space="preserve">и (или) сведений </w:t>
      </w:r>
      <w:r w:rsidRPr="00F91540">
        <w:rPr>
          <w:rFonts w:ascii="Times New Roman" w:hAnsi="Times New Roman" w:cs="Times New Roman"/>
          <w:sz w:val="28"/>
          <w:szCs w:val="28"/>
        </w:rPr>
        <w:t>связан с проверкой сведений, содержащихся в таможенной декларации и документах, представленных в соответствии с пунктом 2 настоящей статьи, и проверяемые сведения не влияют на размер таможенных пошлин, налогов, специальных, антидемпинговых, компенсационных пошлин;</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не позднее чем за </w:t>
      </w:r>
      <w:r w:rsidRPr="00F91540">
        <w:rPr>
          <w:rFonts w:ascii="Times New Roman" w:hAnsi="Times New Roman" w:cs="Times New Roman"/>
          <w:b/>
          <w:sz w:val="28"/>
          <w:szCs w:val="28"/>
        </w:rPr>
        <w:t>один</w:t>
      </w:r>
      <w:r w:rsidRPr="00F91540">
        <w:rPr>
          <w:rFonts w:ascii="Times New Roman" w:hAnsi="Times New Roman" w:cs="Times New Roman"/>
          <w:sz w:val="28"/>
          <w:szCs w:val="28"/>
        </w:rPr>
        <w:t xml:space="preserve"> рабочий день до истечения срока, установленного таможенным органом при продлении срока выпуска товаров в соответствии с пунктами 4, 5 и 6 статьи 193 настоящего Кодекса, – если запрос документов </w:t>
      </w:r>
      <w:r w:rsidRPr="00F91540">
        <w:rPr>
          <w:rFonts w:ascii="Times New Roman" w:hAnsi="Times New Roman" w:cs="Times New Roman"/>
          <w:spacing w:val="2"/>
          <w:sz w:val="28"/>
          <w:szCs w:val="28"/>
        </w:rPr>
        <w:t xml:space="preserve">и (или) сведений </w:t>
      </w:r>
      <w:r w:rsidRPr="00F91540">
        <w:rPr>
          <w:rFonts w:ascii="Times New Roman" w:hAnsi="Times New Roman" w:cs="Times New Roman"/>
          <w:sz w:val="28"/>
          <w:szCs w:val="28"/>
        </w:rPr>
        <w:t>связан с проверкой сведений, содержащихся в таможенной декларации и документах, представленных в соответствии с пунктом 2 настоящей статьи, и проверяемые сведения влияют на размер таможенных пошлин, налогов, специальных, антидемпинговых, компенсационных пошлин.</w:t>
      </w:r>
    </w:p>
    <w:p w:rsidR="00016F50" w:rsidRPr="00F91540" w:rsidRDefault="00016F50" w:rsidP="00016F50">
      <w:pPr>
        <w:tabs>
          <w:tab w:val="left" w:pos="0"/>
        </w:tabs>
        <w:spacing w:after="0" w:line="240" w:lineRule="auto"/>
        <w:ind w:firstLine="709"/>
        <w:jc w:val="both"/>
        <w:rPr>
          <w:rFonts w:ascii="Times New Roman" w:hAnsi="Times New Roman" w:cs="Times New Roman"/>
          <w:i/>
          <w:sz w:val="28"/>
          <w:szCs w:val="28"/>
        </w:rPr>
      </w:pPr>
      <w:r w:rsidRPr="00F91540">
        <w:rPr>
          <w:rFonts w:ascii="Times New Roman" w:hAnsi="Times New Roman" w:cs="Times New Roman"/>
          <w:sz w:val="28"/>
          <w:szCs w:val="28"/>
        </w:rPr>
        <w:t>8. В случае если запрошенные в соответствии с пунктом 4 настоящей статьи документы и (или) сведения, в том числе письменные пояснения, либо объяснения причин, по которым такие документы и (или) сведения не могут быть представлены и (или) отсутствуют, не представлены в сроки, установленные пунктом 7 настоящей статьи, и не соблюдено условие, предусмотренное статьей 195 настоящего Кодекса, таможенный орган отказывает в выпуске товаров в соответствии со статьей 201 настоящего Кодекса.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9. Документы и (или) сведения, запрошенные в соответствии с пунктами 1 и 4 настоящей статьи, должны быть представлены лицами, у которых они запрошены, одним комплектом (одновременно) по каждому запросу.</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Одновременно с запрошенными таможенным органом документами и (или) сведениями лицами, у которых они запрошены, могут быть представлены иные документы и (или) сведения</w:t>
      </w:r>
      <w:r w:rsidRPr="00F91540">
        <w:rPr>
          <w:rFonts w:ascii="Times New Roman" w:hAnsi="Times New Roman" w:cs="Times New Roman"/>
          <w:spacing w:val="2"/>
          <w:sz w:val="28"/>
          <w:szCs w:val="28"/>
        </w:rPr>
        <w:t xml:space="preserve"> в целях подтверждения достоверности и полноты</w:t>
      </w:r>
      <w:r w:rsidRPr="00F91540">
        <w:rPr>
          <w:rFonts w:ascii="Times New Roman" w:hAnsi="Times New Roman" w:cs="Times New Roman"/>
          <w:sz w:val="28"/>
          <w:szCs w:val="28"/>
        </w:rPr>
        <w:t xml:space="preserve"> сведений, заявленных в таможенной декларации, и (или) сведений, содержащихся в иных документах.</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10. При завершении проверки таможенных, иных документов и (или) сведений до выпуска товаров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подтверждают достоверность и (или) полноту проверяемых сведений, таможенный орган производит выпуск товаров в соответствии со статьей 192 настоящего Кодекса.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11. При завершении проверки таможенных, иных документов и (или) сведений до выпуска товаров в случае, если представленные в соответствии с настоящей статьей документы и (или) сведения либо объяснения причин, по </w:t>
      </w:r>
      <w:r w:rsidRPr="00F91540">
        <w:rPr>
          <w:rFonts w:ascii="Times New Roman" w:hAnsi="Times New Roman" w:cs="Times New Roman"/>
          <w:sz w:val="28"/>
          <w:szCs w:val="28"/>
        </w:rPr>
        <w:lastRenderedPageBreak/>
        <w:t>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не подтверждают достоверность и (или) полноту проверяемых сведений и (или) не устраняют оснований для проведения проверки таможенных, иных документов и (или) сведений, таможенным органом на основании информации, имеющейся в его распоряжении, направляется требование об изменении (дополнении) сведений, заявленных в таможенной декларации, до выпуска товаров в соответствии со статьей 183 настоящего Кодекса.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12. В случае если проверка таможенных, иных документов (или) сведений не может быть завершена в сроки выпуска товаров, установленные статьей 193 настоящего Кодекса, в том числе в связи с непредставлением документов и (или) сведений в сроки, установленные пунктом 7 настоящей статьи, таможенный орган информирует декларанта о возможности произвести выпуск товаров в соответствии со статьей 195 настоящего Кодекса.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13. При выпуске товаров в соответствии со статьей 195 настоящего Кодекса проверка таможенных, иных документов и (или) сведений завершается после выпуска товаров в соответствии с пунктами 14, 15, 16, 17 и 18 настоящей статьи.</w:t>
      </w:r>
    </w:p>
    <w:p w:rsidR="00016F50" w:rsidRPr="00F91540" w:rsidRDefault="00016F50" w:rsidP="00016F50">
      <w:pPr>
        <w:tabs>
          <w:tab w:val="left" w:pos="0"/>
        </w:tabs>
        <w:spacing w:after="0" w:line="240" w:lineRule="auto"/>
        <w:ind w:firstLine="709"/>
        <w:jc w:val="both"/>
        <w:rPr>
          <w:rFonts w:ascii="Times New Roman" w:hAnsi="Times New Roman" w:cs="Times New Roman"/>
          <w:i/>
          <w:sz w:val="28"/>
          <w:szCs w:val="28"/>
        </w:rPr>
      </w:pPr>
      <w:r w:rsidRPr="00F91540">
        <w:rPr>
          <w:rFonts w:ascii="Times New Roman" w:hAnsi="Times New Roman" w:cs="Times New Roman"/>
          <w:sz w:val="28"/>
          <w:szCs w:val="28"/>
        </w:rPr>
        <w:t xml:space="preserve">14. Документы и (или) сведения, запрошенные таможенным органом и не представленные в срок, указанный в пункте 7 настоящей статьи, для завершения проверки таможенных, иных документов и (или) сведений могут быть представлены декларантом после выпуска товаров в срок, не превышающий </w:t>
      </w:r>
      <w:r w:rsidRPr="00F91540">
        <w:rPr>
          <w:rFonts w:ascii="Times New Roman" w:hAnsi="Times New Roman" w:cs="Times New Roman"/>
          <w:b/>
          <w:sz w:val="28"/>
          <w:szCs w:val="28"/>
        </w:rPr>
        <w:t>шестидесяти</w:t>
      </w:r>
      <w:r w:rsidRPr="00F91540">
        <w:rPr>
          <w:rFonts w:ascii="Times New Roman" w:hAnsi="Times New Roman" w:cs="Times New Roman"/>
          <w:sz w:val="28"/>
          <w:szCs w:val="28"/>
        </w:rPr>
        <w:t xml:space="preserve"> календарных дней со дня регистрации таможенной декларации, за исключением случая, предусмотренного пунктом 2 статьи</w:t>
      </w:r>
      <w:r w:rsidRPr="00F91540">
        <w:rPr>
          <w:rFonts w:ascii="Times New Roman" w:hAnsi="Times New Roman" w:cs="Times New Roman"/>
          <w:i/>
          <w:sz w:val="28"/>
          <w:szCs w:val="28"/>
        </w:rPr>
        <w:t xml:space="preserve"> </w:t>
      </w:r>
      <w:r w:rsidRPr="00F91540">
        <w:rPr>
          <w:rFonts w:ascii="Times New Roman" w:hAnsi="Times New Roman" w:cs="Times New Roman"/>
          <w:sz w:val="28"/>
          <w:szCs w:val="28"/>
        </w:rPr>
        <w:t>397</w:t>
      </w:r>
      <w:r w:rsidRPr="00F91540">
        <w:rPr>
          <w:rFonts w:ascii="Times New Roman" w:hAnsi="Times New Roman" w:cs="Times New Roman"/>
          <w:i/>
          <w:sz w:val="28"/>
          <w:szCs w:val="28"/>
        </w:rPr>
        <w:t xml:space="preserve"> </w:t>
      </w:r>
      <w:r w:rsidRPr="00F91540">
        <w:rPr>
          <w:rFonts w:ascii="Times New Roman" w:hAnsi="Times New Roman" w:cs="Times New Roman"/>
          <w:sz w:val="28"/>
          <w:szCs w:val="28"/>
        </w:rPr>
        <w:t>настоящего Кодекса.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Проверка таможенных, иных документов и (или) сведений завершается таможенным органом не позднее </w:t>
      </w:r>
      <w:r w:rsidRPr="00F91540">
        <w:rPr>
          <w:rFonts w:ascii="Times New Roman" w:hAnsi="Times New Roman" w:cs="Times New Roman"/>
          <w:b/>
          <w:sz w:val="28"/>
          <w:szCs w:val="28"/>
        </w:rPr>
        <w:t>тридцати</w:t>
      </w:r>
      <w:r w:rsidRPr="00F91540">
        <w:rPr>
          <w:rFonts w:ascii="Times New Roman" w:hAnsi="Times New Roman" w:cs="Times New Roman"/>
          <w:sz w:val="28"/>
          <w:szCs w:val="28"/>
        </w:rPr>
        <w:t xml:space="preserve"> календарных дней со дня представления запрошенных документов и (или) сведений, а если такие документы и (или) сведения не представлены в срок, установленный абзацем первым настоящего пункта, – со дня истечения такого срока.</w:t>
      </w:r>
    </w:p>
    <w:p w:rsidR="00016F50" w:rsidRPr="00F91540" w:rsidRDefault="00016F50" w:rsidP="00016F50">
      <w:pPr>
        <w:tabs>
          <w:tab w:val="left" w:pos="0"/>
        </w:tabs>
        <w:spacing w:after="0" w:line="240" w:lineRule="auto"/>
        <w:ind w:firstLine="709"/>
        <w:jc w:val="both"/>
        <w:rPr>
          <w:rFonts w:ascii="Times New Roman" w:hAnsi="Times New Roman" w:cs="Times New Roman"/>
          <w:spacing w:val="2"/>
          <w:sz w:val="28"/>
          <w:szCs w:val="28"/>
        </w:rPr>
      </w:pPr>
      <w:r w:rsidRPr="00F91540">
        <w:rPr>
          <w:rFonts w:ascii="Times New Roman" w:hAnsi="Times New Roman" w:cs="Times New Roman"/>
          <w:sz w:val="28"/>
          <w:szCs w:val="28"/>
        </w:rPr>
        <w:t>15.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не устраняют оснований для проведения проверки таможенных, иных документов и (или) сведений, таможенный орган до истечения срока, установленного абзацем вторым пункта 14 настоящей статьи, вправе запросить дополнительные</w:t>
      </w:r>
      <w:r w:rsidRPr="00F91540">
        <w:rPr>
          <w:rFonts w:ascii="Times New Roman" w:hAnsi="Times New Roman" w:cs="Times New Roman"/>
          <w:spacing w:val="2"/>
          <w:sz w:val="28"/>
          <w:szCs w:val="28"/>
        </w:rPr>
        <w:t xml:space="preserve"> документы и (или) сведения, в том числе письменные пояснения, необходимые для установления достоверности и полноты проверяемых сведений, заявленных в таможенной декларации, и (или) сведений, содержащихся в иных документах. Такие дополнительные документы и (или) сведения, в том числе письменные пояснения, должны быть представлены не позднее </w:t>
      </w:r>
      <w:r w:rsidRPr="00F91540">
        <w:rPr>
          <w:rFonts w:ascii="Times New Roman" w:hAnsi="Times New Roman" w:cs="Times New Roman"/>
          <w:b/>
          <w:spacing w:val="2"/>
          <w:sz w:val="28"/>
          <w:szCs w:val="28"/>
        </w:rPr>
        <w:t>десяти</w:t>
      </w:r>
      <w:r w:rsidRPr="00F91540">
        <w:rPr>
          <w:rFonts w:ascii="Times New Roman" w:hAnsi="Times New Roman" w:cs="Times New Roman"/>
          <w:spacing w:val="2"/>
          <w:sz w:val="28"/>
          <w:szCs w:val="28"/>
        </w:rPr>
        <w:t xml:space="preserve"> календарных дней со дня регистрации таможенным органом запроса.</w:t>
      </w:r>
    </w:p>
    <w:p w:rsidR="00016F50" w:rsidRPr="00F91540" w:rsidRDefault="00016F50" w:rsidP="00016F50">
      <w:pPr>
        <w:tabs>
          <w:tab w:val="left" w:pos="0"/>
        </w:tabs>
        <w:spacing w:after="0" w:line="240" w:lineRule="auto"/>
        <w:ind w:firstLine="709"/>
        <w:jc w:val="both"/>
        <w:rPr>
          <w:rFonts w:ascii="Times New Roman" w:hAnsi="Times New Roman" w:cs="Times New Roman"/>
          <w:spacing w:val="2"/>
          <w:sz w:val="28"/>
          <w:szCs w:val="28"/>
        </w:rPr>
      </w:pPr>
      <w:r w:rsidRPr="00F91540">
        <w:rPr>
          <w:rFonts w:ascii="Times New Roman" w:hAnsi="Times New Roman" w:cs="Times New Roman"/>
          <w:spacing w:val="2"/>
          <w:sz w:val="28"/>
          <w:szCs w:val="28"/>
        </w:rPr>
        <w:lastRenderedPageBreak/>
        <w:t>16. При направлении запроса о представлении дополнительных документов и (или) сведений, в том числе письменных пояснений, течение срока, указанного в абзаце втором пункта 14 настоящей статьи, приостанавливается со дня регистрации таможенным органом такого запроса и возобновляется со дня получения таможенным органом дополнительных документов и (или) сведений, в том числе письменных пояснений, а в случае их непредставления – со дня истечения срока их представления.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17. При завершении проверки таможенных, иных документов и (или) сведений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не подтверждают </w:t>
      </w:r>
      <w:r w:rsidRPr="00F91540">
        <w:rPr>
          <w:rFonts w:ascii="Times New Roman" w:hAnsi="Times New Roman" w:cs="Times New Roman"/>
          <w:spacing w:val="2"/>
          <w:sz w:val="28"/>
          <w:szCs w:val="28"/>
        </w:rPr>
        <w:t xml:space="preserve">соблюдение положений </w:t>
      </w:r>
      <w:r w:rsidRPr="00F91540">
        <w:rPr>
          <w:rFonts w:ascii="Times New Roman" w:hAnsi="Times New Roman" w:cs="Times New Roman"/>
          <w:b/>
          <w:spacing w:val="2"/>
          <w:sz w:val="28"/>
          <w:szCs w:val="28"/>
        </w:rPr>
        <w:t>таможенного законодательства Евразийского экономического союза, таможенного и иного законодательства Республики Казахстан</w:t>
      </w:r>
      <w:r w:rsidRPr="00F91540">
        <w:rPr>
          <w:rFonts w:ascii="Times New Roman" w:hAnsi="Times New Roman" w:cs="Times New Roman"/>
          <w:spacing w:val="2"/>
          <w:sz w:val="28"/>
          <w:szCs w:val="28"/>
        </w:rPr>
        <w:t xml:space="preserve">, в том числе </w:t>
      </w:r>
      <w:r w:rsidRPr="00F91540">
        <w:rPr>
          <w:rFonts w:ascii="Times New Roman" w:hAnsi="Times New Roman" w:cs="Times New Roman"/>
          <w:sz w:val="28"/>
          <w:szCs w:val="28"/>
        </w:rPr>
        <w:t xml:space="preserve">достоверность и (или) полноту проверяемых сведений, и (или) не устраняют оснований для проведения проверки таможенных, иных документов и (или) сведений, таможенным органом на основании информации, имеющейся в его распоряжении, принимается решение о внесении изменений (дополнений) в сведения, заявленные в таможенной декларации, в соответствии со статьей 183 настоящего Кодекса.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18. При завершении проверки таможенных, иных документов и (или) сведений в случае, если документы и (или) сведения, запрошенные таможенным органом в соответствии с пунктами 4 и 15 настоящей статьи, либо объяснения причин, по которым такие документы и (или) сведения не могут быть представлены и (или) отсутствуют, не представлены в установленные настоящей статьей сроки, таможенным органом на основании информации, имеющейся в его распоряжении, принимается решение о внесении изменений (дополнений) в сведения, заявленные в таможенной декларации, в соответствии со статьей 183 настоящего Кодекса. </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19. При завершении проверки таможенных, иных документов и (или) сведений в случае, если представленные в соответствии с настоящей статьей документы и (или) сведения,</w:t>
      </w:r>
      <w:r w:rsidRPr="00F91540">
        <w:rPr>
          <w:rFonts w:ascii="Times New Roman" w:hAnsi="Times New Roman" w:cs="Times New Roman"/>
          <w:i/>
          <w:sz w:val="28"/>
          <w:szCs w:val="28"/>
        </w:rPr>
        <w:t xml:space="preserve"> </w:t>
      </w:r>
      <w:r w:rsidRPr="00F91540">
        <w:rPr>
          <w:rFonts w:ascii="Times New Roman" w:hAnsi="Times New Roman" w:cs="Times New Roman"/>
          <w:sz w:val="28"/>
          <w:szCs w:val="28"/>
        </w:rPr>
        <w:t>результаты таможенного контроля в иных формах и (или) таможенной экспертизы товаров и (или) документов, проведенных в рамках такой проверки, подтверждают достоверность и (или) полноту проверяемых сведений, таможенный орган информирует декларанта о завершении проверки таможенных, иных документов и (или) сведений и о возможности возврата (зачета) обеспечения</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исполнения обязанности по уплат</w:t>
      </w:r>
      <w:r w:rsidRPr="00F91540">
        <w:rPr>
          <w:rFonts w:ascii="Times New Roman" w:hAnsi="Times New Roman" w:cs="Times New Roman"/>
          <w:b/>
          <w:sz w:val="28"/>
          <w:szCs w:val="28"/>
        </w:rPr>
        <w:t>е</w:t>
      </w:r>
      <w:r w:rsidRPr="00F91540">
        <w:rPr>
          <w:rFonts w:ascii="Times New Roman" w:hAnsi="Times New Roman" w:cs="Times New Roman"/>
          <w:sz w:val="28"/>
          <w:szCs w:val="28"/>
        </w:rPr>
        <w:t xml:space="preserve"> таможенных пошлин, налогов, специальных, антидемпинговых, компенсационных пошлин, предоставленного в соответствии с пунктом 1 статьи 195 настоящего Кодекса.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20. </w:t>
      </w:r>
      <w:r w:rsidRPr="00F91540">
        <w:rPr>
          <w:rFonts w:ascii="Times New Roman" w:hAnsi="Times New Roman" w:cs="Times New Roman"/>
          <w:b/>
          <w:sz w:val="28"/>
          <w:szCs w:val="28"/>
        </w:rPr>
        <w:t>Зачет (возврат</w:t>
      </w:r>
      <w:r w:rsidRPr="00F91540">
        <w:rPr>
          <w:rFonts w:ascii="Times New Roman" w:hAnsi="Times New Roman" w:cs="Times New Roman"/>
          <w:sz w:val="28"/>
          <w:szCs w:val="28"/>
        </w:rPr>
        <w:t>) обеспечения исполнения обязанности по уплат</w:t>
      </w:r>
      <w:r w:rsidRPr="00F91540">
        <w:rPr>
          <w:rFonts w:ascii="Times New Roman" w:hAnsi="Times New Roman" w:cs="Times New Roman"/>
          <w:b/>
          <w:sz w:val="28"/>
          <w:szCs w:val="28"/>
        </w:rPr>
        <w:t>е</w:t>
      </w:r>
      <w:r w:rsidRPr="00F91540">
        <w:rPr>
          <w:rFonts w:ascii="Times New Roman" w:hAnsi="Times New Roman" w:cs="Times New Roman"/>
          <w:sz w:val="28"/>
          <w:szCs w:val="28"/>
        </w:rPr>
        <w:t xml:space="preserve"> таможенных пошлин, налогов, специальных, антидемпинговых, </w:t>
      </w:r>
      <w:r w:rsidRPr="00F91540">
        <w:rPr>
          <w:rFonts w:ascii="Times New Roman" w:hAnsi="Times New Roman" w:cs="Times New Roman"/>
          <w:sz w:val="28"/>
          <w:szCs w:val="28"/>
        </w:rPr>
        <w:lastRenderedPageBreak/>
        <w:t>компенсационных пошлин осуществляется в соответствии с пунктом 7 статьи 97, главой 11 и статьей</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141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411. Проверка таможенных, иных документов и (или) сведений, начатая после выпуска товаров, и в иных случаях</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При проведении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w:t>
      </w:r>
      <w:r w:rsidRPr="00F91540">
        <w:rPr>
          <w:rFonts w:ascii="Times New Roman" w:hAnsi="Times New Roman" w:cs="Times New Roman"/>
          <w:b/>
          <w:color w:val="FF0000"/>
          <w:sz w:val="28"/>
          <w:szCs w:val="28"/>
        </w:rPr>
        <w:t xml:space="preserve">начатой до выпуска товаров и завершаемой после выпуска товаров, а также </w:t>
      </w:r>
      <w:r w:rsidRPr="00F91540">
        <w:rPr>
          <w:rFonts w:ascii="Times New Roman" w:hAnsi="Times New Roman" w:cs="Times New Roman"/>
          <w:sz w:val="28"/>
          <w:szCs w:val="28"/>
        </w:rPr>
        <w:t xml:space="preserve">начатой после выпуска товаров,  </w:t>
      </w:r>
      <w:r w:rsidRPr="00F91540">
        <w:rPr>
          <w:rFonts w:ascii="Times New Roman" w:hAnsi="Times New Roman" w:cs="Times New Roman"/>
          <w:b/>
          <w:sz w:val="28"/>
          <w:szCs w:val="28"/>
        </w:rPr>
        <w:t>либо в иных случаях применения данной формы таможенного контроля в соответствии с настоящим Кодексом</w:t>
      </w:r>
      <w:r w:rsidRPr="00F91540">
        <w:rPr>
          <w:rFonts w:ascii="Times New Roman" w:hAnsi="Times New Roman" w:cs="Times New Roman"/>
          <w:sz w:val="28"/>
          <w:szCs w:val="28"/>
        </w:rPr>
        <w:t xml:space="preserve"> таможенный орган вправе запрашивать и получать документы и (или) сведения, необходимые для проведения таможенного контроля, в соответствии со статьей 426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По результатам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таможенным органом принимаются решения в соответствии с настоящим Кодексом.</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412. Таможенный осмотр</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Таможенный осмотр – форма таможенного контроля, заключающаяся в проведении визуального осмотра товаров, в том числе транспортных средств и багажа физических лиц, грузовых емкостей, таможенных пломб, печатей и иных средств идентификации без вскрытия грузовых помещений (отсеков) транспортных средств и упаковки товаров, разборки, демонтажа, нарушения целостности обследуемых объектов (включая багаж физических лиц) и их частей иными способами, за исключением такого осмотра, проводимого в ходе таможенного контроля в форме таможенного осмотра помещений и территорий.</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Таможенный осмотр проводится в целях проверки и (или) получения сведений о товарах, в отношении которых проводится таможенный контроль, а также в целях проверки наличия на товарах, транспортных средствах и их грузовых помещениях (отсеках) таможенных пломб, печатей и других средств идентификации.</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Порядок проведения таможенного осмотра утверждается уполномоченным органом.</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Таможенный осмотр может проводиться в отсутствие декларанта, иных лиц, обладающих полномочиями в отношении товаров, и их представителей, за </w:t>
      </w:r>
      <w:r w:rsidRPr="00F91540">
        <w:rPr>
          <w:rFonts w:ascii="Times New Roman" w:hAnsi="Times New Roman" w:cs="Times New Roman"/>
          <w:sz w:val="28"/>
          <w:szCs w:val="28"/>
        </w:rPr>
        <w:lastRenderedPageBreak/>
        <w:t>исключением случаев, когда указанные лица изъявляют желание присутствовать при таможенном осмотре.</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Результаты проведения таможенного осмотра,</w:t>
      </w:r>
      <w:r w:rsidRPr="00F91540">
        <w:rPr>
          <w:rFonts w:ascii="Times New Roman" w:hAnsi="Times New Roman" w:cs="Times New Roman"/>
          <w:b/>
          <w:i/>
          <w:sz w:val="28"/>
          <w:szCs w:val="28"/>
        </w:rPr>
        <w:t xml:space="preserve"> </w:t>
      </w:r>
      <w:r w:rsidRPr="00F91540">
        <w:rPr>
          <w:rFonts w:ascii="Times New Roman" w:hAnsi="Times New Roman" w:cs="Times New Roman"/>
          <w:sz w:val="28"/>
          <w:szCs w:val="28"/>
        </w:rPr>
        <w:t>оформляются путем составления акта таможенного осмотра, форма которого определяется Комиссией, либо проставления отметок о факте проведения таможенного осмотра на представленных таможенному органу транспортных (перевозочных), коммерческих или таможенных документах.</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При проведении таможенного осмотра багажа физических лиц и (или) транспортных средств для личного пользования акт таможенного осмотра составляется только в случае, если он будет использоваться таможенными органами при совершении таможенных операций и (или) проведении таможенного контроля.</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В случае если результаты проведения таможенного осмотра оформлены путем проставления отметок о факте проведения таможенного осмотра на представленных таможенному органу транспортных (перевозочных), коммерческих или таможенных документах, по требованию лица, обладающего полномочиями в отношении товаров, должностные лица таможенного органа обязаны составить акт таможенного осмотра: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при проведении таможенного осмотра в местах перемещения товаров через таможенную границу </w:t>
      </w:r>
      <w:r w:rsidRPr="00F91540">
        <w:rPr>
          <w:rFonts w:ascii="Times New Roman" w:hAnsi="Times New Roman" w:cs="Times New Roman"/>
          <w:b/>
          <w:sz w:val="28"/>
          <w:szCs w:val="28"/>
        </w:rPr>
        <w:t>Евразийского экономического союз</w:t>
      </w:r>
      <w:r w:rsidRPr="00F91540">
        <w:rPr>
          <w:rFonts w:ascii="Times New Roman" w:hAnsi="Times New Roman" w:cs="Times New Roman"/>
          <w:sz w:val="28"/>
          <w:szCs w:val="28"/>
        </w:rPr>
        <w:t xml:space="preserve">а – не позднее </w:t>
      </w:r>
      <w:r w:rsidRPr="00F91540">
        <w:rPr>
          <w:rFonts w:ascii="Times New Roman" w:hAnsi="Times New Roman" w:cs="Times New Roman"/>
          <w:b/>
          <w:sz w:val="28"/>
          <w:szCs w:val="28"/>
        </w:rPr>
        <w:t>двух</w:t>
      </w:r>
      <w:r w:rsidRPr="00F91540">
        <w:rPr>
          <w:rFonts w:ascii="Times New Roman" w:hAnsi="Times New Roman" w:cs="Times New Roman"/>
          <w:sz w:val="28"/>
          <w:szCs w:val="28"/>
        </w:rPr>
        <w:t xml:space="preserve"> часов рабочего времени после проведения таможенного осмотра;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при проведении таможенного осмотра в иных местах – не позднее </w:t>
      </w:r>
      <w:r w:rsidRPr="00F91540">
        <w:rPr>
          <w:rFonts w:ascii="Times New Roman" w:hAnsi="Times New Roman" w:cs="Times New Roman"/>
          <w:b/>
          <w:sz w:val="28"/>
          <w:szCs w:val="28"/>
        </w:rPr>
        <w:t xml:space="preserve">двух </w:t>
      </w:r>
      <w:r w:rsidRPr="00F91540">
        <w:rPr>
          <w:rFonts w:ascii="Times New Roman" w:hAnsi="Times New Roman" w:cs="Times New Roman"/>
          <w:sz w:val="28"/>
          <w:szCs w:val="28"/>
        </w:rPr>
        <w:t>часов с момента начала рабочего дня, следующего за днем проведения таможенного осмотра.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Акт таможенного осмотра составляется в </w:t>
      </w:r>
      <w:r w:rsidRPr="00F91540">
        <w:rPr>
          <w:rFonts w:ascii="Times New Roman" w:hAnsi="Times New Roman" w:cs="Times New Roman"/>
          <w:b/>
          <w:sz w:val="28"/>
          <w:szCs w:val="28"/>
        </w:rPr>
        <w:t xml:space="preserve">двух </w:t>
      </w:r>
      <w:r w:rsidRPr="00F91540">
        <w:rPr>
          <w:rFonts w:ascii="Times New Roman" w:hAnsi="Times New Roman" w:cs="Times New Roman"/>
          <w:sz w:val="28"/>
          <w:szCs w:val="28"/>
        </w:rPr>
        <w:t xml:space="preserve">экземплярах, один из которых вручается (направляется) лицу, обладающему полномочиями в отношении товаров, либо его представителю, если эти лица установлены, </w:t>
      </w:r>
      <w:r w:rsidRPr="00F91540">
        <w:rPr>
          <w:rFonts w:ascii="Times New Roman" w:hAnsi="Times New Roman" w:cs="Times New Roman"/>
          <w:b/>
          <w:color w:val="FF0000"/>
          <w:sz w:val="28"/>
          <w:szCs w:val="28"/>
        </w:rPr>
        <w:t>в случае выявления нарушения или по его требованию</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413. Таможенный досмотр</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Таможенный досмотр – форма таможенного контроля, заключающаяся в проведении осмотра и совершении иных действий в отношении товаров</w:t>
      </w:r>
      <w:r w:rsidRPr="00F91540">
        <w:rPr>
          <w:rFonts w:ascii="Times New Roman" w:hAnsi="Times New Roman" w:cs="Times New Roman"/>
          <w:b/>
          <w:color w:val="FF0000"/>
          <w:sz w:val="28"/>
          <w:szCs w:val="28"/>
        </w:rPr>
        <w:t>,</w:t>
      </w:r>
      <w:r w:rsidRPr="00F91540">
        <w:rPr>
          <w:rFonts w:ascii="Times New Roman" w:hAnsi="Times New Roman" w:cs="Times New Roman"/>
          <w:sz w:val="28"/>
          <w:szCs w:val="28"/>
        </w:rPr>
        <w:t xml:space="preserve"> в том числе транспортных средств и багажа физических лиц</w:t>
      </w:r>
      <w:r w:rsidRPr="00F91540">
        <w:rPr>
          <w:rFonts w:ascii="Times New Roman" w:hAnsi="Times New Roman" w:cs="Times New Roman"/>
          <w:b/>
          <w:color w:val="FF0000"/>
          <w:sz w:val="28"/>
          <w:szCs w:val="28"/>
        </w:rPr>
        <w:t>,</w:t>
      </w:r>
      <w:r w:rsidRPr="00F91540">
        <w:rPr>
          <w:rFonts w:ascii="Times New Roman" w:hAnsi="Times New Roman" w:cs="Times New Roman"/>
          <w:sz w:val="28"/>
          <w:szCs w:val="28"/>
        </w:rPr>
        <w:t xml:space="preserve"> со вскрытием упаковки товаров, грузовых помещений (отсеков) транспортных средств, емкостей, контейнеров или иных мест, в которых находятся или могут находиться товары, и (или) с удалением примененных к ним таможенных пломб, печатей или иных средств идентификации, разборкой, демонтажем или нарушением целостности обследуемых объектов и их частей иными способами.</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Таможенный досмотр проводится в целях проверки и (или) получения сведений о товарах, в отношении которых проводится таможенный контроль.</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Порядок проведения таможенного досмотра утверждается уполномоченным органом.</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3.Таможенный орган уведомляет о месте и времени проведения таможенного досмотра любым способом, позволяющим подтвердить факт получения уведомления, декларанта или иное лицо, обладающее полномочиями в отношении товаров, если эти лица установлены. При назначении времени проведения таможенного досмотра учитываются разумные сроки прибытия таких лиц.</w:t>
      </w:r>
      <w:r w:rsidRPr="00F91540">
        <w:rPr>
          <w:rFonts w:ascii="Times New Roman" w:hAnsi="Times New Roman" w:cs="Times New Roman"/>
          <w:color w:val="FF0000"/>
          <w:sz w:val="28"/>
          <w:szCs w:val="28"/>
        </w:rPr>
        <w:t xml:space="preserve"> </w:t>
      </w:r>
      <w:r w:rsidRPr="00F91540">
        <w:rPr>
          <w:rFonts w:ascii="Times New Roman" w:hAnsi="Times New Roman" w:cs="Times New Roman"/>
          <w:b/>
          <w:color w:val="FF0000"/>
          <w:sz w:val="28"/>
          <w:szCs w:val="28"/>
        </w:rPr>
        <w:t>При этом сроки, для прибытия декларанта, иных лиц, обладающих полномочиями в отношении товаров, должны учитывать сроки проведения таможенного контроля в соответствии с пунктом 6 статьи 193 настоящего Кодекса.</w:t>
      </w:r>
      <w:r w:rsidRPr="00F91540">
        <w:rPr>
          <w:rFonts w:ascii="Times New Roman" w:hAnsi="Times New Roman" w:cs="Times New Roman"/>
          <w:sz w:val="28"/>
          <w:szCs w:val="28"/>
        </w:rPr>
        <w:t xml:space="preserve"> </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Декларант, иные лица, обладающие полномочиями в отношении товаров, и их представители вправе по собственной инициативе присутствовать при проведении таможенного досмотра, за исключением случаев, установленных пунктом 6 настоящей статьи.</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По требованию таможенного органа декларант или иные лица, обладающие полномочиями в отношении товаров, и их представители обязаны присутствовать при проведении таможенного досмотра и оказывать должностным лицам таможенного органа необходимое содействие. При отсутствии представителя, специально уполномоченного перевозчиком, таковым является физическое лицо, управляющее транспортным средством.</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Таможенный орган вправе проводить таможенный досмотр в отсутствие декларанта, иных лиц, обладающих полномочиями в отношении товаров, и их представителей в следующих случаях:</w:t>
      </w:r>
    </w:p>
    <w:p w:rsidR="00016F50" w:rsidRPr="00F91540" w:rsidRDefault="00016F50" w:rsidP="00016F50">
      <w:pPr>
        <w:tabs>
          <w:tab w:val="left" w:pos="1018"/>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неявка указанных лиц либо случаи, когда такие лица не установлены;</w:t>
      </w:r>
    </w:p>
    <w:p w:rsidR="00016F50" w:rsidRPr="00F91540" w:rsidRDefault="00016F50" w:rsidP="00016F50">
      <w:pPr>
        <w:tabs>
          <w:tab w:val="left" w:pos="1042"/>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наличие угрозы национальной (государственной) безопасности, жизни и здоровью человека, животных и растений, окружающей среде, сохранению объектов национального культурного достояния государств-членов </w:t>
      </w:r>
      <w:r w:rsidRPr="00F91540">
        <w:rPr>
          <w:rFonts w:ascii="Times New Roman" w:hAnsi="Times New Roman" w:cs="Times New Roman"/>
          <w:b/>
          <w:sz w:val="28"/>
          <w:szCs w:val="28"/>
        </w:rPr>
        <w:t xml:space="preserve">Евразийского экономического союза </w:t>
      </w:r>
      <w:r w:rsidRPr="00F91540">
        <w:rPr>
          <w:rFonts w:ascii="Times New Roman" w:hAnsi="Times New Roman" w:cs="Times New Roman"/>
          <w:sz w:val="28"/>
          <w:szCs w:val="28"/>
        </w:rPr>
        <w:t xml:space="preserve">и наступление иных обстоятельств, не терпящих отлагательства, в том числе наличие признаков, указывающих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а также случаи, когда товары распространяют неприятный запах; </w:t>
      </w:r>
    </w:p>
    <w:p w:rsidR="00016F50" w:rsidRPr="00F91540" w:rsidRDefault="00016F50" w:rsidP="00016F50">
      <w:pPr>
        <w:tabs>
          <w:tab w:val="left" w:pos="1042"/>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пересылка товаров в международных почтовых отправлениях;</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оставление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товаров в нарушение таможенной процедуры, предусматривающей их вывоз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или условий, установленных для использования отдельных категорий товаров, не подлежащих в соответствии с настоящим Кодексом помещению под таможенные процедуры.</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7. Таможенный досмотр в случаях, указанных в подпунктах </w:t>
      </w:r>
      <w:r w:rsidRPr="00F91540">
        <w:rPr>
          <w:rFonts w:ascii="Times New Roman" w:hAnsi="Times New Roman" w:cs="Times New Roman"/>
          <w:b/>
          <w:sz w:val="28"/>
          <w:szCs w:val="28"/>
        </w:rPr>
        <w:t>1), 2) и 4)</w:t>
      </w:r>
      <w:r w:rsidRPr="00F91540">
        <w:rPr>
          <w:rFonts w:ascii="Times New Roman" w:hAnsi="Times New Roman" w:cs="Times New Roman"/>
          <w:sz w:val="28"/>
          <w:szCs w:val="28"/>
        </w:rPr>
        <w:t xml:space="preserve"> пункта 6 настоящей статьи, проводится в присутствии двух понятых, а в случае, </w:t>
      </w:r>
      <w:r w:rsidRPr="00F91540">
        <w:rPr>
          <w:rFonts w:ascii="Times New Roman" w:hAnsi="Times New Roman" w:cs="Times New Roman"/>
          <w:sz w:val="28"/>
          <w:szCs w:val="28"/>
        </w:rPr>
        <w:lastRenderedPageBreak/>
        <w:t xml:space="preserve">указанном в подпункте </w:t>
      </w:r>
      <w:r w:rsidRPr="00F91540">
        <w:rPr>
          <w:rFonts w:ascii="Times New Roman" w:hAnsi="Times New Roman" w:cs="Times New Roman"/>
          <w:b/>
          <w:sz w:val="28"/>
          <w:szCs w:val="28"/>
        </w:rPr>
        <w:t>3)</w:t>
      </w:r>
      <w:r w:rsidRPr="00F91540">
        <w:rPr>
          <w:rFonts w:ascii="Times New Roman" w:hAnsi="Times New Roman" w:cs="Times New Roman"/>
          <w:sz w:val="28"/>
          <w:szCs w:val="28"/>
        </w:rPr>
        <w:t xml:space="preserve"> пункта 6 настоящей статьи, – в присутствии представителя назначенного оператора почтовой связи, а при его отсутствии – в присутствии </w:t>
      </w:r>
      <w:r w:rsidRPr="00F91540">
        <w:rPr>
          <w:rFonts w:ascii="Times New Roman" w:hAnsi="Times New Roman" w:cs="Times New Roman"/>
          <w:b/>
          <w:sz w:val="28"/>
          <w:szCs w:val="28"/>
        </w:rPr>
        <w:t>двух</w:t>
      </w:r>
      <w:r w:rsidRPr="00F91540">
        <w:rPr>
          <w:rFonts w:ascii="Times New Roman" w:hAnsi="Times New Roman" w:cs="Times New Roman"/>
          <w:sz w:val="28"/>
          <w:szCs w:val="28"/>
        </w:rPr>
        <w:t xml:space="preserve"> понятых.</w:t>
      </w:r>
    </w:p>
    <w:p w:rsidR="00016F50" w:rsidRPr="00F91540" w:rsidRDefault="00016F50" w:rsidP="00016F50">
      <w:pPr>
        <w:shd w:val="clear" w:color="auto" w:fill="FFFFFF"/>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8. Результаты проведения таможенного досмотра оформляются путем составления акта таможенного досмотра, форма которого определяется Комиссией, за исключением случая, предусмотренного пунктом 3 статьи 401 настоящего Кодекса. </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9. В акте таможенного досмотра указываются следующие сведения:</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сведения о должностных лицах таможенного органа, проводивших таможенный досмотр, и лицах, присутствовавших при его проведении;</w:t>
      </w:r>
    </w:p>
    <w:p w:rsidR="00016F50" w:rsidRPr="00F91540" w:rsidRDefault="00016F50" w:rsidP="00016F50">
      <w:pPr>
        <w:tabs>
          <w:tab w:val="left" w:pos="1038"/>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причины проведения таможенного досмотра в отсутствие декларанта или иного лица, обладающего полномочиями в отношении товаров;</w:t>
      </w:r>
    </w:p>
    <w:p w:rsidR="00016F50" w:rsidRPr="00F91540" w:rsidRDefault="00016F50" w:rsidP="00016F50">
      <w:pPr>
        <w:tabs>
          <w:tab w:val="left" w:pos="1042"/>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результаты таможенного досмотра;</w:t>
      </w:r>
    </w:p>
    <w:p w:rsidR="00016F50" w:rsidRPr="00F91540" w:rsidRDefault="00016F50" w:rsidP="00016F50">
      <w:pPr>
        <w:tabs>
          <w:tab w:val="left" w:pos="1047"/>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иные сведения, предусмотренные формой акта.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10. Акт таможенного досмотра составляется в </w:t>
      </w:r>
      <w:r w:rsidRPr="00F91540">
        <w:rPr>
          <w:rFonts w:ascii="Times New Roman" w:hAnsi="Times New Roman" w:cs="Times New Roman"/>
          <w:b/>
          <w:sz w:val="28"/>
          <w:szCs w:val="28"/>
        </w:rPr>
        <w:t>двух</w:t>
      </w:r>
      <w:r w:rsidRPr="00F91540">
        <w:rPr>
          <w:rFonts w:ascii="Times New Roman" w:hAnsi="Times New Roman" w:cs="Times New Roman"/>
          <w:sz w:val="28"/>
          <w:szCs w:val="28"/>
        </w:rPr>
        <w:t xml:space="preserve"> экземплярах, один из которых вручается (направляется) декларанту или иному лицу, обладающему полномочиями в отношении товаров, либо их представителям, если эти лица установлены,</w:t>
      </w:r>
      <w:r w:rsidRPr="00F91540">
        <w:rPr>
          <w:rFonts w:ascii="Times New Roman" w:hAnsi="Times New Roman" w:cs="Times New Roman"/>
          <w:b/>
          <w:color w:val="FF0000"/>
          <w:sz w:val="28"/>
          <w:szCs w:val="28"/>
        </w:rPr>
        <w:t xml:space="preserve"> в случае выявления нарушения или по его требованию</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414. Личный таможенный досмотр</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Личный таможенный досмотр – форма таможенного контроля, заключающаяся в проведении досмотра физических лиц. </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2. Личный таможенный досмотр может проводиться только в отношении физических лиц, следующих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находящихся в зоне таможенного контроля или транзитной зоне международного аэропорта, при наличии достаточных оснований полагать, что такие лица скрывают при себе и добровольно не выдают товары, перемещаемые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нарушение таможенного </w:t>
      </w:r>
      <w:r w:rsidRPr="00F91540">
        <w:rPr>
          <w:rFonts w:ascii="Times New Roman" w:hAnsi="Times New Roman" w:cs="Times New Roman"/>
          <w:b/>
          <w:sz w:val="28"/>
          <w:szCs w:val="28"/>
        </w:rPr>
        <w:t>законодательства Евразийского экономического союза, таможенного и иного законодательства Республики Казахстан.</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Личный таможенный досмотр проводится в целях выявления у физических лиц, указанных в пункте 2 настоящей статьи, скрываемых при себе товаров, перемещаемых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нарушение </w:t>
      </w:r>
      <w:r w:rsidRPr="00F91540">
        <w:rPr>
          <w:rFonts w:ascii="Times New Roman" w:hAnsi="Times New Roman" w:cs="Times New Roman"/>
          <w:b/>
          <w:color w:val="FF0000"/>
          <w:sz w:val="28"/>
          <w:szCs w:val="28"/>
        </w:rPr>
        <w:t>таможенного</w:t>
      </w:r>
      <w:r w:rsidRPr="00F91540">
        <w:rPr>
          <w:rFonts w:ascii="Times New Roman" w:hAnsi="Times New Roman" w:cs="Times New Roman"/>
          <w:sz w:val="28"/>
          <w:szCs w:val="28"/>
        </w:rPr>
        <w:t xml:space="preserve"> </w:t>
      </w:r>
      <w:r w:rsidRPr="00F91540">
        <w:rPr>
          <w:rFonts w:ascii="Times New Roman" w:hAnsi="Times New Roman" w:cs="Times New Roman"/>
          <w:b/>
          <w:sz w:val="28"/>
          <w:szCs w:val="28"/>
        </w:rPr>
        <w:t>законодательства Евразийского экономического союза, таможенного и иного законодательства Республики Казахстан</w:t>
      </w:r>
      <w:r w:rsidRPr="00F91540">
        <w:rPr>
          <w:rFonts w:ascii="Times New Roman" w:hAnsi="Times New Roman" w:cs="Times New Roman"/>
          <w:sz w:val="28"/>
          <w:szCs w:val="28"/>
        </w:rPr>
        <w:t>, и является исключительной формой таможенного контроля.</w:t>
      </w:r>
    </w:p>
    <w:p w:rsidR="00016F50" w:rsidRPr="00F91540" w:rsidRDefault="00016F50" w:rsidP="00016F50">
      <w:pPr>
        <w:tabs>
          <w:tab w:val="left" w:pos="0"/>
        </w:tabs>
        <w:spacing w:after="0" w:line="240" w:lineRule="auto"/>
        <w:ind w:firstLine="709"/>
        <w:jc w:val="both"/>
        <w:rPr>
          <w:rFonts w:ascii="Times New Roman" w:eastAsia="Calibri" w:hAnsi="Times New Roman" w:cs="Times New Roman"/>
          <w:i/>
          <w:sz w:val="28"/>
          <w:szCs w:val="28"/>
        </w:rPr>
      </w:pPr>
      <w:r w:rsidRPr="00F91540">
        <w:rPr>
          <w:rFonts w:ascii="Times New Roman" w:eastAsia="Calibri" w:hAnsi="Times New Roman" w:cs="Times New Roman"/>
          <w:sz w:val="28"/>
          <w:szCs w:val="28"/>
        </w:rPr>
        <w:t xml:space="preserve">4. Личный таможенный досмотр проводится по решению </w:t>
      </w:r>
      <w:proofErr w:type="gramStart"/>
      <w:r w:rsidRPr="00F91540">
        <w:rPr>
          <w:rFonts w:ascii="Times New Roman" w:eastAsia="Calibri" w:hAnsi="Times New Roman" w:cs="Times New Roman"/>
          <w:sz w:val="28"/>
          <w:szCs w:val="28"/>
        </w:rPr>
        <w:t>руководителя  таможенного</w:t>
      </w:r>
      <w:proofErr w:type="gramEnd"/>
      <w:r w:rsidRPr="00F91540">
        <w:rPr>
          <w:rFonts w:ascii="Times New Roman" w:eastAsia="Calibri" w:hAnsi="Times New Roman" w:cs="Times New Roman"/>
          <w:sz w:val="28"/>
          <w:szCs w:val="28"/>
        </w:rPr>
        <w:t xml:space="preserve"> органа, уполномоченного им заместителя руководителя  таможенного органа либо замещающих их </w:t>
      </w:r>
      <w:r w:rsidRPr="00F91540">
        <w:rPr>
          <w:rFonts w:ascii="Times New Roman" w:eastAsia="Calibri" w:hAnsi="Times New Roman" w:cs="Times New Roman"/>
          <w:b/>
          <w:sz w:val="28"/>
          <w:szCs w:val="28"/>
        </w:rPr>
        <w:t>лиц</w:t>
      </w:r>
      <w:r w:rsidRPr="00F91540">
        <w:rPr>
          <w:rFonts w:ascii="Times New Roman" w:eastAsia="Calibri" w:hAnsi="Times New Roman" w:cs="Times New Roman"/>
          <w:sz w:val="28"/>
          <w:szCs w:val="28"/>
        </w:rPr>
        <w:t xml:space="preserve">, </w:t>
      </w:r>
      <w:r w:rsidRPr="00F91540">
        <w:rPr>
          <w:rFonts w:ascii="Times New Roman" w:eastAsia="Calibri" w:hAnsi="Times New Roman" w:cs="Times New Roman"/>
          <w:b/>
          <w:sz w:val="28"/>
          <w:szCs w:val="28"/>
        </w:rPr>
        <w:t xml:space="preserve">или по решению руководителя  подразделения таможенного органа </w:t>
      </w:r>
      <w:r w:rsidRPr="00F91540">
        <w:rPr>
          <w:rFonts w:ascii="Times New Roman" w:eastAsia="Calibri" w:hAnsi="Times New Roman" w:cs="Times New Roman"/>
          <w:b/>
          <w:color w:val="FF0000"/>
          <w:sz w:val="28"/>
          <w:szCs w:val="28"/>
        </w:rPr>
        <w:t>(таможенного поста, контрольно-</w:t>
      </w:r>
      <w:r w:rsidRPr="00F91540">
        <w:rPr>
          <w:rFonts w:ascii="Times New Roman" w:eastAsia="Calibri" w:hAnsi="Times New Roman" w:cs="Times New Roman"/>
          <w:b/>
          <w:color w:val="FF0000"/>
          <w:sz w:val="28"/>
          <w:szCs w:val="28"/>
        </w:rPr>
        <w:lastRenderedPageBreak/>
        <w:t>пропускного пункта)</w:t>
      </w:r>
      <w:r w:rsidRPr="00F91540">
        <w:rPr>
          <w:rFonts w:ascii="Times New Roman" w:eastAsia="Calibri" w:hAnsi="Times New Roman" w:cs="Times New Roman"/>
          <w:b/>
          <w:sz w:val="28"/>
          <w:szCs w:val="28"/>
        </w:rPr>
        <w:t>, уполномоченного им заместителя руководителя  подразделения таможенного органа либо замещающих их лиц.</w:t>
      </w:r>
      <w:r w:rsidRPr="00F91540">
        <w:rPr>
          <w:rFonts w:ascii="Times New Roman" w:eastAsia="Calibri" w:hAnsi="Times New Roman" w:cs="Times New Roman"/>
          <w:sz w:val="28"/>
          <w:szCs w:val="28"/>
        </w:rPr>
        <w:t xml:space="preserve">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eastAsia="Calibri" w:hAnsi="Times New Roman" w:cs="Times New Roman"/>
          <w:sz w:val="28"/>
          <w:szCs w:val="28"/>
        </w:rPr>
        <w:t>Указанное решение оформляется в письменной форме.</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Личный таможенный досмотр проводится должностными лицами таможенного органа одного пола с лицом, в отношении которого проводится личный таможенный досмотр, в присутствии </w:t>
      </w:r>
      <w:r w:rsidRPr="00F91540">
        <w:rPr>
          <w:rFonts w:ascii="Times New Roman" w:hAnsi="Times New Roman" w:cs="Times New Roman"/>
          <w:b/>
          <w:sz w:val="28"/>
          <w:szCs w:val="28"/>
        </w:rPr>
        <w:t>двух</w:t>
      </w:r>
      <w:r w:rsidRPr="00F91540">
        <w:rPr>
          <w:rFonts w:ascii="Times New Roman" w:hAnsi="Times New Roman" w:cs="Times New Roman"/>
          <w:sz w:val="28"/>
          <w:szCs w:val="28"/>
        </w:rPr>
        <w:t xml:space="preserve"> понятых того же пола в изолированном помещении, отвечающем санитарно-гигиеническим требованиям. Доступ в помещение физических лиц, кроме указанных в настоящей статье, и возможность наблюдения за проведением личного таможенного досмотра другими физическими лицами должны быть исключены. </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Обследование тела физического лица, в отношении которого проводится личный таможенный досмотр, проводится только медицинским работником с использованием при необходимости специальной медицинской техники.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При проведении личного таможенного досмотра несовершеннолетнего или недееспособного физического лица обязаны присутствовать его законные представители (родители, усыновители, опекуны либо попечители) или сопровождающие его лица.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6. Перед началом проведения личного таможенного досмотра должностное лицо таможенного органа обязано ознакомить физическое лицо с решением о проведении личного таможенного досмотра и его правами при проведении такого личного таможенного досмотра, а также предложить ему добровольно выдать товары, перемещаемые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нарушение </w:t>
      </w:r>
      <w:r w:rsidRPr="00F91540">
        <w:rPr>
          <w:rFonts w:ascii="Times New Roman" w:hAnsi="Times New Roman" w:cs="Times New Roman"/>
          <w:b/>
          <w:sz w:val="28"/>
          <w:szCs w:val="28"/>
        </w:rPr>
        <w:t>таможенного законодательства Евразийского экономического союза, таможенного и иного законодательства Республики Казахстан.</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Факт ознакомления физического лица с решением о проведении личного таможенного досмотра удостоверяется этим физическим лицом путем проставления соответствующей надписи в решении о проведении такого личного таможенного досмотра. В случае отказа физического лица от проставления такой надписи делается соответствующая отметка на решении о проведении личного таможенного досмотра, удостоверяемая подписями уполномоченного должностного лица таможенного органа, объявившего решение о проведении такого личного таможенного досмотра, и понятых, присутствующих при проведении личного таможенного досмотра.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7. Действия должностного лица таможенного органа при проведении личного таможенного досмотра не должны ущемлять честь и достоинство физического лица, в отношении которого проводится личный таможенный досмотр, и причинять вред здоровью и ущерб имуществу этого физического лица.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8. Физическое лицо, в отношении которого проводится личный таможенный досмотр, имеет право:</w:t>
      </w:r>
    </w:p>
    <w:p w:rsidR="00016F50" w:rsidRPr="00F91540" w:rsidRDefault="00016F50" w:rsidP="00016F50">
      <w:pPr>
        <w:tabs>
          <w:tab w:val="left" w:pos="1038"/>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1) ознакомиться с решением о проведении личного таможенного досмотра и порядком его проведения до начала проведения личного таможенного досмотра;</w:t>
      </w:r>
    </w:p>
    <w:p w:rsidR="00016F50" w:rsidRPr="00F91540" w:rsidRDefault="00016F50" w:rsidP="00016F50">
      <w:pPr>
        <w:tabs>
          <w:tab w:val="left" w:pos="1052"/>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ознакомиться со своими правами и обязанностями;</w:t>
      </w:r>
    </w:p>
    <w:p w:rsidR="00016F50" w:rsidRPr="00F91540" w:rsidRDefault="00016F50" w:rsidP="00016F50">
      <w:pPr>
        <w:tabs>
          <w:tab w:val="left" w:pos="1038"/>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давать объяснения и заявлять ходатайства;</w:t>
      </w:r>
    </w:p>
    <w:p w:rsidR="00016F50" w:rsidRPr="00F91540" w:rsidRDefault="00016F50" w:rsidP="00016F50">
      <w:pPr>
        <w:tabs>
          <w:tab w:val="left" w:pos="1028"/>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добровольно выдать скрываемые при себе товары, перемещаемые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нарушение </w:t>
      </w:r>
      <w:r w:rsidRPr="00F91540">
        <w:rPr>
          <w:rFonts w:ascii="Times New Roman" w:hAnsi="Times New Roman" w:cs="Times New Roman"/>
          <w:b/>
          <w:sz w:val="28"/>
          <w:szCs w:val="28"/>
        </w:rPr>
        <w:t>таможенного законодательства Евразийского экономического союза, таможенного и иного законодательства Республики Казахстан</w:t>
      </w:r>
      <w:r w:rsidRPr="00F91540">
        <w:rPr>
          <w:rFonts w:ascii="Times New Roman" w:hAnsi="Times New Roman" w:cs="Times New Roman"/>
          <w:sz w:val="28"/>
          <w:szCs w:val="28"/>
        </w:rPr>
        <w:t>;</w:t>
      </w:r>
    </w:p>
    <w:p w:rsidR="00016F50" w:rsidRPr="00F91540" w:rsidRDefault="00016F50" w:rsidP="00016F50">
      <w:pPr>
        <w:tabs>
          <w:tab w:val="left" w:pos="1042"/>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делать заявление с обязательным внесением его в акт личного таможенного досмотра должностным лицом таможенного органа, проводящим личный таможенный досмотр;</w:t>
      </w:r>
    </w:p>
    <w:p w:rsidR="00016F50" w:rsidRPr="00F91540" w:rsidRDefault="00016F50" w:rsidP="00016F50">
      <w:pPr>
        <w:tabs>
          <w:tab w:val="left" w:pos="1033"/>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пользоваться родным языком и услугами переводчика;</w:t>
      </w:r>
    </w:p>
    <w:p w:rsidR="00016F50" w:rsidRPr="00F91540" w:rsidRDefault="00016F50" w:rsidP="00016F50">
      <w:pPr>
        <w:tabs>
          <w:tab w:val="left" w:pos="1023"/>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7) знакомиться с актом личного таможенного досмотра по окончании его составления и делать в нем заявления в письменной форме;</w:t>
      </w:r>
    </w:p>
    <w:p w:rsidR="00016F50" w:rsidRPr="00F91540" w:rsidRDefault="00016F50" w:rsidP="00016F50">
      <w:pPr>
        <w:tabs>
          <w:tab w:val="left" w:pos="1042"/>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8) обжаловать действия должностных лиц таможенного органа, проводящих личный таможенный досмотр, в соответствии с настоящим Кодексом.</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9. В ходе проведения личного таможенного досмотра физическое лицо, в отношении которого он проводится, и его законный представитель обязаны выполнять законные требования должностного лица таможенного органа, проводящего личный таможенный досмотр.</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10. Результаты проведения личного таможенного досмотра оформляются путем составления акта личного таможенного досмотра, форма которого определяется Комиссией.</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Указанный акт должен быть составлен в ходе проведения личного таможенного досмотра либо в течение </w:t>
      </w:r>
      <w:r w:rsidRPr="00F91540">
        <w:rPr>
          <w:rFonts w:ascii="Times New Roman" w:hAnsi="Times New Roman" w:cs="Times New Roman"/>
          <w:b/>
          <w:sz w:val="28"/>
          <w:szCs w:val="28"/>
        </w:rPr>
        <w:t>одного часа</w:t>
      </w:r>
      <w:r w:rsidRPr="00F91540">
        <w:rPr>
          <w:rFonts w:ascii="Times New Roman" w:hAnsi="Times New Roman" w:cs="Times New Roman"/>
          <w:sz w:val="28"/>
          <w:szCs w:val="28"/>
        </w:rPr>
        <w:t xml:space="preserve"> после его завершения.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11. Акт личного таможенного досмотра подписывается должностным лицом таможенного органа, проводившим личный таможенный досмотр, физическим лицом, в отношении которого был проведен личный таможенный досмотр, или его законным представителем, или сопровождающим его лицом, понятыми, а при проведении обследования тела физического лица, в отношении которого был проведен личный таможенный досмотр, – также медицинским работником.</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12. Акт личного таможенного досмотра составляется в </w:t>
      </w:r>
      <w:r w:rsidRPr="00F91540">
        <w:rPr>
          <w:rFonts w:ascii="Times New Roman" w:hAnsi="Times New Roman" w:cs="Times New Roman"/>
          <w:b/>
          <w:sz w:val="28"/>
          <w:szCs w:val="28"/>
        </w:rPr>
        <w:t>двух</w:t>
      </w:r>
      <w:r w:rsidRPr="00F91540">
        <w:rPr>
          <w:rFonts w:ascii="Times New Roman" w:hAnsi="Times New Roman" w:cs="Times New Roman"/>
          <w:sz w:val="28"/>
          <w:szCs w:val="28"/>
        </w:rPr>
        <w:t xml:space="preserve"> экземплярах, один из которых вручается физическому лицу, в отношении которого был проведен личный таможенный досмотр, его законному представителю или сопровождающему его лицу незамедлительно</w:t>
      </w:r>
      <w:r w:rsidRPr="00F91540">
        <w:rPr>
          <w:rFonts w:ascii="Times New Roman" w:hAnsi="Times New Roman" w:cs="Times New Roman"/>
          <w:b/>
          <w:i/>
          <w:sz w:val="28"/>
          <w:szCs w:val="28"/>
        </w:rPr>
        <w:t xml:space="preserve"> </w:t>
      </w:r>
      <w:r w:rsidRPr="00F91540">
        <w:rPr>
          <w:rFonts w:ascii="Times New Roman" w:hAnsi="Times New Roman" w:cs="Times New Roman"/>
          <w:sz w:val="28"/>
          <w:szCs w:val="28"/>
        </w:rPr>
        <w:t>после его составления.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415. Таможенный осмотр помещений и территорий</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Таможенный осмотр помещений и территорий – форма таможенного контроля, заключающаяся в проведении визуального осмотра помещений и </w:t>
      </w:r>
      <w:r w:rsidRPr="00F91540">
        <w:rPr>
          <w:rFonts w:ascii="Times New Roman" w:hAnsi="Times New Roman" w:cs="Times New Roman"/>
          <w:sz w:val="28"/>
          <w:szCs w:val="28"/>
        </w:rPr>
        <w:lastRenderedPageBreak/>
        <w:t>территорий, а также находящихся в указанных местах товаров и (или) документов.</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Таможенный осмотр помещений и территорий проводится в целях проверки наличия или отсутствия в осматриваемых помещениях или на территориях товаров и (или) документов, являющихся объектами таможенного контроля, а также в целях проверки и (или) получения сведений о таких товарах и (или) документах и проверки наличия на товарах, транспортных средствах и их грузовых помещениях (отсеках) таможенных пломб, печатей и других средств идентификации.</w:t>
      </w:r>
    </w:p>
    <w:p w:rsidR="00016F50" w:rsidRPr="00F91540" w:rsidRDefault="00016F50" w:rsidP="00016F50">
      <w:pPr>
        <w:numPr>
          <w:ilvl w:val="0"/>
          <w:numId w:val="2"/>
        </w:numPr>
        <w:spacing w:after="0" w:line="240" w:lineRule="auto"/>
        <w:ind w:left="0"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Таможенный осмотр помещений и территорий может проводиться таможенными органами в целях проверки соответствия сооружений, помещений (частей помещений) и (или) открытых площадок (частей открытых площадок), предназначенных для использования или используемых в </w:t>
      </w:r>
      <w:r w:rsidRPr="00F91540">
        <w:rPr>
          <w:rFonts w:ascii="Times New Roman" w:hAnsi="Times New Roman" w:cs="Times New Roman"/>
          <w:b/>
          <w:color w:val="FF0000"/>
          <w:sz w:val="28"/>
          <w:szCs w:val="28"/>
        </w:rPr>
        <w:t>качестве складов хранения собственных товаров</w:t>
      </w:r>
      <w:r w:rsidRPr="00F91540">
        <w:rPr>
          <w:rFonts w:ascii="Times New Roman" w:hAnsi="Times New Roman" w:cs="Times New Roman"/>
          <w:sz w:val="28"/>
          <w:szCs w:val="28"/>
        </w:rPr>
        <w:t xml:space="preserve">, складов временного хранения, таможенных складов, свободных складов, магазинов беспошлинной торговли, а также предназначенных или используемых для временного хранения товаров уполномоченными экономическими операторами, требованиям и условиям, установленным в соответствии </w:t>
      </w:r>
      <w:r w:rsidRPr="00F91540">
        <w:rPr>
          <w:rFonts w:ascii="Times New Roman" w:hAnsi="Times New Roman" w:cs="Times New Roman"/>
          <w:b/>
          <w:color w:val="FF0000"/>
          <w:sz w:val="28"/>
          <w:szCs w:val="28"/>
        </w:rPr>
        <w:t>с пунктом 3 статьи 165</w:t>
      </w:r>
      <w:r w:rsidRPr="00F91540">
        <w:rPr>
          <w:rFonts w:ascii="Times New Roman" w:hAnsi="Times New Roman" w:cs="Times New Roman"/>
          <w:b/>
          <w:sz w:val="28"/>
          <w:szCs w:val="28"/>
        </w:rPr>
        <w:t>, пунктом 3 статьи 200, статьями 503</w:t>
      </w:r>
      <w:r w:rsidRPr="00F91540">
        <w:rPr>
          <w:rFonts w:ascii="Times New Roman" w:hAnsi="Times New Roman" w:cs="Times New Roman"/>
          <w:sz w:val="28"/>
          <w:szCs w:val="28"/>
        </w:rPr>
        <w:t xml:space="preserve">, </w:t>
      </w:r>
      <w:r w:rsidRPr="00F91540">
        <w:rPr>
          <w:rFonts w:ascii="Times New Roman" w:hAnsi="Times New Roman" w:cs="Times New Roman"/>
          <w:b/>
          <w:sz w:val="28"/>
          <w:szCs w:val="28"/>
        </w:rPr>
        <w:t>509</w:t>
      </w:r>
      <w:r w:rsidRPr="00F91540">
        <w:rPr>
          <w:rFonts w:ascii="Times New Roman" w:hAnsi="Times New Roman" w:cs="Times New Roman"/>
          <w:sz w:val="28"/>
          <w:szCs w:val="28"/>
        </w:rPr>
        <w:t xml:space="preserve">, </w:t>
      </w:r>
      <w:r w:rsidRPr="00F91540">
        <w:rPr>
          <w:rFonts w:ascii="Times New Roman" w:hAnsi="Times New Roman" w:cs="Times New Roman"/>
          <w:b/>
          <w:sz w:val="28"/>
          <w:szCs w:val="28"/>
        </w:rPr>
        <w:t>516</w:t>
      </w:r>
      <w:r w:rsidRPr="00F91540">
        <w:rPr>
          <w:rFonts w:ascii="Times New Roman" w:hAnsi="Times New Roman" w:cs="Times New Roman"/>
          <w:sz w:val="28"/>
          <w:szCs w:val="28"/>
        </w:rPr>
        <w:t xml:space="preserve">, </w:t>
      </w:r>
      <w:r w:rsidRPr="00F91540">
        <w:rPr>
          <w:rFonts w:ascii="Times New Roman" w:hAnsi="Times New Roman" w:cs="Times New Roman"/>
          <w:b/>
          <w:sz w:val="28"/>
          <w:szCs w:val="28"/>
        </w:rPr>
        <w:t>523</w:t>
      </w:r>
      <w:r w:rsidRPr="00F91540">
        <w:rPr>
          <w:rFonts w:ascii="Times New Roman" w:hAnsi="Times New Roman" w:cs="Times New Roman"/>
          <w:sz w:val="28"/>
          <w:szCs w:val="28"/>
        </w:rPr>
        <w:t xml:space="preserve"> и подпунктом 4) пункта 3 статьи 532 настоящего Кодекса.</w:t>
      </w:r>
    </w:p>
    <w:p w:rsidR="00016F50" w:rsidRPr="00F91540" w:rsidRDefault="00016F50" w:rsidP="00016F50">
      <w:pPr>
        <w:pStyle w:val="a3"/>
        <w:tabs>
          <w:tab w:val="left" w:pos="0"/>
        </w:tabs>
        <w:spacing w:after="0" w:line="240" w:lineRule="auto"/>
        <w:ind w:left="0"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4. Проведение таможенного осмотра помещений и территорий </w:t>
      </w:r>
      <w:r w:rsidRPr="00F91540">
        <w:rPr>
          <w:rFonts w:ascii="Times New Roman" w:hAnsi="Times New Roman" w:cs="Times New Roman"/>
          <w:b/>
          <w:sz w:val="28"/>
          <w:szCs w:val="28"/>
        </w:rPr>
        <w:t>в жилых помещениях не допускается.</w:t>
      </w:r>
    </w:p>
    <w:p w:rsidR="00016F50" w:rsidRPr="00F91540" w:rsidRDefault="00016F50" w:rsidP="00016F50">
      <w:pPr>
        <w:pStyle w:val="a3"/>
        <w:tabs>
          <w:tab w:val="left" w:pos="0"/>
        </w:tabs>
        <w:spacing w:after="0" w:line="240" w:lineRule="auto"/>
        <w:ind w:left="0" w:firstLine="709"/>
        <w:jc w:val="both"/>
        <w:rPr>
          <w:rFonts w:ascii="Times New Roman" w:hAnsi="Times New Roman" w:cs="Times New Roman"/>
          <w:b/>
          <w:sz w:val="28"/>
          <w:szCs w:val="28"/>
        </w:rPr>
      </w:pPr>
      <w:r w:rsidRPr="00F91540">
        <w:rPr>
          <w:rFonts w:ascii="Times New Roman" w:hAnsi="Times New Roman" w:cs="Times New Roman"/>
          <w:sz w:val="28"/>
          <w:szCs w:val="28"/>
        </w:rPr>
        <w:t>5. Таможенный осмотр помещений и территорий проводится при предъявлении предписания на проведение таможенного осмотра помещений и территорий и служебного удостоверения должностного лица таможенного органа.</w:t>
      </w:r>
    </w:p>
    <w:p w:rsidR="00016F50" w:rsidRPr="00F91540" w:rsidRDefault="00016F50" w:rsidP="00016F50">
      <w:pPr>
        <w:pStyle w:val="a3"/>
        <w:spacing w:after="0" w:line="240" w:lineRule="auto"/>
        <w:ind w:left="0"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Форма предписания на проведение таможенного осмотра помещений и территорий, </w:t>
      </w:r>
      <w:r w:rsidRPr="00F91540">
        <w:rPr>
          <w:rFonts w:ascii="Times New Roman" w:eastAsia="Times New Roman" w:hAnsi="Times New Roman" w:cs="Times New Roman"/>
          <w:b/>
          <w:color w:val="FF0000"/>
          <w:sz w:val="28"/>
          <w:szCs w:val="28"/>
        </w:rPr>
        <w:t xml:space="preserve">а также форма журнала </w:t>
      </w:r>
      <w:proofErr w:type="gramStart"/>
      <w:r w:rsidRPr="00F91540">
        <w:rPr>
          <w:rFonts w:ascii="Times New Roman" w:eastAsia="Times New Roman" w:hAnsi="Times New Roman" w:cs="Times New Roman"/>
          <w:b/>
          <w:color w:val="FF0000"/>
          <w:sz w:val="28"/>
          <w:szCs w:val="28"/>
        </w:rPr>
        <w:t>регистрации  такого</w:t>
      </w:r>
      <w:proofErr w:type="gramEnd"/>
      <w:r w:rsidRPr="00F91540">
        <w:rPr>
          <w:rFonts w:ascii="Times New Roman" w:eastAsia="Times New Roman" w:hAnsi="Times New Roman" w:cs="Times New Roman"/>
          <w:b/>
          <w:color w:val="FF0000"/>
          <w:sz w:val="28"/>
          <w:szCs w:val="28"/>
        </w:rPr>
        <w:t xml:space="preserve"> </w:t>
      </w:r>
      <w:proofErr w:type="spellStart"/>
      <w:r w:rsidRPr="00F91540">
        <w:rPr>
          <w:rFonts w:ascii="Times New Roman" w:eastAsia="Times New Roman" w:hAnsi="Times New Roman" w:cs="Times New Roman"/>
          <w:b/>
          <w:color w:val="FF0000"/>
          <w:sz w:val="28"/>
          <w:szCs w:val="28"/>
        </w:rPr>
        <w:t>предписаниия</w:t>
      </w:r>
      <w:proofErr w:type="spellEnd"/>
      <w:r w:rsidRPr="00F91540">
        <w:rPr>
          <w:rFonts w:ascii="Times New Roman" w:eastAsia="Times New Roman" w:hAnsi="Times New Roman" w:cs="Times New Roman"/>
          <w:sz w:val="28"/>
          <w:szCs w:val="28"/>
        </w:rPr>
        <w:t xml:space="preserve"> </w:t>
      </w:r>
      <w:r w:rsidRPr="00F91540">
        <w:rPr>
          <w:rFonts w:ascii="Times New Roman" w:hAnsi="Times New Roman" w:cs="Times New Roman"/>
          <w:b/>
          <w:sz w:val="28"/>
          <w:szCs w:val="28"/>
        </w:rPr>
        <w:t>утверждается уполномоченным органом.</w:t>
      </w:r>
      <w:r w:rsidRPr="00F91540">
        <w:rPr>
          <w:rFonts w:ascii="Times New Roman" w:hAnsi="Times New Roman" w:cs="Times New Roman"/>
          <w:sz w:val="28"/>
          <w:szCs w:val="28"/>
        </w:rPr>
        <w:t xml:space="preserve"> </w:t>
      </w:r>
    </w:p>
    <w:p w:rsidR="00016F50" w:rsidRPr="00F91540" w:rsidRDefault="00016F50" w:rsidP="00016F50">
      <w:pPr>
        <w:pStyle w:val="a3"/>
        <w:spacing w:after="0" w:line="240" w:lineRule="auto"/>
        <w:ind w:left="0" w:firstLine="709"/>
        <w:jc w:val="both"/>
        <w:rPr>
          <w:rFonts w:ascii="Times New Roman" w:hAnsi="Times New Roman" w:cs="Times New Roman"/>
          <w:sz w:val="28"/>
          <w:szCs w:val="28"/>
        </w:rPr>
      </w:pPr>
      <w:r w:rsidRPr="00F91540">
        <w:rPr>
          <w:rFonts w:ascii="Times New Roman" w:hAnsi="Times New Roman" w:cs="Times New Roman"/>
          <w:sz w:val="28"/>
          <w:szCs w:val="28"/>
        </w:rPr>
        <w:t>Предъявление документов, указанных в абзаце первом настоящего пункта, не требуется при проведении таможенного осмотра помещений и территорий у лиц, в отношении (у) которых проводится выездная таможенная проверка.</w:t>
      </w:r>
    </w:p>
    <w:p w:rsidR="00016F50" w:rsidRPr="00F91540" w:rsidRDefault="00016F50" w:rsidP="00016F50">
      <w:pPr>
        <w:shd w:val="clear" w:color="auto" w:fill="FFFFFF"/>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6. В случае отказа в доступе в помещения и на территорию должностные лица таможенных органов вправе входить в помещения и на территорию с пресечением сопротивления и (или) со вскрытием запертых помещений в присутствии двух понятых. Обо всех случаях вхождения в помещения с пресечением сопротивления и (или) со вскрытием запертых помещений таможенные органы уведомляют прокурора в течение двадцати четырех часов. Лица, препятствующие доступу должностных лиц таможенных органов на территории и в помещения, несут ответственность, установленную законами Республики Казахстан.</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lastRenderedPageBreak/>
        <w:t>7. </w:t>
      </w:r>
      <w:r w:rsidRPr="00F91540">
        <w:rPr>
          <w:rFonts w:ascii="Times New Roman" w:hAnsi="Times New Roman" w:cs="Times New Roman"/>
          <w:b/>
          <w:sz w:val="28"/>
          <w:szCs w:val="28"/>
        </w:rPr>
        <w:t xml:space="preserve">Специальный порядок доступа должностных лиц государственных органов на отдельные объекты определяется </w:t>
      </w:r>
      <w:r w:rsidRPr="00F91540">
        <w:rPr>
          <w:rFonts w:ascii="Times New Roman" w:hAnsi="Times New Roman" w:cs="Times New Roman"/>
          <w:b/>
          <w:color w:val="FF0000"/>
          <w:sz w:val="28"/>
          <w:szCs w:val="28"/>
        </w:rPr>
        <w:t>законодательством Республики Казахстан</w:t>
      </w:r>
      <w:r w:rsidRPr="00F91540">
        <w:rPr>
          <w:rFonts w:ascii="Times New Roman" w:hAnsi="Times New Roman" w:cs="Times New Roman"/>
          <w:b/>
          <w:sz w:val="28"/>
          <w:szCs w:val="28"/>
        </w:rPr>
        <w:t>.</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8. Таможенный осмотр помещений и территорий должен проводиться в возможно короткий срок, необходимый для его проведения, и не может продолжаться более </w:t>
      </w:r>
      <w:r w:rsidRPr="00F91540">
        <w:rPr>
          <w:rFonts w:ascii="Times New Roman" w:hAnsi="Times New Roman" w:cs="Times New Roman"/>
          <w:b/>
          <w:sz w:val="28"/>
          <w:szCs w:val="28"/>
        </w:rPr>
        <w:t>одного</w:t>
      </w:r>
      <w:r w:rsidRPr="00F91540">
        <w:rPr>
          <w:rFonts w:ascii="Times New Roman" w:hAnsi="Times New Roman" w:cs="Times New Roman"/>
          <w:sz w:val="28"/>
          <w:szCs w:val="28"/>
        </w:rPr>
        <w:t xml:space="preserve"> рабочего дня. </w:t>
      </w:r>
      <w:r w:rsidRPr="00F91540">
        <w:rPr>
          <w:rFonts w:ascii="Times New Roman" w:hAnsi="Times New Roman" w:cs="Times New Roman"/>
          <w:b/>
          <w:color w:val="FF0000"/>
          <w:sz w:val="28"/>
          <w:szCs w:val="28"/>
        </w:rPr>
        <w:t>Период времени проведения таможенного осмотра</w:t>
      </w:r>
      <w:r w:rsidRPr="00F91540">
        <w:rPr>
          <w:rFonts w:ascii="Times New Roman" w:hAnsi="Times New Roman" w:cs="Times New Roman"/>
          <w:b/>
          <w:sz w:val="28"/>
          <w:szCs w:val="28"/>
        </w:rPr>
        <w:t xml:space="preserve"> может быть продлен руководителем таможенного органа либо лицом его замещающим, либо заместителем руководителя таможенного органа, но не более чем на пять рабочих дней, с отражением сведений о продлении в </w:t>
      </w:r>
      <w:proofErr w:type="gramStart"/>
      <w:r w:rsidRPr="00F91540">
        <w:rPr>
          <w:rFonts w:ascii="Times New Roman" w:hAnsi="Times New Roman" w:cs="Times New Roman"/>
          <w:b/>
          <w:sz w:val="28"/>
          <w:szCs w:val="28"/>
        </w:rPr>
        <w:t>предписании  на</w:t>
      </w:r>
      <w:proofErr w:type="gramEnd"/>
      <w:r w:rsidRPr="00F91540">
        <w:rPr>
          <w:rFonts w:ascii="Times New Roman" w:hAnsi="Times New Roman" w:cs="Times New Roman"/>
          <w:b/>
          <w:sz w:val="28"/>
          <w:szCs w:val="28"/>
        </w:rPr>
        <w:t xml:space="preserve"> проведение таможенного осмотра помещений и территорий.</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9. Результаты проведения таможенного осмотра помещений и территорий оформляются путем составления акта таможенного осмотра помещений и территорий, форма которого определяется Комиссией. </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10. Акт таможенного осмотра помещений и территорий составляется в </w:t>
      </w:r>
      <w:r w:rsidRPr="00F91540">
        <w:rPr>
          <w:rFonts w:ascii="Times New Roman" w:hAnsi="Times New Roman" w:cs="Times New Roman"/>
          <w:b/>
          <w:sz w:val="28"/>
          <w:szCs w:val="28"/>
        </w:rPr>
        <w:t>двух</w:t>
      </w:r>
      <w:r w:rsidRPr="00F91540">
        <w:rPr>
          <w:rFonts w:ascii="Times New Roman" w:hAnsi="Times New Roman" w:cs="Times New Roman"/>
          <w:sz w:val="28"/>
          <w:szCs w:val="28"/>
        </w:rPr>
        <w:t xml:space="preserve"> экземплярах, один из которых подлежит вручению (направлению) лицу, помещения и (или) территории которого осматривались, если это лицо установлено.</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416. Таможенная проверка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hd w:val="clear" w:color="auto" w:fill="FFFFFF"/>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1. Таможенная проверка – форма таможенного контроля, проводимая таможенным органом после выпуска товаров с применением иных установленных настоящим Кодексом форм таможенного контроля и мер, обеспечивающих проведение таможенного контроля, предусмотренных настоящим Кодексом, в целях проверки соблюдения лицами </w:t>
      </w:r>
      <w:r w:rsidRPr="00F91540">
        <w:rPr>
          <w:rFonts w:ascii="Times New Roman" w:hAnsi="Times New Roman" w:cs="Times New Roman"/>
          <w:b/>
          <w:sz w:val="28"/>
          <w:szCs w:val="28"/>
        </w:rPr>
        <w:t>таможенного законодательства Евразийского экономического союза и (или) Республики Казахстан.</w:t>
      </w:r>
    </w:p>
    <w:p w:rsidR="00016F50" w:rsidRPr="00F91540" w:rsidRDefault="00016F50" w:rsidP="00016F50">
      <w:pPr>
        <w:shd w:val="clear" w:color="auto" w:fill="FFFFFF"/>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2. Таможенная проверка заключается в сопоставлении сведений, заявленных в таможенной декларации и (или) содержащихся в представленных таможенным органам документах, и (или) иных сведений, представленных таможенному органу или полученных им в соответствии с </w:t>
      </w:r>
      <w:r w:rsidRPr="00F91540">
        <w:rPr>
          <w:rFonts w:ascii="Times New Roman" w:hAnsi="Times New Roman" w:cs="Times New Roman"/>
          <w:b/>
          <w:sz w:val="28"/>
          <w:szCs w:val="28"/>
        </w:rPr>
        <w:t>таможенным и иным законодательством Республики Казахстан</w:t>
      </w:r>
      <w:r w:rsidRPr="00F91540">
        <w:rPr>
          <w:rFonts w:ascii="Times New Roman" w:hAnsi="Times New Roman" w:cs="Times New Roman"/>
          <w:sz w:val="28"/>
          <w:szCs w:val="28"/>
        </w:rPr>
        <w:t xml:space="preserve">, с документами и (или) данными бухгалтерского учета и отчетности, со счетами и иной информацией, полученной </w:t>
      </w:r>
      <w:r w:rsidRPr="00F91540">
        <w:rPr>
          <w:rFonts w:ascii="Times New Roman" w:hAnsi="Times New Roman" w:cs="Times New Roman"/>
          <w:b/>
          <w:sz w:val="28"/>
          <w:szCs w:val="28"/>
        </w:rPr>
        <w:t>в порядке, установленном таможенным и иным законодательством Республики Казахстан.</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Таможенная проверка может применяться при проведении таможенного контроля в соответствии с пунктом 8 статьи </w:t>
      </w:r>
      <w:r w:rsidRPr="00F91540">
        <w:rPr>
          <w:rFonts w:ascii="Times New Roman" w:hAnsi="Times New Roman" w:cs="Times New Roman"/>
          <w:b/>
          <w:sz w:val="28"/>
          <w:szCs w:val="28"/>
        </w:rPr>
        <w:t xml:space="preserve">393 </w:t>
      </w:r>
      <w:r w:rsidRPr="00F91540">
        <w:rPr>
          <w:rFonts w:ascii="Times New Roman" w:hAnsi="Times New Roman" w:cs="Times New Roman"/>
          <w:sz w:val="28"/>
          <w:szCs w:val="28"/>
        </w:rPr>
        <w:t xml:space="preserve">настоящего Кодекса, а также в случаях, предусмотренных пунктом </w:t>
      </w:r>
      <w:r w:rsidRPr="00F91540">
        <w:rPr>
          <w:rFonts w:ascii="Times New Roman" w:hAnsi="Times New Roman" w:cs="Times New Roman"/>
          <w:b/>
          <w:color w:val="FF0000"/>
          <w:sz w:val="28"/>
          <w:szCs w:val="28"/>
        </w:rPr>
        <w:t>4</w:t>
      </w:r>
      <w:r w:rsidRPr="00F91540">
        <w:rPr>
          <w:rFonts w:ascii="Times New Roman" w:hAnsi="Times New Roman" w:cs="Times New Roman"/>
          <w:sz w:val="28"/>
          <w:szCs w:val="28"/>
        </w:rPr>
        <w:t xml:space="preserve"> статьи </w:t>
      </w:r>
      <w:r w:rsidRPr="00F91540">
        <w:rPr>
          <w:rFonts w:ascii="Times New Roman" w:hAnsi="Times New Roman" w:cs="Times New Roman"/>
          <w:b/>
          <w:sz w:val="28"/>
          <w:szCs w:val="28"/>
        </w:rPr>
        <w:t>484</w:t>
      </w:r>
      <w:r w:rsidRPr="00F91540">
        <w:rPr>
          <w:rFonts w:ascii="Times New Roman" w:hAnsi="Times New Roman" w:cs="Times New Roman"/>
          <w:sz w:val="28"/>
          <w:szCs w:val="28"/>
        </w:rPr>
        <w:t xml:space="preserve"> и пунктом 6 статьи </w:t>
      </w:r>
      <w:r w:rsidRPr="00F91540">
        <w:rPr>
          <w:rFonts w:ascii="Times New Roman" w:hAnsi="Times New Roman" w:cs="Times New Roman"/>
          <w:b/>
          <w:sz w:val="28"/>
          <w:szCs w:val="28"/>
        </w:rPr>
        <w:t>528</w:t>
      </w:r>
      <w:r w:rsidRPr="00F91540">
        <w:rPr>
          <w:rFonts w:ascii="Times New Roman" w:hAnsi="Times New Roman" w:cs="Times New Roman"/>
          <w:sz w:val="28"/>
          <w:szCs w:val="28"/>
        </w:rPr>
        <w:t xml:space="preserve"> настоящего Кодекса.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Таможенная проверка проводится таможенным органом в отношении проверяемых лиц, созданных, зарегистрированных в соответствии с </w:t>
      </w:r>
      <w:r w:rsidRPr="00F91540">
        <w:rPr>
          <w:rFonts w:ascii="Times New Roman" w:hAnsi="Times New Roman" w:cs="Times New Roman"/>
          <w:sz w:val="28"/>
          <w:szCs w:val="28"/>
        </w:rPr>
        <w:lastRenderedPageBreak/>
        <w:t xml:space="preserve">законодательством Республики </w:t>
      </w:r>
      <w:proofErr w:type="gramStart"/>
      <w:r w:rsidRPr="00F91540">
        <w:rPr>
          <w:rFonts w:ascii="Times New Roman" w:hAnsi="Times New Roman" w:cs="Times New Roman"/>
          <w:sz w:val="28"/>
          <w:szCs w:val="28"/>
        </w:rPr>
        <w:t>Казахстан  и</w:t>
      </w:r>
      <w:proofErr w:type="gramEnd"/>
      <w:r w:rsidRPr="00F91540">
        <w:rPr>
          <w:rFonts w:ascii="Times New Roman" w:hAnsi="Times New Roman" w:cs="Times New Roman"/>
          <w:sz w:val="28"/>
          <w:szCs w:val="28"/>
        </w:rPr>
        <w:t xml:space="preserve"> (или) имеющих постоянное место жительство на территории Республики Казахстан.</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Под проверяемыми лицами понимаются следующие лица: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декларант;</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перевозчик;</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лицо, осуществляющее временное хранение товаров в местах, не являющихся складом временного хранения;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лицо, осуществляющее деятельность в сфере таможенного дела;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лицо, обладающее полномочиями в отношении товаров после их выпуска;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уполномоченный экономический оператор;</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7) лицо, напрямую или косвенно участвовавшее в сделках с товарами, помещенными под таможенную процедуру;</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8) лицо, в отношении которого имеется информация, свидетельствующая о том, что в его владении и (или) пользовании находятся (находились) товары в нарушение </w:t>
      </w:r>
      <w:r w:rsidRPr="00F91540">
        <w:rPr>
          <w:rFonts w:ascii="Times New Roman" w:hAnsi="Times New Roman" w:cs="Times New Roman"/>
          <w:b/>
          <w:sz w:val="28"/>
          <w:szCs w:val="28"/>
        </w:rPr>
        <w:t xml:space="preserve">таможенного законодательства Евразийского экономического союза, таможенного и иного законодательства Республики Казахстан, </w:t>
      </w:r>
      <w:r w:rsidRPr="00F91540">
        <w:rPr>
          <w:rFonts w:ascii="Times New Roman" w:hAnsi="Times New Roman" w:cs="Times New Roman"/>
          <w:sz w:val="28"/>
          <w:szCs w:val="28"/>
        </w:rPr>
        <w:t>в том числе товары, незаконно перемещенные через таможенную границу Евразийского экономического союза.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При проведении таможенной проверки таможенными органами могут проверяться:</w:t>
      </w:r>
    </w:p>
    <w:p w:rsidR="00016F50" w:rsidRPr="00F91540" w:rsidRDefault="00016F50" w:rsidP="00016F50">
      <w:pPr>
        <w:tabs>
          <w:tab w:val="left" w:pos="1023"/>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факт помещения товаров под таможенную процедуру;</w:t>
      </w:r>
    </w:p>
    <w:p w:rsidR="00016F50" w:rsidRPr="00F91540" w:rsidRDefault="00016F50" w:rsidP="00016F50">
      <w:pPr>
        <w:tabs>
          <w:tab w:val="left" w:pos="1057"/>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достоверность сведений, заявленных в таможенной декларации и (или) содержащихся в документах, подтверждающих сведения, заявленные в таможенной декларации;</w:t>
      </w:r>
    </w:p>
    <w:p w:rsidR="00016F50" w:rsidRPr="00F91540" w:rsidRDefault="00016F50" w:rsidP="00016F50">
      <w:pPr>
        <w:tabs>
          <w:tab w:val="left" w:pos="1052"/>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соблюдение ограничений по пользованию и (или) распоряжению условно выпущенными товарами;</w:t>
      </w:r>
    </w:p>
    <w:p w:rsidR="00016F50" w:rsidRPr="00F91540" w:rsidRDefault="00016F50" w:rsidP="00016F50">
      <w:pPr>
        <w:tabs>
          <w:tab w:val="left" w:pos="1052"/>
        </w:tabs>
        <w:spacing w:after="0" w:line="240" w:lineRule="auto"/>
        <w:ind w:firstLine="709"/>
        <w:jc w:val="both"/>
        <w:rPr>
          <w:rFonts w:ascii="Times New Roman" w:hAnsi="Times New Roman" w:cs="Times New Roman"/>
          <w:strike/>
          <w:sz w:val="28"/>
          <w:szCs w:val="28"/>
        </w:rPr>
      </w:pPr>
      <w:r w:rsidRPr="00F91540">
        <w:rPr>
          <w:rFonts w:ascii="Times New Roman" w:hAnsi="Times New Roman" w:cs="Times New Roman"/>
          <w:sz w:val="28"/>
          <w:szCs w:val="28"/>
        </w:rPr>
        <w:t>4) исполнение лицами, осуществляющими деятельность в сфере таможенного дела, обязанностей, предусмотренных настоящим Кодексом для каждого вида деятельности в сфере таможенного дела;</w:t>
      </w:r>
    </w:p>
    <w:p w:rsidR="00016F50" w:rsidRPr="00F91540" w:rsidRDefault="00016F50" w:rsidP="00016F50">
      <w:pPr>
        <w:widowControl w:val="0"/>
        <w:tabs>
          <w:tab w:val="left" w:pos="1047"/>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соблюдение юридическим лицом, претендующим на включение в реестр уполномоченных экономических операторов, условий включения в такой реестр, а также соблюдение уполномоченным экономическим оператором условий включения в реестр уполномоченных экономических операторов и исполнение иных обязанностей, предусмотренных настоящим Кодексом;</w:t>
      </w:r>
    </w:p>
    <w:p w:rsidR="00016F50" w:rsidRPr="00F91540" w:rsidRDefault="00016F50" w:rsidP="00016F50">
      <w:pPr>
        <w:tabs>
          <w:tab w:val="left" w:pos="1047"/>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соблюдение условий использования товаров в соответствии с таможенными процедурами, предусмотренных настоящим Кодексом;</w:t>
      </w:r>
    </w:p>
    <w:p w:rsidR="00016F50" w:rsidRPr="00F91540" w:rsidRDefault="00016F50" w:rsidP="00016F50">
      <w:pPr>
        <w:tabs>
          <w:tab w:val="left" w:pos="1057"/>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7) соблюдение иных требований, установленных </w:t>
      </w:r>
      <w:r w:rsidRPr="00F91540">
        <w:rPr>
          <w:rFonts w:ascii="Times New Roman" w:hAnsi="Times New Roman" w:cs="Times New Roman"/>
          <w:b/>
          <w:sz w:val="28"/>
          <w:szCs w:val="28"/>
        </w:rPr>
        <w:t>таможенным законодательством Евразийского экономического союза, таможенным и иным законодательством Республики Казахстан</w:t>
      </w:r>
      <w:r w:rsidRPr="00F91540">
        <w:rPr>
          <w:rFonts w:ascii="Times New Roman" w:hAnsi="Times New Roman" w:cs="Times New Roman"/>
          <w:sz w:val="28"/>
          <w:szCs w:val="28"/>
        </w:rPr>
        <w:t>.</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7. Таможенная проверка может быть камеральной или выездной.</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8. Для исследования вопросов, требующих специальных знаний и навыков, и получения консультаций таможенными органами к таможенной </w:t>
      </w:r>
      <w:r w:rsidRPr="00F91540">
        <w:rPr>
          <w:rFonts w:ascii="Times New Roman" w:hAnsi="Times New Roman" w:cs="Times New Roman"/>
          <w:b/>
          <w:sz w:val="28"/>
          <w:szCs w:val="28"/>
        </w:rPr>
        <w:lastRenderedPageBreak/>
        <w:t>проверке могут привлекаться должностные лица других контролирующих государственных органов Республики Казахстан.</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По письменным вопросам, поставленным должностным лицом таможенного органа, являющимся участником таможенной проверки, должностное лицо, привлеченное к таможенной проверке, составляет заключение, которое используется в ходе таможенной проверки. Копии таких заключений прилагаются к акту таможенной проверки.</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9. При установлении в ходе проведения таможенной проверки признаков административного правонарушения или преступления таможенными органами принимаются меры в соответствии с законодательством Республики Казахстан.</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10. Результаты таможенной проверки и порядок принятия решений по результатам таможенной проверки определяются настоящей главой.</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417. Камеральная таможенная проверка</w:t>
      </w:r>
    </w:p>
    <w:p w:rsidR="00016F50" w:rsidRPr="00F91540" w:rsidRDefault="00016F50" w:rsidP="00016F50">
      <w:pPr>
        <w:pStyle w:val="11"/>
        <w:spacing w:after="0" w:line="240" w:lineRule="auto"/>
        <w:ind w:left="720" w:firstLine="709"/>
        <w:jc w:val="both"/>
        <w:rPr>
          <w:sz w:val="28"/>
          <w:szCs w:val="28"/>
        </w:rPr>
      </w:pP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1. Камеральная таможенная проверка проводится путем изучения и анализа сведений, содержащихся в таможенных декларациях и (или) коммерческих, транспортных (перевозочных) и иных документах, представленных проверяемым лицом при совершении таможенных операций и (или) по требованию таможенных органов, документов и сведений государственных органов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а также других документов и сведений, имеющихся у таможенных органов и касающихся проверяемого лица </w:t>
      </w:r>
      <w:r w:rsidRPr="00F91540">
        <w:rPr>
          <w:rFonts w:ascii="Times New Roman" w:hAnsi="Times New Roman" w:cs="Times New Roman"/>
          <w:b/>
          <w:sz w:val="28"/>
          <w:szCs w:val="28"/>
        </w:rPr>
        <w:t xml:space="preserve">в том числе, по результатам применения системы управления рисками. </w:t>
      </w:r>
    </w:p>
    <w:p w:rsidR="00016F50" w:rsidRPr="00F91540" w:rsidRDefault="00016F50" w:rsidP="00016F50">
      <w:pPr>
        <w:shd w:val="clear" w:color="auto" w:fill="FFFFFF"/>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решения (предписания) таможенного органа о проведении камеральной таможенной проверки.</w:t>
      </w:r>
    </w:p>
    <w:p w:rsidR="00016F50" w:rsidRPr="00F91540" w:rsidRDefault="00016F50" w:rsidP="00016F50">
      <w:pPr>
        <w:shd w:val="clear" w:color="auto" w:fill="FFFFFF"/>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Камеральная таможенная проверка назначается </w:t>
      </w:r>
      <w:r w:rsidRPr="00F91540">
        <w:rPr>
          <w:rFonts w:ascii="Times New Roman" w:hAnsi="Times New Roman" w:cs="Times New Roman"/>
          <w:b/>
          <w:color w:val="FF0000"/>
          <w:sz w:val="28"/>
          <w:szCs w:val="28"/>
        </w:rPr>
        <w:t>с разрешения</w:t>
      </w:r>
      <w:r w:rsidRPr="00F91540">
        <w:rPr>
          <w:rFonts w:ascii="Times New Roman" w:hAnsi="Times New Roman" w:cs="Times New Roman"/>
          <w:b/>
          <w:sz w:val="28"/>
          <w:szCs w:val="28"/>
        </w:rPr>
        <w:t xml:space="preserve"> руководителя таможенного органа, заместителя руководителя таможенного органа либо руководителя подразделения уполномоченного на проведение камеральной таможенной проверки.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Камеральные таможенные проверки проводятся без ограничений периодичности их проведения.</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4. В ходе проведения камеральной таможенной проверки таможенным органом направляется проверяемому лицу требование по предоставлению документов, заявленных в таможенной декларации. </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Срок представления документов, заявленных в таможенной декларации, не должен превышать </w:t>
      </w:r>
      <w:r w:rsidRPr="00F91540">
        <w:rPr>
          <w:rFonts w:ascii="Times New Roman" w:hAnsi="Times New Roman" w:cs="Times New Roman"/>
          <w:b/>
          <w:color w:val="FF0000"/>
          <w:sz w:val="28"/>
          <w:szCs w:val="28"/>
        </w:rPr>
        <w:t>десять</w:t>
      </w:r>
      <w:r w:rsidRPr="00F91540">
        <w:rPr>
          <w:rFonts w:ascii="Times New Roman" w:hAnsi="Times New Roman" w:cs="Times New Roman"/>
          <w:b/>
          <w:sz w:val="28"/>
          <w:szCs w:val="28"/>
        </w:rPr>
        <w:t xml:space="preserve"> рабочих дней со дня, следующего за днем вручения (получения) требования. При необходимости срок представления документов может быть продлен таможенным органом по мотивированному запросу проверяемого лица до пяти рабочих дней.</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5. В случае непредставления при камеральной таможенной проверке проверяемым лицом в установленные письменным требованием </w:t>
      </w:r>
      <w:r w:rsidRPr="00F91540">
        <w:rPr>
          <w:rFonts w:ascii="Times New Roman" w:hAnsi="Times New Roman" w:cs="Times New Roman"/>
          <w:b/>
          <w:sz w:val="28"/>
          <w:szCs w:val="28"/>
        </w:rPr>
        <w:lastRenderedPageBreak/>
        <w:t>таможенного органа сроки документов, заявленных в таможенной декларации, сведения, заявленные в таможенной декларации на основании таких документов, считаются недостоверно заявленными.</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При отсутствии документов, подтверждающих сведения, заявленные в таможенной декларации, суммы таможенных пошлин, налогов определяются таможенным органом исходя из наибольшей величины ставок таможенных пошлин, налогов, а также количества и (или) стоимости товаров, которые могут быть определены на основании сведений, имеющихся у таможенного органа.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6. В случае выявления таможенными органами по результатам камеральной таможенной проверки нарушений в таможенной декларации проверяемому лицу предоставляется право самостоятельного их устранения.</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7. Самостоятельным устранением нарушений, выявленных по результатам камеральной таможенной проверки, признается исполнение требований, содержащихся в </w:t>
      </w:r>
      <w:hyperlink r:id="rId65" w:anchor="z213" w:history="1">
        <w:r w:rsidRPr="00F91540">
          <w:rPr>
            <w:rFonts w:ascii="Times New Roman" w:hAnsi="Times New Roman"/>
            <w:b/>
            <w:sz w:val="28"/>
            <w:szCs w:val="28"/>
          </w:rPr>
          <w:t>уведомлении</w:t>
        </w:r>
      </w:hyperlink>
      <w:r w:rsidRPr="00F91540">
        <w:rPr>
          <w:rFonts w:ascii="Times New Roman" w:hAnsi="Times New Roman"/>
          <w:b/>
          <w:sz w:val="28"/>
          <w:szCs w:val="28"/>
        </w:rPr>
        <w:t xml:space="preserve"> об устранении нарушений, в том числе путем представления проверяемым лицом </w:t>
      </w:r>
      <w:r w:rsidRPr="00F91540">
        <w:rPr>
          <w:rFonts w:ascii="Times New Roman" w:hAnsi="Times New Roman"/>
          <w:b/>
          <w:color w:val="FF0000"/>
          <w:sz w:val="28"/>
          <w:szCs w:val="28"/>
        </w:rPr>
        <w:t>документа</w:t>
      </w:r>
      <w:r w:rsidRPr="00F91540">
        <w:rPr>
          <w:rFonts w:ascii="Times New Roman" w:hAnsi="Times New Roman"/>
          <w:b/>
          <w:sz w:val="28"/>
          <w:szCs w:val="28"/>
        </w:rPr>
        <w:t xml:space="preserve"> о внесении изменений (дополнений) сведений в таможенную декларацию, </w:t>
      </w:r>
      <w:r w:rsidRPr="00F91540">
        <w:rPr>
          <w:rFonts w:ascii="Times New Roman" w:hAnsi="Times New Roman"/>
          <w:b/>
          <w:color w:val="FF0000"/>
          <w:sz w:val="28"/>
          <w:szCs w:val="28"/>
        </w:rPr>
        <w:t>в том числе</w:t>
      </w:r>
      <w:r w:rsidRPr="00F91540">
        <w:rPr>
          <w:rFonts w:ascii="Times New Roman" w:hAnsi="Times New Roman"/>
          <w:b/>
          <w:sz w:val="28"/>
          <w:szCs w:val="28"/>
        </w:rPr>
        <w:t xml:space="preserve"> сведений по таможенной стоимости товаров, при необходимости с приложением </w:t>
      </w:r>
      <w:r w:rsidRPr="00F91540">
        <w:rPr>
          <w:rFonts w:ascii="Times New Roman" w:hAnsi="Times New Roman"/>
          <w:b/>
          <w:color w:val="FF0000"/>
          <w:sz w:val="28"/>
          <w:szCs w:val="28"/>
        </w:rPr>
        <w:t>копии</w:t>
      </w:r>
      <w:r w:rsidRPr="00F91540">
        <w:rPr>
          <w:rFonts w:ascii="Times New Roman" w:hAnsi="Times New Roman"/>
          <w:b/>
          <w:sz w:val="28"/>
          <w:szCs w:val="28"/>
        </w:rPr>
        <w:t xml:space="preserve"> документов и (или) сведений, подтверждающих погашение сумм задолженности по таможенным платежам и налогам в случае согласия с указанными в уведомлении нарушениями.</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Срок исполнения уведомления об устранении нарушений по результатам камеральной таможенной проверки составляет не более тридцати рабочих дней со дня, следующего за днем вручения проверяемому лицу такого уведомления. </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Форма уведомления об устранении нарушений по результатам камеральной таможенной проверки утверждается уполномоченным органом.</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b/>
          <w:sz w:val="28"/>
          <w:szCs w:val="28"/>
        </w:rPr>
        <w:t>В случае несогласия с указанными в уведомлении нарушениями проверяемое лицо может обжаловать такое уведомление в порядке, установленном главой 55 настоящего Кодекса.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8. По результатам камеральной таможенной проверки составляется акт камеральной таможенной проверки, который является формой завершения камеральной таможенной проверки. В случае выявления нарушений таможенного законодательства Евразийского экономического союза и (или) Республики Казахстан выносится уведомление об устранении нарушений.</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 Форма акта камеральной таможенной проверки утверждается уполномоченным органом.</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Датой завершения камеральной таможенной проверки считается дата составления акта камеральной таможенной проверки, оформляемого в двух </w:t>
      </w:r>
      <w:r w:rsidRPr="00F91540">
        <w:rPr>
          <w:rFonts w:ascii="Times New Roman" w:hAnsi="Times New Roman" w:cs="Times New Roman"/>
          <w:b/>
          <w:sz w:val="28"/>
          <w:szCs w:val="28"/>
        </w:rPr>
        <w:lastRenderedPageBreak/>
        <w:t>экземплярах и подписываемого должностными лицами, проводившими таможенную проверку.</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Первый экземпляр акта камеральной таможенной проверки приобщается к материалам камеральной таможенной проверки, второй экземпляр акта не позднее пяти рабочих дней с даты завершения таможенной проверки вручается проверяемому лицу или направляется заказным почтовым отправлением с уведомлением о получении.</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К акту камеральной таможенной проверки прилагаются копии документов, расчеты, произведенные должностным лицом таможенного органа, и другие материалы, полученные в ходе таможенной проверки.</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Акт камеральной таможенной проверки регистрируется в специальном журнале регистрации актов камеральных таможенных проверок, который должен быть пронумерован, прошнурован и скреплен печатью таможенного органа.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9. Уведомление об устранении нарушений направляется и (или) вручается проверяемому лицу одновременно с актом камеральной таможенной проверки.</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sz w:val="28"/>
          <w:szCs w:val="28"/>
        </w:rPr>
        <w:t xml:space="preserve">Уведомление об устранении нарушений должно быть вручено проверяемому лицу лично под роспись, </w:t>
      </w:r>
      <w:r w:rsidRPr="00F91540">
        <w:rPr>
          <w:b/>
          <w:color w:val="FF0000"/>
          <w:sz w:val="28"/>
          <w:szCs w:val="28"/>
        </w:rPr>
        <w:t>или иным способом, подтверждающим факт отправки и получения, если иное не установлено настоящей статьей.</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При этом уведомление, направленное одним из нижеперечисленных способов, считается врученным плательщику в следующих случаях:</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1) по почте заказным письмом с уведомлением – с даты отметки плательщиком в уведомлении почтовой или иной организации связи;</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2) электронным способом – с даты доставки уведомления в веб-приложение. </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Указанный способ распространяется на плательщика:</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зарегистрированного в качестве пользователя информационной системы таможенного органа в порядке, утвержденном уполномоченным органом;</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 зарегистрированного в качестве электронного налогоплательщика в порядке, установленном налоговым законодательством Республики Казахстан.</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10. В случае возврата почтовой или иной организацией связи указанных в пунктах 8 и 9 настоящей статьи документов по причине отсутствия проверяемого лица по месту нахождения, указанному в регистрационных данных проверяемого лица, таможенный орган в течение пяти рабочих дней со дня возврата таких документов проводит обследование по месту нахождения такого лица с привлечением двух понятых.</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В акте обследования указываются следующие сведения:</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место, дата и время составления;</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lastRenderedPageBreak/>
        <w:t>должность, фамилия, имя и отчество (если оно указано в документе, удостоверяющем личность) должностного лица таможенного органа, составившего акт;</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наименование таможенного органа;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привлеченных понятых;</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фамилия, имя и отчество (если оно указано в документе, удостоверяющем личность) и (или) наименование проверяемого лица, его идентификационный номер;</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информация о результатах обследования.</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проверяемого лица. Не допускается участие в качестве понятых должностных лиц государственных органов и работников, учредителей проверяемого лица.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В случае установления в результате обследования фактического отсутствия проверяемого лица по месту нахождения, указанному в регистрационных данных, датой вручения документов, указанных в настоящей статье, является дата составления акта обследования.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
          <w:color w:val="FF0000"/>
          <w:sz w:val="28"/>
          <w:szCs w:val="28"/>
        </w:rPr>
        <w:t>11. При проведении камеральной таможенной проверки в отношении таможенных деклараций проверяемого лица, выпущенных таможенным органом, отличным от таможенного органа, осуществляющего таможенную проверку, копии акта камеральной таможенной проверки и уведомления об устранении нарушений подлежат направлению в таможенный орган, в котором произведен выпуск товаров, не позднее трех рабочих дней со дня вынесения уведомления об устранении нарушений.</w:t>
      </w:r>
      <w:r w:rsidRPr="00F91540">
        <w:rPr>
          <w:rFonts w:ascii="Times New Roman" w:hAnsi="Times New Roman" w:cs="Times New Roman"/>
          <w:sz w:val="28"/>
          <w:szCs w:val="28"/>
        </w:rPr>
        <w:t xml:space="preserve">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12. По результатам проведения камеральной таможенной проверки, в том числе при непредставлении по требованию таможенного органа в установленный срок документов и (или) сведений, таможенный орган вправе назначить выездную таможенную проверку.</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418. Выездная таможенная проверка</w:t>
      </w:r>
    </w:p>
    <w:p w:rsidR="00016F50" w:rsidRPr="00F91540" w:rsidRDefault="00016F50" w:rsidP="00016F50">
      <w:pPr>
        <w:pStyle w:val="11"/>
        <w:spacing w:after="0" w:line="240" w:lineRule="auto"/>
        <w:ind w:firstLine="709"/>
        <w:jc w:val="both"/>
        <w:rPr>
          <w:sz w:val="28"/>
          <w:szCs w:val="28"/>
        </w:rPr>
      </w:pP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Выездная таможенная проверка проводится таможенным органом с выездом в место (места) нахождения юридического лица, место (места) осуществления деятельности индивидуального предпринимателя и (или) место (места) фактического осуществления деятельности такими лицами (далее в настоящей главе – объекты проверяемого лица).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Выездные таможенные проверки подразделяются на следующие виды:</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внеплановая выездная таможенная проверка;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2) встречная внеплановая выездная таможенная проверка.</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3. Выездная таможенная проверка проводится на основании предписания. Предписание должно быть подписано руководителем (лицом, его замещающим) таможенного органа. Форма предписания утверждается уполномоченным органом</w:t>
      </w:r>
      <w:r w:rsidRPr="00F91540">
        <w:rPr>
          <w:rFonts w:ascii="Times New Roman" w:eastAsia="Times New Roman" w:hAnsi="Times New Roman" w:cs="Times New Roman"/>
          <w:b/>
          <w:color w:val="FF0000"/>
          <w:sz w:val="28"/>
          <w:szCs w:val="28"/>
          <w:lang w:eastAsia="kk-KZ"/>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Предписание о проведении выездной таможенной проверки должно содержать следующие сведения:</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1) дата и регистрационный номер этого предписания;</w:t>
      </w:r>
    </w:p>
    <w:p w:rsidR="00016F50" w:rsidRPr="00F91540" w:rsidRDefault="00016F50" w:rsidP="00016F50">
      <w:pPr>
        <w:pStyle w:val="a3"/>
        <w:tabs>
          <w:tab w:val="left" w:pos="-2694"/>
        </w:tabs>
        <w:spacing w:after="0" w:line="240" w:lineRule="auto"/>
        <w:ind w:left="0" w:firstLine="709"/>
        <w:jc w:val="both"/>
        <w:rPr>
          <w:rFonts w:ascii="Times New Roman" w:hAnsi="Times New Roman" w:cs="Times New Roman"/>
          <w:sz w:val="28"/>
          <w:szCs w:val="28"/>
        </w:rPr>
      </w:pPr>
      <w:r w:rsidRPr="00F91540">
        <w:rPr>
          <w:rFonts w:ascii="Times New Roman" w:hAnsi="Times New Roman" w:cs="Times New Roman"/>
          <w:sz w:val="28"/>
          <w:szCs w:val="28"/>
        </w:rPr>
        <w:t>2) вид выездной таможенной проверки;</w:t>
      </w:r>
    </w:p>
    <w:p w:rsidR="00016F50" w:rsidRPr="00F91540" w:rsidRDefault="00016F50" w:rsidP="00016F50">
      <w:pPr>
        <w:pStyle w:val="a3"/>
        <w:tabs>
          <w:tab w:val="left" w:pos="-2694"/>
        </w:tabs>
        <w:spacing w:after="0" w:line="240" w:lineRule="auto"/>
        <w:ind w:left="0" w:firstLine="709"/>
        <w:jc w:val="both"/>
        <w:rPr>
          <w:rFonts w:ascii="Times New Roman" w:hAnsi="Times New Roman" w:cs="Times New Roman"/>
          <w:sz w:val="28"/>
          <w:szCs w:val="28"/>
        </w:rPr>
      </w:pPr>
      <w:r w:rsidRPr="00F91540">
        <w:rPr>
          <w:rFonts w:ascii="Times New Roman" w:hAnsi="Times New Roman" w:cs="Times New Roman"/>
          <w:sz w:val="28"/>
          <w:szCs w:val="28"/>
        </w:rPr>
        <w:t>3) наименование таможенного органа, проводящего выездную таможенную проверку;</w:t>
      </w:r>
    </w:p>
    <w:p w:rsidR="00016F50" w:rsidRPr="00F91540" w:rsidRDefault="00016F50" w:rsidP="00016F50">
      <w:pPr>
        <w:pStyle w:val="a3"/>
        <w:tabs>
          <w:tab w:val="left" w:pos="-2694"/>
        </w:tabs>
        <w:spacing w:after="0" w:line="240" w:lineRule="auto"/>
        <w:ind w:left="0"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основание для назначения выездной таможенной проверки – ссылка </w:t>
      </w:r>
      <w:r w:rsidRPr="00F91540">
        <w:rPr>
          <w:rFonts w:ascii="Times New Roman" w:hAnsi="Times New Roman" w:cs="Times New Roman"/>
          <w:b/>
          <w:color w:val="FF0000"/>
          <w:sz w:val="28"/>
          <w:szCs w:val="28"/>
        </w:rPr>
        <w:t>на основание,</w:t>
      </w:r>
      <w:r w:rsidRPr="00F91540">
        <w:rPr>
          <w:rFonts w:ascii="Times New Roman" w:hAnsi="Times New Roman" w:cs="Times New Roman"/>
          <w:sz w:val="28"/>
          <w:szCs w:val="28"/>
        </w:rPr>
        <w:t xml:space="preserve"> предусмотренное пунктом 10 настоящей статьи;</w:t>
      </w:r>
    </w:p>
    <w:p w:rsidR="00016F50" w:rsidRPr="00F91540" w:rsidRDefault="00016F50" w:rsidP="00016F50">
      <w:pPr>
        <w:pStyle w:val="a3"/>
        <w:tabs>
          <w:tab w:val="left" w:pos="-2694"/>
        </w:tabs>
        <w:spacing w:after="0" w:line="240" w:lineRule="auto"/>
        <w:ind w:left="0" w:firstLine="709"/>
        <w:jc w:val="both"/>
        <w:rPr>
          <w:rFonts w:ascii="Times New Roman" w:hAnsi="Times New Roman" w:cs="Times New Roman"/>
          <w:sz w:val="28"/>
          <w:szCs w:val="28"/>
        </w:rPr>
      </w:pPr>
      <w:r w:rsidRPr="00F91540">
        <w:rPr>
          <w:rFonts w:ascii="Times New Roman" w:hAnsi="Times New Roman" w:cs="Times New Roman"/>
          <w:sz w:val="28"/>
          <w:szCs w:val="28"/>
        </w:rPr>
        <w:t>5) наименование (фамилия, имя и отчество (при наличии)) проверяемого лица, его место (места) нахождения (место жительства) и (или) место (места) фактического осуществления деятельности, его идентификационные номера;</w:t>
      </w:r>
    </w:p>
    <w:p w:rsidR="00016F50" w:rsidRPr="00F91540" w:rsidRDefault="00016F50" w:rsidP="00016F50">
      <w:pPr>
        <w:pStyle w:val="a3"/>
        <w:tabs>
          <w:tab w:val="left" w:pos="-2694"/>
        </w:tabs>
        <w:spacing w:after="0" w:line="240" w:lineRule="auto"/>
        <w:ind w:left="0" w:firstLine="709"/>
        <w:jc w:val="both"/>
        <w:rPr>
          <w:rFonts w:ascii="Times New Roman" w:hAnsi="Times New Roman" w:cs="Times New Roman"/>
          <w:sz w:val="28"/>
          <w:szCs w:val="28"/>
        </w:rPr>
      </w:pPr>
      <w:r w:rsidRPr="00F91540">
        <w:rPr>
          <w:rFonts w:ascii="Times New Roman" w:hAnsi="Times New Roman" w:cs="Times New Roman"/>
          <w:sz w:val="28"/>
          <w:szCs w:val="28"/>
        </w:rPr>
        <w:t>6) фамилии, имена, отчества (при наличии) и должности должностных лиц таможенного органа, проводящих выездную таможенную проверку;</w:t>
      </w:r>
    </w:p>
    <w:p w:rsidR="00016F50" w:rsidRPr="00F91540" w:rsidRDefault="00016F50" w:rsidP="00016F50">
      <w:pPr>
        <w:pStyle w:val="a3"/>
        <w:tabs>
          <w:tab w:val="left" w:pos="-2694"/>
        </w:tabs>
        <w:spacing w:after="0" w:line="240" w:lineRule="auto"/>
        <w:ind w:left="0" w:firstLine="709"/>
        <w:jc w:val="both"/>
        <w:rPr>
          <w:rFonts w:ascii="Times New Roman" w:hAnsi="Times New Roman" w:cs="Times New Roman"/>
          <w:sz w:val="28"/>
          <w:szCs w:val="28"/>
        </w:rPr>
      </w:pPr>
      <w:r w:rsidRPr="00F91540">
        <w:rPr>
          <w:rFonts w:ascii="Times New Roman" w:hAnsi="Times New Roman" w:cs="Times New Roman"/>
          <w:sz w:val="28"/>
          <w:szCs w:val="28"/>
        </w:rPr>
        <w:t>7) фамилии, имена, отчества (при наличии) и должности должностных лиц, привлекаемых для участия в проведении выездной таможенной проверки;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8) предмет выездной таможенной проверки в соответствии </w:t>
      </w:r>
      <w:r w:rsidRPr="00F91540">
        <w:rPr>
          <w:rFonts w:ascii="Times New Roman" w:hAnsi="Times New Roman" w:cs="Times New Roman"/>
          <w:sz w:val="28"/>
          <w:szCs w:val="28"/>
        </w:rPr>
        <w:br/>
        <w:t xml:space="preserve">с пунктом 3 статьи </w:t>
      </w:r>
      <w:r w:rsidRPr="00F91540">
        <w:rPr>
          <w:rFonts w:ascii="Times New Roman" w:hAnsi="Times New Roman" w:cs="Times New Roman"/>
          <w:b/>
          <w:sz w:val="28"/>
          <w:szCs w:val="28"/>
        </w:rPr>
        <w:t>416</w:t>
      </w:r>
      <w:r w:rsidRPr="00F91540">
        <w:rPr>
          <w:rFonts w:ascii="Times New Roman" w:hAnsi="Times New Roman" w:cs="Times New Roman"/>
          <w:sz w:val="28"/>
          <w:szCs w:val="28"/>
        </w:rPr>
        <w:t xml:space="preserve"> настоящего Кодекса; </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9) срок проведения выездной таможенной проверки;</w:t>
      </w:r>
    </w:p>
    <w:p w:rsidR="00016F50" w:rsidRPr="00F91540" w:rsidRDefault="00016F50" w:rsidP="00016F50">
      <w:pPr>
        <w:pStyle w:val="a3"/>
        <w:tabs>
          <w:tab w:val="left" w:pos="-2694"/>
        </w:tabs>
        <w:spacing w:after="0" w:line="240" w:lineRule="auto"/>
        <w:ind w:left="0" w:firstLine="709"/>
        <w:jc w:val="both"/>
        <w:rPr>
          <w:rFonts w:ascii="Times New Roman" w:hAnsi="Times New Roman" w:cs="Times New Roman"/>
          <w:sz w:val="28"/>
          <w:szCs w:val="28"/>
        </w:rPr>
      </w:pPr>
      <w:r w:rsidRPr="00F91540">
        <w:rPr>
          <w:rFonts w:ascii="Times New Roman" w:hAnsi="Times New Roman" w:cs="Times New Roman"/>
          <w:sz w:val="28"/>
          <w:szCs w:val="28"/>
        </w:rPr>
        <w:t>10) проверяемый период.</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5. Форма предписания утверждается уполномоченным органом.</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
          <w:sz w:val="28"/>
          <w:szCs w:val="28"/>
        </w:rPr>
        <w:t xml:space="preserve">6. На основании одного предписания проводится только одна проверка проверяемого лица. Предписание регистрируется в органах прокуратуры в порядке, установленном </w:t>
      </w:r>
      <w:hyperlink r:id="rId66" w:anchor="z8" w:history="1">
        <w:r w:rsidRPr="00F91540">
          <w:rPr>
            <w:rFonts w:ascii="Times New Roman" w:hAnsi="Times New Roman" w:cs="Times New Roman"/>
            <w:b/>
            <w:sz w:val="28"/>
            <w:szCs w:val="28"/>
          </w:rPr>
          <w:t>законодательством</w:t>
        </w:r>
      </w:hyperlink>
      <w:r w:rsidRPr="00F91540">
        <w:rPr>
          <w:rFonts w:ascii="Times New Roman" w:hAnsi="Times New Roman" w:cs="Times New Roman"/>
          <w:b/>
          <w:sz w:val="28"/>
          <w:szCs w:val="28"/>
        </w:rPr>
        <w:t xml:space="preserve"> Республики Казахстан</w:t>
      </w:r>
      <w:r w:rsidRPr="00F91540">
        <w:rPr>
          <w:rFonts w:ascii="Times New Roman" w:hAnsi="Times New Roman" w:cs="Times New Roman"/>
          <w:sz w:val="28"/>
          <w:szCs w:val="28"/>
        </w:rPr>
        <w:t>.</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7. В случае продления срока выездной таможенной проверки, а также ее приостановления в предписание вносятся соответствующие записи и уведомляется проверяемое лицо.</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При этом при продлении сроков проведения выездной таможенной проверки и (или) изменении количества, и (или) замене лиц, проводящих проверку, и (или) изменении проверяемого периода оформляется </w:t>
      </w:r>
      <w:hyperlink r:id="rId67" w:anchor="z208" w:history="1">
        <w:r w:rsidRPr="00F91540">
          <w:rPr>
            <w:rFonts w:ascii="Times New Roman" w:hAnsi="Times New Roman" w:cs="Times New Roman"/>
            <w:b/>
            <w:sz w:val="28"/>
            <w:szCs w:val="28"/>
          </w:rPr>
          <w:t>дополнительное предписание</w:t>
        </w:r>
      </w:hyperlink>
      <w:r w:rsidRPr="00F91540">
        <w:rPr>
          <w:rFonts w:ascii="Times New Roman" w:hAnsi="Times New Roman" w:cs="Times New Roman"/>
          <w:b/>
          <w:sz w:val="28"/>
          <w:szCs w:val="28"/>
        </w:rPr>
        <w:t>, в котором указываются номер и дата регистрации предыдущего предписания, фамилии, имена и отчества (при их наличии) лиц, привлекаемых к проведению проверки в соответствии с настоящим Кодексом.</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8. Выездная таможенная проверка может назначаться по результатам проведения таможенного контроля в иных формах, а также по результатам проведения камеральной таможенной проверки.</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9. Внеплановые выездные таможенные проверки проводятся без ограничений периодичности проведения таких проверок.</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10. Основаниями для назначения внеплановых выездных таможенных проверок могут являться:</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данные, полученные в результате анализа информации, содержащейся в информационных ресурсах таможенных и иных государственных органов Республики Казахстан, и свидетельствующие о возможном нарушении таможенного законодательства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таможенного и иного законодательства Республики Казахстан;</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информация, свидетельствующая о возможном нарушении таможенного законодательства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таможенного и иного законодательства Республики Казахстан;</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заявление лица о включении в реестр уполномоченных экономических операторов;</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представление уполномоченным экономическим оператором таможенному органу информации об изменении сведений, заявленных им при включении в реестр уполномоченных экономических операторов о находящихся в собственности, хозяйственном ведении, оперативном управлении или аренде сооружениях, помещениях (частях помещений) и (или) открытых площадках (частях открытых площадок), предназначенных для временного хранения товаров;</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необходимость проведения встречной внеплановой выездной таможенной проверки в соответствии с пунктом 11 настоящей статьи;</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обращение (запрос) компетентного органа государства, не являющегося членом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о проведении проверки лица, совершавшего сделки, связанные с перемещением товаров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с иностранным лицом;</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7) поручение (запрос) органов предварительного расследования (органов уголовного преследования) государств-членов </w:t>
      </w:r>
      <w:r w:rsidRPr="00F91540">
        <w:rPr>
          <w:rFonts w:ascii="Times New Roman" w:hAnsi="Times New Roman" w:cs="Times New Roman"/>
          <w:b/>
          <w:sz w:val="28"/>
          <w:szCs w:val="28"/>
        </w:rPr>
        <w:t xml:space="preserve">Евразийского экономического </w:t>
      </w:r>
      <w:proofErr w:type="gramStart"/>
      <w:r w:rsidRPr="00F91540">
        <w:rPr>
          <w:rFonts w:ascii="Times New Roman" w:hAnsi="Times New Roman" w:cs="Times New Roman"/>
          <w:b/>
          <w:sz w:val="28"/>
          <w:szCs w:val="28"/>
        </w:rPr>
        <w:t xml:space="preserve">союза  </w:t>
      </w:r>
      <w:r w:rsidRPr="00F91540">
        <w:rPr>
          <w:rFonts w:ascii="Times New Roman" w:hAnsi="Times New Roman" w:cs="Times New Roman"/>
          <w:sz w:val="28"/>
          <w:szCs w:val="28"/>
        </w:rPr>
        <w:t>по</w:t>
      </w:r>
      <w:proofErr w:type="gramEnd"/>
      <w:r w:rsidRPr="00F91540">
        <w:rPr>
          <w:rFonts w:ascii="Times New Roman" w:hAnsi="Times New Roman" w:cs="Times New Roman"/>
          <w:sz w:val="28"/>
          <w:szCs w:val="28"/>
        </w:rPr>
        <w:t xml:space="preserve"> материалам проверки сообщения о преступлении или по возбужденному уголовному делу;</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8) поручение таможенного органа одного государства-члена Евразийского экономического союза, данного таможенному органу другого государства-члена Евразийского экономического союза, о проведении выездной таможенной проверки у лица, созданного и (или) зарегистрированного в соответствии с законодательством Республики Казахстан, при направлении поручения таможенному органу по основаниям, предусмотренным подпунктами 1) и (или) 3) пункта 3 статьи 447 настоящего Кодекса;</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9) проверка сведений, полученных в результате информационного обмена с налоговыми, таможенными и правоохранительными органами иностранных государств; </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10) случаи, предусмотренные уголовно-процессуальным законодательством Республики Казахстан;</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lastRenderedPageBreak/>
        <w:t>11) обращения физических и юридических лиц, государственных органов, свидетельствующие о возможном нарушении таможенного законодательства Евразийского экономического союза, таможенного и иного законодательства Республики Казахстан;</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12) инициативное обращение лица о проведении таможенной проверки;</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13) необходимость проведения проверки по вопросам, изложенным в жалобе на уведомление о результатах проверки;</w:t>
      </w:r>
      <w:r w:rsidRPr="00F91540">
        <w:rPr>
          <w:rFonts w:ascii="Times New Roman" w:hAnsi="Times New Roman" w:cs="Times New Roman"/>
          <w:b/>
          <w:sz w:val="28"/>
          <w:szCs w:val="28"/>
        </w:rPr>
        <w:tab/>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14) необходимость проверки соблюдения плательщиком требований распоряжения о приостановлении расходных операций по кассе;</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15) непредставления лицом по требованию таможенного органа в установленный срок списка дебиторов, либо предоставления сведений об отсутствии дебиторов;</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16) непредставления дебитором по требованию таможенного органа в установленный срок акта сверки взаиморасчетов с плательщиком;</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17) результаты проведения камеральной таможенной проверки, свидетельствующие о возможном нарушении законодательства Республики Казахстан в сфере таможенного регулирования, в том числе при непредставлении по требованию органа государственных доходов в установленный срок документов и (или) сведений;</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18) результаты проведения налогового контроля, таможенного контроля в иных формах и (или) применения мер, обеспечивающих проведение таможенного контроля, свидетельствующие о возможном нарушении таможенного законодательства Республики Казахстан;</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19) случаи получения ответа, не поступившего в ходе предыдущей таможенной проверки, по ранее направленным запросам таможенным органов;</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
          <w:sz w:val="28"/>
          <w:szCs w:val="28"/>
        </w:rPr>
        <w:t>20) реорганизация проверяемого лица и (или) подача проверяемым лицом документов на банкротство (ликвидацию).</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11. При необходимости подтверждения достоверности сведений, представленных проверяемым лицом, таможенным органом может проводиться встречная внеплановая выездная таможенная проверка у лиц, созданных и (или) зарегистрированных в соответствии с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при </w:t>
      </w:r>
      <w:proofErr w:type="gramStart"/>
      <w:r w:rsidRPr="00F91540">
        <w:rPr>
          <w:rFonts w:ascii="Times New Roman" w:hAnsi="Times New Roman" w:cs="Times New Roman"/>
          <w:sz w:val="28"/>
          <w:szCs w:val="28"/>
        </w:rPr>
        <w:t>проведении  выездной</w:t>
      </w:r>
      <w:proofErr w:type="gramEnd"/>
      <w:r w:rsidRPr="00F91540">
        <w:rPr>
          <w:rFonts w:ascii="Times New Roman" w:hAnsi="Times New Roman" w:cs="Times New Roman"/>
          <w:sz w:val="28"/>
          <w:szCs w:val="28"/>
        </w:rPr>
        <w:t xml:space="preserve"> таможенной проверки таможенным органом, и связанных с проверяемым лицом по сделкам (операциям) с товарами.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12. Датой начала проведения выездной таможенной проверки считается дата вручения проверяемому лицу </w:t>
      </w:r>
      <w:r w:rsidRPr="00F91540">
        <w:rPr>
          <w:rFonts w:ascii="Times New Roman" w:hAnsi="Times New Roman" w:cs="Times New Roman"/>
          <w:b/>
          <w:color w:val="FF0000"/>
          <w:sz w:val="28"/>
          <w:szCs w:val="28"/>
        </w:rPr>
        <w:t>копии</w:t>
      </w:r>
      <w:r w:rsidRPr="00F91540">
        <w:rPr>
          <w:rFonts w:ascii="Times New Roman" w:hAnsi="Times New Roman" w:cs="Times New Roman"/>
          <w:sz w:val="28"/>
          <w:szCs w:val="28"/>
        </w:rPr>
        <w:t xml:space="preserve"> предписания о проведении таможенной проверки.</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Копия предписания о проведении таможенной проверки вручается проверяемому лицу должностным лицом таможенного органа либо направляется заказным почтовым отправлением с уведомлением о вручении.</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lastRenderedPageBreak/>
        <w:t>При вручении копии предписания о проведении таможенной проверки руководитель проверяемого лица либо его представитель на оригинале предписания о проведении таможенной проверки делает отметку об ознакомлении, а также о дате и времени получения копии предписания о проведении таможенной проверки.</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В случае отказа от получения копии предписания о проведении таможенной проверки должностное лицо таможенного органа делает об этом соответствующую запись в предписании о проведении таможенной проверки.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13. Отказ проверяемого лица от получения копии предписания о проведении таможенной проверки</w:t>
      </w:r>
      <w:r w:rsidRPr="00F91540">
        <w:rPr>
          <w:rFonts w:ascii="Times New Roman" w:hAnsi="Times New Roman" w:cs="Times New Roman"/>
          <w:b/>
          <w:sz w:val="28"/>
          <w:szCs w:val="28"/>
        </w:rPr>
        <w:t xml:space="preserve">, а также возврат почтового отправления с отметкой, свидетельствующей о невручении письма адресату в связи с отсутствием лица по месту нахождения, </w:t>
      </w:r>
      <w:r w:rsidRPr="00F91540">
        <w:rPr>
          <w:rFonts w:ascii="Times New Roman" w:hAnsi="Times New Roman" w:cs="Times New Roman"/>
          <w:sz w:val="28"/>
          <w:szCs w:val="28"/>
        </w:rPr>
        <w:t xml:space="preserve">не являются основанием для отмены выездной таможенной проверки. </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 этом случае датой начала проверки считается дата записи в предписании о проведении таможенной проверки об отказе в получении копии предписания о проведении таможенной проверки </w:t>
      </w:r>
      <w:r w:rsidRPr="00F91540">
        <w:rPr>
          <w:rFonts w:ascii="Times New Roman" w:hAnsi="Times New Roman" w:cs="Times New Roman"/>
          <w:b/>
          <w:sz w:val="28"/>
          <w:szCs w:val="28"/>
        </w:rPr>
        <w:t>либо дата поступления в таможенный орган почтового отправления с отметкой о невручении письма адресату.</w:t>
      </w:r>
      <w:r w:rsidRPr="00F91540">
        <w:rPr>
          <w:rFonts w:ascii="Times New Roman" w:hAnsi="Times New Roman" w:cs="Times New Roman"/>
          <w:sz w:val="28"/>
          <w:szCs w:val="28"/>
        </w:rPr>
        <w:t xml:space="preserve"> </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b/>
          <w:color w:val="FF0000"/>
          <w:sz w:val="28"/>
          <w:szCs w:val="28"/>
        </w:rPr>
      </w:pPr>
      <w:r w:rsidRPr="00F91540">
        <w:rPr>
          <w:rFonts w:ascii="Times New Roman" w:hAnsi="Times New Roman" w:cs="Times New Roman"/>
          <w:sz w:val="28"/>
          <w:szCs w:val="28"/>
        </w:rPr>
        <w:t xml:space="preserve">14. Перед началом проведения выездной таможенной проверки на объекте проверяемого лица должностные лица таможенного органа обязаны предъявить руководителю </w:t>
      </w:r>
      <w:r w:rsidRPr="00F91540">
        <w:rPr>
          <w:rFonts w:ascii="Times New Roman" w:hAnsi="Times New Roman" w:cs="Times New Roman"/>
          <w:b/>
          <w:color w:val="FF0000"/>
          <w:sz w:val="28"/>
          <w:szCs w:val="28"/>
        </w:rPr>
        <w:t>проверяемого лица, лицу, замещающему руководителя, либо представителю проверяемого лица свои служебные удостоверения</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15. В период проведения выездной таможенной проверки проверяемое лицо не вправе вносить изменения (дополнения) проверяемые документы, связанные с его деятельностью.</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16. Срок проведения выездной таможенной проверки не должен превышать </w:t>
      </w:r>
      <w:r w:rsidRPr="00F91540">
        <w:rPr>
          <w:rFonts w:ascii="Times New Roman" w:hAnsi="Times New Roman" w:cs="Times New Roman"/>
          <w:b/>
          <w:sz w:val="28"/>
          <w:szCs w:val="28"/>
        </w:rPr>
        <w:t>два</w:t>
      </w:r>
      <w:r w:rsidRPr="00F91540">
        <w:rPr>
          <w:rFonts w:ascii="Times New Roman" w:hAnsi="Times New Roman" w:cs="Times New Roman"/>
          <w:sz w:val="28"/>
          <w:szCs w:val="28"/>
        </w:rPr>
        <w:t xml:space="preserve"> месяца. В указанный срок не включается период времени между датой вручения проверяемому лицу требования о представлении документов и (или) сведений и датой получения таких документов и (или) сведений.</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17. Срок проведения выездной таможенной проверки может быть продлен на </w:t>
      </w:r>
      <w:r w:rsidRPr="00F91540">
        <w:rPr>
          <w:rFonts w:ascii="Times New Roman" w:hAnsi="Times New Roman" w:cs="Times New Roman"/>
          <w:b/>
          <w:sz w:val="28"/>
          <w:szCs w:val="28"/>
        </w:rPr>
        <w:t xml:space="preserve">один </w:t>
      </w:r>
      <w:r w:rsidRPr="00F91540">
        <w:rPr>
          <w:rFonts w:ascii="Times New Roman" w:hAnsi="Times New Roman" w:cs="Times New Roman"/>
          <w:sz w:val="28"/>
          <w:szCs w:val="28"/>
        </w:rPr>
        <w:t>месяц по решению таможенного органа, который проводит такую проверку.</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18. Проведение выездной таможенной проверки может быть приостановлено по решению руководителя таможенного органа, осуществляющего таможенную проверку, уполномоченного им заместителя руководителя таможенного органа либо замещающих их лиц при необходимости: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проведения встречной внеплановой выездной таможенной проверки;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проведения таможенной экспертизы;</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направления запросов в компетентные органы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компетентные органы других государств-членов </w:t>
      </w:r>
      <w:r w:rsidRPr="00F91540">
        <w:rPr>
          <w:rFonts w:ascii="Times New Roman" w:hAnsi="Times New Roman" w:cs="Times New Roman"/>
          <w:b/>
          <w:sz w:val="28"/>
          <w:szCs w:val="28"/>
        </w:rPr>
        <w:t xml:space="preserve">Евразийского </w:t>
      </w:r>
      <w:r w:rsidRPr="00F91540">
        <w:rPr>
          <w:rFonts w:ascii="Times New Roman" w:hAnsi="Times New Roman" w:cs="Times New Roman"/>
          <w:b/>
          <w:sz w:val="28"/>
          <w:szCs w:val="28"/>
        </w:rPr>
        <w:lastRenderedPageBreak/>
        <w:t>экономического союза</w:t>
      </w:r>
      <w:r w:rsidRPr="00F91540">
        <w:rPr>
          <w:rFonts w:ascii="Times New Roman" w:hAnsi="Times New Roman" w:cs="Times New Roman"/>
          <w:sz w:val="28"/>
          <w:szCs w:val="28"/>
        </w:rPr>
        <w:t xml:space="preserve"> или государств,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восстановления проверяемым лицом документов, необходимых для проведения выездной таможенной проверки;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представления дополнительных документов, относящихся к проверяемому периоду, влияющих на выводы по результатам выездной таможенной проверки;</w:t>
      </w:r>
    </w:p>
    <w:p w:rsidR="00016F50" w:rsidRPr="00F91540" w:rsidRDefault="00016F50" w:rsidP="00016F50">
      <w:pPr>
        <w:shd w:val="clear" w:color="auto" w:fill="FFFFFF"/>
        <w:spacing w:after="0" w:line="240" w:lineRule="auto"/>
        <w:ind w:firstLine="709"/>
        <w:jc w:val="both"/>
        <w:textAlignment w:val="baseline"/>
        <w:rPr>
          <w:rFonts w:ascii="Times New Roman" w:hAnsi="Times New Roman" w:cs="Times New Roman"/>
          <w:b/>
          <w:color w:val="FF0000"/>
          <w:spacing w:val="1"/>
          <w:sz w:val="28"/>
          <w:szCs w:val="28"/>
        </w:rPr>
      </w:pPr>
      <w:r w:rsidRPr="00F91540">
        <w:rPr>
          <w:rFonts w:ascii="Times New Roman" w:hAnsi="Times New Roman" w:cs="Times New Roman"/>
          <w:b/>
          <w:color w:val="FF0000"/>
          <w:sz w:val="28"/>
          <w:szCs w:val="28"/>
        </w:rPr>
        <w:t xml:space="preserve">6) проведение выездной таможенной проверки приостанавливается по решению руководителя таможенного органа, осуществляющего таможенную проверку, уполномоченного им заместителя руководителя таможенного органа либо замещающих их лиц </w:t>
      </w:r>
      <w:r w:rsidRPr="00F91540">
        <w:rPr>
          <w:rFonts w:ascii="Times New Roman" w:hAnsi="Times New Roman" w:cs="Times New Roman"/>
          <w:b/>
          <w:color w:val="FF0000"/>
          <w:spacing w:val="1"/>
          <w:sz w:val="28"/>
          <w:szCs w:val="28"/>
        </w:rPr>
        <w:t xml:space="preserve">в случаях вручения проверяемому лицу предварительного акта </w:t>
      </w:r>
      <w:r w:rsidRPr="00F91540">
        <w:rPr>
          <w:rFonts w:ascii="Times New Roman" w:eastAsia="Times New Roman" w:hAnsi="Times New Roman" w:cs="Times New Roman"/>
          <w:b/>
          <w:bCs/>
          <w:color w:val="FF0000"/>
          <w:sz w:val="28"/>
          <w:szCs w:val="28"/>
        </w:rPr>
        <w:t>выездной таможенной проверки</w:t>
      </w:r>
      <w:r w:rsidRPr="00F91540">
        <w:rPr>
          <w:rFonts w:ascii="Times New Roman" w:hAnsi="Times New Roman" w:cs="Times New Roman"/>
          <w:b/>
          <w:color w:val="FF0000"/>
          <w:spacing w:val="1"/>
          <w:sz w:val="28"/>
          <w:szCs w:val="28"/>
        </w:rPr>
        <w:t xml:space="preserve">, а также рассмотрения таможенным органом письменного возражения проверяемого лица к предварительному акту </w:t>
      </w:r>
      <w:r w:rsidRPr="00F91540">
        <w:rPr>
          <w:rFonts w:ascii="Times New Roman" w:eastAsia="Times New Roman" w:hAnsi="Times New Roman" w:cs="Times New Roman"/>
          <w:b/>
          <w:bCs/>
          <w:color w:val="FF0000"/>
          <w:sz w:val="28"/>
          <w:szCs w:val="28"/>
        </w:rPr>
        <w:t>выездной таможенной проверки</w:t>
      </w:r>
      <w:r w:rsidRPr="00F91540">
        <w:rPr>
          <w:rFonts w:ascii="Times New Roman" w:hAnsi="Times New Roman" w:cs="Times New Roman"/>
          <w:b/>
          <w:color w:val="FF0000"/>
          <w:spacing w:val="1"/>
          <w:sz w:val="28"/>
          <w:szCs w:val="28"/>
        </w:rPr>
        <w:t xml:space="preserve"> в порядке, установленном законодательством Республики Казахстан.</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Срок приостановления проведения выездной таможенной проверки не может превышать </w:t>
      </w:r>
      <w:r w:rsidRPr="00F91540">
        <w:rPr>
          <w:rFonts w:ascii="Times New Roman" w:hAnsi="Times New Roman" w:cs="Times New Roman"/>
          <w:b/>
          <w:color w:val="FF0000"/>
          <w:sz w:val="28"/>
          <w:szCs w:val="28"/>
        </w:rPr>
        <w:t>двадцати четырех</w:t>
      </w:r>
      <w:r w:rsidRPr="00F91540">
        <w:rPr>
          <w:rFonts w:ascii="Times New Roman" w:hAnsi="Times New Roman" w:cs="Times New Roman"/>
          <w:sz w:val="28"/>
          <w:szCs w:val="28"/>
        </w:rPr>
        <w:t xml:space="preserve"> месяцев. </w:t>
      </w:r>
      <w:r w:rsidRPr="00F91540">
        <w:rPr>
          <w:rFonts w:ascii="Times New Roman" w:hAnsi="Times New Roman" w:cs="Times New Roman"/>
          <w:b/>
          <w:sz w:val="28"/>
          <w:szCs w:val="28"/>
        </w:rPr>
        <w:t xml:space="preserve">При этом не позднее одного рабочего дня с даты приостановления или возобновления выездной таможенной проверки проверяемому лицу под роспись или по почте заказным письмом с уведомлением направляется извещение о приостановлении или возобновлении проверки с уведомлением органа прокуратуры. </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В предписание о проведении выездной таможенной проверки вносятся соответствующие записи о продлении срока выездной таможенной проверки, а также о приостановлении ее проведения, о чем уведомляется проверяемое лицо.</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Срок приостановления выездной таможенной проверки по основаниям, </w:t>
      </w:r>
      <w:r w:rsidRPr="00F91540">
        <w:rPr>
          <w:rFonts w:ascii="Times New Roman" w:hAnsi="Times New Roman" w:cs="Times New Roman"/>
          <w:b/>
          <w:color w:val="FF0000"/>
          <w:sz w:val="28"/>
          <w:szCs w:val="28"/>
        </w:rPr>
        <w:t>установленным настоящим пунктом</w:t>
      </w:r>
      <w:r w:rsidRPr="00F91540">
        <w:rPr>
          <w:rFonts w:ascii="Times New Roman" w:hAnsi="Times New Roman" w:cs="Times New Roman"/>
          <w:sz w:val="28"/>
          <w:szCs w:val="28"/>
        </w:rPr>
        <w:t>, не включается в срок проведения выездной таможенной проверки.</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19. Результаты выездной таможенной проверки оформляются актом выездной таможенной проверки.</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В акте выездной таможенной проверки должны быть указаны следующие сведения:</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 место проведения таможенной проверки, номер и дата составления акта выездной таможенной проверки;</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2) наименование таможенного органа, проводившего проверку;</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3) основание назначения и вид выездной таможенной проверки;</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4) дата и номер предписания о проведении выездной таможенной проверки;</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5) должность, фамилия, имя и отчество (если оно указано в документе, удостоверяющем личность) должностных лиц таможенного органа, проводивших выездную таможенную проверку;</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lastRenderedPageBreak/>
        <w:t>6) фамилия, имя, отчество (если оно указано в документе, удостоверяющем личность) либо полное наименование проверяемого лица, сведения о месте нахождения и месте фактического осуществления деятельности проверяемого лица, его идентификационные номера;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7) реквизиты банковских счетов проверяемого лица;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8) фамилия, имя, отчество (если оно указано в документе, удостоверяющем личность) руководителя и должностных лиц проверяемого лица, ответственных за ведение таможенной и финансовой отчетности, уплату таможенных платежей и налогов, взимаемых таможенными органами;</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9) фамилия, имя, отчество (если оно указано в документе, удостоверяющем личность), должность лиц, привлеченных для участия в выездной таможенной проверке;</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10) проверяемый период и сведения о проверенных документах, в том числе представленных проверяемым лицом;</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11) даты начала и завершения проведения выездной таможенной проверки, а в случае приостановления проведения и (или) продления срока проведения выездной таможенной проверки – также указываются периоды такого приостановления и (или) продления;</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12) сведения о формах таможенного контроля, иных действиях, проведенных в ходе выездной таможенной проверки;</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13) сведения о предыдущей проверке и принятых мерах по устранению ранее выявленных нарушений таможенного законодательства Евразийского экономического союза и (или) Республики Казахстан;</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14) подробное описание выявленных фактов, свидетельствующих о нарушениях таможенного законодательства Евразийского экономического союза, таможенного и (или) иного законодательства Республики Казахстан, с указанием положений таможенного законодательства Евразийского экономического союза, таможенного и (или) иного законодательства Республики Казахстан либо сведения об отсутствии таковых;</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15) выводы по результатам выездной таможенной проверки.</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 xml:space="preserve">20. До составления акта выездной таможенной проверки, предусмотренного пунктом 18 настоящей статьи, в случае выявления нарушения таможенного законодательства Евразийского экономического союза и (или) Республики Казахстан должностное лицо таможенного органа вручает проверяемому лицу предварительный акт выездной таможенной проверки. </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Для целей настоящего Кодекса под предварительным актом выездной таможенной проверки понимается документ о предварительных результатах выездной таможенной проверки, составленный должностным лицом таможенного органа пунктом 18 настоящей статьи.</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При этом проверяемое лицо вправе предоставить письменное возражение к предварительному акту выездной таможенной проверки.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lastRenderedPageBreak/>
        <w:t>Категории проверяемых лиц, в отношении которых применяются положения настоящей статьи, а также порядок и сроки вручения проверяемому лицу предварительного акта выездной таможенной проверки, предоставления письменного возражения к предварительному акту выездной таможенной проверки, а также порядок и сроки рассмотрения таможенным органом такого возражения, утверждаются уполномоченным органом.</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21. Датой завершения выездной таможенной проверки считается дата составления акта выездной таможенной проверки, оформленного по результатам выездной таможенной проверки, который составляется в двух экземплярах и подписывается должностными лицами, проводившими таможенную проверку.</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Акт выездной таможенной проверки утверждается руководителем (лицом, его замещающим) таможенного органа, проводившего таможенную проверку.</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b/>
          <w:sz w:val="28"/>
          <w:szCs w:val="28"/>
        </w:rPr>
      </w:pPr>
      <w:r w:rsidRPr="00F91540">
        <w:rPr>
          <w:rFonts w:ascii="Times New Roman" w:hAnsi="Times New Roman" w:cs="Times New Roman"/>
          <w:b/>
          <w:sz w:val="28"/>
          <w:szCs w:val="28"/>
        </w:rPr>
        <w:t>Первый экземпляр акта выездной таможенной проверки приобщается к материалам таможенной проверки, второй экземпляр акта с приложением расчетов не позднее пяти календарных дней с даты завершения выездной таможенной проверки вручается проверяемому лицу или направляется заказным почтовым отправлением с уведомлением о вручении.</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22. В случае, если по завершении выездной таможенной проверки не установлены нарушения таможенного законодательства Евразийского экономического союза, таможенного и иного законодательства Республики Казахстан, в акте проверки производится соответствующая запись.</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23. К акту выездной таможенной проверки прилагаются копии документов, расчеты, произведенные должностным лицом таможенного органа, и другие материалы, полученные в ходе таможенной проверки.</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24. Акт выездной таможенной проверки регистрируется в специальном журнале регистрации актов таможенных проверок, который должен быть пронумерован, прошнурован и скреплен печатью таможенного органа.</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25. В случае несогласия проверяемого лица с результатами таможенной проверки в акте выездной таможенной проверки производится соответствующая запись.</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26. По результатам выездной таможенной проверки, при проведении которой выявлены нарушения таможенного законодательства Евразийского экономического союза и (или) законодательства Республики Казахстан, выносится уведомление о результатах проверки.</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Уведомление о результатах проверки вручается проверяемому лицу в порядке, предусмотренном статьей 419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Форма уведомления утверждается уполномоченным органом.</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lastRenderedPageBreak/>
        <w:t>27. В случае возврата почтовой или иной организацией связи указанных в настоящем пункте документов по причине отсутствия проверяемого лица по месту нахождения, указанному в регистрационных данных проверяемого лица, таможенный орган в течение пяти рабочих дней со дня возврата таких документов проводит обследование по месту нахождения такого лица с привлечением двух понятых.</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Обследование проводится при возврате почтовой или иной организацией связи следующих документов:</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акта выездной таможенной проверки;</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уведомления о результатах проверки.</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По результатам обследования составляется акт обследования, в котором указываются:</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место, дата и время составления;</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должность, фамилия, имя и отчество (если оно указано в документе, удостоверяющем личность) должностного лица таможенного органа, составившего акт;</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наименование таможенного органа;</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привлеченных понятых;</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фамилия, имя и отчество (если оно указано в документе, удостоверяющем личность) и (или) наименование проверяемого лица, его идентификационный номер;</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информация о результатах обследования.</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В качестве понятых могут быть приглашены любые совершеннолетние дееспособные граждане, не заинтересованные в исходе действий должностного лица таможенного органа и проверяемого лица. Не допускается участие в качестве понятых должностных лиц государственных органов и работников, учредителей проверяемого лица. </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В случае установления в результате обследования фактического отсутствия проверяемого лица по месту нахождения, указанному в регистрационных данных, датой вручения документов, указанных в настоящем пункте, является дата составления акта обследования. </w:t>
      </w:r>
    </w:p>
    <w:p w:rsidR="00016F50" w:rsidRPr="00F91540" w:rsidRDefault="00016F50" w:rsidP="00016F50">
      <w:pPr>
        <w:tabs>
          <w:tab w:val="left" w:pos="-2694"/>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28. Выездная таможенная проверка не проводится в отношении физических лиц, за исключением индивидуальных предпринимателей, зарегистрированных в соответствии с </w:t>
      </w:r>
      <w:r w:rsidRPr="00F91540">
        <w:rPr>
          <w:rFonts w:ascii="Times New Roman" w:hAnsi="Times New Roman" w:cs="Times New Roman"/>
          <w:b/>
          <w:sz w:val="28"/>
          <w:szCs w:val="28"/>
        </w:rPr>
        <w:t>законодательством Республики Казахстан.</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3"/>
        <w:spacing w:before="0" w:beforeAutospacing="0" w:after="0" w:afterAutospacing="0"/>
        <w:ind w:firstLine="709"/>
        <w:rPr>
          <w:sz w:val="28"/>
          <w:szCs w:val="28"/>
        </w:rPr>
      </w:pPr>
      <w:r w:rsidRPr="00F91540">
        <w:rPr>
          <w:sz w:val="28"/>
          <w:szCs w:val="28"/>
        </w:rPr>
        <w:t>Статья 419. Порядок вручения и исполнения уведомления о результатах проверки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6"/>
        <w:spacing w:before="0" w:beforeAutospacing="0" w:after="0" w:afterAutospacing="0"/>
        <w:ind w:firstLine="709"/>
        <w:jc w:val="both"/>
        <w:rPr>
          <w:b/>
          <w:i/>
          <w:sz w:val="28"/>
          <w:szCs w:val="28"/>
        </w:rPr>
      </w:pPr>
      <w:r w:rsidRPr="00F91540">
        <w:rPr>
          <w:b/>
          <w:sz w:val="28"/>
          <w:szCs w:val="28"/>
        </w:rPr>
        <w:lastRenderedPageBreak/>
        <w:t>1. Уведомление о результатах проверки направляется проверяемому лицу не позднее пяти рабочих дней со дня вручения акта выездной таможенной проверки.</w:t>
      </w:r>
    </w:p>
    <w:p w:rsidR="00016F50" w:rsidRPr="00F91540" w:rsidRDefault="00016F50" w:rsidP="00016F50">
      <w:pPr>
        <w:pStyle w:val="a6"/>
        <w:spacing w:before="0" w:beforeAutospacing="0" w:after="0" w:afterAutospacing="0"/>
        <w:ind w:firstLine="709"/>
        <w:jc w:val="both"/>
        <w:rPr>
          <w:b/>
          <w:sz w:val="28"/>
          <w:szCs w:val="28"/>
        </w:rPr>
      </w:pPr>
      <w:r w:rsidRPr="00F91540">
        <w:rPr>
          <w:b/>
          <w:sz w:val="28"/>
          <w:szCs w:val="28"/>
        </w:rPr>
        <w:t xml:space="preserve">2. Уведомление о результатах проверки направляется проверяемому лицу независимо от привлечения его к административной или уголовной ответственности. </w:t>
      </w:r>
    </w:p>
    <w:p w:rsidR="00016F50" w:rsidRPr="00F91540" w:rsidRDefault="00016F50" w:rsidP="00016F50">
      <w:pPr>
        <w:pStyle w:val="a6"/>
        <w:spacing w:before="0" w:beforeAutospacing="0" w:after="0" w:afterAutospacing="0"/>
        <w:ind w:firstLine="709"/>
        <w:jc w:val="both"/>
        <w:rPr>
          <w:b/>
          <w:i/>
          <w:sz w:val="28"/>
          <w:szCs w:val="28"/>
        </w:rPr>
      </w:pPr>
      <w:r w:rsidRPr="00F91540">
        <w:rPr>
          <w:b/>
          <w:sz w:val="28"/>
          <w:szCs w:val="28"/>
        </w:rPr>
        <w:t>3. В уведомлении о результатах проверки должны быть указаны:</w:t>
      </w:r>
    </w:p>
    <w:p w:rsidR="00016F50" w:rsidRPr="00F91540" w:rsidRDefault="00016F50" w:rsidP="00016F50">
      <w:pPr>
        <w:pStyle w:val="a6"/>
        <w:spacing w:before="0" w:beforeAutospacing="0" w:after="0" w:afterAutospacing="0"/>
        <w:ind w:firstLine="709"/>
        <w:jc w:val="both"/>
        <w:rPr>
          <w:b/>
          <w:i/>
          <w:sz w:val="28"/>
          <w:szCs w:val="28"/>
        </w:rPr>
      </w:pPr>
      <w:r w:rsidRPr="00F91540">
        <w:rPr>
          <w:b/>
          <w:sz w:val="28"/>
          <w:szCs w:val="28"/>
        </w:rPr>
        <w:t>1) идентификационный номер плательщика;</w:t>
      </w:r>
    </w:p>
    <w:p w:rsidR="00016F50" w:rsidRPr="00F91540" w:rsidRDefault="00016F50" w:rsidP="00016F50">
      <w:pPr>
        <w:pStyle w:val="a6"/>
        <w:spacing w:before="0" w:beforeAutospacing="0" w:after="0" w:afterAutospacing="0"/>
        <w:ind w:firstLine="709"/>
        <w:jc w:val="both"/>
        <w:rPr>
          <w:b/>
          <w:i/>
          <w:sz w:val="28"/>
          <w:szCs w:val="28"/>
        </w:rPr>
      </w:pPr>
      <w:r w:rsidRPr="00F91540">
        <w:rPr>
          <w:b/>
          <w:sz w:val="28"/>
          <w:szCs w:val="28"/>
        </w:rPr>
        <w:t>2) фамилия, имя, отчество (если оно указано в документе, удостоверяющем личность) или полное наименование и юридический адрес плательщика;</w:t>
      </w:r>
    </w:p>
    <w:p w:rsidR="00016F50" w:rsidRPr="00F91540" w:rsidRDefault="00016F50" w:rsidP="00016F50">
      <w:pPr>
        <w:pStyle w:val="a6"/>
        <w:spacing w:before="0" w:beforeAutospacing="0" w:after="0" w:afterAutospacing="0"/>
        <w:ind w:firstLine="709"/>
        <w:jc w:val="both"/>
        <w:rPr>
          <w:b/>
          <w:i/>
          <w:sz w:val="28"/>
          <w:szCs w:val="28"/>
        </w:rPr>
      </w:pPr>
      <w:r w:rsidRPr="00F91540">
        <w:rPr>
          <w:b/>
          <w:sz w:val="28"/>
          <w:szCs w:val="28"/>
        </w:rPr>
        <w:t>3) наименование таможенного органа;</w:t>
      </w:r>
    </w:p>
    <w:p w:rsidR="00016F50" w:rsidRPr="00F91540" w:rsidRDefault="00016F50" w:rsidP="00016F50">
      <w:pPr>
        <w:pStyle w:val="a6"/>
        <w:spacing w:before="0" w:beforeAutospacing="0" w:after="0" w:afterAutospacing="0"/>
        <w:ind w:firstLine="709"/>
        <w:jc w:val="both"/>
        <w:rPr>
          <w:b/>
          <w:i/>
          <w:sz w:val="28"/>
          <w:szCs w:val="28"/>
        </w:rPr>
      </w:pPr>
      <w:r w:rsidRPr="00F91540">
        <w:rPr>
          <w:b/>
          <w:sz w:val="28"/>
          <w:szCs w:val="28"/>
        </w:rPr>
        <w:t>4) дата и номер регистрации уведомления;</w:t>
      </w:r>
    </w:p>
    <w:p w:rsidR="00016F50" w:rsidRPr="00F91540" w:rsidRDefault="00016F50" w:rsidP="00016F50">
      <w:pPr>
        <w:pStyle w:val="a6"/>
        <w:spacing w:before="0" w:beforeAutospacing="0" w:after="0" w:afterAutospacing="0"/>
        <w:ind w:firstLine="709"/>
        <w:jc w:val="both"/>
        <w:rPr>
          <w:b/>
          <w:i/>
          <w:sz w:val="28"/>
          <w:szCs w:val="28"/>
        </w:rPr>
      </w:pPr>
      <w:r w:rsidRPr="00F91540">
        <w:rPr>
          <w:b/>
          <w:sz w:val="28"/>
          <w:szCs w:val="28"/>
        </w:rPr>
        <w:t>5) начисленная по результатам выездной таможенной проверки сумма по таможенным платежам и налогам;</w:t>
      </w:r>
    </w:p>
    <w:p w:rsidR="00016F50" w:rsidRPr="00F91540" w:rsidRDefault="00016F50" w:rsidP="00016F50">
      <w:pPr>
        <w:pStyle w:val="a6"/>
        <w:spacing w:before="0" w:beforeAutospacing="0" w:after="0" w:afterAutospacing="0"/>
        <w:ind w:firstLine="709"/>
        <w:jc w:val="both"/>
        <w:rPr>
          <w:b/>
          <w:i/>
          <w:sz w:val="28"/>
          <w:szCs w:val="28"/>
        </w:rPr>
      </w:pPr>
      <w:r w:rsidRPr="00F91540">
        <w:rPr>
          <w:b/>
          <w:sz w:val="28"/>
          <w:szCs w:val="28"/>
        </w:rPr>
        <w:t>6) сумма пеней на дату выставления уведомления;</w:t>
      </w:r>
    </w:p>
    <w:p w:rsidR="00016F50" w:rsidRPr="00F91540" w:rsidRDefault="00016F50" w:rsidP="00016F50">
      <w:pPr>
        <w:pStyle w:val="a6"/>
        <w:spacing w:before="0" w:beforeAutospacing="0" w:after="0" w:afterAutospacing="0"/>
        <w:ind w:firstLine="709"/>
        <w:jc w:val="both"/>
        <w:rPr>
          <w:b/>
          <w:i/>
          <w:sz w:val="28"/>
          <w:szCs w:val="28"/>
        </w:rPr>
      </w:pPr>
      <w:r w:rsidRPr="00F91540">
        <w:rPr>
          <w:b/>
          <w:sz w:val="28"/>
          <w:szCs w:val="28"/>
        </w:rPr>
        <w:t>7) требование об исполнении обязательства по уплате таможенных платежей, налогов и пеней;</w:t>
      </w:r>
    </w:p>
    <w:p w:rsidR="00016F50" w:rsidRPr="00F91540" w:rsidRDefault="00016F50" w:rsidP="00016F50">
      <w:pPr>
        <w:pStyle w:val="a6"/>
        <w:spacing w:before="0" w:beforeAutospacing="0" w:after="0" w:afterAutospacing="0"/>
        <w:ind w:firstLine="709"/>
        <w:jc w:val="both"/>
        <w:rPr>
          <w:b/>
          <w:i/>
          <w:sz w:val="28"/>
          <w:szCs w:val="28"/>
        </w:rPr>
      </w:pPr>
      <w:r w:rsidRPr="00F91540">
        <w:rPr>
          <w:b/>
          <w:sz w:val="28"/>
          <w:szCs w:val="28"/>
        </w:rPr>
        <w:t>8) основание для направления уведомления;</w:t>
      </w:r>
    </w:p>
    <w:p w:rsidR="00016F50" w:rsidRPr="00F91540" w:rsidRDefault="00016F50" w:rsidP="00016F50">
      <w:pPr>
        <w:pStyle w:val="a6"/>
        <w:spacing w:before="0" w:beforeAutospacing="0" w:after="0" w:afterAutospacing="0"/>
        <w:ind w:firstLine="709"/>
        <w:jc w:val="both"/>
        <w:rPr>
          <w:b/>
          <w:sz w:val="28"/>
          <w:szCs w:val="28"/>
        </w:rPr>
      </w:pPr>
      <w:r w:rsidRPr="00F91540">
        <w:rPr>
          <w:b/>
          <w:sz w:val="28"/>
          <w:szCs w:val="28"/>
        </w:rPr>
        <w:t xml:space="preserve">9) порядок расчета </w:t>
      </w:r>
      <w:r w:rsidRPr="00F91540">
        <w:rPr>
          <w:b/>
          <w:color w:val="FF0000"/>
          <w:sz w:val="28"/>
          <w:szCs w:val="28"/>
        </w:rPr>
        <w:t>пеней, процентов</w:t>
      </w:r>
      <w:r w:rsidRPr="00F91540">
        <w:rPr>
          <w:b/>
          <w:sz w:val="28"/>
          <w:szCs w:val="28"/>
        </w:rPr>
        <w:t xml:space="preserve"> при погашении задолженности по таможенным платежам и налогам;</w:t>
      </w:r>
    </w:p>
    <w:p w:rsidR="00016F50" w:rsidRPr="00F91540" w:rsidRDefault="00016F50" w:rsidP="00016F50">
      <w:pPr>
        <w:pStyle w:val="a6"/>
        <w:spacing w:before="0" w:beforeAutospacing="0" w:after="0" w:afterAutospacing="0"/>
        <w:ind w:firstLine="709"/>
        <w:jc w:val="both"/>
        <w:rPr>
          <w:b/>
          <w:i/>
          <w:sz w:val="28"/>
          <w:szCs w:val="28"/>
        </w:rPr>
      </w:pPr>
      <w:r w:rsidRPr="00F91540">
        <w:rPr>
          <w:b/>
          <w:sz w:val="28"/>
          <w:szCs w:val="28"/>
        </w:rPr>
        <w:t>10) порядок обжалования;</w:t>
      </w:r>
    </w:p>
    <w:p w:rsidR="00016F50" w:rsidRPr="00F91540" w:rsidRDefault="00016F50" w:rsidP="00016F50">
      <w:pPr>
        <w:pStyle w:val="a6"/>
        <w:spacing w:before="0" w:beforeAutospacing="0" w:after="0" w:afterAutospacing="0"/>
        <w:ind w:firstLine="709"/>
        <w:jc w:val="both"/>
        <w:rPr>
          <w:b/>
          <w:i/>
          <w:sz w:val="28"/>
          <w:szCs w:val="28"/>
        </w:rPr>
      </w:pPr>
      <w:r w:rsidRPr="00F91540">
        <w:rPr>
          <w:b/>
          <w:sz w:val="28"/>
          <w:szCs w:val="28"/>
        </w:rPr>
        <w:t>11) требование по устранению нарушений, не повлиявших на обязанности по уплате таможенных платежей и налогов;</w:t>
      </w:r>
    </w:p>
    <w:p w:rsidR="00016F50" w:rsidRPr="00F91540" w:rsidRDefault="00016F50" w:rsidP="00016F50">
      <w:pPr>
        <w:pStyle w:val="a6"/>
        <w:spacing w:before="0" w:beforeAutospacing="0" w:after="0" w:afterAutospacing="0"/>
        <w:ind w:firstLine="709"/>
        <w:jc w:val="both"/>
        <w:rPr>
          <w:b/>
          <w:i/>
          <w:sz w:val="28"/>
          <w:szCs w:val="28"/>
        </w:rPr>
      </w:pPr>
      <w:r w:rsidRPr="00F91540">
        <w:rPr>
          <w:b/>
          <w:sz w:val="28"/>
          <w:szCs w:val="28"/>
        </w:rPr>
        <w:t>12) требование по оформлению корректировки декларации на товары.</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sz w:val="28"/>
          <w:szCs w:val="28"/>
        </w:rPr>
        <w:t xml:space="preserve">4. Уведомление о результатах проверки должно быть вручено проверяемому лицу лично под роспись, </w:t>
      </w:r>
      <w:r w:rsidRPr="00F91540">
        <w:rPr>
          <w:b/>
          <w:color w:val="FF0000"/>
          <w:sz w:val="28"/>
          <w:szCs w:val="28"/>
        </w:rPr>
        <w:t>или иным способом, подтверждающим факт отправки и получения, если иное не установлено настоящей статьей.</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При этом уведомление, направленное одним из нижеперечисленных способов, считается врученным плательщику в следующих случаях:</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1) по почте заказным письмом с уведомлением – с даты отметки плательщиком в уведомлении почтовой или иной организации связи;</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2) электронным способом – с даты доставки уведомления в веб-приложение. </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Указанный способ распространяется на плательщика:</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зарегистрированного в качестве пользователя информационной системы таможенного органа в порядке, утвержденном уполномоченным органом;</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зарегистрированного в качестве электронного налогоплательщика в порядке, установленном налоговым законодательством Республики Казахстан.</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b/>
          <w:sz w:val="28"/>
          <w:szCs w:val="28"/>
        </w:rPr>
      </w:pPr>
      <w:r w:rsidRPr="00F91540">
        <w:rPr>
          <w:rFonts w:ascii="Times New Roman" w:hAnsi="Times New Roman" w:cs="Times New Roman"/>
          <w:b/>
          <w:sz w:val="28"/>
          <w:szCs w:val="28"/>
        </w:rPr>
        <w:lastRenderedPageBreak/>
        <w:t>5. Требования, содержащиеся в уведомлении о результатах проверки, подлежат исполнению в течение тридцати рабочих дней со дня, следующего за днем вручения уведомления проверяемому лицу, за исключением случая обжалования проверяемым лицом указанного уведомления.</w:t>
      </w:r>
    </w:p>
    <w:p w:rsidR="00016F50" w:rsidRPr="00F91540" w:rsidRDefault="00016F50" w:rsidP="00016F50">
      <w:pPr>
        <w:pStyle w:val="a6"/>
        <w:spacing w:before="0" w:beforeAutospacing="0" w:after="0" w:afterAutospacing="0"/>
        <w:ind w:firstLine="709"/>
        <w:jc w:val="both"/>
        <w:rPr>
          <w:b/>
          <w:i/>
          <w:sz w:val="28"/>
          <w:szCs w:val="28"/>
        </w:rPr>
      </w:pPr>
      <w:r w:rsidRPr="00F91540">
        <w:rPr>
          <w:b/>
          <w:sz w:val="28"/>
          <w:szCs w:val="28"/>
        </w:rPr>
        <w:t>6. В случае согласия проверяемого лица с начисленными суммами таможенных платежей, налогов и пеней, указанными в уведомлении о результатах проверки, сроки исполнения обязательства по уплате таможенных платежей, налогов и пеней могут быть продлены на шестьдесят рабочих дней по заявлению проверяемого лица с приложением графика уплаты.</w:t>
      </w:r>
    </w:p>
    <w:p w:rsidR="00016F50" w:rsidRPr="00F91540" w:rsidRDefault="00016F50" w:rsidP="00016F50">
      <w:pPr>
        <w:pStyle w:val="a6"/>
        <w:spacing w:before="0" w:beforeAutospacing="0" w:after="0" w:afterAutospacing="0"/>
        <w:ind w:firstLine="709"/>
        <w:jc w:val="both"/>
        <w:rPr>
          <w:b/>
          <w:i/>
          <w:sz w:val="28"/>
          <w:szCs w:val="28"/>
        </w:rPr>
      </w:pPr>
      <w:r w:rsidRPr="00F91540">
        <w:rPr>
          <w:b/>
          <w:sz w:val="28"/>
          <w:szCs w:val="28"/>
        </w:rPr>
        <w:t>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w:t>
      </w:r>
    </w:p>
    <w:p w:rsidR="00016F50" w:rsidRPr="00F91540" w:rsidRDefault="00016F50" w:rsidP="00016F50">
      <w:pPr>
        <w:pStyle w:val="a6"/>
        <w:spacing w:before="0" w:beforeAutospacing="0" w:after="0" w:afterAutospacing="0"/>
        <w:ind w:firstLine="709"/>
        <w:jc w:val="both"/>
        <w:rPr>
          <w:b/>
          <w:i/>
          <w:sz w:val="28"/>
          <w:szCs w:val="28"/>
        </w:rPr>
      </w:pPr>
      <w:r w:rsidRPr="00F91540">
        <w:rPr>
          <w:b/>
          <w:sz w:val="28"/>
          <w:szCs w:val="28"/>
        </w:rPr>
        <w:t>Не подлежит продлению срок исполнения обязательства по таможенным платежам, налогам и пеням в порядке, предусмотренном настоящим пунктом, по уплате начисленных сумм таможенных платежей, налогов и пеней по результатам таможенной проверки в случае обжалования результатов проверки.</w:t>
      </w:r>
    </w:p>
    <w:p w:rsidR="00016F50" w:rsidRPr="00F91540" w:rsidRDefault="00016F50" w:rsidP="00016F50">
      <w:pPr>
        <w:pStyle w:val="a6"/>
        <w:spacing w:before="0" w:beforeAutospacing="0" w:after="0" w:afterAutospacing="0"/>
        <w:ind w:firstLine="709"/>
        <w:jc w:val="both"/>
        <w:rPr>
          <w:b/>
          <w:i/>
          <w:sz w:val="28"/>
          <w:szCs w:val="28"/>
        </w:rPr>
      </w:pPr>
      <w:r w:rsidRPr="00F91540">
        <w:rPr>
          <w:b/>
          <w:sz w:val="28"/>
          <w:szCs w:val="28"/>
        </w:rPr>
        <w:t xml:space="preserve">7. В случае, если по завершении выездной таможенной проверки нарушения таможенного законодательства Евразийского </w:t>
      </w:r>
      <w:proofErr w:type="gramStart"/>
      <w:r w:rsidRPr="00F91540">
        <w:rPr>
          <w:b/>
          <w:sz w:val="28"/>
          <w:szCs w:val="28"/>
        </w:rPr>
        <w:t>экономического  союза</w:t>
      </w:r>
      <w:proofErr w:type="gramEnd"/>
      <w:r w:rsidRPr="00F91540">
        <w:rPr>
          <w:b/>
          <w:sz w:val="28"/>
          <w:szCs w:val="28"/>
        </w:rPr>
        <w:t>, таможенного и (или) иного законодательства Республики Казахстан не установлены, уведомление о результатах таможенной проверки не выносится.</w:t>
      </w:r>
    </w:p>
    <w:p w:rsidR="00016F50" w:rsidRPr="00F91540" w:rsidRDefault="00016F50" w:rsidP="00016F50">
      <w:pPr>
        <w:pStyle w:val="a6"/>
        <w:spacing w:before="0" w:beforeAutospacing="0" w:after="0" w:afterAutospacing="0"/>
        <w:ind w:firstLine="709"/>
        <w:jc w:val="both"/>
        <w:rPr>
          <w:b/>
          <w:i/>
          <w:sz w:val="28"/>
          <w:szCs w:val="28"/>
        </w:rPr>
      </w:pPr>
      <w:r w:rsidRPr="00F91540">
        <w:rPr>
          <w:b/>
          <w:sz w:val="28"/>
          <w:szCs w:val="28"/>
        </w:rPr>
        <w:t>8. При проведении выездной таможенной проверки в отношении таможенных деклараций проверяемого лица, выпущенных таможенным органом, отличным от таможенного органа, осуществляющего таможенную проверку, копии акта выездной таможенной проверки и уведомления о результатах проверки подлежат направлению в таможенный орган, в котором произведен выпуск товаров, не позднее трех рабочих дней со дня вынесения уведомления о результатах проверки.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6"/>
        <w:spacing w:before="0" w:beforeAutospacing="0" w:after="0" w:afterAutospacing="0"/>
        <w:ind w:firstLine="709"/>
        <w:jc w:val="both"/>
        <w:rPr>
          <w:i/>
          <w:sz w:val="28"/>
          <w:szCs w:val="28"/>
        </w:rPr>
      </w:pPr>
      <w:r w:rsidRPr="00F91540">
        <w:rPr>
          <w:sz w:val="28"/>
          <w:szCs w:val="28"/>
        </w:rPr>
        <w:t>Статья 420. Доступ должностных лиц таможенных и иных государственных органов на объект проверяемого лица для проведения выездной таможенной проверки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Проверяемое лицо при предъявлении должностными лицами таможенного органа </w:t>
      </w:r>
      <w:r w:rsidRPr="00F91540">
        <w:rPr>
          <w:rFonts w:ascii="Times New Roman" w:hAnsi="Times New Roman" w:cs="Times New Roman"/>
          <w:b/>
          <w:sz w:val="28"/>
          <w:szCs w:val="28"/>
        </w:rPr>
        <w:t>предписания</w:t>
      </w:r>
      <w:r w:rsidRPr="00F91540">
        <w:rPr>
          <w:rFonts w:ascii="Times New Roman" w:hAnsi="Times New Roman" w:cs="Times New Roman"/>
          <w:sz w:val="28"/>
          <w:szCs w:val="28"/>
        </w:rPr>
        <w:t xml:space="preserve"> о проведении выездной таможенной проверки и служебных удостоверений обязано обеспечить доступ </w:t>
      </w:r>
      <w:r w:rsidRPr="00F91540">
        <w:rPr>
          <w:rFonts w:ascii="Times New Roman" w:hAnsi="Times New Roman" w:cs="Times New Roman"/>
          <w:b/>
          <w:color w:val="FF0000"/>
          <w:sz w:val="28"/>
          <w:szCs w:val="28"/>
        </w:rPr>
        <w:t>должностных</w:t>
      </w:r>
      <w:r w:rsidRPr="00F91540">
        <w:rPr>
          <w:rFonts w:ascii="Times New Roman" w:hAnsi="Times New Roman" w:cs="Times New Roman"/>
          <w:sz w:val="28"/>
          <w:szCs w:val="28"/>
        </w:rPr>
        <w:t xml:space="preserve"> лиц и должностных лиц иных государственных органов, привлекаемых для участия в проведении выездной таможенной проверки, на объект проверяемого лица </w:t>
      </w:r>
      <w:r w:rsidRPr="00F91540">
        <w:rPr>
          <w:rFonts w:ascii="Times New Roman" w:hAnsi="Times New Roman" w:cs="Times New Roman"/>
          <w:b/>
          <w:color w:val="FF0000"/>
          <w:sz w:val="28"/>
          <w:szCs w:val="28"/>
        </w:rPr>
        <w:t>(за исключением жилых помещений)</w:t>
      </w:r>
      <w:r w:rsidRPr="00F91540">
        <w:rPr>
          <w:rFonts w:ascii="Times New Roman" w:hAnsi="Times New Roman" w:cs="Times New Roman"/>
          <w:sz w:val="28"/>
          <w:szCs w:val="28"/>
        </w:rPr>
        <w:t xml:space="preserve"> для проведения выездной таможенной проверки.</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lastRenderedPageBreak/>
        <w:t xml:space="preserve">2. В случае установления </w:t>
      </w:r>
      <w:r w:rsidRPr="00F91540">
        <w:rPr>
          <w:rFonts w:ascii="Times New Roman" w:hAnsi="Times New Roman" w:cs="Times New Roman"/>
          <w:b/>
          <w:sz w:val="28"/>
          <w:szCs w:val="28"/>
        </w:rPr>
        <w:t>законодательством Республики Казахстан специального порядка доступа должностных лиц государственных органов на отдельные объекты, то такой доступ осуществляется с соблюдением порядка, установленного таким законодательством.</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Проверяемое лицо вправе отказать должностным лицам таможенного органа и должностным лицам иных государственных органов, привлекаемым для участия в проведении выездной таможенной проверки, в доступе на объект проверяемого лица в следующих случаях:</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
          <w:color w:val="FF0000"/>
          <w:sz w:val="28"/>
          <w:szCs w:val="28"/>
        </w:rPr>
        <w:t>1) указанными</w:t>
      </w:r>
      <w:r w:rsidRPr="00F91540">
        <w:rPr>
          <w:rFonts w:ascii="Times New Roman" w:hAnsi="Times New Roman" w:cs="Times New Roman"/>
          <w:sz w:val="28"/>
          <w:szCs w:val="28"/>
        </w:rPr>
        <w:t xml:space="preserve"> должностными лицами не предъявлены предписание о проведении выездной таможенной проверки и (или) служебные удостоверения;</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должностные лица таможенных органов и (или) должностные лица иных государственных органов не указаны в </w:t>
      </w:r>
      <w:r w:rsidRPr="00F91540">
        <w:rPr>
          <w:rFonts w:ascii="Times New Roman" w:hAnsi="Times New Roman" w:cs="Times New Roman"/>
          <w:b/>
          <w:sz w:val="28"/>
          <w:szCs w:val="28"/>
        </w:rPr>
        <w:t>предписании</w:t>
      </w:r>
      <w:r w:rsidRPr="00F91540">
        <w:rPr>
          <w:rFonts w:ascii="Times New Roman" w:hAnsi="Times New Roman" w:cs="Times New Roman"/>
          <w:sz w:val="28"/>
          <w:szCs w:val="28"/>
        </w:rPr>
        <w:t xml:space="preserve"> о проведении выездной таможенной проверки;</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w:t>
      </w:r>
      <w:r w:rsidRPr="00F91540">
        <w:rPr>
          <w:rFonts w:ascii="Times New Roman" w:hAnsi="Times New Roman" w:cs="Times New Roman"/>
          <w:b/>
          <w:color w:val="FF0000"/>
          <w:sz w:val="28"/>
          <w:szCs w:val="28"/>
        </w:rPr>
        <w:t>указанные</w:t>
      </w:r>
      <w:r w:rsidRPr="00F91540">
        <w:rPr>
          <w:rFonts w:ascii="Times New Roman" w:hAnsi="Times New Roman" w:cs="Times New Roman"/>
          <w:sz w:val="28"/>
          <w:szCs w:val="28"/>
        </w:rPr>
        <w:t xml:space="preserve"> должностные лица не имеют специального разрешения на доступ на объект проверяемого лица, если такое разрешение необходимо в соответствии с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4. В случае необоснованного отказа проверяемого лица обеспечить доступ должностных лиц таможенного органа, проводящих выездную таможенную проверку, и должностных лиц иных государственных органов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привлекаемых для участия в проведении выездной таможенной проверки, на объект проверяемого лица составляется соответствующий протокол </w:t>
      </w:r>
      <w:r w:rsidRPr="00F91540">
        <w:rPr>
          <w:rFonts w:ascii="Times New Roman" w:hAnsi="Times New Roman" w:cs="Times New Roman"/>
          <w:b/>
          <w:sz w:val="28"/>
          <w:szCs w:val="28"/>
        </w:rPr>
        <w:t>по форме, утверждаемой уполномоченным органом.</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5. Протокол подписывается должностными лицами, проводящими проверку, проверяемым лицом либо его представителем.</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При отказе от подписания указанного протокола проверяемое лицо обязано дать письменное объяснение о причине отказа.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Копия протокола вручается проверяемому лицу либо его представителю.</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В случае необоснованного отказа проверяемого лица обеспечить доступ должностных лиц таможенного органа, проводящих выездную таможенную проверку, и должностных лиц иных государственных органов Республики Казахстан, привлекаемых для участия в проведении выездной таможенной проверки, на объект проверяемого лица они вправе входить на этот объект с пресечением сопротивления и (или) со вскрытием запертых помещений </w:t>
      </w:r>
      <w:r w:rsidRPr="00F91540">
        <w:rPr>
          <w:rFonts w:ascii="Times New Roman" w:hAnsi="Times New Roman" w:cs="Times New Roman"/>
          <w:b/>
          <w:sz w:val="28"/>
          <w:szCs w:val="28"/>
        </w:rPr>
        <w:t>в присутствии двух понятых.</w:t>
      </w:r>
      <w:r w:rsidRPr="00F91540">
        <w:rPr>
          <w:rFonts w:ascii="Times New Roman" w:hAnsi="Times New Roman" w:cs="Times New Roman"/>
          <w:sz w:val="28"/>
          <w:szCs w:val="28"/>
        </w:rPr>
        <w:t xml:space="preserve"> </w:t>
      </w:r>
      <w:r w:rsidRPr="00F91540">
        <w:rPr>
          <w:rFonts w:ascii="Times New Roman" w:hAnsi="Times New Roman" w:cs="Times New Roman"/>
          <w:b/>
          <w:sz w:val="28"/>
          <w:szCs w:val="28"/>
        </w:rPr>
        <w:t>Обо всех случаях вхождения на объекты с пресечением сопротивления и (или) со вскрытием запертых помещений таможенные органы уведомляют прокурора в течение двадцати четырех часов.</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Статья 421. Права и обязанности должностных лиц таможенного органа при проведении таможенной проверки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1. При проведении таможенной проверки должностные лица таможенного органа имеют право:</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требовать от проверяемого лица и получать от него коммерческие, транспортные (перевозочные) документы, документы бухгалтерского учета и отчетности, а также другую информацию</w:t>
      </w:r>
      <w:r w:rsidRPr="00F91540">
        <w:rPr>
          <w:rFonts w:ascii="Times New Roman" w:hAnsi="Times New Roman" w:cs="Times New Roman"/>
          <w:b/>
          <w:sz w:val="28"/>
          <w:szCs w:val="28"/>
        </w:rPr>
        <w:t xml:space="preserve">, </w:t>
      </w:r>
      <w:r w:rsidRPr="00F91540">
        <w:rPr>
          <w:rFonts w:ascii="Times New Roman" w:hAnsi="Times New Roman" w:cs="Times New Roman"/>
          <w:sz w:val="28"/>
          <w:szCs w:val="28"/>
        </w:rPr>
        <w:t>в том числе на электронных носителях, относящуюся к проверяемым товарам, включая информацию, касающуюся дальнейших сделок проверяемого лица в отношении этих товаров;</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требовать от проверяемого лица представления отчетности в соответствии со статьей 38 настоящего Кодекса;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требовать от лиц, связанных с проверяемым лицом по сделкам (операциям) с товарами, в отношении которых проводится таможенная проверка, представления копий документов и иной информации по операциям и расчетам, проводимым с проверяемым лицом или с третьими лицами, имеющими отношение к сделкам (операциям) с такими товарами;</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требовать от банков, небанковских кредитных (кредитно-финансовых) организаций и организаций, осуществляющих отдельные виды банковских операций, и получать от них документы и сведения о наличии и номерах банковских счетов организаций и индивидуальных предпринимателей </w:t>
      </w:r>
      <w:r w:rsidRPr="00F91540">
        <w:rPr>
          <w:rFonts w:ascii="Times New Roman" w:hAnsi="Times New Roman" w:cs="Times New Roman"/>
          <w:b/>
          <w:sz w:val="28"/>
          <w:szCs w:val="28"/>
        </w:rPr>
        <w:t>государств-членов Евразийского экономического союза</w:t>
      </w:r>
      <w:r w:rsidRPr="00F91540">
        <w:rPr>
          <w:rFonts w:ascii="Times New Roman" w:hAnsi="Times New Roman" w:cs="Times New Roman"/>
          <w:sz w:val="28"/>
          <w:szCs w:val="28"/>
        </w:rPr>
        <w:t xml:space="preserve">, а также документы и сведения, касающиеся </w:t>
      </w:r>
      <w:r w:rsidRPr="00F91540">
        <w:rPr>
          <w:rFonts w:ascii="Times New Roman" w:hAnsi="Times New Roman" w:cs="Times New Roman"/>
          <w:b/>
          <w:sz w:val="28"/>
          <w:szCs w:val="28"/>
        </w:rPr>
        <w:t>остатков и</w:t>
      </w:r>
      <w:r w:rsidRPr="00F91540">
        <w:rPr>
          <w:rFonts w:ascii="Times New Roman" w:hAnsi="Times New Roman" w:cs="Times New Roman"/>
          <w:sz w:val="28"/>
          <w:szCs w:val="28"/>
        </w:rPr>
        <w:t xml:space="preserve"> движения денежных средств по счетам организаций и индивидуальных предпринимателей, необходимые для проведения таможенной проверки, в том числе содержащие банковскую тайну в соответствии с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b/>
          <w:color w:val="FF0000"/>
          <w:sz w:val="28"/>
          <w:szCs w:val="28"/>
        </w:rPr>
      </w:pPr>
      <w:r w:rsidRPr="00F91540">
        <w:rPr>
          <w:rFonts w:ascii="Times New Roman" w:hAnsi="Times New Roman" w:cs="Times New Roman"/>
          <w:sz w:val="28"/>
          <w:szCs w:val="28"/>
        </w:rPr>
        <w:t xml:space="preserve">5) запрашивать у </w:t>
      </w:r>
      <w:r w:rsidRPr="00F91540">
        <w:rPr>
          <w:rFonts w:ascii="Times New Roman" w:hAnsi="Times New Roman" w:cs="Times New Roman"/>
          <w:b/>
          <w:sz w:val="28"/>
          <w:szCs w:val="28"/>
        </w:rPr>
        <w:t>налоговых и иных</w:t>
      </w:r>
      <w:r w:rsidRPr="00F91540">
        <w:rPr>
          <w:rFonts w:ascii="Times New Roman" w:hAnsi="Times New Roman" w:cs="Times New Roman"/>
          <w:sz w:val="28"/>
          <w:szCs w:val="28"/>
        </w:rPr>
        <w:t xml:space="preserve"> государственных органов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и получать от них необходимые для проведения таможенной проверки документы и сведения, в том числе составляющие коммерческую, банковскую, налоговую и иную охраняемую законом тайну в соответствии </w:t>
      </w:r>
      <w:r w:rsidRPr="00F91540">
        <w:rPr>
          <w:rFonts w:ascii="Times New Roman" w:hAnsi="Times New Roman" w:cs="Times New Roman"/>
          <w:b/>
          <w:color w:val="FF0000"/>
          <w:sz w:val="28"/>
          <w:szCs w:val="28"/>
        </w:rPr>
        <w:t>с законодательством Республики Казахстан.</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направлять запросы организациям, государственным и иным органам (организациям)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государств, не являющихся членами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в связи с проведением таможенной проверки;</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7) назначать таможенную экспертизу;</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8) опечатывать товары и транспортные средства;</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9) привлекать специалистов;</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10) производить у проверяемого лица изъятие документов, свидетельствующих о совершении административных правонарушений в порядке, определенном Кодексом Республики Казахстан об административных правонарушениях;</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11) проводить иные действия, предусмотренные таможенным законодательством Евразийского экономического союза, таможенным и иным законодательством Республики Казахстан. </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2. При проведении выездной таможенной проверки должностные лица таможенного органа также имеют право:</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требовать от проверяемого лица предъявления товаров, в отношении которых проводится выездная таможенная проверка;</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2) проводить в порядке, установленном законодательством Республики Казахстан, инвентаризацию (требовать проведения инвентаризации) товаров при проведении выездных таможенных проверок;</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получать доступ на объекты проверяемого лица при предъявлении должностными лицами таможенного органа </w:t>
      </w:r>
      <w:r w:rsidRPr="00F91540">
        <w:rPr>
          <w:rFonts w:ascii="Times New Roman" w:hAnsi="Times New Roman" w:cs="Times New Roman"/>
          <w:b/>
          <w:sz w:val="28"/>
          <w:szCs w:val="28"/>
        </w:rPr>
        <w:t>предписания</w:t>
      </w:r>
      <w:r w:rsidRPr="00F91540">
        <w:rPr>
          <w:rFonts w:ascii="Times New Roman" w:hAnsi="Times New Roman" w:cs="Times New Roman"/>
          <w:sz w:val="28"/>
          <w:szCs w:val="28"/>
        </w:rPr>
        <w:t xml:space="preserve"> о проведении выездной таможенной проверки и служебных удостоверений;</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4) </w:t>
      </w:r>
      <w:r w:rsidRPr="00F91540">
        <w:rPr>
          <w:rFonts w:ascii="Times New Roman" w:hAnsi="Times New Roman" w:cs="Times New Roman"/>
          <w:b/>
          <w:sz w:val="28"/>
          <w:szCs w:val="28"/>
        </w:rPr>
        <w:t>осуществлять отбор проб и образцов товаров с составлением акта при проведении выездных таможенных проверок в соответствии со статьей 418 настоящего Кодекса;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изымать у проверяемого лица документы либо их копии с составлением акта изъятия</w:t>
      </w:r>
      <w:r w:rsidRPr="00F91540">
        <w:rPr>
          <w:rFonts w:ascii="Times New Roman" w:hAnsi="Times New Roman" w:cs="Times New Roman"/>
          <w:b/>
          <w:sz w:val="28"/>
          <w:szCs w:val="28"/>
        </w:rPr>
        <w:t xml:space="preserve"> по форме, утверждаемой уполномоченным органом</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налагать арест на товары или изымать их в порядке, установленном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7) опечатывать помещения, </w:t>
      </w:r>
      <w:r w:rsidRPr="00F91540">
        <w:rPr>
          <w:rFonts w:ascii="Times New Roman" w:hAnsi="Times New Roman" w:cs="Times New Roman"/>
          <w:spacing w:val="2"/>
          <w:sz w:val="28"/>
          <w:szCs w:val="28"/>
        </w:rPr>
        <w:t xml:space="preserve">склады, архивы и иные места нахождения (хранения) документов и товаров, </w:t>
      </w:r>
      <w:r w:rsidRPr="00F91540">
        <w:rPr>
          <w:rFonts w:ascii="Times New Roman" w:hAnsi="Times New Roman" w:cs="Times New Roman"/>
          <w:sz w:val="28"/>
          <w:szCs w:val="28"/>
        </w:rPr>
        <w:t>в отношении которых проводится выездная таможенная проверка;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8) требовать от представителей проверяемого лица представления документов, удостоверяющих личность, и (или) документов, подтверждающих полномочия;</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9) получать доступ в пределах своей компетенции к базам и банкам данных информационных систем проверяемого лица;</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10) требовать и получать от проверяемого лица в рамках вопросов, подлежащих проверке, необходимые документы (их копии), иную информацию, в том числе в электронной форме, касающуюся его деятельности и имущества. Если такие документы (их копии) в соответствии с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не должны находиться в месте проведения выездной таможенной проверки, должностное лицо таможенного органа устанавливает срок, достаточный для их представления, но не менее </w:t>
      </w:r>
      <w:r w:rsidRPr="00F91540">
        <w:rPr>
          <w:rFonts w:ascii="Times New Roman" w:hAnsi="Times New Roman" w:cs="Times New Roman"/>
          <w:b/>
          <w:sz w:val="28"/>
          <w:szCs w:val="28"/>
        </w:rPr>
        <w:t>трех</w:t>
      </w:r>
      <w:r w:rsidRPr="00F91540">
        <w:rPr>
          <w:rFonts w:ascii="Times New Roman" w:hAnsi="Times New Roman" w:cs="Times New Roman"/>
          <w:sz w:val="28"/>
          <w:szCs w:val="28"/>
        </w:rPr>
        <w:t xml:space="preserve"> рабочих дней;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11) использовать технические средства (в том числе аппаратуру, осуществляющую аудио- и видеозапись, фотосъемку), а также программные продукты, предназначенные для обработки информации, представленной проверяемым лицом в электронной форме;</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12) требовать от проверяемого лица доступа к просмотру и (или) предоставления на электронном носителе и (или) на бумажном носителе данных программного обеспечения, предназначенного для автоматизации </w:t>
      </w:r>
      <w:r w:rsidRPr="00F91540">
        <w:rPr>
          <w:rFonts w:ascii="Times New Roman" w:hAnsi="Times New Roman" w:cs="Times New Roman"/>
          <w:b/>
          <w:sz w:val="28"/>
          <w:szCs w:val="28"/>
        </w:rPr>
        <w:lastRenderedPageBreak/>
        <w:t>бухгалтерского учета, и (или) информационной системы, содержащей данные первичных учетных документов, регистров бухгалтерского учета, относящиеся к проверяемым товарам;</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
          <w:sz w:val="28"/>
          <w:szCs w:val="28"/>
        </w:rPr>
        <w:t>13)</w:t>
      </w:r>
      <w:r w:rsidRPr="00F91540">
        <w:rPr>
          <w:rFonts w:ascii="Times New Roman" w:hAnsi="Times New Roman" w:cs="Times New Roman"/>
          <w:sz w:val="28"/>
          <w:szCs w:val="28"/>
        </w:rPr>
        <w:t xml:space="preserve"> осуществлять иные действия, предусмотренные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При проведении таможенной проверки должностные лица таможенного органа обязаны:</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соблюдать права и законные интересы проверяемого лица, не допускать причинение вреда проверяемому лицу неправомерными решениями и действиями (бездействием);</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использовать информацию, полученную при проведении таможенной проверки, в соответствии со статьей 19 настоящего Кодекса;</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обеспечивать сохранность документов, полученных и составленных при проведении таможенной проверки, не разглашать их содержание без согласия проверяемого лица, за исключением случаев, предусмотренных законодательством Республики Казахстан; </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соблюдать служебную этику;</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информировать проверяемое лицо о его правах и обязанностях при проведении таможенной проверки, назначении таможенной экспертизы, отборе проб и (или) образцов товаров, а также о правах и обязанностях должностных лиц таможенного органа при проведении таможенной проверки;</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не нарушать установленный режим работы проверяемого лица в период проведения выездной таможенной проверки;</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7) представлять по требованию проверяемого лица необходимую информацию о положениях таможенного законодательства Евразийского экономического союза, таможенного и иного законодательства Республики Казахстан, касающихся порядка проведения таможенной проверки;</w:t>
      </w:r>
    </w:p>
    <w:p w:rsidR="00016F50" w:rsidRPr="00F91540" w:rsidRDefault="00016F50" w:rsidP="00016F50">
      <w:pPr>
        <w:tabs>
          <w:tab w:val="left" w:pos="0"/>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8) предъявлять при проведении выездной таможенной проверки представителям проверяемого лица предписание о проведении выездной таможенной проверки и свои служебные удостоверения; </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9) не разглашать конфиденциальные сведения и сведения, составляющие налоговую, банковскую и иную охраняемую законом тайну, ставшие известными при осуществлении таможенных проверок; </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b/>
          <w:sz w:val="28"/>
          <w:szCs w:val="28"/>
        </w:rPr>
      </w:pPr>
      <w:r w:rsidRPr="00F91540">
        <w:rPr>
          <w:rFonts w:ascii="Times New Roman" w:hAnsi="Times New Roman" w:cs="Times New Roman"/>
          <w:b/>
          <w:sz w:val="28"/>
          <w:szCs w:val="28"/>
        </w:rPr>
        <w:t>10) исполнять иные обязанности, предусмотренные настоящим Кодексом.</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422. Права и обязанности проверяемого лица при проведении таможенной проверки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Проверяемое лицо при проведении таможенной проверки вправе:</w:t>
      </w:r>
    </w:p>
    <w:p w:rsidR="00016F50" w:rsidRPr="00F91540" w:rsidRDefault="00016F50" w:rsidP="00016F50">
      <w:pPr>
        <w:tabs>
          <w:tab w:val="left" w:pos="1028"/>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запрашивать у таможенных органов и получать от них информацию о положениях </w:t>
      </w:r>
      <w:r w:rsidRPr="00F91540">
        <w:rPr>
          <w:rFonts w:ascii="Times New Roman" w:hAnsi="Times New Roman" w:cs="Times New Roman"/>
          <w:b/>
          <w:sz w:val="28"/>
          <w:szCs w:val="28"/>
        </w:rPr>
        <w:t xml:space="preserve">таможенного законодательства Евразийского экономического </w:t>
      </w:r>
      <w:r w:rsidRPr="00F91540">
        <w:rPr>
          <w:rFonts w:ascii="Times New Roman" w:hAnsi="Times New Roman" w:cs="Times New Roman"/>
          <w:b/>
          <w:sz w:val="28"/>
          <w:szCs w:val="28"/>
        </w:rPr>
        <w:lastRenderedPageBreak/>
        <w:t>союза, таможенного и (или) иного законодательства Республики Казахстан,</w:t>
      </w:r>
      <w:r w:rsidRPr="00F91540">
        <w:rPr>
          <w:rFonts w:ascii="Times New Roman" w:hAnsi="Times New Roman" w:cs="Times New Roman"/>
          <w:sz w:val="28"/>
          <w:szCs w:val="28"/>
        </w:rPr>
        <w:t xml:space="preserve"> касающихся порядка проведения таможенной проверки;</w:t>
      </w:r>
    </w:p>
    <w:p w:rsidR="00016F50" w:rsidRPr="00F91540" w:rsidRDefault="00016F50" w:rsidP="00016F50">
      <w:pPr>
        <w:tabs>
          <w:tab w:val="left" w:pos="1038"/>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представлять все имеющиеся в его распоряжении документы и сведения, подтверждающие соблюдение </w:t>
      </w:r>
      <w:r w:rsidRPr="00F91540">
        <w:rPr>
          <w:rFonts w:ascii="Times New Roman" w:hAnsi="Times New Roman" w:cs="Times New Roman"/>
          <w:b/>
          <w:sz w:val="28"/>
          <w:szCs w:val="28"/>
        </w:rPr>
        <w:t>таможенного законодательства Евразийского экономического союза, таможенного и (или) иного законодательства Республики Казахстан</w:t>
      </w:r>
      <w:r w:rsidRPr="00F91540">
        <w:rPr>
          <w:rFonts w:ascii="Times New Roman" w:hAnsi="Times New Roman" w:cs="Times New Roman"/>
          <w:sz w:val="28"/>
          <w:szCs w:val="28"/>
        </w:rPr>
        <w:t>;</w:t>
      </w:r>
    </w:p>
    <w:p w:rsidR="00016F50" w:rsidRPr="00F91540" w:rsidRDefault="00016F50" w:rsidP="00016F50">
      <w:pPr>
        <w:tabs>
          <w:tab w:val="left" w:pos="1038"/>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3) обжаловать решения и действия (бездействие) таможенных органов в порядке, установленном </w:t>
      </w:r>
      <w:r w:rsidRPr="00F91540">
        <w:rPr>
          <w:rFonts w:ascii="Times New Roman" w:hAnsi="Times New Roman" w:cs="Times New Roman"/>
          <w:b/>
          <w:sz w:val="28"/>
          <w:szCs w:val="28"/>
        </w:rPr>
        <w:t>настоящим Кодексом;</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требовать от должностных лиц таможенного органа, проводящих выездную таможенную проверку, предъявления </w:t>
      </w:r>
      <w:r w:rsidRPr="00F91540">
        <w:rPr>
          <w:rFonts w:ascii="Times New Roman" w:hAnsi="Times New Roman" w:cs="Times New Roman"/>
          <w:b/>
          <w:sz w:val="28"/>
          <w:szCs w:val="28"/>
        </w:rPr>
        <w:t>предписания</w:t>
      </w:r>
      <w:r w:rsidRPr="00F91540">
        <w:rPr>
          <w:rFonts w:ascii="Times New Roman" w:hAnsi="Times New Roman" w:cs="Times New Roman"/>
          <w:sz w:val="28"/>
          <w:szCs w:val="28"/>
        </w:rPr>
        <w:t xml:space="preserve"> о проведении выездной таможенной проверки и служебных удостоверений;</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присутствовать при проведении выездной таможенной проверки и давать объяснения по вопросам, относящимся к предмету выездной таможенной проверки;</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
          <w:color w:val="FF0000"/>
          <w:sz w:val="28"/>
          <w:szCs w:val="28"/>
        </w:rPr>
        <w:t xml:space="preserve">6) </w:t>
      </w:r>
      <w:r w:rsidRPr="00F91540">
        <w:rPr>
          <w:rFonts w:ascii="Times New Roman" w:eastAsia="Times New Roman" w:hAnsi="Times New Roman" w:cs="Times New Roman"/>
          <w:b/>
          <w:color w:val="FF0000"/>
          <w:sz w:val="28"/>
          <w:szCs w:val="28"/>
        </w:rPr>
        <w:t>представлять в порядке, установленном законодательством Республики Казахстан, письменное возражение к предварительному акту выездной таможенной проверки;</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7) пользоваться иными правами, </w:t>
      </w:r>
      <w:r w:rsidRPr="00F91540">
        <w:rPr>
          <w:rFonts w:ascii="Times New Roman" w:hAnsi="Times New Roman" w:cs="Times New Roman"/>
          <w:b/>
          <w:sz w:val="28"/>
          <w:szCs w:val="28"/>
        </w:rPr>
        <w:t>предусмотренными настоящим Кодексом.</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Проверяемое лицо при проведении таможенной проверки обязано:</w:t>
      </w:r>
    </w:p>
    <w:p w:rsidR="00016F50" w:rsidRPr="00F91540" w:rsidRDefault="00016F50" w:rsidP="00016F50">
      <w:pPr>
        <w:tabs>
          <w:tab w:val="left" w:pos="1038"/>
        </w:tabs>
        <w:spacing w:after="0" w:line="240" w:lineRule="auto"/>
        <w:ind w:firstLine="709"/>
        <w:jc w:val="both"/>
        <w:rPr>
          <w:rFonts w:ascii="Times New Roman" w:hAnsi="Times New Roman" w:cs="Times New Roman"/>
          <w:b/>
          <w:i/>
          <w:sz w:val="28"/>
          <w:szCs w:val="28"/>
        </w:rPr>
      </w:pPr>
      <w:r w:rsidRPr="00F91540">
        <w:rPr>
          <w:rFonts w:ascii="Times New Roman" w:hAnsi="Times New Roman" w:cs="Times New Roman"/>
          <w:sz w:val="28"/>
          <w:szCs w:val="28"/>
        </w:rPr>
        <w:t>1) предъявлять товары, в отношении которых проводится выездная таможенная проверка,</w:t>
      </w:r>
      <w:r w:rsidRPr="00F91540">
        <w:rPr>
          <w:rFonts w:ascii="Times New Roman" w:hAnsi="Times New Roman" w:cs="Times New Roman"/>
          <w:sz w:val="28"/>
          <w:szCs w:val="28"/>
          <w:lang w:val="hy-AM"/>
        </w:rPr>
        <w:t xml:space="preserve"> </w:t>
      </w:r>
      <w:r w:rsidRPr="00F91540">
        <w:rPr>
          <w:rFonts w:ascii="Times New Roman" w:hAnsi="Times New Roman" w:cs="Times New Roman"/>
          <w:sz w:val="28"/>
          <w:szCs w:val="28"/>
        </w:rPr>
        <w:t xml:space="preserve">при наличии </w:t>
      </w:r>
      <w:r w:rsidRPr="00F91540">
        <w:rPr>
          <w:rFonts w:ascii="Times New Roman" w:hAnsi="Times New Roman" w:cs="Times New Roman"/>
          <w:sz w:val="28"/>
          <w:szCs w:val="28"/>
          <w:lang w:val="hy-AM"/>
        </w:rPr>
        <w:t>возможност</w:t>
      </w:r>
      <w:r w:rsidRPr="00F91540">
        <w:rPr>
          <w:rFonts w:ascii="Times New Roman" w:hAnsi="Times New Roman" w:cs="Times New Roman"/>
          <w:sz w:val="28"/>
          <w:szCs w:val="28"/>
        </w:rPr>
        <w:t>и</w:t>
      </w:r>
      <w:r w:rsidRPr="00F91540">
        <w:rPr>
          <w:rFonts w:ascii="Times New Roman" w:hAnsi="Times New Roman" w:cs="Times New Roman"/>
          <w:sz w:val="28"/>
          <w:szCs w:val="28"/>
          <w:lang w:val="hy-AM"/>
        </w:rPr>
        <w:t xml:space="preserve"> </w:t>
      </w:r>
      <w:r w:rsidRPr="00F91540">
        <w:rPr>
          <w:rFonts w:ascii="Times New Roman" w:hAnsi="Times New Roman" w:cs="Times New Roman"/>
          <w:sz w:val="28"/>
          <w:szCs w:val="28"/>
        </w:rPr>
        <w:t>предъявить такие</w:t>
      </w:r>
      <w:r w:rsidRPr="00F91540">
        <w:rPr>
          <w:rFonts w:ascii="Times New Roman" w:hAnsi="Times New Roman" w:cs="Times New Roman"/>
          <w:sz w:val="28"/>
          <w:szCs w:val="28"/>
          <w:lang w:val="hy-AM"/>
        </w:rPr>
        <w:t xml:space="preserve"> </w:t>
      </w:r>
      <w:r w:rsidRPr="00F91540">
        <w:rPr>
          <w:rFonts w:ascii="Times New Roman" w:hAnsi="Times New Roman" w:cs="Times New Roman"/>
          <w:sz w:val="28"/>
          <w:szCs w:val="28"/>
        </w:rPr>
        <w:t xml:space="preserve">товары; </w:t>
      </w:r>
    </w:p>
    <w:p w:rsidR="00016F50" w:rsidRPr="00F91540" w:rsidRDefault="00016F50" w:rsidP="00016F50">
      <w:pPr>
        <w:tabs>
          <w:tab w:val="left" w:pos="1033"/>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представлять по требованию таможенного органа в установленные сроки документы и сведения на бумажном носителе, а при необходимости также на ином носителе;</w:t>
      </w:r>
    </w:p>
    <w:p w:rsidR="00016F50" w:rsidRPr="00F91540" w:rsidRDefault="00016F50" w:rsidP="00016F50">
      <w:pPr>
        <w:tabs>
          <w:tab w:val="left" w:pos="1057"/>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обеспечить беспрепятственный доступ должностным лицам таможенного органа, проводящим выездную таможенную проверку, и должностным лицам, привлекаемым для участия в проведении такой проверки, на объекты проверяемого лица и предоставить им рабочее место;</w:t>
      </w:r>
    </w:p>
    <w:p w:rsidR="00016F50" w:rsidRPr="00F91540" w:rsidRDefault="00016F50" w:rsidP="00016F50">
      <w:pPr>
        <w:tabs>
          <w:tab w:val="left" w:pos="1047"/>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в случае если необходимая в целях таможенной проверки документация составлена </w:t>
      </w:r>
      <w:r w:rsidRPr="00F91540">
        <w:rPr>
          <w:rFonts w:ascii="Times New Roman" w:hAnsi="Times New Roman" w:cs="Times New Roman"/>
          <w:b/>
          <w:sz w:val="28"/>
          <w:szCs w:val="28"/>
        </w:rPr>
        <w:t>на ином языке, чем на казахском и русском языках</w:t>
      </w:r>
      <w:r w:rsidRPr="00F91540">
        <w:rPr>
          <w:rFonts w:ascii="Times New Roman" w:hAnsi="Times New Roman" w:cs="Times New Roman"/>
          <w:sz w:val="28"/>
          <w:szCs w:val="28"/>
        </w:rPr>
        <w:t>, – представить должностным лицам таможенного органа, проводящим таможенную проверку, перевод указанной документации;</w:t>
      </w:r>
    </w:p>
    <w:p w:rsidR="00016F50" w:rsidRPr="00F91540" w:rsidRDefault="00016F50" w:rsidP="00016F50">
      <w:pPr>
        <w:tabs>
          <w:tab w:val="left" w:pos="1047"/>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определить круг лиц, ответственных за представление документов и сведений должностным лицам таможенного органа, проводящим таможенную проверку, не позднее </w:t>
      </w:r>
      <w:r w:rsidRPr="00F91540">
        <w:rPr>
          <w:rFonts w:ascii="Times New Roman" w:hAnsi="Times New Roman" w:cs="Times New Roman"/>
          <w:b/>
          <w:sz w:val="28"/>
          <w:szCs w:val="28"/>
        </w:rPr>
        <w:t>двух</w:t>
      </w:r>
      <w:r w:rsidRPr="00F91540">
        <w:rPr>
          <w:rFonts w:ascii="Times New Roman" w:hAnsi="Times New Roman" w:cs="Times New Roman"/>
          <w:sz w:val="28"/>
          <w:szCs w:val="28"/>
        </w:rPr>
        <w:t xml:space="preserve"> календарных дней со дня предъявления </w:t>
      </w:r>
      <w:r w:rsidRPr="00F91540">
        <w:rPr>
          <w:rFonts w:ascii="Times New Roman" w:hAnsi="Times New Roman" w:cs="Times New Roman"/>
          <w:b/>
          <w:sz w:val="28"/>
          <w:szCs w:val="28"/>
        </w:rPr>
        <w:t>предписания</w:t>
      </w:r>
      <w:r w:rsidRPr="00F91540">
        <w:rPr>
          <w:rFonts w:ascii="Times New Roman" w:hAnsi="Times New Roman" w:cs="Times New Roman"/>
          <w:sz w:val="28"/>
          <w:szCs w:val="28"/>
        </w:rPr>
        <w:t xml:space="preserve"> о проведении выездной таможенной проверки;</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обеспечить проведение инвентаризации при проведении выездной таможенной проверки;</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7) обеспечить возможность отбора проб и </w:t>
      </w:r>
      <w:r w:rsidRPr="00F91540">
        <w:rPr>
          <w:rFonts w:ascii="Times New Roman" w:hAnsi="Times New Roman" w:cs="Times New Roman"/>
          <w:spacing w:val="2"/>
          <w:sz w:val="28"/>
          <w:szCs w:val="28"/>
        </w:rPr>
        <w:t>(или)</w:t>
      </w:r>
      <w:r w:rsidRPr="00F91540">
        <w:rPr>
          <w:rFonts w:ascii="Times New Roman" w:hAnsi="Times New Roman" w:cs="Times New Roman"/>
          <w:sz w:val="28"/>
          <w:szCs w:val="28"/>
        </w:rPr>
        <w:t xml:space="preserve"> образцов товаров в случае принятия должностными лицами таможенного органа, проводящими выездную таможенную проверку, решения о назначении таможенной экспертизы; </w:t>
      </w:r>
    </w:p>
    <w:p w:rsidR="00016F50" w:rsidRPr="00F91540" w:rsidRDefault="00016F50" w:rsidP="00016F50">
      <w:pPr>
        <w:tabs>
          <w:tab w:val="left" w:pos="709"/>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8) давать по требованию должностных лиц таможенного органа, проводящих выездную таможенную проверку, письменные и устные пояснения по вопросам деятельности проверяемого лица, а также представлять справки и расчеты;</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9) поставить подпись о получении на </w:t>
      </w:r>
      <w:r w:rsidRPr="00F91540">
        <w:rPr>
          <w:rFonts w:ascii="Times New Roman" w:hAnsi="Times New Roman" w:cs="Times New Roman"/>
          <w:b/>
          <w:color w:val="FF0000"/>
          <w:sz w:val="28"/>
          <w:szCs w:val="28"/>
        </w:rPr>
        <w:t>оригинале</w:t>
      </w:r>
      <w:r w:rsidRPr="00F91540">
        <w:rPr>
          <w:rFonts w:ascii="Times New Roman" w:hAnsi="Times New Roman" w:cs="Times New Roman"/>
          <w:b/>
          <w:sz w:val="28"/>
          <w:szCs w:val="28"/>
        </w:rPr>
        <w:t xml:space="preserve"> предписания о проведении выездной таможенной проверки;</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10) обеспечивать должностным лицам таможенных органов, проводящим выездную таможенную проверку, доступ к документам (информации), необходимым для проведения выездной таможенной проверки;</w:t>
      </w:r>
    </w:p>
    <w:p w:rsidR="00016F50" w:rsidRPr="00F91540" w:rsidRDefault="00016F50" w:rsidP="00016F50">
      <w:pPr>
        <w:tabs>
          <w:tab w:val="left" w:pos="0"/>
        </w:tabs>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11) обеспечивать должностным лицам таможенных органов, проводящим выездную таможенную проверку, доступ к просмотру и (или) предоставление на электронном носителе и (или) на бумажном носителе данных программного обеспечения, предназначенного для автоматизации бухгалтерского учета, и (или) информационной системы, содержащей данные первичных учетных документов, регистров бухгалтерского учета, относящиеся к проверяемым товарам;</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12) исполнять иные обязанности, </w:t>
      </w:r>
      <w:r w:rsidRPr="00F91540">
        <w:rPr>
          <w:rFonts w:ascii="Times New Roman" w:hAnsi="Times New Roman" w:cs="Times New Roman"/>
          <w:b/>
          <w:sz w:val="28"/>
          <w:szCs w:val="28"/>
        </w:rPr>
        <w:t>предусмотренные таможенным законодательством Евразийского экономического союза, таможенным и иным законодательством Республики Казахстан.</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423. Представление документов и сведений, необходимых для проведения таможенной проверки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w:t>
      </w:r>
      <w:r w:rsidRPr="00F91540">
        <w:rPr>
          <w:rFonts w:ascii="Times New Roman" w:hAnsi="Times New Roman" w:cs="Times New Roman"/>
          <w:b/>
          <w:sz w:val="28"/>
          <w:szCs w:val="28"/>
        </w:rPr>
        <w:t>Налоговые и иные</w:t>
      </w:r>
      <w:r w:rsidRPr="00F91540">
        <w:rPr>
          <w:rFonts w:ascii="Times New Roman" w:hAnsi="Times New Roman" w:cs="Times New Roman"/>
          <w:sz w:val="28"/>
          <w:szCs w:val="28"/>
        </w:rPr>
        <w:t xml:space="preserve"> государственные органы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представляют по запросу таможенного органа имеющиеся у них документы и сведения, касающиеся регистрации организаций и индивидуальных предпринимателей, уплаты и исчисления налогов, данные и (или) документы бухгалтерского учета и отчетности, а также иные документы и сведения, необходимые для проведения таможенной проверки, в том числе составляющие коммерческую, банковскую, налоговую и иную охраняемую законом тайну, с соблюдением требований законодательства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о защите государственной, коммерческой, банковской, налоговой и иной охраняемой законом тайны.</w:t>
      </w:r>
    </w:p>
    <w:p w:rsidR="00016F50" w:rsidRPr="00F91540" w:rsidRDefault="00016F50" w:rsidP="00016F50">
      <w:pPr>
        <w:shd w:val="clear" w:color="auto" w:fill="FFFFFF"/>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Банки, небанковские кредитные (кредитно-финансовые) организации и организации, осуществляющие отдельные виды банковских </w:t>
      </w:r>
      <w:r w:rsidRPr="00F91540">
        <w:rPr>
          <w:rFonts w:ascii="Times New Roman" w:hAnsi="Times New Roman" w:cs="Times New Roman"/>
          <w:b/>
          <w:sz w:val="28"/>
          <w:szCs w:val="28"/>
        </w:rPr>
        <w:t>операций,</w:t>
      </w:r>
      <w:r w:rsidRPr="00F91540">
        <w:rPr>
          <w:rFonts w:ascii="Times New Roman" w:hAnsi="Times New Roman" w:cs="Times New Roman"/>
          <w:sz w:val="28"/>
          <w:szCs w:val="28"/>
        </w:rPr>
        <w:t xml:space="preserve"> представляют по требованию таможенного органа документы и сведения о наличии и номерах банковских счетов организаций и индивидуальных </w:t>
      </w:r>
      <w:r w:rsidRPr="00F91540">
        <w:rPr>
          <w:rFonts w:ascii="Times New Roman" w:hAnsi="Times New Roman" w:cs="Times New Roman"/>
          <w:b/>
          <w:sz w:val="28"/>
          <w:szCs w:val="28"/>
        </w:rPr>
        <w:t>предпринимателей,</w:t>
      </w:r>
      <w:r w:rsidRPr="00F91540">
        <w:rPr>
          <w:rFonts w:ascii="Times New Roman" w:hAnsi="Times New Roman" w:cs="Times New Roman"/>
          <w:sz w:val="28"/>
          <w:szCs w:val="28"/>
        </w:rPr>
        <w:t xml:space="preserve"> а также необходимые для проведения таможенной проверки документы и сведения, касающиеся </w:t>
      </w:r>
      <w:r w:rsidRPr="00F91540">
        <w:rPr>
          <w:rFonts w:ascii="Times New Roman" w:hAnsi="Times New Roman" w:cs="Times New Roman"/>
          <w:b/>
          <w:sz w:val="28"/>
          <w:szCs w:val="28"/>
        </w:rPr>
        <w:t>остатков и</w:t>
      </w:r>
      <w:r w:rsidRPr="00F91540">
        <w:rPr>
          <w:rFonts w:ascii="Times New Roman" w:hAnsi="Times New Roman" w:cs="Times New Roman"/>
          <w:sz w:val="28"/>
          <w:szCs w:val="28"/>
        </w:rPr>
        <w:t xml:space="preserve"> движения денежных средств по счетам таких организаций и индивидуальных предпринимателей, в том числе содержащие банковскую тайну в соответствии с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3. Лица, связанные с проверяемым лицом по сделкам (операциям) с товарами, в отношении которых проводится таможенная проверка, обязаны представлять по требованию таможенного органа копии документов и иную информацию по операциям и расчетам, проводимым с проверяемым лицом или с третьими лицами, имеющими отношение к сделкам (операциям) с такими товарами, необходимые для проведения таможенной проверки.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Глава 48. Меры, обеспечивающие проведение таможенного контроля, и их применение</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424. Меры, обеспечивающие проведение таможенного контроля</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При проведении таможенного контроля в зависимости от объектов таможенного контроля таможенные органы вправе в соответствии с настоящим Кодексом применять следующие меры, обеспечивающие проведение таможенного контроля: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проводить устный опрос; </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sz w:val="28"/>
          <w:szCs w:val="28"/>
        </w:rPr>
        <w:t xml:space="preserve">2) запрашивать, требовать и получать документы и (или) сведения, необходимые для проведения </w:t>
      </w:r>
      <w:r w:rsidRPr="00F91540">
        <w:rPr>
          <w:rFonts w:ascii="Times New Roman" w:hAnsi="Times New Roman" w:cs="Times New Roman"/>
          <w:b/>
          <w:color w:val="FF0000"/>
          <w:sz w:val="28"/>
          <w:szCs w:val="28"/>
        </w:rPr>
        <w:t>таможенного контроля;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назначать проведение таможенной экспертизы, отбирать пробы и (или) образцы товаров;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осуществлять идентификацию товаров, документов, транспортных средств, помещений и других мест;</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использовать технические средства таможенного контроля, иные технические средства, водные и воздушные суда таможенных органов;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применять таможенное сопровождение;</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7) устанавливать маршрут перевозки товаров;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8) вести учет товаров, находящихся под таможенным контролем, совершаемых с ними таможенных операций;</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9) привлекать специалиста;</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10) привлекать специалистов и экспертов других </w:t>
      </w:r>
      <w:r w:rsidRPr="00F91540">
        <w:rPr>
          <w:rFonts w:ascii="Times New Roman" w:hAnsi="Times New Roman" w:cs="Times New Roman"/>
          <w:b/>
          <w:color w:val="FF0000"/>
          <w:sz w:val="28"/>
          <w:szCs w:val="28"/>
        </w:rPr>
        <w:t>государственных органов</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11) требовать совершение грузовых и иных операций в отношении товаров и транспортных средств;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12) осуществлять таможенное наблюдение;</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13) проверять наличие системы учета товаров и ведение учета товаров;</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14) проверка маркировки товаров специальными марками, наличие на них идентификационных знаков; </w:t>
      </w:r>
    </w:p>
    <w:p w:rsidR="00016F50" w:rsidRPr="00F91540" w:rsidRDefault="00016F50" w:rsidP="00016F50">
      <w:pPr>
        <w:autoSpaceDE w:val="0"/>
        <w:autoSpaceDN w:val="0"/>
        <w:adjustRightInd w:val="0"/>
        <w:spacing w:after="0" w:line="240" w:lineRule="auto"/>
        <w:ind w:firstLine="709"/>
        <w:jc w:val="both"/>
        <w:rPr>
          <w:rFonts w:ascii="Times New Roman" w:eastAsia="Arial Unicode MS" w:hAnsi="Times New Roman" w:cs="Times New Roman"/>
          <w:b/>
          <w:color w:val="FF0000"/>
          <w:sz w:val="28"/>
          <w:szCs w:val="28"/>
        </w:rPr>
      </w:pPr>
      <w:r w:rsidRPr="00F91540">
        <w:rPr>
          <w:rFonts w:ascii="Times New Roman" w:eastAsia="Arial Unicode MS" w:hAnsi="Times New Roman" w:cs="Times New Roman"/>
          <w:b/>
          <w:color w:val="FF0000"/>
          <w:sz w:val="28"/>
          <w:szCs w:val="28"/>
        </w:rPr>
        <w:t xml:space="preserve">15) применять электронное таможенное сопровождение.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Меры, обеспечивающие проведение таможенного контроля, применяются самостоятельно или для обеспечения применения форм таможенного контроля.</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3. Меры, обеспечивающие проведение таможенного контроля, применяются в соответствии с настоящей главой, а назначение проведения таможенной экспертизы – в соответствии с главой 54 настоящего Кодекса.</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425. Устный опрос</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Должностные лица таможенных органов вправе проводить устный опрос физических лиц, их представителей, а также лиц, являющихся представителями организаций, в целях получения сведений, имеющих значение для проведения таможенного контроля, без оформления результатов опроса.</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426. Запрос, требование и получение таможенными органами документов и (или) сведений, необходимых для проведения таможенного контроля</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1. При проведении таможенного контроля таможенные органы вправе запрашивать, а в случаях, установленных настоящим Кодексом, – требовать от декларанта, перевозчика, лиц, осуществляющих деятельность в сфере таможенного дела, и иных лиц представления документов и (или) сведений, необходимых для проведения таможенного контроля, а также устанавливать срок их представления, который должен быть достаточным для представления запрашиваемых (истребованных) документов и (или) сведений.</w:t>
      </w:r>
    </w:p>
    <w:p w:rsidR="00016F50" w:rsidRPr="00F91540" w:rsidRDefault="00016F50" w:rsidP="00016F50">
      <w:pPr>
        <w:pStyle w:val="11"/>
        <w:spacing w:after="0" w:line="240" w:lineRule="auto"/>
        <w:ind w:firstLine="709"/>
        <w:jc w:val="both"/>
        <w:rPr>
          <w:sz w:val="28"/>
          <w:szCs w:val="28"/>
        </w:rPr>
      </w:pPr>
      <w:r w:rsidRPr="00F91540">
        <w:rPr>
          <w:sz w:val="28"/>
          <w:szCs w:val="28"/>
        </w:rPr>
        <w:t>2. Перечень запрашиваемых (истребованных) документов и (или) сведений определяется таможенным органом исходя из проверяемых документов и (или) сведений с учетом условий сделки, характеристик товара, его назначения, а также иных обстоятельств.</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3. Установленный таможенным органом в запросе (требовании) о представлении документов и (или) сведений срок представления таких документов и (или) сведений может быть продлен на основании мотивированного обращения лица, которому направлен запрос (требование), в том числе для восстановления утраченных документов. Срок, на который продлевается представление документов и (или) сведений, определяется исходя из обращения лица, которому направлен запрос, но не должен превышать </w:t>
      </w:r>
      <w:r w:rsidRPr="00F91540">
        <w:rPr>
          <w:b/>
          <w:sz w:val="28"/>
          <w:szCs w:val="28"/>
        </w:rPr>
        <w:t>два</w:t>
      </w:r>
      <w:r w:rsidRPr="00F91540">
        <w:rPr>
          <w:sz w:val="28"/>
          <w:szCs w:val="28"/>
        </w:rPr>
        <w:t xml:space="preserve"> месяца со дня истечения установленного таможенным органом срока представления документов и (или) сведений.</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При проведении таможенного контроля в форме проверки таможенных, иных документов и (или) сведений таможенный орган запрашивает документы и (или) сведения в соответствии со статьей 410 настоящего Кодекса, за исключением предусмотренных статьей 411 настоящего Кодекса случаев, когда документы и (или) сведения запрашиваются в соответствии с настоящей статьей.</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5. Запрошенные таможенными органами документы представляются в виде оригиналов или их копий, в том числе бумажных копий электронных документов, если </w:t>
      </w:r>
      <w:r w:rsidRPr="00F91540">
        <w:rPr>
          <w:b/>
          <w:sz w:val="28"/>
          <w:szCs w:val="28"/>
        </w:rPr>
        <w:t xml:space="preserve">таможенным законодательством Евразийского </w:t>
      </w:r>
      <w:r w:rsidRPr="00F91540">
        <w:rPr>
          <w:b/>
          <w:sz w:val="28"/>
          <w:szCs w:val="28"/>
        </w:rPr>
        <w:lastRenderedPageBreak/>
        <w:t>экономического союза и (или) Республики Казахстан</w:t>
      </w:r>
      <w:r w:rsidRPr="00F91540">
        <w:rPr>
          <w:sz w:val="28"/>
          <w:szCs w:val="28"/>
        </w:rPr>
        <w:t xml:space="preserve"> не установлено обязательное представление оригиналов документов.</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Представленные копии документов должны быть заверены лицом, их представившим.</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Таможенные органы вправе проверять соответствие представленных копий документов их оригиналам.</w:t>
      </w:r>
    </w:p>
    <w:p w:rsidR="00016F50" w:rsidRPr="00F91540" w:rsidRDefault="00016F50" w:rsidP="00016F50">
      <w:pPr>
        <w:pStyle w:val="11"/>
        <w:shd w:val="clear" w:color="auto" w:fill="auto"/>
        <w:tabs>
          <w:tab w:val="left" w:pos="1047"/>
        </w:tabs>
        <w:spacing w:after="0" w:line="240" w:lineRule="auto"/>
        <w:ind w:firstLine="709"/>
        <w:jc w:val="both"/>
        <w:rPr>
          <w:sz w:val="28"/>
          <w:szCs w:val="28"/>
        </w:rPr>
      </w:pPr>
      <w:r w:rsidRPr="00F91540">
        <w:rPr>
          <w:sz w:val="28"/>
          <w:szCs w:val="28"/>
        </w:rPr>
        <w:t xml:space="preserve">В случае если представленные документы составлены на ином языке, </w:t>
      </w:r>
      <w:r w:rsidRPr="00F91540">
        <w:rPr>
          <w:b/>
          <w:color w:val="FF0000"/>
          <w:sz w:val="28"/>
          <w:szCs w:val="28"/>
        </w:rPr>
        <w:t>чем казахский язык или русский язык</w:t>
      </w:r>
      <w:r w:rsidRPr="00F91540">
        <w:rPr>
          <w:sz w:val="28"/>
          <w:szCs w:val="28"/>
        </w:rPr>
        <w:t>, лица, их представившие, обязаны по требованию должностного лица таможенного органа обеспечить перевод указанных документов.</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6. Декларант, перевозчик, лица, осуществляющие деятельность в сфере таможенного дела, и иные лица обязаны представлять таможенным органам документы и (или) сведения, необходимые для проведения таможенного контроля, в устной, письменной и (или) электронной формах.</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7. Таможенные органы вправе запрашивать и получать от государственных органов </w:t>
      </w:r>
      <w:r w:rsidRPr="00F91540">
        <w:rPr>
          <w:b/>
          <w:sz w:val="28"/>
          <w:szCs w:val="28"/>
        </w:rPr>
        <w:t>Республики Казахстан</w:t>
      </w:r>
      <w:r w:rsidRPr="00F91540">
        <w:rPr>
          <w:sz w:val="28"/>
          <w:szCs w:val="28"/>
          <w:lang w:val="kk-KZ"/>
        </w:rPr>
        <w:t xml:space="preserve"> и </w:t>
      </w:r>
      <w:r w:rsidRPr="00F91540">
        <w:rPr>
          <w:b/>
          <w:sz w:val="28"/>
          <w:szCs w:val="28"/>
        </w:rPr>
        <w:t>других государств-членов</w:t>
      </w:r>
      <w:r w:rsidRPr="00F91540">
        <w:rPr>
          <w:sz w:val="28"/>
          <w:szCs w:val="28"/>
        </w:rPr>
        <w:t xml:space="preserve"> </w:t>
      </w:r>
      <w:r w:rsidRPr="00F91540">
        <w:rPr>
          <w:b/>
          <w:sz w:val="28"/>
          <w:szCs w:val="28"/>
        </w:rPr>
        <w:t>Евразийского экономического союза,</w:t>
      </w:r>
      <w:r w:rsidRPr="00F91540">
        <w:rPr>
          <w:sz w:val="28"/>
          <w:szCs w:val="28"/>
        </w:rPr>
        <w:t xml:space="preserve"> а также от иных организаций Республики Казахстан</w:t>
      </w:r>
      <w:r w:rsidRPr="00F91540">
        <w:rPr>
          <w:sz w:val="28"/>
          <w:szCs w:val="28"/>
          <w:lang w:val="kk-KZ"/>
        </w:rPr>
        <w:t xml:space="preserve"> и </w:t>
      </w:r>
      <w:r w:rsidRPr="00F91540">
        <w:rPr>
          <w:b/>
          <w:sz w:val="28"/>
          <w:szCs w:val="28"/>
        </w:rPr>
        <w:t>других государств-членов Евразийского экономического союза</w:t>
      </w:r>
      <w:r w:rsidRPr="00F91540">
        <w:rPr>
          <w:sz w:val="28"/>
          <w:szCs w:val="28"/>
        </w:rPr>
        <w:t xml:space="preserve"> документы и (или) сведения, необходимые для проведения таможенного контроля, в соответствии с </w:t>
      </w:r>
      <w:r w:rsidRPr="00F91540">
        <w:rPr>
          <w:b/>
          <w:sz w:val="28"/>
          <w:szCs w:val="28"/>
        </w:rPr>
        <w:t>законодательством Республики Казахстан</w:t>
      </w:r>
      <w:r w:rsidRPr="00F91540">
        <w:rPr>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8. Для проведения таможенного контроля таможенные органы вправе получать в соответствии с </w:t>
      </w:r>
      <w:r w:rsidRPr="00F91540">
        <w:rPr>
          <w:rFonts w:ascii="Times New Roman" w:hAnsi="Times New Roman" w:cs="Times New Roman"/>
          <w:b/>
          <w:sz w:val="28"/>
          <w:szCs w:val="28"/>
        </w:rPr>
        <w:t>законодательством Республики Казахстан от банков второго уровня и организаций</w:t>
      </w:r>
      <w:r w:rsidRPr="00F91540">
        <w:rPr>
          <w:rFonts w:ascii="Times New Roman" w:hAnsi="Times New Roman" w:cs="Times New Roman"/>
          <w:sz w:val="28"/>
          <w:szCs w:val="28"/>
        </w:rPr>
        <w:t>, осуществляющих отдельные виды банковских операций, документы и (или) сведения о денежных операциях по осуществляемым сделкам.</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427. Идентификация товаров, документов, транспортных средств, а также помещений и других мест</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1. Товары, находящиеся под таможенным контролем, и документы на них, грузовые помещения (отсеки) транспортных средств, помещения, емкости и иные места, в которых находятся или могут находиться товары, подлежащие таможенному контролю, могут идентифицироваться таможенными органами путем применения средств идентификации, а также путем отбора проб и </w:t>
      </w:r>
      <w:r w:rsidRPr="00F91540">
        <w:rPr>
          <w:spacing w:val="2"/>
          <w:sz w:val="28"/>
          <w:szCs w:val="28"/>
        </w:rPr>
        <w:t xml:space="preserve">(или) </w:t>
      </w:r>
      <w:r w:rsidRPr="00F91540">
        <w:rPr>
          <w:sz w:val="28"/>
          <w:szCs w:val="28"/>
        </w:rPr>
        <w:t>образцов товаров, подробного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а также иными способами.</w:t>
      </w:r>
    </w:p>
    <w:p w:rsidR="00016F50" w:rsidRPr="00F91540" w:rsidRDefault="00016F50" w:rsidP="00016F50">
      <w:pPr>
        <w:pStyle w:val="11"/>
        <w:shd w:val="clear" w:color="auto" w:fill="auto"/>
        <w:tabs>
          <w:tab w:val="left" w:pos="2511"/>
          <w:tab w:val="left" w:pos="4849"/>
          <w:tab w:val="left" w:pos="7350"/>
        </w:tabs>
        <w:spacing w:after="0" w:line="240" w:lineRule="auto"/>
        <w:ind w:firstLine="709"/>
        <w:jc w:val="both"/>
        <w:rPr>
          <w:sz w:val="28"/>
          <w:szCs w:val="28"/>
        </w:rPr>
      </w:pPr>
      <w:r w:rsidRPr="00F91540">
        <w:rPr>
          <w:sz w:val="28"/>
          <w:szCs w:val="28"/>
        </w:rPr>
        <w:t xml:space="preserve">2. К средствам идентификации относятся пломбы, печати, цифровая, буквенная и иная маркировка, идентификационные знаки, штампы, сейф-пакеты и иные средства, обеспечивающие идентификацию товаров. </w:t>
      </w:r>
    </w:p>
    <w:p w:rsidR="00016F50" w:rsidRPr="00F91540" w:rsidRDefault="00016F50" w:rsidP="00016F50">
      <w:pPr>
        <w:pStyle w:val="11"/>
        <w:shd w:val="clear" w:color="auto" w:fill="auto"/>
        <w:tabs>
          <w:tab w:val="left" w:pos="0"/>
        </w:tabs>
        <w:spacing w:after="0" w:line="240" w:lineRule="auto"/>
        <w:ind w:firstLine="709"/>
        <w:jc w:val="both"/>
        <w:rPr>
          <w:b/>
          <w:sz w:val="28"/>
          <w:szCs w:val="28"/>
        </w:rPr>
      </w:pPr>
      <w:r w:rsidRPr="00F91540">
        <w:rPr>
          <w:sz w:val="28"/>
          <w:szCs w:val="28"/>
        </w:rPr>
        <w:lastRenderedPageBreak/>
        <w:t xml:space="preserve">Порядок применения средств идентификации, используемых таможенными органами, и предъявляемые к ним требования </w:t>
      </w:r>
      <w:r w:rsidRPr="00F91540">
        <w:rPr>
          <w:b/>
          <w:sz w:val="28"/>
          <w:szCs w:val="28"/>
        </w:rPr>
        <w:t>по изготовлению</w:t>
      </w:r>
      <w:r w:rsidRPr="00F91540">
        <w:rPr>
          <w:sz w:val="28"/>
          <w:szCs w:val="28"/>
        </w:rPr>
        <w:t xml:space="preserve"> утверждаются </w:t>
      </w:r>
      <w:r w:rsidRPr="00F91540">
        <w:rPr>
          <w:b/>
          <w:sz w:val="28"/>
          <w:szCs w:val="28"/>
        </w:rPr>
        <w:t xml:space="preserve">уполномоченным органом. </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3. Порядок применения способов идентификации, используемых таможенными органами, в том числе порядок применения способов идентификации, предусмотренных статьями 171, 184, 196, 211 и 219 настоящего Кодекса, утверждается уполномоченным органом.</w:t>
      </w:r>
    </w:p>
    <w:p w:rsidR="00016F50" w:rsidRPr="00F91540" w:rsidRDefault="00016F50" w:rsidP="00016F50">
      <w:pPr>
        <w:pStyle w:val="11"/>
        <w:tabs>
          <w:tab w:val="left" w:pos="0"/>
        </w:tabs>
        <w:spacing w:after="0" w:line="240" w:lineRule="auto"/>
        <w:ind w:firstLine="709"/>
        <w:jc w:val="both"/>
        <w:rPr>
          <w:sz w:val="28"/>
          <w:szCs w:val="28"/>
        </w:rPr>
      </w:pPr>
      <w:r w:rsidRPr="00F91540">
        <w:rPr>
          <w:sz w:val="28"/>
          <w:szCs w:val="28"/>
        </w:rPr>
        <w:t xml:space="preserve">4. В качестве средств идентификации таможенными органами могут признаваться пломбы, печати или иные средства идентификации, применяемые таможенными органами государств, не являющихся членами </w:t>
      </w:r>
      <w:r w:rsidRPr="00F91540">
        <w:rPr>
          <w:b/>
          <w:sz w:val="28"/>
          <w:szCs w:val="28"/>
        </w:rPr>
        <w:t>Евразийского экономического союза</w:t>
      </w:r>
      <w:r w:rsidRPr="00F91540">
        <w:rPr>
          <w:sz w:val="28"/>
          <w:szCs w:val="28"/>
        </w:rPr>
        <w:t>, а также отправителями товаров или перевозчиками.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b/>
          <w:sz w:val="28"/>
          <w:szCs w:val="28"/>
        </w:rPr>
      </w:pPr>
      <w:r w:rsidRPr="00F91540">
        <w:rPr>
          <w:rFonts w:ascii="Times New Roman" w:hAnsi="Times New Roman" w:cs="Times New Roman"/>
          <w:b/>
          <w:sz w:val="28"/>
          <w:szCs w:val="28"/>
        </w:rPr>
        <w:t>Порядок признания таможенными органами пломб, печатей или иных средств идентификации, применяемых таможенными органами государств, не являющихся членами Евразийского экономического союза, отправителями товаров и (или) перевозчиками, утверждается уполномоченным органом.</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5. Средства идентификации могут изменяться, удаляться, уничтожаться или заменяться только таможенными органами или с их разрешения, за исключением случаев, когда существует реальная угроза уничтожения, безвозвратной утраты или существенной порчи товаров. В указанных случаях таможенному органу незамедлительно сообщается об изменении, удалении, уничтожении или замене средств идентификации и представляются доказательства существования указанной угрозы.</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Изменение, удаление, уничтожение или замена средств идентификации таможенным органом оформляется путем составления акта об изменении, удалении, уничтожении или замене средств идентификации, форма которого определяется Комиссией</w:t>
      </w:r>
      <w:r w:rsidRPr="00F91540">
        <w:rPr>
          <w:bCs/>
          <w:iCs/>
          <w:sz w:val="28"/>
          <w:szCs w:val="28"/>
        </w:rPr>
        <w:t>, либо проставлением отметок об изменении, удалении, уничтожении или замене средств идентификации на представленных таможенному органу транспортных (перевозочных), коммерческих или таможенных документах</w:t>
      </w:r>
      <w:r w:rsidRPr="00F91540">
        <w:rPr>
          <w:sz w:val="28"/>
          <w:szCs w:val="28"/>
        </w:rPr>
        <w:t>.</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Статья 428. Использование технических средств таможенного контроля, иных технических средств, водных и воздушных судов таможенных органов </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При проведении таможенного контроля таможенные органы могут использовать технические средства таможенного контроля (оборудование, приборы, средства измерений, устройства и инструменты) и иные технические средства.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Перечень и порядок применения технических средств таможенного контроля утверждаются </w:t>
      </w:r>
      <w:r w:rsidRPr="00F91540">
        <w:rPr>
          <w:rFonts w:ascii="Times New Roman" w:hAnsi="Times New Roman" w:cs="Times New Roman"/>
          <w:b/>
          <w:sz w:val="28"/>
          <w:szCs w:val="28"/>
        </w:rPr>
        <w:t>уполномоченным органом</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Технические средства таможенного контроля должны быть безопасны для жизни и здоровья человека, животных и растений и не должны причинять вред лицам, товарам и транспортным средствам.</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3. Комиссия вправе принимать рекомендации по типовым техническим требованиям к отдельным техническим средствам таможенного контроля, используемым таможенными органами.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Технические средства таможенного контроля могут использоваться таможенными органами при проведении иных видов государственного контроля (надзора), осуществляемого таможенными органами, в соответствии с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5. Таможенный контроль в отношении товаров, перемещаемых через таможенную границу </w:t>
      </w:r>
      <w:r w:rsidRPr="00F91540">
        <w:rPr>
          <w:b/>
          <w:sz w:val="28"/>
          <w:szCs w:val="28"/>
        </w:rPr>
        <w:t>Евразийского экономического союза</w:t>
      </w:r>
      <w:r w:rsidRPr="00F91540">
        <w:rPr>
          <w:sz w:val="28"/>
          <w:szCs w:val="28"/>
        </w:rPr>
        <w:t xml:space="preserve">, может проводиться с использованием водных и воздушных судов таможенных органов. </w:t>
      </w:r>
    </w:p>
    <w:p w:rsidR="00016F50" w:rsidRPr="00F91540" w:rsidRDefault="00016F50" w:rsidP="00016F50">
      <w:pPr>
        <w:pStyle w:val="11"/>
        <w:shd w:val="clear" w:color="auto" w:fill="auto"/>
        <w:tabs>
          <w:tab w:val="left" w:pos="0"/>
        </w:tabs>
        <w:spacing w:after="0" w:line="240" w:lineRule="auto"/>
        <w:ind w:firstLine="709"/>
        <w:jc w:val="both"/>
        <w:rPr>
          <w:b/>
          <w:sz w:val="28"/>
          <w:szCs w:val="28"/>
        </w:rPr>
      </w:pPr>
      <w:r w:rsidRPr="00F91540">
        <w:rPr>
          <w:sz w:val="28"/>
          <w:szCs w:val="28"/>
        </w:rPr>
        <w:t xml:space="preserve">Порядок использования водных и воздушных судов таможенных органов в целях проведения таможенного контроля утверждается </w:t>
      </w:r>
      <w:r w:rsidRPr="00F91540">
        <w:rPr>
          <w:b/>
          <w:sz w:val="28"/>
          <w:szCs w:val="28"/>
        </w:rPr>
        <w:t>уполномоченным органом.</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429. Таможенное сопровождение</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bCs/>
          <w:sz w:val="28"/>
          <w:szCs w:val="28"/>
        </w:rPr>
      </w:pPr>
      <w:r w:rsidRPr="00F91540">
        <w:rPr>
          <w:rFonts w:ascii="Times New Roman" w:hAnsi="Times New Roman" w:cs="Times New Roman"/>
          <w:bCs/>
          <w:sz w:val="28"/>
          <w:szCs w:val="28"/>
        </w:rPr>
        <w:t xml:space="preserve">1. Таможенные органы применяют таможенное сопровождение в целях обеспечения перевозки товаров, находящихся под таможенным контролем, по таможенной территории </w:t>
      </w:r>
      <w:r w:rsidRPr="00F91540">
        <w:rPr>
          <w:rFonts w:ascii="Times New Roman" w:hAnsi="Times New Roman" w:cs="Times New Roman"/>
          <w:b/>
          <w:bCs/>
          <w:sz w:val="28"/>
          <w:szCs w:val="28"/>
        </w:rPr>
        <w:t>Евразийского экономического союза</w:t>
      </w:r>
      <w:r w:rsidRPr="00F91540">
        <w:rPr>
          <w:rFonts w:ascii="Times New Roman" w:hAnsi="Times New Roman" w:cs="Times New Roman"/>
          <w:bCs/>
          <w:sz w:val="28"/>
          <w:szCs w:val="28"/>
        </w:rPr>
        <w:t>.</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bCs/>
          <w:sz w:val="28"/>
          <w:szCs w:val="28"/>
        </w:rPr>
      </w:pPr>
      <w:r w:rsidRPr="00F91540">
        <w:rPr>
          <w:rFonts w:ascii="Times New Roman" w:hAnsi="Times New Roman" w:cs="Times New Roman"/>
          <w:bCs/>
          <w:sz w:val="28"/>
          <w:szCs w:val="28"/>
        </w:rPr>
        <w:t>2. Таможенное сопровождение заключается в сопровождении транспортных средств, перевозящих товары, находящиеся под таможенным контролем, или транспортных средств, находящихся под таможенным контролем.</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bCs/>
          <w:sz w:val="28"/>
          <w:szCs w:val="28"/>
        </w:rPr>
      </w:pPr>
      <w:r w:rsidRPr="00F91540">
        <w:rPr>
          <w:rFonts w:ascii="Times New Roman" w:hAnsi="Times New Roman" w:cs="Times New Roman"/>
          <w:bCs/>
          <w:sz w:val="28"/>
          <w:szCs w:val="28"/>
        </w:rPr>
        <w:t xml:space="preserve">3. Таможенное сопровождение осуществляется должностными лицами таможенных органов. </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bCs/>
          <w:sz w:val="28"/>
          <w:szCs w:val="28"/>
        </w:rPr>
      </w:pPr>
      <w:r w:rsidRPr="00F91540">
        <w:rPr>
          <w:rFonts w:ascii="Times New Roman" w:hAnsi="Times New Roman" w:cs="Times New Roman"/>
          <w:bCs/>
          <w:sz w:val="28"/>
          <w:szCs w:val="28"/>
        </w:rPr>
        <w:t>4. Таможенные органы вправе применять таможенное сопровождение:</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bCs/>
          <w:sz w:val="28"/>
          <w:szCs w:val="28"/>
        </w:rPr>
      </w:pPr>
      <w:r w:rsidRPr="00F91540">
        <w:rPr>
          <w:rFonts w:ascii="Times New Roman" w:hAnsi="Times New Roman" w:cs="Times New Roman"/>
          <w:bCs/>
          <w:sz w:val="28"/>
          <w:szCs w:val="28"/>
        </w:rPr>
        <w:t>1) при перевозке товаров в соответствии с таможенной процедурой таможенного транзита в следующих случаях:</w:t>
      </w:r>
    </w:p>
    <w:p w:rsidR="00016F50" w:rsidRPr="00F91540" w:rsidRDefault="00016F50" w:rsidP="00016F50">
      <w:pPr>
        <w:spacing w:after="0" w:line="240" w:lineRule="auto"/>
        <w:ind w:firstLine="709"/>
        <w:jc w:val="both"/>
        <w:rPr>
          <w:rFonts w:ascii="Times New Roman" w:hAnsi="Times New Roman" w:cs="Times New Roman"/>
          <w:sz w:val="28"/>
          <w:szCs w:val="28"/>
        </w:rPr>
      </w:pPr>
      <w:proofErr w:type="spellStart"/>
      <w:r w:rsidRPr="00F91540">
        <w:rPr>
          <w:rFonts w:ascii="Times New Roman" w:hAnsi="Times New Roman" w:cs="Times New Roman"/>
          <w:sz w:val="28"/>
          <w:szCs w:val="28"/>
        </w:rPr>
        <w:t>непредоставлени</w:t>
      </w:r>
      <w:r w:rsidRPr="00F91540">
        <w:rPr>
          <w:rFonts w:ascii="Times New Roman" w:hAnsi="Times New Roman" w:cs="Times New Roman"/>
          <w:b/>
          <w:sz w:val="28"/>
          <w:szCs w:val="28"/>
        </w:rPr>
        <w:t>е</w:t>
      </w:r>
      <w:proofErr w:type="spellEnd"/>
      <w:r w:rsidRPr="00F91540">
        <w:rPr>
          <w:rFonts w:ascii="Times New Roman" w:hAnsi="Times New Roman" w:cs="Times New Roman"/>
          <w:sz w:val="28"/>
          <w:szCs w:val="28"/>
        </w:rPr>
        <w:t xml:space="preserve"> в соответствии со статьей 226 настоящего Кодекса обеспечения исполнения обязанности по уплате ввозных таможенных пошлин, налогов, специальных, антидемпинговых, компенсационных пошлин либо предоставление обеспечения исполнения такой обязанности в размере меньшем, чем размер, определенный в соответствии со статьей 226 настоящего Кодекса;</w:t>
      </w:r>
    </w:p>
    <w:p w:rsidR="00016F50" w:rsidRPr="00F91540" w:rsidRDefault="00016F50" w:rsidP="00016F50">
      <w:pPr>
        <w:pStyle w:val="11"/>
        <w:shd w:val="clear" w:color="auto" w:fill="auto"/>
        <w:tabs>
          <w:tab w:val="left" w:pos="0"/>
        </w:tabs>
        <w:spacing w:after="0" w:line="240" w:lineRule="auto"/>
        <w:ind w:firstLine="709"/>
        <w:jc w:val="both"/>
        <w:rPr>
          <w:b/>
          <w:i/>
          <w:sz w:val="28"/>
          <w:szCs w:val="28"/>
        </w:rPr>
      </w:pPr>
      <w:r w:rsidRPr="00F91540">
        <w:rPr>
          <w:sz w:val="28"/>
          <w:szCs w:val="28"/>
        </w:rPr>
        <w:t xml:space="preserve">неоднократное невыполнение перевозчиком обязанностей при перевозке товаров в соответствии с таможенной процедурой таможенного транзита, которое было установлено вступившими в законную силу постановлениями о привлечении к административной ответственности, если хотя бы одно из указанных постановлений не исполнено; </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неисполнение перевозчиком в установленный срок обязанности по уплате ввозных таможенных пошлин, налогов, специальных, антидемпинговых, компенсационных пошлин в соответствии со статьей 233 настоящего Кодекса;</w:t>
      </w:r>
    </w:p>
    <w:p w:rsidR="00016F50" w:rsidRPr="00F91540" w:rsidRDefault="00016F50" w:rsidP="00016F50">
      <w:pPr>
        <w:pStyle w:val="11"/>
        <w:spacing w:after="0" w:line="240" w:lineRule="auto"/>
        <w:ind w:firstLine="709"/>
        <w:jc w:val="both"/>
        <w:rPr>
          <w:color w:val="FF0000"/>
          <w:sz w:val="28"/>
          <w:szCs w:val="28"/>
        </w:rPr>
      </w:pPr>
      <w:r w:rsidRPr="00F91540">
        <w:rPr>
          <w:sz w:val="28"/>
          <w:szCs w:val="28"/>
        </w:rPr>
        <w:lastRenderedPageBreak/>
        <w:t xml:space="preserve">иные случаи при выявлении признаков несоблюдения международных договоров и актов, составляющих право </w:t>
      </w:r>
      <w:r w:rsidRPr="00F91540">
        <w:rPr>
          <w:b/>
          <w:bCs/>
          <w:sz w:val="28"/>
          <w:szCs w:val="28"/>
        </w:rPr>
        <w:t>Евразийского экономического союза</w:t>
      </w:r>
      <w:r w:rsidRPr="00F91540">
        <w:rPr>
          <w:sz w:val="28"/>
          <w:szCs w:val="28"/>
        </w:rPr>
        <w:t xml:space="preserve">, и (или) законодательства Республики Казахстан; </w:t>
      </w:r>
    </w:p>
    <w:p w:rsidR="00016F50" w:rsidRPr="00F91540" w:rsidRDefault="00016F50" w:rsidP="00016F50">
      <w:pPr>
        <w:pStyle w:val="11"/>
        <w:shd w:val="clear" w:color="auto" w:fill="auto"/>
        <w:spacing w:after="0" w:line="240" w:lineRule="auto"/>
        <w:ind w:firstLine="709"/>
        <w:jc w:val="both"/>
        <w:rPr>
          <w:bCs/>
          <w:sz w:val="28"/>
          <w:szCs w:val="28"/>
        </w:rPr>
      </w:pPr>
      <w:r w:rsidRPr="00F91540">
        <w:rPr>
          <w:sz w:val="28"/>
          <w:szCs w:val="28"/>
        </w:rPr>
        <w:t>2) </w:t>
      </w:r>
      <w:r w:rsidRPr="00F91540">
        <w:rPr>
          <w:bCs/>
          <w:sz w:val="28"/>
          <w:szCs w:val="28"/>
        </w:rPr>
        <w:t xml:space="preserve">при перевозке иностранных товаров, находящихся под таможенным контролем, когда в соответствии с настоящим Кодексом такие товары могут перевозиться по таможенной территории </w:t>
      </w:r>
      <w:r w:rsidRPr="00F91540">
        <w:rPr>
          <w:b/>
          <w:bCs/>
          <w:sz w:val="28"/>
          <w:szCs w:val="28"/>
        </w:rPr>
        <w:t>Евразийского экономического союза</w:t>
      </w:r>
      <w:r w:rsidRPr="00F91540">
        <w:rPr>
          <w:bCs/>
          <w:sz w:val="28"/>
          <w:szCs w:val="28"/>
        </w:rPr>
        <w:t xml:space="preserve"> без помещения под таможенную процедуру таможенного транзита.</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5. Положения абзаца пятого подпункта </w:t>
      </w:r>
      <w:r w:rsidRPr="00F91540">
        <w:rPr>
          <w:b/>
          <w:sz w:val="28"/>
          <w:szCs w:val="28"/>
        </w:rPr>
        <w:t>1)</w:t>
      </w:r>
      <w:r w:rsidRPr="00F91540">
        <w:rPr>
          <w:sz w:val="28"/>
          <w:szCs w:val="28"/>
        </w:rPr>
        <w:t xml:space="preserve"> пункта 4 настоящей статьи не применяются, если декларантом товаров, помещаемых под таможенную процедуру таможенного транзита, выступает уполномоченный экономический оператор,</w:t>
      </w:r>
      <w:r w:rsidRPr="00F91540">
        <w:rPr>
          <w:b/>
          <w:i/>
          <w:sz w:val="28"/>
          <w:szCs w:val="28"/>
        </w:rPr>
        <w:t xml:space="preserve"> </w:t>
      </w:r>
      <w:r w:rsidRPr="00F91540">
        <w:rPr>
          <w:sz w:val="28"/>
          <w:szCs w:val="28"/>
        </w:rPr>
        <w:t>имеющий свидетельство первого или третьего типа.</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6. В случае принятия таможенным органом решения о применении таможенного сопровождения таможенный орган информирует перевозчика о принятии такого решения и организует таможенное сопровождение не позднее </w:t>
      </w:r>
      <w:r w:rsidRPr="00F91540">
        <w:rPr>
          <w:b/>
          <w:sz w:val="28"/>
          <w:szCs w:val="28"/>
        </w:rPr>
        <w:t>двадцати четырех</w:t>
      </w:r>
      <w:r w:rsidRPr="00F91540">
        <w:rPr>
          <w:sz w:val="28"/>
          <w:szCs w:val="28"/>
        </w:rPr>
        <w:t xml:space="preserve"> часов с момента принятия такого решения. </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7. При таможенном сопровождении транспортных средств только </w:t>
      </w:r>
      <w:r w:rsidRPr="00F91540">
        <w:rPr>
          <w:rFonts w:ascii="Times New Roman" w:hAnsi="Times New Roman" w:cs="Times New Roman"/>
          <w:b/>
          <w:sz w:val="28"/>
          <w:szCs w:val="28"/>
        </w:rPr>
        <w:t>по территории Республики Казахстан</w:t>
      </w:r>
      <w:r w:rsidRPr="00F91540">
        <w:rPr>
          <w:rFonts w:ascii="Times New Roman" w:hAnsi="Times New Roman" w:cs="Times New Roman"/>
          <w:sz w:val="28"/>
          <w:szCs w:val="28"/>
        </w:rPr>
        <w:t xml:space="preserve"> порядок организации таможенного сопровождения </w:t>
      </w:r>
      <w:r w:rsidRPr="00F91540">
        <w:rPr>
          <w:rFonts w:ascii="Times New Roman" w:hAnsi="Times New Roman" w:cs="Times New Roman"/>
          <w:b/>
          <w:sz w:val="28"/>
          <w:szCs w:val="28"/>
        </w:rPr>
        <w:t>утверждается уполномоченным органом.</w:t>
      </w:r>
    </w:p>
    <w:p w:rsidR="00016F50" w:rsidRPr="00F91540" w:rsidRDefault="00016F50" w:rsidP="00016F50">
      <w:pPr>
        <w:pStyle w:val="a8"/>
        <w:contextualSpacing w:val="0"/>
        <w:rPr>
          <w:color w:val="auto"/>
        </w:rPr>
      </w:pPr>
      <w:r w:rsidRPr="00F91540">
        <w:rPr>
          <w:color w:val="auto"/>
        </w:rPr>
        <w:t xml:space="preserve">8. При таможенном сопровождении транспортных средств по территориям двух и более государств-членов </w:t>
      </w:r>
      <w:r w:rsidRPr="00F91540">
        <w:rPr>
          <w:b/>
          <w:bCs/>
        </w:rPr>
        <w:t>Евразийского экономического союза</w:t>
      </w:r>
      <w:r w:rsidRPr="00F91540">
        <w:rPr>
          <w:color w:val="auto"/>
        </w:rPr>
        <w:t xml:space="preserve"> порядок организации таможенного сопровождения определяется международным договором в рамках </w:t>
      </w:r>
      <w:r w:rsidRPr="00F91540">
        <w:rPr>
          <w:b/>
          <w:bCs/>
        </w:rPr>
        <w:t>Евразийского экономического союза</w:t>
      </w:r>
      <w:r w:rsidRPr="00F91540">
        <w:rPr>
          <w:color w:val="auto"/>
        </w:rPr>
        <w:t xml:space="preserve">. </w:t>
      </w:r>
    </w:p>
    <w:p w:rsidR="00016F50" w:rsidRPr="00F91540" w:rsidRDefault="00016F50" w:rsidP="00016F50">
      <w:pPr>
        <w:pStyle w:val="11"/>
        <w:shd w:val="clear" w:color="auto" w:fill="auto"/>
        <w:spacing w:after="0" w:line="240" w:lineRule="auto"/>
        <w:ind w:firstLine="709"/>
        <w:jc w:val="both"/>
        <w:rPr>
          <w:sz w:val="28"/>
          <w:szCs w:val="28"/>
        </w:rPr>
      </w:pPr>
      <w:r w:rsidRPr="00F91540">
        <w:rPr>
          <w:bCs/>
          <w:sz w:val="28"/>
          <w:szCs w:val="28"/>
        </w:rPr>
        <w:t xml:space="preserve">9. Для целей применения абзаца третьего подпункта </w:t>
      </w:r>
      <w:r w:rsidRPr="00F91540">
        <w:rPr>
          <w:b/>
          <w:bCs/>
          <w:sz w:val="28"/>
          <w:szCs w:val="28"/>
        </w:rPr>
        <w:t>1)</w:t>
      </w:r>
      <w:r w:rsidRPr="00F91540">
        <w:rPr>
          <w:bCs/>
          <w:sz w:val="28"/>
          <w:szCs w:val="28"/>
        </w:rPr>
        <w:t xml:space="preserve"> пункта 4 настоящей статьи обмен информацией о </w:t>
      </w:r>
      <w:r w:rsidRPr="00F91540">
        <w:rPr>
          <w:sz w:val="28"/>
          <w:szCs w:val="28"/>
        </w:rPr>
        <w:t xml:space="preserve">вступивших в законную силу постановлениях о привлечении перевозчика к административной ответственности за невыполнение им обязанностей при перевозке товаров в соответствии с таможенной процедурой таможенного транзита и их исполнении осуществляется в соответствии с международным договором в рамках </w:t>
      </w:r>
      <w:r w:rsidRPr="00F91540">
        <w:rPr>
          <w:b/>
          <w:bCs/>
          <w:sz w:val="28"/>
          <w:szCs w:val="28"/>
        </w:rPr>
        <w:t>Евразийского экономического союза</w:t>
      </w:r>
      <w:r w:rsidRPr="00F91540">
        <w:rPr>
          <w:sz w:val="28"/>
          <w:szCs w:val="28"/>
        </w:rPr>
        <w:t>.</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b"/>
        <w:ind w:left="0" w:right="0" w:firstLine="709"/>
      </w:pPr>
      <w:r w:rsidRPr="00F91540">
        <w:t>Статья 430. Маршрут перевозки товаров</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8"/>
        <w:contextualSpacing w:val="0"/>
        <w:rPr>
          <w:bCs/>
          <w:color w:val="auto"/>
        </w:rPr>
      </w:pPr>
      <w:r w:rsidRPr="00F91540">
        <w:rPr>
          <w:color w:val="auto"/>
        </w:rPr>
        <w:t>1. Маршрут перевозки товаров</w:t>
      </w:r>
      <w:r w:rsidRPr="00F91540">
        <w:rPr>
          <w:bCs/>
          <w:color w:val="auto"/>
        </w:rPr>
        <w:t xml:space="preserve"> устанавливается таможенными органами в целях обеспечения контроля за перевозкой товаров, находящихся под таможенным контролем, по таможенной территории </w:t>
      </w:r>
      <w:r w:rsidRPr="00F91540">
        <w:rPr>
          <w:b/>
          <w:bCs/>
        </w:rPr>
        <w:t>Евразийского экономического союза</w:t>
      </w:r>
      <w:r w:rsidRPr="00F91540">
        <w:rPr>
          <w:bCs/>
          <w:color w:val="auto"/>
        </w:rPr>
        <w:t>.</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bCs/>
          <w:sz w:val="28"/>
          <w:szCs w:val="28"/>
        </w:rPr>
      </w:pPr>
      <w:r w:rsidRPr="00F91540">
        <w:rPr>
          <w:rFonts w:ascii="Times New Roman" w:hAnsi="Times New Roman" w:cs="Times New Roman"/>
          <w:sz w:val="28"/>
          <w:szCs w:val="28"/>
        </w:rPr>
        <w:t xml:space="preserve">2. Маршрут перевозки товаров устанавливается в отношении товаров, помещенных под таможенную процедуру таможенного транзита либо в отношении товаров, </w:t>
      </w:r>
      <w:r w:rsidRPr="00F91540">
        <w:rPr>
          <w:rFonts w:ascii="Times New Roman" w:hAnsi="Times New Roman" w:cs="Times New Roman"/>
          <w:bCs/>
          <w:sz w:val="28"/>
          <w:szCs w:val="28"/>
        </w:rPr>
        <w:t xml:space="preserve">находящихся под таможенным контролем, когда в соответствии с настоящим Кодексом такие товары могут перевозиться по таможенной территории </w:t>
      </w:r>
      <w:r w:rsidRPr="00F91540">
        <w:rPr>
          <w:rFonts w:ascii="Times New Roman" w:hAnsi="Times New Roman" w:cs="Times New Roman"/>
          <w:b/>
          <w:bCs/>
          <w:sz w:val="28"/>
          <w:szCs w:val="28"/>
        </w:rPr>
        <w:t>Евразийского экономического союза</w:t>
      </w:r>
      <w:r w:rsidRPr="00F91540">
        <w:rPr>
          <w:rFonts w:ascii="Times New Roman" w:hAnsi="Times New Roman" w:cs="Times New Roman"/>
          <w:bCs/>
          <w:sz w:val="28"/>
          <w:szCs w:val="28"/>
        </w:rPr>
        <w:t xml:space="preserve"> без помещения под таможенную процедуру таможенного транзита.</w:t>
      </w:r>
    </w:p>
    <w:p w:rsidR="00016F50" w:rsidRPr="00F91540" w:rsidRDefault="00016F50" w:rsidP="00016F50">
      <w:pPr>
        <w:pStyle w:val="a8"/>
        <w:contextualSpacing w:val="0"/>
        <w:rPr>
          <w:color w:val="auto"/>
        </w:rPr>
      </w:pPr>
      <w:r w:rsidRPr="00F91540">
        <w:rPr>
          <w:color w:val="auto"/>
        </w:rPr>
        <w:lastRenderedPageBreak/>
        <w:t xml:space="preserve">3. Маршрут перевозки товаров устанавливается при перевозке товаров автомобильным и водным транспортом, за исключением перевозки иностранных товаров водными судами, в том числе судами смешанного (река – море) плавания, между морскими портами </w:t>
      </w:r>
      <w:r w:rsidRPr="00F91540">
        <w:rPr>
          <w:b/>
          <w:color w:val="auto"/>
          <w:lang w:val="kk-KZ"/>
        </w:rPr>
        <w:t>Республики Казахстан</w:t>
      </w:r>
      <w:r w:rsidRPr="00F91540">
        <w:rPr>
          <w:color w:val="auto"/>
        </w:rPr>
        <w:t xml:space="preserve"> и (или) государств-членов </w:t>
      </w:r>
      <w:r w:rsidRPr="00F91540">
        <w:rPr>
          <w:b/>
          <w:bCs/>
        </w:rPr>
        <w:t>Евразийского экономического союза</w:t>
      </w:r>
      <w:r w:rsidRPr="00F91540">
        <w:rPr>
          <w:color w:val="auto"/>
        </w:rPr>
        <w:t xml:space="preserve"> без захода во внутренние водные пути </w:t>
      </w:r>
      <w:r w:rsidRPr="00F91540">
        <w:rPr>
          <w:b/>
          <w:color w:val="auto"/>
          <w:lang w:val="kk-KZ"/>
        </w:rPr>
        <w:t>Республики Казахстан</w:t>
      </w:r>
      <w:r w:rsidRPr="00F91540">
        <w:rPr>
          <w:color w:val="auto"/>
        </w:rPr>
        <w:t xml:space="preserve"> и (или) государств-членов </w:t>
      </w:r>
      <w:r w:rsidRPr="00F91540">
        <w:rPr>
          <w:b/>
          <w:bCs/>
        </w:rPr>
        <w:t>Евразийского экономического союза</w:t>
      </w:r>
      <w:r w:rsidRPr="00F91540">
        <w:rPr>
          <w:color w:val="auto"/>
        </w:rPr>
        <w:t>.</w:t>
      </w:r>
    </w:p>
    <w:p w:rsidR="00016F50" w:rsidRPr="00F91540" w:rsidRDefault="00016F50" w:rsidP="00016F50">
      <w:pPr>
        <w:pStyle w:val="a8"/>
        <w:contextualSpacing w:val="0"/>
        <w:rPr>
          <w:color w:val="auto"/>
        </w:rPr>
      </w:pPr>
      <w:r w:rsidRPr="00F91540">
        <w:rPr>
          <w:color w:val="auto"/>
        </w:rPr>
        <w:t>4. Маршрут перевозки товаров, установленный в отношении товаров, помещенных под таможенную процедуру таможенного транзита, устанавливается таможенным органом отправления исходя из сведений, указанных в транспортных (перевозочных) документах.</w:t>
      </w:r>
    </w:p>
    <w:p w:rsidR="00016F50" w:rsidRPr="00F91540" w:rsidRDefault="00016F50" w:rsidP="00016F50">
      <w:pPr>
        <w:pStyle w:val="a8"/>
        <w:contextualSpacing w:val="0"/>
        <w:rPr>
          <w:color w:val="auto"/>
        </w:rPr>
      </w:pPr>
      <w:r w:rsidRPr="00F91540">
        <w:rPr>
          <w:color w:val="auto"/>
        </w:rPr>
        <w:t xml:space="preserve">5. Изменение маршрута перевозки товаров, установленного в отношении товаров, помещенных под таможенную процедуру таможенного транзита, перевозчиком допускается с разрешения таможенного органа отправления либо любого таможенного органа, находящегося по пути его следования, которое доводится до сведения перевозчика в электронной или письменной форме. </w:t>
      </w:r>
    </w:p>
    <w:p w:rsidR="00016F50" w:rsidRPr="00F91540" w:rsidRDefault="00016F50" w:rsidP="00016F50">
      <w:pPr>
        <w:pStyle w:val="a8"/>
        <w:contextualSpacing w:val="0"/>
        <w:rPr>
          <w:color w:val="auto"/>
        </w:rPr>
      </w:pPr>
      <w:r w:rsidRPr="00F91540">
        <w:rPr>
          <w:color w:val="auto"/>
        </w:rPr>
        <w:t xml:space="preserve">6. В случае установления маршрута перевозки товаров в отношении товаров, перевозимых </w:t>
      </w:r>
      <w:r w:rsidRPr="00F91540">
        <w:rPr>
          <w:b/>
          <w:color w:val="FF0000"/>
        </w:rPr>
        <w:t>по территории</w:t>
      </w:r>
      <w:r w:rsidRPr="00F91540">
        <w:rPr>
          <w:color w:val="auto"/>
        </w:rPr>
        <w:t xml:space="preserve"> </w:t>
      </w:r>
      <w:r w:rsidRPr="00F91540">
        <w:rPr>
          <w:b/>
          <w:color w:val="auto"/>
        </w:rPr>
        <w:t>Республики Казахстан</w:t>
      </w:r>
      <w:r w:rsidRPr="00F91540">
        <w:rPr>
          <w:color w:val="auto"/>
        </w:rPr>
        <w:t xml:space="preserve">, таможенными органами могут использоваться информационные системы и технические средства таможенного контроля, обеспечивающие дистанционный контроль за перемещением транспортных средств и соблюдением установленного маршрута перевозки товаров. </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7. Порядок совершения таможенных операций, связанных с установлением, изменением и соблюдением маршрута перевозки товаров, установленного в отношении товаров, помещенных под таможенную процедуру таможенного транзита, определяется Комиссией, а в отношении товаров, </w:t>
      </w:r>
      <w:r w:rsidRPr="00F91540">
        <w:rPr>
          <w:rFonts w:ascii="Times New Roman" w:hAnsi="Times New Roman" w:cs="Times New Roman"/>
          <w:bCs/>
          <w:sz w:val="28"/>
          <w:szCs w:val="28"/>
        </w:rPr>
        <w:t xml:space="preserve">находящихся под таможенным контролем, когда в соответствии с настоящим Кодексом такие товары могут перевозиться по таможенной территории </w:t>
      </w:r>
      <w:r w:rsidRPr="00F91540">
        <w:rPr>
          <w:rFonts w:ascii="Times New Roman" w:hAnsi="Times New Roman" w:cs="Times New Roman"/>
          <w:b/>
          <w:bCs/>
          <w:sz w:val="28"/>
          <w:szCs w:val="28"/>
        </w:rPr>
        <w:t>Евразийского экономического союза</w:t>
      </w:r>
      <w:r w:rsidRPr="00F91540">
        <w:rPr>
          <w:rFonts w:ascii="Times New Roman" w:hAnsi="Times New Roman" w:cs="Times New Roman"/>
          <w:bCs/>
          <w:sz w:val="28"/>
          <w:szCs w:val="28"/>
        </w:rPr>
        <w:t xml:space="preserve"> без помещения под таможенную процедуру таможенного транзита, </w:t>
      </w:r>
      <w:r w:rsidRPr="00F91540">
        <w:rPr>
          <w:rFonts w:ascii="Times New Roman" w:hAnsi="Times New Roman" w:cs="Times New Roman"/>
          <w:b/>
          <w:color w:val="FF0000"/>
          <w:sz w:val="28"/>
          <w:szCs w:val="28"/>
        </w:rPr>
        <w:t>утверждается</w:t>
      </w:r>
      <w:r w:rsidRPr="00F91540">
        <w:rPr>
          <w:rFonts w:ascii="Times New Roman" w:hAnsi="Times New Roman" w:cs="Times New Roman"/>
          <w:b/>
          <w:sz w:val="28"/>
          <w:szCs w:val="28"/>
        </w:rPr>
        <w:t xml:space="preserve"> уполномоченным органом.</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91540">
        <w:rPr>
          <w:rFonts w:ascii="Times New Roman" w:hAnsi="Times New Roman" w:cs="Times New Roman"/>
          <w:sz w:val="28"/>
          <w:szCs w:val="28"/>
        </w:rPr>
        <w:t>Статья 431. Учет товаров, находящихся под таможенным контролем, и совершаемых с ними таможенных операций</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hd w:val="clear" w:color="auto" w:fill="FFFFFF"/>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Таможенные органы ведут учет товаров, находящихся под таможенным контролем, и совершаемых с ними таможенных операций. </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 xml:space="preserve">Учет товаров, находящихся под таможенным контролем, и совершаемых с ними таможенных операций допускается </w:t>
      </w:r>
      <w:proofErr w:type="gramStart"/>
      <w:r w:rsidRPr="00F91540">
        <w:rPr>
          <w:rFonts w:ascii="Times New Roman" w:hAnsi="Times New Roman" w:cs="Times New Roman"/>
          <w:b/>
          <w:color w:val="FF0000"/>
          <w:sz w:val="28"/>
          <w:szCs w:val="28"/>
        </w:rPr>
        <w:t>с  использованием</w:t>
      </w:r>
      <w:proofErr w:type="gramEnd"/>
      <w:r w:rsidRPr="00F91540">
        <w:rPr>
          <w:rFonts w:ascii="Times New Roman" w:hAnsi="Times New Roman" w:cs="Times New Roman"/>
          <w:b/>
          <w:color w:val="FF0000"/>
          <w:sz w:val="28"/>
          <w:szCs w:val="28"/>
        </w:rPr>
        <w:t xml:space="preserve"> информационных систем и информационных коммуникационных технологий в порядке, утвержденном уполномоченном органом.</w:t>
      </w:r>
    </w:p>
    <w:p w:rsidR="00016F50" w:rsidRPr="00F91540" w:rsidRDefault="00016F50" w:rsidP="00016F50">
      <w:pPr>
        <w:pStyle w:val="a8"/>
        <w:contextualSpacing w:val="0"/>
        <w:rPr>
          <w:b/>
          <w:color w:val="auto"/>
        </w:rPr>
      </w:pPr>
      <w:r w:rsidRPr="00F91540">
        <w:rPr>
          <w:color w:val="auto"/>
        </w:rPr>
        <w:lastRenderedPageBreak/>
        <w:t xml:space="preserve">2. Порядок и формы ведения учета товаров, находящихся под таможенным контролем, и совершаемых с ними таможенных операций </w:t>
      </w:r>
      <w:r w:rsidRPr="00F91540">
        <w:rPr>
          <w:b/>
          <w:color w:val="auto"/>
        </w:rPr>
        <w:t>утверждается уполномоченным органом.</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Статья 432. Участие специалиста при проведении таможенного контроля</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hd w:val="clear" w:color="auto" w:fill="auto"/>
        <w:tabs>
          <w:tab w:val="left" w:pos="1014"/>
        </w:tabs>
        <w:spacing w:after="0" w:line="240" w:lineRule="auto"/>
        <w:ind w:firstLine="709"/>
        <w:jc w:val="both"/>
        <w:rPr>
          <w:sz w:val="28"/>
          <w:szCs w:val="28"/>
        </w:rPr>
      </w:pPr>
      <w:r w:rsidRPr="00F91540">
        <w:rPr>
          <w:sz w:val="28"/>
          <w:szCs w:val="28"/>
        </w:rPr>
        <w:t>1. При проведении таможенного контроля таможенные органы в случае необходимости могут привлекать для совершения отдельных действий незаинтересованного в результатах таких действий специалиста, обладающего специальными знаниями и навыками, необходимыми для оказания содействия таможенным органам, в том числе при применении технических средств таможенного контроля.</w:t>
      </w:r>
    </w:p>
    <w:p w:rsidR="00016F50" w:rsidRPr="00F91540" w:rsidRDefault="00016F50" w:rsidP="00016F50">
      <w:pPr>
        <w:pStyle w:val="11"/>
        <w:shd w:val="clear" w:color="auto" w:fill="auto"/>
        <w:tabs>
          <w:tab w:val="left" w:pos="1014"/>
        </w:tabs>
        <w:spacing w:after="0" w:line="240" w:lineRule="auto"/>
        <w:ind w:firstLine="709"/>
        <w:jc w:val="both"/>
        <w:rPr>
          <w:sz w:val="28"/>
          <w:szCs w:val="28"/>
        </w:rPr>
      </w:pPr>
      <w:r w:rsidRPr="00F91540">
        <w:rPr>
          <w:sz w:val="28"/>
          <w:szCs w:val="28"/>
        </w:rPr>
        <w:t>2. Привлечение лица в качестве специалиста при проведении таможенного контроля осуществляется на договорной основе.</w:t>
      </w:r>
    </w:p>
    <w:p w:rsidR="00016F50" w:rsidRPr="00F91540" w:rsidRDefault="00016F50" w:rsidP="00016F50">
      <w:pPr>
        <w:pStyle w:val="11"/>
        <w:shd w:val="clear" w:color="auto" w:fill="auto"/>
        <w:tabs>
          <w:tab w:val="left" w:pos="1023"/>
        </w:tabs>
        <w:spacing w:after="0" w:line="240" w:lineRule="auto"/>
        <w:ind w:firstLine="709"/>
        <w:jc w:val="both"/>
        <w:rPr>
          <w:sz w:val="28"/>
          <w:szCs w:val="28"/>
        </w:rPr>
      </w:pPr>
      <w:r w:rsidRPr="00F91540">
        <w:rPr>
          <w:sz w:val="28"/>
          <w:szCs w:val="28"/>
        </w:rPr>
        <w:t>3. Специалист имеет право:</w:t>
      </w:r>
    </w:p>
    <w:p w:rsidR="00016F50" w:rsidRPr="00F91540" w:rsidRDefault="00016F50" w:rsidP="00016F50">
      <w:pPr>
        <w:pStyle w:val="11"/>
        <w:shd w:val="clear" w:color="auto" w:fill="auto"/>
        <w:tabs>
          <w:tab w:val="left" w:pos="1028"/>
        </w:tabs>
        <w:spacing w:after="0" w:line="240" w:lineRule="auto"/>
        <w:ind w:firstLine="709"/>
        <w:jc w:val="both"/>
        <w:rPr>
          <w:sz w:val="28"/>
          <w:szCs w:val="28"/>
        </w:rPr>
      </w:pPr>
      <w:r w:rsidRPr="00F91540">
        <w:rPr>
          <w:sz w:val="28"/>
          <w:szCs w:val="28"/>
        </w:rPr>
        <w:t>1) знакомиться с материалами, связанными с осуществлением действий, в которых он принимает участие;</w:t>
      </w:r>
    </w:p>
    <w:p w:rsidR="00016F50" w:rsidRPr="00F91540" w:rsidRDefault="00016F50" w:rsidP="00016F50">
      <w:pPr>
        <w:pStyle w:val="11"/>
        <w:shd w:val="clear" w:color="auto" w:fill="auto"/>
        <w:tabs>
          <w:tab w:val="left" w:pos="1023"/>
        </w:tabs>
        <w:spacing w:after="0" w:line="240" w:lineRule="auto"/>
        <w:ind w:firstLine="709"/>
        <w:jc w:val="both"/>
        <w:rPr>
          <w:sz w:val="28"/>
          <w:szCs w:val="28"/>
        </w:rPr>
      </w:pPr>
      <w:r w:rsidRPr="00F91540">
        <w:rPr>
          <w:sz w:val="28"/>
          <w:szCs w:val="28"/>
        </w:rPr>
        <w:t>2) знакомиться с документами, оформляемыми по результатам совершения действий, в которых он принимал участие, и делать заявления или замечания по поводу совершаемых им действий, подлежащие занесению в такие документы.</w:t>
      </w:r>
    </w:p>
    <w:p w:rsidR="00016F50" w:rsidRPr="00F91540" w:rsidRDefault="00016F50" w:rsidP="00016F50">
      <w:pPr>
        <w:pStyle w:val="11"/>
        <w:shd w:val="clear" w:color="auto" w:fill="auto"/>
        <w:tabs>
          <w:tab w:val="left" w:pos="1028"/>
        </w:tabs>
        <w:spacing w:after="0" w:line="240" w:lineRule="auto"/>
        <w:ind w:firstLine="709"/>
        <w:jc w:val="both"/>
        <w:rPr>
          <w:sz w:val="28"/>
          <w:szCs w:val="28"/>
        </w:rPr>
      </w:pPr>
      <w:r w:rsidRPr="00F91540">
        <w:rPr>
          <w:sz w:val="28"/>
          <w:szCs w:val="28"/>
        </w:rPr>
        <w:t>4. Специалист обязан:</w:t>
      </w:r>
    </w:p>
    <w:p w:rsidR="00016F50" w:rsidRPr="00F91540" w:rsidRDefault="00016F50" w:rsidP="00016F50">
      <w:pPr>
        <w:pStyle w:val="11"/>
        <w:shd w:val="clear" w:color="auto" w:fill="auto"/>
        <w:tabs>
          <w:tab w:val="left" w:pos="1033"/>
        </w:tabs>
        <w:spacing w:after="0" w:line="240" w:lineRule="auto"/>
        <w:ind w:firstLine="709"/>
        <w:jc w:val="both"/>
        <w:rPr>
          <w:sz w:val="28"/>
          <w:szCs w:val="28"/>
        </w:rPr>
      </w:pPr>
      <w:r w:rsidRPr="00F91540">
        <w:rPr>
          <w:sz w:val="28"/>
          <w:szCs w:val="28"/>
        </w:rPr>
        <w:t>1) участвовать в совершении действий, требующих специальных знаний и навыков, либо совершать такие действия, давать пояснения по поводу совершаемых им действий;</w:t>
      </w:r>
    </w:p>
    <w:p w:rsidR="00016F50" w:rsidRPr="00F91540" w:rsidRDefault="00016F50" w:rsidP="00016F50">
      <w:pPr>
        <w:pStyle w:val="11"/>
        <w:shd w:val="clear" w:color="auto" w:fill="auto"/>
        <w:tabs>
          <w:tab w:val="left" w:pos="1028"/>
        </w:tabs>
        <w:spacing w:after="0" w:line="240" w:lineRule="auto"/>
        <w:ind w:firstLine="709"/>
        <w:jc w:val="both"/>
        <w:rPr>
          <w:sz w:val="28"/>
          <w:szCs w:val="28"/>
        </w:rPr>
      </w:pPr>
      <w:r w:rsidRPr="00F91540">
        <w:rPr>
          <w:sz w:val="28"/>
          <w:szCs w:val="28"/>
        </w:rPr>
        <w:t xml:space="preserve">2) удостоверить своей подписью факт совершения действий, указанных в подпункте </w:t>
      </w:r>
      <w:r w:rsidRPr="00F91540">
        <w:rPr>
          <w:b/>
          <w:sz w:val="28"/>
          <w:szCs w:val="28"/>
        </w:rPr>
        <w:t>1)</w:t>
      </w:r>
      <w:r w:rsidRPr="00F91540">
        <w:rPr>
          <w:sz w:val="28"/>
          <w:szCs w:val="28"/>
        </w:rPr>
        <w:t xml:space="preserve"> настоящего пункта, их содержание и результаты.</w:t>
      </w:r>
    </w:p>
    <w:p w:rsidR="00016F50" w:rsidRPr="00F91540" w:rsidRDefault="00016F50" w:rsidP="00016F50">
      <w:pPr>
        <w:pStyle w:val="11"/>
        <w:shd w:val="clear" w:color="auto" w:fill="auto"/>
        <w:tabs>
          <w:tab w:val="left" w:pos="1004"/>
        </w:tabs>
        <w:spacing w:after="0" w:line="240" w:lineRule="auto"/>
        <w:ind w:firstLine="709"/>
        <w:jc w:val="both"/>
        <w:rPr>
          <w:sz w:val="28"/>
          <w:szCs w:val="28"/>
        </w:rPr>
      </w:pPr>
      <w:r w:rsidRPr="00F91540">
        <w:rPr>
          <w:sz w:val="28"/>
          <w:szCs w:val="28"/>
        </w:rPr>
        <w:t>5. Специалист не должен разглашать, использовать в иных целях, передавать третьим лицам полученную им информацию, составляющую коммерческую, банковскую, налоговую или иную охраняемую законом тайну, а также иную конфиденциальную информацию, за исключением случаев, предусмотренных законодательством</w:t>
      </w:r>
      <w:r w:rsidRPr="00F91540">
        <w:rPr>
          <w:b/>
          <w:sz w:val="28"/>
          <w:szCs w:val="28"/>
        </w:rPr>
        <w:t xml:space="preserve"> Республики Казахстан</w:t>
      </w:r>
      <w:r w:rsidRPr="00F91540">
        <w:rPr>
          <w:sz w:val="28"/>
          <w:szCs w:val="28"/>
        </w:rPr>
        <w:t>.</w:t>
      </w:r>
    </w:p>
    <w:p w:rsidR="00016F50" w:rsidRPr="00F91540" w:rsidRDefault="00016F50" w:rsidP="00016F50">
      <w:pPr>
        <w:pStyle w:val="11"/>
        <w:shd w:val="clear" w:color="auto" w:fill="auto"/>
        <w:tabs>
          <w:tab w:val="left" w:pos="1004"/>
        </w:tabs>
        <w:spacing w:after="0" w:line="240" w:lineRule="auto"/>
        <w:ind w:firstLine="709"/>
        <w:jc w:val="both"/>
        <w:rPr>
          <w:b/>
          <w:sz w:val="28"/>
          <w:szCs w:val="28"/>
        </w:rPr>
      </w:pPr>
      <w:r w:rsidRPr="00F91540">
        <w:rPr>
          <w:sz w:val="28"/>
          <w:szCs w:val="28"/>
        </w:rPr>
        <w:t xml:space="preserve">6. Расходы, возникшие у таможенных органов в связи с привлечением специалиста, возмещаются за счет средств лица, в отношении деятельности и (или) товаров которого проводится таможенный контроль, если в ходе проведения таможенного контроля выявлены </w:t>
      </w:r>
      <w:r w:rsidRPr="00F91540">
        <w:rPr>
          <w:b/>
          <w:sz w:val="28"/>
          <w:szCs w:val="28"/>
        </w:rPr>
        <w:t>нарушения таможенного законодательства Евразийского экономического союза и (или) Республики Казахстан</w:t>
      </w:r>
      <w:r w:rsidRPr="00F91540">
        <w:rPr>
          <w:sz w:val="28"/>
          <w:szCs w:val="28"/>
        </w:rPr>
        <w:t xml:space="preserve">. В иных случаях оплата таких услуг осуществляется за счет </w:t>
      </w:r>
      <w:r w:rsidRPr="00F91540">
        <w:rPr>
          <w:b/>
          <w:sz w:val="28"/>
          <w:szCs w:val="28"/>
        </w:rPr>
        <w:t>бюджетных средств, в порядке, установленном бюджетным законодательством Республики Казахстан.</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433. Привлечение специалистов и экспертов из других </w:t>
      </w:r>
      <w:r w:rsidRPr="00F91540">
        <w:rPr>
          <w:rFonts w:ascii="Times New Roman" w:hAnsi="Times New Roman" w:cs="Times New Roman"/>
          <w:b/>
          <w:color w:val="FF0000"/>
          <w:sz w:val="28"/>
          <w:szCs w:val="28"/>
        </w:rPr>
        <w:t xml:space="preserve">государственных органов </w:t>
      </w:r>
      <w:r w:rsidRPr="00F91540">
        <w:rPr>
          <w:rFonts w:ascii="Times New Roman" w:hAnsi="Times New Roman" w:cs="Times New Roman"/>
          <w:sz w:val="28"/>
          <w:szCs w:val="28"/>
        </w:rPr>
        <w:t>для оказания содействия в проведении таможенного контроля</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1. Таможенные органы вправе привлекать специалистов и экспертов из других </w:t>
      </w:r>
      <w:r w:rsidRPr="00F91540">
        <w:rPr>
          <w:b/>
          <w:color w:val="FF0000"/>
          <w:sz w:val="28"/>
          <w:szCs w:val="28"/>
        </w:rPr>
        <w:t>государственных органов для</w:t>
      </w:r>
      <w:r w:rsidRPr="00F91540">
        <w:rPr>
          <w:sz w:val="28"/>
          <w:szCs w:val="28"/>
        </w:rPr>
        <w:t xml:space="preserve"> оказания содействия в проведении таможенного контроля.</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2. Специалисты и эксперты, привлекаемые из других </w:t>
      </w:r>
      <w:r w:rsidRPr="00F91540">
        <w:rPr>
          <w:b/>
          <w:color w:val="FF0000"/>
          <w:sz w:val="28"/>
          <w:szCs w:val="28"/>
        </w:rPr>
        <w:t>государственных органов, не</w:t>
      </w:r>
      <w:r w:rsidRPr="00F91540">
        <w:rPr>
          <w:sz w:val="28"/>
          <w:szCs w:val="28"/>
        </w:rPr>
        <w:t xml:space="preserve"> должны разглашать сведения, составляющие государственную, коммерческую, налоговую, банковскую и иную охраняемую законом тайну (секреты), а также конфиденциальную информацию, касающуюся участников внешнеэкономической и иной деятельности в сфере таможенного дела.</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3. Расходы, связанные с привлечением специалистов и экспертов из других государственных </w:t>
      </w:r>
      <w:r w:rsidRPr="00F91540">
        <w:rPr>
          <w:b/>
          <w:color w:val="FF0000"/>
          <w:sz w:val="28"/>
          <w:szCs w:val="28"/>
        </w:rPr>
        <w:t>органов, если</w:t>
      </w:r>
      <w:r w:rsidRPr="00F91540">
        <w:rPr>
          <w:sz w:val="28"/>
          <w:szCs w:val="28"/>
        </w:rPr>
        <w:t xml:space="preserve"> выполненная ими по поручению таможенных органов работа не входит в круг их служебных обязанностей, возмещаются в порядке, определяемом пунктом 6 статьи </w:t>
      </w:r>
      <w:r w:rsidRPr="00F91540">
        <w:rPr>
          <w:b/>
          <w:sz w:val="28"/>
          <w:szCs w:val="28"/>
        </w:rPr>
        <w:t xml:space="preserve">432 </w:t>
      </w:r>
      <w:r w:rsidRPr="00F91540">
        <w:rPr>
          <w:sz w:val="28"/>
          <w:szCs w:val="28"/>
        </w:rPr>
        <w:t>настоящего Кодекса.</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434. Грузовые и иные операции в отношении товаров и транспортных средств, необходимые для проведения таможенного контроля</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1. При проведении таможенного контроля по требованию таможенного органа декларант, владелец склада временного хранения или таможенного склада, таможенный представитель и (или) иное лицо, обладающее полномочиями в отношении товаров, обязаны произвести перевозку (транспортировку), взвешивание или обеспечить определение количества товаров иным способом, произвести погрузку, разгрузку, перегрузку, исправление поврежденной упаковки, вскрытие упаковки, упаковку либо переупаковку товаров, подлежащих таможенному контролю, а также вскрытие помещений, емкостей и иных мест, в которых находятся (могут находиться) такие товары.</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2. Перевозчик обязан способствовать совершению грузовых и иных операций в отношении товаров, которые он перевозит (транспортирует), и транспортных средств, которыми осуществляется перевозка (транспортировка) таких товаров.</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3. Грузовые и иные операции в отношении товаров и транспортных средств не должны повлечь для таможенного органа каких-либо расходов.</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Статья 435. Таможенное наблюдение</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b/>
          <w:i/>
          <w:strike/>
          <w:sz w:val="28"/>
          <w:szCs w:val="28"/>
        </w:rPr>
      </w:pPr>
      <w:r w:rsidRPr="00F91540">
        <w:rPr>
          <w:sz w:val="28"/>
          <w:szCs w:val="28"/>
        </w:rPr>
        <w:t xml:space="preserve">Должностные лица таможенных органов вправе осуществлять непосредственное или опосредованное наблюдение, в том числе с использованием технических средств, за товарами, в том числе транспортными средствами, являющимися объектами таможенного контроля, и за совершением в отношении них грузовых и иных операций, а также за физическими лицами, следующими через таможенную границу </w:t>
      </w:r>
      <w:r w:rsidRPr="00F91540">
        <w:rPr>
          <w:b/>
          <w:sz w:val="28"/>
          <w:szCs w:val="28"/>
        </w:rPr>
        <w:t xml:space="preserve">Евразийского экономического союза </w:t>
      </w:r>
      <w:r w:rsidRPr="00F91540">
        <w:rPr>
          <w:sz w:val="28"/>
          <w:szCs w:val="28"/>
        </w:rPr>
        <w:lastRenderedPageBreak/>
        <w:t xml:space="preserve">и находящимися в зоне таможенного контроля или транзитной зоне международного аэропорта. </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436. Проверка наличия системы учета товаров и ведения учета товаров </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1. В целях обеспечения соблюдения требований, установленных настоящим Кодексом и (или) законодательством </w:t>
      </w:r>
      <w:r w:rsidRPr="00F91540">
        <w:rPr>
          <w:b/>
          <w:color w:val="FF0000"/>
          <w:sz w:val="28"/>
          <w:szCs w:val="28"/>
        </w:rPr>
        <w:t>Республики Казахстан</w:t>
      </w:r>
      <w:r w:rsidRPr="00F91540">
        <w:rPr>
          <w:sz w:val="28"/>
          <w:szCs w:val="28"/>
        </w:rPr>
        <w:t>, таможенные органы проводят проверку:</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1) наличия системы учета товаров, соответствующей установленным требованиям, у лиц, претендующих на включение в реестр уполномоченных экономических операторов, реестры лиц, осуществляющих деятельность в сфере таможенного дела, и у лиц, включенных в такие реестры;</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2) ведения учета товаров лицами, осуществляющими деятельность в сфере таможенного дела, уполномоченными экономическими операторами и лицами, владеющими и (или) пользующимися товарами, помещенными под таможенные процедуры, предусматривающие ведение учета товаров.</w:t>
      </w:r>
    </w:p>
    <w:p w:rsidR="00016F50" w:rsidRPr="00F91540" w:rsidRDefault="00016F50" w:rsidP="00016F50">
      <w:pPr>
        <w:pStyle w:val="11"/>
        <w:shd w:val="clear" w:color="auto" w:fill="auto"/>
        <w:spacing w:after="0" w:line="240" w:lineRule="auto"/>
        <w:ind w:firstLine="709"/>
        <w:jc w:val="both"/>
        <w:rPr>
          <w:b/>
          <w:sz w:val="28"/>
          <w:szCs w:val="28"/>
        </w:rPr>
      </w:pPr>
      <w:r w:rsidRPr="00F91540">
        <w:rPr>
          <w:sz w:val="28"/>
          <w:szCs w:val="28"/>
        </w:rPr>
        <w:t>2. Порядок проведения проверки наличия системы учета товаров, соответствующей установленным требованиям, и ведения учета товаров</w:t>
      </w:r>
      <w:r w:rsidRPr="00F91540">
        <w:rPr>
          <w:b/>
          <w:sz w:val="28"/>
          <w:szCs w:val="28"/>
        </w:rPr>
        <w:t xml:space="preserve"> утверждается уполномоченным органом.</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3"/>
        <w:autoSpaceDE w:val="0"/>
        <w:autoSpaceDN w:val="0"/>
        <w:adjustRightInd w:val="0"/>
        <w:spacing w:after="0" w:line="240" w:lineRule="auto"/>
        <w:ind w:left="0" w:firstLine="709"/>
        <w:jc w:val="both"/>
        <w:rPr>
          <w:rFonts w:ascii="Times New Roman" w:hAnsi="Times New Roman" w:cs="Times New Roman"/>
          <w:b/>
          <w:sz w:val="28"/>
          <w:szCs w:val="28"/>
        </w:rPr>
      </w:pPr>
      <w:r w:rsidRPr="00F91540">
        <w:rPr>
          <w:rFonts w:ascii="Times New Roman" w:hAnsi="Times New Roman" w:cs="Times New Roman"/>
          <w:b/>
          <w:sz w:val="28"/>
          <w:szCs w:val="28"/>
        </w:rPr>
        <w:t>Статья 437. Электронное таможенное сопровождение</w:t>
      </w:r>
    </w:p>
    <w:p w:rsidR="00016F50" w:rsidRPr="00F91540" w:rsidRDefault="00016F50" w:rsidP="00016F50">
      <w:pPr>
        <w:pStyle w:val="a3"/>
        <w:autoSpaceDE w:val="0"/>
        <w:autoSpaceDN w:val="0"/>
        <w:adjustRightInd w:val="0"/>
        <w:spacing w:after="0" w:line="240" w:lineRule="auto"/>
        <w:ind w:left="0" w:firstLine="709"/>
        <w:jc w:val="both"/>
        <w:rPr>
          <w:rFonts w:ascii="Times New Roman" w:hAnsi="Times New Roman" w:cs="Times New Roman"/>
          <w:b/>
          <w:sz w:val="28"/>
          <w:szCs w:val="28"/>
        </w:rPr>
      </w:pPr>
    </w:p>
    <w:p w:rsidR="00016F50" w:rsidRPr="00F91540" w:rsidRDefault="00016F50" w:rsidP="00016F50">
      <w:pPr>
        <w:pStyle w:val="a3"/>
        <w:autoSpaceDE w:val="0"/>
        <w:autoSpaceDN w:val="0"/>
        <w:adjustRightInd w:val="0"/>
        <w:spacing w:after="0" w:line="240" w:lineRule="auto"/>
        <w:ind w:left="0" w:firstLine="709"/>
        <w:jc w:val="both"/>
        <w:rPr>
          <w:rFonts w:ascii="Times New Roman" w:hAnsi="Times New Roman" w:cs="Times New Roman"/>
          <w:b/>
          <w:sz w:val="28"/>
          <w:szCs w:val="28"/>
        </w:rPr>
      </w:pPr>
      <w:r w:rsidRPr="00F91540">
        <w:rPr>
          <w:rFonts w:ascii="Times New Roman" w:hAnsi="Times New Roman" w:cs="Times New Roman"/>
          <w:b/>
          <w:sz w:val="28"/>
          <w:szCs w:val="28"/>
        </w:rPr>
        <w:t>1. Электронным таможенным сопровождением является сопровождение транспортных средств, перевозящих товары в соответствии с таможенной процедурой таможенного транзита, которое осуществляется в целях обеспечения соблюдения таможенной процедуры таможенного транзита путем использования опосредованного визуального сопровождения с применением технических средств спутниковой навигации.</w:t>
      </w:r>
    </w:p>
    <w:p w:rsidR="00016F50" w:rsidRPr="00F91540" w:rsidRDefault="00016F50" w:rsidP="00016F50">
      <w:pPr>
        <w:pStyle w:val="a3"/>
        <w:autoSpaceDE w:val="0"/>
        <w:autoSpaceDN w:val="0"/>
        <w:adjustRightInd w:val="0"/>
        <w:spacing w:after="0" w:line="240" w:lineRule="auto"/>
        <w:ind w:left="0"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Электронное таможенное сопровождение осуществляется в случаях, определяемых системой управления рисками.</w:t>
      </w:r>
    </w:p>
    <w:p w:rsidR="00016F50" w:rsidRPr="00F91540" w:rsidRDefault="00016F50" w:rsidP="00016F50">
      <w:pPr>
        <w:pStyle w:val="a3"/>
        <w:autoSpaceDE w:val="0"/>
        <w:autoSpaceDN w:val="0"/>
        <w:adjustRightInd w:val="0"/>
        <w:spacing w:after="0" w:line="240" w:lineRule="auto"/>
        <w:ind w:left="0"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2. Электронное таможенное сопровождение применяется в отношении иностранных товаров, перемещаемых в соответствии с таможенной процедурой таможенного транзита:</w:t>
      </w:r>
    </w:p>
    <w:p w:rsidR="00016F50" w:rsidRPr="00F91540" w:rsidRDefault="00016F50" w:rsidP="00016F50">
      <w:pPr>
        <w:tabs>
          <w:tab w:val="left" w:pos="-2694"/>
        </w:tabs>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1) от таможенного органа в месте прибытия на территорию Республики Казахстан до таможенного органа в месте убытия с территории Республики Казахстан;</w:t>
      </w:r>
    </w:p>
    <w:p w:rsidR="00016F50" w:rsidRPr="00F91540" w:rsidRDefault="00016F50" w:rsidP="00016F50">
      <w:pPr>
        <w:tabs>
          <w:tab w:val="left" w:pos="-2694"/>
        </w:tabs>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2) от таможенного органа в месте прибытия на территорию Республики Казахстан до внутреннего таможенного органа, находящегося на территории Республики Казахстан;</w:t>
      </w:r>
    </w:p>
    <w:p w:rsidR="00016F50" w:rsidRPr="00F91540" w:rsidRDefault="00016F50" w:rsidP="00016F50">
      <w:pPr>
        <w:tabs>
          <w:tab w:val="left" w:pos="-2694"/>
        </w:tabs>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lastRenderedPageBreak/>
        <w:t>3) от внутреннего таможенного органа, находящегося на территории Республики Казахстан до таможенного органа в месте убытия с территории Республики Казахстан;</w:t>
      </w:r>
    </w:p>
    <w:p w:rsidR="00016F50" w:rsidRPr="00F91540" w:rsidRDefault="00016F50" w:rsidP="00016F50">
      <w:pPr>
        <w:pStyle w:val="a3"/>
        <w:autoSpaceDE w:val="0"/>
        <w:autoSpaceDN w:val="0"/>
        <w:adjustRightInd w:val="0"/>
        <w:spacing w:after="0" w:line="240" w:lineRule="auto"/>
        <w:ind w:left="0"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4) от одного внутреннего таможенного органа до другого внутреннего таможенного органа, находящихся на территории Республики Казахстан.</w:t>
      </w:r>
    </w:p>
    <w:p w:rsidR="00016F50" w:rsidRPr="00F91540" w:rsidRDefault="00016F50" w:rsidP="00016F50">
      <w:pPr>
        <w:pStyle w:val="a3"/>
        <w:autoSpaceDE w:val="0"/>
        <w:autoSpaceDN w:val="0"/>
        <w:adjustRightInd w:val="0"/>
        <w:spacing w:after="0" w:line="240" w:lineRule="auto"/>
        <w:ind w:left="0" w:firstLine="709"/>
        <w:jc w:val="both"/>
        <w:rPr>
          <w:rFonts w:ascii="Times New Roman" w:hAnsi="Times New Roman" w:cs="Times New Roman"/>
          <w:b/>
          <w:sz w:val="28"/>
          <w:szCs w:val="28"/>
        </w:rPr>
      </w:pPr>
      <w:r w:rsidRPr="00F91540">
        <w:rPr>
          <w:rFonts w:ascii="Times New Roman" w:hAnsi="Times New Roman" w:cs="Times New Roman"/>
          <w:b/>
          <w:sz w:val="28"/>
          <w:szCs w:val="28"/>
        </w:rPr>
        <w:t>3. Электронное таможенное сопровождение осуществляется путем контроля перемещения транспортного средства, на котором установлено техническое оборудование системы спутниковой навигации, позволяющее определять местоположение транспортного средства посредством передачи сигнала по каналам связи.</w:t>
      </w:r>
    </w:p>
    <w:p w:rsidR="00016F50" w:rsidRPr="00F91540" w:rsidRDefault="00016F50" w:rsidP="00016F50">
      <w:pPr>
        <w:pStyle w:val="a3"/>
        <w:autoSpaceDE w:val="0"/>
        <w:autoSpaceDN w:val="0"/>
        <w:adjustRightInd w:val="0"/>
        <w:spacing w:after="0" w:line="240" w:lineRule="auto"/>
        <w:ind w:left="0" w:firstLine="709"/>
        <w:jc w:val="both"/>
        <w:rPr>
          <w:rFonts w:ascii="Times New Roman" w:hAnsi="Times New Roman" w:cs="Times New Roman"/>
          <w:b/>
          <w:sz w:val="28"/>
          <w:szCs w:val="28"/>
        </w:rPr>
      </w:pPr>
      <w:r w:rsidRPr="00F91540">
        <w:rPr>
          <w:rFonts w:ascii="Times New Roman" w:hAnsi="Times New Roman" w:cs="Times New Roman"/>
          <w:b/>
          <w:sz w:val="28"/>
          <w:szCs w:val="28"/>
        </w:rPr>
        <w:t>4.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w:t>
      </w:r>
      <w:r w:rsidRPr="00F91540">
        <w:rPr>
          <w:rFonts w:ascii="Times New Roman" w:hAnsi="Times New Roman" w:cs="Times New Roman"/>
          <w:sz w:val="28"/>
          <w:szCs w:val="28"/>
        </w:rPr>
        <w:t xml:space="preserve"> </w:t>
      </w:r>
      <w:r w:rsidRPr="00F91540">
        <w:rPr>
          <w:rFonts w:ascii="Times New Roman" w:hAnsi="Times New Roman" w:cs="Times New Roman"/>
          <w:b/>
          <w:sz w:val="28"/>
          <w:szCs w:val="28"/>
        </w:rPr>
        <w:t xml:space="preserve">определяется статьей </w:t>
      </w:r>
      <w:r w:rsidRPr="00F91540">
        <w:rPr>
          <w:rFonts w:ascii="Times New Roman" w:hAnsi="Times New Roman" w:cs="Times New Roman"/>
          <w:b/>
          <w:color w:val="FF0000"/>
          <w:sz w:val="28"/>
          <w:szCs w:val="28"/>
        </w:rPr>
        <w:t>233</w:t>
      </w:r>
      <w:r w:rsidRPr="00F91540">
        <w:rPr>
          <w:rFonts w:ascii="Times New Roman" w:hAnsi="Times New Roman" w:cs="Times New Roman"/>
          <w:b/>
          <w:sz w:val="28"/>
          <w:szCs w:val="28"/>
        </w:rPr>
        <w:t xml:space="preserve"> настоящего Кодекса.</w:t>
      </w:r>
    </w:p>
    <w:p w:rsidR="00016F50" w:rsidRPr="00F91540" w:rsidRDefault="00016F50" w:rsidP="00016F50">
      <w:pPr>
        <w:pStyle w:val="a3"/>
        <w:autoSpaceDE w:val="0"/>
        <w:autoSpaceDN w:val="0"/>
        <w:adjustRightInd w:val="0"/>
        <w:spacing w:after="0" w:line="240" w:lineRule="auto"/>
        <w:ind w:left="0"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5. В случае принятия таможенным органом решения о применении электронного таможенного сопровождения таможенный орган информирует перевозчика о принятии такого решения и применяет электронное таможенное сопровождение не позднее двадцати четырех часов с момента принятия такого решения. </w:t>
      </w:r>
    </w:p>
    <w:p w:rsidR="00016F50" w:rsidRPr="00F91540" w:rsidRDefault="00016F50" w:rsidP="00016F50">
      <w:pPr>
        <w:pStyle w:val="a3"/>
        <w:autoSpaceDE w:val="0"/>
        <w:autoSpaceDN w:val="0"/>
        <w:adjustRightInd w:val="0"/>
        <w:spacing w:after="0" w:line="240" w:lineRule="auto"/>
        <w:ind w:left="0"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6. Порядок применения </w:t>
      </w:r>
      <w:proofErr w:type="gramStart"/>
      <w:r w:rsidRPr="00F91540">
        <w:rPr>
          <w:rFonts w:ascii="Times New Roman" w:hAnsi="Times New Roman" w:cs="Times New Roman"/>
          <w:b/>
          <w:sz w:val="28"/>
          <w:szCs w:val="28"/>
        </w:rPr>
        <w:t>электронного  таможенного</w:t>
      </w:r>
      <w:proofErr w:type="gramEnd"/>
      <w:r w:rsidRPr="00F91540">
        <w:rPr>
          <w:rFonts w:ascii="Times New Roman" w:hAnsi="Times New Roman" w:cs="Times New Roman"/>
          <w:b/>
          <w:sz w:val="28"/>
          <w:szCs w:val="28"/>
        </w:rPr>
        <w:t xml:space="preserve"> сопровождения транспортных средств утверждается уполномоченным органом. </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hd w:val="clear" w:color="auto" w:fill="auto"/>
        <w:tabs>
          <w:tab w:val="left" w:pos="1018"/>
        </w:tabs>
        <w:spacing w:after="0" w:line="240" w:lineRule="auto"/>
        <w:ind w:firstLine="709"/>
        <w:jc w:val="both"/>
        <w:rPr>
          <w:sz w:val="28"/>
          <w:szCs w:val="28"/>
        </w:rPr>
      </w:pPr>
      <w:r w:rsidRPr="00F91540">
        <w:rPr>
          <w:sz w:val="28"/>
          <w:szCs w:val="28"/>
        </w:rPr>
        <w:t>Глава 49. Информационные системы и информационные технологии, используемые таможенными органами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Статья 438. Информационные системы и информационно-коммуникационные технологии, используемые таможенными органами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Таможенные операции могут совершаться с использованием информационных систем и </w:t>
      </w:r>
      <w:r w:rsidRPr="00F91540">
        <w:rPr>
          <w:rFonts w:ascii="Times New Roman" w:hAnsi="Times New Roman" w:cs="Times New Roman"/>
          <w:b/>
          <w:sz w:val="28"/>
          <w:szCs w:val="28"/>
        </w:rPr>
        <w:t>информационно-коммуникационных</w:t>
      </w:r>
      <w:r w:rsidRPr="00F91540">
        <w:rPr>
          <w:rFonts w:ascii="Times New Roman" w:hAnsi="Times New Roman" w:cs="Times New Roman"/>
          <w:sz w:val="28"/>
          <w:szCs w:val="28"/>
        </w:rPr>
        <w:t xml:space="preserve"> технологий таможенных органов, декларантов и иных заинтересованных лиц, а также информационных систем государственных органов (организаций)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рамках информационного взаимодействия.</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2. Разработка, создание, внедрение, эксплуатация, сопровождение, модернизация информационных систем, информационных технологий и средств защиты информации, используемых при совершении таможенных операций, осуществляются в соответствии с </w:t>
      </w:r>
      <w:r w:rsidRPr="00F91540">
        <w:rPr>
          <w:rFonts w:ascii="Times New Roman" w:hAnsi="Times New Roman" w:cs="Times New Roman"/>
          <w:b/>
          <w:sz w:val="28"/>
          <w:szCs w:val="28"/>
        </w:rPr>
        <w:t>законодательством Республики Казахстан об информатизации.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Таможенными органами применяются информационные системы и информационные технологии, разрабатываемые, производимые и (или) </w:t>
      </w:r>
      <w:r w:rsidRPr="00F91540">
        <w:rPr>
          <w:rFonts w:ascii="Times New Roman" w:hAnsi="Times New Roman" w:cs="Times New Roman"/>
          <w:sz w:val="28"/>
          <w:szCs w:val="28"/>
        </w:rPr>
        <w:lastRenderedPageBreak/>
        <w:t xml:space="preserve">приобретаемые таможенными органами в соответствии с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 xml:space="preserve">4. Порядок доступа, получения и использования лицами информации, содержащейся в информационных системах таможенных органов, а также состав и порядок предоставления такой информации утверждается уполномоченным органом. </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outlineLvl w:val="2"/>
        <w:rPr>
          <w:rFonts w:ascii="Times New Roman" w:eastAsia="Times New Roman" w:hAnsi="Times New Roman" w:cs="Times New Roman"/>
          <w:b/>
          <w:bCs/>
          <w:color w:val="FF0000"/>
          <w:sz w:val="28"/>
          <w:szCs w:val="28"/>
          <w:lang w:eastAsia="kk-KZ"/>
        </w:rPr>
      </w:pPr>
      <w:r w:rsidRPr="00F91540">
        <w:rPr>
          <w:rFonts w:ascii="Times New Roman" w:eastAsia="Times New Roman" w:hAnsi="Times New Roman" w:cs="Times New Roman"/>
          <w:b/>
          <w:bCs/>
          <w:color w:val="FF0000"/>
          <w:sz w:val="28"/>
          <w:szCs w:val="28"/>
          <w:lang w:eastAsia="kk-KZ"/>
        </w:rPr>
        <w:t>Статья 439. Программные продукты, находящиеся в собственности декларантов и лиц, осуществляющих деятельность в сфере таможенного дела</w:t>
      </w:r>
    </w:p>
    <w:p w:rsidR="00016F50" w:rsidRPr="00F91540" w:rsidRDefault="00016F50" w:rsidP="00016F50">
      <w:pPr>
        <w:spacing w:after="0" w:line="240" w:lineRule="auto"/>
        <w:ind w:firstLine="709"/>
        <w:jc w:val="both"/>
        <w:outlineLvl w:val="2"/>
        <w:rPr>
          <w:rFonts w:ascii="Times New Roman" w:eastAsia="Times New Roman" w:hAnsi="Times New Roman" w:cs="Times New Roman"/>
          <w:b/>
          <w:bCs/>
          <w:color w:val="FF0000"/>
          <w:sz w:val="28"/>
          <w:szCs w:val="28"/>
          <w:lang w:eastAsia="kk-KZ"/>
        </w:rPr>
      </w:pPr>
    </w:p>
    <w:p w:rsidR="00016F50" w:rsidRPr="00F91540" w:rsidRDefault="00016F50" w:rsidP="00016F50">
      <w:pPr>
        <w:spacing w:after="0" w:line="240" w:lineRule="auto"/>
        <w:ind w:firstLine="709"/>
        <w:jc w:val="both"/>
        <w:rPr>
          <w:rFonts w:ascii="Times New Roman" w:eastAsia="Times New Roman" w:hAnsi="Times New Roman" w:cs="Times New Roman"/>
          <w:b/>
          <w:color w:val="FF0000"/>
          <w:sz w:val="28"/>
          <w:szCs w:val="28"/>
          <w:lang w:eastAsia="kk-KZ"/>
        </w:rPr>
      </w:pPr>
      <w:r w:rsidRPr="00F91540">
        <w:rPr>
          <w:rFonts w:ascii="Times New Roman" w:eastAsia="Times New Roman" w:hAnsi="Times New Roman" w:cs="Times New Roman"/>
          <w:b/>
          <w:color w:val="FF0000"/>
          <w:sz w:val="28"/>
          <w:szCs w:val="28"/>
          <w:lang w:eastAsia="kk-KZ"/>
        </w:rPr>
        <w:t xml:space="preserve">Требования, которым должны соответствовать программные продукты, используемые декларантами или лицами, осуществляющими деятельность в сфере таможенного дела, для представления документов и сведений, предусмотренных настоящим Кодексом, устанавливаются уполномоченным органом. Указанные требования размещаются на официальном </w:t>
      </w:r>
      <w:proofErr w:type="spellStart"/>
      <w:r w:rsidRPr="00F91540">
        <w:rPr>
          <w:rFonts w:ascii="Times New Roman" w:eastAsia="Times New Roman" w:hAnsi="Times New Roman" w:cs="Times New Roman"/>
          <w:b/>
          <w:color w:val="FF0000"/>
          <w:sz w:val="28"/>
          <w:szCs w:val="28"/>
          <w:lang w:eastAsia="kk-KZ"/>
        </w:rPr>
        <w:t>интернет-ресурсе</w:t>
      </w:r>
      <w:proofErr w:type="spellEnd"/>
      <w:r w:rsidRPr="00F91540">
        <w:rPr>
          <w:rFonts w:ascii="Times New Roman" w:eastAsia="Times New Roman" w:hAnsi="Times New Roman" w:cs="Times New Roman"/>
          <w:b/>
          <w:color w:val="FF0000"/>
          <w:sz w:val="28"/>
          <w:szCs w:val="28"/>
          <w:lang w:eastAsia="kk-KZ"/>
        </w:rPr>
        <w:t>, веб-портале уполномоченного органа.</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Статья 440. Информационные ресурсы таможенных органов</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В целях формирования информационных ресурсов таможенных органов таможенные органы ведут сбор и обработку сведений о товарах, перемещаемых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и лицах, их перемещающих.</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Информационные ресурсы таможенных органов формируются на базе документов и сведений, представляемых при совершении таможенных операций, и имеют ограниченный доступ.</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Порядок формирования информационных ресурсов таможенных органов и доступа к ним устанавливается законодательством </w:t>
      </w:r>
      <w:r w:rsidRPr="00F91540">
        <w:rPr>
          <w:rFonts w:ascii="Times New Roman" w:hAnsi="Times New Roman" w:cs="Times New Roman"/>
          <w:b/>
          <w:sz w:val="28"/>
          <w:szCs w:val="28"/>
        </w:rPr>
        <w:t>Республики Казахстан об информатизации.</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3. Информационные ресурсы таможенных органов, содержащие информацию о </w:t>
      </w:r>
      <w:r w:rsidRPr="00F91540">
        <w:rPr>
          <w:b/>
          <w:sz w:val="28"/>
          <w:szCs w:val="28"/>
        </w:rPr>
        <w:t>таможенном законодательстве Евразийского экономического союза и Республики Каза</w:t>
      </w:r>
      <w:r w:rsidRPr="00F91540">
        <w:rPr>
          <w:sz w:val="28"/>
          <w:szCs w:val="28"/>
        </w:rPr>
        <w:t>хстан, являются открытыми и общедоступными.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Общедоступные информационные ресурсы таможенных органов размещаются на официальном </w:t>
      </w:r>
      <w:proofErr w:type="spellStart"/>
      <w:r w:rsidRPr="00F91540">
        <w:rPr>
          <w:rFonts w:ascii="Times New Roman" w:hAnsi="Times New Roman" w:cs="Times New Roman"/>
          <w:b/>
          <w:sz w:val="28"/>
          <w:szCs w:val="28"/>
        </w:rPr>
        <w:t>интернет-ресурсе</w:t>
      </w:r>
      <w:proofErr w:type="spellEnd"/>
      <w:r w:rsidRPr="00F91540">
        <w:rPr>
          <w:rFonts w:ascii="Times New Roman" w:hAnsi="Times New Roman" w:cs="Times New Roman"/>
          <w:b/>
          <w:sz w:val="28"/>
          <w:szCs w:val="28"/>
        </w:rPr>
        <w:t xml:space="preserve"> уполномоченного органа </w:t>
      </w:r>
      <w:r w:rsidRPr="00F91540">
        <w:rPr>
          <w:rFonts w:ascii="Times New Roman" w:hAnsi="Times New Roman" w:cs="Times New Roman"/>
          <w:b/>
          <w:color w:val="FF0000"/>
          <w:sz w:val="28"/>
          <w:szCs w:val="28"/>
        </w:rPr>
        <w:t xml:space="preserve">и </w:t>
      </w:r>
      <w:r w:rsidRPr="00F91540">
        <w:rPr>
          <w:rFonts w:ascii="Times New Roman" w:hAnsi="Times New Roman" w:cs="Times New Roman"/>
          <w:b/>
          <w:sz w:val="28"/>
          <w:szCs w:val="28"/>
        </w:rPr>
        <w:t>(или) интернет – ресурсе Евразийского экономического союза.</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Порядок </w:t>
      </w:r>
      <w:r w:rsidRPr="00F91540">
        <w:rPr>
          <w:rFonts w:ascii="Times New Roman" w:hAnsi="Times New Roman" w:cs="Times New Roman"/>
          <w:b/>
          <w:color w:val="FF0000"/>
          <w:sz w:val="28"/>
          <w:szCs w:val="28"/>
        </w:rPr>
        <w:t>доступа,</w:t>
      </w:r>
      <w:r w:rsidRPr="00F91540">
        <w:rPr>
          <w:rFonts w:ascii="Times New Roman" w:hAnsi="Times New Roman" w:cs="Times New Roman"/>
          <w:sz w:val="28"/>
          <w:szCs w:val="28"/>
        </w:rPr>
        <w:t xml:space="preserve"> получения и использования лицами информации, содержащейся в информационных ресурсах таможенных органов, имеющих ограниченный доступ и находящихся в ведении таможенных органов, а также состав и порядок предоставления такой информации </w:t>
      </w:r>
      <w:r w:rsidRPr="00F91540">
        <w:rPr>
          <w:rFonts w:ascii="Times New Roman" w:hAnsi="Times New Roman" w:cs="Times New Roman"/>
          <w:b/>
          <w:sz w:val="28"/>
          <w:szCs w:val="28"/>
        </w:rPr>
        <w:t xml:space="preserve">утверждается уполномоченным органом. </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Статья 441. Защита информации и прав лиц, участвующих в информационных процессах и информатизации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sz w:val="28"/>
          <w:szCs w:val="28"/>
        </w:rPr>
        <w:t xml:space="preserve">1. Защита информации, применение средств защиты информации в информационных системах, используемых таможенными органами, и оценка уровня защиты информации в информационных ресурсах и информационных системах, используемых таможенными органами, осуществляются в соответствии с законодательством Республики Казахстан </w:t>
      </w:r>
      <w:r w:rsidRPr="00F91540">
        <w:rPr>
          <w:rFonts w:ascii="Times New Roman" w:hAnsi="Times New Roman" w:cs="Times New Roman"/>
          <w:b/>
          <w:color w:val="FF0000"/>
          <w:sz w:val="28"/>
          <w:szCs w:val="28"/>
        </w:rPr>
        <w:t>об информатизации.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2. Защита прав лиц, представляющих информацию в соответствии с настоящим Кодексом в информационные системы, используемые таможенными органами, осуществляется в соответствии </w:t>
      </w:r>
      <w:r w:rsidRPr="00F91540">
        <w:rPr>
          <w:rFonts w:ascii="Times New Roman" w:hAnsi="Times New Roman" w:cs="Times New Roman"/>
          <w:b/>
          <w:sz w:val="28"/>
          <w:szCs w:val="28"/>
        </w:rPr>
        <w:t>с законодательством Республики Казахстан.</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pacing w:after="0" w:line="240" w:lineRule="auto"/>
        <w:ind w:firstLine="709"/>
        <w:jc w:val="both"/>
        <w:rPr>
          <w:b/>
          <w:bCs/>
          <w:strike/>
          <w:sz w:val="28"/>
          <w:szCs w:val="28"/>
        </w:rPr>
      </w:pPr>
      <w:r w:rsidRPr="00F91540">
        <w:rPr>
          <w:sz w:val="28"/>
          <w:szCs w:val="28"/>
        </w:rPr>
        <w:t>Глава 50. Информационное и иное взаимодействие таможенных органов</w:t>
      </w:r>
      <w:r w:rsidRPr="00F91540">
        <w:rPr>
          <w:b/>
          <w:sz w:val="28"/>
          <w:szCs w:val="28"/>
        </w:rPr>
        <w:t xml:space="preserve"> с таможенными органами других </w:t>
      </w:r>
      <w:r w:rsidRPr="00F91540">
        <w:rPr>
          <w:b/>
          <w:bCs/>
          <w:sz w:val="28"/>
          <w:szCs w:val="28"/>
        </w:rPr>
        <w:t xml:space="preserve">государств </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Статья 442. Взаимодействие таможенных органов </w:t>
      </w:r>
      <w:r w:rsidRPr="00F91540">
        <w:rPr>
          <w:rFonts w:ascii="Times New Roman" w:hAnsi="Times New Roman" w:cs="Times New Roman"/>
          <w:b/>
          <w:sz w:val="28"/>
          <w:szCs w:val="28"/>
        </w:rPr>
        <w:t xml:space="preserve">с таможенными органами других </w:t>
      </w:r>
      <w:r w:rsidRPr="00F91540">
        <w:rPr>
          <w:rFonts w:ascii="Times New Roman" w:hAnsi="Times New Roman" w:cs="Times New Roman"/>
          <w:b/>
          <w:bCs/>
          <w:sz w:val="28"/>
          <w:szCs w:val="28"/>
        </w:rPr>
        <w:t xml:space="preserve">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b/>
          <w:bCs/>
          <w:sz w:val="28"/>
          <w:szCs w:val="28"/>
        </w:rPr>
        <w:t xml:space="preserve"> </w:t>
      </w:r>
      <w:r w:rsidRPr="00F91540">
        <w:rPr>
          <w:rFonts w:ascii="Times New Roman" w:hAnsi="Times New Roman" w:cs="Times New Roman"/>
          <w:sz w:val="28"/>
          <w:szCs w:val="28"/>
        </w:rPr>
        <w:t xml:space="preserve">в рамках </w:t>
      </w:r>
      <w:r w:rsidRPr="00F91540">
        <w:rPr>
          <w:rFonts w:ascii="Times New Roman" w:hAnsi="Times New Roman" w:cs="Times New Roman"/>
          <w:b/>
          <w:sz w:val="28"/>
          <w:szCs w:val="28"/>
        </w:rPr>
        <w:t>Евразийского экономического союза</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1. Таможенные органы в целях выполнения возложенных на них задач и осуществления функций взаимодействуют с другими таможенными органами </w:t>
      </w:r>
      <w:r w:rsidRPr="00F91540">
        <w:rPr>
          <w:b/>
          <w:bCs/>
          <w:sz w:val="28"/>
          <w:szCs w:val="28"/>
        </w:rPr>
        <w:t xml:space="preserve">государств-членов </w:t>
      </w:r>
      <w:r w:rsidRPr="00F91540">
        <w:rPr>
          <w:b/>
          <w:sz w:val="28"/>
          <w:szCs w:val="28"/>
        </w:rPr>
        <w:t>Евразийского экономического союза</w:t>
      </w:r>
      <w:r w:rsidRPr="00F91540">
        <w:rPr>
          <w:sz w:val="28"/>
          <w:szCs w:val="28"/>
        </w:rPr>
        <w:t xml:space="preserve">, а также с государственными органами, иными органами и организациями </w:t>
      </w:r>
      <w:r w:rsidRPr="00F91540">
        <w:rPr>
          <w:b/>
          <w:sz w:val="28"/>
          <w:szCs w:val="28"/>
        </w:rPr>
        <w:t xml:space="preserve">Республики Казахстан </w:t>
      </w:r>
      <w:r w:rsidRPr="00F91540">
        <w:rPr>
          <w:sz w:val="28"/>
          <w:szCs w:val="28"/>
        </w:rPr>
        <w:t xml:space="preserve">и других государств-членов </w:t>
      </w:r>
      <w:r w:rsidRPr="00F91540">
        <w:rPr>
          <w:b/>
          <w:sz w:val="28"/>
          <w:szCs w:val="28"/>
        </w:rPr>
        <w:t>Евразийского экономического союза</w:t>
      </w:r>
      <w:r w:rsidRPr="00F91540">
        <w:rPr>
          <w:sz w:val="28"/>
          <w:szCs w:val="28"/>
        </w:rPr>
        <w:t xml:space="preserve"> и Комиссией в соответствии с настоящим Кодексом, Договором о Союзе, международными договорами в рамках </w:t>
      </w:r>
      <w:r w:rsidRPr="00F91540">
        <w:rPr>
          <w:b/>
          <w:sz w:val="28"/>
          <w:szCs w:val="28"/>
        </w:rPr>
        <w:t>Евразийского экономического союза</w:t>
      </w:r>
      <w:r w:rsidRPr="00F91540">
        <w:rPr>
          <w:sz w:val="28"/>
          <w:szCs w:val="28"/>
        </w:rPr>
        <w:t xml:space="preserve"> и (или) законодательством </w:t>
      </w:r>
      <w:r w:rsidRPr="00F91540">
        <w:rPr>
          <w:b/>
          <w:sz w:val="28"/>
          <w:szCs w:val="28"/>
        </w:rPr>
        <w:t>Республики Казахстан</w:t>
      </w:r>
      <w:r w:rsidRPr="00F91540">
        <w:rPr>
          <w:sz w:val="28"/>
          <w:szCs w:val="28"/>
        </w:rPr>
        <w:t>.</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2. Взаимодействие таможенных органов с таможенными органами других </w:t>
      </w:r>
      <w:r w:rsidRPr="00F91540">
        <w:rPr>
          <w:b/>
          <w:bCs/>
          <w:sz w:val="28"/>
          <w:szCs w:val="28"/>
        </w:rPr>
        <w:t xml:space="preserve">государств-членов </w:t>
      </w:r>
      <w:r w:rsidRPr="00F91540">
        <w:rPr>
          <w:b/>
          <w:sz w:val="28"/>
          <w:szCs w:val="28"/>
        </w:rPr>
        <w:t>Евразийского экономического союза</w:t>
      </w:r>
      <w:r w:rsidRPr="00F91540">
        <w:rPr>
          <w:b/>
          <w:bCs/>
          <w:sz w:val="28"/>
          <w:szCs w:val="28"/>
        </w:rPr>
        <w:t xml:space="preserve"> </w:t>
      </w:r>
      <w:r w:rsidRPr="00F91540">
        <w:rPr>
          <w:sz w:val="28"/>
          <w:szCs w:val="28"/>
        </w:rPr>
        <w:t>осуществляется путем:</w:t>
      </w:r>
    </w:p>
    <w:p w:rsidR="00016F50" w:rsidRPr="00F91540" w:rsidRDefault="00016F50" w:rsidP="00016F50">
      <w:pPr>
        <w:pStyle w:val="11"/>
        <w:widowControl w:val="0"/>
        <w:shd w:val="clear" w:color="auto" w:fill="auto"/>
        <w:spacing w:after="0" w:line="240" w:lineRule="auto"/>
        <w:ind w:firstLine="709"/>
        <w:jc w:val="both"/>
        <w:rPr>
          <w:sz w:val="28"/>
          <w:szCs w:val="28"/>
        </w:rPr>
      </w:pPr>
      <w:r w:rsidRPr="00F91540">
        <w:rPr>
          <w:sz w:val="28"/>
          <w:szCs w:val="28"/>
        </w:rPr>
        <w:t xml:space="preserve">1) обмена информацией, реализуемого в соответствии с Договором о Союзе в рамках общих процессов </w:t>
      </w:r>
      <w:r w:rsidRPr="00F91540">
        <w:rPr>
          <w:b/>
          <w:sz w:val="28"/>
          <w:szCs w:val="28"/>
        </w:rPr>
        <w:t>Евразийского экономического союза</w:t>
      </w:r>
      <w:r w:rsidRPr="00F91540">
        <w:rPr>
          <w:sz w:val="28"/>
          <w:szCs w:val="28"/>
        </w:rPr>
        <w:t>;</w:t>
      </w:r>
    </w:p>
    <w:p w:rsidR="00016F50" w:rsidRPr="00F91540" w:rsidRDefault="00016F50" w:rsidP="00016F50">
      <w:pPr>
        <w:pStyle w:val="Style4"/>
        <w:widowControl/>
        <w:spacing w:line="240" w:lineRule="auto"/>
        <w:ind w:firstLine="709"/>
        <w:rPr>
          <w:sz w:val="28"/>
          <w:szCs w:val="28"/>
        </w:rPr>
      </w:pPr>
      <w:r w:rsidRPr="00F91540">
        <w:rPr>
          <w:sz w:val="28"/>
          <w:szCs w:val="28"/>
        </w:rPr>
        <w:t xml:space="preserve">2) обмена информацией на регулярной основе в электронной форме в соответствии со статей 444 настоящего Кодекса, а также в иных случаях, установленных настоящим Кодексом и (или) международными договорами в рамках </w:t>
      </w:r>
      <w:r w:rsidRPr="00F91540">
        <w:rPr>
          <w:b/>
          <w:sz w:val="28"/>
          <w:szCs w:val="28"/>
        </w:rPr>
        <w:t>Евразийского экономического союза</w:t>
      </w:r>
      <w:r w:rsidRPr="00F91540">
        <w:rPr>
          <w:sz w:val="28"/>
          <w:szCs w:val="28"/>
        </w:rPr>
        <w:t>;</w:t>
      </w:r>
    </w:p>
    <w:p w:rsidR="00016F50" w:rsidRPr="00F91540" w:rsidRDefault="00016F50" w:rsidP="00016F50">
      <w:pPr>
        <w:pStyle w:val="11"/>
        <w:spacing w:after="0" w:line="240" w:lineRule="auto"/>
        <w:ind w:firstLine="709"/>
        <w:jc w:val="both"/>
        <w:rPr>
          <w:sz w:val="28"/>
          <w:szCs w:val="28"/>
        </w:rPr>
      </w:pPr>
      <w:r w:rsidRPr="00F91540">
        <w:rPr>
          <w:sz w:val="28"/>
          <w:szCs w:val="28"/>
        </w:rPr>
        <w:t>3) исполнения запросов о представлении копий документов и (или) сведений;</w:t>
      </w:r>
    </w:p>
    <w:p w:rsidR="00016F50" w:rsidRPr="00F91540" w:rsidRDefault="00016F50" w:rsidP="00016F50">
      <w:pPr>
        <w:pStyle w:val="11"/>
        <w:spacing w:after="0" w:line="240" w:lineRule="auto"/>
        <w:ind w:firstLine="709"/>
        <w:jc w:val="both"/>
        <w:rPr>
          <w:sz w:val="28"/>
          <w:szCs w:val="28"/>
        </w:rPr>
      </w:pPr>
      <w:r w:rsidRPr="00F91540">
        <w:rPr>
          <w:sz w:val="28"/>
          <w:szCs w:val="28"/>
        </w:rPr>
        <w:t>4) направления таможенным органом одного государства</w:t>
      </w:r>
      <w:r w:rsidRPr="00F91540">
        <w:rPr>
          <w:b/>
          <w:sz w:val="28"/>
          <w:szCs w:val="28"/>
        </w:rPr>
        <w:t>-члена</w:t>
      </w:r>
      <w:r w:rsidRPr="00F91540">
        <w:rPr>
          <w:sz w:val="28"/>
          <w:szCs w:val="28"/>
        </w:rPr>
        <w:t xml:space="preserve"> </w:t>
      </w:r>
      <w:r w:rsidRPr="00F91540">
        <w:rPr>
          <w:b/>
          <w:sz w:val="28"/>
          <w:szCs w:val="28"/>
        </w:rPr>
        <w:t>Евразийского экономического союза</w:t>
      </w:r>
      <w:r w:rsidRPr="00F91540">
        <w:rPr>
          <w:sz w:val="28"/>
          <w:szCs w:val="28"/>
        </w:rPr>
        <w:t xml:space="preserve"> информации таможенному органу другого государства-члена </w:t>
      </w:r>
      <w:r w:rsidRPr="00F91540">
        <w:rPr>
          <w:b/>
          <w:sz w:val="28"/>
          <w:szCs w:val="28"/>
        </w:rPr>
        <w:t>Евразийского экономического союза</w:t>
      </w:r>
      <w:r w:rsidRPr="00F91540">
        <w:rPr>
          <w:sz w:val="28"/>
          <w:szCs w:val="28"/>
        </w:rPr>
        <w:t>;</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5) осуществления взаимной административной помощи;</w:t>
      </w:r>
    </w:p>
    <w:p w:rsidR="00016F50" w:rsidRPr="00F91540" w:rsidRDefault="00016F50" w:rsidP="00016F50">
      <w:pPr>
        <w:tabs>
          <w:tab w:val="left" w:pos="1028"/>
        </w:tabs>
        <w:spacing w:after="0" w:line="240" w:lineRule="auto"/>
        <w:ind w:firstLine="709"/>
        <w:jc w:val="both"/>
        <w:rPr>
          <w:rFonts w:ascii="Times New Roman" w:eastAsia="Times New Roman" w:hAnsi="Times New Roman" w:cs="Times New Roman"/>
          <w:sz w:val="28"/>
          <w:szCs w:val="28"/>
        </w:rPr>
      </w:pPr>
      <w:r w:rsidRPr="00F91540">
        <w:rPr>
          <w:rFonts w:ascii="Times New Roman" w:hAnsi="Times New Roman" w:cs="Times New Roman"/>
          <w:sz w:val="28"/>
          <w:szCs w:val="28"/>
        </w:rPr>
        <w:lastRenderedPageBreak/>
        <w:t>6) присутствия при проведении таможенного контроля в отношении товаров, перемещаемых трубопроводным транспортом или по линиям электропередачи, в местах установки приборов учета;</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7) взаимодействия иным способом.</w:t>
      </w:r>
    </w:p>
    <w:p w:rsidR="00016F50" w:rsidRPr="00F91540" w:rsidRDefault="00016F50" w:rsidP="00016F50">
      <w:pPr>
        <w:pStyle w:val="11"/>
        <w:widowControl w:val="0"/>
        <w:shd w:val="clear" w:color="auto" w:fill="auto"/>
        <w:spacing w:after="0" w:line="240" w:lineRule="auto"/>
        <w:ind w:firstLine="709"/>
        <w:jc w:val="both"/>
        <w:rPr>
          <w:sz w:val="28"/>
          <w:szCs w:val="28"/>
        </w:rPr>
      </w:pPr>
      <w:r w:rsidRPr="00F91540">
        <w:rPr>
          <w:sz w:val="28"/>
          <w:szCs w:val="28"/>
        </w:rPr>
        <w:t xml:space="preserve">3. Общие процессы в рамках </w:t>
      </w:r>
      <w:r w:rsidRPr="00F91540">
        <w:rPr>
          <w:b/>
          <w:sz w:val="28"/>
          <w:szCs w:val="28"/>
        </w:rPr>
        <w:t>Евразийского экономического союза</w:t>
      </w:r>
      <w:r w:rsidRPr="00F91540">
        <w:rPr>
          <w:sz w:val="28"/>
          <w:szCs w:val="28"/>
        </w:rPr>
        <w:t xml:space="preserve"> в сфере таможенного регулирования определяются в целях обеспечения соблюдения положений настоящего Кодекса, в том числе обеспечения таможенного контроля в отношении товаров, перевозимых по таможенной территории </w:t>
      </w:r>
      <w:r w:rsidRPr="00F91540">
        <w:rPr>
          <w:b/>
          <w:sz w:val="28"/>
          <w:szCs w:val="28"/>
        </w:rPr>
        <w:t>Евразийского экономического союза</w:t>
      </w:r>
      <w:r w:rsidRPr="00F91540">
        <w:rPr>
          <w:sz w:val="28"/>
          <w:szCs w:val="28"/>
        </w:rPr>
        <w:t xml:space="preserve"> в соответствии с таможенной процедурой таможенного транзита, временно ввезенных транспортных средств международной перевозки, временно ввезенных транспортных средств для личного пользования, а также подтверждения фактического вывоза товаров с таможенной территории </w:t>
      </w:r>
      <w:r w:rsidRPr="00F91540">
        <w:rPr>
          <w:b/>
          <w:sz w:val="28"/>
          <w:szCs w:val="28"/>
        </w:rPr>
        <w:t>Евразийского экономического союза</w:t>
      </w:r>
      <w:r w:rsidRPr="00F91540">
        <w:rPr>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Для осуществления своих полномочий Комиссия вправе в электронной форме запрашивать у таможенных органов и получать от них информацию, не содержащую сведений, отнесенных в соответствии с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w:t>
      </w:r>
      <w:r w:rsidRPr="00F91540">
        <w:rPr>
          <w:rFonts w:ascii="Times New Roman" w:hAnsi="Times New Roman" w:cs="Times New Roman"/>
          <w:b/>
          <w:sz w:val="28"/>
          <w:szCs w:val="28"/>
        </w:rPr>
        <w:t>к государственным секретам</w:t>
      </w:r>
      <w:r w:rsidRPr="00F91540">
        <w:rPr>
          <w:rFonts w:ascii="Times New Roman" w:hAnsi="Times New Roman" w:cs="Times New Roman"/>
          <w:sz w:val="28"/>
          <w:szCs w:val="28"/>
        </w:rPr>
        <w:t xml:space="preserve"> или к сведениям ограниченного распространения.</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3"/>
        <w:shd w:val="clear" w:color="auto" w:fill="auto"/>
        <w:spacing w:before="0" w:after="0" w:line="240" w:lineRule="auto"/>
        <w:ind w:firstLine="709"/>
        <w:jc w:val="both"/>
        <w:rPr>
          <w:sz w:val="28"/>
          <w:szCs w:val="28"/>
        </w:rPr>
      </w:pPr>
      <w:r w:rsidRPr="00F91540">
        <w:rPr>
          <w:sz w:val="28"/>
          <w:szCs w:val="28"/>
        </w:rPr>
        <w:t>Статья 443</w:t>
      </w:r>
      <w:r w:rsidRPr="00F91540">
        <w:rPr>
          <w:rFonts w:eastAsia="Calibri"/>
          <w:sz w:val="28"/>
          <w:szCs w:val="28"/>
        </w:rPr>
        <w:t xml:space="preserve">. </w:t>
      </w:r>
      <w:r w:rsidRPr="00F91540">
        <w:rPr>
          <w:sz w:val="28"/>
          <w:szCs w:val="28"/>
        </w:rPr>
        <w:t xml:space="preserve">Взаимодействие и сотрудничество таможенных органов с таможенными и иными органами государств, не являющихся членами </w:t>
      </w:r>
      <w:r w:rsidRPr="00F91540">
        <w:rPr>
          <w:b/>
          <w:sz w:val="28"/>
          <w:szCs w:val="28"/>
        </w:rPr>
        <w:t>Евразийского экономического союза</w:t>
      </w:r>
      <w:r w:rsidRPr="00F91540">
        <w:rPr>
          <w:sz w:val="28"/>
          <w:szCs w:val="28"/>
        </w:rPr>
        <w:t xml:space="preserve">, и международными организациями </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b/>
          <w:sz w:val="28"/>
          <w:szCs w:val="28"/>
        </w:rPr>
      </w:pPr>
      <w:r w:rsidRPr="00F91540">
        <w:rPr>
          <w:sz w:val="28"/>
          <w:szCs w:val="28"/>
        </w:rPr>
        <w:t xml:space="preserve">Таможенные органы взаимодействуют и сотрудничают с таможенными и иными органами государств, не являющихся членами </w:t>
      </w:r>
      <w:r w:rsidRPr="00F91540">
        <w:rPr>
          <w:b/>
          <w:sz w:val="28"/>
          <w:szCs w:val="28"/>
        </w:rPr>
        <w:t>Евразийского экономического союза</w:t>
      </w:r>
      <w:r w:rsidRPr="00F91540">
        <w:rPr>
          <w:sz w:val="28"/>
          <w:szCs w:val="28"/>
        </w:rPr>
        <w:t xml:space="preserve">, а также с международными организациями в соответствии с международными договорами </w:t>
      </w:r>
      <w:r w:rsidRPr="00F91540">
        <w:rPr>
          <w:b/>
          <w:sz w:val="28"/>
          <w:szCs w:val="28"/>
        </w:rPr>
        <w:t>Евразийского экономического союза</w:t>
      </w:r>
      <w:r w:rsidRPr="00F91540">
        <w:rPr>
          <w:sz w:val="28"/>
          <w:szCs w:val="28"/>
        </w:rPr>
        <w:t xml:space="preserve"> с третьей стороной и (или) международными </w:t>
      </w:r>
      <w:r w:rsidRPr="00F91540">
        <w:rPr>
          <w:b/>
          <w:sz w:val="28"/>
          <w:szCs w:val="28"/>
        </w:rPr>
        <w:t>договорами Республики Казахстан.</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3"/>
        <w:shd w:val="clear" w:color="auto" w:fill="auto"/>
        <w:spacing w:before="0" w:after="0" w:line="240" w:lineRule="auto"/>
        <w:ind w:firstLine="709"/>
        <w:jc w:val="both"/>
        <w:rPr>
          <w:sz w:val="28"/>
          <w:szCs w:val="28"/>
        </w:rPr>
      </w:pPr>
      <w:r w:rsidRPr="00F91540">
        <w:rPr>
          <w:sz w:val="28"/>
          <w:szCs w:val="28"/>
        </w:rPr>
        <w:t>Статья 444</w:t>
      </w:r>
      <w:r w:rsidRPr="00F91540">
        <w:rPr>
          <w:rFonts w:eastAsia="Calibri"/>
          <w:sz w:val="28"/>
          <w:szCs w:val="28"/>
        </w:rPr>
        <w:t>.</w:t>
      </w:r>
      <w:r w:rsidRPr="00F91540">
        <w:rPr>
          <w:sz w:val="28"/>
          <w:szCs w:val="28"/>
        </w:rPr>
        <w:t xml:space="preserve"> Обмен информацией между таможенными органами </w:t>
      </w:r>
      <w:r w:rsidRPr="00F91540">
        <w:rPr>
          <w:b/>
          <w:bCs/>
          <w:sz w:val="28"/>
          <w:szCs w:val="28"/>
        </w:rPr>
        <w:t xml:space="preserve">государств-членов </w:t>
      </w:r>
      <w:r w:rsidRPr="00F91540">
        <w:rPr>
          <w:b/>
          <w:sz w:val="28"/>
          <w:szCs w:val="28"/>
        </w:rPr>
        <w:t>Евразийского экономического союза</w:t>
      </w:r>
      <w:r w:rsidRPr="00F91540">
        <w:rPr>
          <w:sz w:val="28"/>
          <w:szCs w:val="28"/>
        </w:rPr>
        <w:t xml:space="preserve"> на регулярной основе</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Style2"/>
        <w:widowControl/>
        <w:shd w:val="clear" w:color="auto" w:fill="auto"/>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1. Таможенные органы на регулярной основе обмениваются с таможенными органами других </w:t>
      </w:r>
      <w:r w:rsidRPr="00F91540">
        <w:rPr>
          <w:rFonts w:ascii="Times New Roman" w:hAnsi="Times New Roman" w:cs="Times New Roman"/>
          <w:b/>
          <w:bCs/>
          <w:sz w:val="28"/>
          <w:szCs w:val="28"/>
        </w:rPr>
        <w:t xml:space="preserve">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b/>
          <w:bCs/>
          <w:sz w:val="28"/>
          <w:szCs w:val="28"/>
        </w:rPr>
        <w:t xml:space="preserve"> </w:t>
      </w:r>
      <w:r w:rsidRPr="00F91540">
        <w:rPr>
          <w:rFonts w:ascii="Times New Roman" w:hAnsi="Times New Roman" w:cs="Times New Roman"/>
          <w:sz w:val="28"/>
          <w:szCs w:val="28"/>
        </w:rPr>
        <w:t>сведениями из деклараций на товары,</w:t>
      </w:r>
      <w:r w:rsidRPr="00F91540">
        <w:rPr>
          <w:rStyle w:val="CharStyle3"/>
          <w:rFonts w:ascii="Times New Roman" w:hAnsi="Times New Roman" w:cs="Times New Roman"/>
          <w:sz w:val="28"/>
          <w:szCs w:val="28"/>
        </w:rPr>
        <w:t xml:space="preserve"> таможенных документов, указанных в пункте 4 статьи 83 и абзаце втором пункта 4 статьи 360 настоящего Кодекса, </w:t>
      </w:r>
      <w:r w:rsidRPr="00F91540">
        <w:rPr>
          <w:rFonts w:ascii="Times New Roman" w:hAnsi="Times New Roman" w:cs="Times New Roman"/>
          <w:sz w:val="28"/>
          <w:szCs w:val="28"/>
        </w:rPr>
        <w:t xml:space="preserve">предварительных решений о классификации товаров, в том числе сведениями, изменяющими (дополняющими) сведения в таких таможенных документах, содержащимися в информационных ресурсах таможенных органов </w:t>
      </w:r>
      <w:r w:rsidRPr="00F91540">
        <w:rPr>
          <w:rFonts w:ascii="Times New Roman" w:hAnsi="Times New Roman" w:cs="Times New Roman"/>
          <w:b/>
          <w:bCs/>
          <w:sz w:val="28"/>
          <w:szCs w:val="28"/>
        </w:rPr>
        <w:t xml:space="preserve">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не относящимися к сведениям, </w:t>
      </w:r>
      <w:r w:rsidRPr="00F91540">
        <w:rPr>
          <w:rFonts w:ascii="Times New Roman" w:hAnsi="Times New Roman" w:cs="Times New Roman"/>
          <w:b/>
          <w:sz w:val="28"/>
          <w:szCs w:val="28"/>
        </w:rPr>
        <w:t>составляющим государственные секреты.</w:t>
      </w:r>
    </w:p>
    <w:p w:rsidR="00016F50" w:rsidRPr="00F91540" w:rsidRDefault="00016F50" w:rsidP="00016F50">
      <w:pPr>
        <w:pStyle w:val="11"/>
        <w:spacing w:after="0" w:line="240" w:lineRule="auto"/>
        <w:ind w:firstLine="709"/>
        <w:jc w:val="both"/>
        <w:rPr>
          <w:sz w:val="28"/>
          <w:szCs w:val="28"/>
        </w:rPr>
      </w:pPr>
      <w:r w:rsidRPr="00F91540">
        <w:rPr>
          <w:sz w:val="28"/>
          <w:szCs w:val="28"/>
        </w:rPr>
        <w:lastRenderedPageBreak/>
        <w:t xml:space="preserve">Сведения для обмена информацией на регулярной основе определяются по перечню согласно приложению 2 к </w:t>
      </w:r>
      <w:r w:rsidRPr="00F91540">
        <w:rPr>
          <w:b/>
          <w:sz w:val="28"/>
          <w:szCs w:val="28"/>
        </w:rPr>
        <w:t>Таможенному кодексу Евразийского экономического союза.</w:t>
      </w:r>
    </w:p>
    <w:p w:rsidR="00016F50" w:rsidRPr="00F91540" w:rsidRDefault="00016F50" w:rsidP="00016F50">
      <w:pPr>
        <w:pStyle w:val="11"/>
        <w:spacing w:after="0" w:line="240" w:lineRule="auto"/>
        <w:ind w:firstLine="709"/>
        <w:jc w:val="both"/>
        <w:rPr>
          <w:sz w:val="28"/>
          <w:szCs w:val="28"/>
        </w:rPr>
      </w:pPr>
      <w:r w:rsidRPr="00F91540">
        <w:rPr>
          <w:sz w:val="28"/>
          <w:szCs w:val="28"/>
        </w:rPr>
        <w:t>2. Обмен информацией на регулярной основе осуществляется в электронной форме в соответствии с техническими условиями, которыми определяются таможенные органы</w:t>
      </w:r>
      <w:r w:rsidRPr="00F91540">
        <w:rPr>
          <w:b/>
          <w:bCs/>
          <w:sz w:val="28"/>
          <w:szCs w:val="28"/>
        </w:rPr>
        <w:t xml:space="preserve"> государств-членов </w:t>
      </w:r>
      <w:r w:rsidRPr="00F91540">
        <w:rPr>
          <w:b/>
          <w:sz w:val="28"/>
          <w:szCs w:val="28"/>
        </w:rPr>
        <w:t>Евразийского экономического союза</w:t>
      </w:r>
      <w:r w:rsidRPr="00F91540">
        <w:rPr>
          <w:sz w:val="28"/>
          <w:szCs w:val="28"/>
        </w:rPr>
        <w:t xml:space="preserve">, осуществляющие обмен такой информацией, структура и формат сведений для обмена, регламент, сроки и способы такого обмена. </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Технические условия обмена информацией на регулярной основе в электронной форме определяются таможенными органами </w:t>
      </w:r>
      <w:r w:rsidRPr="00F91540">
        <w:rPr>
          <w:b/>
          <w:bCs/>
          <w:sz w:val="28"/>
          <w:szCs w:val="28"/>
        </w:rPr>
        <w:t xml:space="preserve">государств-членов </w:t>
      </w:r>
      <w:r w:rsidRPr="00F91540">
        <w:rPr>
          <w:b/>
          <w:sz w:val="28"/>
          <w:szCs w:val="28"/>
        </w:rPr>
        <w:t>Евразийского экономического союза</w:t>
      </w:r>
      <w:r w:rsidRPr="00F91540">
        <w:rPr>
          <w:sz w:val="28"/>
          <w:szCs w:val="28"/>
        </w:rPr>
        <w:t>.</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Таможенные органы </w:t>
      </w:r>
      <w:r w:rsidRPr="00F91540">
        <w:rPr>
          <w:b/>
          <w:bCs/>
          <w:sz w:val="28"/>
          <w:szCs w:val="28"/>
        </w:rPr>
        <w:t xml:space="preserve">государств-членов </w:t>
      </w:r>
      <w:r w:rsidRPr="00F91540">
        <w:rPr>
          <w:b/>
          <w:sz w:val="28"/>
          <w:szCs w:val="28"/>
        </w:rPr>
        <w:t>Евразийского экономического союза</w:t>
      </w:r>
      <w:r w:rsidRPr="00F91540">
        <w:rPr>
          <w:sz w:val="28"/>
          <w:szCs w:val="28"/>
        </w:rPr>
        <w:t xml:space="preserve"> официально информируют друг друга о должностных лицах таможенных органов</w:t>
      </w:r>
      <w:r w:rsidRPr="00F91540">
        <w:rPr>
          <w:b/>
          <w:bCs/>
          <w:sz w:val="28"/>
          <w:szCs w:val="28"/>
        </w:rPr>
        <w:t xml:space="preserve"> государств-членов </w:t>
      </w:r>
      <w:r w:rsidRPr="00F91540">
        <w:rPr>
          <w:b/>
          <w:sz w:val="28"/>
          <w:szCs w:val="28"/>
        </w:rPr>
        <w:t>Евразийского экономического союза</w:t>
      </w:r>
      <w:r w:rsidRPr="00F91540">
        <w:rPr>
          <w:sz w:val="28"/>
          <w:szCs w:val="28"/>
        </w:rPr>
        <w:t>, ответственных за подготовку, передачу и получение информации на регулярной основе.</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445. Порядок направления таможенными органами запросов в таможенные органы других </w:t>
      </w:r>
      <w:r w:rsidRPr="00F91540">
        <w:rPr>
          <w:rFonts w:ascii="Times New Roman" w:hAnsi="Times New Roman" w:cs="Times New Roman"/>
          <w:b/>
          <w:bCs/>
          <w:sz w:val="28"/>
          <w:szCs w:val="28"/>
        </w:rPr>
        <w:t xml:space="preserve">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о представлении копий документов и (или) сведений и исполнения таких запросов, полученных от таможенных органов </w:t>
      </w:r>
      <w:r w:rsidRPr="00F91540">
        <w:rPr>
          <w:rFonts w:ascii="Times New Roman" w:hAnsi="Times New Roman" w:cs="Times New Roman"/>
          <w:b/>
          <w:bCs/>
          <w:sz w:val="28"/>
          <w:szCs w:val="28"/>
        </w:rPr>
        <w:t xml:space="preserve">государств-членов </w:t>
      </w:r>
      <w:r w:rsidRPr="00F91540">
        <w:rPr>
          <w:rFonts w:ascii="Times New Roman" w:hAnsi="Times New Roman" w:cs="Times New Roman"/>
          <w:b/>
          <w:sz w:val="28"/>
          <w:szCs w:val="28"/>
        </w:rPr>
        <w:t>Евразийского экономического союза</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1. В целях выполнения задач, возложенных на таможенные органы, таможенный орган одного государства-члена </w:t>
      </w:r>
      <w:r w:rsidRPr="00F91540">
        <w:rPr>
          <w:b/>
          <w:sz w:val="28"/>
          <w:szCs w:val="28"/>
        </w:rPr>
        <w:t>Евразийского экономического союза</w:t>
      </w:r>
      <w:r w:rsidRPr="00F91540">
        <w:rPr>
          <w:sz w:val="28"/>
          <w:szCs w:val="28"/>
        </w:rPr>
        <w:t xml:space="preserve"> на основании запросов таможенных органов других государств-членов </w:t>
      </w:r>
      <w:r w:rsidRPr="00F91540">
        <w:rPr>
          <w:b/>
          <w:sz w:val="28"/>
          <w:szCs w:val="28"/>
        </w:rPr>
        <w:t>Евразийского экономического союза</w:t>
      </w:r>
      <w:r w:rsidRPr="00F91540">
        <w:rPr>
          <w:sz w:val="28"/>
          <w:szCs w:val="28"/>
        </w:rPr>
        <w:t xml:space="preserve"> представляет им имеющиеся в его распоряжении или полученные в соответствии с пунктом 7 настоящей статьи копии документов и (или) сведения.</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Основаниями для направления запроса о представлении копий документов и (или) сведений (далее в настоящей статье – запрос) являются:</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выявление при анализе информации, полученной в результате информационного обмена, несоответствия сведений о товарах, транспортных средствах международной перевозки и (или) лицах, обладающих полномочиями в отношении товаров;</w:t>
      </w:r>
    </w:p>
    <w:p w:rsidR="00016F50" w:rsidRPr="00F91540" w:rsidRDefault="00016F50" w:rsidP="00016F50">
      <w:pPr>
        <w:pStyle w:val="11"/>
        <w:shd w:val="clear" w:color="auto" w:fill="auto"/>
        <w:tabs>
          <w:tab w:val="left" w:pos="0"/>
          <w:tab w:val="left" w:pos="1052"/>
        </w:tabs>
        <w:spacing w:after="0" w:line="240" w:lineRule="auto"/>
        <w:ind w:firstLine="709"/>
        <w:jc w:val="both"/>
        <w:rPr>
          <w:b/>
          <w:sz w:val="28"/>
          <w:szCs w:val="28"/>
        </w:rPr>
      </w:pPr>
      <w:r w:rsidRPr="00F91540">
        <w:rPr>
          <w:sz w:val="28"/>
          <w:szCs w:val="28"/>
        </w:rPr>
        <w:t xml:space="preserve">2) наличие информации, свидетельствующей о возможном нарушении таможенного законодательства </w:t>
      </w:r>
      <w:r w:rsidRPr="00F91540">
        <w:rPr>
          <w:b/>
          <w:sz w:val="28"/>
          <w:szCs w:val="28"/>
        </w:rPr>
        <w:t>Евразийского экономического союза и (или) Республики Казахстан</w:t>
      </w:r>
      <w:r w:rsidRPr="00F91540">
        <w:rPr>
          <w:sz w:val="28"/>
          <w:szCs w:val="28"/>
        </w:rPr>
        <w:t xml:space="preserve"> </w:t>
      </w:r>
      <w:r w:rsidRPr="00F91540">
        <w:rPr>
          <w:b/>
          <w:sz w:val="28"/>
          <w:szCs w:val="28"/>
        </w:rPr>
        <w:t>при направлении запроса таможенным органом;</w:t>
      </w:r>
    </w:p>
    <w:p w:rsidR="00016F50" w:rsidRPr="00F91540" w:rsidRDefault="00016F50" w:rsidP="00016F50">
      <w:pPr>
        <w:pStyle w:val="11"/>
        <w:shd w:val="clear" w:color="auto" w:fill="auto"/>
        <w:tabs>
          <w:tab w:val="left" w:pos="0"/>
          <w:tab w:val="left" w:pos="1052"/>
        </w:tabs>
        <w:spacing w:after="0" w:line="240" w:lineRule="auto"/>
        <w:ind w:firstLine="709"/>
        <w:jc w:val="both"/>
        <w:rPr>
          <w:sz w:val="28"/>
          <w:szCs w:val="28"/>
        </w:rPr>
      </w:pPr>
      <w:r w:rsidRPr="00F91540">
        <w:rPr>
          <w:sz w:val="28"/>
          <w:szCs w:val="28"/>
        </w:rPr>
        <w:t xml:space="preserve">3) проверка соблюдения юридическим лицом, претендующим на включение в реестр уполномоченных экономических операторов, условий включения в такой реестр, предусмотренных подпунктами </w:t>
      </w:r>
      <w:r w:rsidRPr="00F91540">
        <w:rPr>
          <w:b/>
          <w:sz w:val="28"/>
          <w:szCs w:val="28"/>
        </w:rPr>
        <w:t>3), 5) и 6)</w:t>
      </w:r>
      <w:r w:rsidRPr="00F91540">
        <w:rPr>
          <w:sz w:val="28"/>
          <w:szCs w:val="28"/>
        </w:rPr>
        <w:t xml:space="preserve"> пункта 1 статьи 532 настоящего Кодекса.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3. Запрос оформляется письмом в виде электронного документа или документа на бумажном носителе, которое подписывается </w:t>
      </w:r>
      <w:proofErr w:type="gramStart"/>
      <w:r w:rsidRPr="00F91540">
        <w:rPr>
          <w:rFonts w:ascii="Times New Roman" w:hAnsi="Times New Roman" w:cs="Times New Roman"/>
          <w:sz w:val="28"/>
          <w:szCs w:val="28"/>
        </w:rPr>
        <w:t>руководителем  таможенного</w:t>
      </w:r>
      <w:proofErr w:type="gramEnd"/>
      <w:r w:rsidRPr="00F91540">
        <w:rPr>
          <w:rFonts w:ascii="Times New Roman" w:hAnsi="Times New Roman" w:cs="Times New Roman"/>
          <w:sz w:val="28"/>
          <w:szCs w:val="28"/>
        </w:rPr>
        <w:t xml:space="preserve"> органа, направляющего запрос, уполномоченным им заместителем руководителя таможенного органа или лицами, их замещающими.</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Запрос должен содержать:</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наименования таможенного органа</w:t>
      </w:r>
      <w:r w:rsidRPr="00F91540">
        <w:rPr>
          <w:rFonts w:ascii="Times New Roman" w:hAnsi="Times New Roman" w:cs="Times New Roman"/>
          <w:b/>
          <w:bCs/>
          <w:sz w:val="28"/>
          <w:szCs w:val="28"/>
        </w:rPr>
        <w:t xml:space="preserve">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направляющего запрос, и таможенного органа </w:t>
      </w:r>
      <w:r w:rsidRPr="00F91540">
        <w:rPr>
          <w:rFonts w:ascii="Times New Roman" w:hAnsi="Times New Roman" w:cs="Times New Roman"/>
          <w:b/>
          <w:bCs/>
          <w:sz w:val="28"/>
          <w:szCs w:val="28"/>
        </w:rPr>
        <w:t xml:space="preserve">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в который направляется запрос;</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ссылку на настоящую статью;</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изложение обстоятельств, в связи с которыми направляется запрос, с указанием положений </w:t>
      </w:r>
      <w:r w:rsidRPr="00F91540">
        <w:rPr>
          <w:rFonts w:ascii="Times New Roman" w:hAnsi="Times New Roman" w:cs="Times New Roman"/>
          <w:b/>
          <w:sz w:val="28"/>
          <w:szCs w:val="28"/>
        </w:rPr>
        <w:t>таможенного законодательства Евразийского экономического союза и (или) Республики Казахстан</w:t>
      </w:r>
      <w:r w:rsidRPr="00F91540">
        <w:rPr>
          <w:rFonts w:ascii="Times New Roman" w:hAnsi="Times New Roman" w:cs="Times New Roman"/>
          <w:sz w:val="28"/>
          <w:szCs w:val="28"/>
        </w:rPr>
        <w:t>, соблюдение которых проверяется;</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основания для направления запроса в соответствии с пунктом 2 настоящей статьи;</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перечень документов, копии которых запрашиваются, и (или) запрашиваемых сведений;</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иную информацию, которая, по мнению таможенного органа</w:t>
      </w:r>
      <w:r w:rsidRPr="00F91540">
        <w:rPr>
          <w:rFonts w:ascii="Times New Roman" w:hAnsi="Times New Roman" w:cs="Times New Roman"/>
          <w:b/>
          <w:bCs/>
          <w:sz w:val="28"/>
          <w:szCs w:val="28"/>
        </w:rPr>
        <w:t xml:space="preserve">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направляющего запрос, требуется для исполнения запроса.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К запросу могут прилагаться копии документов, на которые имеются ссылки в тексте запроса, и иных документов, имеющих отношение к обстоятельствам, в связи с которыми направляется запрос.</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Запрос исполняется в течение </w:t>
      </w:r>
      <w:r w:rsidRPr="00F91540">
        <w:rPr>
          <w:rFonts w:ascii="Times New Roman" w:hAnsi="Times New Roman" w:cs="Times New Roman"/>
          <w:b/>
          <w:sz w:val="28"/>
          <w:szCs w:val="28"/>
        </w:rPr>
        <w:t xml:space="preserve">одного </w:t>
      </w:r>
      <w:r w:rsidRPr="00F91540">
        <w:rPr>
          <w:rFonts w:ascii="Times New Roman" w:hAnsi="Times New Roman" w:cs="Times New Roman"/>
          <w:sz w:val="28"/>
          <w:szCs w:val="28"/>
        </w:rPr>
        <w:t xml:space="preserve">месяца </w:t>
      </w:r>
      <w:r w:rsidRPr="00F91540">
        <w:rPr>
          <w:rFonts w:ascii="Times New Roman" w:hAnsi="Times New Roman" w:cs="Times New Roman"/>
          <w:b/>
          <w:sz w:val="28"/>
          <w:szCs w:val="28"/>
        </w:rPr>
        <w:t>со дня его поступления</w:t>
      </w:r>
      <w:r w:rsidRPr="00F91540">
        <w:rPr>
          <w:rFonts w:ascii="Times New Roman" w:hAnsi="Times New Roman" w:cs="Times New Roman"/>
          <w:sz w:val="28"/>
          <w:szCs w:val="28"/>
        </w:rPr>
        <w:t xml:space="preserve"> в таможенный орган, за исключением случаев, указанных в пунктах 8 и 9 настоящей статьи. </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7. В случае если таможенный орган не располагает запрашиваемыми документами и (или) сведениями, то он запрашивает у иных государственных органов и организаций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копии документов и (или) сведения, необходимые для исполнения запроса, в соответствии с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8. При исполнении запроса таможенный орган вправе:</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запросить у таможенного органа</w:t>
      </w:r>
      <w:r w:rsidRPr="00F91540">
        <w:rPr>
          <w:rFonts w:ascii="Times New Roman" w:hAnsi="Times New Roman" w:cs="Times New Roman"/>
          <w:b/>
          <w:bCs/>
          <w:sz w:val="28"/>
          <w:szCs w:val="28"/>
        </w:rPr>
        <w:t xml:space="preserve">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направившего запрос, дополнительную информацию, необходимую для исполнения запроса;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при необходимости получения копий документов и (или) сведений, необходимых для исполнения запроса, от иных государственных органов и организаций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продлить срок исполнения запроса, указанный в пункте 6 настоящей статьи, на </w:t>
      </w:r>
      <w:r w:rsidRPr="00F91540">
        <w:rPr>
          <w:rFonts w:ascii="Times New Roman" w:hAnsi="Times New Roman" w:cs="Times New Roman"/>
          <w:b/>
          <w:sz w:val="28"/>
          <w:szCs w:val="28"/>
        </w:rPr>
        <w:t>один</w:t>
      </w:r>
      <w:r w:rsidRPr="00F91540">
        <w:rPr>
          <w:rFonts w:ascii="Times New Roman" w:hAnsi="Times New Roman" w:cs="Times New Roman"/>
          <w:sz w:val="28"/>
          <w:szCs w:val="28"/>
        </w:rPr>
        <w:t xml:space="preserve"> месяц, письменно уведомив таможенный орган, направивший запрос, о причинах такого продления.</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9. При направлении запроса в соответствии с подпунктом </w:t>
      </w:r>
      <w:r w:rsidRPr="00F91540">
        <w:rPr>
          <w:rFonts w:ascii="Times New Roman" w:hAnsi="Times New Roman" w:cs="Times New Roman"/>
          <w:b/>
          <w:sz w:val="28"/>
          <w:szCs w:val="28"/>
        </w:rPr>
        <w:t>1)</w:t>
      </w:r>
      <w:r w:rsidRPr="00F91540">
        <w:rPr>
          <w:rFonts w:ascii="Times New Roman" w:hAnsi="Times New Roman" w:cs="Times New Roman"/>
          <w:sz w:val="28"/>
          <w:szCs w:val="28"/>
        </w:rPr>
        <w:t xml:space="preserve"> пункта 8 настоящей статьи срок исполнения запроса приостанавливается со дня </w:t>
      </w:r>
      <w:r w:rsidRPr="00F91540">
        <w:rPr>
          <w:rFonts w:ascii="Times New Roman" w:hAnsi="Times New Roman" w:cs="Times New Roman"/>
          <w:sz w:val="28"/>
          <w:szCs w:val="28"/>
        </w:rPr>
        <w:lastRenderedPageBreak/>
        <w:t>направления запроса и возобновляется со дня поступления запрошенной дополнительной информации.</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10. Таможенный орган отказывает в исполнении запроса в следующих случаях:</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запрос не соответствует требованиям, указанным в пункте 4 настоящей статьи;</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дополнительная информация, запрошенная в соответствии с подпунктом </w:t>
      </w:r>
      <w:r w:rsidRPr="00F91540">
        <w:rPr>
          <w:rFonts w:ascii="Times New Roman" w:hAnsi="Times New Roman" w:cs="Times New Roman"/>
          <w:b/>
          <w:sz w:val="28"/>
          <w:szCs w:val="28"/>
        </w:rPr>
        <w:t>1)</w:t>
      </w:r>
      <w:r w:rsidRPr="00F91540">
        <w:rPr>
          <w:rFonts w:ascii="Times New Roman" w:hAnsi="Times New Roman" w:cs="Times New Roman"/>
          <w:sz w:val="28"/>
          <w:szCs w:val="28"/>
        </w:rPr>
        <w:t xml:space="preserve"> пункта 8 настоящей статьи, не поступила в течение </w:t>
      </w:r>
      <w:r w:rsidRPr="00F91540">
        <w:rPr>
          <w:rFonts w:ascii="Times New Roman" w:hAnsi="Times New Roman" w:cs="Times New Roman"/>
          <w:b/>
          <w:sz w:val="28"/>
          <w:szCs w:val="28"/>
        </w:rPr>
        <w:t xml:space="preserve">двух </w:t>
      </w:r>
      <w:r w:rsidRPr="00F91540">
        <w:rPr>
          <w:rFonts w:ascii="Times New Roman" w:hAnsi="Times New Roman" w:cs="Times New Roman"/>
          <w:sz w:val="28"/>
          <w:szCs w:val="28"/>
        </w:rPr>
        <w:t>месяцев со дня направления такого запроса;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выполнение запроса может нанести ущерб национальной безопасности, противоречит законодательству </w:t>
      </w:r>
      <w:r w:rsidRPr="00F91540">
        <w:rPr>
          <w:rFonts w:ascii="Times New Roman" w:hAnsi="Times New Roman" w:cs="Times New Roman"/>
          <w:b/>
          <w:sz w:val="28"/>
          <w:szCs w:val="28"/>
        </w:rPr>
        <w:t>Республики Казахстан или международным договорам Республики Казахстан</w:t>
      </w:r>
      <w:r w:rsidRPr="00F91540">
        <w:rPr>
          <w:rFonts w:ascii="Times New Roman" w:hAnsi="Times New Roman" w:cs="Times New Roman"/>
          <w:sz w:val="28"/>
          <w:szCs w:val="28"/>
        </w:rPr>
        <w:t>;</w:t>
      </w:r>
    </w:p>
    <w:p w:rsidR="00016F50" w:rsidRPr="00F91540" w:rsidRDefault="00016F50" w:rsidP="00016F50">
      <w:pPr>
        <w:tabs>
          <w:tab w:val="left" w:pos="1425"/>
        </w:tabs>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запрос не может быть исполнен по причинам, независящим от таможенного органа, в который поступил запрос. </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11. Таможенный орган уведомляет таможенный орган</w:t>
      </w:r>
      <w:r w:rsidRPr="00F91540">
        <w:rPr>
          <w:rFonts w:ascii="Times New Roman" w:hAnsi="Times New Roman" w:cs="Times New Roman"/>
          <w:b/>
          <w:bCs/>
          <w:sz w:val="28"/>
          <w:szCs w:val="28"/>
        </w:rPr>
        <w:t xml:space="preserve">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направивший запрос, о причинах отказа в исполнении запроса.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b/>
          <w:bCs/>
          <w:sz w:val="28"/>
          <w:szCs w:val="28"/>
        </w:rPr>
      </w:pPr>
      <w:r w:rsidRPr="00F91540">
        <w:rPr>
          <w:rFonts w:ascii="Times New Roman" w:hAnsi="Times New Roman" w:cs="Times New Roman"/>
          <w:sz w:val="28"/>
          <w:szCs w:val="28"/>
        </w:rPr>
        <w:t>12. Направление и исполнение запросов в соответствии с настоящей статьей осуществляются таможенными органами</w:t>
      </w:r>
      <w:r w:rsidRPr="00F91540">
        <w:rPr>
          <w:rFonts w:ascii="Times New Roman" w:hAnsi="Times New Roman" w:cs="Times New Roman"/>
          <w:b/>
          <w:bCs/>
          <w:sz w:val="28"/>
          <w:szCs w:val="28"/>
        </w:rPr>
        <w:t xml:space="preserve">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определяемыми Комиссией.</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pacing w:after="0" w:line="240" w:lineRule="auto"/>
        <w:ind w:firstLine="709"/>
        <w:jc w:val="both"/>
        <w:rPr>
          <w:sz w:val="28"/>
          <w:szCs w:val="28"/>
        </w:rPr>
      </w:pPr>
      <w:r w:rsidRPr="00F91540">
        <w:rPr>
          <w:sz w:val="28"/>
          <w:szCs w:val="28"/>
        </w:rPr>
        <w:t>Статья 446</w:t>
      </w:r>
      <w:r w:rsidRPr="00F91540">
        <w:rPr>
          <w:rFonts w:eastAsia="Calibri"/>
          <w:sz w:val="28"/>
          <w:szCs w:val="28"/>
        </w:rPr>
        <w:t>.</w:t>
      </w:r>
      <w:r w:rsidRPr="00F91540">
        <w:rPr>
          <w:sz w:val="28"/>
          <w:szCs w:val="28"/>
        </w:rPr>
        <w:t> Направление таможенным органом информации таможенному органу другого государства-члена</w:t>
      </w:r>
      <w:r w:rsidRPr="00F91540">
        <w:rPr>
          <w:b/>
          <w:sz w:val="28"/>
          <w:szCs w:val="28"/>
        </w:rPr>
        <w:t xml:space="preserve"> Евразийского экономического союза</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pacing w:after="0" w:line="240" w:lineRule="auto"/>
        <w:ind w:firstLine="709"/>
        <w:jc w:val="both"/>
        <w:rPr>
          <w:sz w:val="28"/>
          <w:szCs w:val="28"/>
        </w:rPr>
      </w:pPr>
      <w:r w:rsidRPr="00F91540">
        <w:rPr>
          <w:sz w:val="28"/>
          <w:szCs w:val="28"/>
        </w:rPr>
        <w:t>1. Таможенный орган направляет информацию таможенному органу другого государства-члена</w:t>
      </w:r>
      <w:r w:rsidRPr="00F91540">
        <w:rPr>
          <w:b/>
          <w:sz w:val="28"/>
          <w:szCs w:val="28"/>
        </w:rPr>
        <w:t xml:space="preserve"> Евразийского экономического союза</w:t>
      </w:r>
      <w:r w:rsidRPr="00F91540">
        <w:rPr>
          <w:sz w:val="28"/>
          <w:szCs w:val="28"/>
        </w:rPr>
        <w:t xml:space="preserve"> в следующих случаях:</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выявлены основания для приостановления действия свидетельства о включении в реестр уполномоченных экономических операторов, предусмотренные подпунктами </w:t>
      </w:r>
      <w:r w:rsidRPr="00F91540">
        <w:rPr>
          <w:rFonts w:ascii="Times New Roman" w:hAnsi="Times New Roman" w:cs="Times New Roman"/>
          <w:b/>
          <w:sz w:val="28"/>
          <w:szCs w:val="28"/>
        </w:rPr>
        <w:t>6), 11) и 12)</w:t>
      </w:r>
      <w:r w:rsidRPr="00F91540">
        <w:rPr>
          <w:rFonts w:ascii="Times New Roman" w:hAnsi="Times New Roman" w:cs="Times New Roman"/>
          <w:sz w:val="28"/>
          <w:szCs w:val="28"/>
        </w:rPr>
        <w:t xml:space="preserve"> пункта 1 статьи 533 настоящего Кодекса;</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2) выявлены факты использования транспортных средств международной перевозки в нарушение требований статьи 358 настоящего Кодекса;</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3) иные случаи, когда в соответствии с настоящим Кодексом предусмотрено взаимодействие таможенных органов </w:t>
      </w:r>
      <w:r w:rsidRPr="00F91540">
        <w:rPr>
          <w:rFonts w:ascii="Times New Roman" w:hAnsi="Times New Roman" w:cs="Times New Roman"/>
          <w:b/>
          <w:bCs/>
          <w:sz w:val="28"/>
          <w:szCs w:val="28"/>
        </w:rPr>
        <w:t xml:space="preserve">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eastAsia="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2. Порядок и срок направления информации в соответствии с пунктом 1 настоящей статьи, а также состав направляемых сведений и (или) направляемые документы определяются Комиссией. </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3. Таможенный орган вправе направить информацию таможенному органу другого государства-члена </w:t>
      </w:r>
      <w:r w:rsidRPr="00F91540">
        <w:rPr>
          <w:b/>
          <w:sz w:val="28"/>
          <w:szCs w:val="28"/>
        </w:rPr>
        <w:t xml:space="preserve">Евразийского экономического союза </w:t>
      </w:r>
      <w:r w:rsidRPr="00F91540">
        <w:rPr>
          <w:sz w:val="28"/>
          <w:szCs w:val="28"/>
        </w:rPr>
        <w:t>по собственной инициативе в следующих случаях:</w:t>
      </w:r>
    </w:p>
    <w:p w:rsidR="00016F50" w:rsidRPr="00F91540" w:rsidRDefault="00016F50" w:rsidP="00016F50">
      <w:pPr>
        <w:pStyle w:val="11"/>
        <w:spacing w:after="0" w:line="240" w:lineRule="auto"/>
        <w:ind w:firstLine="709"/>
        <w:jc w:val="both"/>
        <w:rPr>
          <w:sz w:val="28"/>
          <w:szCs w:val="28"/>
        </w:rPr>
      </w:pPr>
      <w:r w:rsidRPr="00F91540">
        <w:rPr>
          <w:sz w:val="28"/>
          <w:szCs w:val="28"/>
        </w:rPr>
        <w:lastRenderedPageBreak/>
        <w:t xml:space="preserve">1) информация может свидетельствовать о нарушениях либо возможных рисках нарушения </w:t>
      </w:r>
      <w:r w:rsidRPr="00F91540">
        <w:rPr>
          <w:b/>
          <w:sz w:val="28"/>
          <w:szCs w:val="28"/>
        </w:rPr>
        <w:t>таможенного законодательства Евразийского экономического союза</w:t>
      </w:r>
      <w:r w:rsidRPr="00F91540">
        <w:rPr>
          <w:sz w:val="28"/>
          <w:szCs w:val="28"/>
        </w:rPr>
        <w:t xml:space="preserve"> </w:t>
      </w:r>
      <w:proofErr w:type="gramStart"/>
      <w:r w:rsidRPr="00F91540">
        <w:rPr>
          <w:sz w:val="28"/>
          <w:szCs w:val="28"/>
        </w:rPr>
        <w:t xml:space="preserve">таможенному органу </w:t>
      </w:r>
      <w:r w:rsidRPr="00F91540">
        <w:rPr>
          <w:b/>
          <w:bCs/>
          <w:sz w:val="28"/>
          <w:szCs w:val="28"/>
        </w:rPr>
        <w:t xml:space="preserve">государства-члена </w:t>
      </w:r>
      <w:r w:rsidRPr="00F91540">
        <w:rPr>
          <w:b/>
          <w:sz w:val="28"/>
          <w:szCs w:val="28"/>
        </w:rPr>
        <w:t>Евразийского экономического союза</w:t>
      </w:r>
      <w:proofErr w:type="gramEnd"/>
      <w:r w:rsidRPr="00F91540">
        <w:rPr>
          <w:sz w:val="28"/>
          <w:szCs w:val="28"/>
        </w:rPr>
        <w:t xml:space="preserve"> которого она направляется;</w:t>
      </w:r>
    </w:p>
    <w:p w:rsidR="00016F50" w:rsidRPr="00F91540" w:rsidRDefault="00016F50" w:rsidP="00016F50">
      <w:pPr>
        <w:pStyle w:val="11"/>
        <w:spacing w:after="0" w:line="240" w:lineRule="auto"/>
        <w:ind w:firstLine="709"/>
        <w:jc w:val="both"/>
        <w:rPr>
          <w:sz w:val="28"/>
          <w:szCs w:val="28"/>
        </w:rPr>
      </w:pPr>
      <w:r w:rsidRPr="00F91540">
        <w:rPr>
          <w:sz w:val="28"/>
          <w:szCs w:val="28"/>
        </w:rPr>
        <w:t>2) имеются основания полагать, что данная информация представляет интерес для таможенного органа, которому она направляется.</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22"/>
        <w:shd w:val="clear" w:color="auto" w:fill="auto"/>
        <w:spacing w:before="0" w:after="0" w:line="240" w:lineRule="auto"/>
        <w:ind w:firstLine="709"/>
        <w:jc w:val="both"/>
        <w:rPr>
          <w:rFonts w:cs="Times New Roman"/>
          <w:sz w:val="28"/>
          <w:szCs w:val="28"/>
        </w:rPr>
      </w:pPr>
      <w:r w:rsidRPr="00F91540">
        <w:rPr>
          <w:rFonts w:cs="Times New Roman"/>
          <w:sz w:val="28"/>
          <w:szCs w:val="28"/>
        </w:rPr>
        <w:t>Статья 447</w:t>
      </w:r>
      <w:r w:rsidRPr="00F91540">
        <w:rPr>
          <w:rFonts w:eastAsia="Calibri" w:cs="Times New Roman"/>
          <w:sz w:val="28"/>
          <w:szCs w:val="28"/>
        </w:rPr>
        <w:t>.</w:t>
      </w:r>
      <w:r w:rsidRPr="00F91540">
        <w:rPr>
          <w:rFonts w:cs="Times New Roman"/>
          <w:sz w:val="28"/>
          <w:szCs w:val="28"/>
        </w:rPr>
        <w:t> Взаимная административная помощь</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1. Под взаимной административной помощью понимаются действия таможенного органа, совершаемые по поручению таможенного органа другого государства-члена </w:t>
      </w:r>
      <w:r w:rsidRPr="00F91540">
        <w:rPr>
          <w:b/>
          <w:sz w:val="28"/>
          <w:szCs w:val="28"/>
        </w:rPr>
        <w:t xml:space="preserve">Евразийского экономического союза </w:t>
      </w:r>
      <w:r w:rsidRPr="00F91540">
        <w:rPr>
          <w:sz w:val="28"/>
          <w:szCs w:val="28"/>
        </w:rPr>
        <w:t xml:space="preserve">или совместно с ним в целях обеспечения соблюдения </w:t>
      </w:r>
      <w:r w:rsidRPr="00F91540">
        <w:rPr>
          <w:b/>
          <w:sz w:val="28"/>
          <w:szCs w:val="28"/>
        </w:rPr>
        <w:t>таможенного законодательства Евразийского экономического союза,</w:t>
      </w:r>
      <w:r w:rsidRPr="00F91540">
        <w:rPr>
          <w:sz w:val="28"/>
          <w:szCs w:val="28"/>
        </w:rPr>
        <w:t xml:space="preserve"> предупреждения и пресечения нарушений </w:t>
      </w:r>
      <w:r w:rsidRPr="00F91540">
        <w:rPr>
          <w:b/>
          <w:sz w:val="28"/>
          <w:szCs w:val="28"/>
        </w:rPr>
        <w:t>таможенного законодательства Евразийского экономического союза</w:t>
      </w:r>
      <w:r w:rsidRPr="00F91540">
        <w:rPr>
          <w:sz w:val="28"/>
          <w:szCs w:val="28"/>
        </w:rPr>
        <w:t>.</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2. Таможенный орган вправе направить таможенному органу другого государства-члена</w:t>
      </w:r>
      <w:r w:rsidRPr="00F91540">
        <w:rPr>
          <w:b/>
          <w:sz w:val="28"/>
          <w:szCs w:val="28"/>
        </w:rPr>
        <w:t xml:space="preserve"> Евразийского экономического союза</w:t>
      </w:r>
      <w:r w:rsidRPr="00F91540">
        <w:rPr>
          <w:sz w:val="28"/>
          <w:szCs w:val="28"/>
        </w:rPr>
        <w:t xml:space="preserve"> поручение о проведении таможенного контроля (далее в настоящей статье – поручение).</w:t>
      </w:r>
    </w:p>
    <w:p w:rsidR="00016F50" w:rsidRPr="00F91540" w:rsidRDefault="00016F50" w:rsidP="00016F50">
      <w:pPr>
        <w:pStyle w:val="11"/>
        <w:spacing w:after="0" w:line="240" w:lineRule="auto"/>
        <w:ind w:firstLine="709"/>
        <w:jc w:val="both"/>
        <w:rPr>
          <w:sz w:val="28"/>
          <w:szCs w:val="28"/>
        </w:rPr>
      </w:pPr>
      <w:r w:rsidRPr="00F91540">
        <w:rPr>
          <w:sz w:val="28"/>
          <w:szCs w:val="28"/>
        </w:rPr>
        <w:t>3. Основаниями для направления поручения являются:</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1) необходимость проверки достоверности сведений, представленных проверяемым лицом таможенному органу, проводящему выездную таможенную проверку, у лиц, связанных с таким проверяемым лицом по сделкам (операциям) с товарами, если такие лица, созданы или зарегистрированы в соответствии с законодательством другого государства-члена </w:t>
      </w:r>
      <w:r w:rsidRPr="00F91540">
        <w:rPr>
          <w:b/>
          <w:sz w:val="28"/>
          <w:szCs w:val="28"/>
        </w:rPr>
        <w:t>Евразийского экономического союза</w:t>
      </w:r>
      <w:r w:rsidRPr="00F91540">
        <w:rPr>
          <w:sz w:val="28"/>
          <w:szCs w:val="28"/>
        </w:rPr>
        <w:t>;</w:t>
      </w:r>
    </w:p>
    <w:p w:rsidR="00016F50" w:rsidRPr="00F91540" w:rsidRDefault="00016F50" w:rsidP="00016F50">
      <w:pPr>
        <w:pStyle w:val="11"/>
        <w:spacing w:after="0" w:line="240" w:lineRule="auto"/>
        <w:ind w:firstLine="709"/>
        <w:jc w:val="both"/>
        <w:rPr>
          <w:b/>
          <w:sz w:val="28"/>
          <w:szCs w:val="28"/>
        </w:rPr>
      </w:pPr>
      <w:r w:rsidRPr="00F91540">
        <w:rPr>
          <w:sz w:val="28"/>
          <w:szCs w:val="28"/>
        </w:rPr>
        <w:t>2) необходимость проведения таможенного контроля в соответствии с пунктом 2 статьи 395 настоящего Кодекса в отношении товаров, находящихся на территории другого государства-члена</w:t>
      </w:r>
      <w:r w:rsidRPr="00F91540">
        <w:rPr>
          <w:b/>
          <w:sz w:val="28"/>
          <w:szCs w:val="28"/>
        </w:rPr>
        <w:t xml:space="preserve"> Евразийского экономического союза, чем Республика Казахстан, где произведен выпуск товаров; </w:t>
      </w:r>
    </w:p>
    <w:p w:rsidR="00016F50" w:rsidRPr="00F91540" w:rsidRDefault="00016F50" w:rsidP="00016F50">
      <w:pPr>
        <w:pStyle w:val="11"/>
        <w:spacing w:after="0" w:line="240" w:lineRule="auto"/>
        <w:ind w:firstLine="709"/>
        <w:jc w:val="both"/>
        <w:rPr>
          <w:b/>
          <w:sz w:val="28"/>
          <w:szCs w:val="28"/>
        </w:rPr>
      </w:pPr>
      <w:r w:rsidRPr="00F91540">
        <w:rPr>
          <w:sz w:val="28"/>
          <w:szCs w:val="28"/>
        </w:rPr>
        <w:t xml:space="preserve">3) наличие информации, свидетельствующей о возможном нарушении </w:t>
      </w:r>
      <w:r w:rsidRPr="00F91540">
        <w:rPr>
          <w:b/>
          <w:sz w:val="28"/>
          <w:szCs w:val="28"/>
        </w:rPr>
        <w:t>таможенного законодательства Евразийского экономического союза и (или) Республики Казахстан.</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Поручение оформляется в виде письма, которое подписывается руководителем таможенного органа, направляющего поручение, уполномоченным им заместителем руководителя таможенного органа или лицами, их замещающими.</w:t>
      </w:r>
    </w:p>
    <w:p w:rsidR="00016F50" w:rsidRPr="00F91540" w:rsidRDefault="00016F50" w:rsidP="00016F50">
      <w:pPr>
        <w:pStyle w:val="a3"/>
        <w:spacing w:after="0" w:line="240" w:lineRule="auto"/>
        <w:ind w:left="0" w:firstLine="709"/>
        <w:contextualSpacing w:val="0"/>
        <w:jc w:val="both"/>
        <w:rPr>
          <w:rFonts w:ascii="Times New Roman" w:hAnsi="Times New Roman" w:cs="Times New Roman"/>
          <w:sz w:val="28"/>
          <w:szCs w:val="28"/>
        </w:rPr>
      </w:pPr>
      <w:r w:rsidRPr="00F91540">
        <w:rPr>
          <w:rFonts w:ascii="Times New Roman" w:hAnsi="Times New Roman" w:cs="Times New Roman"/>
          <w:sz w:val="28"/>
          <w:szCs w:val="28"/>
        </w:rPr>
        <w:t>5. Поручение должно содержать:</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наименования таможенного органа, направляющего поручение, и таможенного органа </w:t>
      </w:r>
      <w:r w:rsidRPr="00F91540">
        <w:rPr>
          <w:rFonts w:ascii="Times New Roman" w:hAnsi="Times New Roman" w:cs="Times New Roman"/>
          <w:b/>
          <w:sz w:val="28"/>
          <w:szCs w:val="28"/>
        </w:rPr>
        <w:t>другого государства-члена Евразийского экономического союза</w:t>
      </w:r>
      <w:r w:rsidRPr="00F91540">
        <w:rPr>
          <w:rFonts w:ascii="Times New Roman" w:hAnsi="Times New Roman" w:cs="Times New Roman"/>
          <w:sz w:val="28"/>
          <w:szCs w:val="28"/>
        </w:rPr>
        <w:t>, в который направляется поручение;</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2) ссылку на статью </w:t>
      </w:r>
      <w:r w:rsidRPr="00F91540">
        <w:rPr>
          <w:rFonts w:ascii="Times New Roman" w:hAnsi="Times New Roman" w:cs="Times New Roman"/>
          <w:b/>
          <w:color w:val="FF0000"/>
          <w:sz w:val="28"/>
          <w:szCs w:val="28"/>
        </w:rPr>
        <w:t>379</w:t>
      </w:r>
      <w:r w:rsidRPr="00F91540">
        <w:rPr>
          <w:rFonts w:ascii="Times New Roman" w:hAnsi="Times New Roman" w:cs="Times New Roman"/>
          <w:b/>
          <w:sz w:val="28"/>
          <w:szCs w:val="28"/>
        </w:rPr>
        <w:t xml:space="preserve"> Таможенного кодекса Евразийского экономического союза;</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lastRenderedPageBreak/>
        <w:t xml:space="preserve">3) изложение обстоятельств, в связи с которыми направляется поручение, с указанием положений </w:t>
      </w:r>
      <w:r w:rsidRPr="00F91540">
        <w:rPr>
          <w:rFonts w:ascii="Times New Roman" w:hAnsi="Times New Roman" w:cs="Times New Roman"/>
          <w:b/>
          <w:sz w:val="28"/>
          <w:szCs w:val="28"/>
        </w:rPr>
        <w:t>таможенного законодательства Евразийского экономического союза;</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основания для направления поручения в соответствии с пунктом 3 настоящей статьи;</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указание на формы таможенного контроля и (или) меры, обеспечивающие проведение таможенного контроля, которые необходимо применить, цели проведения таможенного контроля, а при направлении поручения о проведении таможенной проверки – также на ее предмет в соответствии с пунктом 6 статьи 416 настоящего Кодекса и перечень вопросов, которые необходимо рассмотреть в ходе ее проведения;</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информацию о товарах, лицах, документах и (или) сведениях, в отношении которых требуется провести таможенный контроль, и (или) сведения о них, а также иную информацию, необходимую для исполнения поручения.</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К поручению прилагаются материалы, имеющие отношение к обстоятельствам, в связи с которыми направляется поручение, в том числе копии документов, на которые имеются ссылки в тексте поручения, и иных документов, имеющих отношение к указанным обстоятельствам.</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7. Поручение подлежит исполнению в течение </w:t>
      </w:r>
      <w:r w:rsidRPr="00F91540">
        <w:rPr>
          <w:rFonts w:ascii="Times New Roman" w:hAnsi="Times New Roman" w:cs="Times New Roman"/>
          <w:b/>
          <w:sz w:val="28"/>
          <w:szCs w:val="28"/>
        </w:rPr>
        <w:t>двух</w:t>
      </w:r>
      <w:r w:rsidRPr="00F91540">
        <w:rPr>
          <w:rFonts w:ascii="Times New Roman" w:hAnsi="Times New Roman" w:cs="Times New Roman"/>
          <w:sz w:val="28"/>
          <w:szCs w:val="28"/>
        </w:rPr>
        <w:t xml:space="preserve"> месяцев </w:t>
      </w:r>
      <w:r w:rsidRPr="00F91540">
        <w:rPr>
          <w:rFonts w:ascii="Times New Roman" w:hAnsi="Times New Roman" w:cs="Times New Roman"/>
          <w:b/>
          <w:sz w:val="28"/>
          <w:szCs w:val="28"/>
        </w:rPr>
        <w:t>со дня его поступления в таможенный орган</w:t>
      </w:r>
      <w:r w:rsidRPr="00F91540">
        <w:rPr>
          <w:rFonts w:ascii="Times New Roman" w:hAnsi="Times New Roman" w:cs="Times New Roman"/>
          <w:sz w:val="28"/>
          <w:szCs w:val="28"/>
        </w:rPr>
        <w:t>, за исключением случаев, указанных в настоящей статье.</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8. При исполнении поручения таможенный орган вправе:</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запросить у таможенного органа </w:t>
      </w:r>
      <w:r w:rsidRPr="00F91540">
        <w:rPr>
          <w:rFonts w:ascii="Times New Roman" w:hAnsi="Times New Roman" w:cs="Times New Roman"/>
          <w:b/>
          <w:sz w:val="28"/>
          <w:szCs w:val="28"/>
        </w:rPr>
        <w:t>другого государства-члена Евразийского экономического союза</w:t>
      </w:r>
      <w:r w:rsidRPr="00F91540">
        <w:rPr>
          <w:rFonts w:ascii="Times New Roman" w:hAnsi="Times New Roman" w:cs="Times New Roman"/>
          <w:sz w:val="28"/>
          <w:szCs w:val="28"/>
        </w:rPr>
        <w:t>, направившего поручение, дополнительную информацию, необходимую для его исполнения;</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дополнительно к указанным в поручении формам таможенного контроля и (или) мерам, обеспечивающим проведение таможенного контроля, проводить таможенный контроль в иных формах или применять иные меры, обеспечивающие проведение таможенного контроля;</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применять иные формы таможенного контроля и (или) меры, обеспечивающие проведение таможенного контроля, чем указанные в поручении, если указанные в поручении формы таможенного контроля и (или) меры, обеспечивающие проведение таможенного контроля, невозможно применить по причинам, независящим от таможенного органа, в который направлено поручение;</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4) продлить срок исполнения поручения в пределах срока проведения отдельных форм таможенного контроля, предусмотренного настоящим Кодексом, письменно уведомив таможенный орган</w:t>
      </w:r>
      <w:r w:rsidRPr="00F91540">
        <w:rPr>
          <w:rFonts w:ascii="Times New Roman" w:hAnsi="Times New Roman" w:cs="Times New Roman"/>
          <w:b/>
          <w:sz w:val="28"/>
          <w:szCs w:val="28"/>
        </w:rPr>
        <w:t xml:space="preserve"> другого государства-члена Евразийского экономического союза</w:t>
      </w:r>
      <w:r w:rsidRPr="00F91540">
        <w:rPr>
          <w:rFonts w:ascii="Times New Roman" w:hAnsi="Times New Roman" w:cs="Times New Roman"/>
          <w:sz w:val="28"/>
          <w:szCs w:val="28"/>
        </w:rPr>
        <w:t>, направивший поручение, о причинах такого продления.</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9. При направлении запроса в соответствии с подпунктом </w:t>
      </w:r>
      <w:r w:rsidRPr="00F91540">
        <w:rPr>
          <w:rFonts w:ascii="Times New Roman" w:hAnsi="Times New Roman" w:cs="Times New Roman"/>
          <w:b/>
          <w:sz w:val="28"/>
          <w:szCs w:val="28"/>
        </w:rPr>
        <w:t>1)</w:t>
      </w:r>
      <w:r w:rsidRPr="00F91540">
        <w:rPr>
          <w:rFonts w:ascii="Times New Roman" w:hAnsi="Times New Roman" w:cs="Times New Roman"/>
          <w:sz w:val="28"/>
          <w:szCs w:val="28"/>
        </w:rPr>
        <w:t xml:space="preserve"> пункта 8 настоящей статьи срок исполнения поручения приостанавливается со дня </w:t>
      </w:r>
      <w:r w:rsidRPr="00F91540">
        <w:rPr>
          <w:rFonts w:ascii="Times New Roman" w:hAnsi="Times New Roman" w:cs="Times New Roman"/>
          <w:sz w:val="28"/>
          <w:szCs w:val="28"/>
        </w:rPr>
        <w:lastRenderedPageBreak/>
        <w:t>направления запроса и возобновляется со дня поступления запрошенной информации.</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10. По итогам исполнения поручения таможенный орган направляет информацию о результатах проведенного таможенного контроля с приложением заверенных им копий таможенных документов, оформленных по результатам таможенного контроля, и копий иных документов и (или) сведений, полученных в ходе исполнения поручения.</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11. Таможенный орган отказывает в исполнении поручения в следующих случаях:</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поручение не соответствует требованиям, указанным в пункте 5 настоящей статьи;</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информация, запрошенная в соответствии с подпунктом </w:t>
      </w:r>
      <w:r w:rsidRPr="00F91540">
        <w:rPr>
          <w:rFonts w:ascii="Times New Roman" w:hAnsi="Times New Roman" w:cs="Times New Roman"/>
          <w:b/>
          <w:sz w:val="28"/>
          <w:szCs w:val="28"/>
        </w:rPr>
        <w:t>1)</w:t>
      </w:r>
      <w:r w:rsidRPr="00F91540">
        <w:rPr>
          <w:rFonts w:ascii="Times New Roman" w:hAnsi="Times New Roman" w:cs="Times New Roman"/>
          <w:sz w:val="28"/>
          <w:szCs w:val="28"/>
        </w:rPr>
        <w:t xml:space="preserve"> пункта 8 настоящей статьи, не поступила в течение </w:t>
      </w:r>
      <w:r w:rsidRPr="00F91540">
        <w:rPr>
          <w:rFonts w:ascii="Times New Roman" w:hAnsi="Times New Roman" w:cs="Times New Roman"/>
          <w:b/>
          <w:sz w:val="28"/>
          <w:szCs w:val="28"/>
        </w:rPr>
        <w:t xml:space="preserve">двух </w:t>
      </w:r>
      <w:r w:rsidRPr="00F91540">
        <w:rPr>
          <w:rFonts w:ascii="Times New Roman" w:hAnsi="Times New Roman" w:cs="Times New Roman"/>
          <w:sz w:val="28"/>
          <w:szCs w:val="28"/>
        </w:rPr>
        <w:t>месяцев со дня направления запроса;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3) выполнение поручения может нанести ущерб национальной безопасности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противоречит законодательству </w:t>
      </w:r>
      <w:r w:rsidRPr="00F91540">
        <w:rPr>
          <w:rFonts w:ascii="Times New Roman" w:hAnsi="Times New Roman" w:cs="Times New Roman"/>
          <w:b/>
          <w:sz w:val="28"/>
          <w:szCs w:val="28"/>
        </w:rPr>
        <w:t xml:space="preserve">Республики Казахстан </w:t>
      </w:r>
      <w:r w:rsidRPr="00F91540">
        <w:rPr>
          <w:rFonts w:ascii="Times New Roman" w:hAnsi="Times New Roman" w:cs="Times New Roman"/>
          <w:sz w:val="28"/>
          <w:szCs w:val="28"/>
        </w:rPr>
        <w:t xml:space="preserve">или </w:t>
      </w:r>
      <w:r w:rsidRPr="00F91540">
        <w:rPr>
          <w:rFonts w:ascii="Times New Roman" w:hAnsi="Times New Roman" w:cs="Times New Roman"/>
          <w:b/>
          <w:sz w:val="28"/>
          <w:szCs w:val="28"/>
        </w:rPr>
        <w:t>международным договорам Республики Казахстан;</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поручение не может быть исполнено по причинам, независящим от таможенного органа, в который направлено поручение.</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12. Таможенный орган уведомляет таможенный орган</w:t>
      </w:r>
      <w:r w:rsidRPr="00F91540">
        <w:rPr>
          <w:rFonts w:ascii="Times New Roman" w:hAnsi="Times New Roman" w:cs="Times New Roman"/>
          <w:b/>
          <w:sz w:val="28"/>
          <w:szCs w:val="28"/>
        </w:rPr>
        <w:t xml:space="preserve"> другого государства-члена Евразийского экономического союза</w:t>
      </w:r>
      <w:r w:rsidRPr="00F91540">
        <w:rPr>
          <w:rFonts w:ascii="Times New Roman" w:hAnsi="Times New Roman" w:cs="Times New Roman"/>
          <w:sz w:val="28"/>
          <w:szCs w:val="28"/>
        </w:rPr>
        <w:t xml:space="preserve">, направивший поручение, о причинах отказа в исполнении поручения. </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13. Направление и обеспечение исполнения поручений в соответствии с настоящей статьей осуществляются таможенными органами</w:t>
      </w:r>
      <w:r w:rsidRPr="00F91540">
        <w:rPr>
          <w:rFonts w:ascii="Times New Roman" w:hAnsi="Times New Roman" w:cs="Times New Roman"/>
          <w:b/>
          <w:sz w:val="28"/>
          <w:szCs w:val="28"/>
        </w:rPr>
        <w:t xml:space="preserve"> государств-членов Евразийского экономического союза</w:t>
      </w:r>
      <w:r w:rsidRPr="00F91540">
        <w:rPr>
          <w:rFonts w:ascii="Times New Roman" w:hAnsi="Times New Roman" w:cs="Times New Roman"/>
          <w:sz w:val="28"/>
          <w:szCs w:val="28"/>
        </w:rPr>
        <w:t>, определяемыми Комиссией.</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6"/>
        <w:spacing w:before="0" w:beforeAutospacing="0" w:after="0" w:afterAutospacing="0"/>
        <w:ind w:firstLine="709"/>
        <w:jc w:val="both"/>
        <w:rPr>
          <w:i/>
          <w:sz w:val="28"/>
          <w:szCs w:val="28"/>
        </w:rPr>
      </w:pPr>
      <w:r w:rsidRPr="00F91540">
        <w:rPr>
          <w:sz w:val="28"/>
          <w:szCs w:val="28"/>
        </w:rPr>
        <w:t>Статья 448. Доступ к местам установки приборов учета товаров, перемещаемых трубопроводным транспортом или по линиям электропередачи </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6"/>
        <w:spacing w:before="0" w:beforeAutospacing="0" w:after="0" w:afterAutospacing="0"/>
        <w:ind w:firstLine="709"/>
        <w:jc w:val="both"/>
        <w:rPr>
          <w:i/>
          <w:sz w:val="28"/>
          <w:szCs w:val="28"/>
        </w:rPr>
      </w:pPr>
      <w:r w:rsidRPr="00F91540">
        <w:rPr>
          <w:sz w:val="28"/>
          <w:szCs w:val="28"/>
        </w:rPr>
        <w:t>1. Уполномоченные должностные лица таможенных органов вправе присутствовать при проведении таможенного контроля в местах установки приборов учета товаров, перемещаемых трубопроводным транспортом или по линиям электропередачи, находящихся на сопредельных территориях других государств-членов</w:t>
      </w:r>
      <w:r w:rsidRPr="00F91540">
        <w:rPr>
          <w:b/>
          <w:sz w:val="28"/>
          <w:szCs w:val="28"/>
        </w:rPr>
        <w:t xml:space="preserve"> Евразийского экономического союза</w:t>
      </w:r>
      <w:r w:rsidRPr="00F91540">
        <w:rPr>
          <w:sz w:val="28"/>
          <w:szCs w:val="28"/>
        </w:rPr>
        <w:t>, совместно с уполномоченными должностными лицами таможенных органов государства-члена</w:t>
      </w:r>
      <w:r w:rsidRPr="00F91540">
        <w:rPr>
          <w:b/>
          <w:sz w:val="28"/>
          <w:szCs w:val="28"/>
        </w:rPr>
        <w:t xml:space="preserve"> Евразийского экономического союза</w:t>
      </w:r>
      <w:r w:rsidRPr="00F91540">
        <w:rPr>
          <w:sz w:val="28"/>
          <w:szCs w:val="28"/>
        </w:rPr>
        <w:t>, на территории которого находятся такие приборы учета, если показания этих приборов учета используются такими таможенными органами в рамках таможенного контроля.</w:t>
      </w:r>
    </w:p>
    <w:p w:rsidR="00016F50" w:rsidRPr="00F91540" w:rsidRDefault="00016F50" w:rsidP="00016F50">
      <w:pPr>
        <w:pStyle w:val="a6"/>
        <w:spacing w:before="0" w:beforeAutospacing="0" w:after="0" w:afterAutospacing="0"/>
        <w:ind w:firstLine="709"/>
        <w:jc w:val="both"/>
        <w:rPr>
          <w:b/>
          <w:i/>
          <w:sz w:val="28"/>
          <w:szCs w:val="28"/>
        </w:rPr>
      </w:pPr>
      <w:r w:rsidRPr="00F91540">
        <w:rPr>
          <w:sz w:val="28"/>
          <w:szCs w:val="28"/>
        </w:rPr>
        <w:t>2. Порядок доступа к местам установки приборов учета, порядок взаимодействия таможенных органов государств-членов</w:t>
      </w:r>
      <w:r w:rsidRPr="00F91540">
        <w:rPr>
          <w:b/>
          <w:sz w:val="28"/>
          <w:szCs w:val="28"/>
        </w:rPr>
        <w:t xml:space="preserve"> Евразийского экономического союза</w:t>
      </w:r>
      <w:r w:rsidRPr="00F91540">
        <w:rPr>
          <w:sz w:val="28"/>
          <w:szCs w:val="28"/>
        </w:rPr>
        <w:t xml:space="preserve">, </w:t>
      </w:r>
      <w:r w:rsidRPr="00F91540">
        <w:rPr>
          <w:b/>
          <w:sz w:val="28"/>
          <w:szCs w:val="28"/>
        </w:rPr>
        <w:t xml:space="preserve">применяемые </w:t>
      </w:r>
      <w:r w:rsidRPr="00F91540">
        <w:rPr>
          <w:sz w:val="28"/>
          <w:szCs w:val="28"/>
        </w:rPr>
        <w:t xml:space="preserve">формы таможенного контроля, а также </w:t>
      </w:r>
      <w:r w:rsidRPr="00F91540">
        <w:rPr>
          <w:sz w:val="28"/>
          <w:szCs w:val="28"/>
        </w:rPr>
        <w:lastRenderedPageBreak/>
        <w:t>перечень мест установки приборов учета, указанных в пункте 1 настоящей статьи, определя</w:t>
      </w:r>
      <w:r w:rsidRPr="00F91540">
        <w:rPr>
          <w:b/>
          <w:sz w:val="28"/>
          <w:szCs w:val="28"/>
        </w:rPr>
        <w:t>ю</w:t>
      </w:r>
      <w:r w:rsidRPr="00F91540">
        <w:rPr>
          <w:sz w:val="28"/>
          <w:szCs w:val="28"/>
        </w:rPr>
        <w:t>тся Комиссией.</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pacing w:after="0" w:line="240" w:lineRule="auto"/>
        <w:ind w:firstLine="709"/>
        <w:jc w:val="both"/>
        <w:rPr>
          <w:b/>
          <w:bCs/>
          <w:strike/>
          <w:sz w:val="28"/>
          <w:szCs w:val="28"/>
        </w:rPr>
      </w:pPr>
      <w:r w:rsidRPr="00F91540">
        <w:rPr>
          <w:bCs/>
          <w:sz w:val="28"/>
          <w:szCs w:val="28"/>
        </w:rPr>
        <w:t>Статья 449</w:t>
      </w:r>
      <w:r w:rsidRPr="00F91540">
        <w:rPr>
          <w:rFonts w:eastAsia="Calibri"/>
          <w:sz w:val="28"/>
          <w:szCs w:val="28"/>
        </w:rPr>
        <w:t>.</w:t>
      </w:r>
      <w:r w:rsidRPr="00F91540">
        <w:rPr>
          <w:bCs/>
          <w:sz w:val="28"/>
          <w:szCs w:val="28"/>
        </w:rPr>
        <w:t xml:space="preserve"> Использование информации, полученной в рамках взаимодействия таможенных органов </w:t>
      </w:r>
      <w:r w:rsidRPr="00F91540">
        <w:rPr>
          <w:b/>
          <w:bCs/>
          <w:sz w:val="28"/>
          <w:szCs w:val="28"/>
        </w:rPr>
        <w:t xml:space="preserve">государств-членов </w:t>
      </w:r>
      <w:r w:rsidRPr="00F91540">
        <w:rPr>
          <w:b/>
          <w:sz w:val="28"/>
          <w:szCs w:val="28"/>
        </w:rPr>
        <w:t>Евразийского экономического союза</w:t>
      </w:r>
      <w:r w:rsidRPr="00F91540">
        <w:rPr>
          <w:b/>
          <w:bCs/>
          <w:sz w:val="28"/>
          <w:szCs w:val="28"/>
        </w:rPr>
        <w:t xml:space="preserve"> </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pacing w:after="0" w:line="240" w:lineRule="auto"/>
        <w:ind w:firstLine="709"/>
        <w:jc w:val="both"/>
        <w:rPr>
          <w:b/>
          <w:bCs/>
          <w:strike/>
          <w:sz w:val="28"/>
          <w:szCs w:val="28"/>
        </w:rPr>
      </w:pPr>
      <w:r w:rsidRPr="00F91540">
        <w:rPr>
          <w:bCs/>
          <w:sz w:val="28"/>
          <w:szCs w:val="28"/>
        </w:rPr>
        <w:t xml:space="preserve">1. Информация, полученная таможенным органом от таможенного органа другого государства-члена </w:t>
      </w:r>
      <w:r w:rsidRPr="00F91540">
        <w:rPr>
          <w:b/>
          <w:sz w:val="28"/>
          <w:szCs w:val="28"/>
        </w:rPr>
        <w:t>Евразийского экономического союза</w:t>
      </w:r>
      <w:r w:rsidRPr="00F91540">
        <w:rPr>
          <w:b/>
          <w:bCs/>
          <w:sz w:val="28"/>
          <w:szCs w:val="28"/>
        </w:rPr>
        <w:t xml:space="preserve"> </w:t>
      </w:r>
      <w:r w:rsidRPr="00F91540">
        <w:rPr>
          <w:bCs/>
          <w:sz w:val="28"/>
          <w:szCs w:val="28"/>
        </w:rPr>
        <w:t xml:space="preserve">в соответствии с настоящей главой, используется таможенными органами исключительно для выполнения задач и осуществления функций, возложенных на таможенные органы, и не подлежит передаче иным лицам и использованию в иных целях без письменного согласия таможенного органа государства-члена </w:t>
      </w:r>
      <w:r w:rsidRPr="00F91540">
        <w:rPr>
          <w:b/>
          <w:sz w:val="28"/>
          <w:szCs w:val="28"/>
        </w:rPr>
        <w:t>Евразийского экономического союза</w:t>
      </w:r>
      <w:r w:rsidRPr="00F91540">
        <w:rPr>
          <w:bCs/>
          <w:sz w:val="28"/>
          <w:szCs w:val="28"/>
        </w:rPr>
        <w:t>, представившего такую информацию.</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Таможенные органы принимают необходимые меры по защите от неправомерного распространения информации, полученной в соответствии с настоящей главой, и обеспечивают ограничение круга лиц, имеющих доступ к полученной информации, а также ее защиту в соответствии с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Глава 51. Система управления рисками, применяемая таможенными органами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widowControl w:val="0"/>
        <w:spacing w:after="0" w:line="240" w:lineRule="auto"/>
        <w:ind w:firstLine="709"/>
        <w:jc w:val="both"/>
        <w:rPr>
          <w:rFonts w:ascii="Times New Roman" w:hAnsi="Times New Roman" w:cs="Times New Roman"/>
          <w:i/>
          <w:sz w:val="28"/>
          <w:szCs w:val="28"/>
        </w:rPr>
      </w:pPr>
      <w:r w:rsidRPr="00F91540">
        <w:rPr>
          <w:rFonts w:ascii="Times New Roman" w:hAnsi="Times New Roman" w:cs="Times New Roman"/>
          <w:sz w:val="28"/>
          <w:szCs w:val="28"/>
        </w:rPr>
        <w:t>Статья 450. Общие положения</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3"/>
        <w:tabs>
          <w:tab w:val="left" w:pos="-2694"/>
        </w:tabs>
        <w:spacing w:after="0" w:line="240" w:lineRule="auto"/>
        <w:ind w:left="163" w:firstLine="709"/>
        <w:jc w:val="both"/>
        <w:rPr>
          <w:rStyle w:val="s0"/>
          <w:b/>
          <w:sz w:val="28"/>
          <w:szCs w:val="28"/>
        </w:rPr>
      </w:pPr>
      <w:r w:rsidRPr="00F91540">
        <w:rPr>
          <w:rStyle w:val="s0"/>
          <w:b/>
          <w:sz w:val="28"/>
          <w:szCs w:val="28"/>
        </w:rPr>
        <w:t>1. Под системой управления рисками понимается комплекс мероприятий, проводимый таможенными органами для реализации целей, определенных настоящей главой.</w:t>
      </w:r>
    </w:p>
    <w:p w:rsidR="00016F50" w:rsidRPr="00F91540" w:rsidRDefault="00016F50" w:rsidP="00016F50">
      <w:pPr>
        <w:spacing w:after="0" w:line="240" w:lineRule="auto"/>
        <w:ind w:firstLine="709"/>
        <w:jc w:val="both"/>
        <w:rPr>
          <w:rStyle w:val="s0"/>
          <w:sz w:val="28"/>
          <w:szCs w:val="28"/>
        </w:rPr>
      </w:pPr>
      <w:r w:rsidRPr="00F91540">
        <w:rPr>
          <w:rStyle w:val="s0"/>
          <w:sz w:val="28"/>
          <w:szCs w:val="28"/>
        </w:rPr>
        <w:t>2. Для целей настоящей главы используются следующие основные понятия: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Style w:val="s0"/>
          <w:sz w:val="28"/>
          <w:szCs w:val="28"/>
        </w:rPr>
        <w:t xml:space="preserve">1) риск – вероятность несоблюдения </w:t>
      </w:r>
      <w:r w:rsidRPr="00F91540">
        <w:rPr>
          <w:rStyle w:val="s0"/>
          <w:b/>
          <w:sz w:val="28"/>
          <w:szCs w:val="28"/>
        </w:rPr>
        <w:t>таможенного законодательства Евразийского экономического союза и Республики Казахстан;</w:t>
      </w:r>
      <w:r w:rsidRPr="00F91540">
        <w:rPr>
          <w:rStyle w:val="s0"/>
          <w:sz w:val="28"/>
          <w:szCs w:val="28"/>
        </w:rPr>
        <w:t xml:space="preserve">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Style w:val="s0"/>
          <w:sz w:val="28"/>
          <w:szCs w:val="28"/>
        </w:rPr>
        <w:t>2) идентификация риска – действия, направленные на обнаружение, распознавание и описание риска;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Style w:val="s0"/>
          <w:sz w:val="28"/>
          <w:szCs w:val="28"/>
        </w:rPr>
        <w:t>3) анализ риска – использование имеющейся у таможенных органов информации для определения области и индикаторов риска;</w:t>
      </w:r>
    </w:p>
    <w:p w:rsidR="00016F50" w:rsidRPr="00F91540" w:rsidRDefault="00016F50" w:rsidP="00016F50">
      <w:pPr>
        <w:spacing w:after="0" w:line="240" w:lineRule="auto"/>
        <w:ind w:firstLine="709"/>
        <w:jc w:val="both"/>
        <w:rPr>
          <w:rStyle w:val="s0"/>
          <w:sz w:val="28"/>
          <w:szCs w:val="28"/>
        </w:rPr>
      </w:pPr>
      <w:r w:rsidRPr="00F91540">
        <w:rPr>
          <w:rStyle w:val="s0"/>
          <w:sz w:val="28"/>
          <w:szCs w:val="28"/>
        </w:rPr>
        <w:t>4) оценка риска – действия по идентификации, анализу риска и определению уровня риска;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Style w:val="s0"/>
          <w:sz w:val="28"/>
          <w:szCs w:val="28"/>
        </w:rPr>
        <w:t>5) область риска – описание риска и условий, при котором он возникает;</w:t>
      </w:r>
    </w:p>
    <w:p w:rsidR="00016F50" w:rsidRPr="00F91540" w:rsidRDefault="00016F50" w:rsidP="00016F50">
      <w:pPr>
        <w:spacing w:after="0" w:line="240" w:lineRule="auto"/>
        <w:ind w:firstLine="709"/>
        <w:jc w:val="both"/>
        <w:rPr>
          <w:rStyle w:val="s0"/>
          <w:sz w:val="28"/>
          <w:szCs w:val="28"/>
        </w:rPr>
      </w:pPr>
      <w:r w:rsidRPr="00F91540">
        <w:rPr>
          <w:rStyle w:val="s0"/>
          <w:sz w:val="28"/>
          <w:szCs w:val="28"/>
        </w:rPr>
        <w:t>6) индикатор риска – признак или совокупность признаков, позволяющих выбрать объект таможенного контроля;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Style w:val="s0"/>
          <w:sz w:val="28"/>
          <w:szCs w:val="28"/>
        </w:rPr>
        <w:t xml:space="preserve">7) уровень риска – величина, характеризующая соотношение частоты наступления события, связанного с несоблюдением </w:t>
      </w:r>
      <w:r w:rsidRPr="00F91540">
        <w:rPr>
          <w:rStyle w:val="s0"/>
          <w:b/>
          <w:sz w:val="28"/>
          <w:szCs w:val="28"/>
        </w:rPr>
        <w:t xml:space="preserve">таможенного </w:t>
      </w:r>
      <w:r w:rsidRPr="00F91540">
        <w:rPr>
          <w:rStyle w:val="s0"/>
          <w:b/>
          <w:sz w:val="28"/>
          <w:szCs w:val="28"/>
        </w:rPr>
        <w:lastRenderedPageBreak/>
        <w:t>законодательства Евразийского экономического союза и Республики Казахстан</w:t>
      </w:r>
      <w:r w:rsidRPr="00F91540">
        <w:rPr>
          <w:rStyle w:val="s0"/>
          <w:sz w:val="28"/>
          <w:szCs w:val="28"/>
        </w:rPr>
        <w:t xml:space="preserve"> и возможных последствий (ущерба) от наступления указанного события; </w:t>
      </w:r>
    </w:p>
    <w:p w:rsidR="00016F50" w:rsidRPr="00F91540" w:rsidRDefault="00016F50" w:rsidP="00016F50">
      <w:pPr>
        <w:spacing w:after="0" w:line="240" w:lineRule="auto"/>
        <w:ind w:firstLine="709"/>
        <w:jc w:val="both"/>
        <w:rPr>
          <w:rStyle w:val="s0"/>
          <w:sz w:val="28"/>
          <w:szCs w:val="28"/>
        </w:rPr>
      </w:pPr>
      <w:r w:rsidRPr="00F91540">
        <w:rPr>
          <w:rStyle w:val="s0"/>
          <w:sz w:val="28"/>
          <w:szCs w:val="28"/>
        </w:rPr>
        <w:t>8) профиль риска – совокупность сведений об области риска, индикаторах риска и о мерах по минимизации рисков;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Style w:val="s0"/>
          <w:sz w:val="28"/>
          <w:szCs w:val="28"/>
        </w:rPr>
        <w:t xml:space="preserve">9) управление рисками – систематизированная деятельность таможенных органов по минимизации вероятности наступления событий, связанных с несоблюдением </w:t>
      </w:r>
      <w:r w:rsidRPr="00F91540">
        <w:rPr>
          <w:rStyle w:val="s0"/>
          <w:b/>
          <w:sz w:val="28"/>
          <w:szCs w:val="28"/>
        </w:rPr>
        <w:t>таможенного законодательства Евразийского экономического союза и Республики Казахстан</w:t>
      </w:r>
      <w:r w:rsidRPr="00F91540">
        <w:rPr>
          <w:rStyle w:val="s0"/>
          <w:sz w:val="28"/>
          <w:szCs w:val="28"/>
        </w:rPr>
        <w:t>, и возможного ущерба от их наступления;</w:t>
      </w:r>
    </w:p>
    <w:p w:rsidR="00016F50" w:rsidRPr="00F91540" w:rsidRDefault="00016F50" w:rsidP="00016F50">
      <w:pPr>
        <w:spacing w:after="0" w:line="240" w:lineRule="auto"/>
        <w:ind w:firstLine="709"/>
        <w:jc w:val="both"/>
        <w:rPr>
          <w:rStyle w:val="s0"/>
          <w:sz w:val="28"/>
          <w:szCs w:val="28"/>
        </w:rPr>
      </w:pPr>
      <w:r w:rsidRPr="00F91540">
        <w:rPr>
          <w:rStyle w:val="s0"/>
          <w:sz w:val="28"/>
          <w:szCs w:val="28"/>
        </w:rPr>
        <w:t xml:space="preserve">10) меры по минимизации рисков – предусмотренные настоящим Кодексом формы таможенного контроля, меры, обеспечивающие проведение таможенного контроля, а также иные меры, установленные таможенным </w:t>
      </w:r>
      <w:r w:rsidRPr="00F91540">
        <w:rPr>
          <w:rStyle w:val="s0"/>
          <w:b/>
          <w:sz w:val="28"/>
          <w:szCs w:val="28"/>
        </w:rPr>
        <w:t>законодательством Евразийского экономического союза и Республики Казахстан,</w:t>
      </w:r>
      <w:r w:rsidRPr="00F91540">
        <w:rPr>
          <w:rStyle w:val="s0"/>
          <w:sz w:val="28"/>
          <w:szCs w:val="28"/>
        </w:rPr>
        <w:t xml:space="preserve"> применяемые на основании оценки рисков;</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Статья </w:t>
      </w:r>
      <w:r w:rsidRPr="00F91540">
        <w:rPr>
          <w:rFonts w:eastAsia="Calibri"/>
          <w:sz w:val="28"/>
          <w:szCs w:val="28"/>
        </w:rPr>
        <w:t>451.</w:t>
      </w:r>
      <w:r w:rsidRPr="00F91540">
        <w:rPr>
          <w:sz w:val="28"/>
          <w:szCs w:val="28"/>
        </w:rPr>
        <w:t> </w:t>
      </w:r>
      <w:r w:rsidRPr="00F91540">
        <w:rPr>
          <w:b/>
          <w:color w:val="FF0000"/>
          <w:sz w:val="28"/>
          <w:szCs w:val="28"/>
        </w:rPr>
        <w:t>Использование</w:t>
      </w:r>
      <w:r w:rsidRPr="00F91540">
        <w:rPr>
          <w:sz w:val="28"/>
          <w:szCs w:val="28"/>
        </w:rPr>
        <w:t xml:space="preserve"> таможенными органами системы управления рисками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Style w:val="s0"/>
          <w:sz w:val="28"/>
          <w:szCs w:val="28"/>
        </w:rPr>
      </w:pPr>
      <w:r w:rsidRPr="00F91540">
        <w:rPr>
          <w:rStyle w:val="s0"/>
          <w:sz w:val="28"/>
          <w:szCs w:val="28"/>
        </w:rPr>
        <w:t xml:space="preserve">1. Таможенные органы </w:t>
      </w:r>
      <w:r w:rsidRPr="00F91540">
        <w:rPr>
          <w:rStyle w:val="s0"/>
          <w:b/>
          <w:color w:val="FF0000"/>
          <w:sz w:val="28"/>
          <w:szCs w:val="28"/>
        </w:rPr>
        <w:t>используют</w:t>
      </w:r>
      <w:r w:rsidRPr="00F91540">
        <w:rPr>
          <w:rStyle w:val="s0"/>
          <w:sz w:val="28"/>
          <w:szCs w:val="28"/>
        </w:rPr>
        <w:t xml:space="preserve"> систему управления рисками для выбора объектов таможенного контроля и мер по минимизации рисков. </w:t>
      </w:r>
    </w:p>
    <w:p w:rsidR="00016F50" w:rsidRPr="00F91540" w:rsidRDefault="00016F50" w:rsidP="00016F50">
      <w:pPr>
        <w:spacing w:after="0" w:line="240" w:lineRule="auto"/>
        <w:ind w:firstLine="709"/>
        <w:jc w:val="both"/>
        <w:rPr>
          <w:rStyle w:val="s0"/>
          <w:sz w:val="28"/>
          <w:szCs w:val="28"/>
        </w:rPr>
      </w:pPr>
      <w:r w:rsidRPr="00F91540">
        <w:rPr>
          <w:rStyle w:val="s0"/>
          <w:sz w:val="28"/>
          <w:szCs w:val="28"/>
        </w:rPr>
        <w:t xml:space="preserve">Таможенные органы используют систему управления рисками для проведения таможенного контроля в период нахождения товаров под таможенным контролем и в сроки, установленные абзацами </w:t>
      </w:r>
      <w:r w:rsidRPr="00F91540">
        <w:rPr>
          <w:rStyle w:val="s0"/>
          <w:b/>
          <w:color w:val="FF0000"/>
          <w:sz w:val="28"/>
          <w:szCs w:val="28"/>
        </w:rPr>
        <w:t>третьим</w:t>
      </w:r>
      <w:r w:rsidRPr="00F91540">
        <w:rPr>
          <w:rStyle w:val="s0"/>
          <w:sz w:val="28"/>
          <w:szCs w:val="28"/>
        </w:rPr>
        <w:t xml:space="preserve"> и четвертым пункта 7 статьи 393 настоящего Кодекса, а также для проведения таможенного контроля в соответствии с пунктом 8 статьи 393 настоящего Кодекса.</w:t>
      </w:r>
    </w:p>
    <w:p w:rsidR="00016F50" w:rsidRPr="00F91540" w:rsidRDefault="00016F50" w:rsidP="00016F50">
      <w:pPr>
        <w:spacing w:after="0" w:line="240" w:lineRule="auto"/>
        <w:ind w:firstLine="709"/>
        <w:jc w:val="both"/>
        <w:rPr>
          <w:rFonts w:ascii="Times New Roman" w:eastAsia="Batang" w:hAnsi="Times New Roman" w:cs="Times New Roman"/>
          <w:b/>
          <w:bCs/>
          <w:iCs/>
          <w:color w:val="FF0000"/>
          <w:sz w:val="28"/>
          <w:szCs w:val="28"/>
          <w:lang w:eastAsia="ko-KR"/>
        </w:rPr>
      </w:pPr>
      <w:r w:rsidRPr="00F91540">
        <w:rPr>
          <w:rFonts w:ascii="Times New Roman" w:eastAsia="Batang" w:hAnsi="Times New Roman" w:cs="Times New Roman"/>
          <w:b/>
          <w:bCs/>
          <w:iCs/>
          <w:color w:val="FF0000"/>
          <w:sz w:val="28"/>
          <w:szCs w:val="28"/>
          <w:lang w:eastAsia="ko-KR"/>
        </w:rPr>
        <w:t>2. Основными целями использования таможенными органами системы управления рисками являются:</w:t>
      </w:r>
    </w:p>
    <w:p w:rsidR="00016F50" w:rsidRPr="00F91540" w:rsidRDefault="00016F50" w:rsidP="00016F50">
      <w:pPr>
        <w:spacing w:after="0" w:line="240" w:lineRule="auto"/>
        <w:ind w:firstLine="709"/>
        <w:jc w:val="both"/>
        <w:rPr>
          <w:rFonts w:ascii="Times New Roman" w:eastAsia="Batang" w:hAnsi="Times New Roman" w:cs="Times New Roman"/>
          <w:bCs/>
          <w:iCs/>
          <w:sz w:val="28"/>
          <w:szCs w:val="28"/>
          <w:lang w:eastAsia="ko-KR"/>
        </w:rPr>
      </w:pPr>
      <w:r w:rsidRPr="00F91540">
        <w:rPr>
          <w:rFonts w:ascii="Times New Roman" w:eastAsia="Batang" w:hAnsi="Times New Roman" w:cs="Times New Roman"/>
          <w:bCs/>
          <w:iCs/>
          <w:sz w:val="28"/>
          <w:szCs w:val="28"/>
          <w:lang w:eastAsia="ko-KR"/>
        </w:rPr>
        <w:t>1) обеспечение эффективности таможенного контроля;</w:t>
      </w:r>
    </w:p>
    <w:p w:rsidR="00016F50" w:rsidRPr="00F91540" w:rsidRDefault="00016F50" w:rsidP="00016F50">
      <w:pPr>
        <w:spacing w:after="0" w:line="240" w:lineRule="auto"/>
        <w:ind w:firstLine="709"/>
        <w:jc w:val="both"/>
        <w:rPr>
          <w:rFonts w:ascii="Times New Roman" w:eastAsia="Batang" w:hAnsi="Times New Roman" w:cs="Times New Roman"/>
          <w:bCs/>
          <w:iCs/>
          <w:sz w:val="28"/>
          <w:szCs w:val="28"/>
          <w:lang w:eastAsia="ko-KR"/>
        </w:rPr>
      </w:pPr>
      <w:r w:rsidRPr="00F91540">
        <w:rPr>
          <w:rFonts w:ascii="Times New Roman" w:eastAsia="Batang" w:hAnsi="Times New Roman" w:cs="Times New Roman"/>
          <w:bCs/>
          <w:iCs/>
          <w:sz w:val="28"/>
          <w:szCs w:val="28"/>
          <w:lang w:eastAsia="ko-KR"/>
        </w:rPr>
        <w:t>2) сосредоточение внимания на областях риска с высоким уровнем и обеспечение эффективного использования ресурсов таможенных органов;</w:t>
      </w:r>
    </w:p>
    <w:p w:rsidR="00016F50" w:rsidRPr="00F91540" w:rsidRDefault="00016F50" w:rsidP="00016F50">
      <w:pPr>
        <w:spacing w:after="0" w:line="240" w:lineRule="auto"/>
        <w:ind w:firstLine="709"/>
        <w:jc w:val="both"/>
        <w:rPr>
          <w:rFonts w:ascii="Times New Roman" w:eastAsia="Batang" w:hAnsi="Times New Roman" w:cs="Times New Roman"/>
          <w:bCs/>
          <w:iCs/>
          <w:sz w:val="28"/>
          <w:szCs w:val="28"/>
          <w:lang w:eastAsia="ko-KR"/>
        </w:rPr>
      </w:pPr>
      <w:r w:rsidRPr="00F91540">
        <w:rPr>
          <w:rFonts w:ascii="Times New Roman" w:eastAsia="Batang" w:hAnsi="Times New Roman" w:cs="Times New Roman"/>
          <w:bCs/>
          <w:iCs/>
          <w:sz w:val="28"/>
          <w:szCs w:val="28"/>
          <w:lang w:eastAsia="ko-KR"/>
        </w:rPr>
        <w:t xml:space="preserve">3) создание условий для ускорения и упрощения перемещения через таможенную границу </w:t>
      </w:r>
      <w:r w:rsidR="001E06D0">
        <w:rPr>
          <w:rFonts w:ascii="Times New Roman" w:eastAsia="Batang" w:hAnsi="Times New Roman" w:cs="Times New Roman"/>
          <w:bCs/>
          <w:iCs/>
          <w:sz w:val="28"/>
          <w:szCs w:val="28"/>
          <w:lang w:eastAsia="ko-KR"/>
        </w:rPr>
        <w:t>Евразийского экономического с</w:t>
      </w:r>
      <w:r w:rsidRPr="00F91540">
        <w:rPr>
          <w:rFonts w:ascii="Times New Roman" w:eastAsia="Batang" w:hAnsi="Times New Roman" w:cs="Times New Roman"/>
          <w:bCs/>
          <w:iCs/>
          <w:sz w:val="28"/>
          <w:szCs w:val="28"/>
          <w:lang w:eastAsia="ko-KR"/>
        </w:rPr>
        <w:t>оюза товаров, по которым не выявлена необходимость применения мер по минимизации рисков.</w:t>
      </w:r>
    </w:p>
    <w:p w:rsidR="00016F50" w:rsidRPr="00F91540" w:rsidRDefault="00016F50" w:rsidP="00016F50">
      <w:pPr>
        <w:pStyle w:val="a3"/>
        <w:tabs>
          <w:tab w:val="left" w:pos="-2694"/>
        </w:tabs>
        <w:spacing w:after="0" w:line="240" w:lineRule="auto"/>
        <w:ind w:left="163" w:firstLine="709"/>
        <w:jc w:val="both"/>
        <w:rPr>
          <w:rStyle w:val="s0"/>
          <w:b/>
          <w:sz w:val="28"/>
          <w:szCs w:val="28"/>
        </w:rPr>
      </w:pPr>
      <w:r w:rsidRPr="00F91540">
        <w:rPr>
          <w:rStyle w:val="s0"/>
          <w:sz w:val="28"/>
          <w:szCs w:val="28"/>
        </w:rPr>
        <w:t>3. Таможенные органы могут применять систему управления рисками при проведении иных видов государственного контроля (надзора), возложенного на них</w:t>
      </w:r>
      <w:r w:rsidRPr="00F91540">
        <w:rPr>
          <w:rStyle w:val="s0"/>
          <w:b/>
          <w:sz w:val="28"/>
          <w:szCs w:val="28"/>
        </w:rPr>
        <w:t xml:space="preserve"> таможенным законодательством Евразийского экономического союза и (или) законодательством Республики Казахстан.</w:t>
      </w:r>
    </w:p>
    <w:p w:rsidR="00016F50" w:rsidRPr="00F91540" w:rsidRDefault="00016F50" w:rsidP="00016F50">
      <w:pPr>
        <w:spacing w:after="0" w:line="240" w:lineRule="auto"/>
        <w:ind w:firstLine="709"/>
        <w:jc w:val="both"/>
        <w:rPr>
          <w:rFonts w:ascii="Times New Roman" w:eastAsia="Batang" w:hAnsi="Times New Roman" w:cs="Times New Roman"/>
          <w:b/>
          <w:bCs/>
          <w:iCs/>
          <w:color w:val="FF0000"/>
          <w:sz w:val="28"/>
          <w:szCs w:val="28"/>
          <w:lang w:eastAsia="ko-KR"/>
        </w:rPr>
      </w:pPr>
      <w:r w:rsidRPr="00F91540">
        <w:rPr>
          <w:rFonts w:ascii="Times New Roman" w:eastAsia="Batang" w:hAnsi="Times New Roman" w:cs="Times New Roman"/>
          <w:b/>
          <w:bCs/>
          <w:iCs/>
          <w:color w:val="FF0000"/>
          <w:sz w:val="28"/>
          <w:szCs w:val="28"/>
          <w:lang w:eastAsia="ko-KR"/>
        </w:rPr>
        <w:t>4. Стратегия и тактика применения таможенными органами системы управления рисками, а также порядок ее функционирования утверждаются уполномоченным органом.</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Style w:val="s0"/>
          <w:b/>
          <w:color w:val="FF0000"/>
          <w:sz w:val="28"/>
          <w:szCs w:val="28"/>
        </w:rPr>
      </w:pPr>
      <w:r w:rsidRPr="00F91540">
        <w:rPr>
          <w:rStyle w:val="s0"/>
          <w:sz w:val="28"/>
          <w:szCs w:val="28"/>
        </w:rPr>
        <w:t xml:space="preserve">Статья 452. </w:t>
      </w:r>
      <w:r w:rsidRPr="00F91540">
        <w:rPr>
          <w:rStyle w:val="s0"/>
          <w:b/>
          <w:color w:val="FF0000"/>
          <w:sz w:val="28"/>
          <w:szCs w:val="28"/>
        </w:rPr>
        <w:t>Организация таможенными органами процесса управления рисками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contextualSpacing/>
        <w:jc w:val="both"/>
        <w:rPr>
          <w:rFonts w:ascii="Times New Roman" w:eastAsia="Batang" w:hAnsi="Times New Roman" w:cs="Times New Roman"/>
          <w:bCs/>
          <w:iCs/>
          <w:sz w:val="28"/>
          <w:szCs w:val="28"/>
          <w:lang w:eastAsia="ko-KR"/>
        </w:rPr>
      </w:pPr>
      <w:r w:rsidRPr="00F91540">
        <w:rPr>
          <w:rFonts w:ascii="Times New Roman" w:eastAsia="Batang" w:hAnsi="Times New Roman" w:cs="Times New Roman"/>
          <w:b/>
          <w:bCs/>
          <w:iCs/>
          <w:color w:val="FF0000"/>
          <w:sz w:val="28"/>
          <w:szCs w:val="28"/>
          <w:lang w:eastAsia="ko-KR"/>
        </w:rPr>
        <w:t>1.</w:t>
      </w:r>
      <w:r w:rsidRPr="00F91540">
        <w:rPr>
          <w:rFonts w:ascii="Times New Roman" w:eastAsia="Batang" w:hAnsi="Times New Roman" w:cs="Times New Roman"/>
          <w:bCs/>
          <w:iCs/>
          <w:color w:val="FF0000"/>
          <w:sz w:val="28"/>
          <w:szCs w:val="28"/>
          <w:lang w:eastAsia="ko-KR"/>
        </w:rPr>
        <w:t> </w:t>
      </w:r>
      <w:r w:rsidRPr="00F91540">
        <w:rPr>
          <w:rFonts w:ascii="Times New Roman" w:eastAsia="Batang" w:hAnsi="Times New Roman" w:cs="Times New Roman"/>
          <w:b/>
          <w:bCs/>
          <w:iCs/>
          <w:color w:val="FF0000"/>
          <w:sz w:val="28"/>
          <w:szCs w:val="28"/>
          <w:lang w:eastAsia="ko-KR"/>
        </w:rPr>
        <w:t>Процесс управления рисками</w:t>
      </w:r>
      <w:r w:rsidRPr="00F91540">
        <w:rPr>
          <w:rFonts w:ascii="Times New Roman" w:eastAsia="Batang" w:hAnsi="Times New Roman" w:cs="Times New Roman"/>
          <w:bCs/>
          <w:iCs/>
          <w:color w:val="FF0000"/>
          <w:sz w:val="28"/>
          <w:szCs w:val="28"/>
          <w:lang w:eastAsia="ko-KR"/>
        </w:rPr>
        <w:t xml:space="preserve"> </w:t>
      </w:r>
      <w:r w:rsidRPr="00F91540">
        <w:rPr>
          <w:rFonts w:ascii="Times New Roman" w:eastAsia="Batang" w:hAnsi="Times New Roman" w:cs="Times New Roman"/>
          <w:b/>
          <w:bCs/>
          <w:iCs/>
          <w:color w:val="FF0000"/>
          <w:sz w:val="28"/>
          <w:szCs w:val="28"/>
          <w:lang w:eastAsia="ko-KR"/>
        </w:rPr>
        <w:t>таможенными органами</w:t>
      </w:r>
      <w:r w:rsidRPr="00F91540">
        <w:rPr>
          <w:rFonts w:ascii="Times New Roman" w:eastAsia="Batang" w:hAnsi="Times New Roman" w:cs="Times New Roman"/>
          <w:b/>
          <w:bCs/>
          <w:i/>
          <w:iCs/>
          <w:color w:val="FF0000"/>
          <w:sz w:val="28"/>
          <w:szCs w:val="28"/>
          <w:lang w:eastAsia="ko-KR"/>
        </w:rPr>
        <w:t xml:space="preserve"> </w:t>
      </w:r>
      <w:r w:rsidRPr="00F91540">
        <w:rPr>
          <w:rFonts w:ascii="Times New Roman" w:eastAsia="Batang" w:hAnsi="Times New Roman" w:cs="Times New Roman"/>
          <w:bCs/>
          <w:iCs/>
          <w:sz w:val="28"/>
          <w:szCs w:val="28"/>
          <w:lang w:eastAsia="ko-KR"/>
        </w:rPr>
        <w:t xml:space="preserve">включает в себя: </w:t>
      </w:r>
    </w:p>
    <w:p w:rsidR="00016F50" w:rsidRPr="00F91540" w:rsidRDefault="00016F50" w:rsidP="00016F50">
      <w:pPr>
        <w:pStyle w:val="a3"/>
        <w:spacing w:after="0" w:line="240" w:lineRule="auto"/>
        <w:ind w:left="0" w:firstLine="709"/>
        <w:jc w:val="both"/>
        <w:rPr>
          <w:rStyle w:val="s0"/>
          <w:sz w:val="28"/>
          <w:szCs w:val="28"/>
        </w:rPr>
      </w:pPr>
      <w:r w:rsidRPr="00F91540">
        <w:rPr>
          <w:rStyle w:val="s0"/>
          <w:sz w:val="28"/>
          <w:szCs w:val="28"/>
        </w:rPr>
        <w:t>1) сбор и обработку информации об объектах таможенного контроля, о совершенных таможенных операциях и результатах таможенного контроля, проведенного как то, так и после выпуска товаров;</w:t>
      </w:r>
    </w:p>
    <w:p w:rsidR="00016F50" w:rsidRPr="00F91540" w:rsidRDefault="00016F50" w:rsidP="00016F50">
      <w:pPr>
        <w:spacing w:after="0" w:line="240" w:lineRule="auto"/>
        <w:ind w:firstLine="709"/>
        <w:jc w:val="both"/>
        <w:rPr>
          <w:rStyle w:val="s0"/>
          <w:sz w:val="28"/>
          <w:szCs w:val="28"/>
        </w:rPr>
      </w:pPr>
      <w:r w:rsidRPr="00F91540">
        <w:rPr>
          <w:rStyle w:val="s0"/>
          <w:sz w:val="28"/>
          <w:szCs w:val="28"/>
        </w:rPr>
        <w:t>2) оценку риска;</w:t>
      </w:r>
    </w:p>
    <w:p w:rsidR="00016F50" w:rsidRPr="00F91540" w:rsidRDefault="00016F50" w:rsidP="00016F50">
      <w:pPr>
        <w:spacing w:after="0" w:line="240" w:lineRule="auto"/>
        <w:ind w:firstLine="709"/>
        <w:jc w:val="both"/>
        <w:rPr>
          <w:rStyle w:val="s0"/>
          <w:sz w:val="28"/>
          <w:szCs w:val="28"/>
        </w:rPr>
      </w:pPr>
      <w:r w:rsidRPr="00F91540">
        <w:rPr>
          <w:rStyle w:val="s0"/>
          <w:sz w:val="28"/>
          <w:szCs w:val="28"/>
        </w:rPr>
        <w:t>3) описание индикатора риска</w:t>
      </w:r>
    </w:p>
    <w:p w:rsidR="00016F50" w:rsidRPr="00F91540" w:rsidRDefault="00016F50" w:rsidP="00016F50">
      <w:pPr>
        <w:spacing w:after="0" w:line="240" w:lineRule="auto"/>
        <w:ind w:firstLine="709"/>
        <w:jc w:val="both"/>
        <w:rPr>
          <w:rStyle w:val="s0"/>
          <w:sz w:val="28"/>
          <w:szCs w:val="28"/>
        </w:rPr>
      </w:pPr>
      <w:r w:rsidRPr="00F91540">
        <w:rPr>
          <w:rStyle w:val="s0"/>
          <w:sz w:val="28"/>
          <w:szCs w:val="28"/>
        </w:rPr>
        <w:t>4) определение мер по минимизации рисков и порядка их применения;</w:t>
      </w:r>
    </w:p>
    <w:p w:rsidR="00016F50" w:rsidRPr="00F91540" w:rsidRDefault="00016F50" w:rsidP="00016F50">
      <w:pPr>
        <w:spacing w:after="0" w:line="240" w:lineRule="auto"/>
        <w:ind w:firstLine="709"/>
        <w:jc w:val="both"/>
        <w:rPr>
          <w:rStyle w:val="s0"/>
          <w:sz w:val="28"/>
          <w:szCs w:val="28"/>
        </w:rPr>
      </w:pPr>
      <w:r w:rsidRPr="00F91540">
        <w:rPr>
          <w:rStyle w:val="s0"/>
          <w:sz w:val="28"/>
          <w:szCs w:val="28"/>
        </w:rPr>
        <w:t>5) разработку и утверждение профилей рисков;</w:t>
      </w:r>
    </w:p>
    <w:p w:rsidR="00016F50" w:rsidRPr="00F91540" w:rsidRDefault="00016F50" w:rsidP="00016F50">
      <w:pPr>
        <w:pStyle w:val="a3"/>
        <w:spacing w:after="0" w:line="240" w:lineRule="auto"/>
        <w:ind w:left="0" w:firstLine="709"/>
        <w:jc w:val="both"/>
        <w:rPr>
          <w:rStyle w:val="s0"/>
          <w:sz w:val="28"/>
          <w:szCs w:val="28"/>
        </w:rPr>
      </w:pPr>
      <w:r w:rsidRPr="00F91540">
        <w:rPr>
          <w:rStyle w:val="s0"/>
          <w:sz w:val="28"/>
          <w:szCs w:val="28"/>
        </w:rPr>
        <w:t>6) выбор объектов таможенного контроля;</w:t>
      </w:r>
    </w:p>
    <w:p w:rsidR="00016F50" w:rsidRPr="00F91540" w:rsidRDefault="00016F50" w:rsidP="00016F50">
      <w:pPr>
        <w:pStyle w:val="a3"/>
        <w:spacing w:after="0" w:line="240" w:lineRule="auto"/>
        <w:ind w:left="0" w:firstLine="709"/>
        <w:jc w:val="both"/>
        <w:rPr>
          <w:rStyle w:val="s0"/>
          <w:sz w:val="28"/>
          <w:szCs w:val="28"/>
        </w:rPr>
      </w:pPr>
      <w:r w:rsidRPr="00F91540">
        <w:rPr>
          <w:rStyle w:val="s0"/>
          <w:sz w:val="28"/>
          <w:szCs w:val="28"/>
        </w:rPr>
        <w:t>7) применение мер по минимизации рисков;</w:t>
      </w:r>
    </w:p>
    <w:p w:rsidR="00016F50" w:rsidRPr="00F91540" w:rsidRDefault="00016F50" w:rsidP="00016F50">
      <w:pPr>
        <w:pStyle w:val="a3"/>
        <w:spacing w:after="0" w:line="240" w:lineRule="auto"/>
        <w:ind w:left="0" w:firstLine="709"/>
        <w:jc w:val="both"/>
        <w:rPr>
          <w:rStyle w:val="s0"/>
          <w:sz w:val="28"/>
          <w:szCs w:val="28"/>
        </w:rPr>
      </w:pPr>
      <w:r w:rsidRPr="00F91540">
        <w:rPr>
          <w:rStyle w:val="s0"/>
          <w:sz w:val="28"/>
          <w:szCs w:val="28"/>
        </w:rPr>
        <w:t>8) анализ и контроль результатов применения мер по минимизации рисков;</w:t>
      </w:r>
    </w:p>
    <w:p w:rsidR="00016F50" w:rsidRPr="00F91540" w:rsidRDefault="00016F50" w:rsidP="00016F50">
      <w:pPr>
        <w:spacing w:after="0" w:line="240" w:lineRule="auto"/>
        <w:ind w:firstLine="709"/>
        <w:jc w:val="both"/>
        <w:rPr>
          <w:rStyle w:val="s0"/>
          <w:b/>
          <w:sz w:val="28"/>
          <w:szCs w:val="28"/>
        </w:rPr>
      </w:pPr>
      <w:r w:rsidRPr="00F91540">
        <w:rPr>
          <w:rStyle w:val="s0"/>
          <w:b/>
          <w:sz w:val="28"/>
          <w:szCs w:val="28"/>
        </w:rPr>
        <w:t>9) оценку эффективности мероприятий, указанных в настоящем пункте.</w:t>
      </w:r>
    </w:p>
    <w:p w:rsidR="00016F50" w:rsidRPr="00F91540" w:rsidRDefault="00016F50" w:rsidP="00016F50">
      <w:pPr>
        <w:pStyle w:val="a3"/>
        <w:spacing w:after="0" w:line="240" w:lineRule="auto"/>
        <w:ind w:left="0" w:firstLine="709"/>
        <w:jc w:val="both"/>
        <w:rPr>
          <w:rStyle w:val="s0"/>
          <w:b/>
          <w:sz w:val="28"/>
          <w:szCs w:val="28"/>
        </w:rPr>
      </w:pPr>
      <w:r w:rsidRPr="00F91540">
        <w:rPr>
          <w:rStyle w:val="s0"/>
          <w:sz w:val="28"/>
          <w:szCs w:val="28"/>
        </w:rPr>
        <w:t>2. В целях дифференцированного применения мер по минимизации рисков таможенные органы могут осуществлять категорирование лиц, совершающих таможенные операции, путем отнесения их</w:t>
      </w:r>
      <w:r w:rsidRPr="00F91540">
        <w:rPr>
          <w:rStyle w:val="s0"/>
          <w:b/>
          <w:sz w:val="28"/>
          <w:szCs w:val="28"/>
        </w:rPr>
        <w:t xml:space="preserve"> </w:t>
      </w:r>
      <w:r w:rsidRPr="00F91540">
        <w:rPr>
          <w:rStyle w:val="s0"/>
          <w:b/>
          <w:color w:val="FF0000"/>
          <w:sz w:val="28"/>
          <w:szCs w:val="28"/>
        </w:rPr>
        <w:t>к категориям риска</w:t>
      </w:r>
      <w:r w:rsidRPr="00F91540">
        <w:rPr>
          <w:rStyle w:val="s0"/>
          <w:b/>
          <w:sz w:val="28"/>
          <w:szCs w:val="28"/>
        </w:rPr>
        <w:t>.</w:t>
      </w:r>
    </w:p>
    <w:p w:rsidR="00016F50" w:rsidRPr="00F91540" w:rsidRDefault="00016F50" w:rsidP="00016F50">
      <w:pPr>
        <w:spacing w:after="0" w:line="240" w:lineRule="auto"/>
        <w:ind w:firstLine="709"/>
        <w:jc w:val="both"/>
        <w:rPr>
          <w:rStyle w:val="s0"/>
          <w:sz w:val="28"/>
          <w:szCs w:val="28"/>
        </w:rPr>
      </w:pPr>
      <w:r w:rsidRPr="00F91540">
        <w:rPr>
          <w:rStyle w:val="s0"/>
          <w:sz w:val="28"/>
          <w:szCs w:val="28"/>
        </w:rPr>
        <w:t xml:space="preserve">3. При осуществлении деятельности по управлению рисками таможенные органы преимущественно используют информационные системы и информационно - </w:t>
      </w:r>
      <w:r w:rsidRPr="00F91540">
        <w:rPr>
          <w:rStyle w:val="s0"/>
          <w:b/>
          <w:sz w:val="28"/>
          <w:szCs w:val="28"/>
        </w:rPr>
        <w:t>коммуникационные</w:t>
      </w:r>
      <w:r w:rsidRPr="00F91540">
        <w:rPr>
          <w:rStyle w:val="s0"/>
          <w:sz w:val="28"/>
          <w:szCs w:val="28"/>
        </w:rPr>
        <w:t xml:space="preserve"> технологии.</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bCs/>
          <w:iCs/>
          <w:color w:val="FF0000"/>
          <w:sz w:val="28"/>
          <w:szCs w:val="28"/>
        </w:rPr>
        <w:t>4. Реализация таможенными органами процесса</w:t>
      </w:r>
      <w:r w:rsidRPr="00F91540">
        <w:rPr>
          <w:rFonts w:ascii="Times New Roman" w:hAnsi="Times New Roman" w:cs="Times New Roman"/>
          <w:bCs/>
          <w:iCs/>
          <w:color w:val="FF0000"/>
          <w:sz w:val="28"/>
          <w:szCs w:val="28"/>
        </w:rPr>
        <w:t xml:space="preserve"> </w:t>
      </w:r>
      <w:r w:rsidRPr="00F91540">
        <w:rPr>
          <w:rFonts w:ascii="Times New Roman" w:hAnsi="Times New Roman" w:cs="Times New Roman"/>
          <w:bCs/>
          <w:iCs/>
          <w:sz w:val="28"/>
          <w:szCs w:val="28"/>
        </w:rPr>
        <w:t xml:space="preserve">управления рисками осуществляется </w:t>
      </w:r>
      <w:r w:rsidRPr="00F91540">
        <w:rPr>
          <w:rFonts w:ascii="Times New Roman" w:hAnsi="Times New Roman" w:cs="Times New Roman"/>
          <w:b/>
          <w:sz w:val="28"/>
          <w:szCs w:val="28"/>
        </w:rPr>
        <w:t xml:space="preserve">в порядке, утверждаемом уполномоченным органом. </w:t>
      </w:r>
    </w:p>
    <w:p w:rsidR="00016F50" w:rsidRPr="00F91540" w:rsidRDefault="00016F50" w:rsidP="00016F50">
      <w:pPr>
        <w:spacing w:after="0" w:line="240" w:lineRule="auto"/>
        <w:ind w:firstLine="709"/>
        <w:jc w:val="both"/>
        <w:rPr>
          <w:rFonts w:ascii="Times New Roman" w:eastAsia="Batang" w:hAnsi="Times New Roman" w:cs="Times New Roman"/>
          <w:b/>
          <w:bCs/>
          <w:iCs/>
          <w:color w:val="FF0000"/>
          <w:sz w:val="28"/>
          <w:szCs w:val="28"/>
          <w:lang w:eastAsia="ko-KR"/>
        </w:rPr>
      </w:pPr>
      <w:r w:rsidRPr="00F91540">
        <w:rPr>
          <w:rFonts w:ascii="Times New Roman" w:eastAsia="Batang" w:hAnsi="Times New Roman" w:cs="Times New Roman"/>
          <w:b/>
          <w:bCs/>
          <w:iCs/>
          <w:color w:val="FF0000"/>
          <w:sz w:val="28"/>
          <w:szCs w:val="28"/>
          <w:lang w:eastAsia="ko-KR"/>
        </w:rPr>
        <w:t>5. Информация, содержащаяся в профилях и индикаторах рисков, является конфиденциальной и не подлежит разглашению, за исключением случаев, устанавливаемых законодательством Республики Казахстан.</w:t>
      </w:r>
    </w:p>
    <w:p w:rsidR="00016F50" w:rsidRPr="00F91540" w:rsidRDefault="00016F50" w:rsidP="00016F50">
      <w:pPr>
        <w:pStyle w:val="a3"/>
        <w:tabs>
          <w:tab w:val="left" w:pos="-2694"/>
        </w:tabs>
        <w:spacing w:after="0" w:line="240" w:lineRule="auto"/>
        <w:ind w:left="163" w:firstLine="709"/>
        <w:jc w:val="both"/>
        <w:rPr>
          <w:rFonts w:ascii="Times New Roman" w:eastAsia="Batang" w:hAnsi="Times New Roman" w:cs="Times New Roman"/>
          <w:b/>
          <w:iCs/>
          <w:color w:val="FF0000"/>
          <w:sz w:val="28"/>
          <w:szCs w:val="28"/>
          <w:lang w:eastAsia="ko-KR"/>
        </w:rPr>
      </w:pPr>
      <w:r w:rsidRPr="00F91540">
        <w:rPr>
          <w:rFonts w:ascii="Times New Roman" w:eastAsia="Batang" w:hAnsi="Times New Roman" w:cs="Times New Roman"/>
          <w:b/>
          <w:bCs/>
          <w:iCs/>
          <w:color w:val="FF0000"/>
          <w:sz w:val="28"/>
          <w:szCs w:val="28"/>
          <w:lang w:eastAsia="ko-KR"/>
        </w:rPr>
        <w:t>Профили и индикаторы рисков</w:t>
      </w:r>
      <w:r w:rsidRPr="00F91540">
        <w:rPr>
          <w:rFonts w:ascii="Times New Roman" w:eastAsia="Batang" w:hAnsi="Times New Roman" w:cs="Times New Roman"/>
          <w:b/>
          <w:iCs/>
          <w:color w:val="FF0000"/>
          <w:sz w:val="28"/>
          <w:szCs w:val="28"/>
          <w:lang w:eastAsia="ko-KR"/>
        </w:rPr>
        <w:t xml:space="preserve"> утверждаются ненормативным правовым актом </w:t>
      </w:r>
      <w:proofErr w:type="gramStart"/>
      <w:r w:rsidRPr="00F91540">
        <w:rPr>
          <w:rFonts w:ascii="Times New Roman" w:eastAsia="Batang" w:hAnsi="Times New Roman" w:cs="Times New Roman"/>
          <w:b/>
          <w:iCs/>
          <w:color w:val="FF0000"/>
          <w:sz w:val="28"/>
          <w:szCs w:val="28"/>
          <w:lang w:eastAsia="ko-KR"/>
        </w:rPr>
        <w:t>и  применяются</w:t>
      </w:r>
      <w:proofErr w:type="gramEnd"/>
      <w:r w:rsidRPr="00F91540">
        <w:rPr>
          <w:rFonts w:ascii="Times New Roman" w:eastAsia="Batang" w:hAnsi="Times New Roman" w:cs="Times New Roman"/>
          <w:b/>
          <w:iCs/>
          <w:color w:val="FF0000"/>
          <w:sz w:val="28"/>
          <w:szCs w:val="28"/>
          <w:lang w:eastAsia="ko-KR"/>
        </w:rPr>
        <w:t xml:space="preserve"> исключительно таможенными органами.</w:t>
      </w:r>
    </w:p>
    <w:p w:rsidR="00016F50" w:rsidRPr="00F91540" w:rsidRDefault="00016F50" w:rsidP="00016F50">
      <w:pPr>
        <w:spacing w:after="0" w:line="240" w:lineRule="auto"/>
        <w:ind w:firstLine="709"/>
        <w:jc w:val="both"/>
        <w:rPr>
          <w:rStyle w:val="s0"/>
          <w:sz w:val="28"/>
          <w:szCs w:val="28"/>
        </w:rPr>
      </w:pPr>
      <w:r w:rsidRPr="00F91540">
        <w:rPr>
          <w:rStyle w:val="s0"/>
          <w:sz w:val="28"/>
          <w:szCs w:val="28"/>
        </w:rPr>
        <w:t>6. Комиссия вправе определять области рисков, в отношении которых таможенным органам рекомендуется утвердить профиль риск</w:t>
      </w:r>
      <w:r w:rsidRPr="00F91540">
        <w:rPr>
          <w:rStyle w:val="s0"/>
          <w:b/>
          <w:color w:val="FF0000"/>
          <w:sz w:val="28"/>
          <w:szCs w:val="28"/>
        </w:rPr>
        <w:t xml:space="preserve">ов </w:t>
      </w:r>
      <w:r w:rsidRPr="00F91540">
        <w:rPr>
          <w:rStyle w:val="s0"/>
          <w:sz w:val="28"/>
          <w:szCs w:val="28"/>
        </w:rPr>
        <w:t>и применить меры по минимизации рисков.</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Глава 52. Задержание таможенными органами товаров и документов на них</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3"/>
        <w:shd w:val="clear" w:color="auto" w:fill="auto"/>
        <w:spacing w:before="0" w:after="0" w:line="240" w:lineRule="auto"/>
        <w:ind w:firstLine="709"/>
        <w:jc w:val="both"/>
        <w:rPr>
          <w:sz w:val="28"/>
          <w:szCs w:val="28"/>
        </w:rPr>
      </w:pPr>
      <w:r w:rsidRPr="00F91540">
        <w:rPr>
          <w:sz w:val="28"/>
          <w:szCs w:val="28"/>
        </w:rPr>
        <w:t>Статья 453</w:t>
      </w:r>
      <w:r w:rsidRPr="00F91540">
        <w:rPr>
          <w:rFonts w:eastAsia="Calibri"/>
          <w:sz w:val="28"/>
          <w:szCs w:val="28"/>
        </w:rPr>
        <w:t>.</w:t>
      </w:r>
      <w:r w:rsidRPr="00F91540">
        <w:rPr>
          <w:sz w:val="28"/>
          <w:szCs w:val="28"/>
        </w:rPr>
        <w:t xml:space="preserve"> Задержание и хранение таможенными органами товаров и документов на них </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i/>
          <w:sz w:val="28"/>
          <w:szCs w:val="28"/>
        </w:rPr>
      </w:pPr>
      <w:r w:rsidRPr="00F91540">
        <w:rPr>
          <w:sz w:val="28"/>
          <w:szCs w:val="28"/>
        </w:rPr>
        <w:t xml:space="preserve">1. Товары и документы на них, которые не являются предметами административных правонарушений или преступлений либо которые являются </w:t>
      </w:r>
      <w:r w:rsidRPr="00F91540">
        <w:rPr>
          <w:sz w:val="28"/>
          <w:szCs w:val="28"/>
        </w:rPr>
        <w:lastRenderedPageBreak/>
        <w:t>такими предметами, но не изъяты либо не арестованы в ходе проверки сообщения о преступлении, в ходе производства по уголовному делу или по делу об административном правонарушении, в случаях, предусмотренных пунктами 4 и 5 статьи 32, пунктом 10 статьи 154, пунктом 5 статьи 164, пунктом 3 статьи 172, пунктом 5 статьи 213, пунктом 5 статьи 219, пунктом 6 статьи 232, пунктами 5 и 6 статьи 241, пунктом 12 статьи 285, пунктами 3 и 4 статьи 287, пунктом 3 статьи 296, пунктом 4 статьи 321, пунктом 6 статьи 327, пунктом 5 статьи 341, пунктом 6</w:t>
      </w:r>
      <w:r w:rsidRPr="00F91540">
        <w:rPr>
          <w:b/>
          <w:sz w:val="28"/>
          <w:szCs w:val="28"/>
        </w:rPr>
        <w:t xml:space="preserve"> </w:t>
      </w:r>
      <w:r w:rsidRPr="00F91540">
        <w:rPr>
          <w:sz w:val="28"/>
          <w:szCs w:val="28"/>
        </w:rPr>
        <w:t>статьи 342, пунктами 5 и 12</w:t>
      </w:r>
      <w:r w:rsidRPr="00F91540">
        <w:rPr>
          <w:b/>
          <w:sz w:val="28"/>
          <w:szCs w:val="28"/>
        </w:rPr>
        <w:t xml:space="preserve"> </w:t>
      </w:r>
      <w:r w:rsidRPr="00F91540">
        <w:rPr>
          <w:sz w:val="28"/>
          <w:szCs w:val="28"/>
        </w:rPr>
        <w:t>статьи 347, пунктом 7 статьи 369 и пунктом 9 статьи 471 настоящего Кодекса, задерживаются таможенными органами</w:t>
      </w:r>
      <w:r w:rsidRPr="00F91540">
        <w:rPr>
          <w:i/>
          <w:sz w:val="28"/>
          <w:szCs w:val="28"/>
        </w:rPr>
        <w:t>.</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2. Задержание товаров и документов на них оформляется путем составления протокола о задержании товаров и документов на них, форма которого</w:t>
      </w:r>
      <w:r w:rsidRPr="00F91540">
        <w:rPr>
          <w:b/>
          <w:sz w:val="28"/>
          <w:szCs w:val="28"/>
        </w:rPr>
        <w:t xml:space="preserve"> </w:t>
      </w:r>
      <w:r w:rsidRPr="00F91540">
        <w:rPr>
          <w:sz w:val="28"/>
          <w:szCs w:val="28"/>
        </w:rPr>
        <w:t>определяется Комиссией.</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3. Задержанные товары и документы на них изымаются и хранятся таможенными органами в течение срока, установленного настоящим Кодексом.</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Для хранения задержанные товары размещаются на складах временного хранения или в иных местах, которые определяются таможенным органом и оборудованы для хранения таких товаров.</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4. При задержании товаров таможенными органами в соответствии с пунктом 3 настоящей статьи расходы по хранению задержанных товаров возмещаются лицами, указанными в статье </w:t>
      </w:r>
      <w:r w:rsidRPr="00F91540">
        <w:rPr>
          <w:b/>
          <w:sz w:val="28"/>
          <w:szCs w:val="28"/>
        </w:rPr>
        <w:t xml:space="preserve">456 </w:t>
      </w:r>
      <w:r w:rsidRPr="00F91540">
        <w:rPr>
          <w:sz w:val="28"/>
          <w:szCs w:val="28"/>
        </w:rPr>
        <w:t xml:space="preserve">настоящего Кодекса, которым фактически возвращаются товары. Расходы по хранению задержанных товаров, не востребованных такими лицами в сроки, предусмотренные пунктами 1 и 2 статьи </w:t>
      </w:r>
      <w:r w:rsidRPr="00F91540">
        <w:rPr>
          <w:b/>
          <w:sz w:val="28"/>
          <w:szCs w:val="28"/>
        </w:rPr>
        <w:t>455</w:t>
      </w:r>
      <w:r w:rsidRPr="00F91540">
        <w:rPr>
          <w:sz w:val="28"/>
          <w:szCs w:val="28"/>
        </w:rPr>
        <w:t xml:space="preserve"> настоящего Кодекса, возмещаются за счет сумм, полученных от реализации указанных товаров, с учетом положений пункта 1 статьи </w:t>
      </w:r>
      <w:r w:rsidRPr="00F91540">
        <w:rPr>
          <w:b/>
          <w:sz w:val="28"/>
          <w:szCs w:val="28"/>
        </w:rPr>
        <w:t>457</w:t>
      </w:r>
      <w:r w:rsidRPr="00F91540">
        <w:rPr>
          <w:sz w:val="28"/>
          <w:szCs w:val="28"/>
        </w:rPr>
        <w:t xml:space="preserve"> настоящего Кодекса.</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b/>
          <w:sz w:val="28"/>
          <w:szCs w:val="28"/>
        </w:rPr>
      </w:pPr>
      <w:r w:rsidRPr="00F91540">
        <w:rPr>
          <w:rFonts w:ascii="Times New Roman" w:hAnsi="Times New Roman" w:cs="Times New Roman"/>
          <w:b/>
          <w:sz w:val="28"/>
          <w:szCs w:val="28"/>
        </w:rPr>
        <w:t>5. Порядок возмещения расходов по хранению задержанных товаров утверждается уполномоченным органом.</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3"/>
        <w:shd w:val="clear" w:color="auto" w:fill="auto"/>
        <w:spacing w:before="0" w:after="0" w:line="240" w:lineRule="auto"/>
        <w:ind w:firstLine="709"/>
        <w:jc w:val="both"/>
        <w:rPr>
          <w:sz w:val="28"/>
          <w:szCs w:val="28"/>
        </w:rPr>
      </w:pPr>
      <w:r w:rsidRPr="00F91540">
        <w:rPr>
          <w:sz w:val="28"/>
          <w:szCs w:val="28"/>
        </w:rPr>
        <w:t>Статья 454</w:t>
      </w:r>
      <w:r w:rsidRPr="00F91540">
        <w:rPr>
          <w:rFonts w:eastAsia="Calibri"/>
          <w:sz w:val="28"/>
          <w:szCs w:val="28"/>
        </w:rPr>
        <w:t>.</w:t>
      </w:r>
      <w:r w:rsidRPr="00F91540">
        <w:rPr>
          <w:sz w:val="28"/>
          <w:szCs w:val="28"/>
        </w:rPr>
        <w:t> Срок хранения задержанных товаров и документов на них</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Задержанные товары и документы на них, за исключением товаров, указанных в пункте 2 настоящей статьи, хранятся таможенными органами в течение </w:t>
      </w:r>
      <w:r w:rsidRPr="00F91540">
        <w:rPr>
          <w:rFonts w:ascii="Times New Roman" w:hAnsi="Times New Roman" w:cs="Times New Roman"/>
          <w:b/>
          <w:sz w:val="28"/>
          <w:szCs w:val="28"/>
        </w:rPr>
        <w:t xml:space="preserve">тридцати </w:t>
      </w:r>
      <w:r w:rsidRPr="00F91540">
        <w:rPr>
          <w:rFonts w:ascii="Times New Roman" w:hAnsi="Times New Roman" w:cs="Times New Roman"/>
          <w:sz w:val="28"/>
          <w:szCs w:val="28"/>
        </w:rPr>
        <w:t xml:space="preserve">календарных дней, а товары, подвергающиеся быстрой порче, – в течение </w:t>
      </w:r>
      <w:r w:rsidRPr="00F91540">
        <w:rPr>
          <w:rFonts w:ascii="Times New Roman" w:hAnsi="Times New Roman" w:cs="Times New Roman"/>
          <w:b/>
          <w:sz w:val="28"/>
          <w:szCs w:val="28"/>
        </w:rPr>
        <w:t>двадцати четырех</w:t>
      </w:r>
      <w:r w:rsidRPr="00F91540">
        <w:rPr>
          <w:rFonts w:ascii="Times New Roman" w:hAnsi="Times New Roman" w:cs="Times New Roman"/>
          <w:sz w:val="28"/>
          <w:szCs w:val="28"/>
        </w:rPr>
        <w:t xml:space="preserve"> часов.</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Товары, задержанные таможенным органом в соответствии с пунктами 4 и 5 статьи 32 настоящего Кодекса, и документы на них хранятся таможенными органами в течение </w:t>
      </w:r>
      <w:r w:rsidRPr="00F91540">
        <w:rPr>
          <w:rFonts w:ascii="Times New Roman" w:hAnsi="Times New Roman" w:cs="Times New Roman"/>
          <w:b/>
          <w:sz w:val="28"/>
          <w:szCs w:val="28"/>
        </w:rPr>
        <w:t>трех</w:t>
      </w:r>
      <w:r w:rsidRPr="00F91540">
        <w:rPr>
          <w:rFonts w:ascii="Times New Roman" w:hAnsi="Times New Roman" w:cs="Times New Roman"/>
          <w:sz w:val="28"/>
          <w:szCs w:val="28"/>
        </w:rPr>
        <w:t xml:space="preserve"> календарных дней.</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3. Срок хранения задержанных товаров и документов на них исчисляется со дня их задержания.</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4. Перечень товаров, подвергающихся быстрой порче определяется в соответствии с пунктом статьи 147 настоящего Кодекса.</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3"/>
        <w:shd w:val="clear" w:color="auto" w:fill="auto"/>
        <w:spacing w:before="0" w:after="0" w:line="240" w:lineRule="auto"/>
        <w:ind w:firstLine="709"/>
        <w:jc w:val="both"/>
        <w:rPr>
          <w:sz w:val="28"/>
          <w:szCs w:val="28"/>
        </w:rPr>
      </w:pPr>
      <w:r w:rsidRPr="00F91540">
        <w:rPr>
          <w:sz w:val="28"/>
          <w:szCs w:val="28"/>
        </w:rPr>
        <w:lastRenderedPageBreak/>
        <w:t>Статья 455</w:t>
      </w:r>
      <w:r w:rsidRPr="00F91540">
        <w:rPr>
          <w:rFonts w:eastAsia="Calibri"/>
          <w:sz w:val="28"/>
          <w:szCs w:val="28"/>
        </w:rPr>
        <w:t>.</w:t>
      </w:r>
      <w:r w:rsidRPr="00F91540">
        <w:rPr>
          <w:sz w:val="28"/>
          <w:szCs w:val="28"/>
        </w:rPr>
        <w:t> Возврат задержанных товаров и документов на них</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1. Возврат задержанных товаров и документов на них производится декларантам, а если таможенное декларирование товаров не осуществлялось, – собственникам товаров, а в случае, если собственник является иностранным лицом либо сведения о собственнике товаров у таможенного органа отсутствуют, – лицам, во владении которых товары находились на момент задержания (далее в настоящей главе – декларант или иные лица), с учетом особенностей, установленных настоящей статьей.</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2. Товары, в отношении которых в соответствии с пунктом 3 статьи 32 настоящего Кодекса таможенным органом принято решение о запрете их ввоза на таможенную территорию </w:t>
      </w:r>
      <w:r w:rsidRPr="00F91540">
        <w:rPr>
          <w:b/>
          <w:sz w:val="28"/>
          <w:szCs w:val="28"/>
        </w:rPr>
        <w:t>Евразийского экономического союза</w:t>
      </w:r>
      <w:r w:rsidRPr="00F91540">
        <w:rPr>
          <w:sz w:val="28"/>
          <w:szCs w:val="28"/>
        </w:rPr>
        <w:t xml:space="preserve">, и документы на них, задержанные при прибытии на таможенную территорию </w:t>
      </w:r>
      <w:r w:rsidRPr="00F91540">
        <w:rPr>
          <w:b/>
          <w:sz w:val="28"/>
          <w:szCs w:val="28"/>
        </w:rPr>
        <w:t>Евразийского экономического союза</w:t>
      </w:r>
      <w:r w:rsidRPr="00F91540">
        <w:rPr>
          <w:sz w:val="28"/>
          <w:szCs w:val="28"/>
        </w:rPr>
        <w:t xml:space="preserve">, возвращаются декларанту или иным лицам для обратного вывоза с таможенной территории </w:t>
      </w:r>
      <w:r w:rsidRPr="00F91540">
        <w:rPr>
          <w:b/>
          <w:sz w:val="28"/>
          <w:szCs w:val="28"/>
        </w:rPr>
        <w:t>Евразийского экономического союза</w:t>
      </w:r>
      <w:r w:rsidRPr="00F91540">
        <w:rPr>
          <w:sz w:val="28"/>
          <w:szCs w:val="28"/>
        </w:rPr>
        <w:t xml:space="preserve"> либо после выпуска товаров в соответствии с настоящим Кодексом.</w:t>
      </w:r>
    </w:p>
    <w:p w:rsidR="00016F50" w:rsidRPr="00F91540" w:rsidRDefault="00016F50" w:rsidP="00016F50">
      <w:pPr>
        <w:pStyle w:val="11"/>
        <w:shd w:val="clear" w:color="auto" w:fill="auto"/>
        <w:tabs>
          <w:tab w:val="left" w:pos="0"/>
        </w:tabs>
        <w:spacing w:after="0" w:line="240" w:lineRule="auto"/>
        <w:ind w:firstLine="709"/>
        <w:jc w:val="both"/>
        <w:rPr>
          <w:b/>
          <w:sz w:val="28"/>
          <w:szCs w:val="28"/>
        </w:rPr>
      </w:pPr>
      <w:r w:rsidRPr="00F91540">
        <w:rPr>
          <w:sz w:val="28"/>
          <w:szCs w:val="28"/>
        </w:rPr>
        <w:t xml:space="preserve">3. Товары, в отношении которых в соответствии с пунктом 3 статьи 32 настоящего Кодекса таможенным органом принято решение о запрете их вывоза с таможенной территории </w:t>
      </w:r>
      <w:r w:rsidRPr="00F91540">
        <w:rPr>
          <w:b/>
          <w:sz w:val="28"/>
          <w:szCs w:val="28"/>
        </w:rPr>
        <w:t>Евразийского экономического союза</w:t>
      </w:r>
      <w:r w:rsidRPr="00F91540">
        <w:rPr>
          <w:sz w:val="28"/>
          <w:szCs w:val="28"/>
        </w:rPr>
        <w:t xml:space="preserve">, и документы на них, задержанные при убытии с таможенной территории </w:t>
      </w:r>
      <w:r w:rsidRPr="00F91540">
        <w:rPr>
          <w:b/>
          <w:sz w:val="28"/>
          <w:szCs w:val="28"/>
        </w:rPr>
        <w:t>Евразийского экономического союза</w:t>
      </w:r>
      <w:r w:rsidRPr="00F91540">
        <w:rPr>
          <w:sz w:val="28"/>
          <w:szCs w:val="28"/>
        </w:rPr>
        <w:t xml:space="preserve">, возвращаются декларанту или иным лицам для использования на таможенной территории </w:t>
      </w:r>
      <w:r w:rsidRPr="00F91540">
        <w:rPr>
          <w:b/>
          <w:sz w:val="28"/>
          <w:szCs w:val="28"/>
        </w:rPr>
        <w:t>Евразийского экономического союза</w:t>
      </w:r>
      <w:r w:rsidRPr="00F91540">
        <w:rPr>
          <w:sz w:val="28"/>
          <w:szCs w:val="28"/>
        </w:rPr>
        <w:t xml:space="preserve">, если владение этими товарами допускается </w:t>
      </w:r>
      <w:r w:rsidRPr="00F91540">
        <w:rPr>
          <w:b/>
          <w:sz w:val="28"/>
          <w:szCs w:val="28"/>
        </w:rPr>
        <w:t>законодательством Республики Казахстан.</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4. В случаях, не указанных в пунктах 2 и 3 настоящей статьи, задержанные товары возвращаются декларантам после их выпуска таможенным органом.</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5. При необходимости совершения таможенных операций, связанных с таможенным декларированием товаров, по запросу лица, которое правомочно совершать такие таможенные операции, документы, задержанные вместе с товаром, возвращаются таможенным органом такому лицу до выпуска товаров.</w:t>
      </w:r>
    </w:p>
    <w:p w:rsidR="00016F50" w:rsidRPr="00F91540" w:rsidRDefault="00016F50" w:rsidP="00016F50">
      <w:pPr>
        <w:pStyle w:val="11"/>
        <w:shd w:val="clear" w:color="auto" w:fill="auto"/>
        <w:tabs>
          <w:tab w:val="left" w:pos="0"/>
        </w:tabs>
        <w:spacing w:after="0" w:line="240" w:lineRule="auto"/>
        <w:ind w:firstLine="709"/>
        <w:jc w:val="both"/>
        <w:rPr>
          <w:b/>
          <w:sz w:val="28"/>
          <w:szCs w:val="28"/>
        </w:rPr>
      </w:pPr>
      <w:r w:rsidRPr="00F91540">
        <w:rPr>
          <w:b/>
          <w:sz w:val="28"/>
          <w:szCs w:val="28"/>
        </w:rPr>
        <w:t xml:space="preserve">6. Расходы по перевозке (транспортировке), перегрузке (погрузке, выгрузке) и хранению задержанных товаров возмещаются лицами, указанными в настоящей статье, которым фактически возвращаются товары, </w:t>
      </w:r>
      <w:r w:rsidRPr="00F91540">
        <w:rPr>
          <w:b/>
          <w:color w:val="FF0000"/>
          <w:sz w:val="28"/>
          <w:szCs w:val="28"/>
        </w:rPr>
        <w:t>в порядке, утвержденном уполномоченным органом</w:t>
      </w:r>
      <w:r w:rsidRPr="00F91540">
        <w:rPr>
          <w:b/>
          <w:sz w:val="28"/>
          <w:szCs w:val="28"/>
        </w:rPr>
        <w:t>.</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3"/>
        <w:shd w:val="clear" w:color="auto" w:fill="auto"/>
        <w:spacing w:before="0" w:after="0" w:line="240" w:lineRule="auto"/>
        <w:ind w:firstLine="709"/>
        <w:jc w:val="both"/>
        <w:rPr>
          <w:sz w:val="28"/>
          <w:szCs w:val="28"/>
        </w:rPr>
      </w:pPr>
      <w:r w:rsidRPr="00F91540">
        <w:rPr>
          <w:sz w:val="28"/>
          <w:szCs w:val="28"/>
        </w:rPr>
        <w:t>Статья 456</w:t>
      </w:r>
      <w:r w:rsidRPr="00F91540">
        <w:rPr>
          <w:rFonts w:eastAsia="Calibri"/>
          <w:sz w:val="28"/>
          <w:szCs w:val="28"/>
        </w:rPr>
        <w:t>.</w:t>
      </w:r>
      <w:r w:rsidRPr="00F91540">
        <w:rPr>
          <w:sz w:val="28"/>
          <w:szCs w:val="28"/>
        </w:rPr>
        <w:t> Действия с задержанными товарами, срок хранения которых истек</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b/>
          <w:sz w:val="28"/>
          <w:szCs w:val="28"/>
        </w:rPr>
      </w:pPr>
      <w:r w:rsidRPr="00F91540">
        <w:rPr>
          <w:sz w:val="28"/>
          <w:szCs w:val="28"/>
        </w:rPr>
        <w:t xml:space="preserve">1. Товары, задержанные таможенными органами и не востребованные лицами, указанными в статье 455 настоящего Кодекса, в срок, предусмотренный пунктами 1 и 2 статьи 454 настоящего Кодекса, подлежат реализации </w:t>
      </w:r>
      <w:r w:rsidRPr="00F91540">
        <w:rPr>
          <w:b/>
          <w:sz w:val="28"/>
          <w:szCs w:val="28"/>
        </w:rPr>
        <w:t xml:space="preserve">уполномоченным юридическим лицом, а </w:t>
      </w:r>
      <w:proofErr w:type="gramStart"/>
      <w:r w:rsidRPr="00F91540">
        <w:rPr>
          <w:b/>
          <w:sz w:val="28"/>
          <w:szCs w:val="28"/>
        </w:rPr>
        <w:t>в случаях</w:t>
      </w:r>
      <w:proofErr w:type="gramEnd"/>
      <w:r w:rsidRPr="00F91540">
        <w:rPr>
          <w:b/>
          <w:sz w:val="28"/>
          <w:szCs w:val="28"/>
        </w:rPr>
        <w:t xml:space="preserve"> установленных </w:t>
      </w:r>
      <w:r w:rsidRPr="00F91540">
        <w:rPr>
          <w:b/>
          <w:color w:val="FF0000"/>
          <w:sz w:val="28"/>
          <w:szCs w:val="28"/>
        </w:rPr>
        <w:t xml:space="preserve">пунктом </w:t>
      </w:r>
      <w:r w:rsidRPr="00F91540">
        <w:rPr>
          <w:b/>
          <w:color w:val="FF0000"/>
          <w:sz w:val="28"/>
          <w:szCs w:val="28"/>
        </w:rPr>
        <w:lastRenderedPageBreak/>
        <w:t>2</w:t>
      </w:r>
      <w:r w:rsidRPr="00F91540">
        <w:rPr>
          <w:b/>
          <w:sz w:val="28"/>
          <w:szCs w:val="28"/>
        </w:rPr>
        <w:t xml:space="preserve"> настоящей статьи, такие товары подлежат использованию или уничтожению.</w:t>
      </w:r>
    </w:p>
    <w:p w:rsidR="00016F50" w:rsidRPr="00F91540" w:rsidRDefault="00016F50" w:rsidP="00016F50">
      <w:pPr>
        <w:pStyle w:val="11"/>
        <w:shd w:val="clear" w:color="auto" w:fill="auto"/>
        <w:tabs>
          <w:tab w:val="left" w:pos="0"/>
        </w:tabs>
        <w:spacing w:after="0" w:line="240" w:lineRule="auto"/>
        <w:ind w:firstLine="709"/>
        <w:jc w:val="both"/>
        <w:rPr>
          <w:b/>
          <w:sz w:val="28"/>
          <w:szCs w:val="28"/>
        </w:rPr>
      </w:pPr>
      <w:r w:rsidRPr="00F91540">
        <w:rPr>
          <w:sz w:val="28"/>
          <w:szCs w:val="28"/>
        </w:rPr>
        <w:t>2. В случае если расходы по перевозке (транспортировке), перегрузке (погрузке, выгрузке), хранению, иные расходы, связанные с подготовкой к реализации и реализацией</w:t>
      </w:r>
      <w:r w:rsidRPr="00F91540">
        <w:rPr>
          <w:b/>
          <w:sz w:val="28"/>
          <w:szCs w:val="28"/>
        </w:rPr>
        <w:t xml:space="preserve"> </w:t>
      </w:r>
      <w:r w:rsidRPr="00F91540">
        <w:rPr>
          <w:sz w:val="28"/>
          <w:szCs w:val="28"/>
        </w:rPr>
        <w:t xml:space="preserve">задержанных товаров, указанных в пункте 1 настоящей статьи, превышают их стоимость, а также в других случаях, определяемых </w:t>
      </w:r>
      <w:r w:rsidRPr="00F91540">
        <w:rPr>
          <w:b/>
          <w:sz w:val="28"/>
          <w:szCs w:val="28"/>
        </w:rPr>
        <w:t>уполномоченным органом</w:t>
      </w:r>
      <w:r w:rsidRPr="00F91540">
        <w:rPr>
          <w:sz w:val="28"/>
          <w:szCs w:val="28"/>
        </w:rPr>
        <w:t xml:space="preserve">, такие товары подлежат использованию или уничтожению </w:t>
      </w:r>
      <w:r w:rsidRPr="00F91540">
        <w:rPr>
          <w:b/>
          <w:sz w:val="28"/>
          <w:szCs w:val="28"/>
        </w:rPr>
        <w:t xml:space="preserve">в порядке, утвержденном уполномоченным органом. </w:t>
      </w:r>
    </w:p>
    <w:p w:rsidR="00016F50" w:rsidRPr="00F91540" w:rsidRDefault="00016F50" w:rsidP="00016F50">
      <w:pPr>
        <w:pStyle w:val="11"/>
        <w:shd w:val="clear" w:color="auto" w:fill="auto"/>
        <w:tabs>
          <w:tab w:val="left" w:pos="0"/>
        </w:tabs>
        <w:spacing w:after="0" w:line="240" w:lineRule="auto"/>
        <w:ind w:firstLine="709"/>
        <w:jc w:val="both"/>
        <w:rPr>
          <w:b/>
          <w:sz w:val="28"/>
          <w:szCs w:val="28"/>
        </w:rPr>
      </w:pPr>
      <w:r w:rsidRPr="00F91540">
        <w:rPr>
          <w:b/>
          <w:sz w:val="28"/>
          <w:szCs w:val="28"/>
        </w:rPr>
        <w:t>Уничтожение, а также возмещение расходов, связанных с хранением и транспортировкой таких товаров, осуществляются за счет декларанта или иного лица, а при отсутствии указанных лиц - за счет бюджетных средств в порядке, установленном бюджетным законодательством Республики Казахстан, если иное не предусмотрено в отношении отдельных категорий товаров.</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3. Реализация, использование или уничтожение товаров, указанных в пункте 1 настоящей статьи, в том числе расчет расходов, связанных с перевозкой (транспортировкой), перегрузкой (погрузкой, выгрузкой), хранением, иных расходов, связанных с подготовкой к реализации и</w:t>
      </w:r>
      <w:r w:rsidRPr="00F91540">
        <w:rPr>
          <w:b/>
          <w:sz w:val="28"/>
          <w:szCs w:val="28"/>
        </w:rPr>
        <w:t xml:space="preserve"> </w:t>
      </w:r>
      <w:r w:rsidRPr="00F91540">
        <w:rPr>
          <w:sz w:val="28"/>
          <w:szCs w:val="28"/>
        </w:rPr>
        <w:t xml:space="preserve">реализацией или уничтожением таких товаров, осуществляются в порядке, </w:t>
      </w:r>
      <w:r w:rsidRPr="00F91540">
        <w:rPr>
          <w:b/>
          <w:sz w:val="28"/>
          <w:szCs w:val="28"/>
        </w:rPr>
        <w:t>утвержденном уполномоченным органом</w:t>
      </w:r>
      <w:r w:rsidRPr="00F91540">
        <w:rPr>
          <w:sz w:val="28"/>
          <w:szCs w:val="28"/>
        </w:rPr>
        <w:t xml:space="preserve">, с учетом особенностей, определенных настоящим Кодексом. </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4. Расходы по перевозке (транспортировке), перегрузке (погрузке, выгрузке) и хранению, иные расходы, связанные с подготовкой к реализации и реализацией задержанных товаров, не востребованных декларантами или иными лицами в срок, предусмотренный пунктами 1 и 2 статьи 454 настоящего Кодекса, возмещаются за счет сумм, полученных от реализации указанных товаров, с учетом пункта 1 статьи 457 настоящего Кодекса, в порядке, </w:t>
      </w:r>
      <w:r w:rsidRPr="00F91540">
        <w:rPr>
          <w:b/>
          <w:sz w:val="28"/>
          <w:szCs w:val="28"/>
        </w:rPr>
        <w:t>утвержденном уполномоченным органом</w:t>
      </w:r>
      <w:r w:rsidRPr="00F91540">
        <w:rPr>
          <w:sz w:val="28"/>
          <w:szCs w:val="28"/>
        </w:rPr>
        <w:t>.</w:t>
      </w:r>
    </w:p>
    <w:p w:rsidR="00016F50" w:rsidRPr="00F91540" w:rsidRDefault="00016F50" w:rsidP="00016F50">
      <w:pPr>
        <w:pStyle w:val="11"/>
        <w:shd w:val="clear" w:color="auto" w:fill="auto"/>
        <w:tabs>
          <w:tab w:val="left" w:pos="0"/>
        </w:tabs>
        <w:spacing w:after="0" w:line="240" w:lineRule="auto"/>
        <w:ind w:firstLine="709"/>
        <w:jc w:val="both"/>
        <w:rPr>
          <w:b/>
          <w:sz w:val="28"/>
          <w:szCs w:val="28"/>
        </w:rPr>
      </w:pPr>
      <w:r w:rsidRPr="00F91540">
        <w:rPr>
          <w:sz w:val="28"/>
          <w:szCs w:val="28"/>
        </w:rPr>
        <w:t xml:space="preserve">5. Расходы, связанные с перевозкой (транспортировкой), перегрузкой (погрузкой, выгрузкой), хранением, иные расходы, связанные с использованием или уничтожением товаров, в случаях, указанных в пункте 2 настоящей статьи, возмещаются декларантом или иными лицами. </w:t>
      </w:r>
      <w:r w:rsidRPr="00F91540">
        <w:rPr>
          <w:b/>
          <w:color w:val="FF0000"/>
          <w:sz w:val="28"/>
          <w:szCs w:val="28"/>
        </w:rPr>
        <w:t xml:space="preserve">При отсутствии указанных лиц указанные </w:t>
      </w:r>
      <w:r w:rsidRPr="00F91540">
        <w:rPr>
          <w:b/>
          <w:sz w:val="28"/>
          <w:szCs w:val="28"/>
        </w:rPr>
        <w:t>расходы возмещаются за счет бюджетных средств в порядке, установленном бюджетным законодательством Республики Казахстан.</w:t>
      </w:r>
    </w:p>
    <w:p w:rsidR="00016F50" w:rsidRPr="00F91540" w:rsidRDefault="00016F50" w:rsidP="00016F50">
      <w:pPr>
        <w:pStyle w:val="11"/>
        <w:shd w:val="clear" w:color="auto" w:fill="auto"/>
        <w:spacing w:after="0" w:line="240" w:lineRule="auto"/>
        <w:ind w:firstLine="709"/>
        <w:jc w:val="both"/>
        <w:rPr>
          <w:b/>
          <w:sz w:val="28"/>
          <w:szCs w:val="28"/>
        </w:rPr>
      </w:pPr>
      <w:r w:rsidRPr="00F91540">
        <w:rPr>
          <w:b/>
          <w:sz w:val="28"/>
          <w:szCs w:val="28"/>
        </w:rPr>
        <w:t>6.</w:t>
      </w:r>
      <w:r w:rsidRPr="00F91540">
        <w:rPr>
          <w:sz w:val="28"/>
          <w:szCs w:val="28"/>
        </w:rPr>
        <w:t xml:space="preserve"> Задержанные товары после их реализации или передачи для иного использования, а также отходы, образовавшиеся в результате уничтожения таких товаров, приобретают статус товаров </w:t>
      </w:r>
      <w:r w:rsidRPr="00F91540">
        <w:rPr>
          <w:b/>
          <w:sz w:val="28"/>
          <w:szCs w:val="28"/>
        </w:rPr>
        <w:t>Евразийского экономического союза.</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3"/>
        <w:shd w:val="clear" w:color="auto" w:fill="auto"/>
        <w:spacing w:before="0" w:after="0" w:line="240" w:lineRule="auto"/>
        <w:ind w:firstLine="709"/>
        <w:jc w:val="both"/>
        <w:rPr>
          <w:sz w:val="28"/>
          <w:szCs w:val="28"/>
        </w:rPr>
      </w:pPr>
      <w:r w:rsidRPr="00F91540">
        <w:rPr>
          <w:sz w:val="28"/>
          <w:szCs w:val="28"/>
        </w:rPr>
        <w:t>Статья 457</w:t>
      </w:r>
      <w:r w:rsidRPr="00F91540">
        <w:rPr>
          <w:rFonts w:eastAsia="Calibri"/>
          <w:sz w:val="28"/>
          <w:szCs w:val="28"/>
        </w:rPr>
        <w:t>.</w:t>
      </w:r>
      <w:r w:rsidRPr="00F91540">
        <w:rPr>
          <w:sz w:val="28"/>
          <w:szCs w:val="28"/>
        </w:rPr>
        <w:t xml:space="preserve"> Распоряжение суммами, вырученными от реализации задержанных товаров, срок хранения которых истек</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lastRenderedPageBreak/>
        <w:t>1. Из сумм, полученных от реализации товаров, указанных в пункте 1 статьи 446 настоящего Кодекса, удерживаются в первую очередь суммы в размере исчисленных на день задержания этих товаров ввозных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во вторую очередь – расходы, связанные с перевозкой (транспортировкой), перегрузкой (погрузкой, выгрузкой), хранением и реализацией задержанных товаров.</w:t>
      </w:r>
    </w:p>
    <w:p w:rsidR="00016F50" w:rsidRPr="00F91540" w:rsidRDefault="00016F50" w:rsidP="00016F50">
      <w:pPr>
        <w:pStyle w:val="11"/>
        <w:shd w:val="clear" w:color="auto" w:fill="auto"/>
        <w:spacing w:after="0" w:line="240" w:lineRule="auto"/>
        <w:ind w:firstLine="709"/>
        <w:jc w:val="both"/>
        <w:rPr>
          <w:b/>
          <w:sz w:val="28"/>
          <w:szCs w:val="28"/>
        </w:rPr>
      </w:pPr>
      <w:r w:rsidRPr="00F91540">
        <w:rPr>
          <w:sz w:val="28"/>
          <w:szCs w:val="28"/>
        </w:rPr>
        <w:t xml:space="preserve">2. Суммы, полученные от реализации задержанных товаров, исчисленные с учетом удержаний, предусмотренных пунктом 1 настоящей статьи, возвращаются декларантам, а если декларирование товаров не осуществлялось, – собственникам товаров при наличии сведений о них у таможенного органа и при условии, что эти лица обратятся в таможенные органы в течение </w:t>
      </w:r>
      <w:r w:rsidRPr="00F91540">
        <w:rPr>
          <w:b/>
          <w:sz w:val="28"/>
          <w:szCs w:val="28"/>
        </w:rPr>
        <w:t xml:space="preserve">трех </w:t>
      </w:r>
      <w:r w:rsidRPr="00F91540">
        <w:rPr>
          <w:sz w:val="28"/>
          <w:szCs w:val="28"/>
        </w:rPr>
        <w:t xml:space="preserve">лет со дня, следующего за днем поступления денежных средств от реализации таких товаров, </w:t>
      </w:r>
      <w:r w:rsidRPr="00F91540">
        <w:rPr>
          <w:b/>
          <w:sz w:val="28"/>
          <w:szCs w:val="28"/>
        </w:rPr>
        <w:t>в порядке, утвержденном уполномоченным органом.</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Таможенные органы уведомляют указанных лиц о наличии подлежащих возврату сумм, полученных от реализации товаров.</w:t>
      </w:r>
    </w:p>
    <w:p w:rsidR="00016F50" w:rsidRPr="00F91540" w:rsidRDefault="00016F50" w:rsidP="00016F50">
      <w:pPr>
        <w:pStyle w:val="11"/>
        <w:shd w:val="clear" w:color="auto" w:fill="auto"/>
        <w:tabs>
          <w:tab w:val="left" w:pos="1018"/>
        </w:tabs>
        <w:spacing w:after="0" w:line="240" w:lineRule="auto"/>
        <w:ind w:firstLine="709"/>
        <w:jc w:val="both"/>
        <w:rPr>
          <w:b/>
          <w:color w:val="FF0000"/>
          <w:sz w:val="28"/>
          <w:szCs w:val="28"/>
        </w:rPr>
      </w:pPr>
      <w:r w:rsidRPr="00F91540">
        <w:rPr>
          <w:b/>
          <w:color w:val="FF0000"/>
          <w:sz w:val="28"/>
          <w:szCs w:val="28"/>
        </w:rPr>
        <w:t>3. Таможенные органы уведомляют указанных лиц о наличии подлежащих возврату сумм, полученных от реализации товаров.</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Глава </w:t>
      </w:r>
      <w:r w:rsidRPr="00F91540">
        <w:rPr>
          <w:rFonts w:ascii="Times New Roman" w:eastAsia="Times New Roman" w:hAnsi="Times New Roman" w:cs="Times New Roman"/>
          <w:sz w:val="28"/>
          <w:szCs w:val="28"/>
        </w:rPr>
        <w:t xml:space="preserve">53. </w:t>
      </w:r>
      <w:r w:rsidRPr="00F91540">
        <w:rPr>
          <w:rFonts w:ascii="Times New Roman" w:hAnsi="Times New Roman" w:cs="Times New Roman"/>
          <w:sz w:val="28"/>
          <w:szCs w:val="28"/>
        </w:rPr>
        <w:t>Меры по защите прав правообладателей на объекты интеллектуальной собственности, принимаемые таможенными органами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Статья 458. Общие положения о мерах по защите прав правообладателей на объекты интеллектуальной собственности, принимаемых таможенными органами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1. Таможенные органы принимают меры по защите прав на объекты интеллектуальной собственности, предусмотренные статьями 198, </w:t>
      </w:r>
      <w:r w:rsidRPr="00F91540">
        <w:rPr>
          <w:b/>
          <w:color w:val="FF0000"/>
          <w:sz w:val="28"/>
          <w:szCs w:val="28"/>
        </w:rPr>
        <w:t>199</w:t>
      </w:r>
      <w:r w:rsidRPr="00F91540">
        <w:rPr>
          <w:sz w:val="28"/>
          <w:szCs w:val="28"/>
        </w:rPr>
        <w:t xml:space="preserve"> настоящего Кодекса, при помещении товаров под таможенные процедуры, за исключением помещения товаров под таможенную процедуру таможенного транзита, таможенную процедуру уничтожения, а также специальную таможенную процедуру с учетом пункта 2 настоящей статьи.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На основании обращений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Комиссия вправе определять случаи и порядок принятия мер по защите прав правообладателей на объекты интеллектуальной собственности в отношении отдельных категорий товаров, к которым применяется специальная таможенная процедура.</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sz w:val="28"/>
          <w:szCs w:val="28"/>
        </w:rPr>
        <w:t>3. Меры по защите прав на объекты интеллектуальной собственности не принимаются таможенными органами</w:t>
      </w:r>
      <w:r w:rsidRPr="00F91540">
        <w:rPr>
          <w:rFonts w:ascii="Times New Roman" w:hAnsi="Times New Roman" w:cs="Times New Roman"/>
          <w:b/>
          <w:sz w:val="28"/>
          <w:szCs w:val="28"/>
        </w:rPr>
        <w:t xml:space="preserve"> </w:t>
      </w:r>
      <w:r w:rsidRPr="00F91540">
        <w:rPr>
          <w:rFonts w:ascii="Times New Roman" w:hAnsi="Times New Roman" w:cs="Times New Roman"/>
          <w:b/>
          <w:color w:val="FF0000"/>
          <w:sz w:val="28"/>
          <w:szCs w:val="28"/>
        </w:rPr>
        <w:t xml:space="preserve">при помещении под таможенные процедуры перемещаемых через таможенную границу </w:t>
      </w:r>
      <w:r w:rsidR="000439D5">
        <w:rPr>
          <w:rFonts w:ascii="Times New Roman" w:hAnsi="Times New Roman" w:cs="Times New Roman"/>
          <w:b/>
          <w:color w:val="FF0000"/>
          <w:sz w:val="28"/>
          <w:szCs w:val="28"/>
        </w:rPr>
        <w:t>Евразийского экономического с</w:t>
      </w:r>
      <w:r w:rsidRPr="00F91540">
        <w:rPr>
          <w:rFonts w:ascii="Times New Roman" w:hAnsi="Times New Roman" w:cs="Times New Roman"/>
          <w:b/>
          <w:color w:val="FF0000"/>
          <w:sz w:val="28"/>
          <w:szCs w:val="28"/>
        </w:rPr>
        <w:t>оюза товаров,</w:t>
      </w:r>
      <w:r w:rsidRPr="00F91540">
        <w:rPr>
          <w:rFonts w:ascii="Times New Roman" w:hAnsi="Times New Roman" w:cs="Times New Roman"/>
          <w:sz w:val="28"/>
          <w:szCs w:val="28"/>
        </w:rPr>
        <w:t xml:space="preserve"> </w:t>
      </w:r>
      <w:r w:rsidRPr="00F91540">
        <w:rPr>
          <w:rFonts w:ascii="Times New Roman" w:hAnsi="Times New Roman" w:cs="Times New Roman"/>
          <w:b/>
          <w:color w:val="FF0000"/>
          <w:sz w:val="28"/>
          <w:szCs w:val="28"/>
        </w:rPr>
        <w:t xml:space="preserve">предназначенных для официального пользования дипломатическими представительствами, консульскими </w:t>
      </w:r>
      <w:r w:rsidRPr="00F91540">
        <w:rPr>
          <w:rFonts w:ascii="Times New Roman" w:hAnsi="Times New Roman" w:cs="Times New Roman"/>
          <w:b/>
          <w:color w:val="FF0000"/>
          <w:sz w:val="28"/>
          <w:szCs w:val="28"/>
        </w:rPr>
        <w:lastRenderedPageBreak/>
        <w:t>учреждениями,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территории Республики Казахстан.</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color w:val="FF0000"/>
          <w:sz w:val="28"/>
          <w:szCs w:val="28"/>
        </w:rPr>
        <w:t>Меры по защите прав на объекты интеллектуальной собственности также не применяются таможенными органами</w:t>
      </w:r>
      <w:r w:rsidRPr="00F91540">
        <w:rPr>
          <w:rFonts w:ascii="Times New Roman" w:hAnsi="Times New Roman" w:cs="Times New Roman"/>
          <w:color w:val="FF0000"/>
          <w:sz w:val="28"/>
          <w:szCs w:val="28"/>
        </w:rPr>
        <w:t xml:space="preserve"> </w:t>
      </w:r>
      <w:r w:rsidRPr="00F91540">
        <w:rPr>
          <w:rFonts w:ascii="Times New Roman" w:hAnsi="Times New Roman" w:cs="Times New Roman"/>
          <w:b/>
          <w:sz w:val="28"/>
          <w:szCs w:val="28"/>
        </w:rPr>
        <w:t xml:space="preserve">в отношении товаров, перемещаемых через таможенную границу Евразийского экономического </w:t>
      </w:r>
      <w:proofErr w:type="gramStart"/>
      <w:r w:rsidRPr="00F91540">
        <w:rPr>
          <w:rFonts w:ascii="Times New Roman" w:hAnsi="Times New Roman" w:cs="Times New Roman"/>
          <w:b/>
          <w:sz w:val="28"/>
          <w:szCs w:val="28"/>
        </w:rPr>
        <w:t>союза  физическими</w:t>
      </w:r>
      <w:proofErr w:type="gramEnd"/>
      <w:r w:rsidRPr="00F91540">
        <w:rPr>
          <w:rFonts w:ascii="Times New Roman" w:hAnsi="Times New Roman" w:cs="Times New Roman"/>
          <w:b/>
          <w:sz w:val="28"/>
          <w:szCs w:val="28"/>
        </w:rPr>
        <w:t xml:space="preserve"> лицами для личного пользования, в том числе пересылаемых в их адрес в международных почтовых отправлениях.</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4. Меры по защите прав правообладателей на объекты интеллектуальной собственности, принимаемые таможенными органами, не исключают право правообладателя применять любые другие средства защиты в соответствии с законодательством </w:t>
      </w:r>
      <w:r w:rsidRPr="00F91540">
        <w:rPr>
          <w:b/>
          <w:sz w:val="28"/>
          <w:szCs w:val="28"/>
        </w:rPr>
        <w:t>Республики Казахстан</w:t>
      </w:r>
      <w:r w:rsidRPr="00F91540">
        <w:rPr>
          <w:sz w:val="28"/>
          <w:szCs w:val="28"/>
        </w:rPr>
        <w:t xml:space="preserve"> и международными договорами </w:t>
      </w:r>
      <w:r w:rsidRPr="00F91540">
        <w:rPr>
          <w:b/>
          <w:sz w:val="28"/>
          <w:szCs w:val="28"/>
        </w:rPr>
        <w:t>Республики Казахстан</w:t>
      </w:r>
      <w:r w:rsidRPr="00F91540">
        <w:rPr>
          <w:sz w:val="28"/>
          <w:szCs w:val="28"/>
        </w:rPr>
        <w:t>.</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5. Таможенные органы принимают меры по защите прав правообладателей на объекты интеллектуальной собственности, включенные в единый таможенный реестр объектов интеллектуальной собственности государств-членов</w:t>
      </w:r>
      <w:r w:rsidRPr="00F91540">
        <w:rPr>
          <w:b/>
          <w:sz w:val="28"/>
          <w:szCs w:val="28"/>
        </w:rPr>
        <w:t xml:space="preserve"> Евразийского экономического союза</w:t>
      </w:r>
      <w:r w:rsidRPr="00F91540">
        <w:rPr>
          <w:sz w:val="28"/>
          <w:szCs w:val="28"/>
        </w:rPr>
        <w:t xml:space="preserve"> и (или) таможенный реестр объектов интеллектуальной собственности </w:t>
      </w:r>
      <w:r w:rsidRPr="00F91540">
        <w:rPr>
          <w:b/>
          <w:sz w:val="28"/>
          <w:szCs w:val="28"/>
        </w:rPr>
        <w:t>Республики Казахстан</w:t>
      </w:r>
      <w:r w:rsidRPr="00F91540">
        <w:rPr>
          <w:sz w:val="28"/>
          <w:szCs w:val="28"/>
        </w:rPr>
        <w:t xml:space="preserve">, а также </w:t>
      </w:r>
      <w:r w:rsidRPr="00F91540">
        <w:rPr>
          <w:b/>
          <w:color w:val="FF0000"/>
          <w:sz w:val="28"/>
          <w:szCs w:val="28"/>
        </w:rPr>
        <w:t>в соответствии со статьей 199 настоящего Кодекса</w:t>
      </w:r>
      <w:r w:rsidRPr="00F91540">
        <w:rPr>
          <w:sz w:val="28"/>
          <w:szCs w:val="28"/>
        </w:rPr>
        <w:t xml:space="preserve"> не включенные в такие реестры.</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6. </w:t>
      </w:r>
      <w:r w:rsidRPr="00F91540">
        <w:rPr>
          <w:bCs/>
          <w:iCs/>
          <w:sz w:val="28"/>
          <w:szCs w:val="28"/>
        </w:rPr>
        <w:t xml:space="preserve">Меры по защите прав </w:t>
      </w:r>
      <w:r w:rsidRPr="00F91540">
        <w:rPr>
          <w:sz w:val="28"/>
          <w:szCs w:val="28"/>
        </w:rPr>
        <w:t>правообладателей</w:t>
      </w:r>
      <w:r w:rsidRPr="00F91540">
        <w:rPr>
          <w:bCs/>
          <w:iCs/>
          <w:sz w:val="28"/>
          <w:szCs w:val="28"/>
        </w:rPr>
        <w:t xml:space="preserve"> на объекты интеллектуальной собственности в отношении товаров, содержащих такие </w:t>
      </w:r>
      <w:r w:rsidRPr="00F91540">
        <w:rPr>
          <w:sz w:val="28"/>
          <w:szCs w:val="28"/>
        </w:rPr>
        <w:t xml:space="preserve">объекты интеллектуальной собственности как наименования мест происхождения товаров, включенные в единый таможенный реестр объектов интеллектуальной собственности государств-членов </w:t>
      </w:r>
      <w:r w:rsidRPr="00F91540">
        <w:rPr>
          <w:b/>
          <w:sz w:val="28"/>
          <w:szCs w:val="28"/>
        </w:rPr>
        <w:t>Евразийского экономического союза</w:t>
      </w:r>
      <w:r w:rsidRPr="00F91540">
        <w:rPr>
          <w:sz w:val="28"/>
          <w:szCs w:val="28"/>
        </w:rPr>
        <w:t>, принимаются в соответствии с порядком, определяемым Комиссией.</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Статья 459</w:t>
      </w:r>
      <w:r w:rsidRPr="00F91540">
        <w:rPr>
          <w:rFonts w:eastAsia="Calibri"/>
          <w:sz w:val="28"/>
          <w:szCs w:val="28"/>
        </w:rPr>
        <w:t>.</w:t>
      </w:r>
      <w:r w:rsidRPr="00F91540">
        <w:rPr>
          <w:sz w:val="28"/>
          <w:szCs w:val="28"/>
        </w:rPr>
        <w:t xml:space="preserve"> Единый таможенный реестр объектов интеллектуальной собственности государств-членов </w:t>
      </w:r>
      <w:r w:rsidRPr="00F91540">
        <w:rPr>
          <w:b/>
          <w:sz w:val="28"/>
          <w:szCs w:val="28"/>
        </w:rPr>
        <w:t>Евразийского экономического союза</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Единый таможенный реестр объектов интеллектуальной собственности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ведется Комиссией</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2. В единый таможенный реестр объектов интеллектуальной собственности государств-членов </w:t>
      </w:r>
      <w:r w:rsidRPr="00F91540">
        <w:rPr>
          <w:b/>
          <w:sz w:val="28"/>
          <w:szCs w:val="28"/>
        </w:rPr>
        <w:t>Евразийского экономического союза</w:t>
      </w:r>
      <w:r w:rsidRPr="00F91540">
        <w:rPr>
          <w:sz w:val="28"/>
          <w:szCs w:val="28"/>
        </w:rPr>
        <w:t xml:space="preserve"> на основании заявления правообладателя или лица, представляющего его интересы или интересы нескольких правообладателей, включаются объекты интеллектуальной собственности, охраняемые в каждом государстве-члене </w:t>
      </w:r>
      <w:r w:rsidRPr="00F91540">
        <w:rPr>
          <w:b/>
          <w:sz w:val="28"/>
          <w:szCs w:val="28"/>
        </w:rPr>
        <w:t>Евразийского экономического союза</w:t>
      </w:r>
      <w:r w:rsidRPr="00F91540">
        <w:rPr>
          <w:sz w:val="28"/>
          <w:szCs w:val="28"/>
        </w:rPr>
        <w:t>.</w:t>
      </w:r>
    </w:p>
    <w:p w:rsidR="00016F50" w:rsidRPr="00F91540" w:rsidRDefault="00016F50" w:rsidP="00016F50">
      <w:pPr>
        <w:pStyle w:val="11"/>
        <w:shd w:val="clear" w:color="auto" w:fill="auto"/>
        <w:spacing w:after="0" w:line="240" w:lineRule="auto"/>
        <w:ind w:firstLine="709"/>
        <w:jc w:val="both"/>
        <w:rPr>
          <w:sz w:val="28"/>
          <w:szCs w:val="28"/>
        </w:rPr>
      </w:pPr>
      <w:r w:rsidRPr="00F91540">
        <w:rPr>
          <w:rFonts w:eastAsia="Calibri"/>
          <w:sz w:val="28"/>
          <w:szCs w:val="28"/>
        </w:rPr>
        <w:t xml:space="preserve">В качестве лица, представляющего интересы нескольких правообладателей, может выступать один из правообладателей тождественных </w:t>
      </w:r>
      <w:r w:rsidRPr="00F91540">
        <w:rPr>
          <w:rFonts w:eastAsia="Calibri"/>
          <w:sz w:val="28"/>
          <w:szCs w:val="28"/>
        </w:rPr>
        <w:lastRenderedPageBreak/>
        <w:t xml:space="preserve">объектов интеллектуальной собственности </w:t>
      </w:r>
      <w:r w:rsidRPr="00F91540">
        <w:rPr>
          <w:rFonts w:eastAsia="Calibri"/>
          <w:sz w:val="28"/>
          <w:szCs w:val="28"/>
        </w:rPr>
        <w:br/>
        <w:t>по договоренности с другими правообладателями.</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3. К объектам интеллектуальной собственности, которые могут быть включены в единый таможенный реестр объектов интеллектуальной собственности государств-членов </w:t>
      </w:r>
      <w:r w:rsidRPr="00F91540">
        <w:rPr>
          <w:b/>
          <w:sz w:val="28"/>
          <w:szCs w:val="28"/>
        </w:rPr>
        <w:t>Евразийского экономического союза</w:t>
      </w:r>
      <w:r w:rsidRPr="00F91540">
        <w:rPr>
          <w:sz w:val="28"/>
          <w:szCs w:val="28"/>
        </w:rPr>
        <w:t>, относятся объекты авторского права и смежных прав, товарные знаки, знаки обслуживания и наименования мест происхождения товаров.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Правообладатель, имеющий достаточные основания полагать, что может иметь место нарушение его прав на объекты интеллектуальной собственности, предусмотренные международными договорами и актами, составляющими право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(или) 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в связи с перемещением товаров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или при совершении иных действий с товарами, находящимися под таможенным контролем, вправе подать заявление о включении объекта интеллектуальной собственности в единый таможенный реестр объектов интеллектуальной собственности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(далее в настоящей главе – заявление).</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trike/>
          <w:sz w:val="28"/>
          <w:szCs w:val="28"/>
        </w:rPr>
      </w:pPr>
      <w:r w:rsidRPr="00F91540">
        <w:rPr>
          <w:rFonts w:ascii="Times New Roman" w:hAnsi="Times New Roman" w:cs="Times New Roman"/>
          <w:sz w:val="28"/>
          <w:szCs w:val="28"/>
        </w:rPr>
        <w:t xml:space="preserve">5. Заявление подается в Комиссию в отношении одного вида объектов интеллектуальной собственности. </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Заявление от имени правообладателя, не имеющего постоянного представительства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может быть подано через лиц, имеющих постоянное место нахождения (зарегистрированных) на территории одного из государств-членов</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6. К заявлению прилагаются документы, подтверждающие наличие права на объекты интеллектуальной собственности в каждом государстве-члене</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xml:space="preserve"> (свидетельства, договоры, в том числе о передаче прав и лицензионные, другие документы, которые правообладатель либо лицо, представляющее интересы правообладателя (нескольких правообладателей), может представить в подтверждение своих прав на объекты интеллектуальной собственности в каждом государстве-члене</w:t>
      </w:r>
      <w:r w:rsidRPr="00F91540">
        <w:rPr>
          <w:rFonts w:ascii="Times New Roman" w:hAnsi="Times New Roman" w:cs="Times New Roman"/>
          <w:b/>
          <w:sz w:val="28"/>
          <w:szCs w:val="28"/>
        </w:rPr>
        <w:t xml:space="preserve"> Евразийского экономического союза </w:t>
      </w:r>
      <w:r w:rsidRPr="00F91540">
        <w:rPr>
          <w:rFonts w:ascii="Times New Roman" w:hAnsi="Times New Roman" w:cs="Times New Roman"/>
          <w:sz w:val="28"/>
          <w:szCs w:val="28"/>
        </w:rPr>
        <w:t xml:space="preserve">в соответствии с законодательством такого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а также документы, подтверждающие сведения, подлежащие указанию в заявлении.</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К заявлению могут быть приложены образцы товаров, которые могут служить подтверждением имеющегося по мнению правообладателя либо лица, представляющего интересы правообладателя (нескольких правообладателей), факта нарушения его прав на объекты интеллектуальной собственности.</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7. Если заявление подается лицом, представляющим интересы правообладателя (нескольких правообладателей), к заявлению прилагается также доверенность (доверенности), выданная правообладателем (несколькими </w:t>
      </w:r>
      <w:r w:rsidRPr="00F91540">
        <w:rPr>
          <w:rFonts w:ascii="Times New Roman" w:hAnsi="Times New Roman" w:cs="Times New Roman"/>
          <w:sz w:val="28"/>
          <w:szCs w:val="28"/>
        </w:rPr>
        <w:lastRenderedPageBreak/>
        <w:t xml:space="preserve">правообладателями) такому лицу. Доверенность (доверенности) должна действовать на всей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 случае если на территориях государств-членов </w:t>
      </w:r>
      <w:r w:rsidR="002F1773" w:rsidRPr="00F91540">
        <w:rPr>
          <w:rFonts w:ascii="Times New Roman" w:hAnsi="Times New Roman" w:cs="Times New Roman"/>
          <w:b/>
          <w:sz w:val="28"/>
          <w:szCs w:val="28"/>
        </w:rPr>
        <w:t>Евразийского экономического союза</w:t>
      </w:r>
      <w:r w:rsidR="002F1773" w:rsidRPr="00F91540">
        <w:rPr>
          <w:rFonts w:ascii="Times New Roman" w:hAnsi="Times New Roman" w:cs="Times New Roman"/>
          <w:sz w:val="28"/>
          <w:szCs w:val="28"/>
        </w:rPr>
        <w:t xml:space="preserve"> </w:t>
      </w:r>
      <w:r w:rsidRPr="00F91540">
        <w:rPr>
          <w:rFonts w:ascii="Times New Roman" w:hAnsi="Times New Roman" w:cs="Times New Roman"/>
          <w:sz w:val="28"/>
          <w:szCs w:val="28"/>
        </w:rPr>
        <w:t>права на тождественные объекты интеллектуальной собственности принадлежат разным правообладателям, к заявлению должны быть приложены доверенности от каждого из правообладателей.</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8. Заявление и прилагаемые к нему документы представляются на русском или ином языке. В случае представления документов на ином языке к заявлению прилагается их перевод на русский язык.</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9. Одновременно с заявлением представляется обязательство правообладателя (нескольких правообладателей) о возмещении имущественного вреда, который может быть причинен декларанту, собственнику, получателю товаров или иным лицам в связи с приостановлением выпуска товаров.</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 случае если на территориях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права на тождественные объекты интеллектуальной собственности принадлежат разным правообладателям, должны быть представлены обязательства о возмещении имущественного вреда каждого правообладателя.</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10. Комиссией определяется регламент ведения единого таможенного реестра объектов интеллектуальной собственности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включающий в себя требования к оформлению и рассмотрению заявления, составу представляемых сведений и документов, срок и порядок рассмотрения заявления, а также порядок включения в такой реестр объектов интеллектуальной собственности, исключения из него таких объектов, внесения в него изменений (дополнений), продления установленного срока защиты прав правообладателей на объекты интеллектуальной собственности, порядок взаимодействия таможенных органов и Комиссии при включении объекта интеллектуальной собственности в единый таможенный реестр объектов интеллектуальной собственности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ведени</w:t>
      </w:r>
      <w:r w:rsidRPr="00F91540">
        <w:rPr>
          <w:rFonts w:ascii="Times New Roman" w:hAnsi="Times New Roman" w:cs="Times New Roman"/>
          <w:b/>
          <w:sz w:val="28"/>
          <w:szCs w:val="28"/>
        </w:rPr>
        <w:t>я</w:t>
      </w:r>
      <w:r w:rsidRPr="00F91540">
        <w:rPr>
          <w:rFonts w:ascii="Times New Roman" w:hAnsi="Times New Roman" w:cs="Times New Roman"/>
          <w:sz w:val="28"/>
          <w:szCs w:val="28"/>
        </w:rPr>
        <w:t xml:space="preserve"> такого реестра (далее в настоящей статье – регламент). </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11. Правообладатель в целях гарантии исполнения обязательства, предусмотренного </w:t>
      </w:r>
      <w:r w:rsidRPr="00F91540">
        <w:rPr>
          <w:rFonts w:ascii="Times New Roman" w:hAnsi="Times New Roman" w:cs="Times New Roman"/>
          <w:b/>
          <w:color w:val="FF0000"/>
          <w:sz w:val="28"/>
          <w:szCs w:val="28"/>
        </w:rPr>
        <w:t xml:space="preserve">пунктом 9 </w:t>
      </w:r>
      <w:r w:rsidRPr="00F91540">
        <w:rPr>
          <w:rFonts w:ascii="Times New Roman" w:hAnsi="Times New Roman" w:cs="Times New Roman"/>
          <w:sz w:val="28"/>
          <w:szCs w:val="28"/>
        </w:rPr>
        <w:t xml:space="preserve">настоящей статьи, обязан в течение </w:t>
      </w:r>
      <w:r w:rsidRPr="00F91540">
        <w:rPr>
          <w:rFonts w:ascii="Times New Roman" w:hAnsi="Times New Roman" w:cs="Times New Roman"/>
          <w:b/>
          <w:sz w:val="28"/>
          <w:szCs w:val="28"/>
        </w:rPr>
        <w:t xml:space="preserve">одного </w:t>
      </w:r>
      <w:r w:rsidRPr="00F91540">
        <w:rPr>
          <w:rFonts w:ascii="Times New Roman" w:hAnsi="Times New Roman" w:cs="Times New Roman"/>
          <w:sz w:val="28"/>
          <w:szCs w:val="28"/>
        </w:rPr>
        <w:t xml:space="preserve">месяца со дня направления ему уведомления о возможности включения объектов интеллектуальной собственности в единый таможенный реестр объектов интеллектуальной собственности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представить в Комиссию договор (договоры) страхования ответственности за причинение имущественного вреда лицам в связи с приостановлением выпуска товаров или иной договор (договоры), подтверждающий обеспечение исполнения указанного обязательства, имеющие юридическую силу во всех государствах-членах</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При этом страховая сумма или сумма обеспечения исполнения обязательства должна составлять сумму, эквивалентную не менее чем </w:t>
      </w:r>
      <w:r w:rsidRPr="00F91540">
        <w:rPr>
          <w:rFonts w:ascii="Times New Roman" w:hAnsi="Times New Roman" w:cs="Times New Roman"/>
          <w:b/>
          <w:sz w:val="28"/>
          <w:szCs w:val="28"/>
        </w:rPr>
        <w:t xml:space="preserve">десяти </w:t>
      </w:r>
      <w:r w:rsidRPr="00F91540">
        <w:rPr>
          <w:rFonts w:ascii="Times New Roman" w:hAnsi="Times New Roman" w:cs="Times New Roman"/>
          <w:sz w:val="28"/>
          <w:szCs w:val="28"/>
        </w:rPr>
        <w:t>тысячам евро, по курсу валют, действующему на день заключения договора (договоров) страхования ответственности или иного договора (договоров) либо внесения</w:t>
      </w:r>
      <w:r w:rsidRPr="00F91540">
        <w:rPr>
          <w:rFonts w:ascii="Times New Roman" w:hAnsi="Times New Roman" w:cs="Times New Roman"/>
          <w:bCs/>
          <w:sz w:val="28"/>
          <w:szCs w:val="28"/>
        </w:rPr>
        <w:t xml:space="preserve"> </w:t>
      </w:r>
      <w:r w:rsidRPr="00F91540">
        <w:rPr>
          <w:rFonts w:ascii="Times New Roman" w:hAnsi="Times New Roman" w:cs="Times New Roman"/>
          <w:sz w:val="28"/>
          <w:szCs w:val="28"/>
        </w:rPr>
        <w:t>изменений в такие договоры.</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При наличии надлежащим образом оформленной доверенности (доверенностей) на представление интересов правообладателя (нескольких правообладателей) в таможенных органах либо иного документа, подтверждающего такие полномочия, обязательство, указанное в пункте 9 настоящей статьи, и договоры, предусмотренные абзацем первым настоящего пункта, могут быть оформлены и представлены лицом, представляющим интересы правообладателя (нескольких правообладателей).</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12. В случае непредставления договора (договоров), предусмотренного абзацем первым пункта 11 настоящей статьи, объекты интеллектуальной собственности не подлежат включению в единый таможенный реестр объектов интеллектуальной собственности государств-членов</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о чем заявитель уведомляется в порядке и сроки, которые предусмотрены регламентом.</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13. За включение объектов интеллектуальной собственности в единый таможенный реестр объектов интеллектуальной собственности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плата не взимается.</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14. Сведения, содержащиеся в едином таможенном реестре объектов интеллектуальной собственности государств-членов</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xml:space="preserve">, размещаются на официальных интернет ресурсах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и таможенных органов </w:t>
      </w:r>
      <w:r w:rsidRPr="00F91540">
        <w:rPr>
          <w:rFonts w:ascii="Times New Roman" w:hAnsi="Times New Roman" w:cs="Times New Roman"/>
          <w:b/>
          <w:sz w:val="28"/>
          <w:szCs w:val="28"/>
        </w:rPr>
        <w:t>государств-членов Евразийского экономического союза.</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Статья 460. Таможенный реестр объектов интеллектуальной собственности Республики Казахстан</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 xml:space="preserve">1. В целях принятия мер по защите прав правообладателей на объекты интеллектуальной собственности уполномоченный орган ведет таможенный реестр объектов интеллектуальной собственности Республики Казахстан (далее в настоящей статье – таможенный реестр) и обеспечивает его опубликование, в том числе на официальном </w:t>
      </w:r>
      <w:proofErr w:type="spellStart"/>
      <w:r w:rsidRPr="00F91540">
        <w:rPr>
          <w:rFonts w:ascii="Times New Roman" w:hAnsi="Times New Roman" w:cs="Times New Roman"/>
          <w:b/>
          <w:color w:val="FF0000"/>
          <w:sz w:val="28"/>
          <w:szCs w:val="28"/>
        </w:rPr>
        <w:t>интернет-ресурсе</w:t>
      </w:r>
      <w:proofErr w:type="spellEnd"/>
      <w:r w:rsidRPr="00F91540">
        <w:rPr>
          <w:rFonts w:ascii="Times New Roman" w:hAnsi="Times New Roman" w:cs="Times New Roman"/>
          <w:b/>
          <w:color w:val="FF0000"/>
          <w:sz w:val="28"/>
          <w:szCs w:val="28"/>
        </w:rPr>
        <w:t>, веб-портале уполномоченного органа.</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2. Форма и порядок ведения таможенного реестра утверждается уполномоченным органом. </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Статья 461. Порядок включения объектов интеллектуальной собственности в таможенный реестр</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lastRenderedPageBreak/>
        <w:t xml:space="preserve">1. Включение объектов авторских прав и смежных прав, товарных знаков, знаков обслуживания и наименований мест происхождения товаров (далее - объекты интеллектуальной собственности) в таможенный реестр осуществляется уполномоченным органом по заявлению правообладателя </w:t>
      </w:r>
      <w:r w:rsidRPr="00F91540">
        <w:rPr>
          <w:rFonts w:ascii="Times New Roman" w:eastAsia="Times New Roman" w:hAnsi="Times New Roman" w:cs="Times New Roman"/>
          <w:b/>
          <w:color w:val="FF0000"/>
          <w:spacing w:val="2"/>
          <w:sz w:val="28"/>
          <w:szCs w:val="28"/>
        </w:rPr>
        <w:t xml:space="preserve">или </w:t>
      </w:r>
      <w:r w:rsidRPr="00F91540">
        <w:rPr>
          <w:rFonts w:ascii="Times New Roman" w:hAnsi="Times New Roman" w:cs="Times New Roman"/>
          <w:b/>
          <w:color w:val="FF0000"/>
          <w:sz w:val="28"/>
          <w:szCs w:val="28"/>
        </w:rPr>
        <w:t>иного лица, представляющего интересы правообладателя.</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 xml:space="preserve">2. Правообладатель или иное лицо, представляющие интересы правообладателя, имеющие достаточные основания полагать, что при </w:t>
      </w:r>
      <w:r w:rsidRPr="00F91540">
        <w:rPr>
          <w:rFonts w:ascii="Times New Roman" w:eastAsia="Times New Roman" w:hAnsi="Times New Roman" w:cs="Times New Roman"/>
          <w:b/>
          <w:color w:val="FF0000"/>
          <w:spacing w:val="2"/>
          <w:sz w:val="28"/>
          <w:szCs w:val="28"/>
        </w:rPr>
        <w:t xml:space="preserve">помещении под таможенные процедуры товаров, содержащих объекты интеллектуальной собственности </w:t>
      </w:r>
      <w:r w:rsidRPr="00F91540">
        <w:rPr>
          <w:rFonts w:ascii="Times New Roman" w:hAnsi="Times New Roman" w:cs="Times New Roman"/>
          <w:b/>
          <w:color w:val="FF0000"/>
          <w:sz w:val="28"/>
          <w:szCs w:val="28"/>
        </w:rPr>
        <w:t xml:space="preserve">нарушены </w:t>
      </w:r>
      <w:proofErr w:type="gramStart"/>
      <w:r w:rsidRPr="00F91540">
        <w:rPr>
          <w:rFonts w:ascii="Times New Roman" w:hAnsi="Times New Roman" w:cs="Times New Roman"/>
          <w:b/>
          <w:color w:val="FF0000"/>
          <w:sz w:val="28"/>
          <w:szCs w:val="28"/>
        </w:rPr>
        <w:t>или</w:t>
      </w:r>
      <w:proofErr w:type="gramEnd"/>
      <w:r w:rsidRPr="00F91540">
        <w:rPr>
          <w:rFonts w:ascii="Times New Roman" w:hAnsi="Times New Roman" w:cs="Times New Roman"/>
          <w:b/>
          <w:color w:val="FF0000"/>
          <w:sz w:val="28"/>
          <w:szCs w:val="28"/>
        </w:rPr>
        <w:t xml:space="preserve"> могут быть нарушены их права на объекты интеллектуальной собственности, вправе представить заявление по форме, утвержденной уполномоченным органом, о защите прав на объекты интеллектуальной собственности в уполномоченный орган.</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3. В заявлении должны содержаться следующие сведения:</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 xml:space="preserve">1) сведения о </w:t>
      </w:r>
      <w:r w:rsidRPr="00F91540">
        <w:rPr>
          <w:rFonts w:ascii="Times New Roman" w:eastAsia="Times New Roman" w:hAnsi="Times New Roman" w:cs="Times New Roman"/>
          <w:b/>
          <w:color w:val="FF0000"/>
          <w:spacing w:val="2"/>
          <w:sz w:val="28"/>
          <w:szCs w:val="28"/>
        </w:rPr>
        <w:t xml:space="preserve">правообладателе, а в случае, если заявление подается </w:t>
      </w:r>
      <w:r w:rsidRPr="00F91540">
        <w:rPr>
          <w:rFonts w:ascii="Times New Roman" w:hAnsi="Times New Roman" w:cs="Times New Roman"/>
          <w:b/>
          <w:color w:val="FF0000"/>
          <w:sz w:val="28"/>
          <w:szCs w:val="28"/>
        </w:rPr>
        <w:t>иным лицом, представляющим интересы правообладателя</w:t>
      </w:r>
      <w:r w:rsidRPr="00F91540">
        <w:rPr>
          <w:rFonts w:ascii="Times New Roman" w:eastAsia="Times New Roman" w:hAnsi="Times New Roman" w:cs="Times New Roman"/>
          <w:b/>
          <w:color w:val="FF0000"/>
          <w:spacing w:val="2"/>
          <w:sz w:val="28"/>
          <w:szCs w:val="28"/>
        </w:rPr>
        <w:t>, также о таком лице</w:t>
      </w:r>
      <w:r w:rsidRPr="00F91540">
        <w:rPr>
          <w:rFonts w:ascii="Times New Roman" w:hAnsi="Times New Roman" w:cs="Times New Roman"/>
          <w:b/>
          <w:color w:val="FF0000"/>
          <w:sz w:val="28"/>
          <w:szCs w:val="28"/>
        </w:rPr>
        <w:t>;</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2) информация, в том числе в электронной форме, о соответствующих объектах интеллектуальной собственности, сроке, в течение которого правообладателю потребуется содействие таможенных органов в защите его прав, а также описание товаров, содержащих объекты интеллектуальной собственности, с указанием кодов товаров на уровне первых шести знаков в соответствии с единой Товарной номенклатурой внешнеэкономической деятельности, подробные сведения правообладателя о товарах, позволяющие таможенным органам выявить товары с нарушением прав интеллектуальной собственности;</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3) документ, подтверждающий факт перемещения товаров через таможенную границу Евразийского экономического союза с нарушением прав интеллектуальной собственности;</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4) о лицах, которым правообладателем предоставлено согласие на использование объектов интеллектуальной собственности.</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4. К заявлению прилагаются:</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документы (оригиналы либо нотариально засвидетельствованные их копии), подтверждающие наличие и принадлежность права интеллектуальной собственности (</w:t>
      </w:r>
      <w:r w:rsidRPr="00F91540">
        <w:rPr>
          <w:rFonts w:ascii="Times New Roman" w:eastAsia="Times New Roman" w:hAnsi="Times New Roman" w:cs="Times New Roman"/>
          <w:b/>
          <w:color w:val="FF0000"/>
          <w:spacing w:val="2"/>
          <w:sz w:val="28"/>
          <w:szCs w:val="28"/>
        </w:rPr>
        <w:t xml:space="preserve">свидетельство или договор о передаче прав, в том числе лицензионный, либо выписка из государственного реестра объектов интеллектуальной собственности Республики Казахстан или справка (выписка) о правовом статусе товарного знака по международной регистрации или другие документы, которые правообладатель или </w:t>
      </w:r>
      <w:r w:rsidRPr="00F91540">
        <w:rPr>
          <w:rFonts w:ascii="Times New Roman" w:hAnsi="Times New Roman" w:cs="Times New Roman"/>
          <w:b/>
          <w:color w:val="FF0000"/>
          <w:sz w:val="28"/>
          <w:szCs w:val="28"/>
        </w:rPr>
        <w:t>иное лицо, представляющее интересы правообладателя</w:t>
      </w:r>
      <w:r w:rsidRPr="00F91540">
        <w:rPr>
          <w:rFonts w:ascii="Times New Roman" w:eastAsia="Times New Roman" w:hAnsi="Times New Roman" w:cs="Times New Roman"/>
          <w:b/>
          <w:color w:val="FF0000"/>
          <w:spacing w:val="2"/>
          <w:sz w:val="28"/>
          <w:szCs w:val="28"/>
        </w:rPr>
        <w:t xml:space="preserve"> может представить в подтверждение своих прав на объекты интеллектуальной собственности</w:t>
      </w:r>
      <w:r w:rsidRPr="00F91540">
        <w:rPr>
          <w:rFonts w:ascii="Times New Roman" w:hAnsi="Times New Roman" w:cs="Times New Roman"/>
          <w:b/>
          <w:color w:val="FF0000"/>
          <w:sz w:val="28"/>
          <w:szCs w:val="28"/>
        </w:rPr>
        <w:t xml:space="preserve">); </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lastRenderedPageBreak/>
        <w:t>доверенность, выданная правообладателем лицу, представляющему его интересы;</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eastAsia="Times New Roman" w:hAnsi="Times New Roman" w:cs="Times New Roman"/>
          <w:b/>
          <w:color w:val="FF0000"/>
          <w:spacing w:val="2"/>
          <w:sz w:val="28"/>
          <w:szCs w:val="28"/>
        </w:rPr>
        <w:t>изображения отличительных признаков оригинальных товаров, содержащих объекты интеллектуальной собственности и товаров, содержащих признаки нарушения прав интеллектуальной собственности;</w:t>
      </w:r>
      <w:r w:rsidRPr="00F91540">
        <w:rPr>
          <w:rFonts w:ascii="Times New Roman" w:hAnsi="Times New Roman" w:cs="Times New Roman"/>
          <w:b/>
          <w:color w:val="FF0000"/>
          <w:sz w:val="28"/>
          <w:szCs w:val="28"/>
        </w:rPr>
        <w:t xml:space="preserve"> </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 xml:space="preserve">обязательство правообладателя или иного лица, представляющего интересы правообладателя о возмещении </w:t>
      </w:r>
      <w:r w:rsidRPr="00F91540">
        <w:rPr>
          <w:rFonts w:ascii="Times New Roman" w:eastAsia="Times New Roman" w:hAnsi="Times New Roman" w:cs="Times New Roman"/>
          <w:b/>
          <w:color w:val="FF0000"/>
          <w:spacing w:val="2"/>
          <w:sz w:val="28"/>
          <w:szCs w:val="28"/>
        </w:rPr>
        <w:t>имущественного</w:t>
      </w:r>
      <w:r w:rsidRPr="00F91540">
        <w:rPr>
          <w:rFonts w:ascii="Times New Roman" w:hAnsi="Times New Roman" w:cs="Times New Roman"/>
          <w:b/>
          <w:color w:val="FF0000"/>
          <w:sz w:val="28"/>
          <w:szCs w:val="28"/>
        </w:rPr>
        <w:t xml:space="preserve"> вреда декларанту и иным лицам, которые могут возникнуть в связи с приостановлением выпуска товаров, содержащих объекты интеллектуальной собственности, в отношении которых предполагается, что они являются товарами с нарушением прав интеллектуальной собственности, - в случаях, если будет установлено, что товары не являются товарами с нарушением прав интеллектуальной собственности, по форме, утвержденной уполномоченным органом;</w:t>
      </w:r>
    </w:p>
    <w:p w:rsidR="00016F50" w:rsidRPr="00F91540" w:rsidRDefault="00016F50" w:rsidP="00016F50">
      <w:pPr>
        <w:spacing w:after="0" w:line="240" w:lineRule="auto"/>
        <w:ind w:firstLine="709"/>
        <w:jc w:val="both"/>
        <w:rPr>
          <w:rFonts w:ascii="Times New Roman" w:eastAsia="Times New Roman" w:hAnsi="Times New Roman" w:cs="Times New Roman"/>
          <w:b/>
          <w:color w:val="FF0000"/>
          <w:spacing w:val="2"/>
          <w:sz w:val="28"/>
          <w:szCs w:val="28"/>
        </w:rPr>
      </w:pPr>
      <w:r w:rsidRPr="00F91540">
        <w:rPr>
          <w:rFonts w:ascii="Times New Roman" w:eastAsia="Times New Roman" w:hAnsi="Times New Roman" w:cs="Times New Roman"/>
          <w:b/>
          <w:color w:val="FF0000"/>
          <w:spacing w:val="2"/>
          <w:sz w:val="28"/>
          <w:szCs w:val="28"/>
        </w:rPr>
        <w:t>договор страхования ответственности заявителя за причинение вреда другим лицам.</w:t>
      </w:r>
    </w:p>
    <w:p w:rsidR="00016F50" w:rsidRPr="00F91540" w:rsidRDefault="00016F50" w:rsidP="00016F50">
      <w:pPr>
        <w:autoSpaceDE w:val="0"/>
        <w:autoSpaceDN w:val="0"/>
        <w:adjustRightInd w:val="0"/>
        <w:spacing w:after="0" w:line="240" w:lineRule="auto"/>
        <w:ind w:firstLine="709"/>
        <w:jc w:val="both"/>
        <w:rPr>
          <w:rFonts w:ascii="Times New Roman" w:eastAsia="Times New Roman" w:hAnsi="Times New Roman" w:cs="Times New Roman"/>
          <w:b/>
          <w:color w:val="FF0000"/>
          <w:spacing w:val="2"/>
          <w:sz w:val="28"/>
          <w:szCs w:val="28"/>
        </w:rPr>
      </w:pPr>
      <w:r w:rsidRPr="00F91540">
        <w:rPr>
          <w:rFonts w:ascii="Times New Roman" w:eastAsia="Times New Roman" w:hAnsi="Times New Roman" w:cs="Times New Roman"/>
          <w:b/>
          <w:color w:val="FF0000"/>
          <w:spacing w:val="2"/>
          <w:sz w:val="28"/>
          <w:szCs w:val="28"/>
        </w:rPr>
        <w:t>При этом страховая сумма не может быть менее 1 000-кратного размера месячного расчетного показателя, установленного на соответствующий финансовый год законом о республиканском бюджете.</w:t>
      </w:r>
    </w:p>
    <w:p w:rsidR="00016F50" w:rsidRPr="00F91540" w:rsidRDefault="00016F50" w:rsidP="00016F50">
      <w:pPr>
        <w:spacing w:after="0" w:line="240" w:lineRule="auto"/>
        <w:ind w:firstLine="709"/>
        <w:jc w:val="both"/>
        <w:rPr>
          <w:rFonts w:ascii="Times New Roman" w:eastAsia="Times New Roman" w:hAnsi="Times New Roman" w:cs="Times New Roman"/>
          <w:b/>
          <w:color w:val="FF0000"/>
          <w:spacing w:val="2"/>
          <w:sz w:val="28"/>
          <w:szCs w:val="28"/>
        </w:rPr>
      </w:pPr>
      <w:r w:rsidRPr="00F91540">
        <w:rPr>
          <w:rFonts w:ascii="Times New Roman" w:eastAsia="Times New Roman" w:hAnsi="Times New Roman" w:cs="Times New Roman"/>
          <w:b/>
          <w:color w:val="FF0000"/>
          <w:spacing w:val="2"/>
          <w:sz w:val="28"/>
          <w:szCs w:val="28"/>
        </w:rPr>
        <w:t xml:space="preserve">5. Правообладатель или </w:t>
      </w:r>
      <w:r w:rsidRPr="00F91540">
        <w:rPr>
          <w:rFonts w:ascii="Times New Roman" w:hAnsi="Times New Roman" w:cs="Times New Roman"/>
          <w:b/>
          <w:color w:val="FF0000"/>
          <w:sz w:val="28"/>
          <w:szCs w:val="28"/>
        </w:rPr>
        <w:t>иное лицо, представляющее интересы правообладателя</w:t>
      </w:r>
      <w:r w:rsidRPr="00F91540">
        <w:rPr>
          <w:rFonts w:ascii="Times New Roman" w:eastAsia="Times New Roman" w:hAnsi="Times New Roman" w:cs="Times New Roman"/>
          <w:b/>
          <w:color w:val="FF0000"/>
          <w:spacing w:val="2"/>
          <w:sz w:val="28"/>
          <w:szCs w:val="28"/>
        </w:rPr>
        <w:t xml:space="preserve"> вправе прилагать к заявлению также образцы товаров, содержащих объекты интеллектуальной собственности, и товаров, содержащих признаки нарушения прав интеллектуальной собственности, позволяющие органам государственных доходов выявлять товары с нарушением прав интеллектуальной собственности.</w:t>
      </w:r>
    </w:p>
    <w:p w:rsidR="00016F50" w:rsidRPr="00F91540" w:rsidRDefault="00016F50" w:rsidP="00016F50">
      <w:pPr>
        <w:spacing w:after="0" w:line="240" w:lineRule="auto"/>
        <w:ind w:firstLine="709"/>
        <w:jc w:val="both"/>
        <w:rPr>
          <w:rFonts w:ascii="Times New Roman" w:eastAsia="Times New Roman" w:hAnsi="Times New Roman" w:cs="Times New Roman"/>
          <w:b/>
          <w:color w:val="FF0000"/>
          <w:spacing w:val="2"/>
          <w:sz w:val="28"/>
          <w:szCs w:val="28"/>
        </w:rPr>
      </w:pPr>
      <w:r w:rsidRPr="00F91540">
        <w:rPr>
          <w:rFonts w:ascii="Times New Roman" w:eastAsia="Times New Roman" w:hAnsi="Times New Roman" w:cs="Times New Roman"/>
          <w:b/>
          <w:color w:val="FF0000"/>
          <w:spacing w:val="2"/>
          <w:sz w:val="28"/>
          <w:szCs w:val="28"/>
        </w:rPr>
        <w:t>6. Заявление и прилагаемые к нему документы подаются в уполномоченный орган в письменной и (или) электронной форме.</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7. Уполномоченный орган рассматривает заявление в срок, не превышающий двадцати рабочих дней со дня его поступления, и принимает решение о включении объектов интеллектуальной собственности в таможенный реестр.</w:t>
      </w:r>
    </w:p>
    <w:p w:rsidR="00016F50" w:rsidRPr="00F91540" w:rsidRDefault="00016F50" w:rsidP="00016F50">
      <w:pPr>
        <w:spacing w:after="0" w:line="240" w:lineRule="auto"/>
        <w:ind w:firstLine="709"/>
        <w:jc w:val="both"/>
        <w:rPr>
          <w:rFonts w:ascii="Times New Roman" w:eastAsia="Times New Roman" w:hAnsi="Times New Roman" w:cs="Times New Roman"/>
          <w:b/>
          <w:color w:val="FF0000"/>
          <w:spacing w:val="2"/>
          <w:sz w:val="28"/>
          <w:szCs w:val="28"/>
        </w:rPr>
      </w:pPr>
      <w:r w:rsidRPr="00F91540">
        <w:rPr>
          <w:rFonts w:ascii="Times New Roman" w:eastAsia="Times New Roman" w:hAnsi="Times New Roman" w:cs="Times New Roman"/>
          <w:b/>
          <w:color w:val="FF0000"/>
          <w:spacing w:val="2"/>
          <w:sz w:val="28"/>
          <w:szCs w:val="28"/>
        </w:rPr>
        <w:t xml:space="preserve">В целях проверки достоверности представленных правообладателем или его представителем документов и сведений уполномоченный </w:t>
      </w:r>
      <w:proofErr w:type="gramStart"/>
      <w:r w:rsidRPr="00F91540">
        <w:rPr>
          <w:rFonts w:ascii="Times New Roman" w:eastAsia="Times New Roman" w:hAnsi="Times New Roman" w:cs="Times New Roman"/>
          <w:b/>
          <w:color w:val="FF0000"/>
          <w:spacing w:val="2"/>
          <w:sz w:val="28"/>
          <w:szCs w:val="28"/>
        </w:rPr>
        <w:t>орган  вправе</w:t>
      </w:r>
      <w:proofErr w:type="gramEnd"/>
      <w:r w:rsidRPr="00F91540">
        <w:rPr>
          <w:rFonts w:ascii="Times New Roman" w:eastAsia="Times New Roman" w:hAnsi="Times New Roman" w:cs="Times New Roman"/>
          <w:b/>
          <w:color w:val="FF0000"/>
          <w:spacing w:val="2"/>
          <w:sz w:val="28"/>
          <w:szCs w:val="28"/>
        </w:rPr>
        <w:t xml:space="preserve"> запрашивать у третьих лиц, а также у соответствующих государственных органов Республики Казахстан документы и (или) сведения, подтверждающие представленные правообладателем или его представителем документы и (или) сведения. Указанные лица и государственные органы Республики Казахстан в течение десяти рабочих дней со дня получения запроса обязаны представить в уполномоченный орган запрашиваемые им документы. </w:t>
      </w:r>
    </w:p>
    <w:p w:rsidR="00016F50" w:rsidRPr="00F91540" w:rsidRDefault="00016F50" w:rsidP="00016F50">
      <w:pPr>
        <w:spacing w:after="0" w:line="240" w:lineRule="auto"/>
        <w:ind w:firstLine="709"/>
        <w:jc w:val="both"/>
        <w:rPr>
          <w:rFonts w:ascii="Times New Roman" w:eastAsia="Times New Roman" w:hAnsi="Times New Roman" w:cs="Times New Roman"/>
          <w:b/>
          <w:color w:val="FF0000"/>
          <w:spacing w:val="2"/>
          <w:sz w:val="28"/>
          <w:szCs w:val="28"/>
        </w:rPr>
      </w:pPr>
      <w:r w:rsidRPr="00F91540">
        <w:rPr>
          <w:rFonts w:ascii="Times New Roman" w:eastAsia="Times New Roman" w:hAnsi="Times New Roman" w:cs="Times New Roman"/>
          <w:b/>
          <w:color w:val="FF0000"/>
          <w:spacing w:val="2"/>
          <w:sz w:val="28"/>
          <w:szCs w:val="28"/>
        </w:rPr>
        <w:t>В указанном случае уполномоченный орган, продлевает срок рассмотрения заявления, но не более чем на двадцать рабочих дней.</w:t>
      </w:r>
    </w:p>
    <w:p w:rsidR="00016F50" w:rsidRPr="00F91540" w:rsidRDefault="00016F50" w:rsidP="00016F50">
      <w:pPr>
        <w:spacing w:after="0" w:line="240" w:lineRule="auto"/>
        <w:ind w:firstLine="709"/>
        <w:jc w:val="both"/>
        <w:rPr>
          <w:rFonts w:ascii="Times New Roman" w:eastAsia="Times New Roman" w:hAnsi="Times New Roman" w:cs="Times New Roman"/>
          <w:b/>
          <w:color w:val="FF0000"/>
          <w:spacing w:val="2"/>
          <w:sz w:val="28"/>
          <w:szCs w:val="28"/>
        </w:rPr>
      </w:pPr>
      <w:r w:rsidRPr="00F91540">
        <w:rPr>
          <w:rFonts w:ascii="Times New Roman" w:eastAsia="Times New Roman" w:hAnsi="Times New Roman" w:cs="Times New Roman"/>
          <w:b/>
          <w:color w:val="FF0000"/>
          <w:spacing w:val="2"/>
          <w:sz w:val="28"/>
          <w:szCs w:val="28"/>
        </w:rPr>
        <w:lastRenderedPageBreak/>
        <w:t>Решение уполномоченного органа о включении объектов интеллектуальной собственности в таможенный реестр оформляется приказом руководителя уполномоченного органа либо лица, его замещающего.</w:t>
      </w:r>
    </w:p>
    <w:p w:rsidR="00016F50" w:rsidRPr="00F91540" w:rsidRDefault="00016F50" w:rsidP="00016F50">
      <w:pPr>
        <w:spacing w:after="0" w:line="240" w:lineRule="auto"/>
        <w:ind w:firstLine="709"/>
        <w:jc w:val="both"/>
        <w:rPr>
          <w:rFonts w:ascii="Times New Roman" w:eastAsia="Times New Roman" w:hAnsi="Times New Roman" w:cs="Times New Roman"/>
          <w:b/>
          <w:color w:val="FF0000"/>
          <w:spacing w:val="2"/>
          <w:sz w:val="28"/>
          <w:szCs w:val="28"/>
        </w:rPr>
      </w:pPr>
      <w:r w:rsidRPr="00F91540">
        <w:rPr>
          <w:rFonts w:ascii="Times New Roman" w:eastAsia="Times New Roman" w:hAnsi="Times New Roman" w:cs="Times New Roman"/>
          <w:b/>
          <w:color w:val="FF0000"/>
          <w:spacing w:val="2"/>
          <w:sz w:val="28"/>
          <w:szCs w:val="28"/>
        </w:rPr>
        <w:t xml:space="preserve">Решение уполномоченного органа об отказе во включении объектов интеллектуальной собственности в таможенный реестр принимается в случае представления правообладателем или </w:t>
      </w:r>
      <w:r w:rsidRPr="00F91540">
        <w:rPr>
          <w:rFonts w:ascii="Times New Roman" w:hAnsi="Times New Roman" w:cs="Times New Roman"/>
          <w:b/>
          <w:color w:val="FF0000"/>
          <w:sz w:val="28"/>
          <w:szCs w:val="28"/>
        </w:rPr>
        <w:t xml:space="preserve">иным лицом, представляющим интересы правообладателя </w:t>
      </w:r>
      <w:r w:rsidRPr="00F91540">
        <w:rPr>
          <w:rFonts w:ascii="Times New Roman" w:eastAsia="Times New Roman" w:hAnsi="Times New Roman" w:cs="Times New Roman"/>
          <w:b/>
          <w:color w:val="FF0000"/>
          <w:spacing w:val="2"/>
          <w:sz w:val="28"/>
          <w:szCs w:val="28"/>
        </w:rPr>
        <w:t xml:space="preserve">неполных или недостоверных сведений, при непредставлении правообладателем или </w:t>
      </w:r>
      <w:r w:rsidRPr="00F91540">
        <w:rPr>
          <w:rFonts w:ascii="Times New Roman" w:hAnsi="Times New Roman" w:cs="Times New Roman"/>
          <w:b/>
          <w:color w:val="FF0000"/>
          <w:sz w:val="28"/>
          <w:szCs w:val="28"/>
        </w:rPr>
        <w:t xml:space="preserve">иным лицом, представляющим интересы правообладателя </w:t>
      </w:r>
      <w:r w:rsidRPr="00F91540">
        <w:rPr>
          <w:rFonts w:ascii="Times New Roman" w:eastAsia="Times New Roman" w:hAnsi="Times New Roman" w:cs="Times New Roman"/>
          <w:b/>
          <w:color w:val="FF0000"/>
          <w:spacing w:val="2"/>
          <w:sz w:val="28"/>
          <w:szCs w:val="28"/>
        </w:rPr>
        <w:t>документов, указанных в пункте 4 настоящей статьи, а также при непредставлении описания и изображений отличительных признаков оригинальных товаров, содержащих объекты интеллектуальной собственности и товаров, содержащих признаки нарушения прав интеллектуальной собственности.</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eastAsia="Times New Roman" w:hAnsi="Times New Roman" w:cs="Times New Roman"/>
          <w:b/>
          <w:color w:val="FF0000"/>
          <w:spacing w:val="2"/>
          <w:sz w:val="28"/>
          <w:szCs w:val="28"/>
        </w:rPr>
        <w:t xml:space="preserve">О соответствующем решении уполномоченного органа правообладатель или </w:t>
      </w:r>
      <w:r w:rsidRPr="00F91540">
        <w:rPr>
          <w:rFonts w:ascii="Times New Roman" w:hAnsi="Times New Roman" w:cs="Times New Roman"/>
          <w:b/>
          <w:color w:val="FF0000"/>
          <w:sz w:val="28"/>
          <w:szCs w:val="28"/>
        </w:rPr>
        <w:t>иное лицо, представляющее интересы правообладателя</w:t>
      </w:r>
      <w:r w:rsidRPr="00F91540">
        <w:rPr>
          <w:rFonts w:ascii="Times New Roman" w:eastAsia="Times New Roman" w:hAnsi="Times New Roman" w:cs="Times New Roman"/>
          <w:b/>
          <w:color w:val="FF0000"/>
          <w:spacing w:val="2"/>
          <w:sz w:val="28"/>
          <w:szCs w:val="28"/>
        </w:rPr>
        <w:t xml:space="preserve"> уведомляется в письменной или электронной форме. </w:t>
      </w:r>
      <w:r w:rsidRPr="00F91540">
        <w:rPr>
          <w:rFonts w:ascii="Times New Roman" w:hAnsi="Times New Roman" w:cs="Times New Roman"/>
          <w:b/>
          <w:color w:val="FF0000"/>
          <w:sz w:val="28"/>
          <w:szCs w:val="28"/>
        </w:rPr>
        <w:t xml:space="preserve">При этом документы, приложенные к заявлению, возвращаются </w:t>
      </w:r>
      <w:r w:rsidRPr="00F91540">
        <w:rPr>
          <w:rFonts w:ascii="Times New Roman" w:eastAsia="Times New Roman" w:hAnsi="Times New Roman" w:cs="Times New Roman"/>
          <w:b/>
          <w:color w:val="FF0000"/>
          <w:spacing w:val="2"/>
          <w:sz w:val="28"/>
          <w:szCs w:val="28"/>
        </w:rPr>
        <w:t xml:space="preserve">правообладателю или </w:t>
      </w:r>
      <w:r w:rsidRPr="00F91540">
        <w:rPr>
          <w:rFonts w:ascii="Times New Roman" w:hAnsi="Times New Roman" w:cs="Times New Roman"/>
          <w:b/>
          <w:color w:val="FF0000"/>
          <w:sz w:val="28"/>
          <w:szCs w:val="28"/>
        </w:rPr>
        <w:t>иному лицу, представляющему интересы правообладателя.</w:t>
      </w:r>
    </w:p>
    <w:p w:rsidR="00016F50" w:rsidRPr="00F91540" w:rsidRDefault="00016F50" w:rsidP="00016F50">
      <w:pPr>
        <w:spacing w:after="0" w:line="240" w:lineRule="auto"/>
        <w:ind w:firstLine="709"/>
        <w:jc w:val="both"/>
        <w:rPr>
          <w:rFonts w:ascii="Times New Roman" w:eastAsia="Times New Roman" w:hAnsi="Times New Roman" w:cs="Times New Roman"/>
          <w:b/>
          <w:color w:val="FF0000"/>
          <w:spacing w:val="2"/>
          <w:sz w:val="28"/>
          <w:szCs w:val="28"/>
        </w:rPr>
      </w:pPr>
      <w:r w:rsidRPr="00F91540">
        <w:rPr>
          <w:rFonts w:ascii="Times New Roman" w:eastAsia="Times New Roman" w:hAnsi="Times New Roman" w:cs="Times New Roman"/>
          <w:b/>
          <w:color w:val="FF0000"/>
          <w:spacing w:val="2"/>
          <w:sz w:val="28"/>
          <w:szCs w:val="28"/>
        </w:rPr>
        <w:t xml:space="preserve">8. После включения объектов интеллектуальной собственности в таможенный реестр, </w:t>
      </w:r>
      <w:proofErr w:type="gramStart"/>
      <w:r w:rsidRPr="00F91540">
        <w:rPr>
          <w:rFonts w:ascii="Times New Roman" w:eastAsia="Times New Roman" w:hAnsi="Times New Roman" w:cs="Times New Roman"/>
          <w:b/>
          <w:color w:val="FF0000"/>
          <w:spacing w:val="2"/>
          <w:sz w:val="28"/>
          <w:szCs w:val="28"/>
        </w:rPr>
        <w:t>в  случаях</w:t>
      </w:r>
      <w:proofErr w:type="gramEnd"/>
      <w:r w:rsidRPr="00F91540">
        <w:rPr>
          <w:rFonts w:ascii="Times New Roman" w:eastAsia="Times New Roman" w:hAnsi="Times New Roman" w:cs="Times New Roman"/>
          <w:b/>
          <w:color w:val="FF0000"/>
          <w:spacing w:val="2"/>
          <w:sz w:val="28"/>
          <w:szCs w:val="28"/>
        </w:rPr>
        <w:t xml:space="preserve"> изменения сведений, указанных в ранее поданном заявлении либо прилагаемых к нему документах, правообладатель или иное лицо, представляющее интересы правообладателя обязан сообщить об этом в уполномоченный орган не позднее пятнадцати календарных дней с даты изменения сведений. </w:t>
      </w:r>
    </w:p>
    <w:p w:rsidR="00016F50" w:rsidRPr="00F91540" w:rsidRDefault="00016F50" w:rsidP="00016F50">
      <w:pPr>
        <w:pStyle w:val="a3"/>
        <w:tabs>
          <w:tab w:val="left" w:pos="-2694"/>
        </w:tabs>
        <w:spacing w:after="0" w:line="240" w:lineRule="auto"/>
        <w:ind w:left="163" w:firstLine="709"/>
        <w:jc w:val="both"/>
        <w:rPr>
          <w:rFonts w:ascii="Times New Roman" w:eastAsia="Times New Roman" w:hAnsi="Times New Roman" w:cs="Times New Roman"/>
          <w:b/>
          <w:color w:val="FF0000"/>
          <w:spacing w:val="2"/>
          <w:sz w:val="28"/>
          <w:szCs w:val="28"/>
        </w:rPr>
      </w:pPr>
      <w:r w:rsidRPr="00F91540">
        <w:rPr>
          <w:rFonts w:ascii="Times New Roman" w:eastAsia="Times New Roman" w:hAnsi="Times New Roman" w:cs="Times New Roman"/>
          <w:b/>
          <w:color w:val="FF0000"/>
          <w:spacing w:val="2"/>
          <w:sz w:val="28"/>
          <w:szCs w:val="28"/>
        </w:rPr>
        <w:t>На основании информации, представленной правообладателем или иным лицом, представляющим интересы правообладателя, измененные сведения вносятся уполномоченным органом в таможенный реестр с последующим направлением правообладателю или иному лицу, представляющему интересы правообладателя уведомления о внесенных изменениях в письменной или электронной форме.</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Статья 462. Порядок продления срока защиты прав на объекты интеллектуальной собственности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1. Срок защиты прав на объекты интеллектуальной собственности (далее – срок защиты), включенные в таможенный реестр, продлевается уполномоченным органом на основании заявления правообладателя или иного лица, представляющего его интересы с учетом сроков действия документов, указанных в пункте 6 статьи 460 настоящего Кодекса и документов, прилагаемых к заявлению о продлении срока защиты.</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lastRenderedPageBreak/>
        <w:t xml:space="preserve">Заявление о продлении срока защиты должно быть подано не позднее пятнадцати календарных дней </w:t>
      </w:r>
      <w:proofErr w:type="gramStart"/>
      <w:r w:rsidRPr="00F91540">
        <w:rPr>
          <w:rFonts w:ascii="Times New Roman" w:hAnsi="Times New Roman" w:cs="Times New Roman"/>
          <w:b/>
          <w:color w:val="FF0000"/>
          <w:sz w:val="28"/>
          <w:szCs w:val="28"/>
        </w:rPr>
        <w:t>до окончания</w:t>
      </w:r>
      <w:proofErr w:type="gramEnd"/>
      <w:r w:rsidRPr="00F91540">
        <w:rPr>
          <w:rFonts w:ascii="Times New Roman" w:hAnsi="Times New Roman" w:cs="Times New Roman"/>
          <w:b/>
          <w:color w:val="FF0000"/>
          <w:sz w:val="28"/>
          <w:szCs w:val="28"/>
        </w:rPr>
        <w:t xml:space="preserve"> ранее установленного уполномоченным органом срока защиты. </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color w:val="FF0000"/>
          <w:sz w:val="28"/>
          <w:szCs w:val="28"/>
        </w:rPr>
        <w:t>2. При подаче заявления правообладателем или иным лицом, представляющим его интересы о</w:t>
      </w:r>
      <w:r w:rsidRPr="00F91540">
        <w:rPr>
          <w:rFonts w:ascii="Times New Roman" w:eastAsia="Times New Roman" w:hAnsi="Times New Roman" w:cs="Times New Roman"/>
          <w:b/>
          <w:color w:val="FF0000"/>
          <w:spacing w:val="2"/>
          <w:sz w:val="28"/>
          <w:szCs w:val="28"/>
        </w:rPr>
        <w:t xml:space="preserve"> продлении срока защиты в письменной или электронной форме.</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eastAsia="Times New Roman" w:hAnsi="Times New Roman" w:cs="Times New Roman"/>
          <w:b/>
          <w:color w:val="FF0000"/>
          <w:spacing w:val="2"/>
          <w:sz w:val="28"/>
          <w:szCs w:val="28"/>
        </w:rPr>
      </w:pPr>
      <w:r w:rsidRPr="00F91540">
        <w:rPr>
          <w:rFonts w:ascii="Times New Roman" w:hAnsi="Times New Roman" w:cs="Times New Roman"/>
          <w:b/>
          <w:color w:val="FF0000"/>
          <w:sz w:val="28"/>
          <w:szCs w:val="28"/>
        </w:rPr>
        <w:t xml:space="preserve">Статья 463. Основания для исключения объектов интеллектуальной собственности из таможенного реестра </w:t>
      </w:r>
      <w:r w:rsidRPr="00F91540">
        <w:rPr>
          <w:rFonts w:ascii="Times New Roman" w:eastAsia="Times New Roman" w:hAnsi="Times New Roman" w:cs="Times New Roman"/>
          <w:b/>
          <w:color w:val="FF0000"/>
          <w:spacing w:val="2"/>
          <w:sz w:val="28"/>
          <w:szCs w:val="28"/>
        </w:rPr>
        <w:t>о таком исключении.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eastAsia="Times New Roman" w:hAnsi="Times New Roman" w:cs="Times New Roman"/>
          <w:b/>
          <w:color w:val="FF0000"/>
          <w:spacing w:val="2"/>
          <w:sz w:val="28"/>
          <w:szCs w:val="28"/>
        </w:rPr>
        <w:t>1.</w:t>
      </w:r>
      <w:r w:rsidRPr="00F91540">
        <w:rPr>
          <w:rFonts w:ascii="Times New Roman" w:hAnsi="Times New Roman" w:cs="Times New Roman"/>
          <w:b/>
          <w:color w:val="FF0000"/>
          <w:sz w:val="28"/>
          <w:szCs w:val="28"/>
        </w:rPr>
        <w:t xml:space="preserve"> Объекты интеллектуальной собственности могут быть исключены из таможенного реестра:</w:t>
      </w:r>
    </w:p>
    <w:p w:rsidR="00016F50" w:rsidRPr="00F91540" w:rsidRDefault="00016F50" w:rsidP="00016F50">
      <w:pPr>
        <w:spacing w:after="0" w:line="240" w:lineRule="auto"/>
        <w:ind w:firstLine="709"/>
        <w:jc w:val="both"/>
        <w:rPr>
          <w:rFonts w:ascii="Times New Roman" w:eastAsia="Times New Roman" w:hAnsi="Times New Roman" w:cs="Times New Roman"/>
          <w:b/>
          <w:color w:val="FF0000"/>
          <w:spacing w:val="2"/>
          <w:sz w:val="28"/>
          <w:szCs w:val="28"/>
        </w:rPr>
      </w:pPr>
      <w:r w:rsidRPr="00F91540">
        <w:rPr>
          <w:rFonts w:ascii="Times New Roman" w:hAnsi="Times New Roman" w:cs="Times New Roman"/>
          <w:b/>
          <w:color w:val="FF0000"/>
          <w:sz w:val="28"/>
          <w:szCs w:val="28"/>
        </w:rPr>
        <w:t>1) по ходатайству правообладателя или иного лица, представляющего интересы правообладателя</w:t>
      </w:r>
      <w:r w:rsidRPr="00F91540">
        <w:rPr>
          <w:rFonts w:ascii="Times New Roman" w:eastAsia="Times New Roman" w:hAnsi="Times New Roman" w:cs="Times New Roman"/>
          <w:b/>
          <w:color w:val="FF0000"/>
          <w:spacing w:val="2"/>
          <w:sz w:val="28"/>
          <w:szCs w:val="28"/>
        </w:rPr>
        <w:t>;</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2) по истечении срока защиты с учетом положений пункта 2 статьи 464;</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3) по истечении срока приостановления защиты прав и непредставлении документа (международного свидетельства), подтверждающего продление срока действия прав правообладателя на соответствующий объект интеллектуальной собственности;</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 xml:space="preserve">4) при выявлении уполномоченным </w:t>
      </w:r>
      <w:proofErr w:type="gramStart"/>
      <w:r w:rsidRPr="00F91540">
        <w:rPr>
          <w:rFonts w:ascii="Times New Roman" w:hAnsi="Times New Roman" w:cs="Times New Roman"/>
          <w:b/>
          <w:color w:val="FF0000"/>
          <w:sz w:val="28"/>
          <w:szCs w:val="28"/>
        </w:rPr>
        <w:t>органом  недостоверных</w:t>
      </w:r>
      <w:proofErr w:type="gramEnd"/>
      <w:r w:rsidRPr="00F91540">
        <w:rPr>
          <w:rFonts w:ascii="Times New Roman" w:hAnsi="Times New Roman" w:cs="Times New Roman"/>
          <w:b/>
          <w:color w:val="FF0000"/>
          <w:sz w:val="28"/>
          <w:szCs w:val="28"/>
        </w:rPr>
        <w:t xml:space="preserve"> сведений, представленных при подаче заявления о включении объектов интеллектуальной собственности в таможенный реестр;</w:t>
      </w:r>
    </w:p>
    <w:p w:rsidR="00016F50" w:rsidRPr="00F91540" w:rsidRDefault="00016F50" w:rsidP="00016F50">
      <w:pPr>
        <w:pStyle w:val="a3"/>
        <w:spacing w:after="0" w:line="240" w:lineRule="auto"/>
        <w:ind w:left="0" w:firstLine="709"/>
        <w:jc w:val="both"/>
        <w:rPr>
          <w:rFonts w:ascii="Times New Roman" w:eastAsia="Times New Roman" w:hAnsi="Times New Roman" w:cs="Times New Roman"/>
          <w:b/>
          <w:color w:val="FF0000"/>
          <w:spacing w:val="2"/>
          <w:sz w:val="28"/>
          <w:szCs w:val="28"/>
        </w:rPr>
      </w:pPr>
      <w:r w:rsidRPr="00F91540">
        <w:rPr>
          <w:rFonts w:ascii="Times New Roman" w:hAnsi="Times New Roman" w:cs="Times New Roman"/>
          <w:b/>
          <w:color w:val="FF0000"/>
          <w:sz w:val="28"/>
          <w:szCs w:val="28"/>
        </w:rPr>
        <w:t>5) при прекращении действия права на соответствующие объекты интеллектуальной собственности;</w:t>
      </w:r>
      <w:r w:rsidRPr="00F91540">
        <w:rPr>
          <w:rFonts w:ascii="Times New Roman" w:eastAsia="Times New Roman" w:hAnsi="Times New Roman" w:cs="Times New Roman"/>
          <w:b/>
          <w:color w:val="FF0000"/>
          <w:spacing w:val="2"/>
          <w:sz w:val="28"/>
          <w:szCs w:val="28"/>
        </w:rPr>
        <w:t xml:space="preserve"> </w:t>
      </w:r>
    </w:p>
    <w:p w:rsidR="00016F50" w:rsidRPr="00F91540" w:rsidRDefault="00016F50" w:rsidP="00016F50">
      <w:pPr>
        <w:pStyle w:val="a3"/>
        <w:spacing w:after="0" w:line="240" w:lineRule="auto"/>
        <w:ind w:left="0" w:firstLine="709"/>
        <w:jc w:val="both"/>
        <w:rPr>
          <w:rFonts w:ascii="Times New Roman" w:eastAsia="Times New Roman" w:hAnsi="Times New Roman" w:cs="Times New Roman"/>
          <w:b/>
          <w:color w:val="FF0000"/>
          <w:spacing w:val="2"/>
          <w:sz w:val="28"/>
          <w:szCs w:val="28"/>
        </w:rPr>
      </w:pPr>
      <w:r w:rsidRPr="00F91540">
        <w:rPr>
          <w:rFonts w:ascii="Times New Roman" w:eastAsia="Times New Roman" w:hAnsi="Times New Roman" w:cs="Times New Roman"/>
          <w:b/>
          <w:color w:val="FF0000"/>
          <w:spacing w:val="2"/>
          <w:sz w:val="28"/>
          <w:szCs w:val="28"/>
        </w:rPr>
        <w:t>В случае прекращения действия права на объекты интеллектуальной собственности правообладатель или его представитель обязан в письменной или электронной форме в течение пяти календарных дней уведомить об этом уполномоченный орган.</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6) при несоблюдении правообладателем или иным лицом, представляющим интересы правообладателя положений настоящей главы.</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2. Решение уполномоченного органа об исключении объектов интеллектуальной собственности из таможенного реестра оформляется приказом руководителя уполномоченного органа или лица, его замещающего.</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b/>
          <w:color w:val="FF0000"/>
          <w:sz w:val="28"/>
          <w:szCs w:val="28"/>
        </w:rPr>
      </w:pPr>
      <w:r w:rsidRPr="00F91540">
        <w:rPr>
          <w:rFonts w:ascii="Times New Roman" w:eastAsia="Times New Roman" w:hAnsi="Times New Roman" w:cs="Times New Roman"/>
          <w:b/>
          <w:color w:val="FF0000"/>
          <w:spacing w:val="2"/>
          <w:sz w:val="28"/>
          <w:szCs w:val="28"/>
        </w:rPr>
        <w:t>3. Уполномоченный орган в течение трех рабочих дней со дня принятия решения</w:t>
      </w:r>
      <w:r w:rsidRPr="00F91540">
        <w:rPr>
          <w:rFonts w:ascii="Times New Roman" w:hAnsi="Times New Roman" w:cs="Times New Roman"/>
          <w:b/>
          <w:color w:val="FF0000"/>
          <w:sz w:val="28"/>
          <w:szCs w:val="28"/>
        </w:rPr>
        <w:t xml:space="preserve"> уполномоченного органа об исключении объектов интеллектуальной собственности из таможенного реестра</w:t>
      </w:r>
      <w:r w:rsidRPr="00F91540">
        <w:rPr>
          <w:rFonts w:ascii="Times New Roman" w:eastAsia="Times New Roman" w:hAnsi="Times New Roman" w:cs="Times New Roman"/>
          <w:b/>
          <w:color w:val="FF0000"/>
          <w:spacing w:val="2"/>
          <w:sz w:val="28"/>
          <w:szCs w:val="28"/>
        </w:rPr>
        <w:t xml:space="preserve"> уведомляет в письменной или электронной форме правообладателя или </w:t>
      </w:r>
      <w:r w:rsidRPr="00F91540">
        <w:rPr>
          <w:rFonts w:ascii="Times New Roman" w:hAnsi="Times New Roman" w:cs="Times New Roman"/>
          <w:b/>
          <w:color w:val="FF0000"/>
          <w:sz w:val="28"/>
          <w:szCs w:val="28"/>
        </w:rPr>
        <w:t>иное лицо, представляющее интересы правообладателя</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464. Срок защиты прав </w:t>
      </w:r>
      <w:r w:rsidRPr="00F91540">
        <w:rPr>
          <w:rFonts w:ascii="Times New Roman" w:hAnsi="Times New Roman" w:cs="Times New Roman"/>
          <w:b/>
          <w:color w:val="FF0000"/>
          <w:sz w:val="28"/>
          <w:szCs w:val="28"/>
        </w:rPr>
        <w:t>на объекты</w:t>
      </w:r>
      <w:r w:rsidRPr="00F91540">
        <w:rPr>
          <w:rFonts w:ascii="Times New Roman" w:hAnsi="Times New Roman" w:cs="Times New Roman"/>
          <w:sz w:val="28"/>
          <w:szCs w:val="28"/>
        </w:rPr>
        <w:t xml:space="preserve"> интеллектуальной собственности таможенными органами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1. </w:t>
      </w:r>
      <w:r w:rsidRPr="00F91540">
        <w:rPr>
          <w:b/>
          <w:color w:val="FF0000"/>
          <w:sz w:val="28"/>
          <w:szCs w:val="28"/>
        </w:rPr>
        <w:t>Срок защиты</w:t>
      </w:r>
      <w:r w:rsidRPr="00F91540">
        <w:rPr>
          <w:sz w:val="28"/>
          <w:szCs w:val="28"/>
        </w:rPr>
        <w:t xml:space="preserve"> </w:t>
      </w:r>
      <w:r w:rsidRPr="00F91540">
        <w:rPr>
          <w:b/>
          <w:color w:val="FF0000"/>
          <w:sz w:val="28"/>
          <w:szCs w:val="28"/>
        </w:rPr>
        <w:t>устанавливается таможенными органами</w:t>
      </w:r>
      <w:r w:rsidRPr="00F91540">
        <w:rPr>
          <w:sz w:val="28"/>
          <w:szCs w:val="28"/>
        </w:rPr>
        <w:t xml:space="preserve"> при включении объектов интеллектуальной собственности в единый таможенный реестр объектов интеллектуальной собственности государств-членов </w:t>
      </w:r>
      <w:r w:rsidRPr="00F91540">
        <w:rPr>
          <w:b/>
          <w:sz w:val="28"/>
          <w:szCs w:val="28"/>
        </w:rPr>
        <w:t>Евразийского экономического союза либо в таможенный реестр</w:t>
      </w:r>
      <w:r w:rsidRPr="00F91540">
        <w:rPr>
          <w:sz w:val="28"/>
          <w:szCs w:val="28"/>
        </w:rPr>
        <w:t xml:space="preserve">, с учетом срока, указанного правообладателем в заявлении, а также сроков действия документов, прилагаемых к заявлению, но не может составлять более </w:t>
      </w:r>
      <w:r w:rsidRPr="00F91540">
        <w:rPr>
          <w:b/>
          <w:sz w:val="28"/>
          <w:szCs w:val="28"/>
        </w:rPr>
        <w:t>двух</w:t>
      </w:r>
      <w:r w:rsidRPr="00F91540">
        <w:rPr>
          <w:sz w:val="28"/>
          <w:szCs w:val="28"/>
        </w:rPr>
        <w:t xml:space="preserve"> лет со дня включения в такие реестры.</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2. Срок, указанный в пункте 1 настоящей статьи, продлевается на основании заявления правообладателя или лица, представляющего интересы правообладателя (нескольких правообладателей), неограниченное количество раз, но каждый раз не более чем на </w:t>
      </w:r>
      <w:r w:rsidRPr="00F91540">
        <w:rPr>
          <w:b/>
          <w:sz w:val="28"/>
          <w:szCs w:val="28"/>
        </w:rPr>
        <w:t>два</w:t>
      </w:r>
      <w:r w:rsidRPr="00F91540">
        <w:rPr>
          <w:sz w:val="28"/>
          <w:szCs w:val="28"/>
        </w:rPr>
        <w:t xml:space="preserve"> года, при условии соблюдения требований, предусмотренных настоящей главой.</w:t>
      </w:r>
    </w:p>
    <w:p w:rsidR="00016F50" w:rsidRPr="00F91540" w:rsidRDefault="00016F50" w:rsidP="00016F50">
      <w:pPr>
        <w:pStyle w:val="11"/>
        <w:shd w:val="clear" w:color="auto" w:fill="auto"/>
        <w:spacing w:after="0" w:line="240" w:lineRule="auto"/>
        <w:ind w:firstLine="709"/>
        <w:jc w:val="both"/>
        <w:rPr>
          <w:b/>
          <w:color w:val="FF0000"/>
          <w:sz w:val="28"/>
          <w:szCs w:val="28"/>
        </w:rPr>
      </w:pPr>
      <w:r w:rsidRPr="00F91540">
        <w:rPr>
          <w:sz w:val="28"/>
          <w:szCs w:val="28"/>
        </w:rPr>
        <w:t>3</w:t>
      </w:r>
      <w:r w:rsidRPr="00F91540">
        <w:rPr>
          <w:b/>
          <w:color w:val="FF0000"/>
          <w:sz w:val="28"/>
          <w:szCs w:val="28"/>
        </w:rPr>
        <w:t>. Срок защиты прав правообладателя на объекты интеллектуальной собственности таможенными органами не может превышать срок действия исключительного права правообладателя на соответствующий объект интеллектуальной собственности.</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Срок защиты прав правообладателя на объекты интеллектуальной собственности таможенными органами, устанавливаемый при включении в единый таможенный реестр объектов интеллектуальной собственности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не может превышать срок правовой охраны объекта интеллектуальной собственности в том государстве-члене</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в котором этот срок истекает раньше.</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Глава </w:t>
      </w:r>
      <w:r w:rsidRPr="00F91540">
        <w:rPr>
          <w:rFonts w:ascii="Times New Roman" w:eastAsia="Times New Roman" w:hAnsi="Times New Roman" w:cs="Times New Roman"/>
          <w:sz w:val="28"/>
          <w:szCs w:val="28"/>
        </w:rPr>
        <w:t xml:space="preserve">54. </w:t>
      </w:r>
      <w:r w:rsidRPr="00F91540">
        <w:rPr>
          <w:rFonts w:ascii="Times New Roman" w:hAnsi="Times New Roman" w:cs="Times New Roman"/>
          <w:sz w:val="28"/>
          <w:szCs w:val="28"/>
        </w:rPr>
        <w:t>Таможенная экспертиза, назначаемая таможенными органами</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r w:rsidRPr="00F91540">
        <w:rPr>
          <w:rFonts w:ascii="Times New Roman" w:hAnsi="Times New Roman" w:cs="Times New Roman"/>
          <w:sz w:val="28"/>
          <w:szCs w:val="28"/>
        </w:rPr>
        <w:t>Статья 465. Определения, используемые в настоящей главе</w:t>
      </w:r>
    </w:p>
    <w:p w:rsidR="00016F50" w:rsidRPr="00F91540" w:rsidRDefault="00016F50" w:rsidP="00016F50">
      <w:pPr>
        <w:pStyle w:val="a3"/>
        <w:tabs>
          <w:tab w:val="left" w:pos="-2694"/>
        </w:tabs>
        <w:spacing w:after="0" w:line="240" w:lineRule="auto"/>
        <w:ind w:left="163" w:firstLine="709"/>
        <w:jc w:val="both"/>
        <w:rPr>
          <w:rFonts w:ascii="Times New Roman" w:hAnsi="Times New Roman" w:cs="Times New Roman"/>
          <w:sz w:val="28"/>
          <w:szCs w:val="28"/>
        </w:rPr>
      </w:pPr>
    </w:p>
    <w:p w:rsidR="00016F50" w:rsidRPr="00F91540"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Для целей настоящей главы</w:t>
      </w:r>
      <w:r w:rsidRPr="00F91540">
        <w:rPr>
          <w:rFonts w:ascii="Times New Roman" w:hAnsi="Times New Roman" w:cs="Times New Roman"/>
          <w:sz w:val="28"/>
          <w:szCs w:val="28"/>
        </w:rPr>
        <w:t xml:space="preserve"> используются понятия, которые означают следующее:</w:t>
      </w:r>
    </w:p>
    <w:p w:rsidR="00016F50" w:rsidRPr="00F91540" w:rsidRDefault="00016F50" w:rsidP="00016F50">
      <w:pPr>
        <w:pStyle w:val="a3"/>
        <w:numPr>
          <w:ilvl w:val="0"/>
          <w:numId w:val="3"/>
        </w:numPr>
        <w:spacing w:after="0" w:line="240" w:lineRule="auto"/>
        <w:ind w:left="0"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заключение таможенного эксперта (эксперта) – таможенный документ, содержащий результаты проведенных исследований и (или) испытаний и выводы таможенной экспертизы в виде ответов на поставленные вопросы; </w:t>
      </w:r>
    </w:p>
    <w:p w:rsidR="00016F50" w:rsidRPr="00F91540" w:rsidRDefault="00016F50" w:rsidP="00016F50">
      <w:pPr>
        <w:pStyle w:val="a3"/>
        <w:numPr>
          <w:ilvl w:val="0"/>
          <w:numId w:val="3"/>
        </w:numPr>
        <w:spacing w:after="0" w:line="240" w:lineRule="auto"/>
        <w:ind w:left="0"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образец – единица товара, соответствующая структуре, составу и свойствам всей партии товара, либо единичный объект (товар – при отсутствии партии товара), отбор которых в целях дальнейшего исследования фиксируется в установленном порядке;</w:t>
      </w:r>
    </w:p>
    <w:p w:rsidR="00016F50" w:rsidRPr="00F91540" w:rsidRDefault="00016F50" w:rsidP="00016F50">
      <w:pPr>
        <w:pStyle w:val="a3"/>
        <w:numPr>
          <w:ilvl w:val="0"/>
          <w:numId w:val="3"/>
        </w:numPr>
        <w:tabs>
          <w:tab w:val="left" w:pos="0"/>
        </w:tabs>
        <w:spacing w:after="0" w:line="240" w:lineRule="auto"/>
        <w:ind w:left="0"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проба – часть товара, характеризирующая состав и свойства всего объема представляемого и исследуемого товара, отбор которой проводится в установленном порядке;</w:t>
      </w:r>
    </w:p>
    <w:p w:rsidR="00016F50" w:rsidRPr="00F91540" w:rsidRDefault="00016F50" w:rsidP="00016F50">
      <w:pPr>
        <w:pStyle w:val="a3"/>
        <w:numPr>
          <w:ilvl w:val="0"/>
          <w:numId w:val="3"/>
        </w:numPr>
        <w:tabs>
          <w:tab w:val="left" w:pos="0"/>
        </w:tabs>
        <w:spacing w:after="0" w:line="240" w:lineRule="auto"/>
        <w:ind w:left="0"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lastRenderedPageBreak/>
        <w:t>таможенная экспертиза – исследования и испытания, проводимые таможенными экспертами (экспертами) с использованием специальных и (или) научных знаний для решения задач, возложенных на таможенные органы;</w:t>
      </w:r>
    </w:p>
    <w:p w:rsidR="00016F50" w:rsidRPr="00F91540" w:rsidRDefault="00016F50" w:rsidP="00016F50">
      <w:pPr>
        <w:pStyle w:val="a3"/>
        <w:numPr>
          <w:ilvl w:val="0"/>
          <w:numId w:val="3"/>
        </w:numPr>
        <w:tabs>
          <w:tab w:val="left" w:pos="0"/>
        </w:tabs>
        <w:spacing w:after="0" w:line="240" w:lineRule="auto"/>
        <w:ind w:left="0"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таможенный эксперт – должностное лицо таможенного органа, уполномоченное на проведение таможенной экспертизы и обладающее необходимыми специальными и (или) научными знаниями;</w:t>
      </w:r>
    </w:p>
    <w:p w:rsidR="00016F50" w:rsidRPr="00F91540" w:rsidRDefault="00016F50" w:rsidP="00016F50">
      <w:pPr>
        <w:pStyle w:val="a3"/>
        <w:numPr>
          <w:ilvl w:val="0"/>
          <w:numId w:val="3"/>
        </w:numPr>
        <w:tabs>
          <w:tab w:val="left" w:pos="0"/>
        </w:tabs>
        <w:spacing w:after="0" w:line="240" w:lineRule="auto"/>
        <w:ind w:left="0"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уполномоченный таможенный орган – </w:t>
      </w:r>
      <w:r w:rsidRPr="00F91540">
        <w:rPr>
          <w:rFonts w:ascii="Times New Roman" w:eastAsia="Times New Roman" w:hAnsi="Times New Roman" w:cs="Times New Roman"/>
          <w:b/>
          <w:sz w:val="28"/>
          <w:szCs w:val="28"/>
        </w:rPr>
        <w:t>специализированное таможенное учреждение (его региональные подразделения),</w:t>
      </w:r>
      <w:r w:rsidRPr="00F91540">
        <w:rPr>
          <w:rFonts w:ascii="Times New Roman" w:eastAsia="Times New Roman" w:hAnsi="Times New Roman" w:cs="Times New Roman"/>
          <w:sz w:val="28"/>
          <w:szCs w:val="28"/>
        </w:rPr>
        <w:t xml:space="preserve"> уполномоченное в соответствии с законодательством </w:t>
      </w:r>
      <w:r w:rsidRPr="00F91540">
        <w:rPr>
          <w:rFonts w:ascii="Times New Roman" w:eastAsia="Times New Roman" w:hAnsi="Times New Roman" w:cs="Times New Roman"/>
          <w:b/>
          <w:sz w:val="28"/>
          <w:szCs w:val="28"/>
        </w:rPr>
        <w:t>Республики Казахстан</w:t>
      </w:r>
      <w:r w:rsidRPr="00F91540">
        <w:rPr>
          <w:rFonts w:ascii="Times New Roman" w:eastAsia="Times New Roman" w:hAnsi="Times New Roman" w:cs="Times New Roman"/>
          <w:sz w:val="28"/>
          <w:szCs w:val="28"/>
        </w:rPr>
        <w:t xml:space="preserve"> на проведение таможенной экспертизы.</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pStyle w:val="a3"/>
        <w:tabs>
          <w:tab w:val="left" w:pos="0"/>
        </w:tabs>
        <w:spacing w:after="0" w:line="240" w:lineRule="auto"/>
        <w:ind w:left="142" w:firstLine="709"/>
        <w:jc w:val="both"/>
        <w:rPr>
          <w:rFonts w:ascii="Times New Roman" w:hAnsi="Times New Roman" w:cs="Times New Roman"/>
          <w:sz w:val="28"/>
          <w:szCs w:val="28"/>
        </w:rPr>
      </w:pPr>
      <w:r w:rsidRPr="00F91540">
        <w:rPr>
          <w:rFonts w:ascii="Times New Roman" w:hAnsi="Times New Roman" w:cs="Times New Roman"/>
          <w:sz w:val="28"/>
          <w:szCs w:val="28"/>
        </w:rPr>
        <w:t>Статья 466. Назначение и проведение таможенной экспертизы</w:t>
      </w:r>
    </w:p>
    <w:p w:rsidR="00016F50" w:rsidRPr="00F91540" w:rsidRDefault="00016F50" w:rsidP="00016F50">
      <w:pPr>
        <w:pStyle w:val="a3"/>
        <w:tabs>
          <w:tab w:val="left" w:pos="0"/>
        </w:tabs>
        <w:spacing w:after="0" w:line="240" w:lineRule="auto"/>
        <w:ind w:left="142" w:firstLine="709"/>
        <w:jc w:val="both"/>
        <w:rPr>
          <w:rFonts w:ascii="Times New Roman" w:hAnsi="Times New Roman" w:cs="Times New Roman"/>
          <w:sz w:val="28"/>
          <w:szCs w:val="28"/>
        </w:rPr>
      </w:pP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1. Таможенная экспертиза назначается таможенным органом в случае, если для разъяснения вопросов, возникающих при совершении таможенными органами таможенных операций и (или) проведении таможенного </w:t>
      </w:r>
      <w:proofErr w:type="gramStart"/>
      <w:r w:rsidRPr="00F91540">
        <w:rPr>
          <w:rFonts w:ascii="Times New Roman" w:eastAsia="Times New Roman" w:hAnsi="Times New Roman" w:cs="Times New Roman"/>
          <w:sz w:val="28"/>
          <w:szCs w:val="28"/>
        </w:rPr>
        <w:t>контроля,  требуются</w:t>
      </w:r>
      <w:proofErr w:type="gramEnd"/>
      <w:r w:rsidRPr="00F91540">
        <w:rPr>
          <w:rFonts w:ascii="Times New Roman" w:eastAsia="Times New Roman" w:hAnsi="Times New Roman" w:cs="Times New Roman"/>
          <w:sz w:val="28"/>
          <w:szCs w:val="28"/>
        </w:rPr>
        <w:t xml:space="preserve"> специальные и (или) научные знания.</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2. Таможенная экспертиза проводится уполномоченным таможенным органом.</w:t>
      </w:r>
    </w:p>
    <w:p w:rsidR="00016F50" w:rsidRPr="00F91540" w:rsidRDefault="00016F50" w:rsidP="00016F50">
      <w:pPr>
        <w:spacing w:after="0" w:line="240" w:lineRule="auto"/>
        <w:ind w:firstLine="709"/>
        <w:jc w:val="both"/>
        <w:rPr>
          <w:rFonts w:ascii="Times New Roman" w:eastAsia="SimSun" w:hAnsi="Times New Roman" w:cs="Times New Roman"/>
          <w:b/>
          <w:color w:val="FF0000"/>
          <w:sz w:val="28"/>
          <w:szCs w:val="28"/>
          <w:lang w:eastAsia="zh-CN"/>
        </w:rPr>
      </w:pPr>
      <w:r w:rsidRPr="00F91540">
        <w:rPr>
          <w:rFonts w:ascii="Times New Roman" w:eastAsia="Times New Roman" w:hAnsi="Times New Roman" w:cs="Times New Roman"/>
          <w:sz w:val="28"/>
          <w:szCs w:val="28"/>
        </w:rPr>
        <w:t xml:space="preserve">В случае невозможности проведения таможенной экспертизы </w:t>
      </w:r>
      <w:r w:rsidRPr="00F91540">
        <w:rPr>
          <w:rFonts w:ascii="Times New Roman" w:eastAsia="Times New Roman" w:hAnsi="Times New Roman" w:cs="Times New Roman"/>
          <w:b/>
          <w:color w:val="FF0000"/>
          <w:sz w:val="28"/>
          <w:szCs w:val="28"/>
        </w:rPr>
        <w:t xml:space="preserve">уполномоченный таможенный орган </w:t>
      </w:r>
      <w:r w:rsidRPr="00F91540">
        <w:rPr>
          <w:rFonts w:ascii="Times New Roman" w:eastAsia="SimSun" w:hAnsi="Times New Roman" w:cs="Times New Roman"/>
          <w:b/>
          <w:color w:val="FF0000"/>
          <w:sz w:val="28"/>
          <w:szCs w:val="28"/>
          <w:lang w:eastAsia="zh-CN"/>
        </w:rPr>
        <w:t xml:space="preserve">самостоятельно </w:t>
      </w:r>
      <w:proofErr w:type="gramStart"/>
      <w:r w:rsidRPr="00F91540">
        <w:rPr>
          <w:rFonts w:ascii="Times New Roman" w:eastAsia="SimSun" w:hAnsi="Times New Roman" w:cs="Times New Roman"/>
          <w:b/>
          <w:color w:val="FF0000"/>
          <w:sz w:val="28"/>
          <w:szCs w:val="28"/>
          <w:lang w:eastAsia="zh-CN"/>
        </w:rPr>
        <w:t>привлекает  иные</w:t>
      </w:r>
      <w:proofErr w:type="gramEnd"/>
      <w:r w:rsidRPr="00F91540">
        <w:rPr>
          <w:rFonts w:ascii="Times New Roman" w:eastAsia="SimSun" w:hAnsi="Times New Roman" w:cs="Times New Roman"/>
          <w:b/>
          <w:color w:val="FF0000"/>
          <w:sz w:val="28"/>
          <w:szCs w:val="28"/>
          <w:lang w:eastAsia="zh-CN"/>
        </w:rPr>
        <w:t xml:space="preserve"> уполномоченные экспертные организации (экспертов) в соответствии с законодательством Республики Казахстан.</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b/>
          <w:color w:val="FF0000"/>
          <w:sz w:val="28"/>
          <w:szCs w:val="28"/>
        </w:rPr>
      </w:pPr>
      <w:r w:rsidRPr="00F91540">
        <w:rPr>
          <w:rFonts w:ascii="Times New Roman" w:eastAsia="Times New Roman" w:hAnsi="Times New Roman" w:cs="Times New Roman"/>
          <w:b/>
          <w:color w:val="FF0000"/>
          <w:sz w:val="28"/>
          <w:szCs w:val="28"/>
        </w:rPr>
        <w:t xml:space="preserve">В случае невозможности </w:t>
      </w:r>
      <w:proofErr w:type="gramStart"/>
      <w:r w:rsidRPr="00F91540">
        <w:rPr>
          <w:rFonts w:ascii="Times New Roman" w:eastAsia="SimSun" w:hAnsi="Times New Roman" w:cs="Times New Roman"/>
          <w:b/>
          <w:color w:val="FF0000"/>
          <w:sz w:val="28"/>
          <w:szCs w:val="28"/>
          <w:lang w:eastAsia="zh-CN"/>
        </w:rPr>
        <w:t xml:space="preserve">привлечения  </w:t>
      </w:r>
      <w:r w:rsidRPr="00F91540">
        <w:rPr>
          <w:rFonts w:ascii="Times New Roman" w:eastAsia="Times New Roman" w:hAnsi="Times New Roman" w:cs="Times New Roman"/>
          <w:b/>
          <w:color w:val="FF0000"/>
          <w:sz w:val="28"/>
          <w:szCs w:val="28"/>
        </w:rPr>
        <w:t>уполномоченным</w:t>
      </w:r>
      <w:proofErr w:type="gramEnd"/>
      <w:r w:rsidRPr="00F91540">
        <w:rPr>
          <w:rFonts w:ascii="Times New Roman" w:eastAsia="Times New Roman" w:hAnsi="Times New Roman" w:cs="Times New Roman"/>
          <w:b/>
          <w:color w:val="FF0000"/>
          <w:sz w:val="28"/>
          <w:szCs w:val="28"/>
        </w:rPr>
        <w:t xml:space="preserve"> таможенным органом</w:t>
      </w:r>
      <w:r w:rsidRPr="00F91540">
        <w:rPr>
          <w:rFonts w:ascii="Times New Roman" w:eastAsia="SimSun" w:hAnsi="Times New Roman" w:cs="Times New Roman"/>
          <w:b/>
          <w:color w:val="FF0000"/>
          <w:sz w:val="28"/>
          <w:szCs w:val="28"/>
          <w:lang w:eastAsia="zh-CN"/>
        </w:rPr>
        <w:t xml:space="preserve"> иных уполномоченных экспертных организаций (экспертов)</w:t>
      </w:r>
      <w:r w:rsidRPr="00F91540">
        <w:rPr>
          <w:rFonts w:ascii="Times New Roman" w:eastAsia="Times New Roman" w:hAnsi="Times New Roman" w:cs="Times New Roman"/>
          <w:b/>
          <w:color w:val="FF0000"/>
          <w:sz w:val="28"/>
          <w:szCs w:val="28"/>
        </w:rPr>
        <w:t>, таможенная экспертиза может быть назначена для проведения иной уполномоченной экспертной организацией (экспертом) в порядке, утвержденном уполномоченным органом.</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3. Таможенная экспертиза назначается в отношении товаров, таможенных, транспортных (перевозочных), коммерческих и иных документов, а также средств идентификации таких товаров и документов. </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4. Уполномоченным таможенным органом проводятся товароведческая, материаловедческая, технологическая, криминалистическая, химическая и иные виды экспертиз, в проведении которых возникает необходимость.</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eastAsia="Times New Roman" w:hAnsi="Times New Roman" w:cs="Times New Roman"/>
          <w:b/>
          <w:sz w:val="28"/>
          <w:szCs w:val="28"/>
        </w:rPr>
        <w:t xml:space="preserve">5. </w:t>
      </w:r>
      <w:r w:rsidRPr="00F91540">
        <w:rPr>
          <w:rFonts w:ascii="Times New Roman" w:hAnsi="Times New Roman" w:cs="Times New Roman"/>
          <w:b/>
          <w:sz w:val="28"/>
          <w:szCs w:val="28"/>
        </w:rPr>
        <w:t>В зависимости от числа привлекаемых таможенных экспертов (экспертов) назначается единоличная, комиссионная или комплексная таможенная экспертиза.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Единоличная таможенная экспертиза проводится таможенным экспертом (экспертом) единолично.</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Комиссионная таможенная экспертиза проводится комиссией таможенных экспертов (экспертов) одной специальности. При разногласиях между таможенными экспертами (экспертами) каждый из них или часть </w:t>
      </w:r>
      <w:r w:rsidRPr="00F91540">
        <w:rPr>
          <w:rFonts w:ascii="Times New Roman" w:hAnsi="Times New Roman" w:cs="Times New Roman"/>
          <w:b/>
          <w:sz w:val="28"/>
          <w:szCs w:val="28"/>
        </w:rPr>
        <w:lastRenderedPageBreak/>
        <w:t>экспертов вправе представить отдельное заключение таможенного эксперта (эксперта).</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hAnsi="Times New Roman" w:cs="Times New Roman"/>
          <w:b/>
          <w:sz w:val="28"/>
          <w:szCs w:val="28"/>
        </w:rPr>
        <w:t>Комплексная таможенная экспертиза проводится комиссией таможенных экспертов (экспертов) в случаях, когда для установления обстоятельств, имеющих значение для дела, необходимы исследования на основе использования знаний различных специальностей в пределах компетенции таможенных экспертов (экспертов). Каждый таможенный эксперт (эксперт) подписывает ту часть заключения таможенного эксперта (эксперта), по которой проводил таможенную экспертизу.</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eastAsia="Times New Roman" w:hAnsi="Times New Roman" w:cs="Times New Roman"/>
          <w:b/>
          <w:sz w:val="28"/>
          <w:szCs w:val="28"/>
        </w:rPr>
        <w:t>6. </w:t>
      </w:r>
      <w:r w:rsidRPr="00F91540">
        <w:rPr>
          <w:rFonts w:ascii="Times New Roman" w:hAnsi="Times New Roman" w:cs="Times New Roman"/>
          <w:b/>
          <w:sz w:val="28"/>
          <w:szCs w:val="28"/>
        </w:rPr>
        <w:t>Уполномоченное должностное лицо таможенного органа принимает в письменной форме решение о назначении таможенной экспертизы, в котором указываются основания для ее проведения, фамилия, имя, отчество (при его наличии) эксперта или наименование организации либо таможенного органа, в котором проводится таможенная экспертиза, вопросы, поставленные перед таможенным экспертом (экспертом), перечень материалов и документов, предоставляемых в распоряжение таможенного эксперта (эксперта).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В решении также указывается о предупреждении таможенного эксперта (эксперта) об ответственности за дачу заведомо ложного заключения таможенного эксперта (эксперта), установленной законами Республики Казахстан.</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hAnsi="Times New Roman" w:cs="Times New Roman"/>
          <w:b/>
          <w:sz w:val="28"/>
          <w:szCs w:val="28"/>
        </w:rPr>
        <w:t>Форма решения таможенного органа о назначении таможенной экспертизы утверждается уполномоченным органом.</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К решению таможенного органа о назначении таможенной экспертизы прилагаются пробы и (или) образцы товаров, изъятые документы и (или) средства идентификации, иные материалы и документы, необходимые для проведения таможенной экспертизы.</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7. В проведении таможенной экспертизы может быть отказано по следующим основаниям:</w:t>
      </w:r>
    </w:p>
    <w:p w:rsidR="00016F50" w:rsidRPr="00F91540"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1) ненадлежащее оформление решения о назначении таможенной экспертизы, акта отбора проб и </w:t>
      </w:r>
      <w:r w:rsidRPr="00F91540">
        <w:rPr>
          <w:rFonts w:ascii="Times New Roman" w:eastAsia="Times New Roman" w:hAnsi="Times New Roman" w:cs="Times New Roman"/>
          <w:spacing w:val="2"/>
          <w:sz w:val="28"/>
          <w:szCs w:val="28"/>
        </w:rPr>
        <w:t xml:space="preserve">(или) </w:t>
      </w:r>
      <w:r w:rsidRPr="00F91540">
        <w:rPr>
          <w:rFonts w:ascii="Times New Roman" w:eastAsia="Times New Roman" w:hAnsi="Times New Roman" w:cs="Times New Roman"/>
          <w:sz w:val="28"/>
          <w:szCs w:val="28"/>
        </w:rPr>
        <w:t xml:space="preserve">образцов товаров, акта об изъятии документов, средств идентификации, представленных для проведения </w:t>
      </w:r>
      <w:r w:rsidRPr="00F91540">
        <w:rPr>
          <w:rFonts w:ascii="Times New Roman" w:eastAsia="Times New Roman" w:hAnsi="Times New Roman" w:cs="Times New Roman"/>
          <w:b/>
          <w:color w:val="FF0000"/>
          <w:sz w:val="28"/>
          <w:szCs w:val="28"/>
        </w:rPr>
        <w:t>таможенной экспертизы</w:t>
      </w:r>
      <w:r w:rsidRPr="00F91540">
        <w:rPr>
          <w:rFonts w:ascii="Times New Roman" w:eastAsia="Times New Roman" w:hAnsi="Times New Roman" w:cs="Times New Roman"/>
          <w:sz w:val="28"/>
          <w:szCs w:val="28"/>
        </w:rPr>
        <w:t>;</w:t>
      </w:r>
    </w:p>
    <w:p w:rsidR="00016F50" w:rsidRPr="00F91540"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2) несоответствие проб и (или) образцов товаров, их количества сведениям, указанным в акте отбора проб и (или) образцов товаров;</w:t>
      </w:r>
    </w:p>
    <w:p w:rsidR="00016F50" w:rsidRPr="00F91540" w:rsidRDefault="00016F50" w:rsidP="00016F50">
      <w:pPr>
        <w:tabs>
          <w:tab w:val="left" w:pos="-2694"/>
        </w:tabs>
        <w:spacing w:after="0" w:line="240" w:lineRule="auto"/>
        <w:ind w:firstLine="709"/>
        <w:contextualSpacing/>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3) нарушение упаковки, несоответствие упаковки описанию, указанному в акте отбора проб и (или) образцов товаров;</w:t>
      </w:r>
    </w:p>
    <w:p w:rsidR="00016F50" w:rsidRPr="00F91540" w:rsidRDefault="00016F50" w:rsidP="00016F50">
      <w:pPr>
        <w:tabs>
          <w:tab w:val="left" w:pos="-2694"/>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4) отсутствие в уполномоченном таможенном органе необходимой материально-технической базы, специальных условий для проведения таможенной экспертизы или таможенного эксперта требуемой квалификации;</w:t>
      </w:r>
    </w:p>
    <w:p w:rsidR="00016F50" w:rsidRPr="00F91540" w:rsidRDefault="00016F50" w:rsidP="00016F50">
      <w:pPr>
        <w:autoSpaceDE w:val="0"/>
        <w:autoSpaceDN w:val="0"/>
        <w:adjustRightInd w:val="0"/>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отсутствие информации, документов, позволяющих провести таможенную экспертизу по поставленным вопросам;</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lastRenderedPageBreak/>
        <w:t>6) </w:t>
      </w:r>
      <w:r w:rsidRPr="00F91540">
        <w:rPr>
          <w:rFonts w:ascii="Times New Roman" w:eastAsia="Times New Roman" w:hAnsi="Times New Roman" w:cs="Times New Roman"/>
          <w:b/>
          <w:color w:val="FF0000"/>
          <w:sz w:val="28"/>
          <w:szCs w:val="28"/>
        </w:rPr>
        <w:t>отсутствие</w:t>
      </w:r>
      <w:r w:rsidRPr="00F91540">
        <w:rPr>
          <w:rFonts w:ascii="Times New Roman" w:eastAsia="Times New Roman" w:hAnsi="Times New Roman" w:cs="Times New Roman"/>
          <w:sz w:val="28"/>
          <w:szCs w:val="28"/>
        </w:rPr>
        <w:t xml:space="preserve"> или недостаточность проб и (или) образцов товаров для проведения таможенной экспертизы;</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7) наличие запрета таможенного органа, назначившего таможенную экспертизу, на частичное или полное уничтожение, разрушение в ходе проведения таможенной экспертизы проб и (или) образцов товаров, документов, средств </w:t>
      </w:r>
      <w:r w:rsidRPr="00F91540">
        <w:rPr>
          <w:rFonts w:ascii="Times New Roman" w:eastAsia="Times New Roman" w:hAnsi="Times New Roman" w:cs="Times New Roman"/>
          <w:b/>
          <w:color w:val="FF0000"/>
          <w:sz w:val="28"/>
          <w:szCs w:val="28"/>
        </w:rPr>
        <w:t xml:space="preserve">идентификации, а </w:t>
      </w:r>
      <w:r w:rsidRPr="00F91540">
        <w:rPr>
          <w:rFonts w:ascii="Times New Roman" w:eastAsia="Times New Roman" w:hAnsi="Times New Roman" w:cs="Times New Roman"/>
          <w:sz w:val="28"/>
          <w:szCs w:val="28"/>
        </w:rPr>
        <w:t>проведение исследования и (или) испытания возможно только с использованием разрушающих методов.</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8. Уполномоченный таможенный орган не позднее </w:t>
      </w:r>
      <w:r w:rsidRPr="00F91540">
        <w:rPr>
          <w:rFonts w:ascii="Times New Roman" w:eastAsia="Times New Roman" w:hAnsi="Times New Roman" w:cs="Times New Roman"/>
          <w:b/>
          <w:sz w:val="28"/>
          <w:szCs w:val="28"/>
        </w:rPr>
        <w:t>трех</w:t>
      </w:r>
      <w:r w:rsidRPr="00F91540">
        <w:rPr>
          <w:rFonts w:ascii="Times New Roman" w:eastAsia="Times New Roman" w:hAnsi="Times New Roman" w:cs="Times New Roman"/>
          <w:sz w:val="28"/>
          <w:szCs w:val="28"/>
        </w:rPr>
        <w:t xml:space="preserve"> рабочих дней со дня регистрации поступившего решения таможенного органа о назначении таможенной экспертизы принимает решение о проведении таможенной экспертизы или об отказе в ее проведении по основаниям, указанным в пункте 6 настоящей статьи. </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В решении об отказе в проведении таможенной экспертизы указываются причины такого отказа.</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Решение об отказе в проведении таможенной экспертизы с приложением представленных материалов, документов, проб и </w:t>
      </w:r>
      <w:r w:rsidRPr="00F91540">
        <w:rPr>
          <w:rFonts w:ascii="Times New Roman" w:eastAsia="Times New Roman" w:hAnsi="Times New Roman" w:cs="Times New Roman"/>
          <w:spacing w:val="2"/>
          <w:sz w:val="28"/>
          <w:szCs w:val="28"/>
        </w:rPr>
        <w:t xml:space="preserve">(или) </w:t>
      </w:r>
      <w:r w:rsidRPr="00F91540">
        <w:rPr>
          <w:rFonts w:ascii="Times New Roman" w:eastAsia="Times New Roman" w:hAnsi="Times New Roman" w:cs="Times New Roman"/>
          <w:sz w:val="28"/>
          <w:szCs w:val="28"/>
        </w:rPr>
        <w:t>образцов товаров направляется таможенному органу, назначившему таможенную экспертизу.</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9. Таможенный орган, назначивший таможенную экспертизу, не позднее дня, следующего за днем принятия решения о назначении таможенной экспертизы, уведомляет декларанта или иное лицо, обладающее полномочиями в отношении товаров, о назначении таможенной экспертизы путем вручения (направления) ему копии решения о назначении таможенной экспертизы.</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10. Расходы на проведение таможенной экспертизы возмещаются </w:t>
      </w:r>
      <w:r w:rsidRPr="00F91540">
        <w:rPr>
          <w:rFonts w:ascii="Times New Roman" w:eastAsia="Times New Roman" w:hAnsi="Times New Roman" w:cs="Times New Roman"/>
          <w:b/>
          <w:sz w:val="28"/>
          <w:szCs w:val="28"/>
        </w:rPr>
        <w:t>за счет бюджетных средств в соответствии с бюджетным законодательством Республики Казахстан</w:t>
      </w:r>
      <w:r w:rsidRPr="00F91540">
        <w:rPr>
          <w:rFonts w:ascii="Times New Roman" w:eastAsia="Times New Roman" w:hAnsi="Times New Roman" w:cs="Times New Roman"/>
          <w:sz w:val="28"/>
          <w:szCs w:val="28"/>
        </w:rPr>
        <w:t>, за исключением абзаца второго настоящего пункта.</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sz w:val="28"/>
          <w:szCs w:val="28"/>
        </w:rPr>
        <w:t xml:space="preserve">В случае назначения таможенной экспертизы в соответствии с абзацем вторым пункта 2 настоящей статьи расходы, возникшие в связи с проведением такой таможенной экспертизы, возмещаются за счет средств лица, в отношении товаров и (или) документов которого проводится таможенная экспертиза, если по результатам проведения таможенной экспертизы выявлены нарушения </w:t>
      </w:r>
      <w:r w:rsidRPr="00F91540">
        <w:rPr>
          <w:rFonts w:ascii="Times New Roman" w:eastAsia="Times New Roman" w:hAnsi="Times New Roman" w:cs="Times New Roman"/>
          <w:b/>
          <w:sz w:val="28"/>
          <w:szCs w:val="28"/>
        </w:rPr>
        <w:t xml:space="preserve">таможенного законодательства Евразийского экономического союза и (или) Республики Казахстан. </w:t>
      </w:r>
    </w:p>
    <w:p w:rsidR="00016F50" w:rsidRPr="00F91540"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F91540">
        <w:rPr>
          <w:rFonts w:ascii="Times New Roman" w:eastAsia="Times New Roman" w:hAnsi="Times New Roman" w:cs="Times New Roman"/>
          <w:b/>
          <w:color w:val="FF0000"/>
          <w:sz w:val="28"/>
          <w:szCs w:val="28"/>
        </w:rPr>
        <w:t>11. Уполномоченным таможенным органом могут проводиться иные экспертизы (исследования) в порядке, утвержденном уполномоченным органом.</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pStyle w:val="3"/>
        <w:spacing w:before="0" w:beforeAutospacing="0" w:after="0" w:afterAutospacing="0"/>
        <w:ind w:firstLine="709"/>
        <w:rPr>
          <w:sz w:val="28"/>
          <w:szCs w:val="28"/>
        </w:rPr>
      </w:pPr>
      <w:r w:rsidRPr="00F91540">
        <w:rPr>
          <w:sz w:val="28"/>
          <w:szCs w:val="28"/>
        </w:rPr>
        <w:t>Статья 467</w:t>
      </w:r>
      <w:r w:rsidRPr="00F91540">
        <w:rPr>
          <w:rFonts w:eastAsia="Calibri"/>
          <w:sz w:val="28"/>
          <w:szCs w:val="28"/>
        </w:rPr>
        <w:t>.</w:t>
      </w:r>
      <w:r w:rsidRPr="00F91540">
        <w:rPr>
          <w:sz w:val="28"/>
          <w:szCs w:val="28"/>
        </w:rPr>
        <w:t xml:space="preserve"> Порядок привлечения для проведения таможенной экспертизы эксперта (специалиста), не являющегося должностным лицом таможенных органов</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b/>
          <w:sz w:val="28"/>
          <w:szCs w:val="28"/>
        </w:rPr>
        <w:t>1. Порядок привлечения для проведения таможенной экспертизы эксперта (специалиста), не являющегося должностным лицом таможенных органов, утверждается уполномоченным органом.</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b/>
          <w:sz w:val="28"/>
          <w:szCs w:val="28"/>
        </w:rPr>
        <w:lastRenderedPageBreak/>
        <w:t>2. Эксперт (специалист), не являющийся должностным лицом таможенных органов, обязан представить в таможенный орган, назначивший таможенную экспертизу, документы, подтверждающие наличие у эксперта (специалиста) необходимых специальных и (или) научных познаний.</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468. Срок и порядок проведения таможенной экспертизы</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1. Таможенная экспертиза проводится в срок, не превышающий </w:t>
      </w:r>
      <w:r w:rsidRPr="00F91540">
        <w:rPr>
          <w:rFonts w:ascii="Times New Roman" w:eastAsia="Times New Roman" w:hAnsi="Times New Roman" w:cs="Times New Roman"/>
          <w:b/>
          <w:sz w:val="28"/>
          <w:szCs w:val="28"/>
        </w:rPr>
        <w:t>двадцати</w:t>
      </w:r>
      <w:r w:rsidRPr="00F91540">
        <w:rPr>
          <w:rFonts w:ascii="Times New Roman" w:eastAsia="Times New Roman" w:hAnsi="Times New Roman" w:cs="Times New Roman"/>
          <w:sz w:val="28"/>
          <w:szCs w:val="28"/>
        </w:rPr>
        <w:t xml:space="preserve"> рабочих дней со дня принятия таможенным экспертом (экспертом) материалов и документов для проведения таможенной экспертизы, если иное не предусмотрено настоящей статьей.</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b/>
          <w:sz w:val="28"/>
          <w:szCs w:val="28"/>
        </w:rPr>
      </w:pPr>
      <w:r w:rsidRPr="00F91540">
        <w:rPr>
          <w:rFonts w:ascii="Times New Roman" w:eastAsia="Calibri" w:hAnsi="Times New Roman" w:cs="Times New Roman"/>
          <w:b/>
          <w:sz w:val="28"/>
          <w:szCs w:val="28"/>
        </w:rPr>
        <w:t>При проведении исследования двух и более объектов таможенной экспертизы, требующего применения сравнительных (сопоставительных) методов исследования и использования различных научно-технических средств, являющегося длительным по времени, срок таможенной экспертизы продлевается с письменного разрешения руководителя уполномоченного таможенного органа или лица, его замещающего, с указанием причин такого продления на срок, не превышающий срок временного хранения товаров, если выпуск товаров не осуществляется до получения результатов таможенной экспертизы.</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eastAsia="Times New Roman" w:hAnsi="Times New Roman" w:cs="Times New Roman"/>
          <w:b/>
          <w:sz w:val="28"/>
          <w:szCs w:val="28"/>
        </w:rPr>
        <w:t>2. </w:t>
      </w:r>
      <w:r w:rsidRPr="00F91540">
        <w:rPr>
          <w:rFonts w:ascii="Times New Roman" w:hAnsi="Times New Roman" w:cs="Times New Roman"/>
          <w:b/>
          <w:sz w:val="28"/>
          <w:szCs w:val="28"/>
        </w:rPr>
        <w:t>Срок проведения таможенной экспертизы приостанавливается:</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в случае наличия ходатайства таможенного эксперта (эксперта) перед таможенным органом, назначившим таможенную экспертизу, о предоставлении ему дополнительных материалов, а также проб и (или) образцов;</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необходимости получения письменного разрешения от должностного лица таможенного органа, назначившего таможенную экспертизу, на существенное повреждение или уничтожение в ходе проведения исследований или </w:t>
      </w:r>
      <w:proofErr w:type="gramStart"/>
      <w:r w:rsidRPr="00F91540">
        <w:rPr>
          <w:rFonts w:ascii="Times New Roman" w:hAnsi="Times New Roman" w:cs="Times New Roman"/>
          <w:b/>
          <w:sz w:val="28"/>
          <w:szCs w:val="28"/>
        </w:rPr>
        <w:t>испытаний</w:t>
      </w:r>
      <w:proofErr w:type="gramEnd"/>
      <w:r w:rsidRPr="00F91540">
        <w:rPr>
          <w:rFonts w:ascii="Times New Roman" w:hAnsi="Times New Roman" w:cs="Times New Roman"/>
          <w:b/>
          <w:sz w:val="28"/>
          <w:szCs w:val="28"/>
        </w:rPr>
        <w:t xml:space="preserve"> представленных на таможенную экспертизу товаров, документов, проб или образцов, которые подлежат возврату таможенному органу, назначившему таможенную экспертизу;</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отсутствия по уважительной причине (временная нетрудоспособность, командировка) таможенного эксперта (эксперта), приступившего к проведению таможенной экспертизы;</w:t>
      </w:r>
    </w:p>
    <w:p w:rsidR="00016F50" w:rsidRPr="00F91540" w:rsidRDefault="00016F50" w:rsidP="00016F50">
      <w:pPr>
        <w:pStyle w:val="3"/>
        <w:spacing w:before="0" w:beforeAutospacing="0" w:after="0" w:afterAutospacing="0"/>
        <w:ind w:firstLine="709"/>
        <w:rPr>
          <w:color w:val="FF0000"/>
          <w:sz w:val="28"/>
          <w:szCs w:val="28"/>
        </w:rPr>
      </w:pPr>
      <w:r w:rsidRPr="00F91540">
        <w:rPr>
          <w:color w:val="FF0000"/>
          <w:sz w:val="28"/>
          <w:szCs w:val="28"/>
        </w:rPr>
        <w:t xml:space="preserve">обращение уполномоченного таможенного органа в </w:t>
      </w:r>
      <w:r w:rsidRPr="00F91540">
        <w:rPr>
          <w:rFonts w:eastAsia="SimSun"/>
          <w:color w:val="FF0000"/>
          <w:sz w:val="28"/>
          <w:szCs w:val="28"/>
          <w:lang w:val="kk-KZ" w:eastAsia="zh-CN"/>
        </w:rPr>
        <w:t>иные уполномоченные экспертные организациии (к экспертам)</w:t>
      </w:r>
      <w:r w:rsidRPr="00F91540">
        <w:rPr>
          <w:color w:val="FF0000"/>
          <w:sz w:val="28"/>
          <w:szCs w:val="28"/>
        </w:rPr>
        <w:t>;</w:t>
      </w:r>
    </w:p>
    <w:p w:rsidR="00016F50" w:rsidRPr="00F91540" w:rsidRDefault="00016F50" w:rsidP="00016F50">
      <w:pPr>
        <w:pStyle w:val="3"/>
        <w:spacing w:before="0" w:beforeAutospacing="0" w:after="0" w:afterAutospacing="0"/>
        <w:ind w:firstLine="709"/>
        <w:rPr>
          <w:sz w:val="28"/>
          <w:szCs w:val="28"/>
        </w:rPr>
      </w:pPr>
      <w:r w:rsidRPr="00F91540">
        <w:rPr>
          <w:rFonts w:eastAsia="SimSun"/>
          <w:color w:val="FF0000"/>
          <w:sz w:val="28"/>
          <w:szCs w:val="28"/>
          <w:lang w:val="kk-KZ" w:eastAsia="zh-CN"/>
        </w:rPr>
        <w:t>привлечение для проведения таможенной экспертизы эксперта (специалиста), не являющегося должностным лицом таможенных органов</w:t>
      </w:r>
      <w:r w:rsidRPr="00F91540">
        <w:rPr>
          <w:rFonts w:eastAsia="SimSun"/>
          <w:b w:val="0"/>
          <w:color w:val="FF0000"/>
          <w:sz w:val="28"/>
          <w:szCs w:val="28"/>
          <w:lang w:val="kk-KZ" w:eastAsia="zh-CN"/>
        </w:rPr>
        <w:t>.</w:t>
      </w:r>
    </w:p>
    <w:p w:rsidR="00016F50" w:rsidRPr="00F91540" w:rsidRDefault="00016F50" w:rsidP="00016F50">
      <w:pPr>
        <w:pStyle w:val="11"/>
        <w:shd w:val="clear" w:color="auto" w:fill="auto"/>
        <w:spacing w:after="0" w:line="240" w:lineRule="auto"/>
        <w:ind w:firstLine="709"/>
        <w:jc w:val="both"/>
        <w:rPr>
          <w:b/>
          <w:color w:val="FF0000"/>
          <w:sz w:val="28"/>
          <w:szCs w:val="28"/>
        </w:rPr>
      </w:pPr>
      <w:r w:rsidRPr="00F91540">
        <w:rPr>
          <w:b/>
          <w:color w:val="FF0000"/>
          <w:sz w:val="28"/>
          <w:szCs w:val="28"/>
        </w:rPr>
        <w:t>Срок, на который приостанавливается проведение таможенной экспертизы, а также порядок такого приостановления утверждается уполномоченным органом.</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lastRenderedPageBreak/>
        <w:t xml:space="preserve">3. Порядок проведения таможенной экспертизы уполномоченными таможенными органами </w:t>
      </w:r>
      <w:r w:rsidRPr="00F91540">
        <w:rPr>
          <w:rFonts w:ascii="Times New Roman" w:eastAsia="Times New Roman" w:hAnsi="Times New Roman" w:cs="Times New Roman"/>
          <w:b/>
          <w:sz w:val="28"/>
          <w:szCs w:val="28"/>
        </w:rPr>
        <w:t>утверждается уполномоченным органом</w:t>
      </w:r>
      <w:r w:rsidRPr="00F91540">
        <w:rPr>
          <w:rFonts w:ascii="Times New Roman" w:eastAsia="Times New Roman" w:hAnsi="Times New Roman" w:cs="Times New Roman"/>
          <w:sz w:val="28"/>
          <w:szCs w:val="28"/>
        </w:rPr>
        <w:t>.</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Статья 469</w:t>
      </w:r>
      <w:r w:rsidRPr="00F91540">
        <w:rPr>
          <w:rFonts w:ascii="Times New Roman" w:hAnsi="Times New Roman" w:cs="Times New Roman"/>
          <w:sz w:val="28"/>
          <w:szCs w:val="28"/>
        </w:rPr>
        <w:t>.</w:t>
      </w:r>
      <w:r w:rsidRPr="00F91540">
        <w:rPr>
          <w:rFonts w:ascii="Times New Roman" w:eastAsia="Times New Roman" w:hAnsi="Times New Roman" w:cs="Times New Roman"/>
          <w:sz w:val="28"/>
          <w:szCs w:val="28"/>
        </w:rPr>
        <w:t> Заключение таможенного эксперта (эксперта)</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1. Результаты </w:t>
      </w:r>
      <w:r w:rsidRPr="00F91540">
        <w:rPr>
          <w:rFonts w:ascii="Times New Roman" w:eastAsia="Times New Roman" w:hAnsi="Times New Roman" w:cs="Times New Roman"/>
          <w:sz w:val="28"/>
          <w:szCs w:val="28"/>
          <w:shd w:val="clear" w:color="auto" w:fill="FFFFFF"/>
        </w:rPr>
        <w:t xml:space="preserve">проведения </w:t>
      </w:r>
      <w:r w:rsidRPr="00F91540">
        <w:rPr>
          <w:rFonts w:ascii="Times New Roman" w:eastAsia="Times New Roman" w:hAnsi="Times New Roman" w:cs="Times New Roman"/>
          <w:sz w:val="28"/>
          <w:szCs w:val="28"/>
        </w:rPr>
        <w:t>таможенной экспертизы оформляются заключением таможенного эксперта (эксперта).</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2. В заключении таможенного эксперта (эксперта) указываются:</w:t>
      </w:r>
    </w:p>
    <w:p w:rsidR="00016F50" w:rsidRPr="00F91540" w:rsidRDefault="00016F50" w:rsidP="00016F50">
      <w:pPr>
        <w:pStyle w:val="11"/>
        <w:shd w:val="clear" w:color="auto" w:fill="auto"/>
        <w:spacing w:after="0" w:line="240" w:lineRule="auto"/>
        <w:ind w:firstLine="709"/>
        <w:jc w:val="both"/>
        <w:rPr>
          <w:b/>
          <w:color w:val="FF0000"/>
          <w:sz w:val="28"/>
          <w:szCs w:val="28"/>
        </w:rPr>
      </w:pPr>
      <w:r w:rsidRPr="00F91540">
        <w:rPr>
          <w:sz w:val="28"/>
          <w:szCs w:val="28"/>
        </w:rPr>
        <w:t xml:space="preserve">1) место проведения таможенной экспертизы, даты ее начала </w:t>
      </w:r>
      <w:r w:rsidRPr="00F91540">
        <w:rPr>
          <w:b/>
          <w:color w:val="FF0000"/>
          <w:sz w:val="28"/>
          <w:szCs w:val="28"/>
        </w:rPr>
        <w:t>и завершения;</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2) основание для проведения таможенной экспертизы;</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3) фамилия, имя и отчество (при наличии) таможенного эксперта (эксперта), проводившего таможенную экспертизу, и его квалификация;</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4) заверенные подписью таможенного эксперта (эксперта) сведения о том, что он предупрежден об ответственности, установленной законодательством </w:t>
      </w:r>
      <w:r w:rsidRPr="00F91540">
        <w:rPr>
          <w:rFonts w:ascii="Times New Roman" w:eastAsia="Times New Roman" w:hAnsi="Times New Roman" w:cs="Times New Roman"/>
          <w:b/>
          <w:sz w:val="28"/>
          <w:szCs w:val="28"/>
        </w:rPr>
        <w:t>Республики Казахстан</w:t>
      </w:r>
      <w:r w:rsidRPr="00F91540">
        <w:rPr>
          <w:rFonts w:ascii="Times New Roman" w:eastAsia="Times New Roman" w:hAnsi="Times New Roman" w:cs="Times New Roman"/>
          <w:sz w:val="28"/>
          <w:szCs w:val="28"/>
        </w:rPr>
        <w:t xml:space="preserve">, за дачу заведомо ложного заключения таможенного эксперта (эксперта) при проведении таможенной экспертизы, </w:t>
      </w:r>
      <w:r w:rsidRPr="00F91540">
        <w:rPr>
          <w:rFonts w:ascii="Times New Roman" w:eastAsia="Times New Roman" w:hAnsi="Times New Roman" w:cs="Times New Roman"/>
          <w:b/>
          <w:sz w:val="28"/>
          <w:szCs w:val="28"/>
        </w:rPr>
        <w:t xml:space="preserve">которая заверяется </w:t>
      </w:r>
      <w:r w:rsidRPr="00F91540">
        <w:rPr>
          <w:rFonts w:ascii="Times New Roman" w:eastAsia="Times New Roman" w:hAnsi="Times New Roman" w:cs="Times New Roman"/>
          <w:b/>
          <w:spacing w:val="2"/>
          <w:sz w:val="28"/>
          <w:szCs w:val="28"/>
        </w:rPr>
        <w:t>оттиском</w:t>
      </w:r>
      <w:r w:rsidRPr="00F91540">
        <w:rPr>
          <w:rFonts w:ascii="Times New Roman" w:eastAsia="Times New Roman" w:hAnsi="Times New Roman" w:cs="Times New Roman"/>
          <w:b/>
          <w:sz w:val="28"/>
          <w:szCs w:val="28"/>
        </w:rPr>
        <w:t xml:space="preserve"> печати</w:t>
      </w:r>
      <w:r w:rsidRPr="00F91540">
        <w:rPr>
          <w:rFonts w:ascii="Times New Roman" w:eastAsia="Times New Roman" w:hAnsi="Times New Roman" w:cs="Times New Roman"/>
          <w:spacing w:val="2"/>
          <w:sz w:val="28"/>
          <w:szCs w:val="28"/>
        </w:rPr>
        <w:t xml:space="preserve"> </w:t>
      </w:r>
      <w:r w:rsidRPr="00F91540">
        <w:rPr>
          <w:rFonts w:ascii="Times New Roman" w:eastAsia="Times New Roman" w:hAnsi="Times New Roman" w:cs="Times New Roman"/>
          <w:b/>
          <w:spacing w:val="2"/>
          <w:sz w:val="28"/>
          <w:szCs w:val="28"/>
        </w:rPr>
        <w:t>уполномоченного таможенного органа</w:t>
      </w:r>
      <w:r w:rsidRPr="00F91540">
        <w:rPr>
          <w:rFonts w:ascii="Times New Roman" w:eastAsia="Times New Roman" w:hAnsi="Times New Roman" w:cs="Times New Roman"/>
          <w:sz w:val="28"/>
          <w:szCs w:val="28"/>
        </w:rPr>
        <w:t xml:space="preserve"> </w:t>
      </w:r>
      <w:r w:rsidRPr="00F91540">
        <w:rPr>
          <w:rFonts w:ascii="Times New Roman" w:eastAsia="Times New Roman" w:hAnsi="Times New Roman" w:cs="Times New Roman"/>
          <w:b/>
          <w:sz w:val="28"/>
          <w:szCs w:val="28"/>
        </w:rPr>
        <w:t>и (или) уполномоченной экспертной организации, проводившей таможенную экспертизу;</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5) вопросы, поставленные перед таможенным экспертом (экспертом);</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6) перечень документов, материалов, проб и (или) образцов товаров, изъятых документов или средств идентификации, предоставленных таможенному эксперту (эксперту) для проведения таможенной экспертизы;</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7) содержание и результаты исследований с указанием примененных методов, использованных приборов и оборудования, оценка результатов исследований, выводы по поставленным вопросам и их обоснование.</w:t>
      </w:r>
    </w:p>
    <w:p w:rsidR="00016F50" w:rsidRPr="00F91540" w:rsidRDefault="00016F50" w:rsidP="00016F50">
      <w:pPr>
        <w:spacing w:after="0" w:line="240" w:lineRule="auto"/>
        <w:ind w:firstLine="709"/>
        <w:jc w:val="both"/>
        <w:rPr>
          <w:rFonts w:ascii="Times New Roman" w:eastAsia="Times New Roman" w:hAnsi="Times New Roman" w:cs="Times New Roman"/>
          <w:spacing w:val="2"/>
          <w:sz w:val="28"/>
          <w:szCs w:val="28"/>
        </w:rPr>
      </w:pPr>
      <w:r w:rsidRPr="00F91540">
        <w:rPr>
          <w:rFonts w:ascii="Times New Roman" w:eastAsia="Times New Roman" w:hAnsi="Times New Roman" w:cs="Times New Roman"/>
          <w:sz w:val="28"/>
          <w:szCs w:val="28"/>
        </w:rPr>
        <w:t>3.</w:t>
      </w:r>
      <w:r w:rsidRPr="00F91540">
        <w:rPr>
          <w:rFonts w:ascii="Times New Roman" w:eastAsia="Times New Roman" w:hAnsi="Times New Roman" w:cs="Times New Roman"/>
          <w:spacing w:val="2"/>
          <w:sz w:val="28"/>
          <w:szCs w:val="28"/>
        </w:rPr>
        <w:t xml:space="preserve"> Заключение таможенного эксперта </w:t>
      </w:r>
      <w:r w:rsidRPr="00F91540">
        <w:rPr>
          <w:rFonts w:ascii="Times New Roman" w:eastAsia="Times New Roman" w:hAnsi="Times New Roman" w:cs="Times New Roman"/>
          <w:sz w:val="28"/>
          <w:szCs w:val="28"/>
        </w:rPr>
        <w:t>(эксперта)</w:t>
      </w:r>
      <w:r w:rsidRPr="00F91540">
        <w:rPr>
          <w:rFonts w:ascii="Times New Roman" w:eastAsia="Times New Roman" w:hAnsi="Times New Roman" w:cs="Times New Roman"/>
          <w:spacing w:val="2"/>
          <w:sz w:val="28"/>
          <w:szCs w:val="28"/>
        </w:rPr>
        <w:t xml:space="preserve"> подписывается таможенным экспертом </w:t>
      </w:r>
      <w:r w:rsidRPr="00F91540">
        <w:rPr>
          <w:rFonts w:ascii="Times New Roman" w:eastAsia="Times New Roman" w:hAnsi="Times New Roman" w:cs="Times New Roman"/>
          <w:sz w:val="28"/>
          <w:szCs w:val="28"/>
        </w:rPr>
        <w:t>(экспертом)</w:t>
      </w:r>
      <w:r w:rsidRPr="00F91540">
        <w:rPr>
          <w:rFonts w:ascii="Times New Roman" w:eastAsia="Times New Roman" w:hAnsi="Times New Roman" w:cs="Times New Roman"/>
          <w:b/>
          <w:sz w:val="28"/>
          <w:szCs w:val="28"/>
        </w:rPr>
        <w:t>.</w:t>
      </w:r>
      <w:r w:rsidRPr="00F91540">
        <w:rPr>
          <w:rFonts w:ascii="Times New Roman" w:eastAsia="Times New Roman" w:hAnsi="Times New Roman" w:cs="Times New Roman"/>
          <w:sz w:val="28"/>
          <w:szCs w:val="28"/>
        </w:rPr>
        <w:t xml:space="preserve"> Е</w:t>
      </w:r>
      <w:r w:rsidRPr="00F91540">
        <w:rPr>
          <w:rFonts w:ascii="Times New Roman" w:eastAsia="Times New Roman" w:hAnsi="Times New Roman" w:cs="Times New Roman"/>
          <w:spacing w:val="2"/>
          <w:sz w:val="28"/>
          <w:szCs w:val="28"/>
        </w:rPr>
        <w:t xml:space="preserve">сли таможенная экспертиза проводилась при участии нескольких таможенных экспертов </w:t>
      </w:r>
      <w:r w:rsidRPr="00F91540">
        <w:rPr>
          <w:rFonts w:ascii="Times New Roman" w:eastAsia="Times New Roman" w:hAnsi="Times New Roman" w:cs="Times New Roman"/>
          <w:sz w:val="28"/>
          <w:szCs w:val="28"/>
        </w:rPr>
        <w:t xml:space="preserve">(экспертов), </w:t>
      </w:r>
      <w:r w:rsidRPr="00F91540">
        <w:rPr>
          <w:rFonts w:ascii="Times New Roman" w:eastAsia="Times New Roman" w:hAnsi="Times New Roman" w:cs="Times New Roman"/>
          <w:spacing w:val="2"/>
          <w:sz w:val="28"/>
          <w:szCs w:val="28"/>
        </w:rPr>
        <w:t xml:space="preserve">заключение таможенного эксперта </w:t>
      </w:r>
      <w:r w:rsidRPr="00F91540">
        <w:rPr>
          <w:rFonts w:ascii="Times New Roman" w:eastAsia="Times New Roman" w:hAnsi="Times New Roman" w:cs="Times New Roman"/>
          <w:sz w:val="28"/>
          <w:szCs w:val="28"/>
        </w:rPr>
        <w:t>(эксперта) подписывается</w:t>
      </w:r>
      <w:r w:rsidRPr="00F91540">
        <w:rPr>
          <w:rFonts w:ascii="Times New Roman" w:eastAsia="Times New Roman" w:hAnsi="Times New Roman" w:cs="Times New Roman"/>
          <w:spacing w:val="2"/>
          <w:sz w:val="28"/>
          <w:szCs w:val="28"/>
        </w:rPr>
        <w:t xml:space="preserve"> всеми таможенными экспертами </w:t>
      </w:r>
      <w:r w:rsidRPr="00F91540">
        <w:rPr>
          <w:rFonts w:ascii="Times New Roman" w:eastAsia="Times New Roman" w:hAnsi="Times New Roman" w:cs="Times New Roman"/>
          <w:sz w:val="28"/>
          <w:szCs w:val="28"/>
        </w:rPr>
        <w:t>(экспертами</w:t>
      </w:r>
      <w:r w:rsidRPr="00F91540">
        <w:rPr>
          <w:rFonts w:ascii="Times New Roman" w:eastAsia="Times New Roman" w:hAnsi="Times New Roman" w:cs="Times New Roman"/>
          <w:spacing w:val="2"/>
          <w:sz w:val="28"/>
          <w:szCs w:val="28"/>
        </w:rPr>
        <w:t xml:space="preserve">). Заключение таможенного эксперта </w:t>
      </w:r>
      <w:r w:rsidRPr="00F91540">
        <w:rPr>
          <w:rFonts w:ascii="Times New Roman" w:eastAsia="Times New Roman" w:hAnsi="Times New Roman" w:cs="Times New Roman"/>
          <w:sz w:val="28"/>
          <w:szCs w:val="28"/>
        </w:rPr>
        <w:t>(эксперта), оформленное</w:t>
      </w:r>
      <w:r w:rsidRPr="00F91540">
        <w:rPr>
          <w:rFonts w:ascii="Times New Roman" w:eastAsia="Times New Roman" w:hAnsi="Times New Roman" w:cs="Times New Roman"/>
          <w:spacing w:val="2"/>
          <w:sz w:val="28"/>
          <w:szCs w:val="28"/>
        </w:rPr>
        <w:t xml:space="preserve"> на бумажном носителе, также заверяется оттиском печати уполномоченного таможенного органа </w:t>
      </w:r>
      <w:r w:rsidRPr="00F91540">
        <w:rPr>
          <w:rFonts w:ascii="Times New Roman" w:eastAsia="Times New Roman" w:hAnsi="Times New Roman" w:cs="Times New Roman"/>
          <w:b/>
          <w:color w:val="FF0000"/>
          <w:sz w:val="28"/>
          <w:szCs w:val="28"/>
        </w:rPr>
        <w:t>и (или) экспертной организации</w:t>
      </w:r>
      <w:r w:rsidRPr="00F91540">
        <w:rPr>
          <w:rFonts w:ascii="Times New Roman" w:eastAsia="Times New Roman" w:hAnsi="Times New Roman" w:cs="Times New Roman"/>
          <w:spacing w:val="2"/>
          <w:sz w:val="28"/>
          <w:szCs w:val="28"/>
        </w:rPr>
        <w:t xml:space="preserve">. </w:t>
      </w:r>
    </w:p>
    <w:p w:rsidR="00016F50" w:rsidRPr="00F91540" w:rsidRDefault="00016F50" w:rsidP="00016F50">
      <w:pPr>
        <w:pStyle w:val="11"/>
        <w:shd w:val="clear" w:color="auto" w:fill="auto"/>
        <w:spacing w:after="0" w:line="240" w:lineRule="auto"/>
        <w:ind w:firstLine="709"/>
        <w:jc w:val="both"/>
        <w:rPr>
          <w:spacing w:val="2"/>
          <w:sz w:val="28"/>
          <w:szCs w:val="28"/>
        </w:rPr>
      </w:pPr>
      <w:r w:rsidRPr="00F91540">
        <w:rPr>
          <w:spacing w:val="2"/>
          <w:sz w:val="28"/>
          <w:szCs w:val="28"/>
        </w:rPr>
        <w:t xml:space="preserve">Материалы и документы, иллюстрирующие заключение таможенного эксперта </w:t>
      </w:r>
      <w:r w:rsidRPr="00F91540">
        <w:rPr>
          <w:sz w:val="28"/>
          <w:szCs w:val="28"/>
        </w:rPr>
        <w:t>(эксперта)</w:t>
      </w:r>
      <w:r w:rsidRPr="00F91540">
        <w:rPr>
          <w:spacing w:val="2"/>
          <w:sz w:val="28"/>
          <w:szCs w:val="28"/>
        </w:rPr>
        <w:t xml:space="preserve">, прилагаются к такому заключению, заверяются подписью таможенного эксперта </w:t>
      </w:r>
      <w:r w:rsidRPr="00F91540">
        <w:rPr>
          <w:sz w:val="28"/>
          <w:szCs w:val="28"/>
        </w:rPr>
        <w:t xml:space="preserve">(эксперта), а </w:t>
      </w:r>
      <w:r w:rsidRPr="00F91540">
        <w:rPr>
          <w:spacing w:val="2"/>
          <w:sz w:val="28"/>
          <w:szCs w:val="28"/>
        </w:rPr>
        <w:t xml:space="preserve">если таможенная экспертиза проводилась при участии нескольких таможенных экспертов </w:t>
      </w:r>
      <w:r w:rsidRPr="00F91540">
        <w:rPr>
          <w:sz w:val="28"/>
          <w:szCs w:val="28"/>
        </w:rPr>
        <w:t>(экспертов</w:t>
      </w:r>
      <w:r w:rsidRPr="00F91540">
        <w:rPr>
          <w:spacing w:val="2"/>
          <w:sz w:val="28"/>
          <w:szCs w:val="28"/>
        </w:rPr>
        <w:t xml:space="preserve">), подписями нескольких таможенных экспертов </w:t>
      </w:r>
      <w:r w:rsidRPr="00F91540">
        <w:rPr>
          <w:sz w:val="28"/>
          <w:szCs w:val="28"/>
        </w:rPr>
        <w:t xml:space="preserve">(экспертов). </w:t>
      </w:r>
      <w:r w:rsidRPr="00F91540">
        <w:rPr>
          <w:b/>
          <w:color w:val="FF0000"/>
          <w:spacing w:val="2"/>
          <w:sz w:val="28"/>
          <w:szCs w:val="28"/>
        </w:rPr>
        <w:t>Материалы и документы, оформленные на бумажном</w:t>
      </w:r>
      <w:r w:rsidRPr="00F91540">
        <w:rPr>
          <w:spacing w:val="2"/>
          <w:sz w:val="28"/>
          <w:szCs w:val="28"/>
        </w:rPr>
        <w:t xml:space="preserve"> носителе, также заверяются оттиском печати уполномоченного таможенного органа </w:t>
      </w:r>
      <w:r w:rsidRPr="00F91540">
        <w:rPr>
          <w:b/>
          <w:color w:val="FF0000"/>
          <w:sz w:val="28"/>
          <w:szCs w:val="28"/>
        </w:rPr>
        <w:t>и (или) экспертной организации</w:t>
      </w:r>
      <w:r w:rsidRPr="00F91540">
        <w:rPr>
          <w:spacing w:val="2"/>
          <w:sz w:val="28"/>
          <w:szCs w:val="28"/>
        </w:rPr>
        <w:t xml:space="preserve"> и являются составной частью такого заключения.</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lastRenderedPageBreak/>
        <w:t>4. Заключение таможенного эксперта (эксперта) направляется таможенному органу, назначившему таможенную экспертизу.</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В случае оформления заключения таможенного эксперта (эксперта) в виде документа на бумажном носителе такое заключение оформляется в </w:t>
      </w:r>
      <w:proofErr w:type="gramStart"/>
      <w:r w:rsidRPr="00F91540">
        <w:rPr>
          <w:rFonts w:ascii="Times New Roman" w:eastAsia="Times New Roman" w:hAnsi="Times New Roman" w:cs="Times New Roman"/>
          <w:b/>
          <w:sz w:val="28"/>
          <w:szCs w:val="28"/>
        </w:rPr>
        <w:t>трех</w:t>
      </w:r>
      <w:r w:rsidRPr="00F91540">
        <w:rPr>
          <w:rFonts w:ascii="Times New Roman" w:eastAsia="Times New Roman" w:hAnsi="Times New Roman" w:cs="Times New Roman"/>
          <w:sz w:val="28"/>
          <w:szCs w:val="28"/>
        </w:rPr>
        <w:t xml:space="preserve">  экземплярах</w:t>
      </w:r>
      <w:proofErr w:type="gramEnd"/>
      <w:r w:rsidRPr="00F91540">
        <w:rPr>
          <w:rFonts w:ascii="Times New Roman" w:eastAsia="Times New Roman" w:hAnsi="Times New Roman" w:cs="Times New Roman"/>
          <w:sz w:val="28"/>
          <w:szCs w:val="28"/>
        </w:rPr>
        <w:t xml:space="preserve">, один из которых остается в </w:t>
      </w:r>
      <w:r w:rsidRPr="00F91540">
        <w:rPr>
          <w:rFonts w:ascii="Times New Roman" w:eastAsia="Times New Roman" w:hAnsi="Times New Roman" w:cs="Times New Roman"/>
          <w:spacing w:val="2"/>
          <w:sz w:val="28"/>
          <w:szCs w:val="28"/>
        </w:rPr>
        <w:t>уполномоченном таможенном органе</w:t>
      </w:r>
      <w:r w:rsidRPr="00F91540">
        <w:rPr>
          <w:rFonts w:ascii="Times New Roman" w:eastAsia="Times New Roman" w:hAnsi="Times New Roman" w:cs="Times New Roman"/>
          <w:sz w:val="28"/>
          <w:szCs w:val="28"/>
        </w:rPr>
        <w:t>, а другие направляются таможенному органу, назначившему таможенную экспертизу.</w:t>
      </w:r>
    </w:p>
    <w:p w:rsidR="00016F50" w:rsidRPr="00F91540" w:rsidRDefault="00016F50" w:rsidP="00016F50">
      <w:pPr>
        <w:spacing w:after="0" w:line="240" w:lineRule="auto"/>
        <w:ind w:firstLine="709"/>
        <w:jc w:val="both"/>
        <w:rPr>
          <w:rFonts w:ascii="Times New Roman" w:eastAsia="Times New Roman" w:hAnsi="Times New Roman" w:cs="Times New Roman"/>
          <w:i/>
          <w:sz w:val="28"/>
          <w:szCs w:val="28"/>
        </w:rPr>
      </w:pPr>
      <w:r w:rsidRPr="00F91540">
        <w:rPr>
          <w:rFonts w:ascii="Times New Roman" w:eastAsia="Times New Roman" w:hAnsi="Times New Roman" w:cs="Times New Roman"/>
          <w:sz w:val="28"/>
          <w:szCs w:val="28"/>
        </w:rPr>
        <w:t xml:space="preserve">5. Случаи и порядок признания результатов таможенной экспертизы, проведенной в одном государстве-члене </w:t>
      </w:r>
      <w:r w:rsidRPr="00F91540">
        <w:rPr>
          <w:rFonts w:ascii="Times New Roman" w:eastAsia="Times New Roman" w:hAnsi="Times New Roman" w:cs="Times New Roman"/>
          <w:b/>
          <w:sz w:val="28"/>
          <w:szCs w:val="28"/>
        </w:rPr>
        <w:t>Евразийского экономического союза,</w:t>
      </w:r>
      <w:r w:rsidRPr="00F91540">
        <w:rPr>
          <w:rFonts w:ascii="Times New Roman" w:eastAsia="Times New Roman" w:hAnsi="Times New Roman" w:cs="Times New Roman"/>
          <w:sz w:val="28"/>
          <w:szCs w:val="28"/>
        </w:rPr>
        <w:t xml:space="preserve"> таможенными органами другого государства-члена</w:t>
      </w:r>
      <w:r w:rsidRPr="00F91540">
        <w:rPr>
          <w:rFonts w:ascii="Times New Roman" w:eastAsia="Times New Roman" w:hAnsi="Times New Roman" w:cs="Times New Roman"/>
          <w:b/>
          <w:sz w:val="28"/>
          <w:szCs w:val="28"/>
        </w:rPr>
        <w:t xml:space="preserve"> Евразийского экономического союза,</w:t>
      </w:r>
      <w:r w:rsidRPr="00F91540">
        <w:rPr>
          <w:rFonts w:ascii="Times New Roman" w:eastAsia="Times New Roman" w:hAnsi="Times New Roman" w:cs="Times New Roman"/>
          <w:sz w:val="28"/>
          <w:szCs w:val="28"/>
        </w:rPr>
        <w:t xml:space="preserve"> определяются Комиссией.</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470. Дополнительная и повторная таможенные экспертизы</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1. При возникновении новых вопросов в отношении ранее исследованных товаров, таможенных, транспортных (перевозочных), коммерческих и иных документов, средств идентификации таможенным органом может быть назначена дополнительная таможенная экспертиза.</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Дополнительная таможенная экспертиза назначается уполномоченному таможенному органу либо экспертной организации (эксперту) </w:t>
      </w:r>
      <w:r w:rsidRPr="00F91540">
        <w:rPr>
          <w:rFonts w:ascii="Times New Roman" w:eastAsia="Times New Roman" w:hAnsi="Times New Roman" w:cs="Times New Roman"/>
          <w:b/>
          <w:sz w:val="28"/>
          <w:szCs w:val="28"/>
        </w:rPr>
        <w:t>Республики Казахстан</w:t>
      </w:r>
      <w:r w:rsidRPr="00F91540">
        <w:rPr>
          <w:rFonts w:ascii="Times New Roman" w:eastAsia="Times New Roman" w:hAnsi="Times New Roman" w:cs="Times New Roman"/>
          <w:sz w:val="28"/>
          <w:szCs w:val="28"/>
        </w:rPr>
        <w:t>, которыми проводилась таможенная экспертиза.</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2. В случае несогласия декларанта с результатами таможенной экспертизы, в том числе дополнительной, таможенным органом может быть назначена повторная таможенная экспертиза.</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Повторная таможенная экспертиза назначается для исследования тех же товаров, таможенных, транспортных (перевозочных), коммерческих и иных документов, средств идентификации и для решения тех же вопросов, которые исследовались при ранее проведенной таможенной экспертизе.</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Повторная таможенная экспертиза может назначаться как уполномоченному таможенному органу или </w:t>
      </w:r>
      <w:r w:rsidRPr="00F91540">
        <w:rPr>
          <w:rFonts w:ascii="Times New Roman" w:eastAsia="Times New Roman" w:hAnsi="Times New Roman" w:cs="Times New Roman"/>
          <w:b/>
          <w:color w:val="FF0000"/>
          <w:sz w:val="28"/>
          <w:szCs w:val="28"/>
        </w:rPr>
        <w:t>экспертной организации</w:t>
      </w:r>
      <w:r w:rsidRPr="00F91540">
        <w:rPr>
          <w:rFonts w:ascii="Times New Roman" w:eastAsia="Times New Roman" w:hAnsi="Times New Roman" w:cs="Times New Roman"/>
          <w:sz w:val="28"/>
          <w:szCs w:val="28"/>
        </w:rPr>
        <w:t xml:space="preserve">, которыми проводилась таможенная экспертиза, </w:t>
      </w:r>
      <w:r w:rsidRPr="00F91540">
        <w:rPr>
          <w:rFonts w:ascii="Times New Roman" w:eastAsia="Times New Roman" w:hAnsi="Times New Roman" w:cs="Times New Roman"/>
          <w:b/>
          <w:color w:val="FF0000"/>
          <w:sz w:val="28"/>
          <w:szCs w:val="28"/>
        </w:rPr>
        <w:t>так и иной экспертной организации</w:t>
      </w:r>
      <w:r w:rsidRPr="00F91540">
        <w:rPr>
          <w:rFonts w:ascii="Times New Roman" w:eastAsia="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Проведение повторной таможенной экспертизы поручается комиссии, состоящей из двух и более таможенных экспертов (экспертов), за исключением таможенного эксперта (эксперта), проводившего таможенную экспертизу, в том числе дополнительную. Таможенные эксперты (эксперты), проводившие таможенную экспертизу, в том числе дополнительную, могут присутствовать при проведении повторной таможенной экспертизы и давать комиссии необходимые пояснения.</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3. При проведении дополнительной и повторной таможенных экспертиз таможенному эксперту (эксперту) в обязательном порядке представляются результаты ранее проведенной таможенной экспертизы. </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Статья 471. Отбор проб и (или) образцов товаров, изъятие таможенных, транспортных (перевозочных), коммерческих и иных документов, средств идентификации для проведения таможенной экспертизы </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1. Для проведения таможенной экспертизы пробы и (или) образцы товаров отбираются должностными лицами таможенных органов.</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sz w:val="28"/>
          <w:szCs w:val="28"/>
        </w:rPr>
        <w:t>2. При необходимости использования специальных знаний и применения технических средств отбор проб и (или) образцов товаров может проводиться с участием таможенного эксперта.</w:t>
      </w:r>
      <w:r w:rsidRPr="00F91540">
        <w:rPr>
          <w:rFonts w:ascii="Times New Roman" w:hAnsi="Times New Roman" w:cs="Times New Roman"/>
          <w:sz w:val="28"/>
          <w:szCs w:val="28"/>
        </w:rPr>
        <w:t xml:space="preserve"> </w:t>
      </w:r>
      <w:r w:rsidRPr="00F91540">
        <w:rPr>
          <w:rFonts w:ascii="Times New Roman" w:hAnsi="Times New Roman" w:cs="Times New Roman"/>
          <w:b/>
          <w:sz w:val="28"/>
          <w:szCs w:val="28"/>
        </w:rPr>
        <w:t xml:space="preserve">Основанием для участия таможенного эксперта (эксперта) в отборе проб и образцов товаров является ходатайство должностного лица таможенного органа в </w:t>
      </w:r>
      <w:r w:rsidRPr="00F91540">
        <w:rPr>
          <w:rFonts w:ascii="Times New Roman" w:eastAsia="Times New Roman" w:hAnsi="Times New Roman" w:cs="Times New Roman"/>
          <w:b/>
          <w:sz w:val="28"/>
          <w:szCs w:val="28"/>
        </w:rPr>
        <w:t>уполномоченный таможенный орган</w:t>
      </w:r>
      <w:r w:rsidRPr="00F91540">
        <w:rPr>
          <w:rFonts w:ascii="Times New Roman" w:hAnsi="Times New Roman" w:cs="Times New Roman"/>
          <w:b/>
          <w:sz w:val="28"/>
          <w:szCs w:val="28"/>
        </w:rPr>
        <w:t>.</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3. Пробы и (или) образцы товаров отбираются в минимальных количествах, обеспечивающих возможность их исследования </w:t>
      </w:r>
      <w:r w:rsidRPr="00F91540">
        <w:rPr>
          <w:rFonts w:ascii="Times New Roman" w:eastAsia="Times New Roman" w:hAnsi="Times New Roman" w:cs="Times New Roman"/>
          <w:b/>
          <w:color w:val="FF0000"/>
          <w:sz w:val="28"/>
          <w:szCs w:val="28"/>
        </w:rPr>
        <w:t>и соблюдение требований согласно нормативной документации по стандартизации в соответствии с законодательством Республики Казахстан.</w:t>
      </w:r>
      <w:r w:rsidRPr="00F91540">
        <w:rPr>
          <w:rFonts w:ascii="Times New Roman" w:eastAsia="Times New Roman" w:hAnsi="Times New Roman" w:cs="Times New Roman"/>
          <w:sz w:val="28"/>
          <w:szCs w:val="28"/>
        </w:rPr>
        <w:t xml:space="preserve"> </w:t>
      </w:r>
    </w:p>
    <w:p w:rsidR="00016F50" w:rsidRPr="00F91540" w:rsidRDefault="00016F50" w:rsidP="00016F50">
      <w:pPr>
        <w:spacing w:after="0" w:line="240" w:lineRule="auto"/>
        <w:ind w:firstLine="709"/>
        <w:jc w:val="both"/>
        <w:rPr>
          <w:rFonts w:ascii="Times New Roman" w:eastAsia="Times New Roman" w:hAnsi="Times New Roman" w:cs="Times New Roman"/>
          <w:strike/>
          <w:sz w:val="28"/>
          <w:szCs w:val="28"/>
        </w:rPr>
      </w:pPr>
      <w:r w:rsidRPr="00F91540">
        <w:rPr>
          <w:rFonts w:ascii="Times New Roman" w:eastAsia="Times New Roman" w:hAnsi="Times New Roman" w:cs="Times New Roman"/>
          <w:sz w:val="28"/>
          <w:szCs w:val="28"/>
        </w:rPr>
        <w:t>4. По результатам проведения отбора проб и (или) образцов товаров составляется акт отбора проб и (или) образцов товаров, форма которого определяется Комиссией.</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Акт отбора проб и (или) образцов товаров составляется в </w:t>
      </w:r>
      <w:r w:rsidRPr="00F91540">
        <w:rPr>
          <w:rFonts w:ascii="Times New Roman" w:eastAsia="Times New Roman" w:hAnsi="Times New Roman" w:cs="Times New Roman"/>
          <w:b/>
          <w:sz w:val="28"/>
          <w:szCs w:val="28"/>
        </w:rPr>
        <w:t>трех</w:t>
      </w:r>
      <w:r w:rsidRPr="00F91540">
        <w:rPr>
          <w:rFonts w:ascii="Times New Roman" w:eastAsia="Times New Roman" w:hAnsi="Times New Roman" w:cs="Times New Roman"/>
          <w:sz w:val="28"/>
          <w:szCs w:val="28"/>
        </w:rPr>
        <w:t xml:space="preserve"> экземплярах, один из которых подлежит вручению (направлению) декларанту, при его отсутствии – иному лицу, обладающему полномочиями в отношении товаров, если оно установлено, а при отборе проб и (или) образцов товаров, перемещаемых в международных почтовых отправлениях, – назначенному оператору почтовой связи.</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5. Должностные лица таможенных органов отбирают пробы и (или) образцы товаров в присутствии декларанта, при его отсутствии – в присутствии иного лица, обладающего полномочиями в отношении товаров, если оно установлено, а при отборе проб и (или) образцов товаров, перемещаемых в международных почтовых отправлениях, – в присутствии представителя назначенного оператора почтовой связи.</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По требованию таможенного органа указанные лица обязаны оказывать содействие должностным лицам таможенных органов при отборе проб и (или) образцов товаров, в том числе совершать за свой счет необходимые грузовые и иные операции.</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i/>
          <w:sz w:val="28"/>
          <w:szCs w:val="28"/>
        </w:rPr>
      </w:pPr>
      <w:r w:rsidRPr="00F91540">
        <w:rPr>
          <w:rFonts w:ascii="Times New Roman" w:hAnsi="Times New Roman" w:cs="Times New Roman"/>
          <w:sz w:val="28"/>
          <w:szCs w:val="28"/>
        </w:rPr>
        <w:t xml:space="preserve">6. Пробы и (или) образцы товаров могут отбираться должностными лицами таможенных органов в отсутствие декларанта или иного лица, обладающего полномочиями в отношении товаров, в случаях, предусмотренных подпунктами </w:t>
      </w:r>
      <w:r w:rsidRPr="00F91540">
        <w:rPr>
          <w:rFonts w:ascii="Times New Roman" w:hAnsi="Times New Roman" w:cs="Times New Roman"/>
          <w:b/>
          <w:sz w:val="28"/>
          <w:szCs w:val="28"/>
        </w:rPr>
        <w:t>1), 2) и 4)</w:t>
      </w:r>
      <w:r w:rsidRPr="00F91540">
        <w:rPr>
          <w:rFonts w:ascii="Times New Roman" w:hAnsi="Times New Roman" w:cs="Times New Roman"/>
          <w:sz w:val="28"/>
          <w:szCs w:val="28"/>
        </w:rPr>
        <w:t xml:space="preserve"> пункта 6 статьи 413 настоящего Кодекса, в присутствии </w:t>
      </w:r>
      <w:r w:rsidRPr="00F91540">
        <w:rPr>
          <w:rFonts w:ascii="Times New Roman" w:hAnsi="Times New Roman" w:cs="Times New Roman"/>
          <w:b/>
          <w:sz w:val="28"/>
          <w:szCs w:val="28"/>
        </w:rPr>
        <w:t xml:space="preserve">двух </w:t>
      </w:r>
      <w:r w:rsidRPr="00F91540">
        <w:rPr>
          <w:rFonts w:ascii="Times New Roman" w:hAnsi="Times New Roman" w:cs="Times New Roman"/>
          <w:sz w:val="28"/>
          <w:szCs w:val="28"/>
        </w:rPr>
        <w:t xml:space="preserve">понятых, а в случае, указанном в подпункте </w:t>
      </w:r>
      <w:r w:rsidRPr="00F91540">
        <w:rPr>
          <w:rFonts w:ascii="Times New Roman" w:hAnsi="Times New Roman" w:cs="Times New Roman"/>
          <w:b/>
          <w:sz w:val="28"/>
          <w:szCs w:val="28"/>
        </w:rPr>
        <w:t>3)</w:t>
      </w:r>
      <w:r w:rsidRPr="00F91540">
        <w:rPr>
          <w:rFonts w:ascii="Times New Roman" w:hAnsi="Times New Roman" w:cs="Times New Roman"/>
          <w:sz w:val="28"/>
          <w:szCs w:val="28"/>
        </w:rPr>
        <w:t xml:space="preserve"> пункта 6 статьи 413 настоящего Кодекса, – в присутствии представителя назначенного оператора почтовой связи,</w:t>
      </w:r>
      <w:r w:rsidRPr="00F91540">
        <w:rPr>
          <w:rFonts w:ascii="Times New Roman" w:hAnsi="Times New Roman" w:cs="Times New Roman"/>
          <w:i/>
          <w:sz w:val="28"/>
          <w:szCs w:val="28"/>
        </w:rPr>
        <w:t xml:space="preserve"> </w:t>
      </w:r>
      <w:r w:rsidRPr="00F91540">
        <w:rPr>
          <w:rFonts w:ascii="Times New Roman" w:hAnsi="Times New Roman" w:cs="Times New Roman"/>
          <w:sz w:val="28"/>
          <w:szCs w:val="28"/>
        </w:rPr>
        <w:t xml:space="preserve">а </w:t>
      </w:r>
      <w:r w:rsidRPr="00F91540">
        <w:rPr>
          <w:rFonts w:ascii="Times New Roman" w:eastAsia="Times New Roman" w:hAnsi="Times New Roman" w:cs="Times New Roman"/>
          <w:sz w:val="28"/>
          <w:szCs w:val="28"/>
        </w:rPr>
        <w:t xml:space="preserve">при его отсутствии – в присутствии </w:t>
      </w:r>
      <w:r w:rsidRPr="00F91540">
        <w:rPr>
          <w:rFonts w:ascii="Times New Roman" w:eastAsia="Times New Roman" w:hAnsi="Times New Roman" w:cs="Times New Roman"/>
          <w:b/>
          <w:sz w:val="28"/>
          <w:szCs w:val="28"/>
        </w:rPr>
        <w:t>двух</w:t>
      </w:r>
      <w:r w:rsidRPr="00F91540">
        <w:rPr>
          <w:rFonts w:ascii="Times New Roman" w:eastAsia="Times New Roman" w:hAnsi="Times New Roman" w:cs="Times New Roman"/>
          <w:sz w:val="28"/>
          <w:szCs w:val="28"/>
        </w:rPr>
        <w:t xml:space="preserve"> понятых.</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lastRenderedPageBreak/>
        <w:t>7. Таможенный орган не возмещает расходы, возникшие у декларанта или иного лица, обладающего полномочиями в отношении товаров, в результате отбора проб и (или) образцов товаров.</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sz w:val="28"/>
          <w:szCs w:val="28"/>
        </w:rPr>
        <w:t>8. По окончании таможенной экспертизы не израсходованные в ходе ее проведения пробы и (или) образцы товаров возвращаются таможенным органом, назначившим таможенную экспертизу, декларанту</w:t>
      </w:r>
      <w:r w:rsidRPr="00F91540">
        <w:rPr>
          <w:rFonts w:ascii="Times New Roman" w:hAnsi="Times New Roman" w:cs="Times New Roman"/>
          <w:sz w:val="28"/>
          <w:szCs w:val="28"/>
        </w:rPr>
        <w:t xml:space="preserve"> </w:t>
      </w:r>
      <w:r w:rsidRPr="00F91540">
        <w:rPr>
          <w:rFonts w:ascii="Times New Roman" w:eastAsia="Times New Roman" w:hAnsi="Times New Roman" w:cs="Times New Roman"/>
          <w:sz w:val="28"/>
          <w:szCs w:val="28"/>
        </w:rPr>
        <w:t xml:space="preserve">или иному лицу, обладающему полномочиями в отношении товаров, а при отборе проб и (или) образцов товаров, перемещаемых в международных почтовых отправлениях, – назначенному оператору почтовой связи, за исключением случаев, когда такие пробы и (или) образцы товаров подлежат захоронению, уничтожению или утилизации в соответствии с законодательством </w:t>
      </w:r>
      <w:r w:rsidRPr="00F91540">
        <w:rPr>
          <w:rFonts w:ascii="Times New Roman" w:eastAsia="Times New Roman" w:hAnsi="Times New Roman" w:cs="Times New Roman"/>
          <w:b/>
          <w:sz w:val="28"/>
          <w:szCs w:val="28"/>
        </w:rPr>
        <w:t>Республики Казахстан.</w:t>
      </w:r>
    </w:p>
    <w:p w:rsidR="00016F50" w:rsidRPr="00F91540" w:rsidRDefault="00016F50" w:rsidP="00016F50">
      <w:pPr>
        <w:spacing w:after="0" w:line="240" w:lineRule="auto"/>
        <w:ind w:firstLine="709"/>
        <w:jc w:val="both"/>
        <w:rPr>
          <w:rFonts w:ascii="Times New Roman" w:eastAsia="Times New Roman" w:hAnsi="Times New Roman" w:cs="Times New Roman"/>
          <w:strike/>
          <w:sz w:val="28"/>
          <w:szCs w:val="28"/>
        </w:rPr>
      </w:pPr>
      <w:r w:rsidRPr="00F91540">
        <w:rPr>
          <w:rFonts w:ascii="Times New Roman" w:eastAsia="Times New Roman" w:hAnsi="Times New Roman" w:cs="Times New Roman"/>
          <w:sz w:val="28"/>
          <w:szCs w:val="28"/>
        </w:rPr>
        <w:t xml:space="preserve">Таможенный орган, назначивший таможенную экспертизу, не позднее </w:t>
      </w:r>
      <w:r w:rsidRPr="00F91540">
        <w:rPr>
          <w:rFonts w:ascii="Times New Roman" w:eastAsia="Times New Roman" w:hAnsi="Times New Roman" w:cs="Times New Roman"/>
          <w:b/>
          <w:sz w:val="28"/>
          <w:szCs w:val="28"/>
        </w:rPr>
        <w:t>трех</w:t>
      </w:r>
      <w:r w:rsidRPr="00F91540">
        <w:rPr>
          <w:rFonts w:ascii="Times New Roman" w:eastAsia="Times New Roman" w:hAnsi="Times New Roman" w:cs="Times New Roman"/>
          <w:sz w:val="28"/>
          <w:szCs w:val="28"/>
        </w:rPr>
        <w:t xml:space="preserve"> рабочих дней со дня получения проб и (или) образцов товаров от уполномоченного таможенного органа, проводившего таможенную экспертизу, информирует декларанта или иное лицо, обладающее полномочиями в отношении товаров, о возврате таких проб и (или) образцов товаров. </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9. Пробы и (или) образцы товаров, не полученные декларантом или иным лицом, обладающим полномочиями в отношении товаров, в течение </w:t>
      </w:r>
      <w:r w:rsidRPr="00F91540">
        <w:rPr>
          <w:rFonts w:ascii="Times New Roman" w:eastAsia="Times New Roman" w:hAnsi="Times New Roman" w:cs="Times New Roman"/>
          <w:b/>
          <w:sz w:val="28"/>
          <w:szCs w:val="28"/>
        </w:rPr>
        <w:t>пятнадцати</w:t>
      </w:r>
      <w:r w:rsidRPr="00F91540">
        <w:rPr>
          <w:rFonts w:ascii="Times New Roman" w:eastAsia="Times New Roman" w:hAnsi="Times New Roman" w:cs="Times New Roman"/>
          <w:sz w:val="28"/>
          <w:szCs w:val="28"/>
        </w:rPr>
        <w:t xml:space="preserve"> рабочих дней со дня получения ими указанной информации, задерживаются таможенными органами в соответствии с главой 52 настоящего Кодекса.</w:t>
      </w:r>
    </w:p>
    <w:p w:rsidR="00016F50" w:rsidRPr="00F91540" w:rsidRDefault="00016F50" w:rsidP="00016F50">
      <w:pPr>
        <w:spacing w:after="0" w:line="240" w:lineRule="auto"/>
        <w:ind w:firstLine="709"/>
        <w:jc w:val="both"/>
        <w:rPr>
          <w:rFonts w:ascii="Times New Roman" w:eastAsia="Times New Roman" w:hAnsi="Times New Roman" w:cs="Times New Roman"/>
          <w:b/>
          <w:i/>
          <w:sz w:val="28"/>
          <w:szCs w:val="28"/>
        </w:rPr>
      </w:pPr>
      <w:r w:rsidRPr="00F91540">
        <w:rPr>
          <w:rFonts w:ascii="Times New Roman" w:eastAsia="Times New Roman" w:hAnsi="Times New Roman" w:cs="Times New Roman"/>
          <w:sz w:val="28"/>
          <w:szCs w:val="28"/>
        </w:rPr>
        <w:t xml:space="preserve">10. Для проведения таможенной экспертизы в отношении таможенных, транспортных (перевозочных), коммерческих и иных документов, средств идентификации </w:t>
      </w:r>
      <w:r w:rsidRPr="00F91540">
        <w:rPr>
          <w:rFonts w:ascii="Times New Roman" w:eastAsia="Times New Roman" w:hAnsi="Times New Roman" w:cs="Times New Roman"/>
          <w:b/>
          <w:color w:val="FF0000"/>
          <w:sz w:val="28"/>
          <w:szCs w:val="28"/>
        </w:rPr>
        <w:t>такие документы</w:t>
      </w:r>
      <w:r w:rsidRPr="00F91540">
        <w:rPr>
          <w:rFonts w:ascii="Times New Roman" w:eastAsia="Times New Roman" w:hAnsi="Times New Roman" w:cs="Times New Roman"/>
          <w:sz w:val="28"/>
          <w:szCs w:val="28"/>
        </w:rPr>
        <w:t xml:space="preserve"> и товаров такие документы и средства идентификации изымаются таможенными органами в порядке, </w:t>
      </w:r>
      <w:r w:rsidRPr="00F91540">
        <w:rPr>
          <w:rFonts w:ascii="Times New Roman" w:eastAsia="Times New Roman" w:hAnsi="Times New Roman" w:cs="Times New Roman"/>
          <w:b/>
          <w:sz w:val="28"/>
          <w:szCs w:val="28"/>
        </w:rPr>
        <w:t>утвержденном уполномоченным органом</w:t>
      </w:r>
      <w:r w:rsidRPr="00F91540">
        <w:rPr>
          <w:rFonts w:ascii="Times New Roman" w:eastAsia="Times New Roman" w:hAnsi="Times New Roman" w:cs="Times New Roman"/>
          <w:sz w:val="28"/>
          <w:szCs w:val="28"/>
        </w:rPr>
        <w:t xml:space="preserve">. Об изъятии таможенных, транспортных (перевозочных), коммерческих и иных документов, средств идентификации таких документов и товаров составляется акт об изъятии документов, средств идентификации документов и товаров, форма </w:t>
      </w:r>
      <w:r w:rsidRPr="00F91540">
        <w:rPr>
          <w:rFonts w:ascii="Times New Roman" w:eastAsia="Times New Roman" w:hAnsi="Times New Roman" w:cs="Times New Roman"/>
          <w:b/>
          <w:color w:val="FF0000"/>
          <w:sz w:val="28"/>
          <w:szCs w:val="28"/>
        </w:rPr>
        <w:t>которого</w:t>
      </w:r>
      <w:r w:rsidRPr="00F91540">
        <w:rPr>
          <w:rFonts w:ascii="Times New Roman" w:eastAsia="Times New Roman" w:hAnsi="Times New Roman" w:cs="Times New Roman"/>
          <w:sz w:val="28"/>
          <w:szCs w:val="28"/>
        </w:rPr>
        <w:t xml:space="preserve"> </w:t>
      </w:r>
      <w:r w:rsidRPr="00F91540">
        <w:rPr>
          <w:rFonts w:ascii="Times New Roman" w:eastAsia="Times New Roman" w:hAnsi="Times New Roman" w:cs="Times New Roman"/>
          <w:b/>
          <w:sz w:val="28"/>
          <w:szCs w:val="28"/>
        </w:rPr>
        <w:t xml:space="preserve">утверждается уполномоченным органом. </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11. По окончании таможенной экспертизы таможенные, транспортные (перевозочные), коммерческие и иные документы возвращаются лицу, у которого изъяты такие документы, таможенным органом, назначившим таможенную экспертизу.</w:t>
      </w:r>
    </w:p>
    <w:p w:rsidR="00016F50" w:rsidRPr="00F91540" w:rsidRDefault="00016F50" w:rsidP="00016F50">
      <w:pPr>
        <w:tabs>
          <w:tab w:val="left" w:pos="-2694"/>
        </w:tabs>
        <w:spacing w:after="0" w:line="240" w:lineRule="auto"/>
        <w:ind w:firstLine="709"/>
        <w:jc w:val="both"/>
        <w:rPr>
          <w:rFonts w:ascii="Times New Roman" w:eastAsia="Times New Roman" w:hAnsi="Times New Roman" w:cs="Times New Roman"/>
          <w:strike/>
          <w:sz w:val="28"/>
          <w:szCs w:val="28"/>
        </w:rPr>
      </w:pPr>
      <w:r w:rsidRPr="00F91540">
        <w:rPr>
          <w:rFonts w:ascii="Times New Roman" w:eastAsia="Times New Roman" w:hAnsi="Times New Roman" w:cs="Times New Roman"/>
          <w:sz w:val="28"/>
          <w:szCs w:val="28"/>
        </w:rPr>
        <w:t xml:space="preserve">Таможенный орган, назначивший таможенную экспертизу, не позднее </w:t>
      </w:r>
      <w:r w:rsidRPr="00F91540">
        <w:rPr>
          <w:rFonts w:ascii="Times New Roman" w:eastAsia="Times New Roman" w:hAnsi="Times New Roman" w:cs="Times New Roman"/>
          <w:b/>
          <w:sz w:val="28"/>
          <w:szCs w:val="28"/>
        </w:rPr>
        <w:t>трех</w:t>
      </w:r>
      <w:r w:rsidRPr="00F91540">
        <w:rPr>
          <w:rFonts w:ascii="Times New Roman" w:eastAsia="Times New Roman" w:hAnsi="Times New Roman" w:cs="Times New Roman"/>
          <w:sz w:val="28"/>
          <w:szCs w:val="28"/>
        </w:rPr>
        <w:t xml:space="preserve"> рабочих дней со дня получения изъятых документов от уполномоченного таможенного органа, проводившего таможенную экспертизу, информирует лицо, у которого изъяты такие документы, об их возврате. </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Статья 472</w:t>
      </w:r>
      <w:r w:rsidRPr="00F91540">
        <w:rPr>
          <w:rFonts w:ascii="Times New Roman" w:hAnsi="Times New Roman" w:cs="Times New Roman"/>
          <w:sz w:val="28"/>
          <w:szCs w:val="28"/>
        </w:rPr>
        <w:t>.</w:t>
      </w:r>
      <w:r w:rsidRPr="00F91540">
        <w:rPr>
          <w:rFonts w:ascii="Times New Roman" w:eastAsia="Times New Roman" w:hAnsi="Times New Roman" w:cs="Times New Roman"/>
          <w:sz w:val="28"/>
          <w:szCs w:val="28"/>
        </w:rPr>
        <w:t> Права и обязанности таможенного эксперта (эксперта) при проведении таможенной экспертизы</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1. При проведении таможенной экспертизы таможенный эксперт (эксперт) вправе:</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lastRenderedPageBreak/>
        <w:t>1) знакомиться с материалами, относящимися к проведению таможенной экспертизы;</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2) привлекать с согласия руководителя уполномоченного таможенного органа других таможенных экспертов к проведению таможенной экспертизы;</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3) отказаться в течение </w:t>
      </w:r>
      <w:r w:rsidRPr="00F91540">
        <w:rPr>
          <w:rFonts w:ascii="Times New Roman" w:eastAsia="Times New Roman" w:hAnsi="Times New Roman" w:cs="Times New Roman"/>
          <w:b/>
          <w:sz w:val="28"/>
          <w:szCs w:val="28"/>
        </w:rPr>
        <w:t>одного</w:t>
      </w:r>
      <w:r w:rsidRPr="00F91540">
        <w:rPr>
          <w:rFonts w:ascii="Times New Roman" w:eastAsia="Times New Roman" w:hAnsi="Times New Roman" w:cs="Times New Roman"/>
          <w:sz w:val="28"/>
          <w:szCs w:val="28"/>
        </w:rPr>
        <w:t xml:space="preserve"> рабочего дня со дня получения материалов и документов, проб и (или) образцов товаров от проведения таможенной экспертизы, если поставленные вопросы находятся вне его компетенции, или от представления ответов на вопросы, не входящие в его компетенцию;</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4) запросить в письменной форме в течение </w:t>
      </w:r>
      <w:r w:rsidRPr="00F91540">
        <w:rPr>
          <w:rFonts w:ascii="Times New Roman" w:eastAsia="Times New Roman" w:hAnsi="Times New Roman" w:cs="Times New Roman"/>
          <w:b/>
          <w:sz w:val="28"/>
          <w:szCs w:val="28"/>
        </w:rPr>
        <w:t>трех</w:t>
      </w:r>
      <w:r w:rsidRPr="00F91540">
        <w:rPr>
          <w:rFonts w:ascii="Times New Roman" w:eastAsia="Times New Roman" w:hAnsi="Times New Roman" w:cs="Times New Roman"/>
          <w:sz w:val="28"/>
          <w:szCs w:val="28"/>
        </w:rPr>
        <w:t xml:space="preserve"> рабочих дней со дня получения материалов для проведения таможенной экспертизы дополнительные материалы и документы, в том числе пробы и (или) образцы товаров, необходимые для проведения таможенной экспертизы;</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уточнять поставленные перед ним вопросы в соответствии со своими специальными и (или) научными знаниями и компетенцией;</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6) включать в заключение таможенного эксперта (эксперта) выводы об обстоятельствах, которые имеют значение для таможенных органов, и по поводу которых не были поставлены вопросы; </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7) использовать научно-техническую информацию из опубликованных специальных и иных источников;</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8) использовать результаты собственных испытаний и исследований проб и (или) образцов товаров и (или) результаты исследований проб и (или) образцов товаров, проведенных другими исследовательскими или экспертными организациями.</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2. При проведении таможенной экспертизы таможенный эксперт (эксперт) обязан:</w:t>
      </w:r>
    </w:p>
    <w:p w:rsidR="00016F50" w:rsidRPr="00F91540" w:rsidRDefault="00016F50" w:rsidP="00016F50">
      <w:pPr>
        <w:tabs>
          <w:tab w:val="left" w:pos="1033"/>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1) знакомиться с материалами, относящимися к таможенной экспертизе;</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 xml:space="preserve">2) отказаться в течение </w:t>
      </w:r>
      <w:r w:rsidRPr="00F91540">
        <w:rPr>
          <w:rFonts w:ascii="Times New Roman" w:eastAsia="Times New Roman" w:hAnsi="Times New Roman" w:cs="Times New Roman"/>
          <w:b/>
          <w:sz w:val="28"/>
          <w:szCs w:val="28"/>
        </w:rPr>
        <w:t xml:space="preserve">трех </w:t>
      </w:r>
      <w:r w:rsidRPr="00F91540">
        <w:rPr>
          <w:rFonts w:ascii="Times New Roman" w:eastAsia="Times New Roman" w:hAnsi="Times New Roman" w:cs="Times New Roman"/>
          <w:sz w:val="28"/>
          <w:szCs w:val="28"/>
        </w:rPr>
        <w:t>рабочих дней со дня получения материалов, документов, проб и (или) образцов товаров от проведения таможенной экспертизы, если количество проб и (или) образцов товаров недостаточно для ее проведения;</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3) подготовить заключение таможенного эксперта на основании полной, всесторонней и объективной оценки результатов исследований;</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sz w:val="28"/>
          <w:szCs w:val="28"/>
        </w:rPr>
        <w:t xml:space="preserve">4) не разглашать сведения, полученные в результате проведения таможенной экспертизы, и не передавать их третьим лицам, за исключением случаев, предусмотренных законодательством </w:t>
      </w:r>
      <w:r w:rsidRPr="00F91540">
        <w:rPr>
          <w:rFonts w:ascii="Times New Roman" w:eastAsia="Times New Roman" w:hAnsi="Times New Roman" w:cs="Times New Roman"/>
          <w:b/>
          <w:sz w:val="28"/>
          <w:szCs w:val="28"/>
        </w:rPr>
        <w:t>Республики Казахстан;</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5) соблюдать установленные сроки проведения таможенной экспертизы.</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sz w:val="28"/>
          <w:szCs w:val="28"/>
        </w:rPr>
        <w:t xml:space="preserve">3. В случае неисполнения или ненадлежащего исполнения своих обязанностей таможенный эксперт несет ответственность, </w:t>
      </w:r>
      <w:r w:rsidRPr="00F91540">
        <w:rPr>
          <w:rFonts w:ascii="Times New Roman" w:eastAsia="Times New Roman" w:hAnsi="Times New Roman" w:cs="Times New Roman"/>
          <w:b/>
          <w:sz w:val="28"/>
          <w:szCs w:val="28"/>
        </w:rPr>
        <w:t>установленную законами Республики Казахстан.</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473. Права декларанта, иного лица, обладающего полномочиями в отношении товаров, при назначении и проведении таможенной экспертизы</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lastRenderedPageBreak/>
        <w:t>1. При назначении и проведении таможенной экспертизы декларант, иное лицо, обладающее полномочиями в отношении товаров, вправе:</w:t>
      </w:r>
    </w:p>
    <w:p w:rsidR="00016F50" w:rsidRPr="00F91540" w:rsidRDefault="00016F50" w:rsidP="00016F50">
      <w:pPr>
        <w:tabs>
          <w:tab w:val="left" w:pos="1013"/>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1) заявлять мотивированное ходатайство о постановке дополнительных вопросов таможенному эксперту для получения по ним заключения таможенного эксперта;</w:t>
      </w:r>
    </w:p>
    <w:p w:rsidR="00016F50" w:rsidRPr="00F91540" w:rsidRDefault="00016F50" w:rsidP="00016F50">
      <w:pPr>
        <w:tabs>
          <w:tab w:val="left" w:pos="1008"/>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2) получать заключение таможенного эксперта в таможенном органе, назначившем таможенную экспертизу;</w:t>
      </w:r>
    </w:p>
    <w:p w:rsidR="00016F50" w:rsidRPr="00F91540" w:rsidRDefault="00016F50" w:rsidP="00016F50">
      <w:pPr>
        <w:tabs>
          <w:tab w:val="left" w:pos="1008"/>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3) присутствовать при отборе проб и (или) образцов товаров таможенными органами для проведения таможенной экспертизы;</w:t>
      </w:r>
    </w:p>
    <w:p w:rsidR="00016F50" w:rsidRPr="00F91540" w:rsidRDefault="00016F50" w:rsidP="00016F50">
      <w:pPr>
        <w:tabs>
          <w:tab w:val="left" w:pos="1013"/>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4) заявлять мотивированное ходатайство о проведении повторной таможенной экспертизы;</w:t>
      </w:r>
    </w:p>
    <w:p w:rsidR="00016F50" w:rsidRPr="00F91540" w:rsidRDefault="00016F50" w:rsidP="00016F50">
      <w:pPr>
        <w:tabs>
          <w:tab w:val="left" w:pos="1013"/>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5) представлять информацию и (или) документы, необходимые для проведения таможенной экспертизы.</w:t>
      </w: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2. В случае удовлетворения ходатайства декларанта, иного лица, обладающего полномочиями в отношении товаров, таможенный орган, назначивший таможенную экспертизу, принимает соответствующее решение.</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При отказе в удовлетворении ходатайства таможенный орган, назначивший таможенную экспертизу, информирует об этом лицо, подавшее ходатайство, с указанием причин отказа.</w:t>
      </w:r>
    </w:p>
    <w:p w:rsidR="00016F50" w:rsidRPr="00F91540" w:rsidRDefault="00016F50" w:rsidP="00016F50">
      <w:pPr>
        <w:spacing w:after="0" w:line="240" w:lineRule="auto"/>
        <w:ind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474. Сотрудничество в области экспертной деятельности</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tabs>
          <w:tab w:val="left" w:pos="0"/>
        </w:tabs>
        <w:spacing w:after="0" w:line="240" w:lineRule="auto"/>
        <w:ind w:firstLine="709"/>
        <w:jc w:val="both"/>
        <w:rPr>
          <w:rFonts w:ascii="Times New Roman" w:eastAsia="Times New Roman" w:hAnsi="Times New Roman" w:cs="Times New Roman"/>
          <w:sz w:val="28"/>
          <w:szCs w:val="28"/>
        </w:rPr>
      </w:pPr>
      <w:r w:rsidRPr="00F91540">
        <w:rPr>
          <w:rFonts w:ascii="Times New Roman" w:eastAsia="Times New Roman" w:hAnsi="Times New Roman" w:cs="Times New Roman"/>
          <w:sz w:val="28"/>
          <w:szCs w:val="28"/>
        </w:rPr>
        <w:t>Уполномоченные таможенные органы, проводящие таможенные экспертизы, вправе сотрудничать с организациями и учреждениями, осуществляющими экспертную деятельность, в целях проведения совместных исследований, обмена научной и методической информацией, профессиональной подготовки и повышения квалификации таможенных экспертов.</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outlineLvl w:val="2"/>
        <w:rPr>
          <w:rFonts w:ascii="Times New Roman" w:eastAsia="Times New Roman" w:hAnsi="Times New Roman" w:cs="Times New Roman"/>
          <w:b/>
          <w:bCs/>
          <w:sz w:val="28"/>
          <w:szCs w:val="28"/>
        </w:rPr>
      </w:pPr>
      <w:r w:rsidRPr="00F91540">
        <w:rPr>
          <w:rFonts w:ascii="Times New Roman" w:eastAsia="Times New Roman" w:hAnsi="Times New Roman" w:cs="Times New Roman"/>
          <w:b/>
          <w:bCs/>
          <w:sz w:val="28"/>
          <w:szCs w:val="28"/>
        </w:rPr>
        <w:t xml:space="preserve">Глава 55. Порядок обжалования уведомления о результатах проверки и </w:t>
      </w:r>
      <w:r w:rsidRPr="00F91540">
        <w:rPr>
          <w:rFonts w:ascii="Times New Roman" w:eastAsia="Times New Roman" w:hAnsi="Times New Roman" w:cs="Times New Roman"/>
          <w:b/>
          <w:bCs/>
          <w:color w:val="FF0000"/>
          <w:sz w:val="28"/>
          <w:szCs w:val="28"/>
        </w:rPr>
        <w:t>(или)</w:t>
      </w:r>
      <w:r w:rsidRPr="00F91540">
        <w:rPr>
          <w:rFonts w:ascii="Times New Roman" w:eastAsia="Times New Roman" w:hAnsi="Times New Roman" w:cs="Times New Roman"/>
          <w:b/>
          <w:bCs/>
          <w:sz w:val="28"/>
          <w:szCs w:val="28"/>
        </w:rPr>
        <w:t xml:space="preserve"> уведомления об устранении нарушений</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b/>
          <w:bCs/>
          <w:sz w:val="28"/>
          <w:szCs w:val="28"/>
        </w:rPr>
        <w:t>Статья 475. Право на обжалование</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eastAsia="Times New Roman" w:hAnsi="Times New Roman" w:cs="Times New Roman"/>
          <w:b/>
          <w:sz w:val="28"/>
          <w:szCs w:val="28"/>
        </w:rPr>
        <w:t xml:space="preserve">1. </w:t>
      </w:r>
      <w:r w:rsidRPr="00F91540">
        <w:rPr>
          <w:rFonts w:ascii="Times New Roman" w:hAnsi="Times New Roman" w:cs="Times New Roman"/>
          <w:b/>
          <w:sz w:val="28"/>
          <w:szCs w:val="28"/>
        </w:rPr>
        <w:t>Обжалование уведомления о результатах проверки и (или) уведомления об устранении нарушений (далее в целях настоящей главы – уведомление) осуществляется в порядке, установленном законодательством Республики Казахстан, с учетом особенностей, предусмотренных настоящим разделом.</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b/>
          <w:sz w:val="28"/>
          <w:szCs w:val="28"/>
        </w:rPr>
        <w:t>2. Правом на обжалование уведомления обладают:</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b/>
          <w:sz w:val="28"/>
          <w:szCs w:val="28"/>
        </w:rPr>
        <w:t>1) декларант, в отношении которого выставлено уведомление, либо его представитель;</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b/>
          <w:sz w:val="28"/>
          <w:szCs w:val="28"/>
        </w:rPr>
        <w:lastRenderedPageBreak/>
        <w:t>2) лицо, осуществляющее деятельность в сфере таможенного дела, в отношении которого выставлено уведомление, либо его представитель.</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b/>
          <w:sz w:val="28"/>
          <w:szCs w:val="28"/>
        </w:rPr>
        <w:t xml:space="preserve">3. Лица, указанные в пункте 2 настоящей </w:t>
      </w:r>
      <w:r w:rsidRPr="00F91540">
        <w:rPr>
          <w:rFonts w:ascii="Times New Roman" w:eastAsia="Times New Roman" w:hAnsi="Times New Roman" w:cs="Times New Roman"/>
          <w:b/>
          <w:color w:val="FF0000"/>
          <w:sz w:val="28"/>
          <w:szCs w:val="28"/>
        </w:rPr>
        <w:t>статьи</w:t>
      </w:r>
      <w:r w:rsidRPr="00F91540">
        <w:rPr>
          <w:rFonts w:ascii="Times New Roman" w:hAnsi="Times New Roman" w:cs="Times New Roman"/>
          <w:b/>
          <w:sz w:val="28"/>
          <w:szCs w:val="28"/>
        </w:rPr>
        <w:t>, в соответствии с законодательством Республики Казахстан вправе обжаловать уведомление в судебном порядке</w:t>
      </w:r>
    </w:p>
    <w:p w:rsidR="00016F50" w:rsidRPr="00F91540" w:rsidRDefault="00016F50" w:rsidP="00016F50">
      <w:pPr>
        <w:spacing w:after="0" w:line="240" w:lineRule="auto"/>
        <w:ind w:firstLine="709"/>
        <w:jc w:val="both"/>
        <w:rPr>
          <w:rFonts w:ascii="Times New Roman" w:eastAsia="Times New Roman" w:hAnsi="Times New Roman" w:cs="Times New Roman"/>
          <w:b/>
          <w:bCs/>
          <w:sz w:val="28"/>
          <w:szCs w:val="28"/>
        </w:rPr>
      </w:pP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eastAsia="Times New Roman" w:hAnsi="Times New Roman" w:cs="Times New Roman"/>
          <w:b/>
          <w:bCs/>
          <w:sz w:val="28"/>
          <w:szCs w:val="28"/>
        </w:rPr>
        <w:t xml:space="preserve">Статья 476. </w:t>
      </w:r>
      <w:r w:rsidRPr="00F91540">
        <w:rPr>
          <w:rFonts w:ascii="Times New Roman" w:hAnsi="Times New Roman" w:cs="Times New Roman"/>
          <w:b/>
          <w:sz w:val="28"/>
          <w:szCs w:val="28"/>
        </w:rPr>
        <w:t>Порядок и сроки подачи жалобы</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 Жалоба подается в уполномоченный орган в течение тридцати рабочих дней со дня, следующего за днем вручения уведомления.</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При этом копия жалобы должна быть направлена в таможенный орган, выставивший уведомление.</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Датой подачи жалобы в уполномоченный орган в зависимости от способа подачи являются:</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 в явочном порядке – дата получения жалобы уполномоченным органом;</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2) по почте – дата отметки о приеме почтовой или иной организацией связи.</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2. В случае пропуска по уважительной причине срока, установленного пунктом 1 настоящей статьи, этот срок по ходатайству лица, подающего жалобу, может быть восстановлен уполномоченным органом.</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3. 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проведена таможенная проверка, а также руководителя и (или) главного бухгалтера (при его наличии) лица, подавшего жалобу.</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Положения настоящего пункта применяются к физическим лицам, в отношении которых проведена таможенная проверка, а также к лицам, указанным в пункте 2 статьи 475 настоящего Кодекса, организационная структура которых не предусматривает наличия лиц, замещающих вышеуказанных лиц во время их отсутствия.</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При этом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лица, подавшего жалобу.</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4. Ходатайство о восстановлении пропущенного срока подачи жалобы уполномоченным органом в сфере таможенного дела удовлетворяется только при условии, что лицом, указанным в пункте 2 статьи 475 настоящего Кодекса, жалоба и ходатайство поданы не позднее десяти рабочих дней со дня окончания периода временной нетрудоспособности лиц, указанных в пункте 3 настоящей статьи.</w:t>
      </w:r>
    </w:p>
    <w:p w:rsidR="00016F50" w:rsidRPr="00F91540" w:rsidRDefault="00016F50" w:rsidP="00016F50">
      <w:pPr>
        <w:pStyle w:val="ae"/>
        <w:ind w:firstLine="709"/>
        <w:jc w:val="both"/>
        <w:rPr>
          <w:rFonts w:ascii="Times New Roman" w:hAnsi="Times New Roman"/>
          <w:b/>
          <w:sz w:val="28"/>
          <w:szCs w:val="28"/>
        </w:rPr>
      </w:pPr>
      <w:r w:rsidRPr="00F91540">
        <w:rPr>
          <w:rFonts w:ascii="Times New Roman" w:hAnsi="Times New Roman"/>
          <w:b/>
          <w:sz w:val="28"/>
          <w:szCs w:val="28"/>
        </w:rPr>
        <w:lastRenderedPageBreak/>
        <w:t>5</w:t>
      </w:r>
      <w:r w:rsidRPr="00F91540">
        <w:rPr>
          <w:rFonts w:ascii="Times New Roman" w:hAnsi="Times New Roman"/>
          <w:sz w:val="28"/>
          <w:szCs w:val="28"/>
        </w:rPr>
        <w:t xml:space="preserve">. </w:t>
      </w:r>
      <w:r w:rsidRPr="00F91540">
        <w:rPr>
          <w:rFonts w:ascii="Times New Roman" w:hAnsi="Times New Roman"/>
          <w:b/>
          <w:sz w:val="28"/>
          <w:szCs w:val="28"/>
        </w:rPr>
        <w:t>Лицо, подавшее жалобу в уполномоченный орган, до принятия решения по этой жалобе может ее отозвать на основании своего письменного заявления.</w:t>
      </w:r>
    </w:p>
    <w:p w:rsidR="00016F50" w:rsidRPr="00F91540" w:rsidRDefault="00016F50" w:rsidP="00016F50">
      <w:pPr>
        <w:pStyle w:val="ae"/>
        <w:ind w:firstLine="709"/>
        <w:jc w:val="both"/>
        <w:rPr>
          <w:rFonts w:ascii="Times New Roman" w:hAnsi="Times New Roman"/>
          <w:b/>
          <w:sz w:val="28"/>
          <w:szCs w:val="28"/>
        </w:rPr>
      </w:pPr>
      <w:r w:rsidRPr="00F91540">
        <w:rPr>
          <w:rFonts w:ascii="Times New Roman" w:hAnsi="Times New Roman"/>
          <w:b/>
          <w:sz w:val="28"/>
          <w:szCs w:val="28"/>
        </w:rPr>
        <w:t>Отзыв жалобы не лишает его права на подачу повторной жалобы при условии соблюдения сроков, установленных пунктом 1 настоящей статьи.</w:t>
      </w:r>
    </w:p>
    <w:p w:rsidR="00016F50" w:rsidRPr="00F91540" w:rsidRDefault="00016F50" w:rsidP="00016F50">
      <w:pPr>
        <w:pStyle w:val="a3"/>
        <w:tabs>
          <w:tab w:val="left" w:pos="0"/>
        </w:tabs>
        <w:spacing w:after="0" w:line="240" w:lineRule="auto"/>
        <w:ind w:left="142" w:firstLine="709"/>
        <w:jc w:val="both"/>
        <w:rPr>
          <w:rFonts w:ascii="Times New Roman" w:hAnsi="Times New Roman" w:cs="Times New Roman"/>
          <w:b/>
          <w:color w:val="FF0000"/>
          <w:sz w:val="28"/>
          <w:szCs w:val="28"/>
        </w:rPr>
      </w:pPr>
      <w:r w:rsidRPr="00F91540">
        <w:rPr>
          <w:rFonts w:ascii="Times New Roman" w:hAnsi="Times New Roman" w:cs="Times New Roman"/>
          <w:b/>
          <w:sz w:val="28"/>
          <w:szCs w:val="28"/>
        </w:rPr>
        <w:t xml:space="preserve">Лицо, указанное в пункте 2 статьи 475 настоящего Кодекса, не вправе производить отзыв жалобы в период с даты назначения выездной таможенной проверки </w:t>
      </w:r>
      <w:r w:rsidRPr="00F91540">
        <w:rPr>
          <w:rFonts w:ascii="Times New Roman" w:hAnsi="Times New Roman" w:cs="Times New Roman"/>
          <w:b/>
          <w:color w:val="FF0000"/>
          <w:sz w:val="28"/>
          <w:szCs w:val="28"/>
        </w:rPr>
        <w:t>до даты ее завершения.</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eastAsia="Times New Roman" w:hAnsi="Times New Roman" w:cs="Times New Roman"/>
          <w:b/>
          <w:bCs/>
          <w:sz w:val="28"/>
          <w:szCs w:val="28"/>
        </w:rPr>
      </w:pPr>
      <w:r w:rsidRPr="00F91540">
        <w:rPr>
          <w:rFonts w:ascii="Times New Roman" w:eastAsia="Times New Roman" w:hAnsi="Times New Roman" w:cs="Times New Roman"/>
          <w:b/>
          <w:bCs/>
          <w:sz w:val="28"/>
          <w:szCs w:val="28"/>
        </w:rPr>
        <w:t>Статья 477. Форма и содержание жалобы</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b/>
          <w:sz w:val="28"/>
          <w:szCs w:val="28"/>
        </w:rPr>
        <w:t>1. Жалоба подается в письменной форме.</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b/>
          <w:sz w:val="28"/>
          <w:szCs w:val="28"/>
        </w:rPr>
        <w:t>2. В жалобе должны быть указаны:</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b/>
          <w:sz w:val="28"/>
          <w:szCs w:val="28"/>
        </w:rPr>
        <w:t>1) дата подписания жалобы;</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b/>
          <w:sz w:val="28"/>
          <w:szCs w:val="28"/>
        </w:rPr>
        <w:t>2) наименование уполномоченного органа, в который подается жалоба;</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b/>
          <w:sz w:val="28"/>
          <w:szCs w:val="28"/>
        </w:rPr>
        <w:t>3) фамилия, имя, отчество (если оно указано в документе, удостоверяющем личность) либо полное наименование лица, подающего жалобу, его место жительства (место нахождения);</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b/>
          <w:sz w:val="28"/>
          <w:szCs w:val="28"/>
        </w:rPr>
        <w:t>4) идентификационный номер;</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b/>
          <w:sz w:val="28"/>
          <w:szCs w:val="28"/>
        </w:rPr>
        <w:t>5) наименование таможенного органа, выставившего уведомление;</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b/>
          <w:sz w:val="28"/>
          <w:szCs w:val="28"/>
        </w:rPr>
        <w:t>6) обстоятельства, на которых лицо, подающее жалобу, основывает свои требования, а также сведения, подтверждающие данные обстоятельства;</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b/>
          <w:sz w:val="28"/>
          <w:szCs w:val="28"/>
        </w:rPr>
        <w:t>7) перечень прилагаемых документов.</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b/>
          <w:sz w:val="28"/>
          <w:szCs w:val="28"/>
        </w:rPr>
        <w:t>3. В жалобе могут быть указаны иные сведения, имеющие значение для рассмотрения жалобы.</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b/>
          <w:sz w:val="28"/>
          <w:szCs w:val="28"/>
        </w:rPr>
        <w:t>4. Жалоба подписывается лицом, подавшим жалобу, либо его представителем.</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b/>
          <w:sz w:val="28"/>
          <w:szCs w:val="28"/>
        </w:rPr>
        <w:t xml:space="preserve">5. К жалобе прилагаются: </w:t>
      </w:r>
    </w:p>
    <w:p w:rsidR="00016F50" w:rsidRPr="00F91540" w:rsidRDefault="00016F50" w:rsidP="00016F50">
      <w:pPr>
        <w:spacing w:after="0" w:line="240" w:lineRule="auto"/>
        <w:ind w:firstLine="709"/>
        <w:jc w:val="both"/>
        <w:rPr>
          <w:rFonts w:ascii="Times New Roman" w:eastAsia="Times New Roman" w:hAnsi="Times New Roman" w:cs="Times New Roman"/>
          <w:b/>
          <w:color w:val="FF0000"/>
          <w:sz w:val="28"/>
          <w:szCs w:val="28"/>
        </w:rPr>
      </w:pPr>
      <w:r w:rsidRPr="00F91540">
        <w:rPr>
          <w:rFonts w:ascii="Times New Roman" w:eastAsia="Times New Roman" w:hAnsi="Times New Roman" w:cs="Times New Roman"/>
          <w:b/>
          <w:color w:val="FF0000"/>
          <w:sz w:val="28"/>
          <w:szCs w:val="28"/>
        </w:rPr>
        <w:t>1) копия обжалуемого уведомления и акта таможенной проверки;</w:t>
      </w:r>
    </w:p>
    <w:p w:rsidR="00016F50" w:rsidRPr="00F91540" w:rsidRDefault="00016F50" w:rsidP="00016F50">
      <w:pPr>
        <w:spacing w:after="0" w:line="240" w:lineRule="auto"/>
        <w:ind w:firstLine="709"/>
        <w:jc w:val="both"/>
        <w:rPr>
          <w:rFonts w:ascii="Times New Roman" w:eastAsia="Times New Roman" w:hAnsi="Times New Roman" w:cs="Times New Roman"/>
          <w:b/>
          <w:sz w:val="28"/>
          <w:szCs w:val="28"/>
        </w:rPr>
      </w:pPr>
      <w:r w:rsidRPr="00F91540">
        <w:rPr>
          <w:rFonts w:ascii="Times New Roman" w:eastAsia="Times New Roman" w:hAnsi="Times New Roman" w:cs="Times New Roman"/>
          <w:b/>
          <w:sz w:val="28"/>
          <w:szCs w:val="28"/>
        </w:rPr>
        <w:t>2) документы, подтверждающие обстоятельства, на которых основывает свои требования лицо, подавшее жалобу;</w:t>
      </w:r>
    </w:p>
    <w:p w:rsidR="00016F50" w:rsidRPr="00F91540" w:rsidRDefault="00016F50" w:rsidP="00016F50">
      <w:pPr>
        <w:pStyle w:val="a3"/>
        <w:tabs>
          <w:tab w:val="left" w:pos="0"/>
        </w:tabs>
        <w:spacing w:after="0" w:line="240" w:lineRule="auto"/>
        <w:ind w:left="142" w:firstLine="567"/>
        <w:jc w:val="both"/>
        <w:rPr>
          <w:rFonts w:ascii="Times New Roman" w:eastAsia="Times New Roman" w:hAnsi="Times New Roman" w:cs="Times New Roman"/>
          <w:b/>
          <w:sz w:val="28"/>
          <w:szCs w:val="28"/>
        </w:rPr>
      </w:pPr>
      <w:r w:rsidRPr="00F91540">
        <w:rPr>
          <w:rFonts w:ascii="Times New Roman" w:eastAsia="Times New Roman" w:hAnsi="Times New Roman" w:cs="Times New Roman"/>
          <w:b/>
          <w:sz w:val="28"/>
          <w:szCs w:val="28"/>
        </w:rPr>
        <w:t>3) иные документы, имеющие отношение к делу.</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b/>
          <w:sz w:val="28"/>
          <w:szCs w:val="28"/>
        </w:rPr>
      </w:pP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eastAsia="Times New Roman" w:hAnsi="Times New Roman" w:cs="Times New Roman"/>
          <w:b/>
          <w:sz w:val="28"/>
          <w:szCs w:val="28"/>
        </w:rPr>
        <w:t>С</w:t>
      </w:r>
      <w:r w:rsidRPr="00F91540">
        <w:rPr>
          <w:rFonts w:ascii="Times New Roman" w:eastAsia="Times New Roman" w:hAnsi="Times New Roman" w:cs="Times New Roman"/>
          <w:b/>
          <w:bCs/>
          <w:sz w:val="28"/>
          <w:szCs w:val="28"/>
        </w:rPr>
        <w:t xml:space="preserve">татья 478. </w:t>
      </w:r>
      <w:r w:rsidRPr="00F91540">
        <w:rPr>
          <w:rFonts w:ascii="Times New Roman" w:hAnsi="Times New Roman" w:cs="Times New Roman"/>
          <w:b/>
          <w:sz w:val="28"/>
          <w:szCs w:val="28"/>
        </w:rPr>
        <w:t>Отказ в рассмотрении жалобы</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 Уполномоченный орган отказывает в рассмотрении жалобы в случаях:</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 подачи жалобы с нарушением срока обжалования, установленного статьей 476 настоящего Кодекса;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2) несоответствия формы и содержания жалобы требованиям, установленным статьей 477 настоящего Кодекса;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lastRenderedPageBreak/>
        <w:t>3) подачи жалобы лицом, не указанным в пункте 2 статьи 475 настоящего Кодекса;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4) подачи лицом, указанным в пункте 2 статьи 475 настоящего Кодекса, искового заявления в суд по вопросам, изложенным в жалобе.</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2. В случаях, предусмотренных подпунктами 1), 2) и 3) пункта 1 настоящей статьи, уполномоченный орган в письменной форме извещает лицо, подавшее жалобу, об отказе в рассмотрении жалобы в течение десяти рабочих дней с даты регистрации жалобы.</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Уполномоченный орган в случае, предусмотренном подпунктом 4) пункта 1 настоящей статьи, в письменной форме извещает лицо, подавшее жалобу, об отказе в рассмотрении жалобы с указанием причины такого отказа в течение десяти рабочих дней со дня установления факта обращения лица в суд.</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3. В случаях, предусмотренных подпунктами 2) и 3) пункта 1 настоящей статьи, отказ уполномоченного органа в рассмотрении жалобы не исключает права лица в пределах срока, установленного статьей 476 настоящего Кодекса, повторно подать жалобу.</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Статья 479. Порядок рассмотрения жалобы</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 По жалобе выносится мотивированное решение в срок не более тридцати рабочих дней с даты регистрации жалобы, а по жалобам крупных налогоплательщиков, подлежащих мониторингу в соответствии с налоговым законодательством Республики Казахстан, – не более сорока пяти рабочих дней с даты регистрации жалобы, за исключением случаев продления и приостановления сроков рассмотрения жалобы в соответствии со статьей 481 настоящего Кодекса.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2. Уполномоченный орган при рассмотрении жалобы вправе назначить внеплановую выездную таможенную проверку в порядке, установленном статьей 418 настоящего Кодекса.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Срок рассмотрения жалобы может продлеваться и (или) приостанавливаться в порядке, определенном статьей 481 настоящего Кодекса.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Жалоба рассматривается в пределах обжалуемых вопросов.</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В случае представления лицами, указанными в пункте 2 статьи 475 настоящего Кодекса, к рассмотрению жалобы документов, не представлявшихся ими в ходе проверки, таможенный орган при рассмотрении таких документов вправе устанавливать их достоверность в ходе назначенной выездной таможенной проверки.</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Уполномоченный орган при рассмотрении жалобы вправе:</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 направлять запросы лицу, подавшему жалобу, и (или) в таможенный орган о предоставлении в письменной форме дополнительной информации либо пояснений по вопросам, изложенным в жалобе;</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lastRenderedPageBreak/>
        <w:t>2) направлять запросы в государственные органы, а также в соответствующие органы иностранных государств по вопросам, находящимся в компетенции таких органов;</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3) проводить встречи с лицом, подавшим жалобу, по вопросам, изложенным в жалобе;</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4) запрашивать у должностных лиц таможенных органов, принимавших участие в проведении проверки, пояснения по возникшим вопросам.</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Запрещаются вмешательство в деятельность уполномоченного органа при осуществлении им своих полномочий по рассмотрению жалобы и оказание какого-либо воздействия на лиц, причастных к рассмотрению жалобы.</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Статья 480. Вынесение решения по результатам рассмотрения жалобы</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 Для рассмотрения жалоб на уведомление о результатах проверки и (или) уведомление об устранении нарушений уполномоченный орган создает Апелляционную комиссию.</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Состав и положение об Апелляционной комиссии утверждаются уполномоченным органом.</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По окончании рассмотрения жалобы уполномоченный орган выносит решение в письменной форме</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2. По итогам рассмотрения жалобы уполномоченный орган выносит одно из следующих решений:</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оставить обжалуемое уведомление без изменения, а жалобу без удовлетворения;</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отменить обжалуемое уведомление полностью или в части.</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3. Решение по жалобе в письменной форме направляется или вручается лицу, подавшему жалобу, а копия – в таможенный орган, выставивший уведомление.</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4. В случае отмены по результатам рассмотрения жалобы обжалуемого уведомления в части таможенный орган, выставивший уведомление, выносит уведомление об итогах рассмотрения жалобы на уведомление и направляет его лицу, подавшему жалобу, не позднее пяти рабочих дней со дня принятия решения по жалобе. Форма уведомления об итогах рассмотрения жалобы на уведомление утверждается уполномоченным органом.</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Решение уполномоченного органа, вынесенное на основании и в порядке, установленных настоящим Кодексом, обязательно для исполнения таможенными органами.</w:t>
      </w:r>
    </w:p>
    <w:p w:rsidR="00016F50" w:rsidRPr="00F91540" w:rsidRDefault="00016F50" w:rsidP="00016F50">
      <w:pPr>
        <w:spacing w:after="0" w:line="240" w:lineRule="auto"/>
        <w:ind w:firstLine="709"/>
        <w:jc w:val="both"/>
        <w:rPr>
          <w:rFonts w:ascii="Times New Roman" w:hAnsi="Times New Roman" w:cs="Times New Roman"/>
          <w:b/>
          <w:sz w:val="28"/>
          <w:szCs w:val="28"/>
        </w:rPr>
      </w:pP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Статья 481. Приостановление и (или) продление срока рассмотрения жалобы</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 Срок рассмотрения жалобы приостанавливается в следующих случаях:</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 проведения назначенной в ходе рассмотрения жалобы внеплановой выездной таможенной проверки на пятнадцать рабочих дней с даты получения акта завершенной проверки уполномоченным органом;</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2) направления запросов в государственные органы, а также соответствующие органы иностранных государств и иные организации по вопросам, находящимся в компетенции таких органов и организаций, на пятнадцать рабочих дней с даты получения ответов по каждому направленному запросу.</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2. О приостановлении срока рассмотрения жалобы уполномоченный орган в письменной форме извещает лицо, подавшее жалобу, с указанием причин приостановления указанного срока в течение трех рабочих дней со дня направления запроса.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3. Срок рассмотрения жалобы, установленный пунктом 1 настоящей статьи, продлевается в следующих случаях:</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 представления лицом, указанным в пункте 2 статьи 475 настоящего Кодекса, дополнений к жалобе – на пятнадцать рабочих дней.</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При этом срок, установленный пунктом 1 настоящей статьи, продлевается на срок, указанный настоящим подпунктом, в каждом случае последующей подачи дополнений к жалобе;</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2) уполномоченным органом в случае необходимости дополнительного изучения обжалуемого вопроса – до девяноста рабочих дней.</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В случае продления срока рассмотрения жалобы уполномоченным органом лицу, подавшему жалобу, в течение трех рабочих дней со дня продления срока рассмотрения жалобы направляется извещение.</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Статья 482. Форма и содержание решения уполномоченного органа.</w:t>
      </w:r>
    </w:p>
    <w:p w:rsidR="00016F50" w:rsidRPr="00F91540" w:rsidRDefault="00016F50" w:rsidP="00016F50">
      <w:pPr>
        <w:spacing w:after="0" w:line="240" w:lineRule="auto"/>
        <w:ind w:firstLine="709"/>
        <w:jc w:val="both"/>
        <w:rPr>
          <w:rFonts w:ascii="Times New Roman" w:hAnsi="Times New Roman" w:cs="Times New Roman"/>
          <w:b/>
          <w:sz w:val="28"/>
          <w:szCs w:val="28"/>
        </w:rPr>
      </w:pP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В решении уполномоченного органа по результатам рассмотрения жалобы должны быть указаны:</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1) дата принятия решения;</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2) наименование уполномоченного органа, в который направлена жалоба;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3) фамилия, имя, отчество (если оно указано в документе, удостоверяющем личность) либо полное наименование лица, подавшего жалобу;</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4) идентификационный номер;</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5) краткое содержание обжалуемого уведомления;</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6) суть жалобы;</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lastRenderedPageBreak/>
        <w:t>7) обоснование со ссылкой на нормы таможенного законодательства Евразийского экономического союза и (или) законодательства Республики Казахстан, которыми уполномоченный орган руководствовался при вынесении решения по жалобе.</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Статья 483. Последствия подачи жалобы (заявления) в уполномоченный орган или суд</w:t>
      </w:r>
    </w:p>
    <w:p w:rsidR="00016F50" w:rsidRPr="00F91540" w:rsidRDefault="00016F50" w:rsidP="00016F50">
      <w:pPr>
        <w:spacing w:after="0" w:line="240" w:lineRule="auto"/>
        <w:ind w:firstLine="709"/>
        <w:jc w:val="both"/>
        <w:rPr>
          <w:rFonts w:ascii="Times New Roman" w:hAnsi="Times New Roman" w:cs="Times New Roman"/>
          <w:b/>
          <w:sz w:val="28"/>
          <w:szCs w:val="28"/>
        </w:rPr>
      </w:pP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1. Подача жалобы (заявления) в уполномоченный орган или суд приостанавливает </w:t>
      </w:r>
      <w:r w:rsidRPr="00F91540">
        <w:rPr>
          <w:rFonts w:ascii="Times New Roman" w:hAnsi="Times New Roman" w:cs="Times New Roman"/>
          <w:b/>
          <w:color w:val="FF0000"/>
          <w:sz w:val="28"/>
          <w:szCs w:val="28"/>
        </w:rPr>
        <w:t xml:space="preserve">срок исполнения </w:t>
      </w:r>
      <w:r w:rsidRPr="00F91540">
        <w:rPr>
          <w:rFonts w:ascii="Times New Roman" w:hAnsi="Times New Roman" w:cs="Times New Roman"/>
          <w:b/>
          <w:sz w:val="28"/>
          <w:szCs w:val="28"/>
        </w:rPr>
        <w:t>уведомления в обжалуемой части.</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2. При подаче жалобы в уполномоченный орган исполнение уведомления в обжалуемой части приостанавливается до вынесения письменного решения по жалобе.</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В случае подачи заявления в суд исполнение уведомления в обжалуемой части приостанавливается со дня принятия судом заявления к производству до вступления в законную силу судебного акта.</w:t>
      </w:r>
    </w:p>
    <w:p w:rsidR="00016F50" w:rsidRPr="00F91540" w:rsidRDefault="00016F50" w:rsidP="00016F50">
      <w:pPr>
        <w:spacing w:after="0" w:line="240" w:lineRule="auto"/>
        <w:ind w:firstLine="709"/>
        <w:jc w:val="both"/>
        <w:rPr>
          <w:rFonts w:ascii="Times New Roman" w:hAnsi="Times New Roman" w:cs="Times New Roman"/>
          <w:b/>
          <w:sz w:val="28"/>
          <w:szCs w:val="28"/>
        </w:rPr>
      </w:pPr>
    </w:p>
    <w:p w:rsidR="00016F50" w:rsidRPr="00F91540" w:rsidRDefault="00016F50" w:rsidP="00016F50">
      <w:pPr>
        <w:spacing w:after="0" w:line="240" w:lineRule="auto"/>
        <w:jc w:val="center"/>
        <w:rPr>
          <w:rFonts w:ascii="Times New Roman" w:hAnsi="Times New Roman" w:cs="Times New Roman"/>
          <w:b/>
          <w:sz w:val="28"/>
          <w:szCs w:val="28"/>
        </w:rPr>
      </w:pPr>
      <w:r w:rsidRPr="00F91540">
        <w:rPr>
          <w:rFonts w:ascii="Times New Roman" w:hAnsi="Times New Roman" w:cs="Times New Roman"/>
          <w:b/>
          <w:sz w:val="28"/>
          <w:szCs w:val="28"/>
        </w:rPr>
        <w:t xml:space="preserve">РАЗДЕЛ </w:t>
      </w:r>
      <w:proofErr w:type="gramStart"/>
      <w:r w:rsidRPr="00F91540">
        <w:rPr>
          <w:rFonts w:ascii="Times New Roman" w:hAnsi="Times New Roman" w:cs="Times New Roman"/>
          <w:b/>
          <w:sz w:val="28"/>
          <w:szCs w:val="28"/>
        </w:rPr>
        <w:t>7.ДЕЯТЕЛЬНОСТЬ</w:t>
      </w:r>
      <w:proofErr w:type="gramEnd"/>
      <w:r w:rsidRPr="00F91540">
        <w:rPr>
          <w:rFonts w:ascii="Times New Roman" w:hAnsi="Times New Roman" w:cs="Times New Roman"/>
          <w:b/>
          <w:sz w:val="28"/>
          <w:szCs w:val="28"/>
        </w:rPr>
        <w:t xml:space="preserve"> В СФЕРЕ ТАМОЖЕННОГО ДЕЛА. УПОЛНОМОЧЕННЫЙ ЭКОНОМИЧЕСКИЙ ОПЕРАТОР</w:t>
      </w:r>
    </w:p>
    <w:p w:rsidR="00016F50" w:rsidRPr="00F91540" w:rsidRDefault="00016F50" w:rsidP="00016F50">
      <w:pPr>
        <w:spacing w:after="0" w:line="240" w:lineRule="auto"/>
        <w:ind w:firstLine="709"/>
        <w:jc w:val="both"/>
        <w:rPr>
          <w:rFonts w:ascii="Times New Roman" w:hAnsi="Times New Roman"/>
          <w:b/>
          <w:sz w:val="28"/>
          <w:szCs w:val="28"/>
        </w:rPr>
      </w:pP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Глава 56. Общие положения о деятельности в сфере таможенного дела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Статья 484. Деятельность в сфере таможенного дела</w:t>
      </w:r>
    </w:p>
    <w:p w:rsidR="00016F50" w:rsidRPr="00F91540" w:rsidRDefault="00016F50" w:rsidP="00016F50">
      <w:pPr>
        <w:pStyle w:val="a3"/>
        <w:numPr>
          <w:ilvl w:val="0"/>
          <w:numId w:val="6"/>
        </w:numPr>
        <w:spacing w:after="0" w:line="240" w:lineRule="auto"/>
        <w:ind w:left="0" w:firstLine="709"/>
        <w:jc w:val="both"/>
        <w:rPr>
          <w:rFonts w:ascii="Times New Roman" w:hAnsi="Times New Roman"/>
          <w:b/>
          <w:sz w:val="28"/>
          <w:szCs w:val="28"/>
        </w:rPr>
      </w:pPr>
      <w:r w:rsidRPr="00F91540">
        <w:rPr>
          <w:rFonts w:ascii="Times New Roman" w:hAnsi="Times New Roman"/>
          <w:sz w:val="28"/>
          <w:szCs w:val="28"/>
        </w:rPr>
        <w:t xml:space="preserve">Деятельностью в сфере таможенного дела является деятельность лиц, связанная с оказанием услуг в качестве таможенных представителей, таможенных перевозчиков, владельцев складов временного хранения, владельцев таможенных складов, владельцев свободных складов и владельцев магазинов беспошлинной торговли, контролируемая таможенными органами и регулируемая </w:t>
      </w:r>
      <w:r w:rsidRPr="00F91540">
        <w:rPr>
          <w:rFonts w:ascii="Times New Roman" w:hAnsi="Times New Roman"/>
          <w:b/>
          <w:sz w:val="28"/>
          <w:szCs w:val="28"/>
        </w:rPr>
        <w:t>таможенным законодательством Евразийского экономического союза и Республики Казахстан</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sz w:val="28"/>
          <w:szCs w:val="28"/>
        </w:rPr>
        <w:t xml:space="preserve">2. Деятельность в сфере таможенного дела вправе осуществлять юридические лица, созданные в соответствии с законодательством </w:t>
      </w:r>
      <w:r w:rsidRPr="00F91540">
        <w:rPr>
          <w:rFonts w:ascii="Times New Roman" w:hAnsi="Times New Roman"/>
          <w:b/>
          <w:sz w:val="28"/>
          <w:szCs w:val="28"/>
        </w:rPr>
        <w:t>Республики Казахстан</w:t>
      </w:r>
      <w:r w:rsidRPr="00F91540">
        <w:rPr>
          <w:rFonts w:ascii="Times New Roman" w:hAnsi="Times New Roman"/>
          <w:sz w:val="28"/>
          <w:szCs w:val="28"/>
        </w:rPr>
        <w:t xml:space="preserve"> и включенные таможенным органом соответственно в реестр таможенных представителей, реестр таможенных перевозчиков, реестр владельцев складов временного хранения, реестр владельцев таможенных складов, реестр владельцев свободных складов, реестр владельцев магазинов беспошлинной торговли (далее в настоящей главе – реестры лиц, осуществляющих деятельность в сфере таможенного дела).</w:t>
      </w:r>
    </w:p>
    <w:p w:rsidR="00016F50" w:rsidRPr="00F91540" w:rsidRDefault="00016F50" w:rsidP="00016F50">
      <w:pPr>
        <w:pStyle w:val="22"/>
        <w:shd w:val="clear" w:color="auto" w:fill="auto"/>
        <w:spacing w:before="0" w:after="0" w:line="240" w:lineRule="auto"/>
        <w:ind w:firstLine="709"/>
        <w:jc w:val="both"/>
        <w:rPr>
          <w:sz w:val="28"/>
          <w:szCs w:val="28"/>
        </w:rPr>
      </w:pPr>
      <w:r w:rsidRPr="00F91540">
        <w:rPr>
          <w:sz w:val="28"/>
          <w:szCs w:val="28"/>
        </w:rPr>
        <w:t>3.</w:t>
      </w:r>
      <w:r w:rsidRPr="00F91540" w:rsidDel="002A259E">
        <w:rPr>
          <w:sz w:val="28"/>
          <w:szCs w:val="28"/>
        </w:rPr>
        <w:t xml:space="preserve"> </w:t>
      </w:r>
      <w:r w:rsidRPr="00F91540">
        <w:rPr>
          <w:sz w:val="28"/>
          <w:szCs w:val="28"/>
        </w:rPr>
        <w:t xml:space="preserve">Условия и порядок включения таможенным органом юридических лиц, претендующих на осуществление деятельности в сфере таможенного дела, в реестры лиц, осуществляющих деятельность в сфере таможенного дела, основания исключения из этих реестров, включенных в них юридических лиц, порядок внесения изменений в такие реестры, порядок исключения из этих реестров, включенных в них юридических лиц, а также основания и порядок </w:t>
      </w:r>
      <w:r w:rsidRPr="00F91540">
        <w:rPr>
          <w:sz w:val="28"/>
          <w:szCs w:val="28"/>
        </w:rPr>
        <w:lastRenderedPageBreak/>
        <w:t xml:space="preserve">приостановления и возобновления деятельности таких лиц определяются </w:t>
      </w:r>
      <w:r w:rsidRPr="00F91540">
        <w:rPr>
          <w:b/>
          <w:color w:val="FF0000"/>
          <w:sz w:val="28"/>
          <w:szCs w:val="28"/>
        </w:rPr>
        <w:t>настоящим Кодексом</w:t>
      </w:r>
      <w:r w:rsidRPr="00F91540">
        <w:rPr>
          <w:sz w:val="28"/>
          <w:szCs w:val="28"/>
        </w:rPr>
        <w:t xml:space="preserve"> в отношении каждого вида деятельности в сфере таможенного дела.</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sz w:val="28"/>
          <w:szCs w:val="28"/>
        </w:rPr>
        <w:t>4.</w:t>
      </w:r>
      <w:r w:rsidRPr="00F91540" w:rsidDel="008F173C">
        <w:rPr>
          <w:rFonts w:ascii="Times New Roman" w:hAnsi="Times New Roman"/>
          <w:sz w:val="28"/>
          <w:szCs w:val="28"/>
        </w:rPr>
        <w:t xml:space="preserve"> </w:t>
      </w:r>
      <w:r w:rsidRPr="00F91540">
        <w:rPr>
          <w:rFonts w:ascii="Times New Roman" w:hAnsi="Times New Roman"/>
          <w:sz w:val="28"/>
          <w:szCs w:val="28"/>
        </w:rPr>
        <w:t xml:space="preserve">При проверке соблюдения условий включения в реестры лиц, осуществляющих деятельность в сфере таможенного дела, в отношении юридических лиц, претендующих на включение в них, а также при контроле деятельности юридических лиц, включенных в реестры лиц, осуществляющих деятельность в сфере таможенного дела, могут применяться формы таможенного контроля и меры, обеспечивающие проведение таможенного контроля, </w:t>
      </w:r>
      <w:r w:rsidRPr="00F91540">
        <w:rPr>
          <w:rFonts w:ascii="Times New Roman" w:hAnsi="Times New Roman"/>
          <w:b/>
          <w:sz w:val="28"/>
          <w:szCs w:val="28"/>
        </w:rPr>
        <w:t>предусмотренные настоящим Кодексом.</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22"/>
        <w:shd w:val="clear" w:color="auto" w:fill="auto"/>
        <w:spacing w:before="0" w:after="0" w:line="240" w:lineRule="auto"/>
        <w:ind w:firstLine="709"/>
        <w:jc w:val="both"/>
        <w:rPr>
          <w:sz w:val="28"/>
          <w:szCs w:val="28"/>
        </w:rPr>
      </w:pPr>
      <w:r w:rsidRPr="00F91540">
        <w:rPr>
          <w:sz w:val="28"/>
          <w:szCs w:val="28"/>
        </w:rPr>
        <w:t>Статья 485. Реестры лиц, осуществляющих деятельность в сфере таможенного дела</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11"/>
        <w:spacing w:after="0" w:line="240" w:lineRule="auto"/>
        <w:ind w:firstLine="709"/>
        <w:jc w:val="both"/>
        <w:rPr>
          <w:sz w:val="28"/>
          <w:szCs w:val="28"/>
        </w:rPr>
      </w:pPr>
      <w:r w:rsidRPr="00F91540">
        <w:rPr>
          <w:sz w:val="28"/>
          <w:szCs w:val="28"/>
        </w:rPr>
        <w:t>1. Таможенные органы в порядке, установленном настоящим Кодексом, ведут реестры лиц, осуществляющих деятельность в сфере таможенного дела.</w:t>
      </w:r>
    </w:p>
    <w:p w:rsidR="00016F50" w:rsidRPr="00F91540" w:rsidRDefault="00016F50" w:rsidP="00016F50">
      <w:pPr>
        <w:pStyle w:val="a3"/>
        <w:spacing w:after="0" w:line="240" w:lineRule="auto"/>
        <w:ind w:left="0" w:firstLine="709"/>
        <w:jc w:val="both"/>
        <w:rPr>
          <w:rFonts w:ascii="Times New Roman" w:eastAsia="Times New Roman" w:hAnsi="Times New Roman"/>
          <w:b/>
          <w:color w:val="FF0000"/>
          <w:sz w:val="28"/>
          <w:szCs w:val="28"/>
        </w:rPr>
      </w:pPr>
      <w:r w:rsidRPr="00F91540">
        <w:rPr>
          <w:rFonts w:ascii="Times New Roman" w:eastAsia="Times New Roman" w:hAnsi="Times New Roman"/>
          <w:b/>
          <w:color w:val="FF0000"/>
          <w:sz w:val="28"/>
          <w:szCs w:val="28"/>
        </w:rPr>
        <w:t xml:space="preserve">Информация о включении таможенным органом юридических лиц, в реестры лиц, осуществляющих деятельность в сфере таможенного дела, об исключении из этих реестров, включенных в них юридических лиц, об </w:t>
      </w:r>
      <w:r w:rsidRPr="00F91540">
        <w:rPr>
          <w:rFonts w:ascii="Times New Roman" w:hAnsi="Times New Roman"/>
          <w:b/>
          <w:color w:val="FF0000"/>
          <w:sz w:val="28"/>
          <w:szCs w:val="28"/>
        </w:rPr>
        <w:t>изменений сведений, заявленных юридическим лицом при включении в  реестр,</w:t>
      </w:r>
      <w:r w:rsidRPr="00F91540">
        <w:rPr>
          <w:rFonts w:ascii="Times New Roman" w:eastAsia="Times New Roman" w:hAnsi="Times New Roman"/>
          <w:b/>
          <w:color w:val="FF0000"/>
          <w:sz w:val="28"/>
          <w:szCs w:val="28"/>
        </w:rPr>
        <w:t xml:space="preserve"> а также информация о приостановлении, возобновлении деятельности лиц, осуществляющих деятельность в сфере таможенного дела размещается на официальных </w:t>
      </w:r>
      <w:proofErr w:type="spellStart"/>
      <w:r w:rsidRPr="00F91540">
        <w:rPr>
          <w:rFonts w:ascii="Times New Roman" w:eastAsia="Times New Roman" w:hAnsi="Times New Roman"/>
          <w:b/>
          <w:color w:val="FF0000"/>
          <w:sz w:val="28"/>
          <w:szCs w:val="28"/>
        </w:rPr>
        <w:t>интернет-ресурсах</w:t>
      </w:r>
      <w:proofErr w:type="spellEnd"/>
      <w:r w:rsidRPr="00F91540">
        <w:rPr>
          <w:rFonts w:ascii="Times New Roman" w:eastAsia="Times New Roman" w:hAnsi="Times New Roman"/>
          <w:b/>
          <w:color w:val="FF0000"/>
          <w:sz w:val="28"/>
          <w:szCs w:val="28"/>
        </w:rPr>
        <w:t xml:space="preserve"> уполномоченного органа не позднее двух рабочих дней, следующего за днем принятия соответствующего приказа.</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2. Комиссия на основании реестров лиц, осуществляющих деятельность в сфере таможенного дела, которые ведут таможенные органы </w:t>
      </w:r>
      <w:r w:rsidRPr="00F91540">
        <w:rPr>
          <w:b/>
          <w:sz w:val="28"/>
          <w:szCs w:val="28"/>
        </w:rPr>
        <w:t>государств-членов Евразийского экономического союза</w:t>
      </w:r>
      <w:r w:rsidRPr="00F91540">
        <w:rPr>
          <w:sz w:val="28"/>
          <w:szCs w:val="28"/>
        </w:rPr>
        <w:t xml:space="preserve">, формирует общие реестры лиц, осуществляющих деятельность в сфере таможенного дела, и обеспечивает их размещение не реже </w:t>
      </w:r>
      <w:r w:rsidRPr="00F91540">
        <w:rPr>
          <w:b/>
          <w:sz w:val="28"/>
          <w:szCs w:val="28"/>
        </w:rPr>
        <w:t>одного</w:t>
      </w:r>
      <w:r w:rsidRPr="00F91540">
        <w:rPr>
          <w:sz w:val="28"/>
          <w:szCs w:val="28"/>
        </w:rPr>
        <w:t xml:space="preserve"> раза в месяц на официальном сайте </w:t>
      </w:r>
      <w:r w:rsidRPr="00F91540">
        <w:rPr>
          <w:b/>
          <w:sz w:val="28"/>
          <w:szCs w:val="28"/>
        </w:rPr>
        <w:t>Евразийского экономического союза</w:t>
      </w:r>
      <w:r w:rsidRPr="00F91540">
        <w:rPr>
          <w:sz w:val="28"/>
          <w:szCs w:val="28"/>
        </w:rPr>
        <w:t>.</w:t>
      </w: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 xml:space="preserve">Формы общих реестров лиц, осуществляющих деятельность в сфере таможенного дела, порядок их формирования и ведения, а также технические условия представления данных, содержащихся в реестрах лиц, осуществляющих деятельность в сфере таможенного дела, которые ведут таможенные органы </w:t>
      </w:r>
      <w:r w:rsidRPr="00F91540">
        <w:rPr>
          <w:rFonts w:ascii="Times New Roman" w:hAnsi="Times New Roman"/>
          <w:b/>
          <w:sz w:val="28"/>
          <w:szCs w:val="28"/>
        </w:rPr>
        <w:t>государств-членов Евразийского экономического союза</w:t>
      </w:r>
      <w:r w:rsidRPr="00F91540">
        <w:rPr>
          <w:rFonts w:ascii="Times New Roman" w:hAnsi="Times New Roman"/>
          <w:sz w:val="28"/>
          <w:szCs w:val="28"/>
        </w:rPr>
        <w:t>, определяются Комиссией.</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Статья 486. Обеспечение исполнения обязанностей юридического лица, осуществляющего деятельность в сфере таможенного дела</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1. Обеспечение исполнения обязанностей юридического лица, осуществляющего деятельность в сфере таможенного дела, предоставляется в </w:t>
      </w:r>
      <w:r w:rsidRPr="00F91540">
        <w:rPr>
          <w:sz w:val="28"/>
          <w:szCs w:val="28"/>
        </w:rPr>
        <w:lastRenderedPageBreak/>
        <w:t>случаях, когда такое обеспечение является условием включения в реестры лиц, осуществляющих деятельность в сфере таможенного дела.</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2. Обеспечение исполнения обязанностей юридического лица, осуществляющего деятельность в сфере таможенного дела, обеспечивает исполнение обязанности юридического лица, осуществляющего деятельность в сфере таможенного дела, по уплате таможенных пошлин, налогов, специальных, антидемпинговых, компенсационных пошлин, пеней, процентов, в случаях, когда в соответствии с настоящим Кодексом </w:t>
      </w:r>
      <w:r w:rsidRPr="00F91540">
        <w:rPr>
          <w:bCs/>
          <w:sz w:val="28"/>
          <w:szCs w:val="28"/>
        </w:rPr>
        <w:t xml:space="preserve">у такого лица возникает </w:t>
      </w:r>
      <w:r w:rsidRPr="00F91540">
        <w:rPr>
          <w:sz w:val="28"/>
          <w:szCs w:val="28"/>
        </w:rPr>
        <w:t xml:space="preserve">обязанность по уплате таких таможенных пошлин, налогов, специальных, антидемпинговых, компенсационных пошлин либо оно несет солидарную обязанность по уплате таможенных пошлин, налогов, специальных, антидемпинговых, компенсационных пошлин с плательщиком таможенных пошлин, налогов, специальных, антидемпинговых, компенсационных пошлин. </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3. Обеспечение исполнения обязанностей юридического лица, осуществляющего деятельность в сфере таможенного дела, предоставляется юридическим лицом, претендующим на осуществление деятельности в сфере таможенного дела, таможенному органу, </w:t>
      </w:r>
      <w:r w:rsidRPr="00F91540">
        <w:rPr>
          <w:b/>
          <w:sz w:val="28"/>
          <w:szCs w:val="28"/>
        </w:rPr>
        <w:t>уполномоченному на ведение соответствующего реестра лиц</w:t>
      </w:r>
      <w:r w:rsidRPr="00F91540">
        <w:rPr>
          <w:sz w:val="28"/>
          <w:szCs w:val="28"/>
        </w:rPr>
        <w:t xml:space="preserve">, </w:t>
      </w:r>
      <w:r w:rsidRPr="00F91540">
        <w:rPr>
          <w:b/>
          <w:sz w:val="28"/>
          <w:szCs w:val="28"/>
        </w:rPr>
        <w:t>осуществляющих деятельность в сфере таможенного дела</w:t>
      </w:r>
      <w:r w:rsidRPr="00F91540">
        <w:rPr>
          <w:sz w:val="28"/>
          <w:szCs w:val="28"/>
        </w:rPr>
        <w:t>, которому подано заявление о включении в реестр лиц, осуществляющих деятельность в сфере таможенного дела, либо иному таможенному органу, определяемому в соответствии с настоящим Кодексом.</w:t>
      </w:r>
    </w:p>
    <w:p w:rsidR="00016F50" w:rsidRPr="00F91540" w:rsidRDefault="00016F50" w:rsidP="00016F50">
      <w:pPr>
        <w:tabs>
          <w:tab w:val="left" w:pos="0"/>
        </w:tabs>
        <w:spacing w:after="0" w:line="240" w:lineRule="auto"/>
        <w:ind w:firstLine="709"/>
        <w:jc w:val="both"/>
        <w:rPr>
          <w:rFonts w:ascii="Times New Roman" w:hAnsi="Times New Roman"/>
          <w:b/>
          <w:sz w:val="28"/>
          <w:szCs w:val="28"/>
        </w:rPr>
      </w:pPr>
      <w:r w:rsidRPr="00F91540">
        <w:rPr>
          <w:rFonts w:ascii="Times New Roman" w:hAnsi="Times New Roman"/>
          <w:sz w:val="28"/>
          <w:szCs w:val="28"/>
        </w:rPr>
        <w:t xml:space="preserve">4. Исполнение обязанности юридического лица, осуществляющего деятельность в сфере таможенного дела, обеспечивается способами обеспечения исполнения обязанности по уплате таможенных пошлин, </w:t>
      </w:r>
      <w:proofErr w:type="gramStart"/>
      <w:r w:rsidRPr="00F91540">
        <w:rPr>
          <w:rFonts w:ascii="Times New Roman" w:hAnsi="Times New Roman"/>
          <w:b/>
          <w:sz w:val="28"/>
          <w:szCs w:val="28"/>
        </w:rPr>
        <w:t>налогов,  указанными</w:t>
      </w:r>
      <w:proofErr w:type="gramEnd"/>
      <w:r w:rsidRPr="00F91540">
        <w:rPr>
          <w:rFonts w:ascii="Times New Roman" w:hAnsi="Times New Roman"/>
          <w:b/>
          <w:sz w:val="28"/>
          <w:szCs w:val="28"/>
        </w:rPr>
        <w:t xml:space="preserve"> в пункте 1 статьи 97 настоящего Кодекса.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5. Для обеспечения исполнения обязанностей юридического лица, осуществляющего деятельность в сфере таможенного дела, такое лицо вправе выбрать любой из способов, указанных в пункте 1 статьи </w:t>
      </w:r>
      <w:r w:rsidRPr="00F91540">
        <w:rPr>
          <w:rFonts w:ascii="Times New Roman" w:hAnsi="Times New Roman"/>
          <w:b/>
          <w:sz w:val="28"/>
          <w:szCs w:val="28"/>
        </w:rPr>
        <w:t xml:space="preserve">97 </w:t>
      </w:r>
      <w:r w:rsidRPr="00F91540">
        <w:rPr>
          <w:rFonts w:ascii="Times New Roman" w:hAnsi="Times New Roman"/>
          <w:sz w:val="28"/>
          <w:szCs w:val="28"/>
        </w:rPr>
        <w:t>настоящего Кодекса.</w:t>
      </w:r>
    </w:p>
    <w:p w:rsidR="00016F50" w:rsidRPr="00F91540" w:rsidRDefault="00016F50" w:rsidP="00016F50">
      <w:pPr>
        <w:tabs>
          <w:tab w:val="left" w:pos="0"/>
        </w:tabs>
        <w:spacing w:after="0" w:line="240" w:lineRule="auto"/>
        <w:ind w:firstLine="709"/>
        <w:jc w:val="both"/>
        <w:rPr>
          <w:rFonts w:ascii="Times New Roman" w:hAnsi="Times New Roman"/>
          <w:bCs/>
          <w:sz w:val="28"/>
          <w:szCs w:val="28"/>
        </w:rPr>
      </w:pPr>
      <w:r w:rsidRPr="00F91540">
        <w:rPr>
          <w:rFonts w:ascii="Times New Roman" w:hAnsi="Times New Roman"/>
          <w:sz w:val="28"/>
          <w:szCs w:val="28"/>
        </w:rPr>
        <w:t>6. Исполнение обязанностей юридического лица, осуществляющего деятельность в сфере таможенного дела, может быть обеспечено несколькими способами по выбору юридического лица, предоставляющего такое обеспечение, с учетом пункта 5 настоящей статьи.</w:t>
      </w:r>
    </w:p>
    <w:p w:rsidR="00016F50" w:rsidRPr="00F91540" w:rsidRDefault="00016F50" w:rsidP="00016F50">
      <w:pPr>
        <w:tabs>
          <w:tab w:val="left" w:pos="0"/>
        </w:tabs>
        <w:spacing w:after="0" w:line="240" w:lineRule="auto"/>
        <w:ind w:firstLine="709"/>
        <w:jc w:val="both"/>
        <w:rPr>
          <w:rFonts w:ascii="Times New Roman" w:hAnsi="Times New Roman"/>
          <w:b/>
          <w:color w:val="FF0000"/>
          <w:sz w:val="28"/>
          <w:szCs w:val="28"/>
        </w:rPr>
      </w:pPr>
      <w:r w:rsidRPr="00F91540">
        <w:rPr>
          <w:rFonts w:ascii="Times New Roman" w:hAnsi="Times New Roman"/>
          <w:sz w:val="28"/>
          <w:szCs w:val="28"/>
        </w:rPr>
        <w:t>7. Юридическое лицо, предоставившее обеспечение исполнения обязанностей лица, осуществляющего деятельность в сфере таможенного дела, вправе осуществить замену одного способа обеспечения исполнения обязанностей юридического лица, осуществляющего деятельность в сфере таможенного дела,</w:t>
      </w:r>
      <w:r w:rsidRPr="00F91540">
        <w:rPr>
          <w:rFonts w:ascii="Times New Roman" w:hAnsi="Times New Roman"/>
          <w:b/>
          <w:sz w:val="28"/>
          <w:szCs w:val="28"/>
        </w:rPr>
        <w:t xml:space="preserve"> </w:t>
      </w:r>
      <w:r w:rsidRPr="00F91540">
        <w:rPr>
          <w:rFonts w:ascii="Times New Roman" w:hAnsi="Times New Roman"/>
          <w:sz w:val="28"/>
          <w:szCs w:val="28"/>
        </w:rPr>
        <w:t xml:space="preserve">другим способом с учетом пункта 5 настоящей статьи, если на заменяемое обеспечение исполнения обязанностей юридического лица, осуществляющего деятельность в сфере таможенного дела, не обращено взыскание </w:t>
      </w:r>
      <w:r w:rsidRPr="00F91540">
        <w:rPr>
          <w:rFonts w:ascii="Times New Roman" w:hAnsi="Times New Roman"/>
          <w:bCs/>
          <w:sz w:val="28"/>
          <w:szCs w:val="28"/>
        </w:rPr>
        <w:t>в соответствии с главой 12, статьями 142 и 353</w:t>
      </w:r>
      <w:r w:rsidRPr="00F91540">
        <w:rPr>
          <w:rFonts w:ascii="Times New Roman" w:hAnsi="Times New Roman"/>
          <w:b/>
          <w:bCs/>
          <w:sz w:val="28"/>
          <w:szCs w:val="28"/>
        </w:rPr>
        <w:t xml:space="preserve"> </w:t>
      </w:r>
      <w:r w:rsidRPr="00F91540">
        <w:rPr>
          <w:rFonts w:ascii="Times New Roman" w:hAnsi="Times New Roman"/>
          <w:bCs/>
          <w:sz w:val="28"/>
          <w:szCs w:val="28"/>
        </w:rPr>
        <w:t xml:space="preserve">настоящего Кодекса </w:t>
      </w:r>
      <w:r w:rsidRPr="00F91540">
        <w:rPr>
          <w:rFonts w:ascii="Times New Roman" w:hAnsi="Times New Roman"/>
          <w:b/>
          <w:color w:val="FF0000"/>
          <w:sz w:val="28"/>
          <w:szCs w:val="28"/>
        </w:rPr>
        <w:t xml:space="preserve">и (или)  таможенным органом не направлено требование об уплате причитающихся сумм таможенных пошлин, налогов, пеней, процентов в соответствии с настоящей главой и (или) на предмет залога не обращено </w:t>
      </w:r>
      <w:r w:rsidRPr="00F91540">
        <w:rPr>
          <w:rFonts w:ascii="Times New Roman" w:hAnsi="Times New Roman"/>
          <w:b/>
          <w:color w:val="FF0000"/>
          <w:sz w:val="28"/>
          <w:szCs w:val="28"/>
        </w:rPr>
        <w:lastRenderedPageBreak/>
        <w:t>взыскание в соответствии с гражданским законодательством Республики Казахстан.</w:t>
      </w:r>
    </w:p>
    <w:p w:rsidR="00016F50" w:rsidRPr="00F91540" w:rsidRDefault="00016F50" w:rsidP="00016F50">
      <w:pPr>
        <w:tabs>
          <w:tab w:val="left" w:pos="0"/>
        </w:tabs>
        <w:spacing w:after="0" w:line="240" w:lineRule="auto"/>
        <w:ind w:firstLine="709"/>
        <w:jc w:val="both"/>
        <w:rPr>
          <w:rFonts w:ascii="Times New Roman" w:hAnsi="Times New Roman"/>
          <w:sz w:val="28"/>
          <w:szCs w:val="28"/>
        </w:rPr>
      </w:pPr>
      <w:r w:rsidRPr="00F91540">
        <w:rPr>
          <w:rFonts w:ascii="Times New Roman" w:hAnsi="Times New Roman"/>
          <w:sz w:val="28"/>
          <w:szCs w:val="28"/>
        </w:rPr>
        <w:t>8.</w:t>
      </w:r>
      <w:r w:rsidRPr="00F91540" w:rsidDel="002A259E">
        <w:rPr>
          <w:rFonts w:ascii="Times New Roman" w:hAnsi="Times New Roman"/>
          <w:sz w:val="28"/>
          <w:szCs w:val="28"/>
        </w:rPr>
        <w:t xml:space="preserve"> </w:t>
      </w:r>
      <w:r w:rsidRPr="00F91540">
        <w:rPr>
          <w:rFonts w:ascii="Times New Roman" w:hAnsi="Times New Roman"/>
          <w:sz w:val="28"/>
          <w:szCs w:val="28"/>
        </w:rPr>
        <w:t xml:space="preserve">Исполнение обязанностей юридического лица, осуществляющего деятельность в сфере таможенного дела, должно обеспечиваться непрерывно в течение периода осуществления деятельности в сфере таможенного дела, а исполнение обязанности по уплате таможенных пошлин, налогов, специальных, антидемпинговых, компенсационных пошлин, </w:t>
      </w:r>
      <w:r w:rsidRPr="00F91540">
        <w:rPr>
          <w:rFonts w:ascii="Times New Roman" w:hAnsi="Times New Roman"/>
          <w:b/>
          <w:color w:val="FF0000"/>
          <w:sz w:val="28"/>
          <w:szCs w:val="28"/>
        </w:rPr>
        <w:t>в том числе солидарной,</w:t>
      </w:r>
      <w:r w:rsidRPr="00F91540">
        <w:rPr>
          <w:rFonts w:ascii="Times New Roman" w:hAnsi="Times New Roman"/>
          <w:sz w:val="28"/>
          <w:szCs w:val="28"/>
        </w:rPr>
        <w:t xml:space="preserve"> в случаях, предусмотренных настоящим Кодексом, – до прекращения обязанности по уплате таможенных пошлин, налогов, специальных, антидемпинговых, компенсационных пошлин. </w:t>
      </w:r>
    </w:p>
    <w:p w:rsidR="00016F50" w:rsidRPr="00F91540" w:rsidRDefault="00016F50" w:rsidP="00016F50">
      <w:pPr>
        <w:tabs>
          <w:tab w:val="left" w:pos="0"/>
        </w:tabs>
        <w:spacing w:after="0" w:line="240" w:lineRule="auto"/>
        <w:ind w:firstLine="709"/>
        <w:jc w:val="both"/>
        <w:rPr>
          <w:rFonts w:ascii="Times New Roman" w:hAnsi="Times New Roman"/>
          <w:b/>
          <w:sz w:val="28"/>
          <w:szCs w:val="28"/>
        </w:rPr>
      </w:pPr>
      <w:r w:rsidRPr="00F91540">
        <w:rPr>
          <w:rFonts w:ascii="Times New Roman" w:hAnsi="Times New Roman"/>
          <w:sz w:val="28"/>
          <w:szCs w:val="28"/>
        </w:rPr>
        <w:t xml:space="preserve">9. Порядок применения способов обеспечения исполнения обязанностей юридического лица, осуществляющего деятельность в сфере таможенного дела, порядок замены одного способа обеспечения </w:t>
      </w:r>
      <w:r w:rsidRPr="00F91540">
        <w:rPr>
          <w:rFonts w:ascii="Times New Roman" w:hAnsi="Times New Roman"/>
          <w:b/>
          <w:color w:val="FF0000"/>
          <w:sz w:val="28"/>
          <w:szCs w:val="28"/>
        </w:rPr>
        <w:t xml:space="preserve">другим утверждается </w:t>
      </w:r>
      <w:r w:rsidRPr="00F91540">
        <w:rPr>
          <w:rFonts w:ascii="Times New Roman" w:hAnsi="Times New Roman"/>
          <w:b/>
          <w:sz w:val="28"/>
          <w:szCs w:val="28"/>
        </w:rPr>
        <w:t>уполномоченным органом.</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 xml:space="preserve">10. В случае если для предоставления обеспечения исполнения обязанностей </w:t>
      </w:r>
      <w:r w:rsidRPr="00F91540">
        <w:rPr>
          <w:rFonts w:ascii="Times New Roman" w:hAnsi="Times New Roman"/>
          <w:sz w:val="28"/>
          <w:szCs w:val="28"/>
        </w:rPr>
        <w:t xml:space="preserve">юридического лица, осуществляющего деятельность в сфере таможенного дела, </w:t>
      </w:r>
      <w:r w:rsidRPr="00F91540">
        <w:rPr>
          <w:rFonts w:ascii="Times New Roman" w:hAnsi="Times New Roman"/>
          <w:bCs/>
          <w:sz w:val="28"/>
          <w:szCs w:val="28"/>
        </w:rPr>
        <w:t xml:space="preserve">требуется произвести пересчет </w:t>
      </w:r>
      <w:r w:rsidRPr="00F91540">
        <w:rPr>
          <w:rFonts w:ascii="Times New Roman" w:hAnsi="Times New Roman"/>
          <w:b/>
          <w:bCs/>
          <w:sz w:val="28"/>
          <w:szCs w:val="28"/>
        </w:rPr>
        <w:t>иностранной валюты, в которой установлен размер такого обеспечения</w:t>
      </w:r>
      <w:r w:rsidRPr="00F91540">
        <w:rPr>
          <w:rFonts w:ascii="Times New Roman" w:hAnsi="Times New Roman"/>
          <w:b/>
          <w:sz w:val="28"/>
          <w:szCs w:val="28"/>
        </w:rPr>
        <w:t>,</w:t>
      </w:r>
      <w:r w:rsidRPr="00F91540">
        <w:rPr>
          <w:rFonts w:ascii="Times New Roman" w:hAnsi="Times New Roman"/>
          <w:b/>
          <w:bCs/>
          <w:sz w:val="28"/>
          <w:szCs w:val="28"/>
        </w:rPr>
        <w:t xml:space="preserve"> в национальную валюту Республики Казахстан</w:t>
      </w:r>
      <w:r w:rsidRPr="00F91540">
        <w:rPr>
          <w:rFonts w:ascii="Times New Roman" w:hAnsi="Times New Roman"/>
          <w:bCs/>
          <w:sz w:val="28"/>
          <w:szCs w:val="28"/>
        </w:rPr>
        <w:t xml:space="preserve"> </w:t>
      </w:r>
      <w:r w:rsidRPr="00F91540">
        <w:rPr>
          <w:rFonts w:ascii="Times New Roman" w:hAnsi="Times New Roman"/>
          <w:b/>
          <w:bCs/>
          <w:color w:val="FF0000"/>
          <w:sz w:val="28"/>
          <w:szCs w:val="28"/>
        </w:rPr>
        <w:t>такой пересчет</w:t>
      </w:r>
      <w:r w:rsidRPr="00F91540">
        <w:rPr>
          <w:rFonts w:ascii="Times New Roman" w:hAnsi="Times New Roman"/>
          <w:bCs/>
          <w:sz w:val="28"/>
          <w:szCs w:val="28"/>
        </w:rPr>
        <w:t xml:space="preserve"> </w:t>
      </w:r>
      <w:r w:rsidRPr="00F91540">
        <w:rPr>
          <w:rFonts w:ascii="Times New Roman" w:hAnsi="Times New Roman"/>
          <w:sz w:val="28"/>
          <w:szCs w:val="28"/>
        </w:rPr>
        <w:t>производится</w:t>
      </w:r>
      <w:r w:rsidRPr="00F91540">
        <w:rPr>
          <w:rFonts w:ascii="Times New Roman" w:hAnsi="Times New Roman"/>
          <w:bCs/>
          <w:sz w:val="28"/>
          <w:szCs w:val="28"/>
        </w:rPr>
        <w:t xml:space="preserve"> по курсу валют, действующему на день заключения договора поручительства или договора о залоге имущества или </w:t>
      </w:r>
      <w:r w:rsidRPr="00F91540">
        <w:rPr>
          <w:rFonts w:ascii="Times New Roman" w:hAnsi="Times New Roman"/>
          <w:b/>
          <w:bCs/>
          <w:sz w:val="28"/>
          <w:szCs w:val="28"/>
        </w:rPr>
        <w:t>договора страхования</w:t>
      </w:r>
      <w:r w:rsidRPr="00F91540">
        <w:rPr>
          <w:rFonts w:ascii="Times New Roman" w:hAnsi="Times New Roman"/>
          <w:bCs/>
          <w:sz w:val="28"/>
          <w:szCs w:val="28"/>
        </w:rPr>
        <w:t xml:space="preserve"> (при внесении изменений в такие договоры – на день заключения договора о внесении изменений в договор поручительства или договор о залоге имущества или </w:t>
      </w:r>
      <w:r w:rsidRPr="00F91540">
        <w:rPr>
          <w:rFonts w:ascii="Times New Roman" w:hAnsi="Times New Roman"/>
          <w:b/>
          <w:bCs/>
          <w:sz w:val="28"/>
          <w:szCs w:val="28"/>
        </w:rPr>
        <w:t>договор страхования</w:t>
      </w:r>
      <w:r w:rsidRPr="00F91540">
        <w:rPr>
          <w:rFonts w:ascii="Times New Roman" w:hAnsi="Times New Roman"/>
          <w:bCs/>
          <w:sz w:val="28"/>
          <w:szCs w:val="28"/>
        </w:rPr>
        <w:t xml:space="preserve">), а при предоставлении обеспечения исполнения обязанностей </w:t>
      </w:r>
      <w:r w:rsidRPr="00F91540">
        <w:rPr>
          <w:rFonts w:ascii="Times New Roman" w:hAnsi="Times New Roman"/>
          <w:sz w:val="28"/>
          <w:szCs w:val="28"/>
        </w:rPr>
        <w:t>юридического лица, осуществляющего деятельность в сфере таможенного дела</w:t>
      </w:r>
      <w:r w:rsidRPr="00F91540">
        <w:rPr>
          <w:rFonts w:ascii="Times New Roman" w:hAnsi="Times New Roman"/>
          <w:bCs/>
          <w:sz w:val="28"/>
          <w:szCs w:val="28"/>
        </w:rPr>
        <w:t>, иными способами:</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
          <w:bCs/>
          <w:sz w:val="28"/>
          <w:szCs w:val="28"/>
        </w:rPr>
        <w:t xml:space="preserve">1) на день </w:t>
      </w:r>
      <w:r w:rsidRPr="00F91540">
        <w:rPr>
          <w:rFonts w:ascii="Times New Roman" w:hAnsi="Times New Roman"/>
          <w:b/>
          <w:bCs/>
          <w:color w:val="FF0000"/>
          <w:sz w:val="28"/>
          <w:szCs w:val="28"/>
        </w:rPr>
        <w:t>регистрации</w:t>
      </w:r>
      <w:r w:rsidRPr="00F91540">
        <w:rPr>
          <w:rFonts w:ascii="Times New Roman" w:hAnsi="Times New Roman"/>
          <w:b/>
          <w:bCs/>
          <w:sz w:val="28"/>
          <w:szCs w:val="28"/>
        </w:rPr>
        <w:t xml:space="preserve"> </w:t>
      </w:r>
      <w:proofErr w:type="gramStart"/>
      <w:r w:rsidRPr="00F91540">
        <w:rPr>
          <w:rFonts w:ascii="Times New Roman" w:hAnsi="Times New Roman"/>
          <w:b/>
          <w:bCs/>
          <w:sz w:val="28"/>
          <w:szCs w:val="28"/>
        </w:rPr>
        <w:t>в  таможенн</w:t>
      </w:r>
      <w:r w:rsidRPr="00F91540">
        <w:rPr>
          <w:rFonts w:ascii="Times New Roman" w:hAnsi="Times New Roman"/>
          <w:b/>
          <w:bCs/>
          <w:color w:val="FF0000"/>
          <w:sz w:val="28"/>
          <w:szCs w:val="28"/>
        </w:rPr>
        <w:t>ом</w:t>
      </w:r>
      <w:proofErr w:type="gramEnd"/>
      <w:r w:rsidRPr="00F91540">
        <w:rPr>
          <w:rFonts w:ascii="Times New Roman" w:hAnsi="Times New Roman"/>
          <w:b/>
          <w:bCs/>
          <w:sz w:val="28"/>
          <w:szCs w:val="28"/>
        </w:rPr>
        <w:t xml:space="preserve"> орган</w:t>
      </w:r>
      <w:r w:rsidRPr="00F91540">
        <w:rPr>
          <w:rFonts w:ascii="Times New Roman" w:hAnsi="Times New Roman"/>
          <w:b/>
          <w:bCs/>
          <w:color w:val="FF0000"/>
          <w:sz w:val="28"/>
          <w:szCs w:val="28"/>
        </w:rPr>
        <w:t>е</w:t>
      </w:r>
      <w:r w:rsidRPr="00F91540">
        <w:rPr>
          <w:rFonts w:ascii="Times New Roman" w:hAnsi="Times New Roman"/>
          <w:bCs/>
          <w:sz w:val="28"/>
          <w:szCs w:val="28"/>
        </w:rPr>
        <w:t xml:space="preserve"> уведомления о соблюдении иных условий включения в реестр лиц, осуществляющих деятельность в сфере таможенного дела, направляемого юридическому лицу, претендующему на осуществление деятельности в сфере таможенного дела, – при предоставлении обеспечения исполнения обязанностей </w:t>
      </w:r>
      <w:r w:rsidRPr="00F91540">
        <w:rPr>
          <w:rFonts w:ascii="Times New Roman" w:hAnsi="Times New Roman"/>
          <w:sz w:val="28"/>
          <w:szCs w:val="28"/>
        </w:rPr>
        <w:t>юридического лица, осуществляющего деятельность в сфере таможенного дела,</w:t>
      </w:r>
      <w:r w:rsidRPr="00F91540">
        <w:rPr>
          <w:rFonts w:ascii="Times New Roman" w:hAnsi="Times New Roman"/>
          <w:bCs/>
          <w:sz w:val="28"/>
          <w:szCs w:val="28"/>
        </w:rPr>
        <w:t xml:space="preserve"> в целях включения его в соответствующий реестр;</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2) на день регистрации таможенным органом</w:t>
      </w:r>
      <w:r w:rsidRPr="00F91540">
        <w:rPr>
          <w:rFonts w:ascii="Times New Roman" w:hAnsi="Times New Roman"/>
          <w:sz w:val="28"/>
          <w:szCs w:val="28"/>
        </w:rPr>
        <w:t xml:space="preserve"> заявления юридического лица, осуществляющего деятельность в сфере таможенного дела</w:t>
      </w:r>
      <w:r w:rsidRPr="00F91540">
        <w:rPr>
          <w:rFonts w:ascii="Times New Roman" w:hAnsi="Times New Roman"/>
          <w:bCs/>
          <w:sz w:val="28"/>
          <w:szCs w:val="28"/>
        </w:rPr>
        <w:t xml:space="preserve">, о замене одного способа обеспечения другим либо при предоставлении другого обеспечения исполнения обязанностей </w:t>
      </w:r>
      <w:r w:rsidRPr="00F91540">
        <w:rPr>
          <w:rFonts w:ascii="Times New Roman" w:hAnsi="Times New Roman"/>
          <w:sz w:val="28"/>
          <w:szCs w:val="28"/>
        </w:rPr>
        <w:t>юридического лица, осуществляющего деятельность в сфере таможенного дела,</w:t>
      </w:r>
      <w:r w:rsidRPr="00F91540">
        <w:rPr>
          <w:rFonts w:ascii="Times New Roman" w:hAnsi="Times New Roman"/>
          <w:bCs/>
          <w:sz w:val="28"/>
          <w:szCs w:val="28"/>
        </w:rPr>
        <w:t xml:space="preserve"> в целях соблюдения условия включения юридического лица в реестр лиц, осуществляющих деятельность в сфере таможенного дела. </w:t>
      </w:r>
      <w:r w:rsidRPr="00F91540">
        <w:rPr>
          <w:rFonts w:ascii="Times New Roman" w:hAnsi="Times New Roman"/>
          <w:bCs/>
          <w:strike/>
          <w:sz w:val="28"/>
          <w:szCs w:val="28"/>
        </w:rPr>
        <w:t xml:space="preserve"> </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11.</w:t>
      </w:r>
      <w:r w:rsidRPr="00F91540" w:rsidDel="002A259E">
        <w:rPr>
          <w:sz w:val="28"/>
          <w:szCs w:val="28"/>
        </w:rPr>
        <w:t xml:space="preserve"> </w:t>
      </w:r>
      <w:r w:rsidRPr="00F91540">
        <w:rPr>
          <w:sz w:val="28"/>
          <w:szCs w:val="28"/>
        </w:rPr>
        <w:t xml:space="preserve">Возврат обеспечения исполнения обязанностей юридического лица, осуществляющего деятельность в сфере таможенного дела, осуществляется при отсутствии у такого лица не исполненной в установленный срок обязанности по уплате таможенных пошлин, </w:t>
      </w:r>
      <w:r w:rsidRPr="00F91540">
        <w:rPr>
          <w:b/>
          <w:sz w:val="28"/>
          <w:szCs w:val="28"/>
        </w:rPr>
        <w:t>таможенных сборов</w:t>
      </w:r>
      <w:r w:rsidRPr="00F91540">
        <w:rPr>
          <w:sz w:val="28"/>
          <w:szCs w:val="28"/>
        </w:rPr>
        <w:t xml:space="preserve">, налогов, специальных, </w:t>
      </w:r>
      <w:r w:rsidRPr="00F91540">
        <w:rPr>
          <w:sz w:val="28"/>
          <w:szCs w:val="28"/>
        </w:rPr>
        <w:lastRenderedPageBreak/>
        <w:t>антидемпинговых, компенсационных пошлин, пеней, процентов в следующих случаях:</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1) отказ юридическому лицу, претендующему на осуществление деятельности в сфере таможенного дела, во включении в реестр лиц, осуществляющих деятельность в сфере таможенного дела;</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2) замена одного способа обеспечения другим в соответствии с пунктом 7 настоящей статьи;</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3) исключение юридического лица из реестра лиц, осуществляющих деятельность в сфере таможенного дела.</w:t>
      </w:r>
    </w:p>
    <w:p w:rsidR="00016F50" w:rsidRPr="00F91540" w:rsidRDefault="00016F50" w:rsidP="00016F50">
      <w:pPr>
        <w:pStyle w:val="11"/>
        <w:shd w:val="clear" w:color="auto" w:fill="auto"/>
        <w:spacing w:after="0" w:line="240" w:lineRule="auto"/>
        <w:ind w:firstLine="709"/>
        <w:jc w:val="both"/>
        <w:rPr>
          <w:b/>
          <w:sz w:val="28"/>
          <w:szCs w:val="28"/>
        </w:rPr>
      </w:pPr>
      <w:r w:rsidRPr="00F91540">
        <w:rPr>
          <w:sz w:val="28"/>
          <w:szCs w:val="28"/>
        </w:rPr>
        <w:t xml:space="preserve">12. </w:t>
      </w:r>
      <w:r w:rsidRPr="00F91540">
        <w:rPr>
          <w:b/>
          <w:color w:val="FF0000"/>
          <w:sz w:val="28"/>
          <w:szCs w:val="28"/>
        </w:rPr>
        <w:t>Зачет (возврат)</w:t>
      </w:r>
      <w:r w:rsidRPr="00F91540">
        <w:rPr>
          <w:sz w:val="28"/>
          <w:szCs w:val="28"/>
        </w:rPr>
        <w:t xml:space="preserve"> </w:t>
      </w:r>
      <w:r w:rsidRPr="00F91540">
        <w:rPr>
          <w:b/>
          <w:color w:val="FF0000"/>
          <w:sz w:val="28"/>
          <w:szCs w:val="28"/>
        </w:rPr>
        <w:t xml:space="preserve">денежных средств (денег), использованных в </w:t>
      </w:r>
      <w:proofErr w:type="gramStart"/>
      <w:r w:rsidRPr="00F91540">
        <w:rPr>
          <w:b/>
          <w:color w:val="FF0000"/>
          <w:sz w:val="28"/>
          <w:szCs w:val="28"/>
        </w:rPr>
        <w:t xml:space="preserve">качестве </w:t>
      </w:r>
      <w:r w:rsidRPr="00F91540">
        <w:rPr>
          <w:sz w:val="28"/>
          <w:szCs w:val="28"/>
        </w:rPr>
        <w:t xml:space="preserve"> обеспечения</w:t>
      </w:r>
      <w:proofErr w:type="gramEnd"/>
      <w:r w:rsidRPr="00F91540">
        <w:rPr>
          <w:sz w:val="28"/>
          <w:szCs w:val="28"/>
        </w:rPr>
        <w:t xml:space="preserve"> исполнения обязанностей юридического лица, осуществляющего деятельность в сфере таможенного дела, осуществляется таможенным органом, которому было предоставлено такое обеспечение, в </w:t>
      </w:r>
      <w:r w:rsidRPr="00F91540">
        <w:rPr>
          <w:b/>
          <w:color w:val="FF0000"/>
          <w:sz w:val="28"/>
          <w:szCs w:val="28"/>
        </w:rPr>
        <w:t>соответствии со статьями 113, 114 настоящего Кодекса</w:t>
      </w:r>
      <w:r w:rsidRPr="00F91540">
        <w:rPr>
          <w:b/>
          <w:sz w:val="28"/>
          <w:szCs w:val="28"/>
        </w:rPr>
        <w:t>.</w:t>
      </w:r>
    </w:p>
    <w:p w:rsidR="00016F50" w:rsidRPr="00F91540" w:rsidRDefault="00016F50" w:rsidP="00016F50">
      <w:pPr>
        <w:tabs>
          <w:tab w:val="left" w:pos="0"/>
        </w:tabs>
        <w:spacing w:after="0" w:line="240" w:lineRule="auto"/>
        <w:ind w:firstLine="709"/>
        <w:jc w:val="both"/>
        <w:rPr>
          <w:rFonts w:ascii="Times New Roman" w:hAnsi="Times New Roman"/>
          <w:bCs/>
          <w:iCs/>
          <w:sz w:val="28"/>
          <w:szCs w:val="28"/>
        </w:rPr>
      </w:pPr>
      <w:r w:rsidRPr="00F91540">
        <w:rPr>
          <w:rFonts w:ascii="Times New Roman" w:hAnsi="Times New Roman"/>
          <w:sz w:val="28"/>
          <w:szCs w:val="28"/>
        </w:rPr>
        <w:t xml:space="preserve">13. В случае если юридическое лицо, осуществляющее деятельность (претендующее на осуществление деятельности) в качестве таможенного представителя и (или) таможенного перевозчика, одновременно является уполномоченным экономическим оператором (претендует на включение в реестр уполномоченных экономических операторов), обеспечение исполнения обязанностей юридического лица, осуществляющего деятельность в сфере таможенного дела, и (или) обеспечение исполнения обязанностей уполномоченного экономического оператора </w:t>
      </w:r>
      <w:r w:rsidRPr="00F91540">
        <w:rPr>
          <w:rFonts w:ascii="Times New Roman" w:hAnsi="Times New Roman"/>
          <w:bCs/>
          <w:iCs/>
          <w:sz w:val="28"/>
          <w:szCs w:val="28"/>
        </w:rPr>
        <w:t xml:space="preserve">предоставляются в размере максимальной суммы одного из обеспечения, определенной в соответствии с </w:t>
      </w:r>
      <w:r w:rsidRPr="00F91540">
        <w:rPr>
          <w:rFonts w:ascii="Times New Roman" w:hAnsi="Times New Roman"/>
          <w:sz w:val="28"/>
          <w:szCs w:val="28"/>
        </w:rPr>
        <w:t xml:space="preserve">подпунктом </w:t>
      </w:r>
      <w:r w:rsidRPr="00F91540">
        <w:rPr>
          <w:rFonts w:ascii="Times New Roman" w:hAnsi="Times New Roman"/>
          <w:b/>
          <w:sz w:val="28"/>
          <w:szCs w:val="28"/>
        </w:rPr>
        <w:t>2)</w:t>
      </w:r>
      <w:r w:rsidRPr="00F91540">
        <w:rPr>
          <w:rFonts w:ascii="Times New Roman" w:hAnsi="Times New Roman"/>
          <w:sz w:val="28"/>
          <w:szCs w:val="28"/>
        </w:rPr>
        <w:t xml:space="preserve"> пункта 1 статьи 489, подпунктом </w:t>
      </w:r>
      <w:r w:rsidRPr="00F91540">
        <w:rPr>
          <w:rFonts w:ascii="Times New Roman" w:hAnsi="Times New Roman"/>
          <w:b/>
          <w:sz w:val="28"/>
          <w:szCs w:val="28"/>
        </w:rPr>
        <w:t>2)</w:t>
      </w:r>
      <w:r w:rsidRPr="00F91540">
        <w:rPr>
          <w:rFonts w:ascii="Times New Roman" w:hAnsi="Times New Roman"/>
          <w:sz w:val="28"/>
          <w:szCs w:val="28"/>
        </w:rPr>
        <w:t xml:space="preserve"> пункта 1 статьи 496 и пунктами 12, 13, 14, 15, 16, 17, 18, 19, 20 и 21 статьи 535 настоящего Кодекса, </w:t>
      </w:r>
      <w:r w:rsidRPr="00F91540">
        <w:rPr>
          <w:rFonts w:ascii="Times New Roman" w:hAnsi="Times New Roman"/>
          <w:bCs/>
          <w:iCs/>
          <w:sz w:val="28"/>
          <w:szCs w:val="28"/>
        </w:rPr>
        <w:t>при включении юридического лица:</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iCs/>
          <w:sz w:val="28"/>
          <w:szCs w:val="28"/>
        </w:rPr>
      </w:pPr>
      <w:r w:rsidRPr="00F91540">
        <w:rPr>
          <w:rFonts w:ascii="Times New Roman" w:hAnsi="Times New Roman"/>
          <w:bCs/>
          <w:iCs/>
          <w:sz w:val="28"/>
          <w:szCs w:val="28"/>
        </w:rPr>
        <w:t>1) в реестр таможенных представителей и реестр таможенных перевозчиков;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iCs/>
          <w:sz w:val="28"/>
          <w:szCs w:val="28"/>
        </w:rPr>
      </w:pPr>
      <w:r w:rsidRPr="00F91540">
        <w:rPr>
          <w:rFonts w:ascii="Times New Roman" w:hAnsi="Times New Roman"/>
          <w:bCs/>
          <w:iCs/>
          <w:sz w:val="28"/>
          <w:szCs w:val="28"/>
        </w:rPr>
        <w:t>2) в реестр таможенных представителей и реестр уполномоченных экономических операторов;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iCs/>
          <w:sz w:val="28"/>
          <w:szCs w:val="28"/>
        </w:rPr>
      </w:pPr>
      <w:r w:rsidRPr="00F91540">
        <w:rPr>
          <w:rFonts w:ascii="Times New Roman" w:hAnsi="Times New Roman"/>
          <w:bCs/>
          <w:iCs/>
          <w:sz w:val="28"/>
          <w:szCs w:val="28"/>
        </w:rPr>
        <w:t>3) в реестр таможенных перевозчиков и реестр уполномоченных экономических операторов;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iCs/>
          <w:sz w:val="28"/>
          <w:szCs w:val="28"/>
        </w:rPr>
      </w:pPr>
      <w:r w:rsidRPr="00F91540">
        <w:rPr>
          <w:rFonts w:ascii="Times New Roman" w:hAnsi="Times New Roman"/>
          <w:bCs/>
          <w:iCs/>
          <w:sz w:val="28"/>
          <w:szCs w:val="28"/>
        </w:rPr>
        <w:t>4) в реестр таможенных представителей, реестр таможенных перевозчиков и реестр уполномоченных экономических операторов.</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14. Обеспечение исполнения обязанностей юридического лица, осуществляющего деятельность в качестве таможенного представителя и (или) таможенного перевозчика, предоставленное в соответствии с пунктом 13 настоящей статьи, обеспечивает исполнение обязанности по уплате таможенных пошлин, налогов, специальных, антидемпинговых, компенсационных пошлин, пеней, процентов в соответствии с пунктом 2 настоящей статьи и пунктом 2 статьи 535 настоящего Кодекса.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 xml:space="preserve">5. В случае неисполнения лицами, осуществляющими деятельность в сфере таможенного дела,  обязанности по уплате таможенных пошлин, </w:t>
      </w:r>
      <w:r w:rsidRPr="00F91540">
        <w:rPr>
          <w:rFonts w:ascii="Times New Roman" w:hAnsi="Times New Roman"/>
          <w:b/>
          <w:color w:val="FF0000"/>
          <w:sz w:val="28"/>
          <w:szCs w:val="28"/>
        </w:rPr>
        <w:lastRenderedPageBreak/>
        <w:t>налогов, специальных, антидемпинговых, компенсационных пошлин таможенный орган направляет банку и (или) поручителю требование об уплате причитающихся сумм таможенных пошлин, налогов, специальных, антидемпинговых, компенсационных пошлин пеней, процентов в течение пяти рабочих дней после окончания сроков исполнения обязанности по уплате таможенных пошлин, налогов, специальных, антидемпинговых, компенсационных пошлин, предусмотренной гарантией банка и (или) договором поручительства. При этом со дня, следующего за днем окончания сроков исполнения обязанности по уплате таможенных пошлин, налогов, специальных, антидемпинговых, компенсационных пошлин начисляются пени.</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Требование таможенного органа об уплате причитающихся сумм таможенных пошлин, налогов, специальных, антидемпинговых, компенсационных пошлин пеней, процентов подлежит безусловному и обязательному исполнению:</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банком - в течение двух рабочих дней со дня получения такого требования;</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 xml:space="preserve">поручителем - в течение пяти рабочих дней со дня получения такого требования. </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Банк при неисполнении или нарушении сроков исполнения указанного требования несет ответственность, установленную законами Республики Казахстан.</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Поручитель несет перед таможенным органом ответственность в том же объеме, что и плательщик, включая уплату пеней, процентов в случае начисления таких процентов за отсрочку или рассрочку уплаты ввозных таможенных пошлин.</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Обращение взыскания на предмет залога производится в соответствии с гражданским законодательством Республики Казахстан.</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p>
    <w:p w:rsidR="00016F50" w:rsidRPr="00F91540" w:rsidRDefault="00016F50" w:rsidP="00016F50">
      <w:pPr>
        <w:tabs>
          <w:tab w:val="left" w:pos="8647"/>
        </w:tabs>
        <w:spacing w:after="0" w:line="240" w:lineRule="auto"/>
        <w:ind w:firstLine="709"/>
        <w:jc w:val="both"/>
        <w:rPr>
          <w:rFonts w:ascii="Times New Roman" w:hAnsi="Times New Roman"/>
          <w:sz w:val="28"/>
          <w:szCs w:val="28"/>
        </w:rPr>
      </w:pPr>
      <w:r w:rsidRPr="00F91540">
        <w:rPr>
          <w:rFonts w:ascii="Times New Roman" w:hAnsi="Times New Roman"/>
          <w:sz w:val="28"/>
          <w:szCs w:val="28"/>
        </w:rPr>
        <w:t>Статья 487. Ответственность юридических лиц, осуществляющих деятельность в сфере таможенного дела</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11"/>
        <w:shd w:val="clear" w:color="auto" w:fill="auto"/>
        <w:spacing w:after="0" w:line="240" w:lineRule="auto"/>
        <w:ind w:firstLine="709"/>
        <w:jc w:val="both"/>
        <w:rPr>
          <w:b/>
          <w:sz w:val="28"/>
          <w:szCs w:val="28"/>
        </w:rPr>
      </w:pPr>
      <w:r w:rsidRPr="00F91540">
        <w:rPr>
          <w:sz w:val="28"/>
          <w:szCs w:val="28"/>
        </w:rPr>
        <w:t xml:space="preserve">За несоблюдение требований таможенного законодательства Евразийского экономического союза и (или) Республики Казахстан юридические лица, осуществляющие деятельность в сфере таможенного дела, несут ответственность, </w:t>
      </w:r>
      <w:r w:rsidRPr="00F91540">
        <w:rPr>
          <w:b/>
          <w:sz w:val="28"/>
          <w:szCs w:val="28"/>
        </w:rPr>
        <w:t>установленную законами Республики Казахстан.</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Глава 57. Таможенный представитель</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22"/>
        <w:shd w:val="clear" w:color="auto" w:fill="auto"/>
        <w:spacing w:before="0" w:after="0" w:line="240" w:lineRule="auto"/>
        <w:ind w:firstLine="709"/>
        <w:jc w:val="both"/>
        <w:rPr>
          <w:sz w:val="28"/>
          <w:szCs w:val="28"/>
        </w:rPr>
      </w:pPr>
      <w:r w:rsidRPr="00F91540">
        <w:rPr>
          <w:sz w:val="28"/>
          <w:szCs w:val="28"/>
        </w:rPr>
        <w:t>Статья 488. Деятельность таможенного представителя</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11"/>
        <w:shd w:val="clear" w:color="auto" w:fill="auto"/>
        <w:tabs>
          <w:tab w:val="left" w:pos="0"/>
        </w:tabs>
        <w:spacing w:after="0" w:line="240" w:lineRule="auto"/>
        <w:ind w:firstLine="709"/>
        <w:jc w:val="both"/>
        <w:rPr>
          <w:b/>
          <w:sz w:val="28"/>
          <w:szCs w:val="28"/>
        </w:rPr>
      </w:pPr>
      <w:r w:rsidRPr="00F91540">
        <w:rPr>
          <w:b/>
          <w:sz w:val="28"/>
          <w:szCs w:val="28"/>
        </w:rPr>
        <w:lastRenderedPageBreak/>
        <w:t>1. Таможенным представителем является юридическое лицо Республики Казахстан, отвечающее условиям, определенным статьей 476 настоящего Кодекса.</w:t>
      </w:r>
    </w:p>
    <w:p w:rsidR="00016F50" w:rsidRPr="00F91540" w:rsidRDefault="00016F50" w:rsidP="00016F50">
      <w:pPr>
        <w:pStyle w:val="11"/>
        <w:shd w:val="clear" w:color="auto" w:fill="auto"/>
        <w:tabs>
          <w:tab w:val="left" w:pos="0"/>
        </w:tabs>
        <w:spacing w:after="0" w:line="240" w:lineRule="auto"/>
        <w:ind w:firstLine="709"/>
        <w:jc w:val="both"/>
        <w:rPr>
          <w:b/>
          <w:sz w:val="28"/>
          <w:szCs w:val="28"/>
        </w:rPr>
      </w:pPr>
      <w:r w:rsidRPr="00F91540">
        <w:rPr>
          <w:b/>
          <w:sz w:val="28"/>
          <w:szCs w:val="28"/>
        </w:rPr>
        <w:t>Юридическое лицо признается таможенным представителем после включения в реестр таможенных представителей.</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Реестр таможенных представителей ведется уполномоченным органом.</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2. Таможенный представитель совершает от имени и по поручению декларанта или иных заинтересованных лиц таможенные операции на территории </w:t>
      </w:r>
      <w:r w:rsidRPr="00F91540">
        <w:rPr>
          <w:b/>
          <w:sz w:val="28"/>
          <w:szCs w:val="28"/>
        </w:rPr>
        <w:t>Республики Казахстан,</w:t>
      </w:r>
      <w:r w:rsidRPr="00F91540">
        <w:rPr>
          <w:sz w:val="28"/>
          <w:szCs w:val="28"/>
        </w:rPr>
        <w:t xml:space="preserve"> в соответствии с </w:t>
      </w:r>
      <w:r w:rsidRPr="00F91540">
        <w:rPr>
          <w:b/>
          <w:sz w:val="28"/>
          <w:szCs w:val="28"/>
        </w:rPr>
        <w:t>таможенным законодательством Евразийского экономического союза и Республики Казахстан.</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b/>
          <w:sz w:val="28"/>
          <w:szCs w:val="28"/>
        </w:rPr>
        <w:t>3. </w:t>
      </w:r>
      <w:r w:rsidRPr="00F91540">
        <w:rPr>
          <w:sz w:val="28"/>
          <w:szCs w:val="28"/>
        </w:rPr>
        <w:t>Отношения таможенного представителя с декларантами или иными заинтересованными лицами строятся на договорной основе.</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4. При совершении таможенных операций для таможенного представителя не должны устанавливаться менее благоприятные условия или предъявляться более жесткие требования, чем те, которые установлены и предъявляются в соответствии с настоящим Кодексом при совершении таможенных операций декларантом или иными заинтересованными лицами.</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13"/>
        <w:keepNext/>
        <w:keepLines/>
        <w:shd w:val="clear" w:color="auto" w:fill="auto"/>
        <w:spacing w:before="0" w:after="0" w:line="240" w:lineRule="auto"/>
        <w:ind w:firstLine="709"/>
        <w:jc w:val="both"/>
        <w:rPr>
          <w:i/>
          <w:sz w:val="28"/>
          <w:szCs w:val="28"/>
        </w:rPr>
      </w:pPr>
      <w:r w:rsidRPr="00F91540">
        <w:rPr>
          <w:sz w:val="28"/>
          <w:szCs w:val="28"/>
        </w:rPr>
        <w:t xml:space="preserve">Статья 489. Условия включения в реестр таможенных представителей </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Условиями включения юридического лица, претендующего на осуществление деятельности в качестве таможенного представителя, в реестр таможенных представителей являются:</w:t>
      </w:r>
    </w:p>
    <w:p w:rsidR="00016F50" w:rsidRPr="00F91540" w:rsidRDefault="00016F50" w:rsidP="00016F50">
      <w:pPr>
        <w:pStyle w:val="11"/>
        <w:shd w:val="clear" w:color="auto" w:fill="auto"/>
        <w:spacing w:after="0" w:line="240" w:lineRule="auto"/>
        <w:ind w:firstLine="709"/>
        <w:jc w:val="both"/>
        <w:rPr>
          <w:b/>
          <w:sz w:val="28"/>
          <w:szCs w:val="28"/>
        </w:rPr>
      </w:pPr>
      <w:r w:rsidRPr="00F91540">
        <w:rPr>
          <w:sz w:val="28"/>
          <w:szCs w:val="28"/>
        </w:rPr>
        <w:t>1) наличие договора страхования риска гражданской ответственности таможенного представителя, которая может наступить вследствие причинения вреда имуществу представляемых лиц или нарушения договоров с этими лицами,</w:t>
      </w:r>
      <w:r w:rsidRPr="00F91540">
        <w:rPr>
          <w:i/>
          <w:sz w:val="28"/>
          <w:szCs w:val="28"/>
        </w:rPr>
        <w:t xml:space="preserve"> </w:t>
      </w:r>
      <w:r w:rsidRPr="00F91540">
        <w:rPr>
          <w:b/>
          <w:color w:val="FF0000"/>
          <w:sz w:val="28"/>
          <w:szCs w:val="28"/>
        </w:rPr>
        <w:t>на страховую сумму, устанавливаемую договором страхования</w:t>
      </w:r>
      <w:r w:rsidRPr="00F91540">
        <w:rPr>
          <w:b/>
          <w:sz w:val="28"/>
          <w:szCs w:val="28"/>
        </w:rPr>
        <w:t>;</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2) обеспечение исполнения обязанностей юридического лица, осуществляющего деятельность в сфере таможенного дела, в размере, определяемом Комиссией, а в отношении юридического лица, сфера деятельности которого в качестве таможенного представителя будет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 – </w:t>
      </w:r>
      <w:r w:rsidRPr="00F91540">
        <w:rPr>
          <w:rFonts w:ascii="Times New Roman" w:hAnsi="Times New Roman"/>
          <w:b/>
          <w:sz w:val="28"/>
          <w:szCs w:val="28"/>
        </w:rPr>
        <w:t xml:space="preserve">в размере, эквивалентном </w:t>
      </w:r>
      <w:r w:rsidRPr="00F91540">
        <w:rPr>
          <w:rFonts w:ascii="Times New Roman" w:hAnsi="Times New Roman"/>
          <w:b/>
          <w:color w:val="FF0000"/>
          <w:sz w:val="28"/>
          <w:szCs w:val="28"/>
        </w:rPr>
        <w:t>ста пятидесяти тысячам евро,</w:t>
      </w:r>
      <w:r w:rsidRPr="00F91540">
        <w:rPr>
          <w:rFonts w:ascii="Times New Roman" w:hAnsi="Times New Roman"/>
          <w:b/>
          <w:sz w:val="28"/>
          <w:szCs w:val="28"/>
        </w:rPr>
        <w:t xml:space="preserve"> с применением рыночного курса валюты в соответствии с налоговым законодательством Республики Казахстан</w:t>
      </w:r>
      <w:r w:rsidRPr="00F91540">
        <w:rPr>
          <w:rFonts w:ascii="Times New Roman" w:hAnsi="Times New Roman"/>
          <w:sz w:val="28"/>
          <w:szCs w:val="28"/>
        </w:rPr>
        <w:t>;</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3) отсутствие на день обращения в таможенный орган о включении в реестр таможенных представителей не исполненной в установленный срок обязанности по уплате таможенных платежей, </w:t>
      </w:r>
      <w:r w:rsidRPr="00F91540">
        <w:rPr>
          <w:rFonts w:ascii="Times New Roman" w:hAnsi="Times New Roman"/>
          <w:b/>
          <w:sz w:val="28"/>
          <w:szCs w:val="28"/>
        </w:rPr>
        <w:t>налогов</w:t>
      </w:r>
      <w:r w:rsidRPr="00F91540">
        <w:rPr>
          <w:rFonts w:ascii="Times New Roman" w:hAnsi="Times New Roman"/>
          <w:sz w:val="28"/>
          <w:szCs w:val="28"/>
        </w:rPr>
        <w:t xml:space="preserve">, специальных, антидемпинговых, компенсационных пошлин, пеней, процентов; </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lastRenderedPageBreak/>
        <w:t>4) наличие договора (соглашения) о пользовании информационной системой электронных счетов-фактур.</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 xml:space="preserve">Статья 490. Порядок включения </w:t>
      </w:r>
      <w:proofErr w:type="gramStart"/>
      <w:r w:rsidRPr="00F91540">
        <w:rPr>
          <w:rFonts w:ascii="Times New Roman" w:hAnsi="Times New Roman"/>
          <w:sz w:val="28"/>
          <w:szCs w:val="28"/>
        </w:rPr>
        <w:t>в  реестр</w:t>
      </w:r>
      <w:proofErr w:type="gramEnd"/>
      <w:r w:rsidRPr="00F91540">
        <w:rPr>
          <w:rFonts w:ascii="Times New Roman" w:hAnsi="Times New Roman"/>
          <w:sz w:val="28"/>
          <w:szCs w:val="28"/>
        </w:rPr>
        <w:t xml:space="preserve"> таможенных представителей</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sz w:val="28"/>
          <w:szCs w:val="28"/>
        </w:rPr>
        <w:t xml:space="preserve">1. </w:t>
      </w:r>
      <w:r w:rsidRPr="00F91540">
        <w:rPr>
          <w:rFonts w:ascii="Times New Roman" w:hAnsi="Times New Roman"/>
          <w:b/>
          <w:sz w:val="28"/>
          <w:szCs w:val="28"/>
        </w:rPr>
        <w:t>Заявление о включении в реестр таможенных представителей представляется по форме, утвержденной уполномоченным органом.</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Заявление о включении в реестр таможенных представителей юридическое лицо вправе подать в форме электронного документа.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2. К заявлению прилагаются следующие документы, подтверждающие заявленные сведения: </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sz w:val="28"/>
          <w:szCs w:val="28"/>
        </w:rPr>
        <w:t xml:space="preserve">1) </w:t>
      </w:r>
      <w:r w:rsidRPr="00F91540">
        <w:rPr>
          <w:rFonts w:ascii="Times New Roman" w:hAnsi="Times New Roman"/>
          <w:b/>
          <w:color w:val="FF0000"/>
          <w:sz w:val="28"/>
          <w:szCs w:val="28"/>
        </w:rPr>
        <w:t>сведения о регистрации обеспечения исполнения обязанностей юридического лица, осуществляющего деятельность в сфере таможенного дела</w:t>
      </w:r>
      <w:r w:rsidRPr="00F91540">
        <w:rPr>
          <w:rFonts w:ascii="Times New Roman" w:hAnsi="Times New Roman"/>
          <w:b/>
          <w:sz w:val="28"/>
          <w:szCs w:val="28"/>
        </w:rPr>
        <w:t xml:space="preserve"> </w:t>
      </w:r>
      <w:r w:rsidRPr="00F91540">
        <w:rPr>
          <w:rFonts w:ascii="Times New Roman" w:hAnsi="Times New Roman"/>
          <w:b/>
          <w:color w:val="FF0000"/>
          <w:sz w:val="28"/>
          <w:szCs w:val="28"/>
        </w:rPr>
        <w:t>в соответствии с главой 10 настоящего Кодекса;</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2) договор страхования гражданско-правовой ответственности.</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3. Представление документов, предусмотренных в пункте 2 настоящей статьи, не требуется в случае возможности получения информации, содержащейся в них, из государственных информационных систем и (или) из формы сведений.</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4. Заявление с прилагаемыми к нему документами рассматривается уполномоченным органом в течение десяти рабочих дней со дня его поступления в уполномоченный орган.</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5. Решение о включении в реестр оформляется приказом руководителя уполномоченного органа либо лица его замещающего, либо заместителя руководителя уполномоченного органа и вступает в силу со дня принятия приказа.</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6. Решение об отказе во включении в реестр таможенных представителей принимается в случае непредставления документов, указанных в пункте 2 настоящей статьи, или несоответствия заявителя требованиям, установленным статьей 489 настоящего Кодекса. После устранения заявителем данных нарушений заявление рассматривается в порядке, установленном настоящим Кодексом.</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 xml:space="preserve">7. В случае включения или отказа во включении лица в реестр таможенных представителей уполномоченный </w:t>
      </w:r>
      <w:proofErr w:type="gramStart"/>
      <w:r w:rsidRPr="00F91540">
        <w:rPr>
          <w:rFonts w:ascii="Times New Roman" w:hAnsi="Times New Roman"/>
          <w:b/>
          <w:sz w:val="28"/>
          <w:szCs w:val="28"/>
        </w:rPr>
        <w:t>орган  уведомляет</w:t>
      </w:r>
      <w:proofErr w:type="gramEnd"/>
      <w:r w:rsidRPr="00F91540">
        <w:rPr>
          <w:rFonts w:ascii="Times New Roman" w:hAnsi="Times New Roman"/>
          <w:b/>
          <w:sz w:val="28"/>
          <w:szCs w:val="28"/>
        </w:rPr>
        <w:t xml:space="preserve"> заявителя в письменной форме.</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Статья 491. Основания и порядок приостановления и возобновления деятельности лиц, включенных в реестр таможенных представителей</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p>
    <w:p w:rsidR="00016F50" w:rsidRPr="00F91540" w:rsidRDefault="00016F50" w:rsidP="00016F50">
      <w:pPr>
        <w:pStyle w:val="a3"/>
        <w:numPr>
          <w:ilvl w:val="0"/>
          <w:numId w:val="7"/>
        </w:numPr>
        <w:spacing w:after="0" w:line="240" w:lineRule="auto"/>
        <w:ind w:left="0" w:firstLine="709"/>
        <w:jc w:val="both"/>
        <w:rPr>
          <w:rFonts w:ascii="Times New Roman" w:hAnsi="Times New Roman"/>
          <w:sz w:val="28"/>
          <w:szCs w:val="28"/>
        </w:rPr>
      </w:pPr>
      <w:r w:rsidRPr="00F91540">
        <w:rPr>
          <w:rFonts w:ascii="Times New Roman" w:hAnsi="Times New Roman"/>
          <w:b/>
          <w:color w:val="FF0000"/>
          <w:sz w:val="28"/>
          <w:szCs w:val="28"/>
        </w:rPr>
        <w:t>Основаниями приостановления деятельности лиц, включенных в реестр таможенных представителей являются:</w:t>
      </w:r>
    </w:p>
    <w:p w:rsidR="00016F50" w:rsidRPr="00F91540" w:rsidRDefault="00016F50" w:rsidP="00016F50">
      <w:pPr>
        <w:pStyle w:val="a3"/>
        <w:numPr>
          <w:ilvl w:val="0"/>
          <w:numId w:val="8"/>
        </w:numPr>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письменное заявление таможенного представителя о приостановлении им деятельности в качестве таможенного представителя;</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lastRenderedPageBreak/>
        <w:t>2) при выявлении таможенным органом нарушений условий включения в реестр таможенных представителей, предусмотренных подпунктами 1), 2), 4) статьи 489 настоящего Кодекса;</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color w:val="FF0000"/>
          <w:sz w:val="28"/>
          <w:szCs w:val="28"/>
        </w:rPr>
        <w:t>3) при неисполнении либо ненадлежащем исполнении обязанности, предусмотренной подпунктом 4) пункта 1 статьи 494 настоящего Кодекса, в срок, указанный в уведомлении, направленном таможенным органом в соответствии с пунктом 3 статьи 86 и пунктом 3 статьи 137 настоящего Кодекса</w:t>
      </w:r>
      <w:r w:rsidRPr="00F91540">
        <w:rPr>
          <w:rFonts w:ascii="Times New Roman" w:hAnsi="Times New Roman"/>
          <w:b/>
          <w:sz w:val="28"/>
          <w:szCs w:val="28"/>
        </w:rPr>
        <w:t>;</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4) в случае неисполнения обязанностей, предусмотренных подпунктами 1), 2) пункта 1 статьи 494 настоящего Кодекса;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5)</w:t>
      </w:r>
      <w:r w:rsidRPr="00F91540" w:rsidDel="002A259E">
        <w:rPr>
          <w:rFonts w:ascii="Times New Roman" w:hAnsi="Times New Roman"/>
          <w:b/>
          <w:color w:val="FF0000"/>
          <w:sz w:val="28"/>
          <w:szCs w:val="28"/>
        </w:rPr>
        <w:t xml:space="preserve"> </w:t>
      </w:r>
      <w:r w:rsidRPr="00F91540">
        <w:rPr>
          <w:rFonts w:ascii="Times New Roman" w:hAnsi="Times New Roman"/>
          <w:b/>
          <w:color w:val="FF0000"/>
          <w:sz w:val="28"/>
          <w:szCs w:val="28"/>
        </w:rPr>
        <w:t xml:space="preserve">возбуждение уголовного дела в отношении физических лиц, являющихся руководителями, главными бухгалтерами таможенных представителей в рамках деятельности в качестве таможенного представителя в соответствии </w:t>
      </w:r>
      <w:hyperlink r:id="rId68" w:anchor="z226" w:history="1">
        <w:r w:rsidRPr="00F91540">
          <w:rPr>
            <w:rFonts w:ascii="Times New Roman" w:hAnsi="Times New Roman"/>
            <w:b/>
            <w:color w:val="FF0000"/>
            <w:sz w:val="28"/>
            <w:szCs w:val="28"/>
          </w:rPr>
          <w:t>статьями 209</w:t>
        </w:r>
      </w:hyperlink>
      <w:r w:rsidRPr="00F91540">
        <w:rPr>
          <w:rFonts w:ascii="Times New Roman" w:hAnsi="Times New Roman"/>
          <w:b/>
          <w:color w:val="FF0000"/>
          <w:sz w:val="28"/>
          <w:szCs w:val="28"/>
        </w:rPr>
        <w:t xml:space="preserve">, </w:t>
      </w:r>
      <w:hyperlink r:id="rId69" w:anchor="z231" w:history="1">
        <w:r w:rsidRPr="00F91540">
          <w:rPr>
            <w:rFonts w:ascii="Times New Roman" w:hAnsi="Times New Roman"/>
            <w:b/>
            <w:color w:val="FF0000"/>
            <w:sz w:val="28"/>
            <w:szCs w:val="28"/>
          </w:rPr>
          <w:t>214</w:t>
        </w:r>
      </w:hyperlink>
      <w:r w:rsidRPr="00F91540">
        <w:rPr>
          <w:rFonts w:ascii="Times New Roman" w:hAnsi="Times New Roman"/>
          <w:b/>
          <w:color w:val="FF0000"/>
          <w:sz w:val="28"/>
          <w:szCs w:val="28"/>
        </w:rPr>
        <w:t xml:space="preserve"> и </w:t>
      </w:r>
      <w:hyperlink r:id="rId70" w:anchor="z270" w:history="1">
        <w:r w:rsidRPr="00F91540">
          <w:rPr>
            <w:rFonts w:ascii="Times New Roman" w:hAnsi="Times New Roman"/>
            <w:b/>
            <w:color w:val="FF0000"/>
            <w:sz w:val="28"/>
            <w:szCs w:val="28"/>
          </w:rPr>
          <w:t>250</w:t>
        </w:r>
      </w:hyperlink>
      <w:r w:rsidRPr="00F91540">
        <w:rPr>
          <w:rFonts w:ascii="Times New Roman" w:hAnsi="Times New Roman"/>
          <w:b/>
          <w:color w:val="FF0000"/>
          <w:sz w:val="28"/>
          <w:szCs w:val="28"/>
        </w:rPr>
        <w:t xml:space="preserve"> Уголовного кодекса Республики Казахстан от 16 июля 1997 года, а также со </w:t>
      </w:r>
      <w:hyperlink r:id="rId71" w:anchor="z883" w:history="1">
        <w:r w:rsidRPr="00F91540">
          <w:rPr>
            <w:rFonts w:ascii="Times New Roman" w:hAnsi="Times New Roman"/>
            <w:b/>
            <w:color w:val="FF0000"/>
            <w:sz w:val="28"/>
            <w:szCs w:val="28"/>
          </w:rPr>
          <w:t>статьями 234</w:t>
        </w:r>
      </w:hyperlink>
      <w:r w:rsidRPr="00F91540">
        <w:rPr>
          <w:rFonts w:ascii="Times New Roman" w:hAnsi="Times New Roman"/>
          <w:b/>
          <w:color w:val="FF0000"/>
          <w:sz w:val="28"/>
          <w:szCs w:val="28"/>
        </w:rPr>
        <w:t xml:space="preserve">, </w:t>
      </w:r>
      <w:hyperlink r:id="rId72" w:anchor="z888" w:history="1">
        <w:r w:rsidRPr="00F91540">
          <w:rPr>
            <w:rFonts w:ascii="Times New Roman" w:hAnsi="Times New Roman"/>
            <w:b/>
            <w:color w:val="FF0000"/>
            <w:sz w:val="28"/>
            <w:szCs w:val="28"/>
          </w:rPr>
          <w:t>236</w:t>
        </w:r>
      </w:hyperlink>
      <w:r w:rsidRPr="00F91540">
        <w:rPr>
          <w:rFonts w:ascii="Times New Roman" w:hAnsi="Times New Roman"/>
          <w:b/>
          <w:color w:val="FF0000"/>
          <w:sz w:val="28"/>
          <w:szCs w:val="28"/>
        </w:rPr>
        <w:t xml:space="preserve"> и </w:t>
      </w:r>
      <w:hyperlink r:id="rId73" w:anchor="z1060" w:history="1">
        <w:r w:rsidRPr="00F91540">
          <w:rPr>
            <w:rFonts w:ascii="Times New Roman" w:hAnsi="Times New Roman"/>
            <w:b/>
            <w:color w:val="FF0000"/>
            <w:sz w:val="28"/>
            <w:szCs w:val="28"/>
          </w:rPr>
          <w:t>286</w:t>
        </w:r>
      </w:hyperlink>
      <w:r w:rsidRPr="00F91540">
        <w:rPr>
          <w:rFonts w:ascii="Times New Roman" w:hAnsi="Times New Roman"/>
          <w:b/>
          <w:color w:val="FF0000"/>
          <w:sz w:val="28"/>
          <w:szCs w:val="28"/>
        </w:rPr>
        <w:t xml:space="preserve"> Уголовного кодекса Республики Казахстан от 3 июля 2014 года.</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2. Деятельность таможенного представителя по основанию, установленному подпунктом 1) пункта 1 настоящей </w:t>
      </w:r>
      <w:proofErr w:type="gramStart"/>
      <w:r w:rsidRPr="00F91540">
        <w:rPr>
          <w:b/>
          <w:color w:val="FF0000"/>
          <w:sz w:val="28"/>
          <w:szCs w:val="28"/>
        </w:rPr>
        <w:t>статьи  приостанавливается</w:t>
      </w:r>
      <w:proofErr w:type="gramEnd"/>
      <w:r w:rsidRPr="00F91540">
        <w:rPr>
          <w:b/>
          <w:color w:val="FF0000"/>
          <w:sz w:val="28"/>
          <w:szCs w:val="28"/>
        </w:rPr>
        <w:t xml:space="preserve"> на срок до шести месяцев.</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Деятельность таможенного представителя по основанию, установленному подпунктом 2) пункта 1 настоящей </w:t>
      </w:r>
      <w:proofErr w:type="gramStart"/>
      <w:r w:rsidRPr="00F91540">
        <w:rPr>
          <w:b/>
          <w:color w:val="FF0000"/>
          <w:sz w:val="28"/>
          <w:szCs w:val="28"/>
        </w:rPr>
        <w:t>статьи  приостанавливается</w:t>
      </w:r>
      <w:proofErr w:type="gramEnd"/>
      <w:r w:rsidRPr="00F91540">
        <w:rPr>
          <w:b/>
          <w:color w:val="FF0000"/>
          <w:sz w:val="28"/>
          <w:szCs w:val="28"/>
        </w:rPr>
        <w:t xml:space="preserve"> на срок, необходимый для устранения причин, повлекших приостановление деятельности лица, включенного в реестр таможенных представителей, но не более чем на шестьдесят календарных дней.</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Деятельность таможенного представителя по основанию, установленному подпунктом 2), 3), 4) пункта 1 настоящей </w:t>
      </w:r>
      <w:proofErr w:type="gramStart"/>
      <w:r w:rsidRPr="00F91540">
        <w:rPr>
          <w:b/>
          <w:color w:val="FF0000"/>
          <w:sz w:val="28"/>
          <w:szCs w:val="28"/>
        </w:rPr>
        <w:t>статьи  приостанавливается</w:t>
      </w:r>
      <w:proofErr w:type="gramEnd"/>
      <w:r w:rsidRPr="00F91540">
        <w:rPr>
          <w:b/>
          <w:color w:val="FF0000"/>
          <w:sz w:val="28"/>
          <w:szCs w:val="28"/>
        </w:rPr>
        <w:t xml:space="preserve"> на срок до вступления в законную силу:</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решения суда об освобождении от уголовной ответственности;</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решения суда о привлечении к уголовной ответственности;</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решения суда или уполномоченного государственного органа (должностного лица) о прекращении производства по уголовному делу.</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3. Решение о приостановлении деятельности таможенного представителя оформляется приказом руководителя таможенного органа либо лица, его замещающего, либо заместителя руководителя таможенного органа, включившим юридическое лицо в реестр таможенных представителей, в течение пяти рабочих дней: </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со дня регистрации заявления в таможенном органе в соответствии с подпунктом 1) пункта 1 настоящей статьи и вступает в силу со дня принятия приказа. </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со дня выявления таможенным органом обстоятельств в соответствии с подпунктами 2), 3), 4), 5) пункта 1 настоящей статьи.</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lastRenderedPageBreak/>
        <w:t>Решение о приостановлении деятельности таможенного представителя вступает в силу со дня принятия приказа.</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4. Со дня принятия приказа, предусмотренного пунктом 2 настоящей статьи, осуществление деятельности юридического лица в качестве таможенного представителя не допускается.</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5. Для возобновления своей деятельности таможенный представитель представляет в таможенный </w:t>
      </w:r>
      <w:proofErr w:type="gramStart"/>
      <w:r w:rsidRPr="00F91540">
        <w:rPr>
          <w:b/>
          <w:color w:val="FF0000"/>
          <w:sz w:val="28"/>
          <w:szCs w:val="28"/>
        </w:rPr>
        <w:t>орган,  включивший</w:t>
      </w:r>
      <w:proofErr w:type="gramEnd"/>
      <w:r w:rsidRPr="00F91540">
        <w:rPr>
          <w:b/>
          <w:color w:val="FF0000"/>
          <w:sz w:val="28"/>
          <w:szCs w:val="28"/>
        </w:rPr>
        <w:t xml:space="preserve"> юридическое лицо в реестр таможенных представителей, письменное заявление с приложением документов, подтверждающих  устранение причин, повлекших приостановление деятельности таможенного представителя.</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Деятельность в качестве таможенного представителя возобновляется приказом руководителя таможенного органа либо лица, его замещающего, либо заместителя руководителя таможенного органа, включившего юридическое лицо в реестр таможенных представителей, в течение пяти рабочих дней со дня регистрации заявления указанного лица в таможенном органе при устранении причин, повлекших приостановление деятельности таможенного представителя. </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 xml:space="preserve">В случае приостановления деятельности таможенного представителя, предусмотренного подпунктом 1) пункта 1 настоящей </w:t>
      </w:r>
      <w:proofErr w:type="gramStart"/>
      <w:r w:rsidRPr="00F91540">
        <w:rPr>
          <w:rFonts w:ascii="Times New Roman" w:hAnsi="Times New Roman"/>
          <w:b/>
          <w:color w:val="FF0000"/>
          <w:sz w:val="28"/>
          <w:szCs w:val="28"/>
        </w:rPr>
        <w:t>статьи,  основанием</w:t>
      </w:r>
      <w:proofErr w:type="gramEnd"/>
      <w:r w:rsidRPr="00F91540">
        <w:rPr>
          <w:rFonts w:ascii="Times New Roman" w:hAnsi="Times New Roman"/>
          <w:b/>
          <w:color w:val="FF0000"/>
          <w:sz w:val="28"/>
          <w:szCs w:val="28"/>
        </w:rPr>
        <w:t xml:space="preserve"> для возобновления деятельности таможенного представителя является письменное заявление таможенного представителя о возобновлении им деятельности в качестве таможенного представителя, поданное до истечения срока, установленного абзацем первым пункта 2 настоящей статьи.</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6. Решение о приостановлении деятельности таможенного </w:t>
      </w:r>
      <w:proofErr w:type="gramStart"/>
      <w:r w:rsidRPr="00F91540">
        <w:rPr>
          <w:b/>
          <w:color w:val="FF0000"/>
          <w:sz w:val="28"/>
          <w:szCs w:val="28"/>
        </w:rPr>
        <w:t>представителя  или</w:t>
      </w:r>
      <w:proofErr w:type="gramEnd"/>
      <w:r w:rsidRPr="00F91540">
        <w:rPr>
          <w:b/>
          <w:color w:val="FF0000"/>
          <w:sz w:val="28"/>
          <w:szCs w:val="28"/>
        </w:rPr>
        <w:t xml:space="preserve"> о возобновлении указанным лицом такой деятельности доводится в письменной или электронной форме до таможенного представителя не позднее одного рабочего дня, следующего за днем принятия соответствующего решения.</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11"/>
        <w:shd w:val="clear" w:color="auto" w:fill="auto"/>
        <w:tabs>
          <w:tab w:val="left" w:pos="709"/>
        </w:tabs>
        <w:spacing w:after="0" w:line="240" w:lineRule="auto"/>
        <w:ind w:firstLine="709"/>
        <w:jc w:val="both"/>
        <w:rPr>
          <w:sz w:val="28"/>
          <w:szCs w:val="28"/>
        </w:rPr>
      </w:pPr>
      <w:r w:rsidRPr="00F91540">
        <w:rPr>
          <w:sz w:val="28"/>
          <w:szCs w:val="28"/>
        </w:rPr>
        <w:t>Статья 492. Основания для исключения из реестра таможенных представителей</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1. Основаниями для исключения таможенного представителя </w:t>
      </w:r>
      <w:r w:rsidRPr="00F91540">
        <w:rPr>
          <w:i/>
          <w:sz w:val="28"/>
          <w:szCs w:val="28"/>
        </w:rPr>
        <w:br/>
      </w:r>
      <w:r w:rsidRPr="00F91540">
        <w:rPr>
          <w:sz w:val="28"/>
          <w:szCs w:val="28"/>
        </w:rPr>
        <w:t>из реестра таможенных представителей являются:</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1) неисполнение таможенным представителем обязанностей, предусмотренных подпунктами </w:t>
      </w:r>
      <w:r w:rsidRPr="00F91540">
        <w:rPr>
          <w:rFonts w:ascii="Times New Roman" w:hAnsi="Times New Roman"/>
          <w:b/>
          <w:sz w:val="28"/>
          <w:szCs w:val="28"/>
        </w:rPr>
        <w:t xml:space="preserve">1) </w:t>
      </w:r>
      <w:r w:rsidRPr="00F91540">
        <w:rPr>
          <w:rFonts w:ascii="Times New Roman" w:hAnsi="Times New Roman"/>
          <w:b/>
          <w:color w:val="FF0000"/>
          <w:sz w:val="28"/>
          <w:szCs w:val="28"/>
        </w:rPr>
        <w:t>и 2)</w:t>
      </w:r>
      <w:r w:rsidRPr="00F91540">
        <w:rPr>
          <w:rFonts w:ascii="Times New Roman" w:hAnsi="Times New Roman"/>
          <w:color w:val="FF0000"/>
          <w:sz w:val="28"/>
          <w:szCs w:val="28"/>
        </w:rPr>
        <w:t xml:space="preserve"> </w:t>
      </w:r>
      <w:r w:rsidRPr="00F91540">
        <w:rPr>
          <w:rFonts w:ascii="Times New Roman" w:hAnsi="Times New Roman"/>
          <w:sz w:val="28"/>
          <w:szCs w:val="28"/>
        </w:rPr>
        <w:t xml:space="preserve">пункта 1 статьи </w:t>
      </w:r>
      <w:r w:rsidRPr="00F91540">
        <w:rPr>
          <w:rFonts w:ascii="Times New Roman" w:hAnsi="Times New Roman"/>
          <w:b/>
          <w:sz w:val="28"/>
          <w:szCs w:val="28"/>
        </w:rPr>
        <w:t xml:space="preserve">494 </w:t>
      </w:r>
      <w:r w:rsidRPr="00F91540">
        <w:rPr>
          <w:rFonts w:ascii="Times New Roman" w:hAnsi="Times New Roman"/>
          <w:sz w:val="28"/>
          <w:szCs w:val="28"/>
        </w:rPr>
        <w:t>настоящего Кодекса;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2) неисполнение либо ненадлежащее исполнение обязанности, предусмотренной пунктом 4 статьи </w:t>
      </w:r>
      <w:r w:rsidRPr="00F91540">
        <w:rPr>
          <w:rFonts w:ascii="Times New Roman" w:hAnsi="Times New Roman"/>
          <w:b/>
          <w:sz w:val="28"/>
          <w:szCs w:val="28"/>
        </w:rPr>
        <w:t xml:space="preserve">494 </w:t>
      </w:r>
      <w:r w:rsidRPr="00F91540">
        <w:rPr>
          <w:rFonts w:ascii="Times New Roman" w:hAnsi="Times New Roman"/>
          <w:sz w:val="28"/>
          <w:szCs w:val="28"/>
        </w:rPr>
        <w:t xml:space="preserve">настоящего Кодекса, в срок, указанный в уведомлении, направленном таможенным органом в соответствии с пунктом 3 статьи 86, пунктом 3 статьи 137 и пунктом 4 статьи </w:t>
      </w:r>
      <w:proofErr w:type="gramStart"/>
      <w:r w:rsidRPr="00F91540">
        <w:rPr>
          <w:rFonts w:ascii="Times New Roman" w:hAnsi="Times New Roman"/>
          <w:sz w:val="28"/>
          <w:szCs w:val="28"/>
        </w:rPr>
        <w:t>353  настоящего</w:t>
      </w:r>
      <w:proofErr w:type="gramEnd"/>
      <w:r w:rsidRPr="00F91540">
        <w:rPr>
          <w:rFonts w:ascii="Times New Roman" w:hAnsi="Times New Roman"/>
          <w:sz w:val="28"/>
          <w:szCs w:val="28"/>
        </w:rPr>
        <w:t xml:space="preserve"> Кодекса;</w:t>
      </w: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3) заявление таможенного представителя об исключении его из реестра таможенных представителей;</w:t>
      </w:r>
    </w:p>
    <w:p w:rsidR="00016F50" w:rsidRPr="00F91540" w:rsidRDefault="00016F50" w:rsidP="00016F50">
      <w:pPr>
        <w:pStyle w:val="11"/>
        <w:shd w:val="clear" w:color="auto" w:fill="auto"/>
        <w:tabs>
          <w:tab w:val="left" w:pos="0"/>
        </w:tabs>
        <w:spacing w:after="0" w:line="240" w:lineRule="auto"/>
        <w:ind w:firstLine="709"/>
        <w:jc w:val="both"/>
        <w:rPr>
          <w:i/>
          <w:sz w:val="28"/>
          <w:szCs w:val="28"/>
        </w:rPr>
      </w:pPr>
      <w:r w:rsidRPr="00F91540">
        <w:rPr>
          <w:sz w:val="28"/>
          <w:szCs w:val="28"/>
        </w:rPr>
        <w:lastRenderedPageBreak/>
        <w:t>4) ликвидация юридического лица, включенного в реестр таможенных представителей;</w:t>
      </w:r>
    </w:p>
    <w:p w:rsidR="00016F50" w:rsidRPr="00F91540" w:rsidRDefault="00016F50" w:rsidP="00016F50">
      <w:pPr>
        <w:pStyle w:val="11"/>
        <w:shd w:val="clear" w:color="auto" w:fill="auto"/>
        <w:tabs>
          <w:tab w:val="left" w:pos="0"/>
        </w:tabs>
        <w:spacing w:after="0" w:line="240" w:lineRule="auto"/>
        <w:ind w:firstLine="709"/>
        <w:jc w:val="both"/>
        <w:rPr>
          <w:b/>
          <w:sz w:val="28"/>
          <w:szCs w:val="28"/>
        </w:rPr>
      </w:pPr>
      <w:r w:rsidRPr="00F91540">
        <w:rPr>
          <w:sz w:val="28"/>
          <w:szCs w:val="28"/>
        </w:rPr>
        <w:t xml:space="preserve">5) реорганизация юридического лица, включенного в реестр таможенных представителей, </w:t>
      </w:r>
      <w:r w:rsidRPr="00F91540">
        <w:rPr>
          <w:b/>
          <w:sz w:val="28"/>
          <w:szCs w:val="28"/>
        </w:rPr>
        <w:t>за исключением реорганизации юридического лица в форме преобразования.</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6) истечение срока приостановления деятельности таможенного представителя, указанного в абзаце первом пункте 2 статьи 491 настоящего Кодекса, при отсутствии заявления таможенного представителя о возобновлении деятельности таможенного представителя;</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7) не устранение причин, по которым деятельность таможенного представителя была приостановлена по основаниям, предусмотренным подпунктами 2), 3), 4) пункта 1 статьи 491 настоящего Кодекса в срок, предусмотренный абзацем вторым пункта 2 статьи 491 настоящего Кодекса.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8)</w:t>
      </w:r>
      <w:r w:rsidRPr="00F91540">
        <w:rPr>
          <w:rFonts w:ascii="Times New Roman" w:hAnsi="Times New Roman"/>
          <w:color w:val="FF0000"/>
          <w:sz w:val="28"/>
          <w:szCs w:val="28"/>
        </w:rPr>
        <w:t xml:space="preserve"> </w:t>
      </w:r>
      <w:r w:rsidRPr="00F91540">
        <w:rPr>
          <w:rFonts w:ascii="Times New Roman" w:hAnsi="Times New Roman"/>
          <w:b/>
          <w:color w:val="FF0000"/>
          <w:sz w:val="28"/>
          <w:szCs w:val="28"/>
        </w:rPr>
        <w:t>привлечение таможенного представителя более двух раз к административной ответственности за административные правонарушения в соответствии со статьей 551 Кодекса Республики Казахстан об административных правонарушениях в течение одного календарного года;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9) вступление в законную силу решения суда о привлечении к уголовной ответственности физических лиц, являющихся руководителями, главными бухгалтерами таможенного представителя в рамках деятельности в качестве таможенного представителя к уголовной ответственности в соответствии со </w:t>
      </w:r>
      <w:hyperlink r:id="rId74" w:anchor="z226" w:history="1">
        <w:r w:rsidRPr="00F91540">
          <w:rPr>
            <w:rFonts w:ascii="Times New Roman" w:hAnsi="Times New Roman"/>
            <w:b/>
            <w:color w:val="FF0000"/>
            <w:sz w:val="28"/>
            <w:szCs w:val="28"/>
          </w:rPr>
          <w:t>статьями 209</w:t>
        </w:r>
      </w:hyperlink>
      <w:r w:rsidRPr="00F91540">
        <w:rPr>
          <w:rFonts w:ascii="Times New Roman" w:hAnsi="Times New Roman"/>
          <w:b/>
          <w:color w:val="FF0000"/>
          <w:sz w:val="28"/>
          <w:szCs w:val="28"/>
        </w:rPr>
        <w:t xml:space="preserve">, </w:t>
      </w:r>
      <w:hyperlink r:id="rId75" w:anchor="z231" w:history="1">
        <w:r w:rsidRPr="00F91540">
          <w:rPr>
            <w:rFonts w:ascii="Times New Roman" w:hAnsi="Times New Roman"/>
            <w:b/>
            <w:color w:val="FF0000"/>
            <w:sz w:val="28"/>
            <w:szCs w:val="28"/>
          </w:rPr>
          <w:t>214</w:t>
        </w:r>
      </w:hyperlink>
      <w:r w:rsidRPr="00F91540">
        <w:rPr>
          <w:rFonts w:ascii="Times New Roman" w:hAnsi="Times New Roman"/>
          <w:b/>
          <w:color w:val="FF0000"/>
          <w:sz w:val="28"/>
          <w:szCs w:val="28"/>
        </w:rPr>
        <w:t xml:space="preserve"> и </w:t>
      </w:r>
      <w:hyperlink r:id="rId76" w:anchor="z270" w:history="1">
        <w:r w:rsidRPr="00F91540">
          <w:rPr>
            <w:rFonts w:ascii="Times New Roman" w:hAnsi="Times New Roman"/>
            <w:b/>
            <w:color w:val="FF0000"/>
            <w:sz w:val="28"/>
            <w:szCs w:val="28"/>
          </w:rPr>
          <w:t>250</w:t>
        </w:r>
      </w:hyperlink>
      <w:r w:rsidRPr="00F91540">
        <w:rPr>
          <w:rFonts w:ascii="Times New Roman" w:hAnsi="Times New Roman"/>
          <w:b/>
          <w:color w:val="FF0000"/>
          <w:sz w:val="28"/>
          <w:szCs w:val="28"/>
        </w:rPr>
        <w:t xml:space="preserve"> Уголовного кодекса Республики Казахстан от 16 июля 1997 года, а также со </w:t>
      </w:r>
      <w:hyperlink r:id="rId77" w:anchor="z883" w:history="1">
        <w:r w:rsidRPr="00F91540">
          <w:rPr>
            <w:rFonts w:ascii="Times New Roman" w:hAnsi="Times New Roman"/>
            <w:b/>
            <w:color w:val="FF0000"/>
            <w:sz w:val="28"/>
            <w:szCs w:val="28"/>
          </w:rPr>
          <w:t>статьями 234</w:t>
        </w:r>
      </w:hyperlink>
      <w:r w:rsidRPr="00F91540">
        <w:rPr>
          <w:rFonts w:ascii="Times New Roman" w:hAnsi="Times New Roman"/>
          <w:b/>
          <w:color w:val="FF0000"/>
          <w:sz w:val="28"/>
          <w:szCs w:val="28"/>
        </w:rPr>
        <w:t xml:space="preserve">, </w:t>
      </w:r>
      <w:hyperlink r:id="rId78" w:anchor="z888" w:history="1">
        <w:r w:rsidRPr="00F91540">
          <w:rPr>
            <w:rFonts w:ascii="Times New Roman" w:hAnsi="Times New Roman"/>
            <w:b/>
            <w:color w:val="FF0000"/>
            <w:sz w:val="28"/>
            <w:szCs w:val="28"/>
          </w:rPr>
          <w:t>236</w:t>
        </w:r>
      </w:hyperlink>
      <w:r w:rsidRPr="00F91540">
        <w:rPr>
          <w:rFonts w:ascii="Times New Roman" w:hAnsi="Times New Roman"/>
          <w:b/>
          <w:color w:val="FF0000"/>
          <w:sz w:val="28"/>
          <w:szCs w:val="28"/>
        </w:rPr>
        <w:t xml:space="preserve">, 258 и </w:t>
      </w:r>
      <w:hyperlink r:id="rId79" w:anchor="z1060" w:history="1">
        <w:r w:rsidRPr="00F91540">
          <w:rPr>
            <w:rFonts w:ascii="Times New Roman" w:hAnsi="Times New Roman"/>
            <w:b/>
            <w:color w:val="FF0000"/>
            <w:sz w:val="28"/>
            <w:szCs w:val="28"/>
          </w:rPr>
          <w:t>286</w:t>
        </w:r>
      </w:hyperlink>
      <w:r w:rsidRPr="00F91540">
        <w:rPr>
          <w:rFonts w:ascii="Times New Roman" w:hAnsi="Times New Roman"/>
          <w:b/>
          <w:color w:val="FF0000"/>
          <w:sz w:val="28"/>
          <w:szCs w:val="28"/>
        </w:rPr>
        <w:t xml:space="preserve"> Уголовного кодекса Республики Казахстан от 3 июля 2014 года.</w:t>
      </w:r>
    </w:p>
    <w:p w:rsidR="00016F50" w:rsidRPr="00F91540" w:rsidRDefault="00016F50" w:rsidP="00016F50">
      <w:pPr>
        <w:spacing w:after="0" w:line="240" w:lineRule="auto"/>
        <w:ind w:firstLine="709"/>
        <w:jc w:val="both"/>
        <w:rPr>
          <w:rFonts w:ascii="Times New Roman" w:hAnsi="Times New Roman"/>
          <w:color w:val="000000" w:themeColor="text1"/>
          <w:sz w:val="28"/>
          <w:szCs w:val="28"/>
        </w:rPr>
      </w:pPr>
      <w:r w:rsidRPr="00F91540">
        <w:rPr>
          <w:rFonts w:ascii="Times New Roman" w:hAnsi="Times New Roman"/>
          <w:sz w:val="28"/>
          <w:szCs w:val="28"/>
        </w:rPr>
        <w:t xml:space="preserve">2. Решение об исключении из реестра таможенных представителей оформляется приказом </w:t>
      </w:r>
      <w:r w:rsidRPr="00F91540">
        <w:rPr>
          <w:rFonts w:ascii="Times New Roman" w:hAnsi="Times New Roman"/>
          <w:b/>
          <w:sz w:val="28"/>
          <w:szCs w:val="28"/>
        </w:rPr>
        <w:t xml:space="preserve">руководителя уполномоченного органа либо лица его замещающего, либо заместителя руководителя уполномоченного органа, </w:t>
      </w:r>
      <w:r w:rsidRPr="00F91540">
        <w:rPr>
          <w:rFonts w:ascii="Times New Roman" w:hAnsi="Times New Roman"/>
          <w:sz w:val="28"/>
          <w:szCs w:val="28"/>
        </w:rPr>
        <w:t>с указанием причины исключения.</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3.</w:t>
      </w:r>
      <w:r w:rsidRPr="00F91540">
        <w:rPr>
          <w:b/>
          <w:sz w:val="28"/>
          <w:szCs w:val="28"/>
        </w:rPr>
        <w:t xml:space="preserve"> </w:t>
      </w:r>
      <w:r w:rsidRPr="00F91540">
        <w:rPr>
          <w:b/>
          <w:color w:val="FF0000"/>
          <w:sz w:val="28"/>
          <w:szCs w:val="28"/>
        </w:rPr>
        <w:t xml:space="preserve">Решение об исключении таможенного </w:t>
      </w:r>
      <w:proofErr w:type="gramStart"/>
      <w:r w:rsidRPr="00F91540">
        <w:rPr>
          <w:b/>
          <w:color w:val="FF0000"/>
          <w:sz w:val="28"/>
          <w:szCs w:val="28"/>
        </w:rPr>
        <w:t>представителя  из</w:t>
      </w:r>
      <w:proofErr w:type="gramEnd"/>
      <w:r w:rsidRPr="00F91540">
        <w:rPr>
          <w:b/>
          <w:color w:val="FF0000"/>
          <w:sz w:val="28"/>
          <w:szCs w:val="28"/>
        </w:rPr>
        <w:t xml:space="preserve"> реестра доводится в письменной или электронной форме до таможенного представителя не позднее одного рабочего дня, следующего за днем принятия соответствующего решения.</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b/>
          <w:sz w:val="28"/>
          <w:szCs w:val="28"/>
        </w:rPr>
        <w:t xml:space="preserve">4. </w:t>
      </w:r>
      <w:r w:rsidRPr="00F91540">
        <w:rPr>
          <w:rFonts w:ascii="Times New Roman" w:hAnsi="Times New Roman"/>
          <w:sz w:val="28"/>
          <w:szCs w:val="28"/>
        </w:rPr>
        <w:t xml:space="preserve">В случае исключения лица из реестра таможенных представителей по основаниям, предусмотренным подпунктами </w:t>
      </w:r>
      <w:r w:rsidRPr="00F91540">
        <w:rPr>
          <w:rFonts w:ascii="Times New Roman" w:hAnsi="Times New Roman"/>
          <w:b/>
          <w:sz w:val="28"/>
          <w:szCs w:val="28"/>
        </w:rPr>
        <w:t>1), 2), 4), 5), 7), 8) и 9)</w:t>
      </w:r>
      <w:r w:rsidRPr="00F91540">
        <w:rPr>
          <w:rFonts w:ascii="Times New Roman" w:hAnsi="Times New Roman"/>
          <w:sz w:val="28"/>
          <w:szCs w:val="28"/>
        </w:rPr>
        <w:t xml:space="preserve"> пункта 1 настоящей статьи, повторное заявление указанного лица о включении в соответствующий реестр рассматривается</w:t>
      </w:r>
      <w:r w:rsidRPr="00F91540">
        <w:rPr>
          <w:rFonts w:ascii="Times New Roman" w:hAnsi="Times New Roman"/>
          <w:b/>
          <w:sz w:val="28"/>
          <w:szCs w:val="28"/>
        </w:rPr>
        <w:t xml:space="preserve"> уполномоченным органом </w:t>
      </w:r>
      <w:r w:rsidRPr="00F91540">
        <w:rPr>
          <w:rFonts w:ascii="Times New Roman" w:hAnsi="Times New Roman"/>
          <w:sz w:val="28"/>
          <w:szCs w:val="28"/>
        </w:rPr>
        <w:t>по окончании одного года со дня принятия приказа об исключении лица из такого реестра.</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Статья 493. Права</w:t>
      </w:r>
      <w:r w:rsidRPr="00F91540">
        <w:rPr>
          <w:rFonts w:ascii="Times New Roman" w:hAnsi="Times New Roman"/>
          <w:i/>
          <w:sz w:val="28"/>
          <w:szCs w:val="28"/>
        </w:rPr>
        <w:t xml:space="preserve"> </w:t>
      </w:r>
      <w:r w:rsidRPr="00F91540">
        <w:rPr>
          <w:rFonts w:ascii="Times New Roman" w:hAnsi="Times New Roman"/>
          <w:sz w:val="28"/>
          <w:szCs w:val="28"/>
        </w:rPr>
        <w:t>таможенного представителя</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a3"/>
        <w:numPr>
          <w:ilvl w:val="0"/>
          <w:numId w:val="9"/>
        </w:numPr>
        <w:spacing w:after="0" w:line="240" w:lineRule="auto"/>
        <w:ind w:left="0" w:firstLine="709"/>
        <w:jc w:val="both"/>
        <w:rPr>
          <w:rFonts w:ascii="Times New Roman" w:hAnsi="Times New Roman"/>
          <w:sz w:val="28"/>
          <w:szCs w:val="28"/>
        </w:rPr>
      </w:pPr>
      <w:r w:rsidRPr="00F91540">
        <w:rPr>
          <w:rFonts w:ascii="Times New Roman" w:hAnsi="Times New Roman"/>
          <w:sz w:val="28"/>
          <w:szCs w:val="28"/>
        </w:rPr>
        <w:lastRenderedPageBreak/>
        <w:t>При совершении таможенных операций таможенный представитель обладает теми же правами, что и лицо, которое уполномочивает его представлять свои интересы во взаимоотношениях с таможенными органами.</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2. При осуществлении своей деятельности таможенный представитель вправе:</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требовать от представляемого им лица документы и сведения, необходимые для совершения таможенных операций, в том числе содержащие информацию, составляющую коммерческую, банковскую и иную охраняемую законом тайну, либо другую конфиденциальную информацию, и получать такие документы и сведения в сроки, обеспечивающие соблюдение установленных настоящим Кодексом требований;</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 xml:space="preserve">иметь доступ в порядке, установленном главой 49 настоящего Кодекса, к информационным системам и </w:t>
      </w:r>
      <w:r w:rsidRPr="00F91540">
        <w:rPr>
          <w:rFonts w:ascii="Times New Roman" w:hAnsi="Times New Roman"/>
          <w:b/>
          <w:color w:val="FF0000"/>
          <w:sz w:val="28"/>
          <w:szCs w:val="28"/>
        </w:rPr>
        <w:t>информационным ресурсам</w:t>
      </w:r>
      <w:r w:rsidRPr="00F91540">
        <w:rPr>
          <w:rFonts w:ascii="Times New Roman" w:hAnsi="Times New Roman"/>
          <w:b/>
          <w:sz w:val="28"/>
          <w:szCs w:val="28"/>
        </w:rPr>
        <w:t xml:space="preserve"> таможенных органов, используемым ими для автоматизированной обработки информации, электронной передачи данных, необходимых для таможенных целей</w:t>
      </w:r>
    </w:p>
    <w:p w:rsidR="00016F50" w:rsidRPr="00F91540" w:rsidRDefault="00016F50" w:rsidP="00016F50">
      <w:pPr>
        <w:pStyle w:val="11"/>
        <w:shd w:val="clear" w:color="auto" w:fill="auto"/>
        <w:tabs>
          <w:tab w:val="left" w:pos="0"/>
        </w:tabs>
        <w:spacing w:after="0" w:line="240" w:lineRule="auto"/>
        <w:ind w:firstLine="709"/>
        <w:jc w:val="both"/>
        <w:rPr>
          <w:b/>
          <w:color w:val="FF0000"/>
          <w:sz w:val="28"/>
          <w:szCs w:val="28"/>
        </w:rPr>
      </w:pPr>
      <w:r w:rsidRPr="00F91540">
        <w:rPr>
          <w:b/>
          <w:color w:val="FF0000"/>
          <w:sz w:val="28"/>
          <w:szCs w:val="28"/>
        </w:rPr>
        <w:t>3. Таможенный представитель вправе ограничить сферу своей деятельности совершением таможенных операций в отношении отдельных категорий товаров, совершением отдельных таможенных операций или совершением таможенных операций в отдельном регионе деятельности.</w:t>
      </w:r>
    </w:p>
    <w:p w:rsidR="00016F50" w:rsidRPr="00F91540" w:rsidRDefault="00016F50" w:rsidP="00016F50">
      <w:pPr>
        <w:pStyle w:val="a3"/>
        <w:spacing w:after="0" w:line="240" w:lineRule="auto"/>
        <w:ind w:left="0" w:firstLine="709"/>
        <w:jc w:val="both"/>
        <w:rPr>
          <w:rFonts w:ascii="Times New Roman" w:eastAsia="Times New Roman" w:hAnsi="Times New Roman"/>
          <w:b/>
          <w:color w:val="FF0000"/>
          <w:sz w:val="28"/>
          <w:szCs w:val="28"/>
        </w:rPr>
      </w:pPr>
      <w:r w:rsidRPr="00F91540">
        <w:rPr>
          <w:rFonts w:ascii="Times New Roman" w:eastAsia="Times New Roman" w:hAnsi="Times New Roman"/>
          <w:b/>
          <w:color w:val="FF0000"/>
          <w:sz w:val="28"/>
          <w:szCs w:val="28"/>
        </w:rPr>
        <w:t>Если таможенный представитель ограничил сферу своей деятельности в качестве таможенного представителя совершением таможенных операций в отношении товаров, не облагаемых вывозными таможенными пошлинами и помещаемых под таможенную процедуру экспорта, и при включении в реестр таможенных представителей им было обеспечено  исполнения обязанностей юридического лица, осуществляющего деятельность в сфере таможенного дела, в размере, эквивалентном ста пятидесяти тысячам евро, то такой таможенный представитель не вправе осуществлять таможенные операции в отношении иных товаров и  таможенные операции, связанные  помещением  под иные таможенные процедуры.</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4.Запрещается предоставление исключительных (эксклюзивных) прав и иных преимуществ, носящих индивидуальный характер, отдельным таможенным представителям.</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Статья 494. Обязанности таможенного представителя</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1.Таможенный представитель обязан:</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1) соблюдать условия включения в реестр таможенных представителей, установленные </w:t>
      </w:r>
      <w:r w:rsidRPr="00F91540">
        <w:rPr>
          <w:b/>
          <w:color w:val="FF0000"/>
          <w:sz w:val="28"/>
          <w:szCs w:val="28"/>
        </w:rPr>
        <w:t>статьей 489</w:t>
      </w:r>
      <w:r w:rsidRPr="00F91540">
        <w:rPr>
          <w:sz w:val="28"/>
          <w:szCs w:val="28"/>
        </w:rPr>
        <w:t xml:space="preserve"> настоящего Кодекса;</w:t>
      </w:r>
    </w:p>
    <w:p w:rsidR="00016F50" w:rsidRPr="00F91540" w:rsidRDefault="00016F50" w:rsidP="00016F50">
      <w:pPr>
        <w:pStyle w:val="11"/>
        <w:shd w:val="clear" w:color="auto" w:fill="auto"/>
        <w:tabs>
          <w:tab w:val="left" w:pos="0"/>
        </w:tabs>
        <w:spacing w:after="0" w:line="240" w:lineRule="auto"/>
        <w:ind w:firstLine="709"/>
        <w:jc w:val="both"/>
        <w:rPr>
          <w:b/>
          <w:sz w:val="28"/>
          <w:szCs w:val="28"/>
        </w:rPr>
      </w:pPr>
      <w:r w:rsidRPr="00F91540">
        <w:rPr>
          <w:sz w:val="28"/>
          <w:szCs w:val="28"/>
        </w:rPr>
        <w:t xml:space="preserve">2) представлять в таможенные органы отчетность, </w:t>
      </w:r>
      <w:r w:rsidRPr="00F91540">
        <w:rPr>
          <w:b/>
          <w:sz w:val="28"/>
          <w:szCs w:val="28"/>
        </w:rPr>
        <w:t>в том числе</w:t>
      </w:r>
      <w:r w:rsidRPr="00F91540">
        <w:rPr>
          <w:sz w:val="28"/>
          <w:szCs w:val="28"/>
        </w:rPr>
        <w:t xml:space="preserve"> с использованием </w:t>
      </w:r>
      <w:r w:rsidRPr="00F91540">
        <w:rPr>
          <w:b/>
          <w:sz w:val="28"/>
          <w:szCs w:val="28"/>
        </w:rPr>
        <w:t>информационно-коммуникационных</w:t>
      </w:r>
      <w:r w:rsidRPr="00F91540">
        <w:rPr>
          <w:sz w:val="28"/>
          <w:szCs w:val="28"/>
        </w:rPr>
        <w:t xml:space="preserve"> технологий </w:t>
      </w:r>
      <w:r w:rsidRPr="00F91540">
        <w:rPr>
          <w:b/>
          <w:sz w:val="28"/>
          <w:szCs w:val="28"/>
        </w:rPr>
        <w:t>в порядке, утвержденном уполномоченным органом;</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lastRenderedPageBreak/>
        <w:t xml:space="preserve">3) не разглашать, не использовать им и (или) его работниками в собственных целях и не передавать иным лицам полученную от представляемых им лиц информацию, составляющую государственную, коммерческую, банковскую и иную охраняемую законом тайну (секреты), а также другую конфиденциальную информацию, за исключением случаев, установленных законодательством </w:t>
      </w:r>
      <w:r w:rsidRPr="00F91540">
        <w:rPr>
          <w:b/>
          <w:sz w:val="28"/>
          <w:szCs w:val="28"/>
        </w:rPr>
        <w:t>Республики Казахстан</w:t>
      </w:r>
      <w:r w:rsidRPr="00F91540">
        <w:rPr>
          <w:sz w:val="28"/>
          <w:szCs w:val="28"/>
        </w:rPr>
        <w:t>;</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4) исполнять предусмотренную пунктом 4 настоящей статьи обязанность по уплате таможенных пошлин, налогов, специальных, антидемпинговых, компенсационных пошлин в соответствии с пунктом 5 настоящей статьи, не позднее последнего дня срока, указанного в уведомлении, направленном таможенным органом в соответствии с пунктом 3 статьи 86, пунктом 3 </w:t>
      </w:r>
      <w:proofErr w:type="gramStart"/>
      <w:r w:rsidRPr="00F91540">
        <w:rPr>
          <w:rFonts w:ascii="Times New Roman" w:hAnsi="Times New Roman"/>
          <w:sz w:val="28"/>
          <w:szCs w:val="28"/>
        </w:rPr>
        <w:t>статьи  137</w:t>
      </w:r>
      <w:proofErr w:type="gramEnd"/>
      <w:r w:rsidRPr="00F91540">
        <w:rPr>
          <w:rFonts w:ascii="Times New Roman" w:hAnsi="Times New Roman"/>
          <w:sz w:val="28"/>
          <w:szCs w:val="28"/>
        </w:rPr>
        <w:t xml:space="preserve"> и пунктом 4 статьи 353  настоящего Кодекса; </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 xml:space="preserve">5) информировать таможенный орган, включивший его в реестр таможенных представителей, об изменении сведений, заявленных им при включении в реестр таможенных представителей, и представлять документы, подтверждающие такие изменения, в течение </w:t>
      </w:r>
      <w:r w:rsidRPr="00F91540">
        <w:rPr>
          <w:b/>
          <w:sz w:val="28"/>
          <w:szCs w:val="28"/>
        </w:rPr>
        <w:t>пяти</w:t>
      </w:r>
      <w:r w:rsidRPr="00F91540">
        <w:rPr>
          <w:sz w:val="28"/>
          <w:szCs w:val="28"/>
        </w:rPr>
        <w:t xml:space="preserve"> рабочих дней со дня изменения таких сведений или со дня, когда ему стало известно об их изменении;</w:t>
      </w:r>
    </w:p>
    <w:p w:rsidR="00016F50" w:rsidRPr="00F91540" w:rsidRDefault="00016F50" w:rsidP="00016F50">
      <w:pPr>
        <w:pStyle w:val="11"/>
        <w:shd w:val="clear" w:color="auto" w:fill="auto"/>
        <w:spacing w:after="0" w:line="240" w:lineRule="auto"/>
        <w:ind w:firstLine="709"/>
        <w:jc w:val="both"/>
        <w:rPr>
          <w:b/>
          <w:sz w:val="28"/>
          <w:szCs w:val="28"/>
        </w:rPr>
      </w:pPr>
      <w:r w:rsidRPr="00F91540">
        <w:rPr>
          <w:sz w:val="28"/>
          <w:szCs w:val="28"/>
        </w:rPr>
        <w:t>6) соблюдать иные обязанности, установленные настоящим Кодексом.</w:t>
      </w:r>
    </w:p>
    <w:p w:rsidR="00016F50" w:rsidRPr="00F91540" w:rsidRDefault="00016F50" w:rsidP="00016F50">
      <w:pPr>
        <w:pStyle w:val="11"/>
        <w:spacing w:after="0" w:line="240" w:lineRule="auto"/>
        <w:ind w:firstLine="709"/>
        <w:jc w:val="both"/>
        <w:rPr>
          <w:b/>
          <w:sz w:val="28"/>
          <w:szCs w:val="28"/>
        </w:rPr>
      </w:pPr>
      <w:r w:rsidRPr="00F91540">
        <w:rPr>
          <w:sz w:val="28"/>
          <w:szCs w:val="28"/>
        </w:rPr>
        <w:t xml:space="preserve">2. Обязанности таможенного представителя при совершении таможенных операций обусловлены требованиями и условиями, </w:t>
      </w:r>
      <w:r w:rsidRPr="00F91540">
        <w:rPr>
          <w:b/>
          <w:sz w:val="28"/>
          <w:szCs w:val="28"/>
        </w:rPr>
        <w:t>установленными таможенным законодательством Евразийского экономического союза и (или) Республики Казахстан.</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3. В обязанности таможенного представителя не входит соблюдение условий использования товаров в соответствии с таможенными процедурами и иных обязанностей, которые в соответствии с </w:t>
      </w:r>
      <w:r w:rsidRPr="00F91540">
        <w:rPr>
          <w:b/>
          <w:sz w:val="28"/>
          <w:szCs w:val="28"/>
        </w:rPr>
        <w:t>таможенным законодательством Евразийского экономического союза и Республики Казахстан</w:t>
      </w:r>
      <w:r w:rsidRPr="00F91540">
        <w:rPr>
          <w:sz w:val="28"/>
          <w:szCs w:val="28"/>
        </w:rPr>
        <w:t xml:space="preserve"> возлагаются только на представляемых им лиц.</w:t>
      </w:r>
    </w:p>
    <w:p w:rsidR="00016F50" w:rsidRPr="00F91540" w:rsidRDefault="00016F50" w:rsidP="00016F50">
      <w:pPr>
        <w:pStyle w:val="11"/>
        <w:spacing w:after="0" w:line="240" w:lineRule="auto"/>
        <w:ind w:firstLine="709"/>
        <w:jc w:val="both"/>
        <w:rPr>
          <w:sz w:val="28"/>
          <w:szCs w:val="28"/>
        </w:rPr>
      </w:pPr>
      <w:r w:rsidRPr="00F91540">
        <w:rPr>
          <w:sz w:val="28"/>
          <w:szCs w:val="28"/>
        </w:rPr>
        <w:t xml:space="preserve">4. В случае совершения таможенных операций таможенным представителем от имени декларанта таможенный представитель несет с таким декларантом солидарную обязанность по уплате таможенных пошлин, налогов, специальных, антидемпинговых, компенсационных пошлин в полном размере подлежащей исполнению обязанности по уплате таможенных пошлин, налогов, специальных, антидемпинговых, компенсационных пошлин. </w:t>
      </w:r>
    </w:p>
    <w:p w:rsidR="00016F50" w:rsidRPr="00F91540" w:rsidRDefault="00016F50" w:rsidP="00016F50">
      <w:pPr>
        <w:pStyle w:val="11"/>
        <w:spacing w:after="0" w:line="240" w:lineRule="auto"/>
        <w:ind w:firstLine="709"/>
        <w:jc w:val="both"/>
        <w:rPr>
          <w:sz w:val="28"/>
          <w:szCs w:val="28"/>
        </w:rPr>
      </w:pPr>
      <w:r w:rsidRPr="00F91540">
        <w:rPr>
          <w:sz w:val="28"/>
          <w:szCs w:val="28"/>
        </w:rPr>
        <w:t>5. При наступлении предусмотренных в соответствии с настоящим Кодексом обстоятельств, при которых обязанность по уплате таможенных пошлин, налогов, специальных, антидемпинговых, компенсационных пошлин подлежит исполнению, такая обязанность исполняется таможенным представителем солидарно с представляемым им лицом, за исключением случаев, когда исполнение такой обязанности связано с:</w:t>
      </w:r>
    </w:p>
    <w:p w:rsidR="00016F50" w:rsidRPr="00F91540" w:rsidRDefault="00016F50" w:rsidP="00016F50">
      <w:pPr>
        <w:pStyle w:val="11"/>
        <w:spacing w:after="0" w:line="240" w:lineRule="auto"/>
        <w:ind w:firstLine="709"/>
        <w:jc w:val="both"/>
        <w:rPr>
          <w:sz w:val="28"/>
          <w:szCs w:val="28"/>
        </w:rPr>
      </w:pPr>
      <w:r w:rsidRPr="00F91540">
        <w:rPr>
          <w:sz w:val="28"/>
          <w:szCs w:val="28"/>
        </w:rPr>
        <w:t>1) несоблюдением условий использования товаров в соответствии с таможенной процедурой, под которую помещены товары;</w:t>
      </w:r>
    </w:p>
    <w:p w:rsidR="00016F50" w:rsidRPr="00F91540" w:rsidRDefault="00016F50" w:rsidP="00016F50">
      <w:pPr>
        <w:pStyle w:val="11"/>
        <w:spacing w:after="0" w:line="240" w:lineRule="auto"/>
        <w:ind w:firstLine="709"/>
        <w:jc w:val="both"/>
        <w:rPr>
          <w:i/>
          <w:sz w:val="28"/>
          <w:szCs w:val="28"/>
        </w:rPr>
      </w:pPr>
      <w:r w:rsidRPr="00F91540">
        <w:rPr>
          <w:sz w:val="28"/>
          <w:szCs w:val="28"/>
        </w:rPr>
        <w:t>2) изменением сроков уплаты таможенных пошлин, налогов в соответствии с главой 9 настоящего Кодекса;</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lastRenderedPageBreak/>
        <w:t>3) совершением действий в нарушение целей и условий предоставления льгот по уплате таможенных пошлин, налогов и (или) ограничений по пользованию и (или) распоряжению товарами в связи с применением таких льгот;</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 xml:space="preserve">4) использованием полученных от декларанта либо заинтересованного лица заведомо недостоверных (ложных) сведений и (или) поддельных документов, на основании которых была подана таможенная декларация. </w:t>
      </w:r>
      <w:r w:rsidRPr="00F91540">
        <w:rPr>
          <w:rFonts w:ascii="Times New Roman" w:hAnsi="Times New Roman"/>
          <w:b/>
          <w:color w:val="FF0000"/>
          <w:sz w:val="28"/>
          <w:szCs w:val="28"/>
        </w:rPr>
        <w:t>Факт получения заведомо недостоверных (ложных) сведений и (или) поддельных документов от декларанта либо заинтересованного лица, а также отсутствие вины таможенного представителя в таких случаях, подтверждается решением суда, уполномоченного государственного органа (должностного лица</w:t>
      </w:r>
      <w:proofErr w:type="gramStart"/>
      <w:r w:rsidRPr="00F91540">
        <w:rPr>
          <w:rFonts w:ascii="Times New Roman" w:hAnsi="Times New Roman"/>
          <w:b/>
          <w:color w:val="FF0000"/>
          <w:sz w:val="28"/>
          <w:szCs w:val="28"/>
        </w:rPr>
        <w:t>),  либо</w:t>
      </w:r>
      <w:proofErr w:type="gramEnd"/>
      <w:r w:rsidRPr="00F91540">
        <w:rPr>
          <w:rFonts w:ascii="Times New Roman" w:hAnsi="Times New Roman"/>
          <w:b/>
          <w:color w:val="FF0000"/>
          <w:sz w:val="28"/>
          <w:szCs w:val="28"/>
        </w:rPr>
        <w:t xml:space="preserve"> в порядке, установленном законодательством о медиации</w:t>
      </w:r>
      <w:r w:rsidRPr="00F91540">
        <w:rPr>
          <w:rFonts w:ascii="Times New Roman" w:hAnsi="Times New Roman"/>
          <w:b/>
          <w:sz w:val="28"/>
          <w:szCs w:val="28"/>
        </w:rPr>
        <w:t>.</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6.</w:t>
      </w:r>
      <w:r w:rsidRPr="00F91540">
        <w:rPr>
          <w:i/>
          <w:sz w:val="28"/>
          <w:szCs w:val="28"/>
        </w:rPr>
        <w:t> </w:t>
      </w:r>
      <w:r w:rsidRPr="00F91540">
        <w:rPr>
          <w:sz w:val="28"/>
          <w:szCs w:val="28"/>
        </w:rPr>
        <w:t>Обязанности таможенного представителя перед таможенными органами не могут быть ограничены договором с представляемым лицом.</w:t>
      </w: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7. Обязанности являются одинаковыми для всех таможенных представителей.</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 xml:space="preserve">Глава </w:t>
      </w:r>
      <w:proofErr w:type="gramStart"/>
      <w:r w:rsidRPr="00F91540">
        <w:rPr>
          <w:rFonts w:ascii="Times New Roman" w:hAnsi="Times New Roman"/>
          <w:sz w:val="28"/>
          <w:szCs w:val="28"/>
        </w:rPr>
        <w:t>58.Таможенный</w:t>
      </w:r>
      <w:proofErr w:type="gramEnd"/>
      <w:r w:rsidRPr="00F91540">
        <w:rPr>
          <w:rFonts w:ascii="Times New Roman" w:hAnsi="Times New Roman"/>
          <w:sz w:val="28"/>
          <w:szCs w:val="28"/>
        </w:rPr>
        <w:t xml:space="preserve"> перевозчик</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Статья 495. Деятельность таможенного перевозчика</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1. Таможенным перевозчиком является юридическое лицо Республики Казахстан, отвечающее условиям, определенным статьей 476 настоящего Кодекса.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Юридическое лицо признается таможенным перевозчиком после включения в реестр таможенных перевозчиков.</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Реестр таможенных перевозчиков ведется уполномоченным органом.</w:t>
      </w: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 xml:space="preserve">2. Таможенный перевозчик осуществляет перевозку (транспортировку) по таможенной территории </w:t>
      </w:r>
      <w:r w:rsidRPr="00F91540">
        <w:rPr>
          <w:rFonts w:ascii="Times New Roman" w:hAnsi="Times New Roman"/>
          <w:b/>
          <w:sz w:val="28"/>
          <w:szCs w:val="28"/>
        </w:rPr>
        <w:t>Евразийского экономического союза</w:t>
      </w:r>
      <w:r w:rsidRPr="00F91540">
        <w:rPr>
          <w:rFonts w:ascii="Times New Roman" w:hAnsi="Times New Roman"/>
          <w:sz w:val="28"/>
          <w:szCs w:val="28"/>
        </w:rPr>
        <w:t xml:space="preserve"> товаров, находящихся под таможенным контролем.</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3. Территориальные таможенные органы направляют информацию о включении в реестр таможенных перевозчиков, а также данные о приостановлении, возобновлении соответствующей деятельности или исключении указанных лиц из реестра в уполномоченный орган.</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4. Статус таможенного перевозчика подтверждается документом, форма которого определяется Комиссией. Указанный документ выдается </w:t>
      </w:r>
      <w:r w:rsidRPr="00F91540">
        <w:rPr>
          <w:rFonts w:ascii="Times New Roman" w:hAnsi="Times New Roman"/>
          <w:b/>
          <w:sz w:val="28"/>
          <w:szCs w:val="28"/>
        </w:rPr>
        <w:t>территориальным таможенным органом</w:t>
      </w:r>
      <w:r w:rsidRPr="00F91540">
        <w:rPr>
          <w:rFonts w:ascii="Times New Roman" w:hAnsi="Times New Roman"/>
          <w:sz w:val="28"/>
          <w:szCs w:val="28"/>
        </w:rPr>
        <w:t xml:space="preserve"> после включения юридического лица в реестр таможенных перевозчиков.</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5. При помещении товаров под таможенную процедуру таможенного транзита статус таможенного перевозчика может подтверждаться без представления документа, указанного в пункте 4 настоящей статьи, если </w:t>
      </w:r>
      <w:r w:rsidRPr="00F91540">
        <w:rPr>
          <w:rFonts w:ascii="Times New Roman" w:hAnsi="Times New Roman"/>
          <w:sz w:val="28"/>
          <w:szCs w:val="28"/>
        </w:rPr>
        <w:lastRenderedPageBreak/>
        <w:t>сведения о таком документе могут быть получены таможенным органом из информационных систем таможенных органов в соответствии с пунктом 2 статьи 146 настоящего Кодекса.</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i/>
          <w:sz w:val="28"/>
          <w:szCs w:val="28"/>
        </w:rPr>
      </w:pPr>
      <w:r w:rsidRPr="00F91540">
        <w:rPr>
          <w:rFonts w:ascii="Times New Roman" w:hAnsi="Times New Roman"/>
          <w:sz w:val="28"/>
          <w:szCs w:val="28"/>
        </w:rPr>
        <w:t xml:space="preserve">Статья 496. Условия включения в реестр таможенных перевозчиков </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1. Условиями включения юридического лица, претендующего на осуществление деятельности в качестве таможенного перевозчика, в реестр таможенных перевозчиков являются:</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1) осуществление деятельности по перевозке грузов в течение не менее </w:t>
      </w:r>
      <w:r w:rsidRPr="00F91540">
        <w:rPr>
          <w:rFonts w:ascii="Times New Roman" w:hAnsi="Times New Roman"/>
          <w:b/>
          <w:sz w:val="28"/>
          <w:szCs w:val="28"/>
        </w:rPr>
        <w:t>двух лет</w:t>
      </w:r>
      <w:r w:rsidRPr="00F91540">
        <w:rPr>
          <w:rFonts w:ascii="Times New Roman" w:hAnsi="Times New Roman"/>
          <w:sz w:val="28"/>
          <w:szCs w:val="28"/>
        </w:rPr>
        <w:t xml:space="preserve"> на день обращения в таможенный орган;</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2) обеспечение исполнения обязанностей юридического лица, осуществляющего деятельность в сфере таможенного дела, в размере, эквивалентном </w:t>
      </w:r>
      <w:r w:rsidRPr="00F91540">
        <w:rPr>
          <w:b/>
          <w:sz w:val="28"/>
          <w:szCs w:val="28"/>
        </w:rPr>
        <w:t>двумстам</w:t>
      </w:r>
      <w:r w:rsidRPr="00F91540">
        <w:rPr>
          <w:sz w:val="28"/>
          <w:szCs w:val="28"/>
        </w:rPr>
        <w:t xml:space="preserve"> тысячам евро, </w:t>
      </w:r>
      <w:r w:rsidRPr="00F91540">
        <w:rPr>
          <w:b/>
          <w:sz w:val="28"/>
          <w:szCs w:val="28"/>
        </w:rPr>
        <w:t>с применением рыночного курса валюты в соответствии с налоговым законодательством Республики Казахстан на день внесения такого обеспечения</w:t>
      </w:r>
      <w:r w:rsidRPr="00F91540">
        <w:rPr>
          <w:sz w:val="28"/>
          <w:szCs w:val="28"/>
        </w:rPr>
        <w:t>, а если Комиссией определен иной размер обеспечения, – в размере, определенном Комиссией;</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3) наличие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w:t>
      </w:r>
      <w:r w:rsidRPr="00F91540">
        <w:rPr>
          <w:rFonts w:ascii="Times New Roman" w:hAnsi="Times New Roman"/>
          <w:b/>
          <w:sz w:val="28"/>
          <w:szCs w:val="28"/>
        </w:rPr>
        <w:t>Республики Казахстан</w:t>
      </w:r>
      <w:r w:rsidRPr="00F91540">
        <w:rPr>
          <w:rFonts w:ascii="Times New Roman" w:hAnsi="Times New Roman"/>
          <w:sz w:val="28"/>
          <w:szCs w:val="28"/>
        </w:rPr>
        <w:t>;</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4) нахождение в собственности, хозяйственном ведении, оперативном управлении или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5) отсутствие на день обращения в таможенный орган не исполненной в установленный срок обязанности по уплате таможенных платежей, </w:t>
      </w:r>
      <w:r w:rsidRPr="00F91540">
        <w:rPr>
          <w:rFonts w:ascii="Times New Roman" w:hAnsi="Times New Roman"/>
          <w:b/>
          <w:sz w:val="28"/>
          <w:szCs w:val="28"/>
        </w:rPr>
        <w:t>налогов</w:t>
      </w:r>
      <w:r w:rsidRPr="00F91540">
        <w:rPr>
          <w:rFonts w:ascii="Times New Roman" w:hAnsi="Times New Roman"/>
          <w:sz w:val="28"/>
          <w:szCs w:val="28"/>
        </w:rPr>
        <w:t xml:space="preserve">, специальных, антидемпинговых, компенсационных пошлин, пеней, процентов; </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6) отсутствие фактов привлечения в течение одного года до дня обращения в таможенный орган к административной ответственности в соответствии со статьями 521, 523, 524, 525, 526, 527, 528, 529 и </w:t>
      </w:r>
      <w:hyperlink r:id="rId80" w:anchor="z1791" w:history="1">
        <w:r w:rsidRPr="00F91540">
          <w:rPr>
            <w:rFonts w:ascii="Times New Roman" w:hAnsi="Times New Roman"/>
            <w:b/>
            <w:sz w:val="28"/>
            <w:szCs w:val="28"/>
          </w:rPr>
          <w:t>530</w:t>
        </w:r>
      </w:hyperlink>
      <w:r w:rsidRPr="00F91540">
        <w:rPr>
          <w:rFonts w:ascii="Times New Roman" w:hAnsi="Times New Roman"/>
          <w:b/>
          <w:sz w:val="28"/>
          <w:szCs w:val="28"/>
        </w:rPr>
        <w:t xml:space="preserve">, 533 и </w:t>
      </w:r>
      <w:hyperlink r:id="rId81" w:anchor="z1797" w:history="1">
        <w:r w:rsidRPr="00F91540">
          <w:rPr>
            <w:rFonts w:ascii="Times New Roman" w:hAnsi="Times New Roman"/>
            <w:b/>
            <w:sz w:val="28"/>
            <w:szCs w:val="28"/>
          </w:rPr>
          <w:t>534</w:t>
        </w:r>
      </w:hyperlink>
      <w:r w:rsidRPr="00F91540">
        <w:rPr>
          <w:rFonts w:ascii="Times New Roman" w:hAnsi="Times New Roman"/>
          <w:b/>
          <w:sz w:val="28"/>
          <w:szCs w:val="28"/>
        </w:rPr>
        <w:t xml:space="preserve">, </w:t>
      </w:r>
      <w:hyperlink r:id="rId82" w:anchor="z1823" w:history="1">
        <w:r w:rsidRPr="00F91540">
          <w:rPr>
            <w:rFonts w:ascii="Times New Roman" w:hAnsi="Times New Roman"/>
            <w:b/>
            <w:sz w:val="28"/>
            <w:szCs w:val="28"/>
          </w:rPr>
          <w:t>549</w:t>
        </w:r>
      </w:hyperlink>
      <w:r w:rsidRPr="00F91540">
        <w:rPr>
          <w:rFonts w:ascii="Times New Roman" w:hAnsi="Times New Roman"/>
          <w:b/>
          <w:sz w:val="28"/>
          <w:szCs w:val="28"/>
        </w:rPr>
        <w:t xml:space="preserve">, 550, </w:t>
      </w:r>
      <w:hyperlink r:id="rId83" w:anchor="z1834" w:history="1">
        <w:r w:rsidRPr="00F91540">
          <w:rPr>
            <w:rFonts w:ascii="Times New Roman" w:hAnsi="Times New Roman"/>
            <w:b/>
            <w:sz w:val="28"/>
            <w:szCs w:val="28"/>
          </w:rPr>
          <w:t>555</w:t>
        </w:r>
      </w:hyperlink>
      <w:r w:rsidRPr="00F91540">
        <w:rPr>
          <w:rFonts w:ascii="Times New Roman" w:hAnsi="Times New Roman"/>
          <w:b/>
          <w:sz w:val="28"/>
          <w:szCs w:val="28"/>
        </w:rPr>
        <w:t>,</w:t>
      </w:r>
      <w:r w:rsidRPr="00F91540" w:rsidDel="002A259E">
        <w:rPr>
          <w:rFonts w:ascii="Times New Roman" w:hAnsi="Times New Roman"/>
          <w:b/>
          <w:sz w:val="28"/>
          <w:szCs w:val="28"/>
        </w:rPr>
        <w:t xml:space="preserve"> </w:t>
      </w:r>
      <w:hyperlink r:id="rId84" w:anchor="z1837" w:history="1">
        <w:r w:rsidRPr="00F91540">
          <w:rPr>
            <w:rFonts w:ascii="Times New Roman" w:hAnsi="Times New Roman"/>
            <w:b/>
            <w:sz w:val="28"/>
            <w:szCs w:val="28"/>
          </w:rPr>
          <w:t>558</w:t>
        </w:r>
      </w:hyperlink>
      <w:r w:rsidRPr="00F91540">
        <w:rPr>
          <w:rFonts w:ascii="Times New Roman" w:hAnsi="Times New Roman"/>
          <w:b/>
          <w:sz w:val="28"/>
          <w:szCs w:val="28"/>
        </w:rPr>
        <w:t xml:space="preserve"> Кодекса Республики Казахстан об административных правонарушениях;</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7) наличие технического оборудования на каждом транспортном средстве, позволяющего таможенному органу определять место нахождения данного транспортного средства путем передачи сигнала;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8) наличие договора (соглашения) о пользовании информационной системой электронных счетов-фактур.</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sz w:val="28"/>
          <w:szCs w:val="28"/>
        </w:rPr>
        <w:t xml:space="preserve">Требования к техническому оборудованию, порядок и </w:t>
      </w:r>
      <w:r w:rsidRPr="00F91540">
        <w:rPr>
          <w:rFonts w:ascii="Times New Roman" w:hAnsi="Times New Roman"/>
          <w:b/>
          <w:color w:val="FF0000"/>
          <w:sz w:val="28"/>
          <w:szCs w:val="28"/>
        </w:rPr>
        <w:t xml:space="preserve">особенности </w:t>
      </w:r>
      <w:r w:rsidRPr="00F91540">
        <w:rPr>
          <w:rFonts w:ascii="Times New Roman" w:hAnsi="Times New Roman"/>
          <w:sz w:val="28"/>
          <w:szCs w:val="28"/>
        </w:rPr>
        <w:t>его применения </w:t>
      </w:r>
      <w:r w:rsidRPr="00F91540">
        <w:rPr>
          <w:rFonts w:ascii="Times New Roman" w:hAnsi="Times New Roman"/>
          <w:b/>
          <w:color w:val="FF0000"/>
          <w:sz w:val="28"/>
          <w:szCs w:val="28"/>
        </w:rPr>
        <w:t>в зависимости от вида транспорта</w:t>
      </w:r>
      <w:r w:rsidRPr="00F91540">
        <w:rPr>
          <w:rFonts w:ascii="Times New Roman" w:hAnsi="Times New Roman"/>
          <w:sz w:val="28"/>
          <w:szCs w:val="28"/>
        </w:rPr>
        <w:t xml:space="preserve"> утверждаются </w:t>
      </w:r>
      <w:r w:rsidRPr="00F91540">
        <w:rPr>
          <w:rFonts w:ascii="Times New Roman" w:hAnsi="Times New Roman"/>
          <w:b/>
          <w:sz w:val="28"/>
          <w:szCs w:val="28"/>
        </w:rPr>
        <w:t>уполномоченным органом.</w:t>
      </w: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 xml:space="preserve">2. Комиссия вправе определять иной размер обеспечения исполнения обязанностей юридического лица, осуществляющего деятельность в сфере </w:t>
      </w:r>
      <w:r w:rsidRPr="00F91540">
        <w:rPr>
          <w:rFonts w:ascii="Times New Roman" w:hAnsi="Times New Roman"/>
          <w:sz w:val="28"/>
          <w:szCs w:val="28"/>
        </w:rPr>
        <w:lastRenderedPageBreak/>
        <w:t xml:space="preserve">таможенного дела, чем предусмотренный подпунктом </w:t>
      </w:r>
      <w:r w:rsidRPr="00F91540">
        <w:rPr>
          <w:rFonts w:ascii="Times New Roman" w:hAnsi="Times New Roman"/>
          <w:b/>
          <w:sz w:val="28"/>
          <w:szCs w:val="28"/>
        </w:rPr>
        <w:t>2)</w:t>
      </w:r>
      <w:r w:rsidRPr="00F91540">
        <w:rPr>
          <w:rFonts w:ascii="Times New Roman" w:hAnsi="Times New Roman"/>
          <w:sz w:val="28"/>
          <w:szCs w:val="28"/>
        </w:rPr>
        <w:t xml:space="preserve"> пункта 1 настоящей статьи.</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3"/>
        <w:spacing w:before="0" w:beforeAutospacing="0" w:after="0" w:afterAutospacing="0"/>
        <w:ind w:firstLine="709"/>
        <w:rPr>
          <w:sz w:val="28"/>
          <w:szCs w:val="28"/>
        </w:rPr>
      </w:pPr>
      <w:r w:rsidRPr="00F91540">
        <w:rPr>
          <w:sz w:val="28"/>
          <w:szCs w:val="28"/>
        </w:rPr>
        <w:t>Статья 497. Порядок включения в реестр таможенных перевозчиков</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1. Заявление о включении в реестр таможенных перевозчиков представляется по форме, утвержденной уполномоченным органом. </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Заявление о включении в реестр таможенных перевозчиков юридическое лицо вправе подать в форме электронного документа.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2. К заявлению прилагаются следующие документы, подтверждающие заявленные сведения:</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sz w:val="28"/>
          <w:szCs w:val="28"/>
        </w:rPr>
        <w:t xml:space="preserve">1) </w:t>
      </w:r>
      <w:r w:rsidRPr="00F91540">
        <w:rPr>
          <w:rFonts w:ascii="Times New Roman" w:hAnsi="Times New Roman"/>
          <w:b/>
          <w:color w:val="FF0000"/>
          <w:sz w:val="28"/>
          <w:szCs w:val="28"/>
        </w:rPr>
        <w:t>сведения о регистрации обеспечения исполнения обязанностей юридического лица, осуществляющего деятельность в сфере таможенного дела</w:t>
      </w:r>
      <w:r w:rsidRPr="00F91540">
        <w:rPr>
          <w:rFonts w:ascii="Times New Roman" w:hAnsi="Times New Roman"/>
          <w:b/>
          <w:sz w:val="28"/>
          <w:szCs w:val="28"/>
        </w:rPr>
        <w:t xml:space="preserve"> </w:t>
      </w:r>
      <w:r w:rsidRPr="00F91540">
        <w:rPr>
          <w:rFonts w:ascii="Times New Roman" w:hAnsi="Times New Roman"/>
          <w:b/>
          <w:color w:val="FF0000"/>
          <w:sz w:val="28"/>
          <w:szCs w:val="28"/>
        </w:rPr>
        <w:t>в соответствии с главой 10 настоящего Кодекса;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2) нотариально засвидетельствованные копии документов, подтверждающих право владения транспортными средствами международной перевозки, которые предполагается использовать при осуществлении деятельности в качестве таможенного перевозчика;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3) копии свидетельств о допущении транспортных средств международной перевозки для перевозки товаров под таможенными пломбами и печатями;</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4) копия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Республики Казахстан;</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5) заключение территориального таможенного органа, в </w:t>
      </w:r>
      <w:hyperlink r:id="rId85" w:anchor="z9" w:history="1">
        <w:r w:rsidRPr="00F91540">
          <w:rPr>
            <w:rFonts w:ascii="Times New Roman" w:hAnsi="Times New Roman"/>
            <w:b/>
            <w:sz w:val="28"/>
            <w:szCs w:val="28"/>
          </w:rPr>
          <w:t>зоне деятельности</w:t>
        </w:r>
      </w:hyperlink>
      <w:r w:rsidRPr="00F91540">
        <w:rPr>
          <w:rFonts w:ascii="Times New Roman" w:hAnsi="Times New Roman"/>
          <w:b/>
          <w:sz w:val="28"/>
          <w:szCs w:val="28"/>
        </w:rPr>
        <w:t xml:space="preserve"> которого зарегистрировано лицо, на соответствие условиям, определенным подпунктами 4) и 7) пункта 1 статьи 496 настоящего Кодекса.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Представление документов, предусмотренных настоящим пунктом, не требуется в случае возможности получения информации, содержащейся в них, из государственных информационных систем и (или) из формы сведений.</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3. Заявление с прилагаемыми к нему документами рассматривается </w:t>
      </w:r>
      <w:r w:rsidRPr="00F91540">
        <w:rPr>
          <w:rFonts w:ascii="Times New Roman" w:hAnsi="Times New Roman"/>
          <w:b/>
          <w:color w:val="FF0000"/>
          <w:sz w:val="28"/>
          <w:szCs w:val="28"/>
        </w:rPr>
        <w:t>территориальным таможенным органом</w:t>
      </w:r>
      <w:r w:rsidRPr="00F91540">
        <w:rPr>
          <w:rFonts w:ascii="Times New Roman" w:hAnsi="Times New Roman"/>
          <w:b/>
          <w:sz w:val="28"/>
          <w:szCs w:val="28"/>
        </w:rPr>
        <w:t xml:space="preserve"> в течение десяти рабочих дней со дня его регистрации в </w:t>
      </w:r>
      <w:r w:rsidRPr="00F91540">
        <w:rPr>
          <w:rFonts w:ascii="Times New Roman" w:hAnsi="Times New Roman"/>
          <w:b/>
          <w:color w:val="FF0000"/>
          <w:sz w:val="28"/>
          <w:szCs w:val="28"/>
        </w:rPr>
        <w:t>территориальном таможенном органе</w:t>
      </w:r>
      <w:r w:rsidRPr="00F91540">
        <w:rPr>
          <w:rFonts w:ascii="Times New Roman" w:hAnsi="Times New Roman"/>
          <w:b/>
          <w:sz w:val="28"/>
          <w:szCs w:val="28"/>
        </w:rPr>
        <w:t>.</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4. Решение о включении в реестр оформляется приказом руководителя территориального таможенного органа либо лица, его замещающего, либо заместителя руководителя территориального таможенного органа и вступает в силу со дня принятия приказа.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5. Решение об отказе во включении в реестр таможенных перевозчиков принимается в случае непредставления документов, </w:t>
      </w:r>
      <w:r w:rsidRPr="00F91540">
        <w:rPr>
          <w:rFonts w:ascii="Times New Roman" w:hAnsi="Times New Roman"/>
          <w:b/>
          <w:sz w:val="28"/>
          <w:szCs w:val="28"/>
        </w:rPr>
        <w:lastRenderedPageBreak/>
        <w:t>указанных в пункте 2 настоящей статьи, или несоответствия заявителя требованиям, установленным статьей 496 настоящего Кодекса. После устранения заявителем данных нарушений заявление рассматривается в порядке, установленном настоящим Кодексом.</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6. В случае включения или отказа во включении лица в реестр таможенных перевозчиков территориальный таможенный орган уведомляет заявителя в письменной форме.</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Статья 498. Основания и порядок приостановления и возобновления деятельности лиц, включенных в реестр таможенных перевозчиков</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p>
    <w:p w:rsidR="00016F50" w:rsidRPr="00F91540" w:rsidRDefault="00016F50" w:rsidP="00016F50">
      <w:pPr>
        <w:pStyle w:val="a3"/>
        <w:numPr>
          <w:ilvl w:val="0"/>
          <w:numId w:val="10"/>
        </w:numPr>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Основаниями для приостановления деятельности таможенного перевозчика из реестра таможенных перевозчиков являются:</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1) заявление таможенного перевозчика об исключении его из реестра таможенных перевозчиков;</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2) при выявлении территориальным таможенным органом нарушений условий включения в реестр таможенных перевозчиков, предусмотренных подпунктами 2), 3), 4), 7) и 8) пункта 1 статьи 496 настоящего Кодекса;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color w:val="FF0000"/>
          <w:sz w:val="28"/>
          <w:szCs w:val="28"/>
        </w:rPr>
        <w:t>3) при неисполнении либо ненадлежащем исполнении обязанности, предусмотренной подпунктом 5) статьи 500 настоящего Кодекса, в срок, указанный в уведомлении, направленном таможенным органом в соответствии с пунктом 3 статьи 86 и пунктом 3 статьи 137 настоящего Кодекса;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4) в случае неисполнения обязанности, предусмотренной подпунктом 3) статьи 500 настоящего Кодекса;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 xml:space="preserve">5) возбуждение уголовного дела в отношении физических лиц, являющихся руководителями, главными бухгалтерами таможенных перевозчиков в рамках деятельности в качестве таможенного перевозчика в соответствии </w:t>
      </w:r>
      <w:hyperlink r:id="rId86" w:anchor="z226" w:history="1">
        <w:r w:rsidRPr="00F91540">
          <w:rPr>
            <w:rFonts w:ascii="Times New Roman" w:hAnsi="Times New Roman"/>
            <w:b/>
            <w:color w:val="FF0000"/>
            <w:sz w:val="28"/>
            <w:szCs w:val="28"/>
          </w:rPr>
          <w:t>статьями 209</w:t>
        </w:r>
      </w:hyperlink>
      <w:r w:rsidRPr="00F91540">
        <w:rPr>
          <w:rFonts w:ascii="Times New Roman" w:hAnsi="Times New Roman"/>
          <w:b/>
          <w:color w:val="FF0000"/>
          <w:sz w:val="28"/>
          <w:szCs w:val="28"/>
        </w:rPr>
        <w:t xml:space="preserve">, </w:t>
      </w:r>
      <w:hyperlink r:id="rId87" w:anchor="z231" w:history="1">
        <w:r w:rsidRPr="00F91540">
          <w:rPr>
            <w:rFonts w:ascii="Times New Roman" w:hAnsi="Times New Roman"/>
            <w:b/>
            <w:color w:val="FF0000"/>
            <w:sz w:val="28"/>
            <w:szCs w:val="28"/>
          </w:rPr>
          <w:t>214</w:t>
        </w:r>
      </w:hyperlink>
      <w:r w:rsidRPr="00F91540">
        <w:rPr>
          <w:rFonts w:ascii="Times New Roman" w:hAnsi="Times New Roman"/>
          <w:b/>
          <w:color w:val="FF0000"/>
          <w:sz w:val="28"/>
          <w:szCs w:val="28"/>
        </w:rPr>
        <w:t xml:space="preserve"> и </w:t>
      </w:r>
      <w:hyperlink r:id="rId88" w:anchor="z270" w:history="1">
        <w:r w:rsidRPr="00F91540">
          <w:rPr>
            <w:rFonts w:ascii="Times New Roman" w:hAnsi="Times New Roman"/>
            <w:b/>
            <w:color w:val="FF0000"/>
            <w:sz w:val="28"/>
            <w:szCs w:val="28"/>
          </w:rPr>
          <w:t>250</w:t>
        </w:r>
      </w:hyperlink>
      <w:r w:rsidRPr="00F91540">
        <w:rPr>
          <w:rFonts w:ascii="Times New Roman" w:hAnsi="Times New Roman"/>
          <w:b/>
          <w:color w:val="FF0000"/>
          <w:sz w:val="28"/>
          <w:szCs w:val="28"/>
        </w:rPr>
        <w:t xml:space="preserve"> Уголовного кодекса Республики Казахстан от 16 июля 1997 года, а также со </w:t>
      </w:r>
      <w:hyperlink r:id="rId89" w:anchor="z883" w:history="1">
        <w:r w:rsidRPr="00F91540">
          <w:rPr>
            <w:rFonts w:ascii="Times New Roman" w:hAnsi="Times New Roman"/>
            <w:b/>
            <w:color w:val="FF0000"/>
            <w:sz w:val="28"/>
            <w:szCs w:val="28"/>
          </w:rPr>
          <w:t>статьями 234</w:t>
        </w:r>
      </w:hyperlink>
      <w:r w:rsidRPr="00F91540">
        <w:rPr>
          <w:rFonts w:ascii="Times New Roman" w:hAnsi="Times New Roman"/>
          <w:b/>
          <w:color w:val="FF0000"/>
          <w:sz w:val="28"/>
          <w:szCs w:val="28"/>
        </w:rPr>
        <w:t xml:space="preserve">, </w:t>
      </w:r>
      <w:hyperlink r:id="rId90" w:anchor="z888" w:history="1">
        <w:r w:rsidRPr="00F91540">
          <w:rPr>
            <w:rFonts w:ascii="Times New Roman" w:hAnsi="Times New Roman"/>
            <w:b/>
            <w:color w:val="FF0000"/>
            <w:sz w:val="28"/>
            <w:szCs w:val="28"/>
          </w:rPr>
          <w:t>236</w:t>
        </w:r>
      </w:hyperlink>
      <w:r w:rsidRPr="00F91540">
        <w:rPr>
          <w:rFonts w:ascii="Times New Roman" w:hAnsi="Times New Roman"/>
          <w:b/>
          <w:color w:val="FF0000"/>
          <w:sz w:val="28"/>
          <w:szCs w:val="28"/>
        </w:rPr>
        <w:t xml:space="preserve"> и </w:t>
      </w:r>
      <w:hyperlink r:id="rId91" w:anchor="z1060" w:history="1">
        <w:r w:rsidRPr="00F91540">
          <w:rPr>
            <w:rFonts w:ascii="Times New Roman" w:hAnsi="Times New Roman"/>
            <w:b/>
            <w:color w:val="FF0000"/>
            <w:sz w:val="28"/>
            <w:szCs w:val="28"/>
          </w:rPr>
          <w:t>286</w:t>
        </w:r>
      </w:hyperlink>
      <w:r w:rsidRPr="00F91540">
        <w:rPr>
          <w:rFonts w:ascii="Times New Roman" w:hAnsi="Times New Roman"/>
          <w:b/>
          <w:color w:val="FF0000"/>
          <w:sz w:val="28"/>
          <w:szCs w:val="28"/>
        </w:rPr>
        <w:t xml:space="preserve"> Уголовного кодекса Республики Казахстан от 3 июля 2014 года.</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2. Деятельность таможенного перевозчика по основанию, установленному подпунктом 1) пункта 1 настоящей </w:t>
      </w:r>
      <w:proofErr w:type="gramStart"/>
      <w:r w:rsidRPr="00F91540">
        <w:rPr>
          <w:b/>
          <w:color w:val="FF0000"/>
          <w:sz w:val="28"/>
          <w:szCs w:val="28"/>
        </w:rPr>
        <w:t>статьи  приостанавливается</w:t>
      </w:r>
      <w:proofErr w:type="gramEnd"/>
      <w:r w:rsidRPr="00F91540">
        <w:rPr>
          <w:b/>
          <w:color w:val="FF0000"/>
          <w:sz w:val="28"/>
          <w:szCs w:val="28"/>
        </w:rPr>
        <w:t xml:space="preserve"> на срок до шести месяцев.</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Деятельность таможенного перевозчика по основанию, установленному подпунктами 2), 3), 4) пункта 1 настоящей </w:t>
      </w:r>
      <w:proofErr w:type="gramStart"/>
      <w:r w:rsidRPr="00F91540">
        <w:rPr>
          <w:b/>
          <w:color w:val="FF0000"/>
          <w:sz w:val="28"/>
          <w:szCs w:val="28"/>
        </w:rPr>
        <w:t>статьи  приостанавливается</w:t>
      </w:r>
      <w:proofErr w:type="gramEnd"/>
      <w:r w:rsidRPr="00F91540">
        <w:rPr>
          <w:b/>
          <w:color w:val="FF0000"/>
          <w:sz w:val="28"/>
          <w:szCs w:val="28"/>
        </w:rPr>
        <w:t xml:space="preserve"> на срок, необходимый для устранения причин, повлекших приостановление деятельности лица, включенного в реестр таможенных перевозчиков, но не более чем на шестьдесят календарных дней.</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lastRenderedPageBreak/>
        <w:t xml:space="preserve">Деятельность таможенного перевозчика по основанию, установленному подпунктом 5) пункта 1 настоящей </w:t>
      </w:r>
      <w:proofErr w:type="gramStart"/>
      <w:r w:rsidRPr="00F91540">
        <w:rPr>
          <w:b/>
          <w:color w:val="FF0000"/>
          <w:sz w:val="28"/>
          <w:szCs w:val="28"/>
        </w:rPr>
        <w:t>статьи  приостанавливается</w:t>
      </w:r>
      <w:proofErr w:type="gramEnd"/>
      <w:r w:rsidRPr="00F91540">
        <w:rPr>
          <w:b/>
          <w:color w:val="FF0000"/>
          <w:sz w:val="28"/>
          <w:szCs w:val="28"/>
        </w:rPr>
        <w:t xml:space="preserve"> на срок до вступления в законную силу:</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решения суда об освобождении от уголовной ответственности;</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решения суда о привлечении к уголовной ответственности;</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решения суда или уполномоченного государственного органа (должностного лица) о прекращении производства по уголовному делу.</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3. Решение о приостановлении деятельности таможенного перевозчика оформляется приказом руководителя таможенного органа либо лица, его замещающего, либо заместителя руководителя таможенного органа, включившим юридическое лицо в реестр таможенных перевозчиков, в течение пяти рабочих дней: </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со дня регистрации заявления в таможенном органе в соответствии с подпунктом 1) пункта 1 настоящей статьи и вступает в силу со дня принятия приказа. </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со дня выявления таможенным органом обстоятельств в соответствии с подпунктами 2), 3), 4), 5) пункта 1 настоящей статьи.</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Решение о приостановлении деятельности таможенного перевозчика вступает в силу со дня принятия приказа.</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4. Со дня принятия приказа, предусмотренного пунктом 3 настоящей статьи, осуществление деятельности юридического лица в качестве таможенного перевозчика не допускается.</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5. Для возобновления своей деятельности таможенный перевозчик представляет в таможенный </w:t>
      </w:r>
      <w:proofErr w:type="gramStart"/>
      <w:r w:rsidRPr="00F91540">
        <w:rPr>
          <w:b/>
          <w:color w:val="FF0000"/>
          <w:sz w:val="28"/>
          <w:szCs w:val="28"/>
        </w:rPr>
        <w:t>орган,  включивший</w:t>
      </w:r>
      <w:proofErr w:type="gramEnd"/>
      <w:r w:rsidRPr="00F91540">
        <w:rPr>
          <w:b/>
          <w:color w:val="FF0000"/>
          <w:sz w:val="28"/>
          <w:szCs w:val="28"/>
        </w:rPr>
        <w:t xml:space="preserve"> юридическое лицо в реестр таможенных перевозчиков, письменное заявление с приложением документов, подтверждающих  устранение причин, повлекших приостановление деятельности таможенного перевозчика.</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Деятельность таможенного перевозчика возобновляется приказом руководителя таможенного органа либо лица, его замещающего, либо заместителя руководителя таможенного органа, включившего юридическое лицо в реестр таможенных перевозчиков, в течение пяти рабочих дней со дня регистрации заявления указанного лица в таможенном органе при устранении причин, повлекших приостановление деятельности таможенного перевозчика. </w:t>
      </w:r>
    </w:p>
    <w:p w:rsidR="00016F50" w:rsidRPr="00F91540" w:rsidRDefault="00016F50" w:rsidP="00016F50">
      <w:pPr>
        <w:pStyle w:val="a6"/>
        <w:spacing w:before="0" w:beforeAutospacing="0" w:after="0" w:afterAutospacing="0"/>
        <w:ind w:firstLine="709"/>
        <w:jc w:val="both"/>
        <w:rPr>
          <w:b/>
          <w:color w:val="FF0000"/>
          <w:sz w:val="28"/>
          <w:szCs w:val="28"/>
          <w:lang w:val="kk-KZ"/>
        </w:rPr>
      </w:pPr>
      <w:r w:rsidRPr="00F91540">
        <w:rPr>
          <w:b/>
          <w:color w:val="FF0000"/>
          <w:sz w:val="28"/>
          <w:szCs w:val="28"/>
        </w:rPr>
        <w:t xml:space="preserve">В случае приостановления деятельности таможенного перевозчика, предусмотренного подпунктом 1) пункта 1 настоящей </w:t>
      </w:r>
      <w:proofErr w:type="gramStart"/>
      <w:r w:rsidRPr="00F91540">
        <w:rPr>
          <w:b/>
          <w:color w:val="FF0000"/>
          <w:sz w:val="28"/>
          <w:szCs w:val="28"/>
        </w:rPr>
        <w:t>статьи,  основанием</w:t>
      </w:r>
      <w:proofErr w:type="gramEnd"/>
      <w:r w:rsidRPr="00F91540">
        <w:rPr>
          <w:b/>
          <w:color w:val="FF0000"/>
          <w:sz w:val="28"/>
          <w:szCs w:val="28"/>
        </w:rPr>
        <w:t xml:space="preserve"> для возобновления деятельности таможенного перевозчика является </w:t>
      </w:r>
      <w:r w:rsidRPr="00F91540">
        <w:rPr>
          <w:b/>
          <w:color w:val="FF0000"/>
          <w:sz w:val="28"/>
          <w:szCs w:val="28"/>
          <w:lang w:val="kk-KZ"/>
        </w:rPr>
        <w:t xml:space="preserve">письменное заявление </w:t>
      </w:r>
      <w:r w:rsidRPr="00F91540">
        <w:rPr>
          <w:b/>
          <w:color w:val="FF0000"/>
          <w:sz w:val="28"/>
          <w:szCs w:val="28"/>
        </w:rPr>
        <w:t xml:space="preserve">таможенного перевозчика </w:t>
      </w:r>
      <w:r w:rsidRPr="00F91540">
        <w:rPr>
          <w:b/>
          <w:color w:val="FF0000"/>
          <w:sz w:val="28"/>
          <w:szCs w:val="28"/>
          <w:lang w:val="kk-KZ"/>
        </w:rPr>
        <w:t xml:space="preserve">о возобновлении им деятельности </w:t>
      </w:r>
      <w:r w:rsidRPr="00F91540">
        <w:rPr>
          <w:b/>
          <w:color w:val="FF0000"/>
          <w:sz w:val="28"/>
          <w:szCs w:val="28"/>
        </w:rPr>
        <w:t>таможенного перевозчика</w:t>
      </w:r>
      <w:r w:rsidRPr="00F91540">
        <w:rPr>
          <w:b/>
          <w:color w:val="FF0000"/>
          <w:sz w:val="28"/>
          <w:szCs w:val="28"/>
          <w:lang w:val="kk-KZ"/>
        </w:rPr>
        <w:t>, поданное до истечения срока, установленного абзацем первым пункта 2 настоящей статьи.</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 xml:space="preserve">6. При рассмотрении заявления о возобновлении деятельности таможенного перевозчика, территориальный таможенный орган проверяет документы, подтверждающие  устранение причин, повлекших </w:t>
      </w:r>
      <w:r w:rsidRPr="00F91540">
        <w:rPr>
          <w:rFonts w:ascii="Times New Roman" w:hAnsi="Times New Roman"/>
          <w:b/>
          <w:color w:val="FF0000"/>
          <w:sz w:val="28"/>
          <w:szCs w:val="28"/>
        </w:rPr>
        <w:lastRenderedPageBreak/>
        <w:t>приостановление деятельности таможенного перевозчика, а также производит осмотр транспортных средств заявителя  в целях подтверждения устранения причин, повлекших приостановление такой деятельности в случаях, если  деятельность таможенного перевозчика была приостановлена по основаниям, предусмотренным подпунктом 7) пункта 1 статьи 496 настоящего Кодекса.</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Форма осмотра транспортных средств, утверждается уполномоченным органом.</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7. Решение о приостановлении деятельности таможенного перевозчика или о возобновлении указанным лицом такой деятельности доводится до таможенного перевозчика не позднее одного рабочего дня, следующего за днем принятия соответствующего решения.</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Статья 499. Основания для исключения из реестра таможенных перевозчиков</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1. Основаниями для исключения таможенного перевозчика </w:t>
      </w:r>
      <w:r w:rsidRPr="00F91540">
        <w:rPr>
          <w:rFonts w:ascii="Times New Roman" w:hAnsi="Times New Roman"/>
          <w:sz w:val="28"/>
          <w:szCs w:val="28"/>
        </w:rPr>
        <w:br/>
        <w:t>из реестра таможенных перевозчиков являются:</w:t>
      </w: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 xml:space="preserve">1) неисполнение таможенным перевозчиком обязанностей, </w:t>
      </w:r>
      <w:r w:rsidRPr="00F91540">
        <w:rPr>
          <w:rFonts w:ascii="Times New Roman" w:hAnsi="Times New Roman"/>
          <w:b/>
          <w:color w:val="FF0000"/>
          <w:sz w:val="28"/>
          <w:szCs w:val="28"/>
        </w:rPr>
        <w:t>предусмотренных подпунктами 2), 4)</w:t>
      </w:r>
      <w:r w:rsidRPr="00F91540">
        <w:rPr>
          <w:rFonts w:ascii="Times New Roman" w:hAnsi="Times New Roman"/>
          <w:sz w:val="28"/>
          <w:szCs w:val="28"/>
        </w:rPr>
        <w:t xml:space="preserve"> статьи </w:t>
      </w:r>
      <w:r w:rsidRPr="00F91540">
        <w:rPr>
          <w:rFonts w:ascii="Times New Roman" w:hAnsi="Times New Roman"/>
          <w:b/>
          <w:sz w:val="28"/>
          <w:szCs w:val="28"/>
        </w:rPr>
        <w:t xml:space="preserve">500 </w:t>
      </w:r>
      <w:r w:rsidRPr="00F91540">
        <w:rPr>
          <w:rFonts w:ascii="Times New Roman" w:hAnsi="Times New Roman"/>
          <w:sz w:val="28"/>
          <w:szCs w:val="28"/>
        </w:rPr>
        <w:t>настоящего Кодекса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2) заявление таможенного перевозчика об исключении его из реестра таможенных перевозчиков;</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3) ликвидация юридического лица, включенного в реестр таможенных перевозчиков;</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sz w:val="28"/>
          <w:szCs w:val="28"/>
        </w:rPr>
        <w:t xml:space="preserve">4) реорганизация юридического лица, включенного в реестр таможенных перевозчиков, </w:t>
      </w:r>
      <w:r w:rsidRPr="00F91540">
        <w:rPr>
          <w:rFonts w:ascii="Times New Roman" w:hAnsi="Times New Roman"/>
          <w:b/>
          <w:sz w:val="28"/>
          <w:szCs w:val="28"/>
        </w:rPr>
        <w:t>за исключением реорганизации в форме преобразования.</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 xml:space="preserve">5) истечения срока приостановления деятельности таможенного перевозчика, указанного в абзаце </w:t>
      </w:r>
      <w:proofErr w:type="gramStart"/>
      <w:r w:rsidRPr="00F91540">
        <w:rPr>
          <w:rFonts w:ascii="Times New Roman" w:hAnsi="Times New Roman"/>
          <w:b/>
          <w:color w:val="FF0000"/>
          <w:sz w:val="28"/>
          <w:szCs w:val="28"/>
        </w:rPr>
        <w:t>первом  пункта</w:t>
      </w:r>
      <w:proofErr w:type="gramEnd"/>
      <w:r w:rsidRPr="00F91540">
        <w:rPr>
          <w:rFonts w:ascii="Times New Roman" w:hAnsi="Times New Roman"/>
          <w:b/>
          <w:color w:val="FF0000"/>
          <w:sz w:val="28"/>
          <w:szCs w:val="28"/>
        </w:rPr>
        <w:t xml:space="preserve"> 2 статьи 497 настоящего Кодекса, при отсутствии заявления таможенного перевозчика о возобновлении деятельности таможенного перевозчика;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6) не устранение причин, по которым деятельность таможенного перевозчика была приостановлена по основаниям, предусмотренным подпунктами 2), 3), 4) пункта 1 статьи 497 настоящего Кодекса по истечении срока, предусмотренного абзацем вторым пункта 2 статьи 498 настоящего Кодекса.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 xml:space="preserve">7)  привлечение таможенного представителя более двух раз к административной ответственности за административные правонарушения в соответствии со статьями 521, 523, 524, 525, 526, 527, 528, 529 и </w:t>
      </w:r>
      <w:hyperlink r:id="rId92" w:anchor="z1791" w:history="1">
        <w:r w:rsidRPr="00F91540">
          <w:rPr>
            <w:rFonts w:ascii="Times New Roman" w:hAnsi="Times New Roman"/>
            <w:b/>
            <w:color w:val="FF0000"/>
            <w:sz w:val="28"/>
            <w:szCs w:val="28"/>
          </w:rPr>
          <w:t>530</w:t>
        </w:r>
      </w:hyperlink>
      <w:r w:rsidRPr="00F91540">
        <w:rPr>
          <w:rFonts w:ascii="Times New Roman" w:hAnsi="Times New Roman"/>
          <w:b/>
          <w:color w:val="FF0000"/>
          <w:sz w:val="28"/>
          <w:szCs w:val="28"/>
        </w:rPr>
        <w:t xml:space="preserve">, 533 и </w:t>
      </w:r>
      <w:hyperlink r:id="rId93" w:anchor="z1797" w:history="1">
        <w:r w:rsidRPr="00F91540">
          <w:rPr>
            <w:rFonts w:ascii="Times New Roman" w:hAnsi="Times New Roman"/>
            <w:b/>
            <w:color w:val="FF0000"/>
            <w:sz w:val="28"/>
            <w:szCs w:val="28"/>
          </w:rPr>
          <w:t>534</w:t>
        </w:r>
      </w:hyperlink>
      <w:r w:rsidRPr="00F91540">
        <w:rPr>
          <w:rFonts w:ascii="Times New Roman" w:hAnsi="Times New Roman"/>
          <w:b/>
          <w:color w:val="FF0000"/>
          <w:sz w:val="28"/>
          <w:szCs w:val="28"/>
        </w:rPr>
        <w:t xml:space="preserve">, </w:t>
      </w:r>
      <w:hyperlink r:id="rId94" w:anchor="z1823" w:history="1">
        <w:r w:rsidRPr="00F91540">
          <w:rPr>
            <w:rFonts w:ascii="Times New Roman" w:hAnsi="Times New Roman"/>
            <w:b/>
            <w:color w:val="FF0000"/>
            <w:sz w:val="28"/>
            <w:szCs w:val="28"/>
          </w:rPr>
          <w:t>549</w:t>
        </w:r>
      </w:hyperlink>
      <w:r w:rsidRPr="00F91540">
        <w:rPr>
          <w:rFonts w:ascii="Times New Roman" w:hAnsi="Times New Roman"/>
          <w:b/>
          <w:color w:val="FF0000"/>
          <w:sz w:val="28"/>
          <w:szCs w:val="28"/>
        </w:rPr>
        <w:t xml:space="preserve">, 550 и </w:t>
      </w:r>
      <w:hyperlink r:id="rId95" w:anchor="z1834" w:history="1">
        <w:r w:rsidRPr="00F91540">
          <w:rPr>
            <w:rFonts w:ascii="Times New Roman" w:hAnsi="Times New Roman"/>
            <w:b/>
            <w:color w:val="FF0000"/>
            <w:sz w:val="28"/>
            <w:szCs w:val="28"/>
          </w:rPr>
          <w:t>555</w:t>
        </w:r>
      </w:hyperlink>
      <w:r w:rsidRPr="00F91540">
        <w:rPr>
          <w:rFonts w:ascii="Times New Roman" w:hAnsi="Times New Roman"/>
          <w:b/>
          <w:color w:val="FF0000"/>
          <w:sz w:val="28"/>
          <w:szCs w:val="28"/>
        </w:rPr>
        <w:t xml:space="preserve">, </w:t>
      </w:r>
      <w:hyperlink r:id="rId96" w:anchor="z1837" w:history="1">
        <w:r w:rsidRPr="00F91540">
          <w:rPr>
            <w:rFonts w:ascii="Times New Roman" w:hAnsi="Times New Roman"/>
            <w:b/>
            <w:color w:val="FF0000"/>
            <w:sz w:val="28"/>
            <w:szCs w:val="28"/>
          </w:rPr>
          <w:t>558</w:t>
        </w:r>
      </w:hyperlink>
      <w:r w:rsidRPr="00F91540">
        <w:rPr>
          <w:rFonts w:ascii="Times New Roman" w:hAnsi="Times New Roman"/>
          <w:b/>
          <w:color w:val="FF0000"/>
          <w:sz w:val="28"/>
          <w:szCs w:val="28"/>
        </w:rPr>
        <w:t xml:space="preserve"> Кодекса Республики Казахстан об административных правонарушениях в течение одного календарного года;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 xml:space="preserve">8)  вступление в законную силу решения суда о привлечении к уголовной ответственности физических лиц, являющихся руководителями, главными бухгалтерами таможенных перевозчиков в рамках деятельности </w:t>
      </w:r>
      <w:r w:rsidRPr="00F91540">
        <w:rPr>
          <w:rFonts w:ascii="Times New Roman" w:hAnsi="Times New Roman"/>
          <w:b/>
          <w:color w:val="FF0000"/>
          <w:sz w:val="28"/>
          <w:szCs w:val="28"/>
        </w:rPr>
        <w:lastRenderedPageBreak/>
        <w:t xml:space="preserve">в качестве таможенного перевозчика к уголовной ответственности в соответствии со </w:t>
      </w:r>
      <w:hyperlink r:id="rId97" w:anchor="z226" w:history="1">
        <w:r w:rsidRPr="00F91540">
          <w:rPr>
            <w:rFonts w:ascii="Times New Roman" w:hAnsi="Times New Roman"/>
            <w:b/>
            <w:color w:val="FF0000"/>
            <w:sz w:val="28"/>
            <w:szCs w:val="28"/>
          </w:rPr>
          <w:t>статьями 209</w:t>
        </w:r>
      </w:hyperlink>
      <w:r w:rsidRPr="00F91540">
        <w:rPr>
          <w:rFonts w:ascii="Times New Roman" w:hAnsi="Times New Roman"/>
          <w:b/>
          <w:color w:val="FF0000"/>
          <w:sz w:val="28"/>
          <w:szCs w:val="28"/>
        </w:rPr>
        <w:t xml:space="preserve">, </w:t>
      </w:r>
      <w:hyperlink r:id="rId98" w:anchor="z231" w:history="1">
        <w:r w:rsidRPr="00F91540">
          <w:rPr>
            <w:rFonts w:ascii="Times New Roman" w:hAnsi="Times New Roman"/>
            <w:b/>
            <w:color w:val="FF0000"/>
            <w:sz w:val="28"/>
            <w:szCs w:val="28"/>
          </w:rPr>
          <w:t>214</w:t>
        </w:r>
      </w:hyperlink>
      <w:r w:rsidRPr="00F91540">
        <w:rPr>
          <w:rFonts w:ascii="Times New Roman" w:hAnsi="Times New Roman"/>
          <w:b/>
          <w:color w:val="FF0000"/>
          <w:sz w:val="28"/>
          <w:szCs w:val="28"/>
        </w:rPr>
        <w:t xml:space="preserve"> и </w:t>
      </w:r>
      <w:hyperlink r:id="rId99" w:anchor="z270" w:history="1">
        <w:r w:rsidRPr="00F91540">
          <w:rPr>
            <w:rFonts w:ascii="Times New Roman" w:hAnsi="Times New Roman"/>
            <w:b/>
            <w:color w:val="FF0000"/>
            <w:sz w:val="28"/>
            <w:szCs w:val="28"/>
          </w:rPr>
          <w:t>250</w:t>
        </w:r>
      </w:hyperlink>
      <w:r w:rsidRPr="00F91540">
        <w:rPr>
          <w:rFonts w:ascii="Times New Roman" w:hAnsi="Times New Roman"/>
          <w:b/>
          <w:color w:val="FF0000"/>
          <w:sz w:val="28"/>
          <w:szCs w:val="28"/>
        </w:rPr>
        <w:t xml:space="preserve"> Уголовного кодекса Республики Казахстан от 16 июля 1997 года, а также со </w:t>
      </w:r>
      <w:hyperlink r:id="rId100" w:anchor="z883" w:history="1">
        <w:r w:rsidRPr="00F91540">
          <w:rPr>
            <w:rFonts w:ascii="Times New Roman" w:hAnsi="Times New Roman"/>
            <w:b/>
            <w:color w:val="FF0000"/>
            <w:sz w:val="28"/>
            <w:szCs w:val="28"/>
          </w:rPr>
          <w:t>статьями 234</w:t>
        </w:r>
      </w:hyperlink>
      <w:r w:rsidRPr="00F91540">
        <w:rPr>
          <w:rFonts w:ascii="Times New Roman" w:hAnsi="Times New Roman"/>
          <w:b/>
          <w:color w:val="FF0000"/>
          <w:sz w:val="28"/>
          <w:szCs w:val="28"/>
        </w:rPr>
        <w:t xml:space="preserve">, </w:t>
      </w:r>
      <w:hyperlink r:id="rId101" w:anchor="z888" w:history="1">
        <w:r w:rsidRPr="00F91540">
          <w:rPr>
            <w:rFonts w:ascii="Times New Roman" w:hAnsi="Times New Roman"/>
            <w:b/>
            <w:color w:val="FF0000"/>
            <w:sz w:val="28"/>
            <w:szCs w:val="28"/>
          </w:rPr>
          <w:t>236</w:t>
        </w:r>
      </w:hyperlink>
      <w:r w:rsidRPr="00F91540">
        <w:rPr>
          <w:rFonts w:ascii="Times New Roman" w:hAnsi="Times New Roman"/>
          <w:b/>
          <w:color w:val="FF0000"/>
          <w:sz w:val="28"/>
          <w:szCs w:val="28"/>
        </w:rPr>
        <w:t xml:space="preserve">, 258 и </w:t>
      </w:r>
      <w:hyperlink r:id="rId102" w:anchor="z1060" w:history="1">
        <w:r w:rsidRPr="00F91540">
          <w:rPr>
            <w:rFonts w:ascii="Times New Roman" w:hAnsi="Times New Roman"/>
            <w:b/>
            <w:color w:val="FF0000"/>
            <w:sz w:val="28"/>
            <w:szCs w:val="28"/>
          </w:rPr>
          <w:t>286</w:t>
        </w:r>
      </w:hyperlink>
      <w:r w:rsidRPr="00F91540">
        <w:rPr>
          <w:rFonts w:ascii="Times New Roman" w:hAnsi="Times New Roman"/>
          <w:b/>
          <w:color w:val="FF0000"/>
          <w:sz w:val="28"/>
          <w:szCs w:val="28"/>
        </w:rPr>
        <w:t xml:space="preserve"> Уголовного кодекса Республики Казахстан от 3 июля 2014 года.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2. Решение об исключении из реестра таможенных перевозчиков оформляется приказом </w:t>
      </w:r>
      <w:r w:rsidRPr="00F91540">
        <w:rPr>
          <w:rFonts w:ascii="Times New Roman" w:hAnsi="Times New Roman"/>
          <w:b/>
          <w:sz w:val="28"/>
          <w:szCs w:val="28"/>
        </w:rPr>
        <w:t xml:space="preserve">руководителя территориального таможенного органа либо лица его замещающего, либо заместителя руководителя территориального таможенного органа, </w:t>
      </w:r>
      <w:r w:rsidRPr="00F91540">
        <w:rPr>
          <w:rFonts w:ascii="Times New Roman" w:hAnsi="Times New Roman"/>
          <w:sz w:val="28"/>
          <w:szCs w:val="28"/>
        </w:rPr>
        <w:t>с указанием причины исключения.</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3.</w:t>
      </w:r>
      <w:r w:rsidRPr="00F91540">
        <w:rPr>
          <w:b/>
          <w:sz w:val="28"/>
          <w:szCs w:val="28"/>
        </w:rPr>
        <w:t xml:space="preserve"> </w:t>
      </w:r>
      <w:r w:rsidRPr="00F91540">
        <w:rPr>
          <w:b/>
          <w:color w:val="FF0000"/>
          <w:sz w:val="28"/>
          <w:szCs w:val="28"/>
        </w:rPr>
        <w:t>Решение об исключении таможенного перевозчика из реестра доводится в письменной или электронной форме до таможенного представителя не позднее одного рабочего дня, следующего за днем принятия соответствующего решения.</w:t>
      </w: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 xml:space="preserve">4. В случае исключения лица из реестра таможенных перевозчиков по основаниям, предусмотренным подпунктами </w:t>
      </w:r>
      <w:r w:rsidRPr="00F91540">
        <w:rPr>
          <w:rFonts w:ascii="Times New Roman" w:hAnsi="Times New Roman"/>
          <w:b/>
          <w:sz w:val="28"/>
          <w:szCs w:val="28"/>
        </w:rPr>
        <w:t xml:space="preserve">1), </w:t>
      </w:r>
      <w:r w:rsidRPr="00F91540">
        <w:rPr>
          <w:rFonts w:ascii="Times New Roman" w:hAnsi="Times New Roman"/>
          <w:b/>
          <w:color w:val="FF0000"/>
          <w:sz w:val="28"/>
          <w:szCs w:val="28"/>
        </w:rPr>
        <w:t>3), 4), 6), 7), 8)</w:t>
      </w:r>
      <w:r w:rsidRPr="00F91540">
        <w:rPr>
          <w:rFonts w:ascii="Times New Roman" w:hAnsi="Times New Roman"/>
          <w:b/>
          <w:sz w:val="28"/>
          <w:szCs w:val="28"/>
        </w:rPr>
        <w:t xml:space="preserve"> </w:t>
      </w:r>
      <w:r w:rsidRPr="00F91540">
        <w:rPr>
          <w:rFonts w:ascii="Times New Roman" w:hAnsi="Times New Roman"/>
          <w:sz w:val="28"/>
          <w:szCs w:val="28"/>
        </w:rPr>
        <w:t xml:space="preserve">пункта 1 настоящей статьи, повторное заявление указанного лица о включении в соответствующий реестр рассматривается </w:t>
      </w:r>
      <w:r w:rsidRPr="00F91540">
        <w:rPr>
          <w:rFonts w:ascii="Times New Roman" w:hAnsi="Times New Roman"/>
          <w:b/>
          <w:sz w:val="28"/>
          <w:szCs w:val="28"/>
        </w:rPr>
        <w:t>территориальным таможенным органом</w:t>
      </w:r>
      <w:r w:rsidRPr="00F91540">
        <w:rPr>
          <w:rFonts w:ascii="Times New Roman" w:hAnsi="Times New Roman"/>
          <w:sz w:val="28"/>
          <w:szCs w:val="28"/>
        </w:rPr>
        <w:t xml:space="preserve"> по окончании одного года со дня принятия приказа об исключении.</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Статья 500. Обязанности таможенного перевозчика</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Таможенный перевозчик обязан:</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b/>
          <w:color w:val="FF0000"/>
          <w:sz w:val="28"/>
          <w:szCs w:val="28"/>
        </w:rPr>
        <w:t>1)</w:t>
      </w:r>
      <w:r w:rsidRPr="00F91540">
        <w:rPr>
          <w:rFonts w:ascii="Times New Roman" w:hAnsi="Times New Roman"/>
          <w:sz w:val="28"/>
          <w:szCs w:val="28"/>
        </w:rPr>
        <w:t xml:space="preserve"> соблюдать условия включения в реестр таможенных перевозчиков, установленные подпунктами </w:t>
      </w:r>
      <w:r w:rsidRPr="00F91540">
        <w:rPr>
          <w:rFonts w:ascii="Times New Roman" w:hAnsi="Times New Roman"/>
          <w:b/>
          <w:sz w:val="28"/>
          <w:szCs w:val="28"/>
        </w:rPr>
        <w:t>2), 3), 4), 6), 7) и 8) пункта 1 статьи 496</w:t>
      </w:r>
      <w:r w:rsidRPr="00F91540">
        <w:rPr>
          <w:rFonts w:ascii="Times New Roman" w:hAnsi="Times New Roman"/>
          <w:sz w:val="28"/>
          <w:szCs w:val="28"/>
        </w:rPr>
        <w:t xml:space="preserve"> настоящего Кодекса;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b/>
          <w:color w:val="FF0000"/>
          <w:sz w:val="28"/>
          <w:szCs w:val="28"/>
        </w:rPr>
        <w:t>2)</w:t>
      </w:r>
      <w:r w:rsidRPr="00F91540">
        <w:rPr>
          <w:rFonts w:ascii="Times New Roman" w:hAnsi="Times New Roman"/>
          <w:sz w:val="28"/>
          <w:szCs w:val="28"/>
        </w:rPr>
        <w:t xml:space="preserve"> соблюдать при перевозке товаров в соответствии с таможенной процедурой таможенного транзита условия и выполнять требования, установленные настоящим Кодексом;</w:t>
      </w:r>
    </w:p>
    <w:p w:rsidR="00016F50" w:rsidRPr="00F91540" w:rsidRDefault="00016F50" w:rsidP="00016F50">
      <w:pPr>
        <w:pStyle w:val="11"/>
        <w:shd w:val="clear" w:color="auto" w:fill="auto"/>
        <w:tabs>
          <w:tab w:val="left" w:pos="0"/>
        </w:tabs>
        <w:spacing w:after="0" w:line="240" w:lineRule="auto"/>
        <w:ind w:firstLine="709"/>
        <w:jc w:val="both"/>
        <w:rPr>
          <w:b/>
          <w:i/>
          <w:sz w:val="28"/>
          <w:szCs w:val="28"/>
        </w:rPr>
      </w:pPr>
      <w:r w:rsidRPr="00F91540">
        <w:rPr>
          <w:b/>
          <w:color w:val="FF0000"/>
          <w:sz w:val="28"/>
          <w:szCs w:val="28"/>
        </w:rPr>
        <w:t>3)</w:t>
      </w:r>
      <w:r w:rsidRPr="00F91540">
        <w:rPr>
          <w:sz w:val="28"/>
          <w:szCs w:val="28"/>
        </w:rPr>
        <w:t xml:space="preserve"> вести учет товаров, перевозимых (транспортируемых) в соответствии с таможенной процедурой таможенного транзита, и представлять таможенным органам отчетность о перевозке (транспортировке) таких товаров, в том числе с использованием информационных технологий, </w:t>
      </w:r>
      <w:r w:rsidRPr="00F91540">
        <w:rPr>
          <w:b/>
          <w:sz w:val="28"/>
          <w:szCs w:val="28"/>
        </w:rPr>
        <w:t>в порядке, утвержденном уполномоченным органом;</w:t>
      </w:r>
      <w:r w:rsidRPr="00F91540">
        <w:rPr>
          <w:b/>
          <w:i/>
          <w:sz w:val="28"/>
          <w:szCs w:val="28"/>
        </w:rPr>
        <w:t xml:space="preserve"> </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eastAsia="Times New Roman" w:hAnsi="Times New Roman"/>
          <w:b/>
          <w:color w:val="FF0000"/>
          <w:sz w:val="28"/>
          <w:szCs w:val="28"/>
        </w:rPr>
        <w:t>4)</w:t>
      </w:r>
      <w:r w:rsidRPr="00F91540">
        <w:rPr>
          <w:rFonts w:ascii="Times New Roman" w:hAnsi="Times New Roman"/>
          <w:sz w:val="28"/>
          <w:szCs w:val="28"/>
        </w:rPr>
        <w:t xml:space="preserve"> не разглашать, не использовать в собственных целях и не передавать иным лицам, полученную от отправителя товаров, их получателя или экспедитора информацию, составляющую государственную, коммерческую, банковскую и иную охраняемую законом тайну (секреты), а также другую конфиденциальную информацию, за исключением случаев, установленных законодательством </w:t>
      </w:r>
      <w:r w:rsidRPr="00F91540">
        <w:rPr>
          <w:rFonts w:ascii="Times New Roman" w:hAnsi="Times New Roman"/>
          <w:b/>
          <w:sz w:val="28"/>
          <w:szCs w:val="28"/>
        </w:rPr>
        <w:t>Республики Казахстан</w:t>
      </w:r>
      <w:r w:rsidRPr="00F91540">
        <w:rPr>
          <w:rFonts w:ascii="Times New Roman" w:hAnsi="Times New Roman"/>
          <w:sz w:val="28"/>
          <w:szCs w:val="28"/>
        </w:rPr>
        <w:t>;</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eastAsia="Times New Roman" w:hAnsi="Times New Roman"/>
          <w:b/>
          <w:color w:val="FF0000"/>
          <w:sz w:val="28"/>
          <w:szCs w:val="28"/>
        </w:rPr>
        <w:t>5)</w:t>
      </w:r>
      <w:r w:rsidRPr="00F91540">
        <w:rPr>
          <w:rFonts w:ascii="Times New Roman" w:hAnsi="Times New Roman"/>
          <w:sz w:val="28"/>
          <w:szCs w:val="28"/>
        </w:rPr>
        <w:t xml:space="preserve"> исполнять обязанность по уплате таможенных пошлин, налогов специальных, антидемпинговых, компенсационных пошлин в соответствии со статьями 233 и 392 настоящего Кодекса, не позднее последнего дня срока, указанного в уведомлении, направленном таможенным органом в соответствии </w:t>
      </w:r>
      <w:r w:rsidRPr="00F91540">
        <w:rPr>
          <w:rFonts w:ascii="Times New Roman" w:hAnsi="Times New Roman"/>
          <w:sz w:val="28"/>
          <w:szCs w:val="28"/>
        </w:rPr>
        <w:lastRenderedPageBreak/>
        <w:t xml:space="preserve">с пунктом 3 статьи 86, пунктом 3 </w:t>
      </w:r>
      <w:proofErr w:type="gramStart"/>
      <w:r w:rsidRPr="00F91540">
        <w:rPr>
          <w:rFonts w:ascii="Times New Roman" w:hAnsi="Times New Roman"/>
          <w:sz w:val="28"/>
          <w:szCs w:val="28"/>
        </w:rPr>
        <w:t>статьи  137</w:t>
      </w:r>
      <w:proofErr w:type="gramEnd"/>
      <w:r w:rsidRPr="00F91540">
        <w:rPr>
          <w:rFonts w:ascii="Times New Roman" w:hAnsi="Times New Roman"/>
          <w:sz w:val="28"/>
          <w:szCs w:val="28"/>
        </w:rPr>
        <w:t xml:space="preserve"> и пунктом 4 статьи 353  настоящего Кодекса;</w:t>
      </w: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b/>
          <w:color w:val="FF0000"/>
          <w:sz w:val="28"/>
          <w:szCs w:val="28"/>
        </w:rPr>
        <w:t>6)</w:t>
      </w:r>
      <w:r w:rsidRPr="00F91540">
        <w:rPr>
          <w:sz w:val="28"/>
          <w:szCs w:val="28"/>
        </w:rPr>
        <w:t xml:space="preserve"> информировать уполномоченный орган, включивший его в реестр таможенных перевозчиков, об изменении сведений, заявленных им при включении в реестр таможенных перевозчиков, и представлять документы, подтверждающие такие изменения, в течение </w:t>
      </w:r>
      <w:r w:rsidRPr="00F91540">
        <w:rPr>
          <w:b/>
          <w:sz w:val="28"/>
          <w:szCs w:val="28"/>
        </w:rPr>
        <w:t>пяти</w:t>
      </w:r>
      <w:r w:rsidRPr="00F91540">
        <w:rPr>
          <w:sz w:val="28"/>
          <w:szCs w:val="28"/>
        </w:rPr>
        <w:t xml:space="preserve"> рабочих дней со дня изменения таких сведений или со дня, когда ему стало известно об их изменении.</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Глава 59. Владелец склада временного хранения</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keepNext/>
        <w:keepLines/>
        <w:spacing w:after="0" w:line="240" w:lineRule="auto"/>
        <w:ind w:firstLine="709"/>
        <w:jc w:val="both"/>
        <w:outlineLvl w:val="0"/>
        <w:rPr>
          <w:rFonts w:ascii="Times New Roman" w:hAnsi="Times New Roman"/>
          <w:sz w:val="28"/>
          <w:szCs w:val="28"/>
        </w:rPr>
      </w:pPr>
      <w:r w:rsidRPr="00F91540">
        <w:rPr>
          <w:rFonts w:ascii="Times New Roman" w:hAnsi="Times New Roman"/>
          <w:sz w:val="28"/>
          <w:szCs w:val="28"/>
        </w:rPr>
        <w:t xml:space="preserve">Статья 501. Деятельность владельца склада временного хранения </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keepNext/>
        <w:keepLines/>
        <w:spacing w:after="0" w:line="240" w:lineRule="auto"/>
        <w:ind w:firstLine="709"/>
        <w:jc w:val="both"/>
        <w:outlineLvl w:val="0"/>
        <w:rPr>
          <w:rFonts w:ascii="Times New Roman" w:hAnsi="Times New Roman"/>
          <w:b/>
          <w:sz w:val="28"/>
          <w:szCs w:val="28"/>
        </w:rPr>
      </w:pPr>
      <w:r w:rsidRPr="00F91540">
        <w:rPr>
          <w:rFonts w:ascii="Times New Roman" w:hAnsi="Times New Roman"/>
          <w:b/>
          <w:sz w:val="28"/>
          <w:szCs w:val="28"/>
        </w:rPr>
        <w:t>1. Владельцем склада временного хранения является юридическое лицо Республики Казахстан, созданное на территории Республики Казахстан, отвечающее условиям, определенным статьей 503 настоящего Кодекса.</w:t>
      </w:r>
    </w:p>
    <w:p w:rsidR="00016F50" w:rsidRPr="00F91540" w:rsidRDefault="00016F50" w:rsidP="00016F50">
      <w:pPr>
        <w:keepNext/>
        <w:keepLines/>
        <w:spacing w:after="0" w:line="240" w:lineRule="auto"/>
        <w:ind w:firstLine="709"/>
        <w:jc w:val="both"/>
        <w:outlineLvl w:val="0"/>
        <w:rPr>
          <w:rFonts w:ascii="Times New Roman" w:hAnsi="Times New Roman"/>
          <w:b/>
          <w:sz w:val="28"/>
          <w:szCs w:val="28"/>
        </w:rPr>
      </w:pPr>
      <w:r w:rsidRPr="00F91540">
        <w:rPr>
          <w:rFonts w:ascii="Times New Roman" w:hAnsi="Times New Roman"/>
          <w:b/>
          <w:sz w:val="28"/>
          <w:szCs w:val="28"/>
        </w:rPr>
        <w:t>Юридическое лицо признается владельцем склада временного хранения после включения в реестр владельцев складов временного хранения.</w:t>
      </w:r>
    </w:p>
    <w:p w:rsidR="00016F50" w:rsidRPr="00F91540" w:rsidRDefault="00016F50" w:rsidP="00016F50">
      <w:pPr>
        <w:keepNext/>
        <w:keepLines/>
        <w:spacing w:after="0" w:line="240" w:lineRule="auto"/>
        <w:ind w:firstLine="709"/>
        <w:jc w:val="both"/>
        <w:outlineLvl w:val="0"/>
        <w:rPr>
          <w:rFonts w:ascii="Times New Roman" w:hAnsi="Times New Roman"/>
          <w:sz w:val="28"/>
          <w:szCs w:val="28"/>
        </w:rPr>
      </w:pPr>
      <w:r w:rsidRPr="00F91540">
        <w:rPr>
          <w:rFonts w:ascii="Times New Roman" w:hAnsi="Times New Roman"/>
          <w:sz w:val="28"/>
          <w:szCs w:val="28"/>
        </w:rPr>
        <w:t>2. Владелец склада временного хранения осуществляет хранение на складе временного хранения товаров, находящихся под таможенным контролем, в случаях и на условиях, которые установлены настоящим Кодексом.</w:t>
      </w:r>
    </w:p>
    <w:p w:rsidR="00016F50" w:rsidRPr="00F91540" w:rsidRDefault="00016F50" w:rsidP="00016F50">
      <w:pPr>
        <w:keepNext/>
        <w:keepLines/>
        <w:spacing w:after="0" w:line="240" w:lineRule="auto"/>
        <w:ind w:firstLine="709"/>
        <w:jc w:val="both"/>
        <w:outlineLvl w:val="0"/>
        <w:rPr>
          <w:rFonts w:ascii="Times New Roman" w:hAnsi="Times New Roman"/>
          <w:sz w:val="28"/>
          <w:szCs w:val="28"/>
        </w:rPr>
      </w:pPr>
      <w:r w:rsidRPr="00F91540">
        <w:rPr>
          <w:rFonts w:ascii="Times New Roman" w:hAnsi="Times New Roman"/>
          <w:sz w:val="28"/>
          <w:szCs w:val="28"/>
        </w:rPr>
        <w:t>3. Отношения владельца склада временного хранения с декларантами или иными заинтересованными лицами строятся на договорной основе.</w:t>
      </w:r>
    </w:p>
    <w:p w:rsidR="00016F50" w:rsidRPr="00F91540" w:rsidRDefault="00016F50" w:rsidP="00016F50">
      <w:pPr>
        <w:pStyle w:val="11"/>
        <w:shd w:val="clear" w:color="auto" w:fill="auto"/>
        <w:tabs>
          <w:tab w:val="left" w:pos="0"/>
        </w:tabs>
        <w:spacing w:after="0" w:line="240" w:lineRule="auto"/>
        <w:ind w:firstLine="709"/>
        <w:jc w:val="both"/>
        <w:rPr>
          <w:b/>
          <w:sz w:val="28"/>
          <w:szCs w:val="28"/>
        </w:rPr>
      </w:pPr>
      <w:r w:rsidRPr="00F91540">
        <w:rPr>
          <w:b/>
          <w:sz w:val="28"/>
          <w:szCs w:val="28"/>
        </w:rPr>
        <w:t xml:space="preserve">4. Территориальные таможенные органы направляют информацию </w:t>
      </w:r>
      <w:r w:rsidRPr="00F91540">
        <w:rPr>
          <w:b/>
          <w:color w:val="FF0000"/>
          <w:sz w:val="28"/>
          <w:szCs w:val="28"/>
        </w:rPr>
        <w:t>о включении в</w:t>
      </w:r>
      <w:r w:rsidRPr="00F91540">
        <w:rPr>
          <w:b/>
          <w:sz w:val="28"/>
          <w:szCs w:val="28"/>
        </w:rPr>
        <w:t xml:space="preserve"> реестр владельцев складов временного хранения, а также данные о приостановлении, возобновлении соответствующей деятельности или исключении указанных лиц из реестра в уполномоченный орган.</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Статья 502. </w:t>
      </w:r>
      <w:r w:rsidRPr="00F91540">
        <w:rPr>
          <w:rFonts w:ascii="Times New Roman" w:hAnsi="Times New Roman"/>
          <w:sz w:val="28"/>
          <w:szCs w:val="28"/>
          <w:lang w:val="en-US"/>
        </w:rPr>
        <w:t>C</w:t>
      </w:r>
      <w:r w:rsidRPr="00F91540">
        <w:rPr>
          <w:rFonts w:ascii="Times New Roman" w:hAnsi="Times New Roman"/>
          <w:sz w:val="28"/>
          <w:szCs w:val="28"/>
        </w:rPr>
        <w:t>клады временного хранения</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11"/>
        <w:shd w:val="clear" w:color="auto" w:fill="auto"/>
        <w:tabs>
          <w:tab w:val="left" w:pos="0"/>
        </w:tabs>
        <w:spacing w:after="0" w:line="240" w:lineRule="auto"/>
        <w:ind w:firstLine="709"/>
        <w:jc w:val="both"/>
        <w:rPr>
          <w:sz w:val="28"/>
          <w:szCs w:val="28"/>
        </w:rPr>
      </w:pPr>
      <w:r w:rsidRPr="00F91540">
        <w:rPr>
          <w:sz w:val="28"/>
          <w:szCs w:val="28"/>
        </w:rPr>
        <w:t>1. Складами временного хранения являются специально определенные и обустроенные сооружения, помещения (части помещений) и (или) открытые площадки, предназначенные для временного хранения товаров.</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2. Склад временного хранения считается учрежденным со дня, следующего за днем включения юридического лица в реестр владельцев складов временного хранения. </w:t>
      </w: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3.Функционирование склада временного хранения прекращается со дня, следующего за днем исключения владельца склада временного хранения из реестра владельцев складов временного хранения.</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 xml:space="preserve">4. Требования к расположению, обустройству и оборудованию сооружений, помещений (частей помещений) и (или) открытых площадок, </w:t>
      </w:r>
      <w:r w:rsidRPr="00F91540">
        <w:rPr>
          <w:rFonts w:ascii="Times New Roman" w:hAnsi="Times New Roman"/>
          <w:b/>
          <w:color w:val="FF0000"/>
          <w:sz w:val="28"/>
          <w:szCs w:val="28"/>
        </w:rPr>
        <w:lastRenderedPageBreak/>
        <w:t xml:space="preserve">предназначенных для использования или используемых в качестве </w:t>
      </w:r>
      <w:proofErr w:type="gramStart"/>
      <w:r w:rsidRPr="00F91540">
        <w:rPr>
          <w:rFonts w:ascii="Times New Roman" w:hAnsi="Times New Roman"/>
          <w:b/>
          <w:color w:val="FF0000"/>
          <w:sz w:val="28"/>
          <w:szCs w:val="28"/>
        </w:rPr>
        <w:t>склада временного хранения</w:t>
      </w:r>
      <w:proofErr w:type="gramEnd"/>
      <w:r w:rsidRPr="00F91540">
        <w:rPr>
          <w:rFonts w:ascii="Times New Roman" w:hAnsi="Times New Roman"/>
          <w:b/>
          <w:color w:val="FF0000"/>
          <w:sz w:val="28"/>
          <w:szCs w:val="28"/>
        </w:rPr>
        <w:t xml:space="preserve"> утверждаются уполномоченным органом.</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keepNext/>
        <w:keepLines/>
        <w:spacing w:after="0" w:line="240" w:lineRule="auto"/>
        <w:ind w:firstLine="709"/>
        <w:jc w:val="both"/>
        <w:outlineLvl w:val="0"/>
        <w:rPr>
          <w:rFonts w:ascii="Times New Roman" w:hAnsi="Times New Roman"/>
          <w:sz w:val="28"/>
          <w:szCs w:val="28"/>
        </w:rPr>
      </w:pPr>
      <w:r w:rsidRPr="00F91540">
        <w:rPr>
          <w:rFonts w:ascii="Times New Roman" w:hAnsi="Times New Roman"/>
          <w:sz w:val="28"/>
          <w:szCs w:val="28"/>
        </w:rPr>
        <w:t xml:space="preserve">Статья 503. Условия включения в реестр владельцев складов временного хранения </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1. Условиями включения юридического лица, претендующего на осуществление деятельности в качестве владельца склада временного хранения, в реестр владельцев складов временного хранения являются:</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1)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склада временного хранения и отвечающих следующим требованиям:</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наличие систем контроля въезда транспортных средств на территорию и выезда с территории, лиц на территорию и (или) в помещения и выхода с территории и (или) из помещений (где находятся документы, товары и транспортные средства, подлежащие таможенному контролю),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w:t>
      </w:r>
      <w:r w:rsidRPr="00F91540">
        <w:rPr>
          <w:rFonts w:ascii="Times New Roman" w:hAnsi="Times New Roman"/>
          <w:b/>
          <w:color w:val="FF0000"/>
          <w:sz w:val="28"/>
          <w:szCs w:val="28"/>
        </w:rPr>
        <w:t>в течение тридцати</w:t>
      </w:r>
      <w:r w:rsidRPr="00F91540">
        <w:rPr>
          <w:rFonts w:ascii="Times New Roman" w:hAnsi="Times New Roman"/>
          <w:b/>
          <w:sz w:val="28"/>
          <w:szCs w:val="28"/>
        </w:rPr>
        <w:t xml:space="preserve"> календарных дней на территории склада;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подтверждение права владения, </w:t>
      </w:r>
      <w:r w:rsidRPr="00F91540">
        <w:rPr>
          <w:rFonts w:ascii="Times New Roman" w:hAnsi="Times New Roman"/>
          <w:b/>
          <w:color w:val="FF0000"/>
          <w:sz w:val="28"/>
          <w:szCs w:val="28"/>
        </w:rPr>
        <w:t xml:space="preserve">пользования и (или) распоряжения </w:t>
      </w:r>
      <w:r w:rsidRPr="00F91540">
        <w:rPr>
          <w:rFonts w:ascii="Times New Roman" w:hAnsi="Times New Roman"/>
          <w:b/>
          <w:sz w:val="28"/>
          <w:szCs w:val="28"/>
        </w:rPr>
        <w:t>необходимыми погрузочно-разгрузочными механизмами и специальной техникой, а также 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наличие соответствующих приборов учета;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наличие технически исправных подъездных путей;</w:t>
      </w:r>
    </w:p>
    <w:p w:rsidR="00016F50" w:rsidRPr="00F91540" w:rsidRDefault="00016F50" w:rsidP="00016F50">
      <w:pPr>
        <w:pStyle w:val="11"/>
        <w:shd w:val="clear" w:color="auto" w:fill="auto"/>
        <w:tabs>
          <w:tab w:val="left" w:pos="0"/>
        </w:tabs>
        <w:spacing w:after="0" w:line="240" w:lineRule="auto"/>
        <w:ind w:firstLine="709"/>
        <w:jc w:val="both"/>
        <w:rPr>
          <w:b/>
          <w:sz w:val="28"/>
          <w:szCs w:val="28"/>
        </w:rPr>
      </w:pPr>
      <w:r w:rsidRPr="00F91540">
        <w:rPr>
          <w:b/>
          <w:sz w:val="28"/>
          <w:szCs w:val="28"/>
        </w:rPr>
        <w:t xml:space="preserve">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 позволяющими </w:t>
      </w:r>
      <w:r w:rsidRPr="00F91540">
        <w:rPr>
          <w:b/>
          <w:color w:val="FF0000"/>
          <w:sz w:val="28"/>
          <w:szCs w:val="28"/>
        </w:rPr>
        <w:t xml:space="preserve">осуществлять просмотр видеоинформации в течение тридцати календарных дней. </w:t>
      </w:r>
      <w:r w:rsidRPr="00F91540">
        <w:rPr>
          <w:b/>
          <w:sz w:val="28"/>
          <w:szCs w:val="28"/>
        </w:rPr>
        <w:t xml:space="preserve">При этом место досмотра должно быть обозначено </w:t>
      </w:r>
      <w:r w:rsidRPr="00F91540">
        <w:rPr>
          <w:b/>
          <w:color w:val="FF0000"/>
          <w:sz w:val="28"/>
          <w:szCs w:val="28"/>
        </w:rPr>
        <w:t xml:space="preserve">по периметру краской желтого цвета или клейкой лентой </w:t>
      </w:r>
      <w:r w:rsidRPr="00F91540">
        <w:rPr>
          <w:b/>
          <w:sz w:val="28"/>
          <w:szCs w:val="28"/>
        </w:rPr>
        <w:t xml:space="preserve">и исключать наличие </w:t>
      </w:r>
      <w:proofErr w:type="spellStart"/>
      <w:r w:rsidRPr="00F91540">
        <w:rPr>
          <w:b/>
          <w:sz w:val="28"/>
          <w:szCs w:val="28"/>
        </w:rPr>
        <w:t>непросматриваемых</w:t>
      </w:r>
      <w:proofErr w:type="spellEnd"/>
      <w:r w:rsidRPr="00F91540">
        <w:rPr>
          <w:b/>
          <w:sz w:val="28"/>
          <w:szCs w:val="28"/>
        </w:rPr>
        <w:t xml:space="preserve"> зон (участков) для средств видеонаблюдения;</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на территории не должны быть расположены здания (строения) и сооружения, не связанные с деятельностью склада;</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 xml:space="preserve">территория, включая примыкающие погрузочно-разгрузочные площадки, </w:t>
      </w:r>
      <w:r w:rsidRPr="00F91540">
        <w:rPr>
          <w:rFonts w:ascii="Times New Roman" w:hAnsi="Times New Roman"/>
          <w:b/>
          <w:color w:val="FF0000"/>
          <w:sz w:val="28"/>
          <w:szCs w:val="28"/>
        </w:rPr>
        <w:t>за исключением участков территории на которых располагаются древесно-кустарниковая и травянистая растительность естественного происхождения,</w:t>
      </w:r>
      <w:r w:rsidRPr="00F91540">
        <w:rPr>
          <w:rFonts w:ascii="Times New Roman" w:hAnsi="Times New Roman"/>
          <w:b/>
          <w:sz w:val="28"/>
          <w:szCs w:val="28"/>
        </w:rPr>
        <w:t xml:space="preserve"> должна быть обозначена в соответствии </w:t>
      </w:r>
      <w:r w:rsidRPr="00F91540">
        <w:rPr>
          <w:rFonts w:ascii="Times New Roman" w:hAnsi="Times New Roman"/>
          <w:b/>
          <w:sz w:val="28"/>
          <w:szCs w:val="28"/>
        </w:rPr>
        <w:lastRenderedPageBreak/>
        <w:t xml:space="preserve">с пунктом 3 статьи 404 настоящего Кодекса и иметь бетонное, асфальтовое </w:t>
      </w:r>
      <w:r w:rsidRPr="00F91540">
        <w:rPr>
          <w:rFonts w:ascii="Times New Roman" w:hAnsi="Times New Roman"/>
          <w:b/>
          <w:color w:val="FF0000"/>
          <w:sz w:val="28"/>
          <w:szCs w:val="28"/>
        </w:rPr>
        <w:t>либо иное твердое покрытие</w:t>
      </w:r>
      <w:r w:rsidRPr="00F91540">
        <w:rPr>
          <w:rFonts w:ascii="Times New Roman" w:hAnsi="Times New Roman"/>
          <w:b/>
          <w:sz w:val="28"/>
          <w:szCs w:val="28"/>
        </w:rPr>
        <w:t>;</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sz w:val="28"/>
          <w:szCs w:val="28"/>
        </w:rPr>
        <w:t xml:space="preserve">2) наличие договора страхования риска гражданской ответственности владельца склада временного хранения,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w:t>
      </w:r>
      <w:r w:rsidRPr="00F91540">
        <w:rPr>
          <w:rFonts w:ascii="Times New Roman" w:eastAsia="Times New Roman" w:hAnsi="Times New Roman"/>
          <w:b/>
          <w:color w:val="FF0000"/>
          <w:sz w:val="28"/>
          <w:szCs w:val="28"/>
        </w:rPr>
        <w:t>на страховую сумму,</w:t>
      </w:r>
      <w:r w:rsidRPr="00F91540">
        <w:rPr>
          <w:rFonts w:ascii="Times New Roman" w:hAnsi="Times New Roman"/>
          <w:b/>
          <w:color w:val="FF0000"/>
          <w:sz w:val="28"/>
          <w:szCs w:val="28"/>
        </w:rPr>
        <w:t xml:space="preserve"> устанавливаемую договором</w:t>
      </w:r>
      <w:r w:rsidRPr="00F91540">
        <w:rPr>
          <w:rFonts w:ascii="Times New Roman" w:hAnsi="Times New Roman"/>
          <w:b/>
          <w:sz w:val="28"/>
          <w:szCs w:val="28"/>
        </w:rPr>
        <w:t xml:space="preserve">; </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3) отсутствие на день обращения в таможенный орган не исполненной в установленный срок обязанности по уплате таможенных платежей, </w:t>
      </w:r>
      <w:r w:rsidRPr="00F91540">
        <w:rPr>
          <w:rFonts w:ascii="Times New Roman" w:hAnsi="Times New Roman"/>
          <w:b/>
          <w:sz w:val="28"/>
          <w:szCs w:val="28"/>
        </w:rPr>
        <w:t>налогов,</w:t>
      </w:r>
      <w:r w:rsidRPr="00F91540">
        <w:rPr>
          <w:rFonts w:ascii="Times New Roman" w:hAnsi="Times New Roman"/>
          <w:sz w:val="28"/>
          <w:szCs w:val="28"/>
        </w:rPr>
        <w:t xml:space="preserve"> специальных, антидемпинговых, компенсационных пошлин, пеней, процентов;</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4) отсутствие фактов привлечения в течение одного года до дня обращения в таможенный орган к административной ответственности в соответствии со статьями 521, 528, 532</w:t>
      </w:r>
      <w:r w:rsidRPr="00F91540">
        <w:t xml:space="preserve">, </w:t>
      </w:r>
      <w:r w:rsidRPr="00F91540">
        <w:rPr>
          <w:rFonts w:ascii="Times New Roman" w:hAnsi="Times New Roman"/>
          <w:b/>
          <w:sz w:val="28"/>
          <w:szCs w:val="28"/>
        </w:rPr>
        <w:t>533,</w:t>
      </w:r>
      <w:r w:rsidRPr="00F91540">
        <w:t xml:space="preserve"> </w:t>
      </w:r>
      <w:r w:rsidRPr="00F91540">
        <w:rPr>
          <w:rFonts w:ascii="Times New Roman" w:hAnsi="Times New Roman"/>
          <w:b/>
          <w:sz w:val="28"/>
          <w:szCs w:val="28"/>
        </w:rPr>
        <w:t>534, 539, 540, 555, 558 Кодекса Республики Казахстан об административных правонарушениях;</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5) наличие договора (соглашения) о пользовании информационной системой электронных счетов-фактур.</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2. Если сооружения, помещения (части помещений) и (или) открытые площадки находятся в аренде, на день подачи заявления о включении в реестр владельцев складов временного хранения договор аренды в отношении таких сооружений, помещений (частей помещений) и (или) открытых площадок должен быть заключен на срок не менее </w:t>
      </w:r>
      <w:r w:rsidRPr="00F91540">
        <w:rPr>
          <w:rFonts w:ascii="Times New Roman" w:hAnsi="Times New Roman"/>
          <w:b/>
          <w:sz w:val="28"/>
          <w:szCs w:val="28"/>
        </w:rPr>
        <w:t>одного</w:t>
      </w:r>
      <w:r w:rsidRPr="00F91540">
        <w:rPr>
          <w:rFonts w:ascii="Times New Roman" w:hAnsi="Times New Roman"/>
          <w:sz w:val="28"/>
          <w:szCs w:val="28"/>
        </w:rPr>
        <w:t xml:space="preserve"> года;</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3"/>
        <w:spacing w:before="0" w:beforeAutospacing="0" w:after="0" w:afterAutospacing="0"/>
        <w:ind w:firstLine="709"/>
        <w:rPr>
          <w:sz w:val="28"/>
          <w:szCs w:val="28"/>
        </w:rPr>
      </w:pPr>
      <w:r w:rsidRPr="00F91540">
        <w:rPr>
          <w:sz w:val="28"/>
          <w:szCs w:val="28"/>
        </w:rPr>
        <w:t>Статья 504. Порядок включения в реестр владельцев складов временного хранения</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3"/>
        <w:spacing w:before="0" w:beforeAutospacing="0" w:after="0" w:afterAutospacing="0"/>
        <w:ind w:firstLine="709"/>
        <w:rPr>
          <w:sz w:val="28"/>
          <w:szCs w:val="28"/>
        </w:rPr>
      </w:pPr>
      <w:r w:rsidRPr="00F91540">
        <w:rPr>
          <w:sz w:val="28"/>
          <w:szCs w:val="28"/>
        </w:rPr>
        <w:t>1. Заявление о включении в реестр владельцев складов временного хранения представляется по форме, </w:t>
      </w:r>
      <w:hyperlink r:id="rId103" w:anchor="z25" w:history="1">
        <w:r w:rsidRPr="00F91540">
          <w:rPr>
            <w:sz w:val="28"/>
            <w:szCs w:val="28"/>
          </w:rPr>
          <w:t>утвержденной</w:t>
        </w:r>
      </w:hyperlink>
      <w:r w:rsidRPr="00F91540">
        <w:rPr>
          <w:sz w:val="28"/>
          <w:szCs w:val="28"/>
        </w:rPr>
        <w:t xml:space="preserve"> уполномоченным органом, с приложением договора страхования гражданско-правовой ответственности владельца склада временного хранения. </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Заявление о включении в реестр владельцев складов временного хранения юридическое лицо вправе подать в форме электронного документа.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2. Заявление рассматривается территориальным таможенным органом, в </w:t>
      </w:r>
      <w:hyperlink r:id="rId104" w:anchor="z9" w:history="1">
        <w:r w:rsidRPr="00F91540">
          <w:rPr>
            <w:rFonts w:ascii="Times New Roman" w:hAnsi="Times New Roman"/>
            <w:sz w:val="28"/>
            <w:szCs w:val="28"/>
          </w:rPr>
          <w:t>зоне деятельности</w:t>
        </w:r>
      </w:hyperlink>
      <w:r w:rsidRPr="00F91540">
        <w:rPr>
          <w:rFonts w:ascii="Times New Roman" w:hAnsi="Times New Roman"/>
          <w:sz w:val="28"/>
          <w:szCs w:val="28"/>
        </w:rPr>
        <w:t xml:space="preserve"> которого учреждается склад временного хранения, в течение десяти рабочих дней со дня его </w:t>
      </w:r>
      <w:r w:rsidRPr="00F91540">
        <w:rPr>
          <w:rFonts w:ascii="Times New Roman" w:hAnsi="Times New Roman"/>
          <w:b/>
          <w:color w:val="FF0000"/>
          <w:sz w:val="28"/>
          <w:szCs w:val="28"/>
        </w:rPr>
        <w:t>регистрации</w:t>
      </w:r>
      <w:r w:rsidRPr="00F91540">
        <w:rPr>
          <w:rFonts w:ascii="Times New Roman" w:hAnsi="Times New Roman"/>
          <w:sz w:val="28"/>
          <w:szCs w:val="28"/>
        </w:rPr>
        <w:t xml:space="preserve"> в </w:t>
      </w:r>
      <w:r w:rsidRPr="00F91540">
        <w:rPr>
          <w:rFonts w:ascii="Times New Roman" w:hAnsi="Times New Roman"/>
          <w:b/>
          <w:color w:val="FF0000"/>
          <w:sz w:val="28"/>
          <w:szCs w:val="28"/>
        </w:rPr>
        <w:t>территориальном таможенном органе</w:t>
      </w:r>
      <w:r w:rsidRPr="00F91540">
        <w:rPr>
          <w:rFonts w:ascii="Times New Roman" w:hAnsi="Times New Roman"/>
          <w:sz w:val="28"/>
          <w:szCs w:val="28"/>
        </w:rPr>
        <w:t>.</w:t>
      </w:r>
    </w:p>
    <w:p w:rsidR="00016F50" w:rsidRPr="00F91540" w:rsidRDefault="00016F50" w:rsidP="00016F50">
      <w:pPr>
        <w:pStyle w:val="3"/>
        <w:spacing w:before="0" w:beforeAutospacing="0" w:after="0" w:afterAutospacing="0"/>
        <w:ind w:firstLine="709"/>
        <w:rPr>
          <w:sz w:val="28"/>
          <w:szCs w:val="28"/>
        </w:rPr>
      </w:pPr>
      <w:r w:rsidRPr="00F91540">
        <w:rPr>
          <w:sz w:val="28"/>
          <w:szCs w:val="28"/>
        </w:rPr>
        <w:t>3. Должностное лицо территориального таможенного органа производит осмотр помещений и территорий заявителя согласно </w:t>
      </w:r>
      <w:hyperlink r:id="rId105" w:anchor="z1998" w:history="1">
        <w:r w:rsidRPr="00F91540">
          <w:rPr>
            <w:sz w:val="28"/>
            <w:szCs w:val="28"/>
          </w:rPr>
          <w:t>пункту 3</w:t>
        </w:r>
      </w:hyperlink>
      <w:r w:rsidRPr="00F91540">
        <w:rPr>
          <w:sz w:val="28"/>
          <w:szCs w:val="28"/>
        </w:rPr>
        <w:t xml:space="preserve"> статьи 415 настоящего Кодекса на соответствие требованиям, определенным подпунктом 1) </w:t>
      </w:r>
      <w:hyperlink r:id="rId106" w:anchor="z413" w:history="1">
        <w:r w:rsidRPr="00F91540">
          <w:rPr>
            <w:sz w:val="28"/>
            <w:szCs w:val="28"/>
          </w:rPr>
          <w:t>пункта 1</w:t>
        </w:r>
      </w:hyperlink>
      <w:r w:rsidRPr="00F91540">
        <w:rPr>
          <w:sz w:val="28"/>
          <w:szCs w:val="28"/>
        </w:rPr>
        <w:t xml:space="preserve"> статьи 503 настоящего Кодекса. </w:t>
      </w:r>
    </w:p>
    <w:p w:rsidR="00016F50" w:rsidRPr="00F91540" w:rsidRDefault="00016F50" w:rsidP="00016F50">
      <w:pPr>
        <w:pStyle w:val="3"/>
        <w:spacing w:before="0" w:beforeAutospacing="0" w:after="0" w:afterAutospacing="0"/>
        <w:ind w:firstLine="709"/>
        <w:rPr>
          <w:sz w:val="28"/>
          <w:szCs w:val="28"/>
        </w:rPr>
      </w:pPr>
      <w:r w:rsidRPr="00F91540">
        <w:rPr>
          <w:sz w:val="28"/>
          <w:szCs w:val="28"/>
        </w:rPr>
        <w:lastRenderedPageBreak/>
        <w:t>При проведении осмотра заявитель предоставляет должностному лицу территориального таможенного органа: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b/>
          <w:color w:val="FF0000"/>
          <w:sz w:val="28"/>
          <w:szCs w:val="28"/>
        </w:rPr>
        <w:t>1) подтверждающих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склада временного хранения;</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sz w:val="28"/>
          <w:szCs w:val="28"/>
        </w:rPr>
        <w:t xml:space="preserve">2) планы, чертежи помещений и территорий, заявляемые в качестве свободного склада, утвержденные владельцем свободных складов </w:t>
      </w:r>
      <w:r w:rsidRPr="00F91540">
        <w:rPr>
          <w:rFonts w:ascii="Times New Roman" w:hAnsi="Times New Roman"/>
          <w:b/>
          <w:color w:val="FF0000"/>
          <w:sz w:val="28"/>
          <w:szCs w:val="28"/>
        </w:rPr>
        <w:t>и согласованные с территориальным таможенным органом;</w:t>
      </w:r>
    </w:p>
    <w:p w:rsidR="00016F50" w:rsidRPr="00F91540" w:rsidRDefault="00016F50" w:rsidP="00016F50">
      <w:pPr>
        <w:pStyle w:val="3"/>
        <w:spacing w:before="0" w:beforeAutospacing="0" w:after="0" w:afterAutospacing="0"/>
        <w:ind w:firstLine="709"/>
        <w:rPr>
          <w:sz w:val="28"/>
          <w:szCs w:val="28"/>
        </w:rPr>
      </w:pPr>
      <w:r w:rsidRPr="00F91540">
        <w:rPr>
          <w:sz w:val="28"/>
          <w:szCs w:val="28"/>
        </w:rPr>
        <w:t>3) подтверждающих наличие необходимых погрузочно-разгрузочных механизмов и специальной техники, а также сертифицированных весовых оборудований, соответствующих характеру помещаемых товаров и транспортных средств, а в случае помещения газа в специальные хранилища – соответствующих приборов учета.</w:t>
      </w:r>
    </w:p>
    <w:p w:rsidR="00016F50" w:rsidRPr="00F91540" w:rsidRDefault="00016F50" w:rsidP="00016F50">
      <w:pPr>
        <w:pStyle w:val="3"/>
        <w:spacing w:before="0" w:beforeAutospacing="0" w:after="0" w:afterAutospacing="0"/>
        <w:ind w:firstLine="709"/>
        <w:rPr>
          <w:sz w:val="28"/>
          <w:szCs w:val="28"/>
        </w:rPr>
      </w:pPr>
      <w:r w:rsidRPr="00F91540">
        <w:rPr>
          <w:sz w:val="28"/>
          <w:szCs w:val="28"/>
        </w:rPr>
        <w:t>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По окончании таможенного осмотра помещений и территории один экземпляр акта таможенного осмотра помещений и территорий вручается юридическому лицу.</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b/>
          <w:color w:val="FF0000"/>
          <w:sz w:val="28"/>
          <w:szCs w:val="28"/>
        </w:rPr>
        <w:t xml:space="preserve">Согласование таможенным органом документов, предусмотренных подпунктом 2) пункта 3 настоящей статьи осуществляется после проведения таможенного осмотра помещений и территорий путем проставления письменных отметок о согласовании на таких документах руководителем территориального таможенного органа, уполномоченным им заместителем </w:t>
      </w:r>
      <w:proofErr w:type="gramStart"/>
      <w:r w:rsidRPr="00F91540">
        <w:rPr>
          <w:rFonts w:ascii="Times New Roman" w:hAnsi="Times New Roman"/>
          <w:b/>
          <w:color w:val="FF0000"/>
          <w:sz w:val="28"/>
          <w:szCs w:val="28"/>
        </w:rPr>
        <w:t>руководителя  территориального</w:t>
      </w:r>
      <w:proofErr w:type="gramEnd"/>
      <w:r w:rsidRPr="00F91540">
        <w:rPr>
          <w:rFonts w:ascii="Times New Roman" w:hAnsi="Times New Roman"/>
          <w:b/>
          <w:color w:val="FF0000"/>
          <w:sz w:val="28"/>
          <w:szCs w:val="28"/>
        </w:rPr>
        <w:t xml:space="preserve"> таможенного органа либо лицами, их замещающими.</w:t>
      </w:r>
    </w:p>
    <w:p w:rsidR="00016F50" w:rsidRPr="00F91540" w:rsidRDefault="00016F50" w:rsidP="00016F50">
      <w:pPr>
        <w:pStyle w:val="3"/>
        <w:spacing w:before="0" w:beforeAutospacing="0" w:after="0" w:afterAutospacing="0"/>
        <w:ind w:firstLine="709"/>
        <w:rPr>
          <w:sz w:val="28"/>
          <w:szCs w:val="28"/>
        </w:rPr>
      </w:pPr>
      <w:r w:rsidRPr="00F91540">
        <w:rPr>
          <w:sz w:val="28"/>
          <w:szCs w:val="28"/>
        </w:rPr>
        <w:t>4. Решение о включении в реестр оформляется приказом руководителя территориального таможенного органа либо лица, его замещающего, либо заместителем руководителя территориального таможенного органа и вступает в силу со дня принятия приказа.</w:t>
      </w:r>
    </w:p>
    <w:p w:rsidR="00016F50" w:rsidRPr="00F91540" w:rsidRDefault="00016F50" w:rsidP="00016F50">
      <w:pPr>
        <w:pStyle w:val="3"/>
        <w:spacing w:before="0" w:beforeAutospacing="0" w:after="0" w:afterAutospacing="0"/>
        <w:ind w:firstLine="709"/>
        <w:rPr>
          <w:sz w:val="28"/>
          <w:szCs w:val="28"/>
        </w:rPr>
      </w:pPr>
      <w:r w:rsidRPr="00F91540">
        <w:rPr>
          <w:sz w:val="28"/>
          <w:szCs w:val="28"/>
        </w:rPr>
        <w:t>5. Решение об отказе во включении в реестр владельцев складов временного хранения принимается в случае непредставления документов, указанных в пунктах 1 и 3 настоящей статьи, или несоответствия заявителя требованиям, установленным </w:t>
      </w:r>
      <w:hyperlink r:id="rId107" w:anchor="z412" w:history="1">
        <w:r w:rsidRPr="00F91540">
          <w:rPr>
            <w:sz w:val="28"/>
            <w:szCs w:val="28"/>
          </w:rPr>
          <w:t xml:space="preserve">статьей </w:t>
        </w:r>
      </w:hyperlink>
      <w:r w:rsidRPr="00F91540">
        <w:rPr>
          <w:sz w:val="28"/>
          <w:szCs w:val="28"/>
        </w:rPr>
        <w:t>503 настоящего Кодекса.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6. В случае включения или отказа во включении лица в реестр владельцев складов временного хранения территориальный таможенный орган уведомляет заявителя в письменной или </w:t>
      </w:r>
      <w:r w:rsidRPr="00F91540">
        <w:rPr>
          <w:rFonts w:ascii="Times New Roman" w:hAnsi="Times New Roman"/>
          <w:b/>
          <w:color w:val="FF0000"/>
          <w:sz w:val="28"/>
          <w:szCs w:val="28"/>
        </w:rPr>
        <w:t>электронной</w:t>
      </w:r>
      <w:r w:rsidRPr="00F91540">
        <w:rPr>
          <w:rFonts w:ascii="Times New Roman" w:hAnsi="Times New Roman"/>
          <w:b/>
          <w:sz w:val="28"/>
          <w:szCs w:val="28"/>
        </w:rPr>
        <w:t xml:space="preserve"> форме </w:t>
      </w:r>
      <w:r w:rsidRPr="00F91540">
        <w:rPr>
          <w:rFonts w:ascii="Times New Roman" w:hAnsi="Times New Roman"/>
          <w:b/>
          <w:color w:val="FF0000"/>
          <w:sz w:val="28"/>
          <w:szCs w:val="28"/>
        </w:rPr>
        <w:t>с указанием причин отказа</w:t>
      </w:r>
      <w:r w:rsidRPr="00F91540">
        <w:rPr>
          <w:rFonts w:ascii="Times New Roman" w:hAnsi="Times New Roman"/>
          <w:b/>
          <w:sz w:val="28"/>
          <w:szCs w:val="28"/>
        </w:rPr>
        <w:t>. </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3"/>
        <w:spacing w:before="0" w:beforeAutospacing="0" w:after="0" w:afterAutospacing="0"/>
        <w:ind w:firstLine="709"/>
        <w:rPr>
          <w:sz w:val="28"/>
          <w:szCs w:val="28"/>
        </w:rPr>
      </w:pPr>
      <w:r w:rsidRPr="00F91540">
        <w:rPr>
          <w:sz w:val="28"/>
          <w:szCs w:val="28"/>
        </w:rPr>
        <w:lastRenderedPageBreak/>
        <w:t xml:space="preserve">Статья 505. Приостановление </w:t>
      </w:r>
      <w:r w:rsidRPr="00F91540">
        <w:rPr>
          <w:color w:val="FF0000"/>
          <w:sz w:val="28"/>
          <w:szCs w:val="28"/>
        </w:rPr>
        <w:t>и возобновление</w:t>
      </w:r>
      <w:r w:rsidRPr="00F91540">
        <w:rPr>
          <w:sz w:val="28"/>
          <w:szCs w:val="28"/>
        </w:rPr>
        <w:t xml:space="preserve"> деятельности владельца склада временного хранения</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numPr>
          <w:ilvl w:val="0"/>
          <w:numId w:val="11"/>
        </w:numPr>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Деятельность юридического лица в качестве владельца склада временного хранения приостанавливается в следующих случаях:</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1) по письменному заявлению владельца склада временного хранения с указанием причин приостановления деятельности свободного склада;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2) при выявлении территориальным таможенным органом нарушений условий включения в реестр </w:t>
      </w:r>
      <w:r w:rsidRPr="00F91540">
        <w:rPr>
          <w:rFonts w:ascii="Times New Roman" w:hAnsi="Times New Roman"/>
          <w:b/>
          <w:color w:val="FF0000"/>
          <w:sz w:val="28"/>
          <w:szCs w:val="28"/>
        </w:rPr>
        <w:t>владельца склада временного хранения</w:t>
      </w:r>
      <w:r w:rsidRPr="00F91540">
        <w:rPr>
          <w:rFonts w:ascii="Times New Roman" w:hAnsi="Times New Roman"/>
          <w:b/>
          <w:sz w:val="28"/>
          <w:szCs w:val="28"/>
        </w:rPr>
        <w:t>, предусмотренных подпунктами 1), 2), 5)</w:t>
      </w:r>
      <w:r w:rsidR="00752CF0">
        <w:rPr>
          <w:rFonts w:ascii="Times New Roman" w:hAnsi="Times New Roman"/>
          <w:b/>
          <w:sz w:val="28"/>
          <w:szCs w:val="28"/>
        </w:rPr>
        <w:t xml:space="preserve"> </w:t>
      </w:r>
      <w:r w:rsidRPr="00F91540">
        <w:rPr>
          <w:rFonts w:ascii="Times New Roman" w:hAnsi="Times New Roman"/>
          <w:b/>
          <w:color w:val="FF0000"/>
          <w:sz w:val="28"/>
          <w:szCs w:val="28"/>
        </w:rPr>
        <w:t>пункта 1</w:t>
      </w:r>
      <w:r w:rsidRPr="00F91540">
        <w:rPr>
          <w:rFonts w:ascii="Times New Roman" w:hAnsi="Times New Roman"/>
          <w:b/>
          <w:sz w:val="28"/>
          <w:szCs w:val="28"/>
        </w:rPr>
        <w:t xml:space="preserve"> статьи 503 настоящего Кодекса;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color w:val="FF0000"/>
          <w:sz w:val="28"/>
          <w:szCs w:val="28"/>
        </w:rPr>
        <w:t>3) при неисполнении либо ненадлежащем исполнении обязанности, предусмотренной подпунктом 9) пункта 1 статьи 507 настоящего Кодекса, в срок, указанный в уведомлении, направленном таможенным органом в соответствии с пунктом 3 статьи 86 и пунктом 3 статьи 137 настоящего Кодекса</w:t>
      </w:r>
      <w:r w:rsidRPr="00F91540">
        <w:rPr>
          <w:rFonts w:ascii="Times New Roman" w:hAnsi="Times New Roman"/>
          <w:b/>
          <w:sz w:val="28"/>
          <w:szCs w:val="28"/>
        </w:rPr>
        <w:t>;</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4) в случае неисполнения обязанности, предусмотренной подпунктами 1), 2), 4), 5), 6) пункта 1 статьи 507 настоящего Кодекса;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5) возбуждение уголовного дела в отношении физических лиц, являющихся руководителями,</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 xml:space="preserve">главными бухгалтерами владельца склада временного хранения в рамках деятельности в качестве владельца склада временного хранения в соответствии </w:t>
      </w:r>
      <w:hyperlink r:id="rId108" w:anchor="z226" w:history="1">
        <w:r w:rsidRPr="00F91540">
          <w:rPr>
            <w:rFonts w:ascii="Times New Roman" w:hAnsi="Times New Roman"/>
            <w:b/>
            <w:color w:val="FF0000"/>
            <w:sz w:val="28"/>
            <w:szCs w:val="28"/>
          </w:rPr>
          <w:t>статьями 209</w:t>
        </w:r>
      </w:hyperlink>
      <w:r w:rsidRPr="00F91540">
        <w:rPr>
          <w:rFonts w:ascii="Times New Roman" w:hAnsi="Times New Roman"/>
          <w:b/>
          <w:color w:val="FF0000"/>
          <w:sz w:val="28"/>
          <w:szCs w:val="28"/>
        </w:rPr>
        <w:t xml:space="preserve">, </w:t>
      </w:r>
      <w:hyperlink r:id="rId109" w:anchor="z231" w:history="1">
        <w:r w:rsidRPr="00F91540">
          <w:rPr>
            <w:rFonts w:ascii="Times New Roman" w:hAnsi="Times New Roman"/>
            <w:b/>
            <w:color w:val="FF0000"/>
            <w:sz w:val="28"/>
            <w:szCs w:val="28"/>
          </w:rPr>
          <w:t>214</w:t>
        </w:r>
      </w:hyperlink>
      <w:r w:rsidRPr="00F91540">
        <w:rPr>
          <w:rFonts w:ascii="Times New Roman" w:hAnsi="Times New Roman"/>
          <w:b/>
          <w:color w:val="FF0000"/>
          <w:sz w:val="28"/>
          <w:szCs w:val="28"/>
        </w:rPr>
        <w:t xml:space="preserve"> и </w:t>
      </w:r>
      <w:hyperlink r:id="rId110" w:anchor="z270" w:history="1">
        <w:r w:rsidRPr="00F91540">
          <w:rPr>
            <w:rFonts w:ascii="Times New Roman" w:hAnsi="Times New Roman"/>
            <w:b/>
            <w:color w:val="FF0000"/>
            <w:sz w:val="28"/>
            <w:szCs w:val="28"/>
          </w:rPr>
          <w:t>250</w:t>
        </w:r>
      </w:hyperlink>
      <w:r w:rsidRPr="00F91540">
        <w:rPr>
          <w:rFonts w:ascii="Times New Roman" w:hAnsi="Times New Roman"/>
          <w:b/>
          <w:color w:val="FF0000"/>
          <w:sz w:val="28"/>
          <w:szCs w:val="28"/>
        </w:rPr>
        <w:t xml:space="preserve"> Уголовного кодекса Республики Казахстан от 16 июля 1997 года, а также со </w:t>
      </w:r>
      <w:hyperlink r:id="rId111" w:anchor="z883" w:history="1">
        <w:r w:rsidRPr="00F91540">
          <w:rPr>
            <w:rFonts w:ascii="Times New Roman" w:hAnsi="Times New Roman"/>
            <w:b/>
            <w:color w:val="FF0000"/>
            <w:sz w:val="28"/>
            <w:szCs w:val="28"/>
          </w:rPr>
          <w:t>статьями 234</w:t>
        </w:r>
      </w:hyperlink>
      <w:r w:rsidRPr="00F91540">
        <w:rPr>
          <w:rFonts w:ascii="Times New Roman" w:hAnsi="Times New Roman"/>
          <w:b/>
          <w:color w:val="FF0000"/>
          <w:sz w:val="28"/>
          <w:szCs w:val="28"/>
        </w:rPr>
        <w:t xml:space="preserve">, </w:t>
      </w:r>
      <w:hyperlink r:id="rId112" w:anchor="z888" w:history="1">
        <w:r w:rsidRPr="00F91540">
          <w:rPr>
            <w:rFonts w:ascii="Times New Roman" w:hAnsi="Times New Roman"/>
            <w:b/>
            <w:color w:val="FF0000"/>
            <w:sz w:val="28"/>
            <w:szCs w:val="28"/>
          </w:rPr>
          <w:t>236</w:t>
        </w:r>
      </w:hyperlink>
      <w:r w:rsidRPr="00F91540">
        <w:rPr>
          <w:rFonts w:ascii="Times New Roman" w:hAnsi="Times New Roman"/>
          <w:b/>
          <w:color w:val="FF0000"/>
          <w:sz w:val="28"/>
          <w:szCs w:val="28"/>
        </w:rPr>
        <w:t xml:space="preserve"> и </w:t>
      </w:r>
      <w:hyperlink r:id="rId113" w:anchor="z1060" w:history="1">
        <w:r w:rsidRPr="00F91540">
          <w:rPr>
            <w:rFonts w:ascii="Times New Roman" w:hAnsi="Times New Roman"/>
            <w:b/>
            <w:color w:val="FF0000"/>
            <w:sz w:val="28"/>
            <w:szCs w:val="28"/>
          </w:rPr>
          <w:t>286</w:t>
        </w:r>
      </w:hyperlink>
      <w:r w:rsidRPr="00F91540">
        <w:rPr>
          <w:rFonts w:ascii="Times New Roman" w:hAnsi="Times New Roman"/>
          <w:b/>
          <w:color w:val="FF0000"/>
          <w:sz w:val="28"/>
          <w:szCs w:val="28"/>
        </w:rPr>
        <w:t xml:space="preserve"> Уголовного кодекса Республики Казахстан от 3 июля 2014 года.</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2. Деятельность владельца склада временного хранения по основанию, установленному подпунктом 1) пункта 1 настоящей статьи</w:t>
      </w:r>
      <w:r w:rsidR="00752CF0">
        <w:rPr>
          <w:b/>
          <w:color w:val="FF0000"/>
          <w:sz w:val="28"/>
          <w:szCs w:val="28"/>
        </w:rPr>
        <w:t xml:space="preserve"> </w:t>
      </w:r>
      <w:r w:rsidRPr="00F91540">
        <w:rPr>
          <w:b/>
          <w:color w:val="FF0000"/>
          <w:sz w:val="28"/>
          <w:szCs w:val="28"/>
        </w:rPr>
        <w:t>приостанавливается на срок до шести месяцев.</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Деятельность владельца склада временного хранения по основанию, установленному подпунктами 2), 3), 4) пункта 1 настоящей статьи</w:t>
      </w:r>
      <w:r w:rsidR="00752CF0">
        <w:rPr>
          <w:b/>
          <w:color w:val="FF0000"/>
          <w:sz w:val="28"/>
          <w:szCs w:val="28"/>
        </w:rPr>
        <w:t xml:space="preserve"> </w:t>
      </w:r>
      <w:r w:rsidRPr="00F91540">
        <w:rPr>
          <w:b/>
          <w:color w:val="FF0000"/>
          <w:sz w:val="28"/>
          <w:szCs w:val="28"/>
        </w:rPr>
        <w:t>приостанавливается на срок, необходимый для устранения причин, повлекших приостановление деятельности лица, включенного в реестр владельцев складов временного хранения, но не более чем на шестьдесят календарных дней.</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Деятельность владельца склада временного хранения по основанию, установленному подпунктом 5) пункта 1 настоящей статьи</w:t>
      </w:r>
      <w:r w:rsidR="00752CF0">
        <w:rPr>
          <w:b/>
          <w:color w:val="FF0000"/>
          <w:sz w:val="28"/>
          <w:szCs w:val="28"/>
        </w:rPr>
        <w:t xml:space="preserve"> </w:t>
      </w:r>
      <w:r w:rsidRPr="00F91540">
        <w:rPr>
          <w:b/>
          <w:color w:val="FF0000"/>
          <w:sz w:val="28"/>
          <w:szCs w:val="28"/>
        </w:rPr>
        <w:t>приостанавливается на срок до вступления в законную силу:</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решения суда об освобождении от уголовной ответственности;</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решения суда о привлечении к уголовной ответственности;</w:t>
      </w:r>
    </w:p>
    <w:p w:rsidR="00016F50" w:rsidRPr="00F91540" w:rsidRDefault="00016F50" w:rsidP="00016F50">
      <w:pPr>
        <w:pStyle w:val="a6"/>
        <w:spacing w:before="0" w:beforeAutospacing="0" w:after="0" w:afterAutospacing="0"/>
        <w:ind w:firstLine="709"/>
        <w:jc w:val="both"/>
        <w:rPr>
          <w:rFonts w:eastAsia="Times New Roman"/>
          <w:b/>
          <w:color w:val="FF0000"/>
          <w:sz w:val="28"/>
          <w:szCs w:val="28"/>
        </w:rPr>
      </w:pPr>
      <w:r w:rsidRPr="00F91540">
        <w:rPr>
          <w:b/>
          <w:color w:val="FF0000"/>
          <w:sz w:val="28"/>
          <w:szCs w:val="28"/>
        </w:rPr>
        <w:t xml:space="preserve">решения суда или уполномоченного государственного органа (должностного лица) о прекращении производства по уголовному делу. </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3. Решение о приостановлении деятельности владельца склада временного хранения оформляется приказом руководителя таможенного </w:t>
      </w:r>
      <w:r w:rsidRPr="00F91540">
        <w:rPr>
          <w:b/>
          <w:color w:val="FF0000"/>
          <w:sz w:val="28"/>
          <w:szCs w:val="28"/>
        </w:rPr>
        <w:lastRenderedPageBreak/>
        <w:t xml:space="preserve">органа либо лица, его замещающего, либо заместителя руководителя таможенного органа, включившим юридическое лицо в реестр владельцев складов временного хранения, в течение пяти рабочих дней: </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со дня регистрации заявления в таможенном органе в соответствии с подпунктом 1) пункта 1 настоящей статьи и вступает в силу со дня принятия приказа. </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со дня выявления таможенным органом обстоятельств в соответствии с подпунктами 2), 3), 4), 5) пункта 1 настоящей статьи.</w:t>
      </w:r>
    </w:p>
    <w:p w:rsidR="00016F50" w:rsidRPr="00F91540" w:rsidRDefault="00016F50" w:rsidP="00016F50">
      <w:pPr>
        <w:pStyle w:val="a3"/>
        <w:spacing w:after="0" w:line="240" w:lineRule="auto"/>
        <w:ind w:left="0" w:firstLine="709"/>
        <w:jc w:val="both"/>
        <w:rPr>
          <w:rFonts w:ascii="Times New Roman" w:eastAsia="Times New Roman" w:hAnsi="Times New Roman"/>
          <w:b/>
          <w:color w:val="FF0000"/>
          <w:sz w:val="28"/>
          <w:szCs w:val="28"/>
        </w:rPr>
      </w:pPr>
      <w:r w:rsidRPr="00F91540">
        <w:rPr>
          <w:rFonts w:ascii="Times New Roman" w:eastAsia="Times New Roman" w:hAnsi="Times New Roman"/>
          <w:b/>
          <w:color w:val="FF0000"/>
          <w:sz w:val="28"/>
          <w:szCs w:val="28"/>
        </w:rPr>
        <w:t>Решение о приостановлении деятельности владельца склада временного хранения вступает в силу со дня принятия приказа.</w:t>
      </w: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b/>
          <w:color w:val="FF0000"/>
          <w:sz w:val="28"/>
          <w:szCs w:val="28"/>
        </w:rPr>
        <w:t xml:space="preserve">4. </w:t>
      </w:r>
      <w:r w:rsidRPr="00F91540">
        <w:rPr>
          <w:rFonts w:ascii="Times New Roman" w:eastAsia="Times New Roman" w:hAnsi="Times New Roman"/>
          <w:b/>
          <w:color w:val="FF0000"/>
          <w:sz w:val="28"/>
          <w:szCs w:val="28"/>
        </w:rPr>
        <w:t>Со дня принятия приказа, предусмотренного пунктом 3 настоящей статьи, помещение товаров на склад временного хранения не допускается</w:t>
      </w:r>
      <w:r w:rsidRPr="00F91540">
        <w:rPr>
          <w:rFonts w:ascii="Times New Roman" w:hAnsi="Times New Roman"/>
          <w:sz w:val="28"/>
          <w:szCs w:val="28"/>
        </w:rPr>
        <w:t>.</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color w:val="FF0000"/>
          <w:sz w:val="28"/>
          <w:szCs w:val="28"/>
        </w:rPr>
        <w:t>5</w:t>
      </w:r>
      <w:r w:rsidRPr="00F91540">
        <w:rPr>
          <w:rFonts w:ascii="Times New Roman" w:hAnsi="Times New Roman"/>
          <w:b/>
          <w:sz w:val="28"/>
          <w:szCs w:val="28"/>
        </w:rPr>
        <w:t>.Товары и транспортные средства международной перевозки, находящиеся на временном хранении, должны быть помещены</w:t>
      </w:r>
      <w:r w:rsidR="00752CF0">
        <w:rPr>
          <w:rFonts w:ascii="Times New Roman" w:hAnsi="Times New Roman"/>
          <w:sz w:val="28"/>
          <w:szCs w:val="28"/>
        </w:rPr>
        <w:t xml:space="preserve"> </w:t>
      </w:r>
      <w:r w:rsidRPr="00F91540">
        <w:rPr>
          <w:rFonts w:ascii="Times New Roman" w:hAnsi="Times New Roman"/>
          <w:b/>
          <w:color w:val="FF0000"/>
          <w:sz w:val="28"/>
          <w:szCs w:val="28"/>
        </w:rPr>
        <w:t xml:space="preserve">лицами, указанными в подпунктах 1), 2) и 3) пункта 1 статьи 149 настоящего Кодекса, а в их отсутствие владельцем склада временного хранения </w:t>
      </w:r>
      <w:r w:rsidRPr="00F91540">
        <w:rPr>
          <w:rFonts w:ascii="Times New Roman" w:hAnsi="Times New Roman"/>
          <w:b/>
          <w:sz w:val="28"/>
          <w:szCs w:val="28"/>
        </w:rPr>
        <w:t>в иные места временного хранения и (или) заявлены к помещению под таможенную процедуру</w:t>
      </w:r>
      <w:r w:rsidR="00752CF0">
        <w:rPr>
          <w:rFonts w:ascii="Times New Roman" w:hAnsi="Times New Roman"/>
          <w:b/>
          <w:sz w:val="28"/>
          <w:szCs w:val="28"/>
        </w:rPr>
        <w:t xml:space="preserve"> </w:t>
      </w:r>
      <w:r w:rsidRPr="00F91540">
        <w:rPr>
          <w:rFonts w:ascii="Times New Roman" w:hAnsi="Times New Roman"/>
          <w:b/>
          <w:sz w:val="28"/>
          <w:szCs w:val="28"/>
        </w:rPr>
        <w:t>в течение</w:t>
      </w:r>
      <w:r w:rsidRPr="00F91540">
        <w:rPr>
          <w:rFonts w:ascii="Times New Roman" w:hAnsi="Times New Roman"/>
          <w:sz w:val="28"/>
          <w:szCs w:val="28"/>
        </w:rPr>
        <w:t xml:space="preserve"> </w:t>
      </w:r>
      <w:r w:rsidRPr="00F91540">
        <w:rPr>
          <w:rFonts w:ascii="Times New Roman" w:hAnsi="Times New Roman"/>
          <w:b/>
          <w:color w:val="FF0000"/>
          <w:sz w:val="28"/>
          <w:szCs w:val="28"/>
        </w:rPr>
        <w:t>шестидесяти</w:t>
      </w:r>
      <w:r w:rsidRPr="00F91540">
        <w:rPr>
          <w:rFonts w:ascii="Times New Roman" w:hAnsi="Times New Roman"/>
          <w:color w:val="FF0000"/>
          <w:sz w:val="28"/>
          <w:szCs w:val="28"/>
        </w:rPr>
        <w:t xml:space="preserve"> </w:t>
      </w:r>
      <w:r w:rsidRPr="00F91540">
        <w:rPr>
          <w:rFonts w:ascii="Times New Roman" w:hAnsi="Times New Roman"/>
          <w:b/>
          <w:sz w:val="28"/>
          <w:szCs w:val="28"/>
        </w:rPr>
        <w:t>календарных дней со дня принятия приказа, предусмотренного пунктом 2 настоящей статьи в соответствии с настоящим Кодексом.</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6. Для возобновления своей деятельности владелец склада временного хранения представляет в таможенный орган,</w:t>
      </w:r>
      <w:r w:rsidR="00752CF0">
        <w:rPr>
          <w:b/>
          <w:color w:val="FF0000"/>
          <w:sz w:val="28"/>
          <w:szCs w:val="28"/>
        </w:rPr>
        <w:t xml:space="preserve"> </w:t>
      </w:r>
      <w:r w:rsidRPr="00F91540">
        <w:rPr>
          <w:b/>
          <w:color w:val="FF0000"/>
          <w:sz w:val="28"/>
          <w:szCs w:val="28"/>
        </w:rPr>
        <w:t>включивший юридическое лицо в реестр владельцев складов временного хранения, письменное заявление с приложением документов, подтверждающих</w:t>
      </w:r>
      <w:r w:rsidR="00752CF0">
        <w:rPr>
          <w:b/>
          <w:color w:val="FF0000"/>
          <w:sz w:val="28"/>
          <w:szCs w:val="28"/>
        </w:rPr>
        <w:t xml:space="preserve"> </w:t>
      </w:r>
      <w:r w:rsidRPr="00F91540">
        <w:rPr>
          <w:b/>
          <w:color w:val="FF0000"/>
          <w:sz w:val="28"/>
          <w:szCs w:val="28"/>
        </w:rPr>
        <w:t>устранение причин, повлекших приостановление деятельности владельца склада временного хранения.</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Деятельность в качестве владельца склада временного хранения возобновляется приказом руководителя таможенного органа либо лица, его замещающего, либо заместителя руководителя таможенного органа, включившего юридическое лицо в реестр владельцев складов временного хранения, в течение пяти рабочих дней со дня регистрации заявления указанного лица в таможенном органе при устранении причин, повлекших приостановление деятельности владельца склада временного хранения. </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В случае приостановления деятельности владельца склада временного хранения, предусмотренного подпунктом 1) пункта 1 настоящей статьи,</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основанием для возобновления деятельности владельца склада временного хранения является письменное заявление владельца склада временного хранения о возобновлении им деятельности в качестве владельца склада временного хранения, поданное до истечения срока, установленного абзацем первым пункта 2 настоящей статьи.</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 xml:space="preserve">7. При рассмотрении заявления о возобновлении деятельности владельца </w:t>
      </w:r>
      <w:r w:rsidRPr="00F91540">
        <w:rPr>
          <w:rFonts w:ascii="Times New Roman" w:hAnsi="Times New Roman"/>
          <w:b/>
          <w:color w:val="FF0000"/>
          <w:sz w:val="28"/>
          <w:szCs w:val="28"/>
        </w:rPr>
        <w:t>склада временного хранения</w:t>
      </w:r>
      <w:r w:rsidRPr="00F91540">
        <w:rPr>
          <w:rFonts w:ascii="Times New Roman" w:hAnsi="Times New Roman"/>
          <w:b/>
          <w:sz w:val="28"/>
          <w:szCs w:val="28"/>
        </w:rPr>
        <w:t xml:space="preserve">, территориальный таможенный орган проверяет </w:t>
      </w:r>
      <w:r w:rsidRPr="00F91540">
        <w:rPr>
          <w:rFonts w:ascii="Times New Roman" w:hAnsi="Times New Roman"/>
          <w:b/>
          <w:color w:val="FF0000"/>
          <w:sz w:val="28"/>
          <w:szCs w:val="28"/>
        </w:rPr>
        <w:t>документы, подтверждающие</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 xml:space="preserve">устранение причин, </w:t>
      </w:r>
      <w:r w:rsidRPr="00F91540">
        <w:rPr>
          <w:rFonts w:ascii="Times New Roman" w:hAnsi="Times New Roman"/>
          <w:b/>
          <w:color w:val="FF0000"/>
          <w:sz w:val="28"/>
          <w:szCs w:val="28"/>
        </w:rPr>
        <w:lastRenderedPageBreak/>
        <w:t>повлекших приостановление деятельности владельца склада временного хранения</w:t>
      </w:r>
      <w:r w:rsidRPr="00F91540">
        <w:rPr>
          <w:rFonts w:ascii="Times New Roman" w:hAnsi="Times New Roman"/>
          <w:b/>
          <w:sz w:val="28"/>
          <w:szCs w:val="28"/>
        </w:rPr>
        <w:t>, а также производит осмотр помещений и территорий заявителя</w:t>
      </w:r>
      <w:r w:rsidR="00752CF0">
        <w:rPr>
          <w:rFonts w:ascii="Times New Roman" w:hAnsi="Times New Roman"/>
          <w:b/>
          <w:sz w:val="28"/>
          <w:szCs w:val="28"/>
        </w:rPr>
        <w:t xml:space="preserve"> </w:t>
      </w:r>
      <w:r w:rsidRPr="00F91540">
        <w:rPr>
          <w:rFonts w:ascii="Times New Roman" w:hAnsi="Times New Roman"/>
          <w:b/>
          <w:sz w:val="28"/>
          <w:szCs w:val="28"/>
        </w:rPr>
        <w:t>в целях подтверждения устранения причин, повлекших приостановление такой деятельности в случаях, если</w:t>
      </w:r>
      <w:r w:rsidR="00752CF0">
        <w:rPr>
          <w:rFonts w:ascii="Times New Roman" w:hAnsi="Times New Roman"/>
          <w:b/>
          <w:sz w:val="28"/>
          <w:szCs w:val="28"/>
        </w:rPr>
        <w:t xml:space="preserve"> </w:t>
      </w:r>
      <w:r w:rsidRPr="00F91540">
        <w:rPr>
          <w:rFonts w:ascii="Times New Roman" w:hAnsi="Times New Roman"/>
          <w:b/>
          <w:sz w:val="28"/>
          <w:szCs w:val="28"/>
        </w:rPr>
        <w:t xml:space="preserve">деятельность владельца </w:t>
      </w:r>
      <w:r w:rsidRPr="00F91540">
        <w:rPr>
          <w:rFonts w:ascii="Times New Roman" w:hAnsi="Times New Roman"/>
          <w:b/>
          <w:color w:val="FF0000"/>
          <w:sz w:val="28"/>
          <w:szCs w:val="28"/>
        </w:rPr>
        <w:t xml:space="preserve">склада временного хранения </w:t>
      </w:r>
      <w:r w:rsidRPr="00F91540">
        <w:rPr>
          <w:rFonts w:ascii="Times New Roman" w:hAnsi="Times New Roman"/>
          <w:b/>
          <w:sz w:val="28"/>
          <w:szCs w:val="28"/>
        </w:rPr>
        <w:t>была приостановлена по основаниям, предусмотренным подпунктом 1)</w:t>
      </w:r>
      <w:r w:rsidR="00752CF0">
        <w:rPr>
          <w:rFonts w:ascii="Times New Roman" w:hAnsi="Times New Roman"/>
          <w:b/>
          <w:sz w:val="28"/>
          <w:szCs w:val="28"/>
        </w:rPr>
        <w:t xml:space="preserve"> </w:t>
      </w:r>
      <w:r w:rsidRPr="00F91540">
        <w:rPr>
          <w:rFonts w:ascii="Times New Roman" w:hAnsi="Times New Roman"/>
          <w:b/>
          <w:sz w:val="28"/>
          <w:szCs w:val="28"/>
        </w:rPr>
        <w:t>пункта 1 статьи 503 настоящего Кодекса.</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8. Решение о приостановлении деятельности владельца склада временного хранения или о возобновлении указанным лицом такой деятельности доводится до владельца склада временного хранения не позднее одного рабочего дня, следующего за днем принятия соответствующего решения.</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Статья 506. Основания для исключения из реестра владельцев складов временного хранения</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1. Основаниями для исключения владельца склада временного хранения из реестра владельцев складов временного хранения являются:</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1) неисполнение владельцем склада временного хранения обязанностей, предусмотренных </w:t>
      </w:r>
      <w:r w:rsidRPr="00F91540">
        <w:rPr>
          <w:rFonts w:ascii="Times New Roman" w:hAnsi="Times New Roman"/>
          <w:b/>
          <w:color w:val="FF0000"/>
          <w:sz w:val="28"/>
          <w:szCs w:val="28"/>
        </w:rPr>
        <w:t>подпунктом 3) пункта 1 статьи</w:t>
      </w:r>
      <w:r w:rsidRPr="00F91540">
        <w:rPr>
          <w:rFonts w:ascii="Times New Roman" w:hAnsi="Times New Roman"/>
          <w:sz w:val="28"/>
          <w:szCs w:val="28"/>
        </w:rPr>
        <w:t xml:space="preserve"> </w:t>
      </w:r>
      <w:r w:rsidRPr="00F91540">
        <w:rPr>
          <w:rFonts w:ascii="Times New Roman" w:hAnsi="Times New Roman"/>
          <w:b/>
          <w:sz w:val="28"/>
          <w:szCs w:val="28"/>
        </w:rPr>
        <w:t>507</w:t>
      </w:r>
      <w:r w:rsidRPr="00F91540">
        <w:rPr>
          <w:rFonts w:ascii="Times New Roman" w:hAnsi="Times New Roman"/>
          <w:sz w:val="28"/>
          <w:szCs w:val="28"/>
        </w:rPr>
        <w:t xml:space="preserve"> настоящего Кодекса;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2) заявление владельца склада временного хранения об исключении его из реестра владельцев складов временного хранения;</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3) заявление владельца склада временного хранения об исключении его из реестра владельцев складов временного хранения;</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sz w:val="28"/>
          <w:szCs w:val="28"/>
        </w:rPr>
        <w:t xml:space="preserve">4) реорганизация юридического лица, включенного в реестр владельцев складов временного хранения, </w:t>
      </w:r>
      <w:r w:rsidRPr="00F91540">
        <w:rPr>
          <w:rFonts w:ascii="Times New Roman" w:hAnsi="Times New Roman"/>
          <w:b/>
          <w:sz w:val="28"/>
          <w:szCs w:val="28"/>
        </w:rPr>
        <w:t>за исключением реорганизации такого лица в форме преобразования.</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5) истечения срока приостановления деятельности владельца склада временного хранения, указанного в абзаце первом пункта 2</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 xml:space="preserve">статьи 505 настоящего Кодекса, при отсутствии заявления владельца склада временного хранения о возобновлении деятельности склада временного </w:t>
      </w:r>
      <w:proofErr w:type="gramStart"/>
      <w:r w:rsidRPr="00F91540">
        <w:rPr>
          <w:rFonts w:ascii="Times New Roman" w:hAnsi="Times New Roman"/>
          <w:b/>
          <w:color w:val="FF0000"/>
          <w:sz w:val="28"/>
          <w:szCs w:val="28"/>
        </w:rPr>
        <w:t>хранения ;</w:t>
      </w:r>
      <w:proofErr w:type="gramEnd"/>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6) не устранение причин, по которым деятельность владельца склада временного хранения была приостановлена по основаниям, предусмотренным подпунктами 2), 3), 4) пункта 1 статьи 505 настоящего Кодекса по истечении срока, предусмотренного абзацем вторым пункта 2 статьи 505 настоящего Кодекса.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7) привлечение владельца склада временного хранения более двух раз к административной ответственности за административные правонарушения в соответствии со статьями 521, 528, 532</w:t>
      </w:r>
      <w:r w:rsidRPr="00752CF0">
        <w:rPr>
          <w:rStyle w:val="af0"/>
          <w:rFonts w:ascii="Times New Roman" w:hAnsi="Times New Roman"/>
          <w:b/>
          <w:color w:val="FF0000"/>
          <w:sz w:val="28"/>
          <w:szCs w:val="28"/>
          <w:u w:val="none"/>
        </w:rPr>
        <w:t xml:space="preserve">, 533, </w:t>
      </w:r>
      <w:r w:rsidRPr="00F91540">
        <w:rPr>
          <w:rFonts w:ascii="Times New Roman" w:hAnsi="Times New Roman"/>
          <w:b/>
          <w:color w:val="FF0000"/>
          <w:sz w:val="28"/>
          <w:szCs w:val="28"/>
        </w:rPr>
        <w:t>534, 539, 540, 555, 558 Кодекса Республики Казахстан об административных правонарушениях в течение одного календарного года;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 xml:space="preserve">8) вступление в законную силу решения суда о привлечении к уголовной ответственности физических лиц, являющихся руководителями, </w:t>
      </w:r>
      <w:r w:rsidRPr="00F91540">
        <w:rPr>
          <w:rFonts w:ascii="Times New Roman" w:hAnsi="Times New Roman"/>
          <w:b/>
          <w:color w:val="FF0000"/>
          <w:sz w:val="28"/>
          <w:szCs w:val="28"/>
        </w:rPr>
        <w:lastRenderedPageBreak/>
        <w:t>главными бухгалтерами владельца склада временного хранения в рамках деятельности в качестве владельца склада временного хранения к уголовной ответственности в соответствии со </w:t>
      </w:r>
      <w:hyperlink r:id="rId114" w:anchor="z226" w:history="1">
        <w:r w:rsidRPr="00F91540">
          <w:rPr>
            <w:rFonts w:ascii="Times New Roman" w:hAnsi="Times New Roman"/>
            <w:b/>
            <w:color w:val="FF0000"/>
            <w:sz w:val="28"/>
            <w:szCs w:val="28"/>
          </w:rPr>
          <w:t>статьями 209</w:t>
        </w:r>
      </w:hyperlink>
      <w:r w:rsidRPr="00F91540">
        <w:rPr>
          <w:rFonts w:ascii="Times New Roman" w:hAnsi="Times New Roman"/>
          <w:b/>
          <w:color w:val="FF0000"/>
          <w:sz w:val="28"/>
          <w:szCs w:val="28"/>
        </w:rPr>
        <w:t>, </w:t>
      </w:r>
      <w:hyperlink r:id="rId115" w:anchor="z231" w:history="1">
        <w:r w:rsidRPr="00F91540">
          <w:rPr>
            <w:rFonts w:ascii="Times New Roman" w:hAnsi="Times New Roman"/>
            <w:b/>
            <w:color w:val="FF0000"/>
            <w:sz w:val="28"/>
            <w:szCs w:val="28"/>
          </w:rPr>
          <w:t>214</w:t>
        </w:r>
      </w:hyperlink>
      <w:r w:rsidRPr="00F91540">
        <w:rPr>
          <w:rFonts w:ascii="Times New Roman" w:hAnsi="Times New Roman"/>
          <w:b/>
          <w:color w:val="FF0000"/>
          <w:sz w:val="28"/>
          <w:szCs w:val="28"/>
        </w:rPr>
        <w:t xml:space="preserve"> и </w:t>
      </w:r>
      <w:hyperlink r:id="rId116" w:anchor="z270" w:history="1">
        <w:r w:rsidRPr="00F91540">
          <w:rPr>
            <w:rFonts w:ascii="Times New Roman" w:hAnsi="Times New Roman"/>
            <w:b/>
            <w:color w:val="FF0000"/>
            <w:sz w:val="28"/>
            <w:szCs w:val="28"/>
          </w:rPr>
          <w:t>250</w:t>
        </w:r>
      </w:hyperlink>
      <w:r w:rsidRPr="00F91540">
        <w:rPr>
          <w:rFonts w:ascii="Times New Roman" w:hAnsi="Times New Roman"/>
          <w:b/>
          <w:color w:val="FF0000"/>
          <w:sz w:val="28"/>
          <w:szCs w:val="28"/>
        </w:rPr>
        <w:t xml:space="preserve"> Уголовного кодекса Республики Казахстан от 16 июля 1997 года, а также со </w:t>
      </w:r>
      <w:hyperlink r:id="rId117" w:anchor="z883" w:history="1">
        <w:r w:rsidRPr="00F91540">
          <w:rPr>
            <w:rFonts w:ascii="Times New Roman" w:hAnsi="Times New Roman"/>
            <w:b/>
            <w:color w:val="FF0000"/>
            <w:sz w:val="28"/>
            <w:szCs w:val="28"/>
          </w:rPr>
          <w:t>статьями 234</w:t>
        </w:r>
      </w:hyperlink>
      <w:r w:rsidRPr="00F91540">
        <w:rPr>
          <w:rFonts w:ascii="Times New Roman" w:hAnsi="Times New Roman"/>
          <w:b/>
          <w:color w:val="FF0000"/>
          <w:sz w:val="28"/>
          <w:szCs w:val="28"/>
        </w:rPr>
        <w:t>, </w:t>
      </w:r>
      <w:hyperlink r:id="rId118" w:anchor="z888" w:history="1">
        <w:r w:rsidRPr="00F91540">
          <w:rPr>
            <w:rFonts w:ascii="Times New Roman" w:hAnsi="Times New Roman"/>
            <w:b/>
            <w:color w:val="FF0000"/>
            <w:sz w:val="28"/>
            <w:szCs w:val="28"/>
          </w:rPr>
          <w:t>236</w:t>
        </w:r>
      </w:hyperlink>
      <w:r w:rsidRPr="00F91540">
        <w:rPr>
          <w:rFonts w:ascii="Times New Roman" w:hAnsi="Times New Roman"/>
          <w:b/>
          <w:color w:val="FF0000"/>
          <w:sz w:val="28"/>
          <w:szCs w:val="28"/>
        </w:rPr>
        <w:t>, 258 и </w:t>
      </w:r>
      <w:hyperlink r:id="rId119" w:anchor="z1060" w:history="1">
        <w:r w:rsidRPr="00F91540">
          <w:rPr>
            <w:rFonts w:ascii="Times New Roman" w:hAnsi="Times New Roman"/>
            <w:b/>
            <w:color w:val="FF0000"/>
            <w:sz w:val="28"/>
            <w:szCs w:val="28"/>
          </w:rPr>
          <w:t>286</w:t>
        </w:r>
      </w:hyperlink>
      <w:r w:rsidRPr="00F91540">
        <w:rPr>
          <w:rFonts w:ascii="Times New Roman" w:hAnsi="Times New Roman"/>
          <w:b/>
          <w:color w:val="FF0000"/>
          <w:sz w:val="28"/>
          <w:szCs w:val="28"/>
        </w:rPr>
        <w:t xml:space="preserve"> Уголовного кодекса Республики Казахстан от 3 июля 2014 года.</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2.Решение об исключении из реестра владельцев складов временного хранения оформляется приказом </w:t>
      </w:r>
      <w:r w:rsidRPr="00F91540">
        <w:rPr>
          <w:b/>
          <w:sz w:val="28"/>
          <w:szCs w:val="28"/>
        </w:rPr>
        <w:t xml:space="preserve">руководителя территориального таможенного органа либо лица его замещающего, либо заместителя руководителя территориального таможенного органа, </w:t>
      </w:r>
      <w:r w:rsidRPr="00F91540">
        <w:rPr>
          <w:sz w:val="28"/>
          <w:szCs w:val="28"/>
        </w:rPr>
        <w:t>с указанием причины исключения.</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3. Решение об исключении </w:t>
      </w:r>
      <w:r w:rsidRPr="00F91540">
        <w:rPr>
          <w:sz w:val="28"/>
          <w:szCs w:val="28"/>
        </w:rPr>
        <w:t xml:space="preserve">владельца склада временного хранения </w:t>
      </w:r>
      <w:r w:rsidRPr="00F91540">
        <w:rPr>
          <w:b/>
          <w:color w:val="FF0000"/>
          <w:sz w:val="28"/>
          <w:szCs w:val="28"/>
        </w:rPr>
        <w:t>из реестра</w:t>
      </w:r>
      <w:r w:rsidR="00752CF0">
        <w:rPr>
          <w:b/>
          <w:color w:val="FF0000"/>
          <w:sz w:val="28"/>
          <w:szCs w:val="28"/>
        </w:rPr>
        <w:t xml:space="preserve"> </w:t>
      </w:r>
      <w:r w:rsidRPr="00F91540">
        <w:rPr>
          <w:b/>
          <w:color w:val="FF0000"/>
          <w:sz w:val="28"/>
          <w:szCs w:val="28"/>
        </w:rPr>
        <w:t xml:space="preserve">доводится в письменной или электронной форме до </w:t>
      </w:r>
      <w:r w:rsidRPr="00F91540">
        <w:rPr>
          <w:sz w:val="28"/>
          <w:szCs w:val="28"/>
        </w:rPr>
        <w:t>владельца склада временного хранения</w:t>
      </w:r>
      <w:r w:rsidRPr="00F91540">
        <w:rPr>
          <w:b/>
          <w:color w:val="FF0000"/>
          <w:sz w:val="28"/>
          <w:szCs w:val="28"/>
        </w:rPr>
        <w:t xml:space="preserve"> не позднее одного рабочего дня, следующего за днем принятия соответствующего решения.</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 xml:space="preserve">4. В случае исключения лица из реестра владельцев складов временного хранения по основаниям, предусмотренным подпунктами 1), </w:t>
      </w:r>
      <w:r w:rsidRPr="00F91540">
        <w:rPr>
          <w:rFonts w:ascii="Times New Roman" w:hAnsi="Times New Roman"/>
          <w:b/>
          <w:color w:val="FF0000"/>
          <w:sz w:val="28"/>
          <w:szCs w:val="28"/>
        </w:rPr>
        <w:t>3), 4), 6), 7) и 8)</w:t>
      </w:r>
      <w:r w:rsidRPr="00F91540">
        <w:rPr>
          <w:rFonts w:ascii="Times New Roman" w:hAnsi="Times New Roman"/>
          <w:b/>
          <w:sz w:val="28"/>
          <w:szCs w:val="28"/>
        </w:rPr>
        <w:t xml:space="preserve"> пункта 1 настоящей статьи, повторное заявление указанного лица о включении в соответствующий реестр рассматривается территориальным таможенным органом по окончании одного года со дня принятия приказа об исключении лица из такого реестра.</w:t>
      </w:r>
    </w:p>
    <w:p w:rsidR="00016F50" w:rsidRPr="00F91540" w:rsidRDefault="00016F50" w:rsidP="00016F50">
      <w:pPr>
        <w:spacing w:after="0" w:line="240" w:lineRule="auto"/>
        <w:ind w:firstLine="709"/>
        <w:jc w:val="both"/>
        <w:rPr>
          <w:rFonts w:ascii="Times New Roman" w:eastAsia="SimSun" w:hAnsi="Times New Roman"/>
          <w:b/>
          <w:color w:val="FF0000"/>
          <w:sz w:val="28"/>
          <w:szCs w:val="28"/>
        </w:rPr>
      </w:pPr>
      <w:proofErr w:type="gramStart"/>
      <w:r w:rsidRPr="00F91540">
        <w:rPr>
          <w:rFonts w:ascii="Times New Roman" w:eastAsia="SimSun" w:hAnsi="Times New Roman"/>
          <w:b/>
          <w:color w:val="FF0000"/>
          <w:sz w:val="28"/>
          <w:szCs w:val="28"/>
        </w:rPr>
        <w:t>5 .Товары</w:t>
      </w:r>
      <w:proofErr w:type="gramEnd"/>
      <w:r w:rsidRPr="00F91540">
        <w:rPr>
          <w:rFonts w:ascii="Times New Roman" w:eastAsia="SimSun" w:hAnsi="Times New Roman"/>
          <w:b/>
          <w:color w:val="FF0000"/>
          <w:sz w:val="28"/>
          <w:szCs w:val="28"/>
        </w:rPr>
        <w:t xml:space="preserve"> и транспортные средства международной перевозки, находящиеся на временном хранении, должны быть помещены</w:t>
      </w:r>
      <w:r w:rsidR="00752CF0">
        <w:rPr>
          <w:rFonts w:ascii="Times New Roman" w:eastAsia="SimSun" w:hAnsi="Times New Roman"/>
          <w:b/>
          <w:color w:val="FF0000"/>
          <w:sz w:val="28"/>
          <w:szCs w:val="28"/>
        </w:rPr>
        <w:t xml:space="preserve"> </w:t>
      </w:r>
      <w:r w:rsidRPr="00F91540">
        <w:rPr>
          <w:rFonts w:ascii="Times New Roman" w:eastAsia="SimSun" w:hAnsi="Times New Roman"/>
          <w:b/>
          <w:color w:val="FF0000"/>
          <w:sz w:val="28"/>
          <w:szCs w:val="28"/>
        </w:rPr>
        <w:t>лицами, указанными в подпунктах 1), 2) и 3) пункта 1 статьи 149 настоящего Кодекса, а в их отсутствие владельцем склада временного хранения в иные места временного хранения и (или) заявлены к помещению под таможенную процедуру в течение шестидесяти календарных дней со дня принятия приказа, предусмотренного пунктом 2 настоящей статьи.</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Статья 507. Обязанности владельца склада временного хранения</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b/>
          <w:sz w:val="28"/>
          <w:szCs w:val="28"/>
        </w:rPr>
        <w:t>1.</w:t>
      </w:r>
      <w:r w:rsidRPr="00F91540">
        <w:rPr>
          <w:rFonts w:ascii="Times New Roman" w:hAnsi="Times New Roman"/>
          <w:sz w:val="28"/>
          <w:szCs w:val="28"/>
        </w:rPr>
        <w:t>Владелец склада временного хранения обязан:</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1) соблюдать условия включения в реестр владельцев складов временного хранения, установленные подпунктами </w:t>
      </w:r>
      <w:r w:rsidRPr="00F91540">
        <w:rPr>
          <w:rFonts w:ascii="Times New Roman" w:hAnsi="Times New Roman"/>
          <w:b/>
          <w:sz w:val="28"/>
          <w:szCs w:val="28"/>
        </w:rPr>
        <w:t>1), 2), и 5) пункта 1 статьи 503</w:t>
      </w:r>
      <w:r w:rsidRPr="00F91540">
        <w:rPr>
          <w:rFonts w:ascii="Times New Roman" w:hAnsi="Times New Roman"/>
          <w:sz w:val="28"/>
          <w:szCs w:val="28"/>
        </w:rPr>
        <w:t xml:space="preserve"> настоящего Кодекса;</w:t>
      </w: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2) соблюдать условия и выполнять требования, установленные настоящим Кодексом в отношении хранения товаров и совершения операций на складах временного хранения;</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3) обеспечивать сохранность товаров, находящихся на складе временного хранения;</w:t>
      </w: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4) обеспечивать возможность проведения таможенного контроля;</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sz w:val="28"/>
          <w:szCs w:val="28"/>
        </w:rPr>
        <w:t xml:space="preserve">5) вести учет товаров, находящихся на складе временного хранения, и представлять таможенным органам отчетность о таких товарах, в том числе с </w:t>
      </w:r>
      <w:r w:rsidRPr="00F91540">
        <w:rPr>
          <w:rFonts w:ascii="Times New Roman" w:hAnsi="Times New Roman"/>
          <w:sz w:val="28"/>
          <w:szCs w:val="28"/>
        </w:rPr>
        <w:lastRenderedPageBreak/>
        <w:t xml:space="preserve">использованием информационных технологий, </w:t>
      </w:r>
      <w:r w:rsidRPr="00F91540">
        <w:rPr>
          <w:rFonts w:ascii="Times New Roman" w:hAnsi="Times New Roman"/>
          <w:b/>
          <w:sz w:val="28"/>
          <w:szCs w:val="28"/>
        </w:rPr>
        <w:t>в порядке, утвержденном уполномоченным органом;</w:t>
      </w: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6) не допускать на склад временного хранения посторонних лиц, не являющихся работниками склада временного хранения или не обладающих полномочиями в отношении товаров, находящихся на складе временного хранения, без разрешения таможенных органов;</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7) выполнять требования таможенных органов в отношении доступа должностных лиц таможенных органов к товарам, находящимся на складе временного хранения;</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8) в случае прекращения функционирования склада временного хранения в течение </w:t>
      </w:r>
      <w:r w:rsidRPr="00F91540">
        <w:rPr>
          <w:rFonts w:ascii="Times New Roman" w:hAnsi="Times New Roman"/>
          <w:b/>
          <w:sz w:val="28"/>
          <w:szCs w:val="28"/>
        </w:rPr>
        <w:t>трех</w:t>
      </w:r>
      <w:r w:rsidR="00752CF0">
        <w:rPr>
          <w:rFonts w:ascii="Times New Roman" w:hAnsi="Times New Roman"/>
          <w:b/>
          <w:sz w:val="28"/>
          <w:szCs w:val="28"/>
        </w:rPr>
        <w:t xml:space="preserve"> </w:t>
      </w:r>
      <w:r w:rsidRPr="00F91540">
        <w:rPr>
          <w:rFonts w:ascii="Times New Roman" w:hAnsi="Times New Roman"/>
          <w:sz w:val="28"/>
          <w:szCs w:val="28"/>
        </w:rPr>
        <w:t>рабочих дней со дня, следующего за днем принятия решения о прекращении функционирования этого склада, известить лиц, поместивших товары на склад временного хранения, о таком решении;</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9) исполнять обязанность по уплате таможенных пошлин, налогов, специальных, антидемпинговых, компенсационных пошлин в соответствии со статьей 174 настоящего Кодекса, не позднее последнего дня срока, указанного в уведомлении, направленном таможенным органом в соответствии с пунктом 3 статьи 86, пунктом 3 статьи</w:t>
      </w:r>
      <w:r w:rsidR="00752CF0">
        <w:rPr>
          <w:rFonts w:ascii="Times New Roman" w:hAnsi="Times New Roman"/>
          <w:sz w:val="28"/>
          <w:szCs w:val="28"/>
        </w:rPr>
        <w:t xml:space="preserve"> </w:t>
      </w:r>
      <w:r w:rsidRPr="00F91540">
        <w:rPr>
          <w:rFonts w:ascii="Times New Roman" w:hAnsi="Times New Roman"/>
          <w:sz w:val="28"/>
          <w:szCs w:val="28"/>
        </w:rPr>
        <w:t>137 и пунктом 4 статьи 353</w:t>
      </w:r>
      <w:r w:rsidR="00752CF0">
        <w:rPr>
          <w:rFonts w:ascii="Times New Roman" w:hAnsi="Times New Roman"/>
          <w:sz w:val="28"/>
          <w:szCs w:val="28"/>
        </w:rPr>
        <w:t xml:space="preserve"> </w:t>
      </w:r>
      <w:r w:rsidRPr="00F91540">
        <w:rPr>
          <w:rFonts w:ascii="Times New Roman" w:hAnsi="Times New Roman"/>
          <w:sz w:val="28"/>
          <w:szCs w:val="28"/>
        </w:rPr>
        <w:t>настоящего Кодекса;</w:t>
      </w: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10) информировать территориальный таможенный орган, включивший его в реестр владельцев складов временного хранения, об изменении сведений, заявленных им при включении в реестр владельцев складов временного хранения, и представлять документы, подтверждающие такие изменения, в течение пяти рабочих дней со дня изменения таких сведений;</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sz w:val="28"/>
          <w:szCs w:val="28"/>
        </w:rPr>
        <w:t xml:space="preserve">11) обеспечить таможенным органам доступ к видеоинформации в </w:t>
      </w:r>
      <w:r w:rsidRPr="00F91540">
        <w:rPr>
          <w:rFonts w:ascii="Times New Roman" w:hAnsi="Times New Roman"/>
          <w:b/>
          <w:sz w:val="28"/>
          <w:szCs w:val="28"/>
        </w:rPr>
        <w:t>порядке, утвержденном уполномоченным органом;</w:t>
      </w:r>
    </w:p>
    <w:p w:rsidR="00016F50" w:rsidRPr="00F91540" w:rsidRDefault="00016F50" w:rsidP="00016F50">
      <w:pPr>
        <w:pStyle w:val="11"/>
        <w:shd w:val="clear" w:color="auto" w:fill="auto"/>
        <w:spacing w:after="0" w:line="240" w:lineRule="auto"/>
        <w:ind w:firstLine="709"/>
        <w:jc w:val="both"/>
        <w:rPr>
          <w:b/>
          <w:sz w:val="28"/>
          <w:szCs w:val="28"/>
        </w:rPr>
      </w:pPr>
      <w:r w:rsidRPr="00F91540">
        <w:rPr>
          <w:b/>
          <w:sz w:val="28"/>
          <w:szCs w:val="28"/>
        </w:rPr>
        <w:t>12) при необходимости выгрузки товаров из транспортных средств для размещения на складе временного хранения обеспечить начало разгрузочных работ в срок не позднее четырех часов с момента вручения перевозчиком товаросопроводительных документов для целей размещения на складе.</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2.Территория склада временного хранения должна использоваться исключительно в соответствии с требованиями, установленными настоящим Кодексом. Использование указанных мест в иных целях не допускается.</w:t>
      </w:r>
    </w:p>
    <w:p w:rsidR="00016F50" w:rsidRPr="00F91540" w:rsidRDefault="00016F50" w:rsidP="00016F50">
      <w:pPr>
        <w:pStyle w:val="a3"/>
        <w:spacing w:after="0" w:line="240" w:lineRule="auto"/>
        <w:ind w:left="0" w:firstLine="709"/>
        <w:jc w:val="both"/>
        <w:rPr>
          <w:rFonts w:ascii="Times New Roman" w:hAnsi="Times New Roman"/>
          <w:b/>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Глава 60. Владелец таможенного склада</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keepNext/>
        <w:keepLines/>
        <w:spacing w:after="0" w:line="240" w:lineRule="auto"/>
        <w:ind w:firstLine="709"/>
        <w:jc w:val="both"/>
        <w:outlineLvl w:val="0"/>
        <w:rPr>
          <w:rFonts w:ascii="Times New Roman" w:hAnsi="Times New Roman"/>
          <w:sz w:val="28"/>
          <w:szCs w:val="28"/>
        </w:rPr>
      </w:pPr>
      <w:r w:rsidRPr="00F91540">
        <w:rPr>
          <w:rFonts w:ascii="Times New Roman" w:hAnsi="Times New Roman"/>
          <w:sz w:val="28"/>
          <w:szCs w:val="28"/>
        </w:rPr>
        <w:t>Статья 508. Деятельность владельца таможенного склада</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tabs>
          <w:tab w:val="left" w:pos="0"/>
        </w:tabs>
        <w:spacing w:after="0" w:line="240" w:lineRule="auto"/>
        <w:ind w:firstLine="709"/>
        <w:jc w:val="both"/>
        <w:rPr>
          <w:rFonts w:ascii="Times New Roman" w:hAnsi="Times New Roman"/>
          <w:b/>
          <w:sz w:val="28"/>
          <w:szCs w:val="28"/>
        </w:rPr>
      </w:pPr>
      <w:r w:rsidRPr="00F91540">
        <w:rPr>
          <w:rFonts w:ascii="Times New Roman" w:hAnsi="Times New Roman"/>
          <w:b/>
          <w:sz w:val="28"/>
          <w:szCs w:val="28"/>
        </w:rPr>
        <w:t>1. Владельцем таможенного склада является юридическое лицо Республики Казахстан, отвечающее условиям, определенным статьей 510 настоящего Кодекса.</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lastRenderedPageBreak/>
        <w:t>Юридическое лицо признается владельцем таможенного склада после включения в реестр владельцев таможенных складов.</w:t>
      </w:r>
    </w:p>
    <w:p w:rsidR="00016F50" w:rsidRPr="00F91540" w:rsidRDefault="00016F50" w:rsidP="00016F50">
      <w:pPr>
        <w:tabs>
          <w:tab w:val="left" w:pos="0"/>
        </w:tabs>
        <w:spacing w:after="0" w:line="240" w:lineRule="auto"/>
        <w:ind w:firstLine="709"/>
        <w:jc w:val="both"/>
        <w:rPr>
          <w:rFonts w:ascii="Times New Roman" w:hAnsi="Times New Roman"/>
          <w:sz w:val="28"/>
          <w:szCs w:val="28"/>
        </w:rPr>
      </w:pPr>
      <w:r w:rsidRPr="00F91540">
        <w:rPr>
          <w:rFonts w:ascii="Times New Roman" w:hAnsi="Times New Roman"/>
          <w:sz w:val="28"/>
          <w:szCs w:val="28"/>
        </w:rPr>
        <w:t>2. Владелец таможенного склада осуществляет хранение на таможенном складе товаров, помещенных под таможенную процедуру таможенного склада, либо иных товаров в случаях и на условиях, которые установлены настоящим Кодексом.</w:t>
      </w:r>
    </w:p>
    <w:p w:rsidR="00016F50" w:rsidRPr="00F91540" w:rsidRDefault="00016F50" w:rsidP="00016F50">
      <w:pPr>
        <w:tabs>
          <w:tab w:val="left" w:pos="0"/>
        </w:tabs>
        <w:spacing w:after="0" w:line="240" w:lineRule="auto"/>
        <w:ind w:firstLine="709"/>
        <w:jc w:val="both"/>
        <w:rPr>
          <w:rFonts w:ascii="Times New Roman" w:hAnsi="Times New Roman"/>
          <w:sz w:val="28"/>
          <w:szCs w:val="28"/>
        </w:rPr>
      </w:pPr>
      <w:r w:rsidRPr="00F91540">
        <w:rPr>
          <w:rFonts w:ascii="Times New Roman" w:hAnsi="Times New Roman"/>
          <w:sz w:val="28"/>
          <w:szCs w:val="28"/>
        </w:rPr>
        <w:t>3. Отношения владельца таможенного склада с декларантами или иными заинтересованными лицами строятся на договорной основе.</w:t>
      </w:r>
    </w:p>
    <w:p w:rsidR="00016F50" w:rsidRPr="00F91540" w:rsidRDefault="00016F50" w:rsidP="00016F50">
      <w:pPr>
        <w:pStyle w:val="11"/>
        <w:shd w:val="clear" w:color="auto" w:fill="auto"/>
        <w:tabs>
          <w:tab w:val="left" w:pos="0"/>
        </w:tabs>
        <w:spacing w:after="0" w:line="240" w:lineRule="auto"/>
        <w:ind w:firstLine="709"/>
        <w:jc w:val="both"/>
        <w:rPr>
          <w:b/>
          <w:sz w:val="28"/>
          <w:szCs w:val="28"/>
        </w:rPr>
      </w:pPr>
      <w:r w:rsidRPr="00F91540">
        <w:rPr>
          <w:b/>
          <w:sz w:val="28"/>
          <w:szCs w:val="28"/>
        </w:rPr>
        <w:t xml:space="preserve">4. Территориальные таможенные органы направляют информацию </w:t>
      </w:r>
      <w:r w:rsidRPr="00F91540">
        <w:rPr>
          <w:b/>
          <w:color w:val="FF0000"/>
          <w:sz w:val="28"/>
          <w:szCs w:val="28"/>
        </w:rPr>
        <w:t>о включении в</w:t>
      </w:r>
      <w:r w:rsidRPr="00F91540">
        <w:rPr>
          <w:b/>
          <w:sz w:val="28"/>
          <w:szCs w:val="28"/>
        </w:rPr>
        <w:t xml:space="preserve"> реестр владельцев таможенных складов, а также данные о приостановлении, возобновлении соответствующей деятельности или исключении указанных лиц из реестра в уполномоченный орган.</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Статья 509. Таможенные склады и их типы </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tabs>
          <w:tab w:val="left" w:pos="0"/>
        </w:tabs>
        <w:spacing w:after="0" w:line="240" w:lineRule="auto"/>
        <w:ind w:firstLine="709"/>
        <w:jc w:val="both"/>
        <w:rPr>
          <w:rFonts w:ascii="Times New Roman" w:hAnsi="Times New Roman"/>
          <w:sz w:val="28"/>
          <w:szCs w:val="28"/>
        </w:rPr>
      </w:pPr>
      <w:r w:rsidRPr="00F91540">
        <w:rPr>
          <w:rFonts w:ascii="Times New Roman" w:hAnsi="Times New Roman"/>
          <w:sz w:val="28"/>
          <w:szCs w:val="28"/>
        </w:rPr>
        <w:t>1. Таможенными складами являются специально определенные и обустроенные сооружения, помещения (части помещений) и (или) открытые площадки, предназначенные для хранения товаров, помещенных под таможенную процедуру таможенного склада.</w:t>
      </w:r>
    </w:p>
    <w:p w:rsidR="00016F50" w:rsidRPr="00F91540" w:rsidRDefault="00016F50" w:rsidP="00016F50">
      <w:pPr>
        <w:tabs>
          <w:tab w:val="left" w:pos="0"/>
        </w:tabs>
        <w:spacing w:after="0" w:line="240" w:lineRule="auto"/>
        <w:ind w:firstLine="709"/>
        <w:jc w:val="both"/>
        <w:rPr>
          <w:rFonts w:ascii="Times New Roman" w:hAnsi="Times New Roman"/>
          <w:strike/>
          <w:sz w:val="28"/>
          <w:szCs w:val="28"/>
        </w:rPr>
      </w:pPr>
      <w:r w:rsidRPr="00F91540">
        <w:rPr>
          <w:rFonts w:ascii="Times New Roman" w:hAnsi="Times New Roman"/>
          <w:sz w:val="28"/>
          <w:szCs w:val="28"/>
        </w:rPr>
        <w:t xml:space="preserve">Допускается хранение товаров </w:t>
      </w:r>
      <w:r w:rsidRPr="00F91540">
        <w:rPr>
          <w:rFonts w:ascii="Times New Roman" w:hAnsi="Times New Roman"/>
          <w:b/>
          <w:sz w:val="28"/>
          <w:szCs w:val="28"/>
        </w:rPr>
        <w:t>Евразийского экономического союза</w:t>
      </w:r>
      <w:r w:rsidRPr="00F91540">
        <w:rPr>
          <w:rFonts w:ascii="Times New Roman" w:hAnsi="Times New Roman"/>
          <w:sz w:val="28"/>
          <w:szCs w:val="28"/>
        </w:rPr>
        <w:t xml:space="preserve">, помещенных под таможенную процедуру экспорта, </w:t>
      </w:r>
      <w:r w:rsidRPr="00F91540">
        <w:rPr>
          <w:rFonts w:ascii="Times New Roman" w:hAnsi="Times New Roman"/>
          <w:b/>
          <w:sz w:val="28"/>
          <w:szCs w:val="28"/>
        </w:rPr>
        <w:t>при условии соблюдения требований настоящей главы</w:t>
      </w:r>
      <w:r w:rsidRPr="00F91540">
        <w:rPr>
          <w:rFonts w:ascii="Times New Roman" w:hAnsi="Times New Roman"/>
          <w:sz w:val="28"/>
          <w:szCs w:val="28"/>
        </w:rPr>
        <w:t xml:space="preserve">. </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2. Таможенный склад считается учрежденным со дня, следующего за днем включения юридического лица Республики Казахстан в реестр владельцев таможенных складов. </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3.Функционирование таможенного склада прекращается со дня, следующего за днем исключения владельца таможенного склада из реестра владельцев таможенных складов. </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4. Таможенные склады могут быть открытого или закрытого типа.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Таможенные склады являются складами открытого типа, если они доступны для хранения любых товаров и использования любыми лицами, обладающими полномочиями в отношении товаров.</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Таможенные склады являются складами закрытого типа, если они предназначены для хранения товаров владельца этого таможенного склада.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Часть помещения таможенного</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склада открытого типа может использоваться в качестве склада временного хранения</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товаров без включения в реестр владельцев складов временного хранения. В случае использования в качестве склада временного хранения товаров части помещения таможенного склада она должна быть изолирована от остальной части помещения непрерывным ограждением.</w:t>
      </w:r>
    </w:p>
    <w:p w:rsidR="00016F50" w:rsidRPr="00F91540" w:rsidRDefault="00016F50" w:rsidP="00016F50">
      <w:pPr>
        <w:spacing w:after="0" w:line="240" w:lineRule="auto"/>
        <w:ind w:firstLine="709"/>
        <w:jc w:val="both"/>
        <w:rPr>
          <w:rFonts w:ascii="Times New Roman" w:hAnsi="Times New Roman"/>
          <w:color w:val="FF0000"/>
          <w:sz w:val="28"/>
          <w:szCs w:val="28"/>
        </w:rPr>
      </w:pPr>
      <w:r w:rsidRPr="00F91540">
        <w:rPr>
          <w:rFonts w:ascii="Times New Roman" w:hAnsi="Times New Roman"/>
          <w:b/>
          <w:color w:val="FF0000"/>
          <w:sz w:val="28"/>
          <w:szCs w:val="28"/>
        </w:rPr>
        <w:t xml:space="preserve">5. Требования к расположению, обустройству и оборудованию сооружений, помещений (частей помещений) и (или) открытых площадок, </w:t>
      </w:r>
      <w:r w:rsidRPr="00F91540">
        <w:rPr>
          <w:rFonts w:ascii="Times New Roman" w:hAnsi="Times New Roman"/>
          <w:b/>
          <w:color w:val="FF0000"/>
          <w:sz w:val="28"/>
          <w:szCs w:val="28"/>
        </w:rPr>
        <w:lastRenderedPageBreak/>
        <w:t xml:space="preserve">предназначенных для использования или используемых в качестве </w:t>
      </w:r>
      <w:proofErr w:type="gramStart"/>
      <w:r w:rsidRPr="00F91540">
        <w:rPr>
          <w:rFonts w:ascii="Times New Roman" w:hAnsi="Times New Roman"/>
          <w:b/>
          <w:color w:val="FF0000"/>
          <w:sz w:val="28"/>
          <w:szCs w:val="28"/>
        </w:rPr>
        <w:t>таможенного склада</w:t>
      </w:r>
      <w:proofErr w:type="gramEnd"/>
      <w:r w:rsidRPr="00F91540">
        <w:rPr>
          <w:rFonts w:ascii="Times New Roman" w:hAnsi="Times New Roman"/>
          <w:b/>
          <w:color w:val="FF0000"/>
          <w:sz w:val="28"/>
          <w:szCs w:val="28"/>
        </w:rPr>
        <w:t xml:space="preserve"> утверждаются уполномоченным органом.</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keepNext/>
        <w:keepLines/>
        <w:spacing w:after="0" w:line="240" w:lineRule="auto"/>
        <w:ind w:firstLine="709"/>
        <w:jc w:val="both"/>
        <w:outlineLvl w:val="0"/>
        <w:rPr>
          <w:rFonts w:ascii="Times New Roman" w:hAnsi="Times New Roman"/>
          <w:sz w:val="28"/>
          <w:szCs w:val="28"/>
        </w:rPr>
      </w:pPr>
      <w:r w:rsidRPr="00F91540">
        <w:rPr>
          <w:rFonts w:ascii="Times New Roman" w:hAnsi="Times New Roman"/>
          <w:sz w:val="28"/>
          <w:szCs w:val="28"/>
        </w:rPr>
        <w:t xml:space="preserve">Статья 510. Условия включения в реестр владельцев таможенных складов </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1. Условиями включения юридического лица, претендующего на осуществление деятельности в качестве владельца таможенного склада, в реестр владельцев таможенных складов являются:</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1)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таможенного склада и отвечающих следующим требованиям:</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наличие систем контроля въезда транспортных средств на территорию и выезда с территории, входа лиц на территорию и (или) в помещения и выхода с территории и (или) из помещений (где находятся документы, товары и транспортные средства, подлежащие таможенному контролю),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w:t>
      </w:r>
      <w:r w:rsidRPr="00F91540">
        <w:rPr>
          <w:rFonts w:ascii="Times New Roman" w:hAnsi="Times New Roman"/>
          <w:b/>
          <w:color w:val="FF0000"/>
          <w:sz w:val="28"/>
          <w:szCs w:val="28"/>
        </w:rPr>
        <w:t xml:space="preserve">в течение тридцати </w:t>
      </w:r>
      <w:r w:rsidRPr="00F91540">
        <w:rPr>
          <w:rFonts w:ascii="Times New Roman" w:hAnsi="Times New Roman"/>
          <w:b/>
          <w:sz w:val="28"/>
          <w:szCs w:val="28"/>
        </w:rPr>
        <w:t>календарных дней на территории склада - для складов открытого типа;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color w:val="FF0000"/>
          <w:sz w:val="28"/>
          <w:szCs w:val="28"/>
        </w:rPr>
        <w:t xml:space="preserve">подтверждение права владения, пользования и (или) распоряжения </w:t>
      </w:r>
      <w:r w:rsidRPr="00F91540">
        <w:rPr>
          <w:rFonts w:ascii="Times New Roman" w:hAnsi="Times New Roman"/>
          <w:b/>
          <w:sz w:val="28"/>
          <w:szCs w:val="28"/>
        </w:rPr>
        <w:t xml:space="preserve">необходимыми погрузочно-разгрузочными механизмами и специальной техникой, а также 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наличие соответствующих приборов учета; </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наличие технически исправных подъездных путей;</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w:t>
      </w:r>
      <w:r w:rsidRPr="00F91540">
        <w:rPr>
          <w:rFonts w:ascii="Times New Roman" w:hAnsi="Times New Roman"/>
          <w:b/>
          <w:color w:val="FF0000"/>
          <w:sz w:val="28"/>
          <w:szCs w:val="28"/>
        </w:rPr>
        <w:t>в течение тридцати</w:t>
      </w:r>
      <w:r w:rsidRPr="00F91540">
        <w:rPr>
          <w:rFonts w:ascii="Times New Roman" w:hAnsi="Times New Roman"/>
          <w:b/>
          <w:sz w:val="28"/>
          <w:szCs w:val="28"/>
        </w:rPr>
        <w:t xml:space="preserve"> календарных дней. </w:t>
      </w:r>
      <w:r w:rsidRPr="00F91540">
        <w:rPr>
          <w:rFonts w:ascii="Times New Roman" w:hAnsi="Times New Roman"/>
          <w:b/>
          <w:color w:val="FF0000"/>
          <w:sz w:val="28"/>
          <w:szCs w:val="28"/>
        </w:rPr>
        <w:t xml:space="preserve">При этом место досмотра должно быть обозначено краской желтого цвета или клейкой лентой и исключать наличие </w:t>
      </w:r>
      <w:proofErr w:type="spellStart"/>
      <w:r w:rsidRPr="00F91540">
        <w:rPr>
          <w:rFonts w:ascii="Times New Roman" w:hAnsi="Times New Roman"/>
          <w:b/>
          <w:color w:val="FF0000"/>
          <w:sz w:val="28"/>
          <w:szCs w:val="28"/>
        </w:rPr>
        <w:t>непросматриваемых</w:t>
      </w:r>
      <w:proofErr w:type="spellEnd"/>
      <w:r w:rsidRPr="00F91540">
        <w:rPr>
          <w:rFonts w:ascii="Times New Roman" w:hAnsi="Times New Roman"/>
          <w:b/>
          <w:color w:val="FF0000"/>
          <w:sz w:val="28"/>
          <w:szCs w:val="28"/>
        </w:rPr>
        <w:t xml:space="preserve"> зон (участков) для средств видеонаблюдения</w:t>
      </w:r>
      <w:r w:rsidRPr="00F91540">
        <w:rPr>
          <w:rFonts w:ascii="Times New Roman" w:hAnsi="Times New Roman"/>
          <w:b/>
          <w:sz w:val="28"/>
          <w:szCs w:val="28"/>
        </w:rPr>
        <w:t>;</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при включении юридического лица в реестр таможенных складов:</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территория, включая примыкающие погрузочно-разгрузочные площадки, </w:t>
      </w:r>
      <w:r w:rsidRPr="00F91540">
        <w:rPr>
          <w:rFonts w:ascii="Times New Roman" w:hAnsi="Times New Roman"/>
          <w:b/>
          <w:color w:val="FF0000"/>
          <w:sz w:val="28"/>
          <w:szCs w:val="28"/>
        </w:rPr>
        <w:t>за исключением участков территории на которых располагаются древесно-кустарниковая и травянистая растительность естественного происхождения,</w:t>
      </w:r>
      <w:r w:rsidRPr="00F91540">
        <w:rPr>
          <w:rFonts w:ascii="Times New Roman" w:hAnsi="Times New Roman"/>
          <w:b/>
          <w:sz w:val="28"/>
          <w:szCs w:val="28"/>
        </w:rPr>
        <w:t xml:space="preserve"> должна быть обозначена в соответствии с пунктом </w:t>
      </w:r>
      <w:r w:rsidRPr="00F91540">
        <w:rPr>
          <w:rFonts w:ascii="Times New Roman" w:hAnsi="Times New Roman"/>
          <w:b/>
          <w:color w:val="FF0000"/>
          <w:sz w:val="28"/>
          <w:szCs w:val="28"/>
        </w:rPr>
        <w:t>5</w:t>
      </w:r>
      <w:r w:rsidRPr="00F91540">
        <w:rPr>
          <w:rFonts w:ascii="Times New Roman" w:hAnsi="Times New Roman"/>
          <w:b/>
          <w:sz w:val="28"/>
          <w:szCs w:val="28"/>
        </w:rPr>
        <w:t xml:space="preserve"> статьи 404 настоящего Кодекса и иметь бетонное, асфальтовое </w:t>
      </w:r>
      <w:r w:rsidRPr="00F91540">
        <w:rPr>
          <w:rFonts w:ascii="Times New Roman" w:hAnsi="Times New Roman"/>
          <w:b/>
          <w:color w:val="FF0000"/>
          <w:sz w:val="28"/>
          <w:szCs w:val="28"/>
        </w:rPr>
        <w:t>либо иное твердое покрытие</w:t>
      </w:r>
      <w:r w:rsidRPr="00F91540">
        <w:rPr>
          <w:rFonts w:ascii="Times New Roman" w:hAnsi="Times New Roman"/>
          <w:b/>
          <w:sz w:val="28"/>
          <w:szCs w:val="28"/>
        </w:rPr>
        <w:t>;</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lastRenderedPageBreak/>
        <w:t>на территории не должны быть расположены здания (строения) и сооружения, не связанные с деятельностью склада;</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территория, включая примыкающие погрузочно-разгрузочные площадки (одно или несколько складских помещений и площадок), должна быть единым и неделимым комплексом, располагаться по одному почтовому адресу и иметь непрерывное ограждение по всему периметру;</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b/>
          <w:color w:val="FF0000"/>
          <w:sz w:val="28"/>
          <w:szCs w:val="28"/>
        </w:rPr>
        <w:t>2) для юридических лиц, претендующих на включение в реестр владельцев таможенных складов в качестве владельцев таможенных складов открытого типа, –</w:t>
      </w:r>
      <w:r w:rsidRPr="00F91540">
        <w:rPr>
          <w:rFonts w:ascii="Times New Roman" w:hAnsi="Times New Roman"/>
          <w:sz w:val="28"/>
          <w:szCs w:val="28"/>
        </w:rPr>
        <w:t xml:space="preserve"> наличие договора страхования риска гражданской ответственности владельца таможенного склада,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на </w:t>
      </w:r>
      <w:r w:rsidRPr="00F91540">
        <w:rPr>
          <w:rFonts w:ascii="Times New Roman" w:hAnsi="Times New Roman"/>
          <w:b/>
          <w:color w:val="FF0000"/>
          <w:sz w:val="28"/>
          <w:szCs w:val="28"/>
        </w:rPr>
        <w:t>страховую сумму, устанавливаемую договором</w:t>
      </w:r>
      <w:r w:rsidRPr="00F91540">
        <w:rPr>
          <w:rFonts w:ascii="Times New Roman" w:hAnsi="Times New Roman"/>
          <w:b/>
          <w:sz w:val="28"/>
          <w:szCs w:val="28"/>
        </w:rPr>
        <w:t>;</w:t>
      </w:r>
    </w:p>
    <w:p w:rsidR="00016F50" w:rsidRPr="00F91540" w:rsidRDefault="00016F50" w:rsidP="00016F50">
      <w:pPr>
        <w:tabs>
          <w:tab w:val="left" w:pos="1022"/>
        </w:tabs>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3) отсутствие на день обращения в таможенный орган не исполненной </w:t>
      </w:r>
      <w:r w:rsidRPr="00F91540">
        <w:rPr>
          <w:rFonts w:ascii="Times New Roman" w:hAnsi="Times New Roman"/>
          <w:b/>
          <w:color w:val="FF0000"/>
          <w:sz w:val="28"/>
          <w:szCs w:val="28"/>
        </w:rPr>
        <w:t xml:space="preserve">в установленный срок </w:t>
      </w:r>
      <w:r w:rsidRPr="00F91540">
        <w:rPr>
          <w:rFonts w:ascii="Times New Roman" w:hAnsi="Times New Roman"/>
          <w:sz w:val="28"/>
          <w:szCs w:val="28"/>
        </w:rPr>
        <w:t xml:space="preserve">обязанности по уплате таможенных платежей, </w:t>
      </w:r>
      <w:r w:rsidRPr="00F91540">
        <w:rPr>
          <w:rFonts w:ascii="Times New Roman" w:hAnsi="Times New Roman"/>
          <w:b/>
          <w:sz w:val="28"/>
          <w:szCs w:val="28"/>
        </w:rPr>
        <w:t>налогов</w:t>
      </w:r>
      <w:r w:rsidRPr="00F91540">
        <w:rPr>
          <w:rFonts w:ascii="Times New Roman" w:hAnsi="Times New Roman"/>
          <w:sz w:val="28"/>
          <w:szCs w:val="28"/>
        </w:rPr>
        <w:t xml:space="preserve"> </w:t>
      </w:r>
      <w:r w:rsidRPr="00F91540">
        <w:rPr>
          <w:rFonts w:ascii="Times New Roman" w:hAnsi="Times New Roman"/>
          <w:b/>
          <w:color w:val="FF0000"/>
          <w:sz w:val="28"/>
          <w:szCs w:val="28"/>
        </w:rPr>
        <w:t>специальных, антидемпинговых, компенсационных пошлин</w:t>
      </w:r>
      <w:r w:rsidRPr="00F91540">
        <w:rPr>
          <w:rFonts w:ascii="Times New Roman" w:hAnsi="Times New Roman"/>
          <w:sz w:val="28"/>
          <w:szCs w:val="28"/>
        </w:rPr>
        <w:t>, пеней, процентов;</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4) отсутствие фактов привлечения в течение одного года до дня обращения в таможенный орган к административной ответственности в соответствии со статьями 521, 528, 532, 533, 534, 539, 540, 544, 555, 558 Кодекса Республики Казахстан об административных правонарушениях;</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b/>
          <w:sz w:val="28"/>
          <w:szCs w:val="28"/>
        </w:rPr>
        <w:t>5) наличие договора (соглашения) о пользовании информационной системой электронных счетов-фактур</w:t>
      </w:r>
      <w:r w:rsidRPr="00F91540">
        <w:rPr>
          <w:rFonts w:ascii="Times New Roman" w:hAnsi="Times New Roman"/>
          <w:sz w:val="28"/>
          <w:szCs w:val="28"/>
        </w:rPr>
        <w:t>.</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2. Если сооружения, помещения (части помещений) и (или) открытые площадки находятся в аренде, на день подачи заявления о включении в реестр владельцев таможенных складов договор аренды в отношении таких сооружений, помещений (частей помещений) и (или) открытых площадок должен быть заключен на срок не менее </w:t>
      </w:r>
      <w:r w:rsidRPr="00F91540">
        <w:rPr>
          <w:rFonts w:ascii="Times New Roman" w:hAnsi="Times New Roman"/>
          <w:b/>
          <w:color w:val="FF0000"/>
          <w:sz w:val="28"/>
          <w:szCs w:val="28"/>
        </w:rPr>
        <w:t>трех</w:t>
      </w:r>
      <w:r w:rsidRPr="00F91540">
        <w:rPr>
          <w:rFonts w:ascii="Times New Roman" w:hAnsi="Times New Roman"/>
          <w:color w:val="FF0000"/>
          <w:sz w:val="28"/>
          <w:szCs w:val="28"/>
        </w:rPr>
        <w:t xml:space="preserve"> </w:t>
      </w:r>
      <w:r w:rsidRPr="00F91540">
        <w:rPr>
          <w:rFonts w:ascii="Times New Roman" w:hAnsi="Times New Roman"/>
          <w:b/>
          <w:color w:val="FF0000"/>
          <w:sz w:val="28"/>
          <w:szCs w:val="28"/>
        </w:rPr>
        <w:t>лет.</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a3"/>
        <w:spacing w:after="0" w:line="240" w:lineRule="auto"/>
        <w:ind w:left="0" w:firstLine="709"/>
        <w:jc w:val="both"/>
        <w:rPr>
          <w:rFonts w:ascii="Times New Roman" w:hAnsi="Times New Roman"/>
          <w:b/>
          <w:bCs/>
          <w:sz w:val="28"/>
          <w:szCs w:val="28"/>
        </w:rPr>
      </w:pPr>
      <w:r w:rsidRPr="00F91540">
        <w:rPr>
          <w:rFonts w:ascii="Times New Roman" w:hAnsi="Times New Roman"/>
          <w:b/>
          <w:bCs/>
          <w:sz w:val="28"/>
          <w:szCs w:val="28"/>
        </w:rPr>
        <w:t>Статья 511. Порядок включения в реестр владельцев таможенных складов</w:t>
      </w:r>
    </w:p>
    <w:p w:rsidR="00016F50" w:rsidRPr="00F91540" w:rsidRDefault="00016F50" w:rsidP="00016F50">
      <w:pPr>
        <w:pStyle w:val="a3"/>
        <w:spacing w:after="0" w:line="240" w:lineRule="auto"/>
        <w:ind w:left="0" w:firstLine="709"/>
        <w:jc w:val="both"/>
        <w:rPr>
          <w:rFonts w:ascii="Times New Roman" w:hAnsi="Times New Roman"/>
          <w:b/>
          <w:bCs/>
          <w:sz w:val="28"/>
          <w:szCs w:val="28"/>
        </w:rPr>
      </w:pP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1. Заявление о включении в реестр владельцев таможенных складов представляется по форме, </w:t>
      </w:r>
      <w:hyperlink r:id="rId120" w:anchor="z27" w:history="1">
        <w:r w:rsidRPr="00F91540">
          <w:rPr>
            <w:rFonts w:ascii="Times New Roman" w:hAnsi="Times New Roman"/>
            <w:b/>
            <w:sz w:val="28"/>
            <w:szCs w:val="28"/>
          </w:rPr>
          <w:t>утвержденной</w:t>
        </w:r>
      </w:hyperlink>
      <w:r w:rsidRPr="00F91540">
        <w:rPr>
          <w:rFonts w:ascii="Times New Roman" w:hAnsi="Times New Roman"/>
          <w:b/>
          <w:sz w:val="28"/>
          <w:szCs w:val="28"/>
        </w:rPr>
        <w:t xml:space="preserve"> уполномоченным органом, с приложением договора страхования гражданско-правовой ответственности владельца таможенного склада.</w:t>
      </w: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b/>
          <w:sz w:val="28"/>
          <w:szCs w:val="28"/>
        </w:rPr>
        <w:t>Заявление о включении в реестр владельцев таможенных складов юридическое лицо вправе подать в форме электронного документа</w:t>
      </w:r>
      <w:r w:rsidRPr="00F91540">
        <w:rPr>
          <w:rFonts w:ascii="Times New Roman" w:hAnsi="Times New Roman"/>
          <w:sz w:val="28"/>
          <w:szCs w:val="28"/>
        </w:rPr>
        <w:t>.</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2. Заявление рассматривается территориальным таможенным органом, в </w:t>
      </w:r>
      <w:hyperlink r:id="rId121" w:anchor="z9" w:history="1">
        <w:r w:rsidRPr="00F91540">
          <w:rPr>
            <w:rFonts w:ascii="Times New Roman" w:hAnsi="Times New Roman"/>
            <w:sz w:val="28"/>
            <w:szCs w:val="28"/>
          </w:rPr>
          <w:t>зоне деятельности</w:t>
        </w:r>
      </w:hyperlink>
      <w:r w:rsidRPr="00F91540">
        <w:rPr>
          <w:rFonts w:ascii="Times New Roman" w:hAnsi="Times New Roman"/>
          <w:sz w:val="28"/>
          <w:szCs w:val="28"/>
        </w:rPr>
        <w:t xml:space="preserve"> которого учреждается таможенный склад, в течение </w:t>
      </w:r>
      <w:r w:rsidRPr="00F91540">
        <w:rPr>
          <w:rFonts w:ascii="Times New Roman" w:hAnsi="Times New Roman"/>
          <w:b/>
          <w:sz w:val="28"/>
          <w:szCs w:val="28"/>
        </w:rPr>
        <w:t>десяти рабочих</w:t>
      </w:r>
      <w:r w:rsidRPr="00F91540">
        <w:rPr>
          <w:rFonts w:ascii="Times New Roman" w:hAnsi="Times New Roman"/>
          <w:sz w:val="28"/>
          <w:szCs w:val="28"/>
        </w:rPr>
        <w:t xml:space="preserve"> дней со дня его </w:t>
      </w:r>
      <w:r w:rsidRPr="00F91540">
        <w:rPr>
          <w:rFonts w:ascii="Times New Roman" w:hAnsi="Times New Roman"/>
          <w:b/>
          <w:color w:val="FF0000"/>
          <w:sz w:val="28"/>
          <w:szCs w:val="28"/>
        </w:rPr>
        <w:t>регистрации в территориальном таможенном органе</w:t>
      </w:r>
      <w:r w:rsidRPr="00F91540">
        <w:rPr>
          <w:rFonts w:ascii="Times New Roman" w:hAnsi="Times New Roman"/>
          <w:sz w:val="28"/>
          <w:szCs w:val="28"/>
        </w:rPr>
        <w:t>.</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lastRenderedPageBreak/>
        <w:t>3. Должностное лицо территориального таможенного органа производит осмотр помещений и территорий заявителя согласно </w:t>
      </w:r>
      <w:hyperlink r:id="rId122" w:anchor="z1998" w:history="1">
        <w:r w:rsidRPr="00F91540">
          <w:rPr>
            <w:rFonts w:ascii="Times New Roman" w:hAnsi="Times New Roman"/>
            <w:b/>
            <w:sz w:val="28"/>
            <w:szCs w:val="28"/>
          </w:rPr>
          <w:t>пункту 3</w:t>
        </w:r>
      </w:hyperlink>
      <w:r w:rsidRPr="00F91540">
        <w:rPr>
          <w:rFonts w:ascii="Times New Roman" w:hAnsi="Times New Roman"/>
          <w:b/>
          <w:sz w:val="28"/>
          <w:szCs w:val="28"/>
        </w:rPr>
        <w:t xml:space="preserve"> статьи 415 настоящего Кодекса на соответствие требованиям, определенным подпунктом 1) </w:t>
      </w:r>
      <w:hyperlink r:id="rId123" w:anchor="z486" w:history="1">
        <w:r w:rsidRPr="00F91540">
          <w:rPr>
            <w:rFonts w:ascii="Times New Roman" w:hAnsi="Times New Roman"/>
            <w:b/>
            <w:sz w:val="28"/>
            <w:szCs w:val="28"/>
          </w:rPr>
          <w:t>пункта 1</w:t>
        </w:r>
      </w:hyperlink>
      <w:r w:rsidRPr="00F91540">
        <w:rPr>
          <w:rFonts w:ascii="Times New Roman" w:hAnsi="Times New Roman"/>
          <w:b/>
          <w:sz w:val="28"/>
          <w:szCs w:val="28"/>
        </w:rPr>
        <w:t xml:space="preserve"> статьи 510 настоящего Кодекса.</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При проведении осмотра заявитель представляет должностному лицу территориального таможенного органа копии следующих документов с предъявлением оригиналов:</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1) подтверждающих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таможенного склада;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2) планы, чертежи помещений и территорий, заявляемые в качестве таможенного склада, утвержденные владельцем таможенного склада </w:t>
      </w:r>
      <w:r w:rsidRPr="00F91540">
        <w:rPr>
          <w:rFonts w:ascii="Times New Roman" w:hAnsi="Times New Roman"/>
          <w:b/>
          <w:color w:val="FF0000"/>
          <w:sz w:val="28"/>
          <w:szCs w:val="28"/>
        </w:rPr>
        <w:t>и согласованные с территориальным таможенным органом;</w:t>
      </w:r>
    </w:p>
    <w:p w:rsidR="00016F50" w:rsidRPr="00F91540" w:rsidRDefault="00016F50" w:rsidP="00016F50">
      <w:pPr>
        <w:pStyle w:val="3"/>
        <w:spacing w:before="0" w:beforeAutospacing="0" w:after="0" w:afterAutospacing="0"/>
        <w:ind w:firstLine="709"/>
        <w:rPr>
          <w:sz w:val="28"/>
          <w:szCs w:val="28"/>
        </w:rPr>
      </w:pPr>
      <w:r w:rsidRPr="00F91540">
        <w:rPr>
          <w:sz w:val="28"/>
          <w:szCs w:val="28"/>
        </w:rPr>
        <w:t xml:space="preserve">3) подтверждающих </w:t>
      </w:r>
      <w:r w:rsidRPr="00F91540">
        <w:rPr>
          <w:color w:val="FF0000"/>
          <w:sz w:val="28"/>
          <w:szCs w:val="28"/>
        </w:rPr>
        <w:t xml:space="preserve">право владения, пользования и (или) распоряжения </w:t>
      </w:r>
      <w:r w:rsidRPr="00F91540">
        <w:rPr>
          <w:sz w:val="28"/>
          <w:szCs w:val="28"/>
        </w:rPr>
        <w:t>необходимыми погрузочно-разгрузочными механизмами и специальной техникой, а также сертифицированным весовым оборудованием, соответствующим характеру помещаемых товаров и транспортных средств, а в случае помещения газа в специальные хранилища – соответствующих приборов учета.</w:t>
      </w:r>
    </w:p>
    <w:p w:rsidR="00016F50" w:rsidRPr="00F91540" w:rsidRDefault="00016F50" w:rsidP="00016F50">
      <w:pPr>
        <w:pStyle w:val="3"/>
        <w:spacing w:before="0" w:beforeAutospacing="0" w:after="0" w:afterAutospacing="0"/>
        <w:ind w:firstLine="709"/>
        <w:rPr>
          <w:sz w:val="28"/>
          <w:szCs w:val="28"/>
        </w:rPr>
      </w:pPr>
      <w:r w:rsidRPr="00F91540">
        <w:rPr>
          <w:sz w:val="28"/>
          <w:szCs w:val="28"/>
        </w:rPr>
        <w:t>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По окончании таможенного осмотра помещений и территории один экземпляр акта таможенного осмотра помещений и территорий вручается юридическому лицу.</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b/>
          <w:color w:val="FF0000"/>
          <w:sz w:val="28"/>
          <w:szCs w:val="28"/>
        </w:rPr>
        <w:t>Согласование таможенным органом документов, предусмотренных подпунктом 2) пункта 3 настоящей статьи осуществляется после проведения таможенного осмотра помещений и территорий путем проставления письменных отметок о согласовании на таких документах руководителем территориального</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таможенного органа, уполномоченным им заместителем руководителя</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территориального таможенного органа либо лицами, их замещающими.</w:t>
      </w: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 xml:space="preserve">4. Решение о включении в реестр оформляется </w:t>
      </w:r>
      <w:r w:rsidRPr="00F91540">
        <w:rPr>
          <w:rFonts w:ascii="Times New Roman" w:hAnsi="Times New Roman"/>
          <w:b/>
          <w:sz w:val="28"/>
          <w:szCs w:val="28"/>
        </w:rPr>
        <w:t>приказом руководителя территориального таможенного органа либо лица, его замещающего, либо заместителя руководителя территориального таможенного органа</w:t>
      </w:r>
      <w:r w:rsidRPr="00F91540">
        <w:rPr>
          <w:rFonts w:ascii="Times New Roman" w:hAnsi="Times New Roman"/>
          <w:sz w:val="28"/>
          <w:szCs w:val="28"/>
        </w:rPr>
        <w:t xml:space="preserve"> и вступает в силу со дня принятия приказа.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5. Решение об отказе во включении в реестр владельцев таможенных складов принимается в случаях непредставления документов, указанных в пунктах 1 и 3 настоящей статьи, или несоответствия заявителя требованиям, установленным </w:t>
      </w:r>
      <w:r w:rsidRPr="00F91540">
        <w:rPr>
          <w:rFonts w:ascii="Times New Roman" w:hAnsi="Times New Roman"/>
          <w:b/>
          <w:sz w:val="28"/>
          <w:szCs w:val="28"/>
        </w:rPr>
        <w:t>статьей</w:t>
      </w:r>
      <w:r w:rsidR="00752CF0">
        <w:rPr>
          <w:rFonts w:ascii="Times New Roman" w:hAnsi="Times New Roman"/>
          <w:b/>
          <w:sz w:val="28"/>
          <w:szCs w:val="28"/>
        </w:rPr>
        <w:t xml:space="preserve"> </w:t>
      </w:r>
      <w:r w:rsidRPr="00F91540">
        <w:rPr>
          <w:rFonts w:ascii="Times New Roman" w:hAnsi="Times New Roman"/>
          <w:b/>
          <w:sz w:val="28"/>
          <w:szCs w:val="28"/>
        </w:rPr>
        <w:t>510</w:t>
      </w:r>
      <w:r w:rsidRPr="00F91540">
        <w:rPr>
          <w:rFonts w:ascii="Times New Roman" w:hAnsi="Times New Roman"/>
          <w:sz w:val="28"/>
          <w:szCs w:val="28"/>
        </w:rPr>
        <w:t xml:space="preserve"> настоящего Кодекса.</w:t>
      </w: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После устранения заявителем данных нарушений заявление рассматривается в порядке, установленном настоящим Кодексом.</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lastRenderedPageBreak/>
        <w:t xml:space="preserve">6. В случае включения или отказа во включении лица в реестр владельцев таможенных складов территориальный таможенный орган уведомляет заявителя в письменной или </w:t>
      </w:r>
      <w:r w:rsidRPr="00F91540">
        <w:rPr>
          <w:rFonts w:ascii="Times New Roman" w:hAnsi="Times New Roman"/>
          <w:b/>
          <w:color w:val="FF0000"/>
          <w:sz w:val="28"/>
          <w:szCs w:val="28"/>
        </w:rPr>
        <w:t>электронной</w:t>
      </w:r>
      <w:r w:rsidRPr="00F91540">
        <w:rPr>
          <w:rFonts w:ascii="Times New Roman" w:hAnsi="Times New Roman"/>
          <w:b/>
          <w:sz w:val="28"/>
          <w:szCs w:val="28"/>
        </w:rPr>
        <w:t xml:space="preserve"> форме </w:t>
      </w:r>
      <w:r w:rsidRPr="00F91540">
        <w:rPr>
          <w:rFonts w:ascii="Times New Roman" w:hAnsi="Times New Roman"/>
          <w:b/>
          <w:color w:val="FF0000"/>
          <w:sz w:val="28"/>
          <w:szCs w:val="28"/>
        </w:rPr>
        <w:t>с указанием причин отказа</w:t>
      </w:r>
      <w:r w:rsidRPr="00F91540">
        <w:rPr>
          <w:rFonts w:ascii="Times New Roman" w:hAnsi="Times New Roman"/>
          <w:b/>
          <w:sz w:val="28"/>
          <w:szCs w:val="28"/>
        </w:rPr>
        <w:t>. </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3"/>
        <w:spacing w:before="0" w:beforeAutospacing="0" w:after="0" w:afterAutospacing="0"/>
        <w:ind w:firstLine="709"/>
        <w:rPr>
          <w:sz w:val="28"/>
          <w:szCs w:val="28"/>
        </w:rPr>
      </w:pPr>
      <w:r w:rsidRPr="00F91540">
        <w:rPr>
          <w:sz w:val="28"/>
          <w:szCs w:val="28"/>
        </w:rPr>
        <w:t xml:space="preserve">Статья 512. Приостановление </w:t>
      </w:r>
      <w:r w:rsidRPr="00F91540">
        <w:rPr>
          <w:color w:val="FF0000"/>
          <w:sz w:val="28"/>
          <w:szCs w:val="28"/>
        </w:rPr>
        <w:t>и возобновление</w:t>
      </w:r>
      <w:r w:rsidRPr="00F91540">
        <w:rPr>
          <w:sz w:val="28"/>
          <w:szCs w:val="28"/>
        </w:rPr>
        <w:t xml:space="preserve"> деятельности владельца таможенного склада</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numPr>
          <w:ilvl w:val="0"/>
          <w:numId w:val="12"/>
        </w:numPr>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Деятельность юридического лица в качестве владельца таможенного склада приостанавливается в следующих случаях:</w:t>
      </w:r>
    </w:p>
    <w:p w:rsidR="00016F50" w:rsidRPr="00F91540" w:rsidRDefault="00016F50" w:rsidP="00016F50">
      <w:pPr>
        <w:pStyle w:val="3"/>
        <w:spacing w:before="0" w:beforeAutospacing="0" w:after="0" w:afterAutospacing="0"/>
        <w:ind w:firstLine="709"/>
        <w:rPr>
          <w:color w:val="FF0000"/>
          <w:sz w:val="28"/>
          <w:szCs w:val="28"/>
        </w:rPr>
      </w:pPr>
      <w:r w:rsidRPr="00F91540">
        <w:rPr>
          <w:color w:val="FF0000"/>
          <w:sz w:val="28"/>
          <w:szCs w:val="28"/>
        </w:rPr>
        <w:t>1) по письменному заявлению владельца таможенного склада с указанием причин приостановления деятельности таможенного склада;</w:t>
      </w:r>
    </w:p>
    <w:p w:rsidR="00016F50" w:rsidRPr="00F91540" w:rsidRDefault="00016F50" w:rsidP="00016F50">
      <w:pPr>
        <w:pStyle w:val="3"/>
        <w:spacing w:before="0" w:beforeAutospacing="0" w:after="0" w:afterAutospacing="0"/>
        <w:ind w:firstLine="709"/>
        <w:rPr>
          <w:color w:val="FF0000"/>
          <w:sz w:val="28"/>
          <w:szCs w:val="28"/>
        </w:rPr>
      </w:pPr>
      <w:r w:rsidRPr="00F91540">
        <w:rPr>
          <w:color w:val="FF0000"/>
          <w:sz w:val="28"/>
          <w:szCs w:val="28"/>
        </w:rPr>
        <w:t xml:space="preserve">2) при выявлении территориальным таможенным органом нарушений условий включения в реестр владельцев </w:t>
      </w:r>
      <w:proofErr w:type="spellStart"/>
      <w:r w:rsidRPr="00F91540">
        <w:rPr>
          <w:color w:val="FF0000"/>
          <w:sz w:val="28"/>
          <w:szCs w:val="28"/>
        </w:rPr>
        <w:t>таможенн</w:t>
      </w:r>
      <w:proofErr w:type="spellEnd"/>
      <w:r w:rsidRPr="00F91540">
        <w:rPr>
          <w:color w:val="FF0000"/>
          <w:sz w:val="28"/>
          <w:szCs w:val="28"/>
          <w:lang w:val="kk-KZ"/>
        </w:rPr>
        <w:t>ых</w:t>
      </w:r>
      <w:r w:rsidRPr="00F91540">
        <w:rPr>
          <w:color w:val="FF0000"/>
          <w:sz w:val="28"/>
          <w:szCs w:val="28"/>
        </w:rPr>
        <w:t xml:space="preserve"> склад</w:t>
      </w:r>
      <w:r w:rsidRPr="00F91540">
        <w:rPr>
          <w:color w:val="FF0000"/>
          <w:sz w:val="28"/>
          <w:szCs w:val="28"/>
          <w:lang w:val="kk-KZ"/>
        </w:rPr>
        <w:t>ов</w:t>
      </w:r>
      <w:r w:rsidRPr="00F91540">
        <w:rPr>
          <w:color w:val="FF0000"/>
          <w:sz w:val="28"/>
          <w:szCs w:val="28"/>
        </w:rPr>
        <w:t xml:space="preserve">, предусмотренных подпунктами 1), 2), </w:t>
      </w:r>
      <w:r w:rsidRPr="00F91540">
        <w:rPr>
          <w:color w:val="FF0000"/>
          <w:sz w:val="28"/>
          <w:szCs w:val="28"/>
          <w:lang w:val="kk-KZ"/>
        </w:rPr>
        <w:t>5</w:t>
      </w:r>
      <w:r w:rsidRPr="00F91540">
        <w:rPr>
          <w:color w:val="FF0000"/>
          <w:sz w:val="28"/>
          <w:szCs w:val="28"/>
        </w:rPr>
        <w:t>) пункта 1 статьи 510 настоящего Кодекса;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color w:val="FF0000"/>
          <w:sz w:val="28"/>
          <w:szCs w:val="28"/>
        </w:rPr>
        <w:t>3) при неисполнении либо ненадлежащем исполнении обязанности, предусмотренной подпунктом 9) пункта 1 статьи 514 настоящего Кодекса, в срок, указанный в уведомлении, направленном таможенным органом в соответствии с пунктом 3 статьи 86 и пунктом 3 статьи 137 настоящего Кодекса</w:t>
      </w:r>
      <w:r w:rsidRPr="00F91540">
        <w:rPr>
          <w:rFonts w:ascii="Times New Roman" w:hAnsi="Times New Roman"/>
          <w:b/>
          <w:sz w:val="28"/>
          <w:szCs w:val="28"/>
        </w:rPr>
        <w:t>;</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4) в случае неисполнения обязанностей, предусмотренных подпунктами 1), 2), 4), 5), 6), 7) пункта 1 статьи 514 настоящего Кодекса;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 xml:space="preserve">5) возбуждение уголовного дела в отношении физических лиц, являющихся руководителями, главными бухгалтерами владельца таможенного склада в рамках деятельности в качестве владельца таможенного склада в соответствии </w:t>
      </w:r>
      <w:hyperlink r:id="rId124" w:anchor="z226" w:history="1">
        <w:r w:rsidRPr="00F91540">
          <w:rPr>
            <w:rFonts w:ascii="Times New Roman" w:hAnsi="Times New Roman"/>
            <w:b/>
            <w:color w:val="FF0000"/>
            <w:sz w:val="28"/>
            <w:szCs w:val="28"/>
          </w:rPr>
          <w:t>статьями 209</w:t>
        </w:r>
      </w:hyperlink>
      <w:r w:rsidRPr="00F91540">
        <w:rPr>
          <w:rFonts w:ascii="Times New Roman" w:hAnsi="Times New Roman"/>
          <w:b/>
          <w:color w:val="FF0000"/>
          <w:sz w:val="28"/>
          <w:szCs w:val="28"/>
        </w:rPr>
        <w:t xml:space="preserve">, </w:t>
      </w:r>
      <w:hyperlink r:id="rId125" w:anchor="z231" w:history="1">
        <w:r w:rsidRPr="00F91540">
          <w:rPr>
            <w:rFonts w:ascii="Times New Roman" w:hAnsi="Times New Roman"/>
            <w:b/>
            <w:color w:val="FF0000"/>
            <w:sz w:val="28"/>
            <w:szCs w:val="28"/>
          </w:rPr>
          <w:t>214</w:t>
        </w:r>
      </w:hyperlink>
      <w:r w:rsidRPr="00F91540">
        <w:rPr>
          <w:rFonts w:ascii="Times New Roman" w:hAnsi="Times New Roman"/>
          <w:b/>
          <w:color w:val="FF0000"/>
          <w:sz w:val="28"/>
          <w:szCs w:val="28"/>
        </w:rPr>
        <w:t xml:space="preserve"> и </w:t>
      </w:r>
      <w:hyperlink r:id="rId126" w:anchor="z270" w:history="1">
        <w:r w:rsidRPr="00F91540">
          <w:rPr>
            <w:rFonts w:ascii="Times New Roman" w:hAnsi="Times New Roman"/>
            <w:b/>
            <w:color w:val="FF0000"/>
            <w:sz w:val="28"/>
            <w:szCs w:val="28"/>
          </w:rPr>
          <w:t>250</w:t>
        </w:r>
      </w:hyperlink>
      <w:r w:rsidRPr="00F91540">
        <w:rPr>
          <w:rFonts w:ascii="Times New Roman" w:hAnsi="Times New Roman"/>
          <w:b/>
          <w:color w:val="FF0000"/>
          <w:sz w:val="28"/>
          <w:szCs w:val="28"/>
        </w:rPr>
        <w:t xml:space="preserve"> Уголовного кодекса Республики Казахстан от 16 июля 1997 года, а также со </w:t>
      </w:r>
      <w:hyperlink r:id="rId127" w:anchor="z883" w:history="1">
        <w:r w:rsidRPr="00F91540">
          <w:rPr>
            <w:rFonts w:ascii="Times New Roman" w:hAnsi="Times New Roman"/>
            <w:b/>
            <w:color w:val="FF0000"/>
            <w:sz w:val="28"/>
            <w:szCs w:val="28"/>
          </w:rPr>
          <w:t>статьями 234</w:t>
        </w:r>
      </w:hyperlink>
      <w:r w:rsidRPr="00F91540">
        <w:rPr>
          <w:rFonts w:ascii="Times New Roman" w:hAnsi="Times New Roman"/>
          <w:b/>
          <w:color w:val="FF0000"/>
          <w:sz w:val="28"/>
          <w:szCs w:val="28"/>
        </w:rPr>
        <w:t xml:space="preserve">, </w:t>
      </w:r>
      <w:hyperlink r:id="rId128" w:anchor="z888" w:history="1">
        <w:r w:rsidRPr="00F91540">
          <w:rPr>
            <w:rFonts w:ascii="Times New Roman" w:hAnsi="Times New Roman"/>
            <w:b/>
            <w:color w:val="FF0000"/>
            <w:sz w:val="28"/>
            <w:szCs w:val="28"/>
          </w:rPr>
          <w:t>236</w:t>
        </w:r>
      </w:hyperlink>
      <w:r w:rsidRPr="00F91540">
        <w:rPr>
          <w:rFonts w:ascii="Times New Roman" w:hAnsi="Times New Roman"/>
          <w:b/>
          <w:color w:val="FF0000"/>
          <w:sz w:val="28"/>
          <w:szCs w:val="28"/>
        </w:rPr>
        <w:t xml:space="preserve"> и </w:t>
      </w:r>
      <w:hyperlink r:id="rId129" w:anchor="z1060" w:history="1">
        <w:r w:rsidRPr="00F91540">
          <w:rPr>
            <w:rFonts w:ascii="Times New Roman" w:hAnsi="Times New Roman"/>
            <w:b/>
            <w:color w:val="FF0000"/>
            <w:sz w:val="28"/>
            <w:szCs w:val="28"/>
          </w:rPr>
          <w:t>286</w:t>
        </w:r>
      </w:hyperlink>
      <w:r w:rsidRPr="00F91540">
        <w:rPr>
          <w:rFonts w:ascii="Times New Roman" w:hAnsi="Times New Roman"/>
          <w:b/>
          <w:color w:val="FF0000"/>
          <w:sz w:val="28"/>
          <w:szCs w:val="28"/>
        </w:rPr>
        <w:t xml:space="preserve"> Уголовного кодекса Республики Казахстан от 3 июля 2014 года.</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2. Деятельность владельца таможенного склада по основанию, установленному подпунктом 1) пункта 1 настоящей статьи</w:t>
      </w:r>
      <w:r w:rsidR="00752CF0">
        <w:rPr>
          <w:b/>
          <w:color w:val="FF0000"/>
          <w:sz w:val="28"/>
          <w:szCs w:val="28"/>
        </w:rPr>
        <w:t xml:space="preserve"> </w:t>
      </w:r>
      <w:r w:rsidRPr="00F91540">
        <w:rPr>
          <w:b/>
          <w:color w:val="FF0000"/>
          <w:sz w:val="28"/>
          <w:szCs w:val="28"/>
        </w:rPr>
        <w:t>приостанавливается на срок до шести месяцев.</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Деятельность владельца таможенного склада по основанию, установленному подпунктами 2), 3), 4) пункта 1 настоящей статьи</w:t>
      </w:r>
      <w:r w:rsidR="00752CF0">
        <w:rPr>
          <w:b/>
          <w:color w:val="FF0000"/>
          <w:sz w:val="28"/>
          <w:szCs w:val="28"/>
        </w:rPr>
        <w:t xml:space="preserve"> </w:t>
      </w:r>
      <w:r w:rsidRPr="00F91540">
        <w:rPr>
          <w:b/>
          <w:color w:val="FF0000"/>
          <w:sz w:val="28"/>
          <w:szCs w:val="28"/>
        </w:rPr>
        <w:t>приостанавливается на срок, необходимый для устранения причин, повлекших приостановление деятельности лица, включенного в реестр владельцев таможенных складов, но не более чем на шестьдесят календарных дней.</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Деятельность владельца таможенного склада по основанию, установленному подпунктом 5) пункта 1 настоящей статьи</w:t>
      </w:r>
      <w:r w:rsidR="00752CF0">
        <w:rPr>
          <w:b/>
          <w:color w:val="FF0000"/>
          <w:sz w:val="28"/>
          <w:szCs w:val="28"/>
        </w:rPr>
        <w:t xml:space="preserve"> </w:t>
      </w:r>
      <w:r w:rsidRPr="00F91540">
        <w:rPr>
          <w:b/>
          <w:color w:val="FF0000"/>
          <w:sz w:val="28"/>
          <w:szCs w:val="28"/>
        </w:rPr>
        <w:t>приостанавливается на срок до вступления в законную силу:</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lastRenderedPageBreak/>
        <w:t>решения суда об освобождении от уголовной ответственности;</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решения суда о привлечении к уголовной ответственности;</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решения суда или уполномоченного государственного органа (должностного лица) о прекращении производства по уголовному делу.</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3. Решение о приостановлении деятельности владельца таможенного склада оформляется приказом руководителя таможенного органа либо лица, его замещающего, либо заместителя руководителя таможенного органа, включившим юридическое лицо в реестр владельцев таможенных складов, в течение пяти рабочих дней: </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со дня регистрации заявления в таможенном органе в соответствии с подпунктом 1) пункта 1 настоящей статьи и вступает в силу со дня принятия приказа. </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со дня выявления таможенным органом обстоятельств в соответствии с подпунктами 2), 3), 4), 5) пункта 1 настоящей статьи.</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Решение о приостановлении деятельности владельца таможенного склада вступает в силу со дня принятия приказа.</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4. Со дня принятия приказа, предусмотренного пунктом 2 настоящей статьи, помещение товаров на таможенный склад не допускается.</w:t>
      </w:r>
    </w:p>
    <w:p w:rsidR="00016F50" w:rsidRPr="00F91540" w:rsidRDefault="00016F50" w:rsidP="00016F50">
      <w:pPr>
        <w:pStyle w:val="11"/>
        <w:shd w:val="clear" w:color="auto" w:fill="auto"/>
        <w:tabs>
          <w:tab w:val="left" w:pos="0"/>
        </w:tabs>
        <w:spacing w:after="0" w:line="240" w:lineRule="auto"/>
        <w:ind w:firstLine="709"/>
        <w:jc w:val="both"/>
        <w:rPr>
          <w:b/>
          <w:color w:val="FF0000"/>
          <w:sz w:val="28"/>
          <w:szCs w:val="28"/>
        </w:rPr>
      </w:pPr>
      <w:r w:rsidRPr="00F91540">
        <w:rPr>
          <w:rFonts w:eastAsia="SimSun"/>
          <w:b/>
          <w:color w:val="FF0000"/>
          <w:sz w:val="28"/>
          <w:szCs w:val="28"/>
        </w:rPr>
        <w:t>5.</w:t>
      </w:r>
      <w:r w:rsidRPr="00F91540">
        <w:rPr>
          <w:b/>
          <w:color w:val="FF0000"/>
          <w:sz w:val="28"/>
          <w:szCs w:val="28"/>
        </w:rPr>
        <w:t xml:space="preserve"> Товары, помещенные под таможенную процедуру таможенного склада и находящиеся на таком таможенном складе, не позднее 60 календарных дней со дня, следующего за днем принятия решения о приостановлении деятельности владельца таможенного склада, должны быть размещены </w:t>
      </w:r>
      <w:r w:rsidRPr="00F91540">
        <w:rPr>
          <w:rFonts w:eastAsia="SimSun"/>
          <w:b/>
          <w:color w:val="FF0000"/>
          <w:sz w:val="28"/>
          <w:szCs w:val="28"/>
        </w:rPr>
        <w:t xml:space="preserve">лицами, указанными в подпунктах 1), 2) и 3) пункта 1 статьи 149 настоящего Кодекса, а в их отсутствие владельцем таможенного склада </w:t>
      </w:r>
      <w:r w:rsidRPr="00F91540">
        <w:rPr>
          <w:b/>
          <w:color w:val="FF0000"/>
          <w:sz w:val="28"/>
          <w:szCs w:val="28"/>
        </w:rPr>
        <w:t>на другом таможенном складе либо помещены под таможенные процедуры, предусмотренные настоящим Кодексом, либо выпущены в качестве припасов в соответствии с главой 41 настоящего Кодекса в соответствии с пунктом 4 статьи 237 настоящего Кодекса.</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6. Для возобновления своей деятельности владелец таможенного склада представляет в таможенный орган,</w:t>
      </w:r>
      <w:r w:rsidR="00752CF0">
        <w:rPr>
          <w:b/>
          <w:color w:val="FF0000"/>
          <w:sz w:val="28"/>
          <w:szCs w:val="28"/>
        </w:rPr>
        <w:t xml:space="preserve"> </w:t>
      </w:r>
      <w:r w:rsidRPr="00F91540">
        <w:rPr>
          <w:b/>
          <w:color w:val="FF0000"/>
          <w:sz w:val="28"/>
          <w:szCs w:val="28"/>
        </w:rPr>
        <w:t>включивший юридическое лицо в реестр владельцев таможенных складов, письменное заявление с приложением документов, подтверждающих</w:t>
      </w:r>
      <w:r w:rsidR="00752CF0">
        <w:rPr>
          <w:b/>
          <w:color w:val="FF0000"/>
          <w:sz w:val="28"/>
          <w:szCs w:val="28"/>
        </w:rPr>
        <w:t xml:space="preserve"> </w:t>
      </w:r>
      <w:r w:rsidRPr="00F91540">
        <w:rPr>
          <w:b/>
          <w:color w:val="FF0000"/>
          <w:sz w:val="28"/>
          <w:szCs w:val="28"/>
        </w:rPr>
        <w:t>устранение причин, повлекших приостановление деятельности владельца таможенного склада.</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Деятельность в качестве владельца таможенного склада возобновляется приказом руководителя таможенного органа либо лица, его замещающего, либо заместителя руководителя таможенного органа, включившего юридическое лицо в реестр владельцев таможенных складов, в течение пяти рабочих дней со дня регистрации заявления указанного лица в таможенном органе при устранении причин, повлекших приостановление деятельности владельца таможенного склада. </w:t>
      </w:r>
    </w:p>
    <w:p w:rsidR="00016F50" w:rsidRPr="00F91540" w:rsidRDefault="00016F50" w:rsidP="00016F50">
      <w:pPr>
        <w:pStyle w:val="a6"/>
        <w:spacing w:before="0" w:beforeAutospacing="0" w:after="0" w:afterAutospacing="0"/>
        <w:ind w:firstLine="709"/>
        <w:jc w:val="both"/>
        <w:rPr>
          <w:b/>
          <w:color w:val="FF0000"/>
          <w:sz w:val="28"/>
          <w:szCs w:val="28"/>
          <w:lang w:val="kk-KZ"/>
        </w:rPr>
      </w:pPr>
      <w:r w:rsidRPr="00F91540">
        <w:rPr>
          <w:b/>
          <w:color w:val="FF0000"/>
          <w:sz w:val="28"/>
          <w:szCs w:val="28"/>
        </w:rPr>
        <w:t>В случае приостановления деятельности владельца таможенного склада, предусмотренного подпунктом 1) пункта 1 настоящей статьи,</w:t>
      </w:r>
      <w:r w:rsidR="00752CF0">
        <w:rPr>
          <w:b/>
          <w:color w:val="FF0000"/>
          <w:sz w:val="28"/>
          <w:szCs w:val="28"/>
        </w:rPr>
        <w:t xml:space="preserve"> </w:t>
      </w:r>
      <w:r w:rsidRPr="00F91540">
        <w:rPr>
          <w:b/>
          <w:color w:val="FF0000"/>
          <w:sz w:val="28"/>
          <w:szCs w:val="28"/>
        </w:rPr>
        <w:t xml:space="preserve">основанием для возобновления деятельности владельца таможенного </w:t>
      </w:r>
      <w:r w:rsidRPr="00F91540">
        <w:rPr>
          <w:b/>
          <w:color w:val="FF0000"/>
          <w:sz w:val="28"/>
          <w:szCs w:val="28"/>
        </w:rPr>
        <w:lastRenderedPageBreak/>
        <w:t xml:space="preserve">склада является </w:t>
      </w:r>
      <w:r w:rsidRPr="00F91540">
        <w:rPr>
          <w:b/>
          <w:color w:val="FF0000"/>
          <w:sz w:val="28"/>
          <w:szCs w:val="28"/>
          <w:lang w:val="kk-KZ"/>
        </w:rPr>
        <w:t xml:space="preserve">письменное заявление </w:t>
      </w:r>
      <w:r w:rsidRPr="00F91540">
        <w:rPr>
          <w:b/>
          <w:color w:val="FF0000"/>
          <w:sz w:val="28"/>
          <w:szCs w:val="28"/>
        </w:rPr>
        <w:t>владельца таможенного склада</w:t>
      </w:r>
      <w:r w:rsidRPr="00F91540">
        <w:rPr>
          <w:b/>
          <w:color w:val="FF0000"/>
          <w:sz w:val="28"/>
          <w:szCs w:val="28"/>
          <w:lang w:val="kk-KZ"/>
        </w:rPr>
        <w:t xml:space="preserve"> о возобновлении им деятельности в качестве </w:t>
      </w:r>
      <w:r w:rsidRPr="00F91540">
        <w:rPr>
          <w:b/>
          <w:color w:val="FF0000"/>
          <w:sz w:val="28"/>
          <w:szCs w:val="28"/>
        </w:rPr>
        <w:t>владельца таможенного склада</w:t>
      </w:r>
      <w:r w:rsidRPr="00F91540">
        <w:rPr>
          <w:b/>
          <w:color w:val="FF0000"/>
          <w:sz w:val="28"/>
          <w:szCs w:val="28"/>
          <w:lang w:val="kk-KZ"/>
        </w:rPr>
        <w:t>, поданное до истечения срока, установленного абзацем первым пункта 2 настоящей статьи.</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В случае приостановления деятельности владельца таможенного склада в результате неисполнения обязанностей, предусмотренных подпунктами 6) и 7) пункта 1 статьи 514 настоящего Кодекса,</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деятельность владельца таможенного склада возобновляется через десять календарных дней со дня принятия приказа о приостановлении деятельности владельца таможенного склада.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7. При рассмотрении заявления о возобновлении деятельности владельца </w:t>
      </w:r>
      <w:r w:rsidRPr="00F91540">
        <w:rPr>
          <w:rFonts w:ascii="Times New Roman" w:hAnsi="Times New Roman"/>
          <w:b/>
          <w:color w:val="FF0000"/>
          <w:sz w:val="28"/>
          <w:szCs w:val="28"/>
        </w:rPr>
        <w:t>таможенного</w:t>
      </w:r>
      <w:r w:rsidRPr="00F91540">
        <w:rPr>
          <w:rFonts w:ascii="Times New Roman" w:hAnsi="Times New Roman"/>
          <w:b/>
          <w:sz w:val="28"/>
          <w:szCs w:val="28"/>
        </w:rPr>
        <w:t xml:space="preserve"> склада, территориальный таможенный орган проверяет </w:t>
      </w:r>
      <w:r w:rsidRPr="00F91540">
        <w:rPr>
          <w:rFonts w:ascii="Times New Roman" w:hAnsi="Times New Roman"/>
          <w:b/>
          <w:color w:val="FF0000"/>
          <w:sz w:val="28"/>
          <w:szCs w:val="28"/>
        </w:rPr>
        <w:t>документы, подтверждающие</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устранение причин, повлекших приостановление деятельности владельца таможенного склада</w:t>
      </w:r>
      <w:r w:rsidRPr="00F91540">
        <w:rPr>
          <w:rFonts w:ascii="Times New Roman" w:hAnsi="Times New Roman"/>
          <w:b/>
          <w:sz w:val="28"/>
          <w:szCs w:val="28"/>
        </w:rPr>
        <w:t>, а также производит осмотр помещений и территорий заявителя</w:t>
      </w:r>
      <w:r w:rsidR="00752CF0">
        <w:rPr>
          <w:rFonts w:ascii="Times New Roman" w:hAnsi="Times New Roman"/>
          <w:b/>
          <w:sz w:val="28"/>
          <w:szCs w:val="28"/>
        </w:rPr>
        <w:t xml:space="preserve"> </w:t>
      </w:r>
      <w:r w:rsidRPr="00F91540">
        <w:rPr>
          <w:rFonts w:ascii="Times New Roman" w:hAnsi="Times New Roman"/>
          <w:b/>
          <w:sz w:val="28"/>
          <w:szCs w:val="28"/>
        </w:rPr>
        <w:t>в целях подтверждения устранения причин, повлекших приостановление такой деятельности в случаях, если</w:t>
      </w:r>
      <w:r w:rsidR="00752CF0">
        <w:rPr>
          <w:rFonts w:ascii="Times New Roman" w:hAnsi="Times New Roman"/>
          <w:b/>
          <w:sz w:val="28"/>
          <w:szCs w:val="28"/>
        </w:rPr>
        <w:t xml:space="preserve"> </w:t>
      </w:r>
      <w:r w:rsidRPr="00F91540">
        <w:rPr>
          <w:rFonts w:ascii="Times New Roman" w:hAnsi="Times New Roman"/>
          <w:b/>
          <w:sz w:val="28"/>
          <w:szCs w:val="28"/>
        </w:rPr>
        <w:t xml:space="preserve">деятельность владельца </w:t>
      </w:r>
      <w:r w:rsidRPr="00F91540">
        <w:rPr>
          <w:rFonts w:ascii="Times New Roman" w:hAnsi="Times New Roman"/>
          <w:b/>
          <w:color w:val="FF0000"/>
          <w:sz w:val="28"/>
          <w:szCs w:val="28"/>
        </w:rPr>
        <w:t>таможенного</w:t>
      </w:r>
      <w:r w:rsidRPr="00F91540">
        <w:rPr>
          <w:rFonts w:ascii="Times New Roman" w:hAnsi="Times New Roman"/>
          <w:b/>
          <w:sz w:val="28"/>
          <w:szCs w:val="28"/>
        </w:rPr>
        <w:t xml:space="preserve"> склада была приостановлена по основаниям, предусмотренным подпунктом 1)</w:t>
      </w:r>
      <w:r w:rsidR="00752CF0">
        <w:rPr>
          <w:rFonts w:ascii="Times New Roman" w:hAnsi="Times New Roman"/>
          <w:b/>
          <w:sz w:val="28"/>
          <w:szCs w:val="28"/>
        </w:rPr>
        <w:t xml:space="preserve"> </w:t>
      </w:r>
      <w:r w:rsidRPr="00F91540">
        <w:rPr>
          <w:rFonts w:ascii="Times New Roman" w:hAnsi="Times New Roman"/>
          <w:b/>
          <w:sz w:val="28"/>
          <w:szCs w:val="28"/>
        </w:rPr>
        <w:t>пункта 1 статьи 510 настоящего Кодекса.</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lang w:val="kk-KZ"/>
        </w:rPr>
        <w:t>8</w:t>
      </w:r>
      <w:r w:rsidRPr="00F91540">
        <w:rPr>
          <w:b/>
          <w:color w:val="FF0000"/>
          <w:sz w:val="28"/>
          <w:szCs w:val="28"/>
        </w:rPr>
        <w:t>. Решение о приостановлении деятельности владельца таможенного склада или о возобновлении указанным лицом такой деятельности доводится до владельца таможенного склада не позднее одного рабочего дня, следующего за днем принятия соответствующего решения</w:t>
      </w:r>
      <w:r w:rsidRPr="00F91540">
        <w:rPr>
          <w:sz w:val="28"/>
          <w:szCs w:val="28"/>
        </w:rPr>
        <w:t>, а также направляется в уполномоченный орган</w:t>
      </w:r>
      <w:r w:rsidRPr="00F91540">
        <w:rPr>
          <w:b/>
          <w:color w:val="FF0000"/>
          <w:sz w:val="28"/>
          <w:szCs w:val="28"/>
        </w:rPr>
        <w:t>.</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widowControl w:val="0"/>
        <w:spacing w:after="0" w:line="240" w:lineRule="auto"/>
        <w:ind w:firstLine="709"/>
        <w:jc w:val="both"/>
        <w:outlineLvl w:val="0"/>
        <w:rPr>
          <w:rFonts w:ascii="Times New Roman" w:hAnsi="Times New Roman"/>
          <w:sz w:val="28"/>
          <w:szCs w:val="28"/>
        </w:rPr>
      </w:pPr>
      <w:r w:rsidRPr="00F91540">
        <w:rPr>
          <w:rFonts w:ascii="Times New Roman" w:hAnsi="Times New Roman"/>
          <w:sz w:val="28"/>
          <w:szCs w:val="28"/>
        </w:rPr>
        <w:t>Статья 513. Основания для исключения из реестра владельцев таможенных складов</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1. Основаниями для исключения владельца таможенного склада из реестра владельцев таможенных складов являются:</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1) неисполнение владельцем таможенного склада обязанностей, предусмотренных </w:t>
      </w:r>
      <w:r w:rsidRPr="00F91540">
        <w:rPr>
          <w:rFonts w:ascii="Times New Roman" w:hAnsi="Times New Roman"/>
          <w:b/>
          <w:color w:val="FF0000"/>
          <w:sz w:val="28"/>
          <w:szCs w:val="28"/>
        </w:rPr>
        <w:t>подпунктом 3)</w:t>
      </w:r>
      <w:r w:rsidRPr="00F91540">
        <w:rPr>
          <w:rFonts w:ascii="Times New Roman" w:hAnsi="Times New Roman"/>
          <w:b/>
          <w:sz w:val="28"/>
          <w:szCs w:val="28"/>
        </w:rPr>
        <w:t xml:space="preserve"> </w:t>
      </w:r>
      <w:r w:rsidRPr="00F91540">
        <w:rPr>
          <w:rFonts w:ascii="Times New Roman" w:hAnsi="Times New Roman"/>
          <w:b/>
          <w:color w:val="FF0000"/>
          <w:sz w:val="28"/>
          <w:szCs w:val="28"/>
        </w:rPr>
        <w:t>пункта 1</w:t>
      </w:r>
      <w:r w:rsidRPr="00F91540">
        <w:rPr>
          <w:rFonts w:ascii="Times New Roman" w:hAnsi="Times New Roman"/>
          <w:sz w:val="28"/>
          <w:szCs w:val="28"/>
        </w:rPr>
        <w:t xml:space="preserve"> статьи </w:t>
      </w:r>
      <w:r w:rsidRPr="00F91540">
        <w:rPr>
          <w:rFonts w:ascii="Times New Roman" w:hAnsi="Times New Roman"/>
          <w:b/>
          <w:sz w:val="28"/>
          <w:szCs w:val="28"/>
        </w:rPr>
        <w:t xml:space="preserve">514 </w:t>
      </w:r>
      <w:r w:rsidRPr="00F91540">
        <w:rPr>
          <w:rFonts w:ascii="Times New Roman" w:hAnsi="Times New Roman"/>
          <w:sz w:val="28"/>
          <w:szCs w:val="28"/>
        </w:rPr>
        <w:t>настоящего Кодекса;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2) заявление владельца таможенного склада об исключении его из реестра владельцев таможенных складов;</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3) ликвидация юридического лица, включенного в реестр владельцев таможенных складов;</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sz w:val="28"/>
          <w:szCs w:val="28"/>
        </w:rPr>
        <w:t xml:space="preserve">4) реорганизация юридического лица, включенного в реестр владельцев таможенных складов, </w:t>
      </w:r>
      <w:r w:rsidRPr="00F91540">
        <w:rPr>
          <w:rFonts w:ascii="Times New Roman" w:hAnsi="Times New Roman"/>
          <w:b/>
          <w:sz w:val="28"/>
          <w:szCs w:val="28"/>
        </w:rPr>
        <w:t>за исключением реорганизации такого лица в форме преобразования.</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5) истечение срока приостановления деятельности владельца таможенного склада, указанного в абзаце первом пункта 2 статьи 512 настоящего Кодекса, при отсутствии заявления владельца таможенного склада о возобновлении деятельности таможенного склада;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lastRenderedPageBreak/>
        <w:t>6) не устранение причин, по которым деятельность владельца таможенного склада была приостановлена по основаниям, предусмотренным подпунктами 2), 3), 4) пункта 1 статьи 512 настоящего Кодекса по истечении срока, предусмотренного абзацем вторым пункта 2 статьи 512 настоящего Кодекса.</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7)</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привлечение владельца таможенного склада более двух раз к административной ответственности за административные правонарушения в соответствии со статьями 521, 528, 532</w:t>
      </w:r>
      <w:r w:rsidRPr="00F91540">
        <w:rPr>
          <w:rStyle w:val="af0"/>
          <w:rFonts w:ascii="Times New Roman" w:hAnsi="Times New Roman"/>
          <w:b/>
          <w:color w:val="FF0000"/>
          <w:sz w:val="28"/>
          <w:szCs w:val="28"/>
        </w:rPr>
        <w:t xml:space="preserve">, 533, </w:t>
      </w:r>
      <w:r w:rsidRPr="00F91540">
        <w:rPr>
          <w:rFonts w:ascii="Times New Roman" w:hAnsi="Times New Roman"/>
          <w:b/>
          <w:color w:val="FF0000"/>
          <w:sz w:val="28"/>
          <w:szCs w:val="28"/>
        </w:rPr>
        <w:t>534, 539, 540, 544</w:t>
      </w:r>
      <w:r w:rsidRPr="00F91540">
        <w:rPr>
          <w:rFonts w:ascii="Times New Roman" w:hAnsi="Times New Roman"/>
          <w:b/>
          <w:sz w:val="28"/>
          <w:szCs w:val="28"/>
        </w:rPr>
        <w:t xml:space="preserve">, </w:t>
      </w:r>
      <w:r w:rsidRPr="00F91540">
        <w:rPr>
          <w:rFonts w:ascii="Times New Roman" w:hAnsi="Times New Roman"/>
          <w:b/>
          <w:color w:val="FF0000"/>
          <w:sz w:val="28"/>
          <w:szCs w:val="28"/>
        </w:rPr>
        <w:t>555, 558 Кодекса Республики Казахстан об административных правонарушениях в течение одного календарного года;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8) вступление в законную силу решения суда о привлечении к уголовной ответственности физических лиц, являющихся руководителями, главными бухгалтерами владельца таможенного склада в рамках деятельности в качестве владельца таможенного склада к уголовной ответственности в соответствии со </w:t>
      </w:r>
      <w:hyperlink r:id="rId130" w:anchor="z226" w:history="1">
        <w:r w:rsidRPr="00F91540">
          <w:rPr>
            <w:rFonts w:ascii="Times New Roman" w:hAnsi="Times New Roman"/>
            <w:b/>
            <w:color w:val="FF0000"/>
            <w:sz w:val="28"/>
            <w:szCs w:val="28"/>
          </w:rPr>
          <w:t>статьями 209</w:t>
        </w:r>
      </w:hyperlink>
      <w:r w:rsidRPr="00F91540">
        <w:rPr>
          <w:rFonts w:ascii="Times New Roman" w:hAnsi="Times New Roman"/>
          <w:b/>
          <w:color w:val="FF0000"/>
          <w:sz w:val="28"/>
          <w:szCs w:val="28"/>
        </w:rPr>
        <w:t>, </w:t>
      </w:r>
      <w:hyperlink r:id="rId131" w:anchor="z231" w:history="1">
        <w:r w:rsidRPr="00F91540">
          <w:rPr>
            <w:rFonts w:ascii="Times New Roman" w:hAnsi="Times New Roman"/>
            <w:b/>
            <w:color w:val="FF0000"/>
            <w:sz w:val="28"/>
            <w:szCs w:val="28"/>
          </w:rPr>
          <w:t>214</w:t>
        </w:r>
      </w:hyperlink>
      <w:r w:rsidRPr="00F91540">
        <w:rPr>
          <w:rFonts w:ascii="Times New Roman" w:hAnsi="Times New Roman"/>
          <w:b/>
          <w:color w:val="FF0000"/>
          <w:sz w:val="28"/>
          <w:szCs w:val="28"/>
        </w:rPr>
        <w:t xml:space="preserve"> и </w:t>
      </w:r>
      <w:hyperlink r:id="rId132" w:anchor="z270" w:history="1">
        <w:r w:rsidRPr="00F91540">
          <w:rPr>
            <w:rFonts w:ascii="Times New Roman" w:hAnsi="Times New Roman"/>
            <w:b/>
            <w:color w:val="FF0000"/>
            <w:sz w:val="28"/>
            <w:szCs w:val="28"/>
          </w:rPr>
          <w:t>250</w:t>
        </w:r>
      </w:hyperlink>
      <w:r w:rsidRPr="00F91540">
        <w:rPr>
          <w:rFonts w:ascii="Times New Roman" w:hAnsi="Times New Roman"/>
          <w:b/>
          <w:color w:val="FF0000"/>
          <w:sz w:val="28"/>
          <w:szCs w:val="28"/>
        </w:rPr>
        <w:t xml:space="preserve"> Уголовного кодекса Республики Казахстан от 16 июля 1997 года, а также со </w:t>
      </w:r>
      <w:hyperlink r:id="rId133" w:anchor="z883" w:history="1">
        <w:r w:rsidRPr="00F91540">
          <w:rPr>
            <w:rFonts w:ascii="Times New Roman" w:hAnsi="Times New Roman"/>
            <w:b/>
            <w:color w:val="FF0000"/>
            <w:sz w:val="28"/>
            <w:szCs w:val="28"/>
          </w:rPr>
          <w:t>статьями 234</w:t>
        </w:r>
      </w:hyperlink>
      <w:r w:rsidRPr="00F91540">
        <w:rPr>
          <w:rFonts w:ascii="Times New Roman" w:hAnsi="Times New Roman"/>
          <w:b/>
          <w:color w:val="FF0000"/>
          <w:sz w:val="28"/>
          <w:szCs w:val="28"/>
        </w:rPr>
        <w:t>, </w:t>
      </w:r>
      <w:hyperlink r:id="rId134" w:anchor="z888" w:history="1">
        <w:r w:rsidRPr="00F91540">
          <w:rPr>
            <w:rFonts w:ascii="Times New Roman" w:hAnsi="Times New Roman"/>
            <w:b/>
            <w:color w:val="FF0000"/>
            <w:sz w:val="28"/>
            <w:szCs w:val="28"/>
          </w:rPr>
          <w:t>236</w:t>
        </w:r>
      </w:hyperlink>
      <w:r w:rsidRPr="00F91540">
        <w:rPr>
          <w:rFonts w:ascii="Times New Roman" w:hAnsi="Times New Roman"/>
          <w:b/>
          <w:color w:val="FF0000"/>
          <w:sz w:val="28"/>
          <w:szCs w:val="28"/>
        </w:rPr>
        <w:t>, 258 и </w:t>
      </w:r>
      <w:hyperlink r:id="rId135" w:anchor="z1060" w:history="1">
        <w:r w:rsidRPr="00F91540">
          <w:rPr>
            <w:rFonts w:ascii="Times New Roman" w:hAnsi="Times New Roman"/>
            <w:b/>
            <w:color w:val="FF0000"/>
            <w:sz w:val="28"/>
            <w:szCs w:val="28"/>
          </w:rPr>
          <w:t>286</w:t>
        </w:r>
      </w:hyperlink>
      <w:r w:rsidRPr="00F91540">
        <w:rPr>
          <w:rFonts w:ascii="Times New Roman" w:hAnsi="Times New Roman"/>
          <w:b/>
          <w:color w:val="FF0000"/>
          <w:sz w:val="28"/>
          <w:szCs w:val="28"/>
        </w:rPr>
        <w:t xml:space="preserve"> Уголовного кодекса Республики Казахстан от 3 июля 2014 года.</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2. Решение об исключении </w:t>
      </w:r>
      <w:r w:rsidRPr="00F91540">
        <w:rPr>
          <w:sz w:val="28"/>
          <w:szCs w:val="28"/>
        </w:rPr>
        <w:t xml:space="preserve">владельца таможенного склада </w:t>
      </w:r>
      <w:r w:rsidRPr="00F91540">
        <w:rPr>
          <w:b/>
          <w:color w:val="FF0000"/>
          <w:sz w:val="28"/>
          <w:szCs w:val="28"/>
        </w:rPr>
        <w:t>из реестра</w:t>
      </w:r>
      <w:r w:rsidR="00752CF0">
        <w:rPr>
          <w:b/>
          <w:color w:val="FF0000"/>
          <w:sz w:val="28"/>
          <w:szCs w:val="28"/>
        </w:rPr>
        <w:t xml:space="preserve"> </w:t>
      </w:r>
      <w:r w:rsidRPr="00F91540">
        <w:rPr>
          <w:b/>
          <w:color w:val="FF0000"/>
          <w:sz w:val="28"/>
          <w:szCs w:val="28"/>
        </w:rPr>
        <w:t xml:space="preserve">доводится в письменной или электронной форме до </w:t>
      </w:r>
      <w:r w:rsidRPr="00F91540">
        <w:rPr>
          <w:sz w:val="28"/>
          <w:szCs w:val="28"/>
        </w:rPr>
        <w:t>владельца склада временного хранения</w:t>
      </w:r>
      <w:r w:rsidRPr="00F91540">
        <w:rPr>
          <w:b/>
          <w:color w:val="FF0000"/>
          <w:sz w:val="28"/>
          <w:szCs w:val="28"/>
        </w:rPr>
        <w:t xml:space="preserve"> не позднее одного рабочего дня, следующего за днем принятия соответствующего решения,</w:t>
      </w:r>
      <w:r w:rsidRPr="00F91540">
        <w:rPr>
          <w:sz w:val="28"/>
          <w:szCs w:val="28"/>
        </w:rPr>
        <w:t xml:space="preserve"> а также направляется в уполномоченный орган</w:t>
      </w:r>
      <w:r w:rsidRPr="00F91540">
        <w:rPr>
          <w:b/>
          <w:color w:val="FF0000"/>
          <w:sz w:val="28"/>
          <w:szCs w:val="28"/>
        </w:rPr>
        <w:t>.</w:t>
      </w: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 xml:space="preserve">3. В случае исключения лица из реестра владельцев таможенных складов по основаниям, предусмотренным подпунктами </w:t>
      </w:r>
      <w:r w:rsidRPr="00F91540">
        <w:rPr>
          <w:rFonts w:ascii="Times New Roman" w:hAnsi="Times New Roman"/>
          <w:b/>
          <w:sz w:val="28"/>
          <w:szCs w:val="28"/>
        </w:rPr>
        <w:t xml:space="preserve">1), </w:t>
      </w:r>
      <w:r w:rsidRPr="00F91540">
        <w:rPr>
          <w:rFonts w:ascii="Times New Roman" w:hAnsi="Times New Roman"/>
          <w:b/>
          <w:color w:val="FF0000"/>
          <w:sz w:val="28"/>
          <w:szCs w:val="28"/>
        </w:rPr>
        <w:t>3), 4), 6), 7), 8)</w:t>
      </w:r>
      <w:r w:rsidRPr="00F91540">
        <w:rPr>
          <w:rFonts w:ascii="Times New Roman" w:hAnsi="Times New Roman"/>
          <w:b/>
          <w:sz w:val="28"/>
          <w:szCs w:val="28"/>
        </w:rPr>
        <w:t xml:space="preserve"> </w:t>
      </w:r>
      <w:r w:rsidRPr="00F91540">
        <w:rPr>
          <w:rFonts w:ascii="Times New Roman" w:hAnsi="Times New Roman"/>
          <w:sz w:val="28"/>
          <w:szCs w:val="28"/>
        </w:rPr>
        <w:t>пункта 1 настоящей статьи, повторное заявление указанного лица о включении в соответствующий реестр рассматривается территориальным таможенным органом по окончании одного года со дня принятия приказа об исключении лица из такого реестра.</w:t>
      </w:r>
    </w:p>
    <w:p w:rsidR="00016F50" w:rsidRPr="00F91540" w:rsidRDefault="00016F50" w:rsidP="00016F50">
      <w:pPr>
        <w:pStyle w:val="11"/>
        <w:shd w:val="clear" w:color="auto" w:fill="auto"/>
        <w:tabs>
          <w:tab w:val="left" w:pos="0"/>
        </w:tabs>
        <w:spacing w:after="0" w:line="240" w:lineRule="auto"/>
        <w:ind w:firstLine="709"/>
        <w:jc w:val="both"/>
        <w:rPr>
          <w:b/>
          <w:color w:val="FF0000"/>
          <w:sz w:val="28"/>
          <w:szCs w:val="28"/>
        </w:rPr>
      </w:pPr>
      <w:r w:rsidRPr="00F91540">
        <w:rPr>
          <w:rFonts w:eastAsia="SimSun"/>
          <w:b/>
          <w:color w:val="FF0000"/>
          <w:sz w:val="28"/>
          <w:szCs w:val="28"/>
        </w:rPr>
        <w:t>4.</w:t>
      </w:r>
      <w:r w:rsidRPr="00F91540">
        <w:rPr>
          <w:b/>
          <w:color w:val="FF0000"/>
          <w:sz w:val="28"/>
          <w:szCs w:val="28"/>
        </w:rPr>
        <w:t xml:space="preserve"> Товары, помещенные под таможенную процедуру таможенного склада и находящиеся на таком таможенном складе, не позднее шестидесяти календарных дней со дня, следующего за днем принятия решения об исключении владельца таможенного склада из реестра, должны быть размещены </w:t>
      </w:r>
      <w:r w:rsidRPr="00F91540">
        <w:rPr>
          <w:rFonts w:eastAsia="SimSun"/>
          <w:b/>
          <w:color w:val="FF0000"/>
          <w:sz w:val="28"/>
          <w:szCs w:val="28"/>
        </w:rPr>
        <w:t xml:space="preserve">лицами, указанными в подпунктах 1), 2) и 3) пункта 1 статьи 149 настоящего Кодекса, а в их отсутствие владельцем таможенного склада </w:t>
      </w:r>
      <w:r w:rsidRPr="00F91540">
        <w:rPr>
          <w:b/>
          <w:color w:val="FF0000"/>
          <w:sz w:val="28"/>
          <w:szCs w:val="28"/>
        </w:rPr>
        <w:t>на другом таможенном складе либо помещены под таможенные процедуры, предусмотренные настоящим Кодексом, либо выпущены в качестве припасов в соответствии с главой 41 настоящего Кодекса в соответствии с пунктом 4 статьи 237 настоящего Кодекса.</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Статья 514. Обязанности владельца таможенного склада</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b/>
          <w:color w:val="FF0000"/>
          <w:sz w:val="28"/>
          <w:szCs w:val="28"/>
        </w:rPr>
        <w:t>1</w:t>
      </w:r>
      <w:r w:rsidRPr="00F91540">
        <w:rPr>
          <w:rFonts w:ascii="Times New Roman" w:hAnsi="Times New Roman"/>
          <w:sz w:val="28"/>
          <w:szCs w:val="28"/>
        </w:rPr>
        <w:t>. Владелец таможенного склада обязан:</w:t>
      </w:r>
    </w:p>
    <w:p w:rsidR="00016F50" w:rsidRPr="00F91540" w:rsidRDefault="00016F50" w:rsidP="00016F50">
      <w:pPr>
        <w:numPr>
          <w:ilvl w:val="0"/>
          <w:numId w:val="13"/>
        </w:numPr>
        <w:spacing w:after="0" w:line="240" w:lineRule="auto"/>
        <w:ind w:left="0" w:firstLine="709"/>
        <w:jc w:val="both"/>
        <w:rPr>
          <w:rFonts w:ascii="Times New Roman" w:hAnsi="Times New Roman"/>
          <w:sz w:val="28"/>
          <w:szCs w:val="28"/>
        </w:rPr>
      </w:pPr>
      <w:r w:rsidRPr="00F91540">
        <w:rPr>
          <w:rFonts w:ascii="Times New Roman" w:hAnsi="Times New Roman"/>
          <w:sz w:val="28"/>
          <w:szCs w:val="28"/>
        </w:rPr>
        <w:lastRenderedPageBreak/>
        <w:t xml:space="preserve">соблюдать условия включения в реестр владельцев таможенных складов, установленные подпунктами 1) и 2) статьи </w:t>
      </w:r>
      <w:r w:rsidRPr="00F91540">
        <w:rPr>
          <w:rFonts w:ascii="Times New Roman" w:hAnsi="Times New Roman"/>
          <w:b/>
          <w:sz w:val="28"/>
          <w:szCs w:val="28"/>
        </w:rPr>
        <w:t xml:space="preserve">510 </w:t>
      </w:r>
      <w:r w:rsidRPr="00F91540">
        <w:rPr>
          <w:rFonts w:ascii="Times New Roman" w:hAnsi="Times New Roman"/>
          <w:sz w:val="28"/>
          <w:szCs w:val="28"/>
        </w:rPr>
        <w:t>настоящего Кодекса;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color w:val="FF0000"/>
          <w:sz w:val="28"/>
          <w:szCs w:val="28"/>
        </w:rPr>
        <w:t xml:space="preserve">2) </w:t>
      </w:r>
      <w:r w:rsidRPr="00F91540">
        <w:rPr>
          <w:rFonts w:ascii="Times New Roman" w:hAnsi="Times New Roman"/>
          <w:sz w:val="28"/>
          <w:szCs w:val="28"/>
        </w:rPr>
        <w:t>соблюдать условия использования товаров в соответствии с таможенной процедурой таможенного склада, установленные пунктом 2 статьи 236 настоящего Кодекса, в части нахождения товаров на таможенном складе и совершения операций с товарами, помещенными под таможенную процедуру таможенного склада;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b/>
          <w:color w:val="FF0000"/>
          <w:sz w:val="28"/>
          <w:szCs w:val="28"/>
        </w:rPr>
        <w:t>3)</w:t>
      </w:r>
      <w:r w:rsidRPr="00F91540">
        <w:rPr>
          <w:rFonts w:ascii="Times New Roman" w:hAnsi="Times New Roman"/>
          <w:color w:val="FF0000"/>
          <w:sz w:val="28"/>
          <w:szCs w:val="28"/>
        </w:rPr>
        <w:t xml:space="preserve"> </w:t>
      </w:r>
      <w:r w:rsidRPr="00F91540">
        <w:rPr>
          <w:rFonts w:ascii="Times New Roman" w:hAnsi="Times New Roman"/>
          <w:sz w:val="28"/>
          <w:szCs w:val="28"/>
        </w:rPr>
        <w:t>обеспечивать сохранность товаров, находящихся на таможенном складе;</w:t>
      </w:r>
    </w:p>
    <w:p w:rsidR="00016F50" w:rsidRPr="00F91540" w:rsidRDefault="00016F50" w:rsidP="00016F50">
      <w:pPr>
        <w:spacing w:after="0" w:line="240" w:lineRule="auto"/>
        <w:ind w:firstLine="709"/>
        <w:jc w:val="both"/>
        <w:rPr>
          <w:rFonts w:ascii="Times New Roman" w:hAnsi="Times New Roman"/>
          <w:i/>
          <w:sz w:val="28"/>
          <w:szCs w:val="28"/>
        </w:rPr>
      </w:pPr>
      <w:r w:rsidRPr="00F91540">
        <w:rPr>
          <w:rFonts w:ascii="Times New Roman" w:hAnsi="Times New Roman"/>
          <w:b/>
          <w:color w:val="FF0000"/>
          <w:sz w:val="28"/>
          <w:szCs w:val="28"/>
        </w:rPr>
        <w:t>4)</w:t>
      </w:r>
      <w:r w:rsidRPr="00F91540">
        <w:rPr>
          <w:rFonts w:ascii="Times New Roman" w:hAnsi="Times New Roman"/>
          <w:sz w:val="28"/>
          <w:szCs w:val="28"/>
        </w:rPr>
        <w:t xml:space="preserve"> обеспечивать возможность проведения таможенного контроля; </w:t>
      </w:r>
    </w:p>
    <w:p w:rsidR="00016F50" w:rsidRPr="00F91540" w:rsidRDefault="00016F50" w:rsidP="00016F50">
      <w:pPr>
        <w:pStyle w:val="11"/>
        <w:shd w:val="clear" w:color="auto" w:fill="auto"/>
        <w:tabs>
          <w:tab w:val="left" w:pos="0"/>
        </w:tabs>
        <w:spacing w:after="0" w:line="240" w:lineRule="auto"/>
        <w:ind w:firstLine="709"/>
        <w:jc w:val="both"/>
        <w:rPr>
          <w:b/>
          <w:i/>
          <w:sz w:val="28"/>
          <w:szCs w:val="28"/>
        </w:rPr>
      </w:pPr>
      <w:r w:rsidRPr="00F91540">
        <w:rPr>
          <w:rFonts w:eastAsia="Calibri"/>
          <w:b/>
          <w:color w:val="FF0000"/>
          <w:sz w:val="28"/>
          <w:szCs w:val="28"/>
        </w:rPr>
        <w:t>5)</w:t>
      </w:r>
      <w:r w:rsidRPr="00F91540">
        <w:rPr>
          <w:sz w:val="28"/>
          <w:szCs w:val="28"/>
        </w:rPr>
        <w:t xml:space="preserve"> вести учет товаров, хранящихся на таможенном складе, и представлять таможенным органам отчетность о таких товарах, в том числе с использованием информационных технологий, </w:t>
      </w:r>
      <w:r w:rsidRPr="00F91540">
        <w:rPr>
          <w:b/>
          <w:sz w:val="28"/>
          <w:szCs w:val="28"/>
        </w:rPr>
        <w:t>в порядке, утвержденном уполномоченным органом;</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b/>
          <w:color w:val="FF0000"/>
          <w:sz w:val="28"/>
          <w:szCs w:val="28"/>
        </w:rPr>
        <w:t>6)</w:t>
      </w:r>
      <w:r w:rsidRPr="00F91540">
        <w:rPr>
          <w:rFonts w:ascii="Times New Roman" w:hAnsi="Times New Roman"/>
          <w:sz w:val="28"/>
          <w:szCs w:val="28"/>
        </w:rPr>
        <w:t xml:space="preserve"> не допускать на таможенный склад посторонних лиц, не являющихся работниками таможенного склада или не обладающих полномочиями в отношении товаров, хранящихся на таможенном складе, без разрешения таможенных органов;</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b/>
          <w:color w:val="FF0000"/>
          <w:sz w:val="28"/>
          <w:szCs w:val="28"/>
        </w:rPr>
        <w:t>7)</w:t>
      </w:r>
      <w:r w:rsidRPr="00F91540">
        <w:rPr>
          <w:rFonts w:ascii="Times New Roman" w:hAnsi="Times New Roman"/>
          <w:sz w:val="28"/>
          <w:szCs w:val="28"/>
        </w:rPr>
        <w:t xml:space="preserve"> выполнять требования таможенных органов в отношении доступа должностных лиц таможенных органов к товарам, хранящимся на таможенном складе;</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b/>
          <w:color w:val="FF0000"/>
          <w:sz w:val="28"/>
          <w:szCs w:val="28"/>
        </w:rPr>
        <w:t>8)</w:t>
      </w:r>
      <w:r w:rsidRPr="00F91540">
        <w:rPr>
          <w:rFonts w:ascii="Times New Roman" w:hAnsi="Times New Roman"/>
          <w:sz w:val="28"/>
          <w:szCs w:val="28"/>
        </w:rPr>
        <w:t xml:space="preserve"> в случае прекращения функционирования таможенного склада в течение </w:t>
      </w:r>
      <w:r w:rsidRPr="00F91540">
        <w:rPr>
          <w:rFonts w:ascii="Times New Roman" w:hAnsi="Times New Roman"/>
          <w:b/>
          <w:sz w:val="28"/>
          <w:szCs w:val="28"/>
        </w:rPr>
        <w:t>трех</w:t>
      </w:r>
      <w:r w:rsidRPr="00F91540">
        <w:rPr>
          <w:rFonts w:ascii="Times New Roman" w:hAnsi="Times New Roman"/>
          <w:sz w:val="28"/>
          <w:szCs w:val="28"/>
        </w:rPr>
        <w:t xml:space="preserve"> рабочих дней со дня, следующего за днем принятия решения о прекращении функционирования этого склада, известить лиц, поместивших товары на таможенный склад, о таком решении;</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b/>
          <w:color w:val="FF0000"/>
          <w:sz w:val="28"/>
          <w:szCs w:val="28"/>
        </w:rPr>
        <w:t>9)</w:t>
      </w:r>
      <w:r w:rsidRPr="00F91540">
        <w:rPr>
          <w:rFonts w:ascii="Times New Roman" w:hAnsi="Times New Roman"/>
          <w:sz w:val="28"/>
          <w:szCs w:val="28"/>
        </w:rPr>
        <w:t xml:space="preserve"> исполнять обязанность по уплате таможенных пошлин, налогов, специальных, антидемпинговых, компенсационных пошлин в случаях, предусмотренных статьей 242 настоящего Кодекса, не позднее последнего дня срока, указанного в уведомлении, направленном таможенным органом в соответствии с пунктом 3 статьи 86, пунктом 3 статьи</w:t>
      </w:r>
      <w:r w:rsidR="00752CF0">
        <w:rPr>
          <w:rFonts w:ascii="Times New Roman" w:hAnsi="Times New Roman"/>
          <w:sz w:val="28"/>
          <w:szCs w:val="28"/>
        </w:rPr>
        <w:t xml:space="preserve"> </w:t>
      </w:r>
      <w:r w:rsidRPr="00F91540">
        <w:rPr>
          <w:rFonts w:ascii="Times New Roman" w:hAnsi="Times New Roman"/>
          <w:sz w:val="28"/>
          <w:szCs w:val="28"/>
        </w:rPr>
        <w:t>137 и пунктом 4 статьи 353</w:t>
      </w:r>
      <w:r w:rsidR="00752CF0">
        <w:rPr>
          <w:rFonts w:ascii="Times New Roman" w:hAnsi="Times New Roman"/>
          <w:sz w:val="28"/>
          <w:szCs w:val="28"/>
        </w:rPr>
        <w:t xml:space="preserve"> </w:t>
      </w:r>
      <w:r w:rsidRPr="00F91540">
        <w:rPr>
          <w:rFonts w:ascii="Times New Roman" w:hAnsi="Times New Roman"/>
          <w:sz w:val="28"/>
          <w:szCs w:val="28"/>
        </w:rPr>
        <w:t>настоящего Кодекса;</w:t>
      </w:r>
    </w:p>
    <w:p w:rsidR="00016F50" w:rsidRPr="00F91540" w:rsidRDefault="00016F50" w:rsidP="00016F50">
      <w:pPr>
        <w:tabs>
          <w:tab w:val="left" w:pos="1047"/>
        </w:tabs>
        <w:spacing w:after="0" w:line="240" w:lineRule="auto"/>
        <w:ind w:firstLine="709"/>
        <w:jc w:val="both"/>
        <w:rPr>
          <w:rFonts w:ascii="Times New Roman" w:hAnsi="Times New Roman"/>
          <w:sz w:val="28"/>
          <w:szCs w:val="28"/>
        </w:rPr>
      </w:pPr>
      <w:r w:rsidRPr="00F91540">
        <w:rPr>
          <w:rFonts w:ascii="Times New Roman" w:hAnsi="Times New Roman"/>
          <w:b/>
          <w:color w:val="FF0000"/>
          <w:sz w:val="28"/>
          <w:szCs w:val="28"/>
        </w:rPr>
        <w:t>10)</w:t>
      </w:r>
      <w:r w:rsidRPr="00F91540">
        <w:rPr>
          <w:rFonts w:ascii="Times New Roman" w:hAnsi="Times New Roman"/>
          <w:sz w:val="28"/>
          <w:szCs w:val="28"/>
        </w:rPr>
        <w:t xml:space="preserve"> информировать таможенный орган, включивший его в реестр владельцев таможенных складов, об изменении сведений, заявленных им при включении в реестр владельцев таможенных складов, и представлять документы, подтверждающие такие изменения, в течение пяти рабочих дней </w:t>
      </w:r>
      <w:r w:rsidRPr="00F91540">
        <w:rPr>
          <w:rFonts w:ascii="Times New Roman" w:hAnsi="Times New Roman"/>
          <w:b/>
          <w:color w:val="FF0000"/>
          <w:sz w:val="28"/>
          <w:szCs w:val="28"/>
        </w:rPr>
        <w:t>со дня изменения таких сведений</w:t>
      </w:r>
      <w:r w:rsidRPr="00F91540">
        <w:rPr>
          <w:rFonts w:ascii="Times New Roman" w:hAnsi="Times New Roman"/>
          <w:sz w:val="28"/>
          <w:szCs w:val="28"/>
        </w:rPr>
        <w:t>;</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color w:val="FF0000"/>
          <w:sz w:val="28"/>
          <w:szCs w:val="28"/>
        </w:rPr>
        <w:t>2.</w:t>
      </w:r>
      <w:r w:rsidRPr="00F91540">
        <w:rPr>
          <w:rFonts w:ascii="Times New Roman" w:hAnsi="Times New Roman"/>
          <w:b/>
          <w:sz w:val="28"/>
          <w:szCs w:val="28"/>
        </w:rPr>
        <w:t xml:space="preserve"> Территория таможенного склада должна использоваться исключительно в соответствии с требованиями, установленными настоящим Кодексом. Использование указанных мест в иных целях не допускается.</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sz w:val="28"/>
          <w:szCs w:val="28"/>
        </w:rPr>
        <w:t xml:space="preserve">Глава </w:t>
      </w:r>
      <w:proofErr w:type="gramStart"/>
      <w:r w:rsidRPr="00F91540">
        <w:rPr>
          <w:rFonts w:ascii="Times New Roman" w:hAnsi="Times New Roman"/>
          <w:sz w:val="28"/>
          <w:szCs w:val="28"/>
        </w:rPr>
        <w:t>61.Владелец</w:t>
      </w:r>
      <w:proofErr w:type="gramEnd"/>
      <w:r w:rsidRPr="00F91540">
        <w:rPr>
          <w:rFonts w:ascii="Times New Roman" w:hAnsi="Times New Roman"/>
          <w:sz w:val="28"/>
          <w:szCs w:val="28"/>
        </w:rPr>
        <w:t xml:space="preserve"> свободного склада</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Статья 515. Деятельность владельца свободного склада</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1. Владелец свободного склада - юридическое лицо Республики Казахстан, зарегистрированное в порядке, установленном законодательством Республики Казахстан, и отвечающее условиям, определенным статьей 517 настоящего Кодекса.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Юридическое лицо признается владельцем свободного склада после его включения таможенным органом в реестр владельцев свободных складов.</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2. Владелец свободного склада осуществляет размещение и использование на свободном складе товаров, помещенных под таможенную процедуру свободного склада, в соответствии с настоящим Кодексом.</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На территории свободного склада может осуществляться предпринимательская и иная деятельность в соответствии с законодательством Республики Казахстан. </w:t>
      </w:r>
    </w:p>
    <w:p w:rsidR="00016F50" w:rsidRPr="00F91540" w:rsidRDefault="00016F50" w:rsidP="00016F50">
      <w:pPr>
        <w:pStyle w:val="11"/>
        <w:shd w:val="clear" w:color="auto" w:fill="auto"/>
        <w:tabs>
          <w:tab w:val="left" w:pos="0"/>
        </w:tabs>
        <w:spacing w:after="0" w:line="240" w:lineRule="auto"/>
        <w:ind w:firstLine="709"/>
        <w:jc w:val="both"/>
        <w:rPr>
          <w:b/>
          <w:sz w:val="28"/>
          <w:szCs w:val="28"/>
        </w:rPr>
      </w:pPr>
      <w:r w:rsidRPr="00F91540">
        <w:rPr>
          <w:b/>
          <w:sz w:val="28"/>
          <w:szCs w:val="28"/>
        </w:rPr>
        <w:t>3.Территориальные таможенные органы направляют информацию о включении в реестр владельцев</w:t>
      </w:r>
      <w:r w:rsidR="00752CF0">
        <w:rPr>
          <w:b/>
          <w:sz w:val="28"/>
          <w:szCs w:val="28"/>
        </w:rPr>
        <w:t xml:space="preserve"> </w:t>
      </w:r>
      <w:r w:rsidRPr="00F91540">
        <w:rPr>
          <w:b/>
          <w:sz w:val="28"/>
          <w:szCs w:val="28"/>
        </w:rPr>
        <w:t>свободных складов, а также данные о приостановлении, возобновлении соответствующей деятельности или исключении указанных лиц из реестра в уполномоченный орган.</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Статья 516. Свободные склады</w:t>
      </w:r>
    </w:p>
    <w:p w:rsidR="00016F50" w:rsidRPr="00F91540" w:rsidRDefault="00016F50" w:rsidP="00016F50">
      <w:pPr>
        <w:pStyle w:val="a3"/>
        <w:spacing w:after="0" w:line="240" w:lineRule="auto"/>
        <w:ind w:left="0" w:firstLine="709"/>
        <w:jc w:val="both"/>
        <w:rPr>
          <w:rFonts w:ascii="Times New Roman" w:hAnsi="Times New Roman"/>
          <w:b/>
          <w:sz w:val="28"/>
          <w:szCs w:val="28"/>
        </w:rPr>
      </w:pP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1. Свободными складами являются здания (части зданий), комплекс зданий, обустроенные и оборудованные территории и (или) открытые площадки, которые находятся под охраной либо имеют режим контроля доступа физических лиц и в пределах которых в соответствии с настоящим Кодексом могут размещаться и использоваться товары, помещенные под таможенную процедуру свободного склада, а также иные товары в соответствии с настоящим Кодексом (далее в настоящей главе – сооружения, помещения (части помещений) и (или) открытые площадки). </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sz w:val="28"/>
          <w:szCs w:val="28"/>
        </w:rPr>
        <w:t>2. Свободный склад считается учрежденным со дня, следующего за днем включения</w:t>
      </w:r>
      <w:r w:rsidRPr="00F91540">
        <w:rPr>
          <w:rFonts w:ascii="Times New Roman" w:hAnsi="Times New Roman"/>
          <w:b/>
          <w:sz w:val="28"/>
          <w:szCs w:val="28"/>
        </w:rPr>
        <w:t xml:space="preserve"> </w:t>
      </w:r>
      <w:r w:rsidRPr="00F91540">
        <w:rPr>
          <w:rFonts w:ascii="Times New Roman" w:hAnsi="Times New Roman"/>
          <w:b/>
          <w:color w:val="FF0000"/>
          <w:sz w:val="28"/>
          <w:szCs w:val="28"/>
        </w:rPr>
        <w:t>юридического лица в</w:t>
      </w:r>
      <w:r w:rsidRPr="00F91540">
        <w:rPr>
          <w:rFonts w:ascii="Times New Roman" w:hAnsi="Times New Roman"/>
          <w:b/>
          <w:sz w:val="28"/>
          <w:szCs w:val="28"/>
        </w:rPr>
        <w:t xml:space="preserve"> реестр владельцев свободных складов.</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3. Функционирование свободного склада прекращается со дня, следующего за днем исключения владельца свободного склада из реестра владельцев свободных складов. </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 xml:space="preserve">4. Требования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свободного склада, включая требования к ограждению и оснащению системой видеонаблюдения периметра территории свободного склада утверждаются уполномоченным органом. </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sz w:val="28"/>
          <w:szCs w:val="28"/>
        </w:rPr>
        <w:t xml:space="preserve">5. Обеспечение контрольно-пропускного режима на территорию свободного склада, включая определение порядка доступа лиц на такую </w:t>
      </w:r>
      <w:r w:rsidRPr="00F91540">
        <w:rPr>
          <w:rFonts w:ascii="Times New Roman" w:hAnsi="Times New Roman"/>
          <w:sz w:val="28"/>
          <w:szCs w:val="28"/>
        </w:rPr>
        <w:lastRenderedPageBreak/>
        <w:t>территорию, осуществляется</w:t>
      </w:r>
      <w:r w:rsidRPr="00F91540">
        <w:rPr>
          <w:rFonts w:ascii="Times New Roman" w:hAnsi="Times New Roman"/>
          <w:b/>
          <w:sz w:val="28"/>
          <w:szCs w:val="28"/>
        </w:rPr>
        <w:t xml:space="preserve"> в порядке, утвержденном уполномоченным органом. </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Статья 517. Условия включения в реестр владельцев свободных складов </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1. Условиями включения юридического лица, претендующего на осуществление деятельности в качестве владельца свободного склада, в реестр владельцев свободных складов являются:</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1)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свободного склада и отвечающих следующим требованиям:</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территория, предназначенная для использования в качестве свободного склада должна быть оборудована и обустроена для осуществления операций по производству и переработки товаров согласно цели, указанной в заявлении юридического лица о включении в реестр владельцев свободных складов;</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территория, включая примыкающие погрузочно-разгрузочные площадки (одно или несколько складских помещений и площадок), должна быть единым и неделимым комплексом и иметь непрерывное ограждение по всему периметру, обеспечивающее исключение доступа посторонних лиц;</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обозначение территории, включая к ней погрузочно-разгрузочные площадки в соответствии с пунктом </w:t>
      </w:r>
      <w:r w:rsidRPr="00F91540">
        <w:rPr>
          <w:rFonts w:ascii="Times New Roman" w:hAnsi="Times New Roman"/>
          <w:b/>
          <w:color w:val="FF0000"/>
          <w:sz w:val="28"/>
          <w:szCs w:val="28"/>
        </w:rPr>
        <w:t>5</w:t>
      </w:r>
      <w:r w:rsidRPr="00F91540">
        <w:rPr>
          <w:rFonts w:ascii="Times New Roman" w:hAnsi="Times New Roman"/>
          <w:b/>
          <w:sz w:val="28"/>
          <w:szCs w:val="28"/>
        </w:rPr>
        <w:t xml:space="preserve"> статьи 404 Кодекса;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sz w:val="28"/>
          <w:szCs w:val="28"/>
        </w:rPr>
        <w:t xml:space="preserve">наличие мест для досмотра товаров, в том числе крытых площадок расположенных в пунктах досмотра, оснащенных электрическим освещением и оборудованных средствами видеонаблюдения, совместимыми с программными продуктами таможенных органов, функционирующими в круглосуточном режиме, позволяющими осуществлять просмотр видеоинформации о происшедших событиях </w:t>
      </w:r>
      <w:r w:rsidRPr="00F91540">
        <w:rPr>
          <w:rFonts w:ascii="Times New Roman" w:hAnsi="Times New Roman"/>
          <w:b/>
          <w:color w:val="FF0000"/>
          <w:sz w:val="28"/>
          <w:szCs w:val="28"/>
        </w:rPr>
        <w:t>в течение тридцати</w:t>
      </w:r>
      <w:r w:rsidRPr="00F91540">
        <w:rPr>
          <w:rFonts w:ascii="Times New Roman" w:hAnsi="Times New Roman"/>
          <w:b/>
          <w:sz w:val="28"/>
          <w:szCs w:val="28"/>
        </w:rPr>
        <w:t xml:space="preserve"> календарных дней. </w:t>
      </w:r>
      <w:r w:rsidRPr="00F91540">
        <w:rPr>
          <w:rFonts w:ascii="Times New Roman" w:hAnsi="Times New Roman"/>
          <w:b/>
          <w:color w:val="FF0000"/>
          <w:sz w:val="28"/>
          <w:szCs w:val="28"/>
        </w:rPr>
        <w:t xml:space="preserve">При этом место досмотра должно быть обозначено и исключать наличие </w:t>
      </w:r>
      <w:proofErr w:type="spellStart"/>
      <w:r w:rsidRPr="00F91540">
        <w:rPr>
          <w:rFonts w:ascii="Times New Roman" w:hAnsi="Times New Roman"/>
          <w:b/>
          <w:color w:val="FF0000"/>
          <w:sz w:val="28"/>
          <w:szCs w:val="28"/>
        </w:rPr>
        <w:t>непросматриваемых</w:t>
      </w:r>
      <w:proofErr w:type="spellEnd"/>
      <w:r w:rsidRPr="00F91540">
        <w:rPr>
          <w:rFonts w:ascii="Times New Roman" w:hAnsi="Times New Roman"/>
          <w:b/>
          <w:color w:val="FF0000"/>
          <w:sz w:val="28"/>
          <w:szCs w:val="28"/>
        </w:rPr>
        <w:t xml:space="preserve"> зон (участков) для средств видеонаблюдения;</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наличие необходимых погрузочно-разгрузочных механизмов и специальной техники;</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наличие сертифицированного весового оборудования, соответствующего характеру помещаемых товаров</w:t>
      </w:r>
      <w:r w:rsidRPr="00F91540">
        <w:rPr>
          <w:rFonts w:ascii="Times New Roman" w:hAnsi="Times New Roman"/>
          <w:b/>
          <w:color w:val="FF0000"/>
          <w:sz w:val="28"/>
          <w:szCs w:val="28"/>
        </w:rPr>
        <w:t>, а в случае помещения газа в специальные хранилища - наличие соответствующих приборов учета;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2) отсутствие на день обращения в таможенный орган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lastRenderedPageBreak/>
        <w:t>3) наличие системы учета товаров,</w:t>
      </w:r>
      <w:r w:rsidRPr="00F91540">
        <w:rPr>
          <w:rFonts w:ascii="Times New Roman" w:hAnsi="Times New Roman"/>
          <w:b/>
          <w:sz w:val="28"/>
          <w:szCs w:val="28"/>
        </w:rPr>
        <w:t xml:space="preserve"> соответствующей требованиям</w:t>
      </w:r>
      <w:r w:rsidRPr="00F91540">
        <w:rPr>
          <w:rFonts w:ascii="Times New Roman" w:hAnsi="Times New Roman"/>
          <w:b/>
          <w:color w:val="FF0000"/>
          <w:sz w:val="28"/>
          <w:szCs w:val="28"/>
        </w:rPr>
        <w:t>, утвержденным уполномоченным органом</w:t>
      </w:r>
      <w:r w:rsidRPr="00F91540">
        <w:rPr>
          <w:rFonts w:ascii="Times New Roman" w:hAnsi="Times New Roman"/>
          <w:b/>
          <w:sz w:val="28"/>
          <w:szCs w:val="28"/>
        </w:rPr>
        <w:t xml:space="preserve">, </w:t>
      </w:r>
      <w:r w:rsidRPr="00F91540">
        <w:rPr>
          <w:rFonts w:ascii="Times New Roman" w:hAnsi="Times New Roman"/>
          <w:sz w:val="28"/>
          <w:szCs w:val="28"/>
        </w:rPr>
        <w:t>позволяющей сопоставлять сведения, представленные</w:t>
      </w:r>
      <w:r w:rsidRPr="00F91540">
        <w:rPr>
          <w:rFonts w:ascii="Times New Roman" w:hAnsi="Times New Roman"/>
          <w:b/>
          <w:sz w:val="28"/>
          <w:szCs w:val="28"/>
        </w:rPr>
        <w:t xml:space="preserve"> территориальным </w:t>
      </w:r>
      <w:r w:rsidRPr="00F91540">
        <w:rPr>
          <w:rFonts w:ascii="Times New Roman" w:hAnsi="Times New Roman"/>
          <w:sz w:val="28"/>
          <w:szCs w:val="28"/>
        </w:rPr>
        <w:t>таможенным органам при совершении таможенных операций, со сведениями о проведении хозяйственных операций;</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b/>
          <w:color w:val="FF0000"/>
          <w:sz w:val="28"/>
          <w:szCs w:val="28"/>
        </w:rPr>
        <w:t>4) отсутствие на день обращения в территориальные таможенные органы вступившего в законную силу и неисполненного постановления по делу об административном правонарушении норм таможенного законодательства Республики Казахстан в соответствии со статьями 521, 528, 532, 533, 534, 538, 539, 540, 544, 551, 552, 555, 558 Кодекса Республики Казахстан об административных правонарушениях</w:t>
      </w:r>
      <w:r w:rsidRPr="00F91540">
        <w:rPr>
          <w:rFonts w:ascii="Times New Roman" w:hAnsi="Times New Roman"/>
          <w:sz w:val="28"/>
          <w:szCs w:val="28"/>
        </w:rPr>
        <w:t xml:space="preserve"> </w:t>
      </w:r>
      <w:r w:rsidRPr="00F91540">
        <w:rPr>
          <w:rFonts w:ascii="Times New Roman" w:hAnsi="Times New Roman"/>
          <w:b/>
          <w:color w:val="FF0000"/>
          <w:sz w:val="28"/>
          <w:szCs w:val="28"/>
        </w:rPr>
        <w:t xml:space="preserve">и отсутствие фактов </w:t>
      </w:r>
      <w:proofErr w:type="spellStart"/>
      <w:r w:rsidRPr="00F91540">
        <w:rPr>
          <w:rFonts w:ascii="Times New Roman" w:hAnsi="Times New Roman"/>
          <w:b/>
          <w:color w:val="FF0000"/>
          <w:sz w:val="28"/>
          <w:szCs w:val="28"/>
        </w:rPr>
        <w:t>неустранения</w:t>
      </w:r>
      <w:proofErr w:type="spellEnd"/>
      <w:r w:rsidRPr="00F91540">
        <w:rPr>
          <w:rFonts w:ascii="Times New Roman" w:hAnsi="Times New Roman"/>
          <w:b/>
          <w:color w:val="FF0000"/>
          <w:sz w:val="28"/>
          <w:szCs w:val="28"/>
        </w:rPr>
        <w:t xml:space="preserve"> причин, повлекших указанные нарушения таможенного законодательства</w:t>
      </w:r>
      <w:r w:rsidRPr="00F91540">
        <w:rPr>
          <w:rFonts w:ascii="Times New Roman" w:hAnsi="Times New Roman"/>
          <w:sz w:val="28"/>
          <w:szCs w:val="28"/>
        </w:rPr>
        <w:t>;</w:t>
      </w:r>
    </w:p>
    <w:p w:rsidR="00016F50" w:rsidRPr="00F91540" w:rsidRDefault="00016F50" w:rsidP="00016F50">
      <w:pPr>
        <w:autoSpaceDE w:val="0"/>
        <w:autoSpaceDN w:val="0"/>
        <w:adjustRightInd w:val="0"/>
        <w:spacing w:after="0" w:line="240" w:lineRule="auto"/>
        <w:ind w:firstLine="709"/>
        <w:jc w:val="both"/>
        <w:rPr>
          <w:rFonts w:ascii="Times New Roman" w:hAnsi="Times New Roman"/>
          <w:b/>
          <w:color w:val="FF0000"/>
          <w:sz w:val="28"/>
          <w:szCs w:val="28"/>
        </w:rPr>
      </w:pPr>
      <w:r w:rsidRPr="00F91540">
        <w:rPr>
          <w:rFonts w:ascii="Times New Roman" w:hAnsi="Times New Roman"/>
          <w:b/>
          <w:sz w:val="28"/>
          <w:szCs w:val="28"/>
        </w:rPr>
        <w:t>5)</w:t>
      </w:r>
      <w:r w:rsidRPr="00F91540">
        <w:rPr>
          <w:rFonts w:ascii="Times New Roman" w:hAnsi="Times New Roman"/>
          <w:b/>
          <w:color w:val="FF0000"/>
          <w:sz w:val="28"/>
          <w:szCs w:val="28"/>
        </w:rPr>
        <w:t xml:space="preserve"> наличие договора (соглашения) о пользовании информационной системой электронных счетов-фактур.</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2. Если сооружения, помещения (части помещений) и (или) открытые площадки находятся в аренде, на день подачи заявления о включении в реестр владельцев свободных складов договор аренды в отношении таких сооружений, помещений (частей помещений) и (или) открытых площадок должен быть заключен на срок не менее трех лет.</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tabs>
          <w:tab w:val="left" w:pos="7937"/>
        </w:tabs>
        <w:spacing w:after="0" w:line="240" w:lineRule="auto"/>
        <w:ind w:firstLine="709"/>
        <w:jc w:val="both"/>
        <w:rPr>
          <w:rFonts w:ascii="Times New Roman" w:hAnsi="Times New Roman"/>
          <w:b/>
          <w:sz w:val="28"/>
          <w:szCs w:val="28"/>
        </w:rPr>
      </w:pPr>
      <w:r w:rsidRPr="00F91540">
        <w:rPr>
          <w:rFonts w:ascii="Times New Roman" w:hAnsi="Times New Roman"/>
          <w:b/>
          <w:sz w:val="28"/>
          <w:szCs w:val="28"/>
        </w:rPr>
        <w:t>Статья 518. Порядок включения в реестр владельцев свободных складов.</w:t>
      </w:r>
      <w:r w:rsidRPr="00F91540">
        <w:rPr>
          <w:rFonts w:ascii="Times New Roman" w:hAnsi="Times New Roman"/>
          <w:b/>
          <w:sz w:val="28"/>
          <w:szCs w:val="28"/>
        </w:rPr>
        <w:tab/>
      </w:r>
    </w:p>
    <w:p w:rsidR="00016F50" w:rsidRPr="00F91540" w:rsidRDefault="00016F50" w:rsidP="00016F50">
      <w:pPr>
        <w:tabs>
          <w:tab w:val="left" w:pos="7937"/>
        </w:tabs>
        <w:spacing w:after="0" w:line="240" w:lineRule="auto"/>
        <w:ind w:firstLine="709"/>
        <w:jc w:val="both"/>
        <w:rPr>
          <w:rFonts w:ascii="Times New Roman" w:hAnsi="Times New Roman"/>
          <w:b/>
          <w:sz w:val="28"/>
          <w:szCs w:val="28"/>
        </w:rPr>
      </w:pP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1. Заявление о включении в реестр владельцев свободных складов представляется по форме, </w:t>
      </w:r>
      <w:hyperlink r:id="rId136" w:anchor="z27" w:history="1">
        <w:r w:rsidRPr="00F91540">
          <w:rPr>
            <w:rFonts w:ascii="Times New Roman" w:hAnsi="Times New Roman"/>
            <w:b/>
            <w:sz w:val="28"/>
            <w:szCs w:val="28"/>
          </w:rPr>
          <w:t>утвержденной</w:t>
        </w:r>
      </w:hyperlink>
      <w:r w:rsidRPr="00F91540">
        <w:rPr>
          <w:rFonts w:ascii="Times New Roman" w:hAnsi="Times New Roman"/>
          <w:b/>
          <w:sz w:val="28"/>
          <w:szCs w:val="28"/>
        </w:rPr>
        <w:t xml:space="preserve"> уполномоченным органом.</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Заявление о включении в реестр владельцев таможенных складов юридическое лицо вправе подать в форме электронного документа.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2. Заявление рассматривается территориальным таможенным органом, в </w:t>
      </w:r>
      <w:hyperlink r:id="rId137" w:anchor="z9" w:history="1">
        <w:r w:rsidRPr="00F91540">
          <w:rPr>
            <w:rFonts w:ascii="Times New Roman" w:hAnsi="Times New Roman"/>
            <w:b/>
            <w:sz w:val="28"/>
            <w:szCs w:val="28"/>
          </w:rPr>
          <w:t>зоне деятельности</w:t>
        </w:r>
      </w:hyperlink>
      <w:r w:rsidRPr="00F91540">
        <w:rPr>
          <w:rFonts w:ascii="Times New Roman" w:hAnsi="Times New Roman"/>
          <w:b/>
          <w:sz w:val="28"/>
          <w:szCs w:val="28"/>
        </w:rPr>
        <w:t xml:space="preserve"> которого учреждается свободный склад, в течение десяти рабочих дней со дня его </w:t>
      </w:r>
      <w:r w:rsidRPr="00F91540">
        <w:rPr>
          <w:rFonts w:ascii="Times New Roman" w:hAnsi="Times New Roman"/>
          <w:b/>
          <w:color w:val="FF0000"/>
          <w:sz w:val="28"/>
          <w:szCs w:val="28"/>
        </w:rPr>
        <w:t>регистрации</w:t>
      </w:r>
      <w:r w:rsidRPr="00F91540">
        <w:rPr>
          <w:rFonts w:ascii="Times New Roman" w:hAnsi="Times New Roman"/>
          <w:b/>
          <w:sz w:val="28"/>
          <w:szCs w:val="28"/>
        </w:rPr>
        <w:t xml:space="preserve"> в территориальном таможенном органе.</w:t>
      </w:r>
    </w:p>
    <w:p w:rsidR="00016F50" w:rsidRPr="00F91540" w:rsidRDefault="00016F50" w:rsidP="00016F50">
      <w:pPr>
        <w:spacing w:after="0" w:line="240" w:lineRule="auto"/>
        <w:ind w:firstLine="709"/>
        <w:jc w:val="both"/>
      </w:pPr>
      <w:r w:rsidRPr="00F91540">
        <w:rPr>
          <w:rFonts w:ascii="Times New Roman" w:hAnsi="Times New Roman"/>
          <w:b/>
          <w:sz w:val="28"/>
          <w:szCs w:val="28"/>
        </w:rPr>
        <w:t xml:space="preserve">3. Должностное лицо территориального таможенного органа </w:t>
      </w:r>
      <w:r w:rsidRPr="00F91540">
        <w:rPr>
          <w:rFonts w:ascii="Times New Roman" w:hAnsi="Times New Roman"/>
          <w:b/>
          <w:color w:val="FF0000"/>
          <w:sz w:val="28"/>
          <w:szCs w:val="28"/>
        </w:rPr>
        <w:t>не позднее трех рабочих дней со дня регистрации заявления производит таможенный</w:t>
      </w:r>
      <w:r w:rsidRPr="00F91540">
        <w:rPr>
          <w:rFonts w:ascii="Times New Roman" w:hAnsi="Times New Roman"/>
          <w:b/>
          <w:sz w:val="28"/>
          <w:szCs w:val="28"/>
        </w:rPr>
        <w:t xml:space="preserve"> осмотр помещений и территорий </w:t>
      </w:r>
      <w:r w:rsidRPr="00F91540">
        <w:rPr>
          <w:rFonts w:ascii="Times New Roman" w:hAnsi="Times New Roman"/>
          <w:b/>
          <w:color w:val="FF0000"/>
          <w:sz w:val="28"/>
          <w:szCs w:val="28"/>
        </w:rPr>
        <w:t>заявляемого склада заявителя</w:t>
      </w:r>
      <w:r w:rsidRPr="00F91540">
        <w:rPr>
          <w:rFonts w:ascii="Times New Roman" w:hAnsi="Times New Roman"/>
          <w:b/>
          <w:sz w:val="28"/>
          <w:szCs w:val="28"/>
        </w:rPr>
        <w:t xml:space="preserve"> согласно </w:t>
      </w:r>
      <w:hyperlink r:id="rId138" w:anchor="z1998" w:history="1">
        <w:r w:rsidRPr="00F91540">
          <w:rPr>
            <w:rFonts w:ascii="Times New Roman" w:hAnsi="Times New Roman"/>
            <w:b/>
            <w:sz w:val="28"/>
            <w:szCs w:val="28"/>
          </w:rPr>
          <w:t>пункту 3</w:t>
        </w:r>
      </w:hyperlink>
      <w:r w:rsidRPr="00F91540">
        <w:rPr>
          <w:rFonts w:ascii="Times New Roman" w:hAnsi="Times New Roman"/>
          <w:b/>
          <w:sz w:val="28"/>
          <w:szCs w:val="28"/>
        </w:rPr>
        <w:t xml:space="preserve"> статьи 415 настоящего Кодекса на соответствие требованиям, определенным подпунктом 1) </w:t>
      </w:r>
      <w:hyperlink r:id="rId139" w:anchor="z486" w:history="1">
        <w:r w:rsidRPr="00F91540">
          <w:rPr>
            <w:rFonts w:ascii="Times New Roman" w:hAnsi="Times New Roman"/>
            <w:b/>
            <w:sz w:val="28"/>
            <w:szCs w:val="28"/>
          </w:rPr>
          <w:t>пункта 1</w:t>
        </w:r>
      </w:hyperlink>
      <w:r w:rsidRPr="00F91540">
        <w:rPr>
          <w:rFonts w:ascii="Times New Roman" w:hAnsi="Times New Roman"/>
          <w:b/>
          <w:sz w:val="28"/>
          <w:szCs w:val="28"/>
        </w:rPr>
        <w:t xml:space="preserve"> статьи 517 настоящего Кодекса и </w:t>
      </w:r>
      <w:r w:rsidRPr="00F91540">
        <w:rPr>
          <w:rFonts w:ascii="Times New Roman" w:hAnsi="Times New Roman"/>
          <w:b/>
          <w:color w:val="FF0000"/>
          <w:sz w:val="28"/>
          <w:szCs w:val="28"/>
        </w:rPr>
        <w:t>оформляет соответствующий акт таможенного осмотра.</w:t>
      </w:r>
      <w:r w:rsidRPr="00F91540">
        <w:rPr>
          <w:rFonts w:ascii="Times New Roman" w:hAnsi="Times New Roman"/>
          <w:b/>
          <w:sz w:val="28"/>
          <w:szCs w:val="28"/>
        </w:rPr>
        <w:t xml:space="preserve"> При проведении </w:t>
      </w:r>
      <w:r w:rsidRPr="00F91540">
        <w:rPr>
          <w:rFonts w:ascii="Times New Roman" w:hAnsi="Times New Roman"/>
          <w:b/>
          <w:color w:val="FF0000"/>
          <w:sz w:val="28"/>
          <w:szCs w:val="28"/>
        </w:rPr>
        <w:t>таможенного</w:t>
      </w:r>
      <w:r w:rsidRPr="00F91540">
        <w:rPr>
          <w:rFonts w:ascii="Times New Roman" w:hAnsi="Times New Roman"/>
          <w:b/>
          <w:sz w:val="28"/>
          <w:szCs w:val="28"/>
        </w:rPr>
        <w:t xml:space="preserve"> осмотра заявитель представляет должностному лицу территориального таможенного органа копии следующих документов с предъявлением оригиналов:</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 xml:space="preserve">1) подтверждающих нахождение в собственности, хозяйственном ведении, оперативном управлении или аренде сооружений, помещений </w:t>
      </w:r>
      <w:r w:rsidRPr="00F91540">
        <w:rPr>
          <w:rFonts w:ascii="Times New Roman" w:hAnsi="Times New Roman"/>
          <w:b/>
          <w:color w:val="FF0000"/>
          <w:sz w:val="28"/>
          <w:szCs w:val="28"/>
        </w:rPr>
        <w:lastRenderedPageBreak/>
        <w:t>(частей помещений) и (или) открытых площадок, предназначенных для использования в качестве свободного склада;</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sz w:val="28"/>
          <w:szCs w:val="28"/>
        </w:rPr>
        <w:t xml:space="preserve">2) планов, чертежей помещений и территорий, заявляемых в качестве свободного склада, утвержденных владельцем свободных складов </w:t>
      </w:r>
      <w:r w:rsidRPr="00F91540">
        <w:rPr>
          <w:rFonts w:ascii="Times New Roman" w:hAnsi="Times New Roman"/>
          <w:b/>
          <w:color w:val="FF0000"/>
          <w:sz w:val="28"/>
          <w:szCs w:val="28"/>
        </w:rPr>
        <w:t>и согласованных с территориальным таможенным органом;</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3) подтверждающих право владения, </w:t>
      </w:r>
      <w:r w:rsidRPr="00F91540">
        <w:rPr>
          <w:rFonts w:ascii="Times New Roman" w:hAnsi="Times New Roman"/>
          <w:b/>
          <w:color w:val="FF0000"/>
          <w:sz w:val="28"/>
          <w:szCs w:val="28"/>
        </w:rPr>
        <w:t xml:space="preserve">пользования и (или) распоряжения </w:t>
      </w:r>
      <w:r w:rsidRPr="00F91540">
        <w:rPr>
          <w:rFonts w:ascii="Times New Roman" w:hAnsi="Times New Roman"/>
          <w:b/>
          <w:sz w:val="28"/>
          <w:szCs w:val="28"/>
        </w:rPr>
        <w:t>необходимыми погрузочно-разгрузочными механизмами и специальной техникой, а также сертифицированным весовым оборудованием, соответствующим характеру помещаемых товаров.</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По окончании таможенного осмотра помещений и территории один экземпляр акта таможенного осмотра помещений и территорий вручается юридическому лицу.</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Согласование таможенным органом документов, предусмотренных подпунктом 2) пункта 3 настоящей статьи осуществляется после проведения таможенного осмотра помещений и территорий путем проставления письменных отметок о согласовании на таких документах руководителем территориального</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таможенного органа, уполномоченным им заместителем руководителя</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территориального таможенного органа либо лицами, их замещающими.</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4. Решение о включении в реестр оформляется приказом руководителя территориального таможенного органа либо лица, его замещающего, либо заместителя руководителя территориального таможенного органа и вступает в силу со дня принятия такого приказа.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5. Решение об отказе во включении в реестр владельцев </w:t>
      </w:r>
      <w:r w:rsidRPr="00F91540">
        <w:rPr>
          <w:rFonts w:ascii="Times New Roman" w:hAnsi="Times New Roman"/>
          <w:b/>
          <w:color w:val="FF0000"/>
          <w:sz w:val="28"/>
          <w:szCs w:val="28"/>
        </w:rPr>
        <w:t>свободных</w:t>
      </w:r>
      <w:r w:rsidRPr="00F91540">
        <w:rPr>
          <w:rFonts w:ascii="Times New Roman" w:hAnsi="Times New Roman"/>
          <w:b/>
          <w:sz w:val="28"/>
          <w:szCs w:val="28"/>
        </w:rPr>
        <w:t xml:space="preserve"> складов принимается в случаях непредставления документов, указанных в пункте 3 настоящей статьи, или несоответствия заявителя условиям, установленным </w:t>
      </w:r>
      <w:hyperlink r:id="rId140" w:anchor="z485" w:history="1">
        <w:r w:rsidRPr="00F91540">
          <w:rPr>
            <w:rFonts w:ascii="Times New Roman" w:hAnsi="Times New Roman"/>
            <w:b/>
            <w:sz w:val="28"/>
            <w:szCs w:val="28"/>
          </w:rPr>
          <w:t xml:space="preserve">статьей </w:t>
        </w:r>
      </w:hyperlink>
      <w:r w:rsidRPr="00F91540">
        <w:rPr>
          <w:rFonts w:ascii="Times New Roman" w:hAnsi="Times New Roman"/>
          <w:b/>
          <w:sz w:val="28"/>
          <w:szCs w:val="28"/>
        </w:rPr>
        <w:t>517 настоящего Кодекса.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После устранения заявителем данных нарушений заявление рассматривается в порядке, установленном настоящим Кодексом.</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6. В случае включения или отказа во включении лица в реестр владельцев </w:t>
      </w:r>
      <w:r w:rsidRPr="00F91540">
        <w:rPr>
          <w:rFonts w:ascii="Times New Roman" w:hAnsi="Times New Roman"/>
          <w:b/>
          <w:color w:val="FF0000"/>
          <w:sz w:val="28"/>
          <w:szCs w:val="28"/>
        </w:rPr>
        <w:t>свободных</w:t>
      </w:r>
      <w:r w:rsidRPr="00F91540">
        <w:rPr>
          <w:rFonts w:ascii="Times New Roman" w:hAnsi="Times New Roman"/>
          <w:b/>
          <w:sz w:val="28"/>
          <w:szCs w:val="28"/>
        </w:rPr>
        <w:t xml:space="preserve"> складов территориальный таможенный орган уведомляет заявителя в письменной или </w:t>
      </w:r>
      <w:r w:rsidRPr="00F91540">
        <w:rPr>
          <w:rFonts w:ascii="Times New Roman" w:hAnsi="Times New Roman"/>
          <w:b/>
          <w:color w:val="FF0000"/>
          <w:sz w:val="28"/>
          <w:szCs w:val="28"/>
        </w:rPr>
        <w:t>электронной</w:t>
      </w:r>
      <w:r w:rsidRPr="00F91540">
        <w:rPr>
          <w:rFonts w:ascii="Times New Roman" w:hAnsi="Times New Roman"/>
          <w:b/>
          <w:sz w:val="28"/>
          <w:szCs w:val="28"/>
        </w:rPr>
        <w:t xml:space="preserve"> форме </w:t>
      </w:r>
      <w:r w:rsidRPr="00F91540">
        <w:rPr>
          <w:rFonts w:ascii="Times New Roman" w:hAnsi="Times New Roman"/>
          <w:b/>
          <w:color w:val="FF0000"/>
          <w:sz w:val="28"/>
          <w:szCs w:val="28"/>
        </w:rPr>
        <w:t>с указанием причин отказа</w:t>
      </w:r>
      <w:r w:rsidRPr="00F91540">
        <w:rPr>
          <w:rFonts w:ascii="Times New Roman" w:hAnsi="Times New Roman"/>
          <w:b/>
          <w:sz w:val="28"/>
          <w:szCs w:val="28"/>
        </w:rPr>
        <w:t>. </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 xml:space="preserve">Статья 519. Приостановление </w:t>
      </w:r>
      <w:r w:rsidRPr="00F91540">
        <w:rPr>
          <w:rFonts w:ascii="Times New Roman" w:hAnsi="Times New Roman"/>
          <w:b/>
          <w:color w:val="FF0000"/>
          <w:sz w:val="28"/>
          <w:szCs w:val="28"/>
        </w:rPr>
        <w:t>и возобновление</w:t>
      </w:r>
      <w:r w:rsidRPr="00F91540">
        <w:rPr>
          <w:rFonts w:ascii="Times New Roman" w:hAnsi="Times New Roman"/>
          <w:b/>
          <w:sz w:val="28"/>
          <w:szCs w:val="28"/>
        </w:rPr>
        <w:t xml:space="preserve"> деятельности юридического лица в качестве владельца свободного склада </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sz w:val="28"/>
          <w:szCs w:val="28"/>
        </w:rPr>
        <w:t xml:space="preserve">1. Деятельность юридического лица в качестве владельца свободного склада приостанавливается </w:t>
      </w:r>
      <w:r w:rsidRPr="00F91540">
        <w:rPr>
          <w:rFonts w:ascii="Times New Roman" w:hAnsi="Times New Roman"/>
          <w:b/>
          <w:color w:val="FF0000"/>
          <w:sz w:val="28"/>
          <w:szCs w:val="28"/>
        </w:rPr>
        <w:t>в следующих случаях:</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bCs/>
          <w:sz w:val="28"/>
          <w:szCs w:val="28"/>
        </w:rPr>
        <w:t>1) по письменному заявлению владельца свободного склада с указанием причин приостановления деятельности свободного склада;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lastRenderedPageBreak/>
        <w:t xml:space="preserve">2) при выявлении территориальным таможенным органом нарушений условий включения в реестр владельцев свободных складов, предусмотренных подпунктами 1), 3), 5) </w:t>
      </w:r>
      <w:r w:rsidRPr="00F91540">
        <w:rPr>
          <w:rFonts w:ascii="Times New Roman" w:hAnsi="Times New Roman"/>
          <w:b/>
          <w:color w:val="FF0000"/>
          <w:sz w:val="28"/>
          <w:szCs w:val="28"/>
        </w:rPr>
        <w:t>пункта 1</w:t>
      </w:r>
      <w:r w:rsidRPr="00F91540">
        <w:rPr>
          <w:rFonts w:ascii="Times New Roman" w:hAnsi="Times New Roman"/>
          <w:b/>
          <w:sz w:val="28"/>
          <w:szCs w:val="28"/>
        </w:rPr>
        <w:t xml:space="preserve"> статьи 517 настоящего Кодекса;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color w:val="FF0000"/>
          <w:sz w:val="28"/>
          <w:szCs w:val="28"/>
        </w:rPr>
        <w:t>3) при неисполнении либо ненадлежащем исполнении обязанности, предусмотренной подпунктом 7) пункта 1 статьи 521 настоящего Кодекса, в срок, указанный в уведомлении, направленном таможенным органом в соответствии с пунктом 3 статьи 86 и пунктом 3 статьи 137 настоящего Кодекса</w:t>
      </w:r>
      <w:r w:rsidRPr="00F91540">
        <w:rPr>
          <w:rFonts w:ascii="Times New Roman" w:hAnsi="Times New Roman"/>
          <w:b/>
          <w:sz w:val="28"/>
          <w:szCs w:val="28"/>
        </w:rPr>
        <w:t>;</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4) в случае неисполнения обязанности, предусмотренной подпунктами 1), 3), 4), 5), 6) пункта 1 статьи 521 настоящего Кодекса;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5) возбуждение уголовного дела в отношении физических лиц, являющихся руководителями, главными бухгалтерами владельца свободного склада в рамках</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 xml:space="preserve">деятельности в качестве владельца свободного склада в соответствии </w:t>
      </w:r>
      <w:hyperlink r:id="rId141" w:anchor="z226" w:history="1">
        <w:r w:rsidRPr="00F91540">
          <w:rPr>
            <w:rFonts w:ascii="Times New Roman" w:hAnsi="Times New Roman"/>
            <w:b/>
            <w:color w:val="FF0000"/>
            <w:sz w:val="28"/>
            <w:szCs w:val="28"/>
          </w:rPr>
          <w:t>статьями 209</w:t>
        </w:r>
      </w:hyperlink>
      <w:r w:rsidRPr="00F91540">
        <w:rPr>
          <w:rFonts w:ascii="Times New Roman" w:hAnsi="Times New Roman"/>
          <w:b/>
          <w:color w:val="FF0000"/>
          <w:sz w:val="28"/>
          <w:szCs w:val="28"/>
        </w:rPr>
        <w:t xml:space="preserve">, </w:t>
      </w:r>
      <w:hyperlink r:id="rId142" w:anchor="z231" w:history="1">
        <w:r w:rsidRPr="00F91540">
          <w:rPr>
            <w:rFonts w:ascii="Times New Roman" w:hAnsi="Times New Roman"/>
            <w:b/>
            <w:color w:val="FF0000"/>
            <w:sz w:val="28"/>
            <w:szCs w:val="28"/>
          </w:rPr>
          <w:t>214</w:t>
        </w:r>
      </w:hyperlink>
      <w:r w:rsidRPr="00F91540">
        <w:rPr>
          <w:rFonts w:ascii="Times New Roman" w:hAnsi="Times New Roman"/>
          <w:b/>
          <w:color w:val="FF0000"/>
          <w:sz w:val="28"/>
          <w:szCs w:val="28"/>
        </w:rPr>
        <w:t xml:space="preserve"> и </w:t>
      </w:r>
      <w:hyperlink r:id="rId143" w:anchor="z270" w:history="1">
        <w:r w:rsidRPr="00F91540">
          <w:rPr>
            <w:rFonts w:ascii="Times New Roman" w:hAnsi="Times New Roman"/>
            <w:b/>
            <w:color w:val="FF0000"/>
            <w:sz w:val="28"/>
            <w:szCs w:val="28"/>
          </w:rPr>
          <w:t>250</w:t>
        </w:r>
      </w:hyperlink>
      <w:r w:rsidRPr="00F91540">
        <w:rPr>
          <w:rFonts w:ascii="Times New Roman" w:hAnsi="Times New Roman"/>
          <w:b/>
          <w:color w:val="FF0000"/>
          <w:sz w:val="28"/>
          <w:szCs w:val="28"/>
        </w:rPr>
        <w:t xml:space="preserve"> Уголовного кодекса Республики Казахстан от 16 июля 1997 года, а также со </w:t>
      </w:r>
      <w:hyperlink r:id="rId144" w:anchor="z883" w:history="1">
        <w:r w:rsidRPr="00F91540">
          <w:rPr>
            <w:rFonts w:ascii="Times New Roman" w:hAnsi="Times New Roman"/>
            <w:b/>
            <w:color w:val="FF0000"/>
            <w:sz w:val="28"/>
            <w:szCs w:val="28"/>
          </w:rPr>
          <w:t>статьями 234</w:t>
        </w:r>
      </w:hyperlink>
      <w:r w:rsidRPr="00F91540">
        <w:rPr>
          <w:rFonts w:ascii="Times New Roman" w:hAnsi="Times New Roman"/>
          <w:b/>
          <w:color w:val="FF0000"/>
          <w:sz w:val="28"/>
          <w:szCs w:val="28"/>
        </w:rPr>
        <w:t xml:space="preserve">, </w:t>
      </w:r>
      <w:hyperlink r:id="rId145" w:anchor="z888" w:history="1">
        <w:r w:rsidRPr="00F91540">
          <w:rPr>
            <w:rFonts w:ascii="Times New Roman" w:hAnsi="Times New Roman"/>
            <w:b/>
            <w:color w:val="FF0000"/>
            <w:sz w:val="28"/>
            <w:szCs w:val="28"/>
          </w:rPr>
          <w:t>236</w:t>
        </w:r>
      </w:hyperlink>
      <w:r w:rsidRPr="00F91540">
        <w:rPr>
          <w:rFonts w:ascii="Times New Roman" w:hAnsi="Times New Roman"/>
          <w:b/>
          <w:color w:val="FF0000"/>
          <w:sz w:val="28"/>
          <w:szCs w:val="28"/>
        </w:rPr>
        <w:t xml:space="preserve"> и </w:t>
      </w:r>
      <w:hyperlink r:id="rId146" w:anchor="z1060" w:history="1">
        <w:r w:rsidRPr="00F91540">
          <w:rPr>
            <w:rFonts w:ascii="Times New Roman" w:hAnsi="Times New Roman"/>
            <w:b/>
            <w:color w:val="FF0000"/>
            <w:sz w:val="28"/>
            <w:szCs w:val="28"/>
          </w:rPr>
          <w:t>286</w:t>
        </w:r>
      </w:hyperlink>
      <w:r w:rsidRPr="00F91540">
        <w:rPr>
          <w:rFonts w:ascii="Times New Roman" w:hAnsi="Times New Roman"/>
          <w:b/>
          <w:color w:val="FF0000"/>
          <w:sz w:val="28"/>
          <w:szCs w:val="28"/>
        </w:rPr>
        <w:t xml:space="preserve"> Уголовного кодекса Республики Казахстан от 3 июля 2014 года.</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2. Деятельность владельца свободного склада по основанию, установленному подпунктом 1) пункта 1 настоящей статьи</w:t>
      </w:r>
      <w:r w:rsidR="00752CF0">
        <w:rPr>
          <w:b/>
          <w:color w:val="FF0000"/>
          <w:sz w:val="28"/>
          <w:szCs w:val="28"/>
        </w:rPr>
        <w:t xml:space="preserve"> </w:t>
      </w:r>
      <w:r w:rsidRPr="00F91540">
        <w:rPr>
          <w:b/>
          <w:color w:val="FF0000"/>
          <w:sz w:val="28"/>
          <w:szCs w:val="28"/>
        </w:rPr>
        <w:t>приостанавливается на срок до шести месяцев.</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Деятельность владельца свободного склада по основанию, установленному подпунктами 2), 3), 4) пункта 1 настоящей статьи</w:t>
      </w:r>
      <w:r w:rsidR="00752CF0">
        <w:rPr>
          <w:b/>
          <w:color w:val="FF0000"/>
          <w:sz w:val="28"/>
          <w:szCs w:val="28"/>
        </w:rPr>
        <w:t xml:space="preserve"> </w:t>
      </w:r>
      <w:r w:rsidRPr="00F91540">
        <w:rPr>
          <w:b/>
          <w:color w:val="FF0000"/>
          <w:sz w:val="28"/>
          <w:szCs w:val="28"/>
        </w:rPr>
        <w:t xml:space="preserve">приостанавливается на срок, необходимый для устранения причин, повлекших приостановление деятельности лица, включенного в реестр владельцев свободных складов, но не более чем на сто двадцать календарных дней. </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Деятельность владельца свободного склада по основанию, установленному подпунктом 5) пункта 1 настоящей статьи</w:t>
      </w:r>
      <w:r w:rsidR="00752CF0">
        <w:rPr>
          <w:b/>
          <w:color w:val="FF0000"/>
          <w:sz w:val="28"/>
          <w:szCs w:val="28"/>
        </w:rPr>
        <w:t xml:space="preserve"> </w:t>
      </w:r>
      <w:r w:rsidRPr="00F91540">
        <w:rPr>
          <w:b/>
          <w:color w:val="FF0000"/>
          <w:sz w:val="28"/>
          <w:szCs w:val="28"/>
        </w:rPr>
        <w:t>приостанавливается на срок до вступления в законную силу:</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решения суда об освобождении от уголовной ответственности;</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решения суда о привлечении к уголовной ответственности;</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решения суда или уполномоченного государственного органа (должностного лица) о прекращении производства по уголовному делу.</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3. Решение о приостановлении деятельности владельца свободного склада оформляется приказом руководителя таможенного органа либо лица, его замещающего, либо заместителя руководителя таможенного органа, включившим юридическое лицо в реестр владельцев свободных складов, в течение пяти рабочих дней: </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со дня регистрации заявления в таможенном органе в соответствии с подпунктом 1) пункта 1 настоящей статьи и вступает в силу со дня принятия приказа. </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со дня выявления таможенным органом обстоятельств в соответствии с подпунктами 2), 3), 4), 5) пункта 1 настоящей статьи.</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lastRenderedPageBreak/>
        <w:t>Решение о приостановлении деятельности владельца свободного склада вступает в силу со дня принятия приказа.</w:t>
      </w:r>
    </w:p>
    <w:p w:rsidR="00016F50" w:rsidRPr="00F91540" w:rsidRDefault="00016F50" w:rsidP="00016F50">
      <w:pPr>
        <w:pStyle w:val="a3"/>
        <w:spacing w:after="0" w:line="240" w:lineRule="auto"/>
        <w:ind w:left="0" w:firstLine="709"/>
        <w:jc w:val="both"/>
        <w:rPr>
          <w:rFonts w:ascii="Times New Roman" w:hAnsi="Times New Roman"/>
          <w:sz w:val="28"/>
          <w:szCs w:val="28"/>
        </w:rPr>
      </w:pPr>
      <w:r w:rsidRPr="00F91540">
        <w:rPr>
          <w:rFonts w:ascii="Times New Roman" w:hAnsi="Times New Roman"/>
          <w:b/>
          <w:sz w:val="28"/>
          <w:szCs w:val="28"/>
        </w:rPr>
        <w:t>4. Со дня принятия приказа, предусмотренного пунктом 3 настоящей статьи, помещение товаров на свободный склад</w:t>
      </w:r>
      <w:r w:rsidRPr="00F91540">
        <w:rPr>
          <w:rFonts w:ascii="Times New Roman" w:hAnsi="Times New Roman"/>
          <w:b/>
          <w:color w:val="FF0000"/>
          <w:sz w:val="28"/>
          <w:szCs w:val="28"/>
        </w:rPr>
        <w:t xml:space="preserve"> под таможенную процедуру свободного склада </w:t>
      </w:r>
      <w:r w:rsidRPr="00F91540">
        <w:rPr>
          <w:rFonts w:ascii="Times New Roman" w:hAnsi="Times New Roman"/>
          <w:b/>
          <w:sz w:val="28"/>
          <w:szCs w:val="28"/>
        </w:rPr>
        <w:t>не допускается</w:t>
      </w:r>
      <w:r w:rsidRPr="00F91540">
        <w:rPr>
          <w:rFonts w:ascii="Times New Roman" w:hAnsi="Times New Roman"/>
          <w:sz w:val="28"/>
          <w:szCs w:val="28"/>
        </w:rPr>
        <w:t>.</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5. При этом</w:t>
      </w:r>
      <w:r w:rsidRPr="00F91540">
        <w:rPr>
          <w:rFonts w:ascii="Times New Roman" w:hAnsi="Times New Roman"/>
          <w:sz w:val="28"/>
          <w:szCs w:val="28"/>
        </w:rPr>
        <w:t xml:space="preserve"> </w:t>
      </w:r>
      <w:r w:rsidRPr="00F91540">
        <w:rPr>
          <w:rFonts w:ascii="Times New Roman" w:hAnsi="Times New Roman"/>
          <w:b/>
          <w:color w:val="FF0000"/>
          <w:sz w:val="28"/>
          <w:szCs w:val="28"/>
        </w:rPr>
        <w:t>при приостановлении деятельности юридического лица в качестве владельца свободного склада разрешается совершение следующих операций:</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 xml:space="preserve">1) использование (эксплуатация) оборудования, машин и агрегатов, запасных частей к ним, помещенных под таможенную процедуру свободного склада, в целях совершения операций по переработке товаров; </w:t>
      </w:r>
    </w:p>
    <w:p w:rsidR="00016F50" w:rsidRPr="00F91540" w:rsidRDefault="00016F50" w:rsidP="00016F50">
      <w:pPr>
        <w:pStyle w:val="a3"/>
        <w:numPr>
          <w:ilvl w:val="0"/>
          <w:numId w:val="14"/>
        </w:numPr>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использование в процессе переработки (монтажа, сборки) иностранных товаров (сырья и материалов), помещенных под таможенную процедуру свободного склада. При этом, иностранные товары, помещенные под таможенную процедуру свободного склада и используемые в процессе переработки (монтажа, сборки),</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подлежат помещению под таможенную процедуру выпуска для внутреннего потребления в срок не позднее четырех месяцев со дня принятия решения о приостановлении деятельности юридического лица в качестве владельца свободного склада;</w:t>
      </w:r>
    </w:p>
    <w:p w:rsidR="00016F50" w:rsidRPr="00F91540" w:rsidRDefault="00016F50" w:rsidP="00016F50">
      <w:pPr>
        <w:pStyle w:val="a3"/>
        <w:numPr>
          <w:ilvl w:val="0"/>
          <w:numId w:val="14"/>
        </w:numPr>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совершение операций, предусмотренных пунктом 1 статьи 294 настоящего Кодекса – в отношении товаров, предусмотренных подпунктом 2) настоящего пункта;</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 xml:space="preserve">6. Таможенный контроль в отношении товаров, указанных в пункте 5 </w:t>
      </w:r>
      <w:proofErr w:type="gramStart"/>
      <w:r w:rsidRPr="00F91540">
        <w:rPr>
          <w:rFonts w:ascii="Times New Roman" w:hAnsi="Times New Roman"/>
          <w:b/>
          <w:color w:val="FF0000"/>
          <w:sz w:val="28"/>
          <w:szCs w:val="28"/>
        </w:rPr>
        <w:t>настоящей статьи</w:t>
      </w:r>
      <w:proofErr w:type="gramEnd"/>
      <w:r w:rsidRPr="00F91540">
        <w:rPr>
          <w:rFonts w:ascii="Times New Roman" w:hAnsi="Times New Roman"/>
          <w:b/>
          <w:color w:val="FF0000"/>
          <w:sz w:val="28"/>
          <w:szCs w:val="28"/>
        </w:rPr>
        <w:t xml:space="preserve"> осуществляется таможенными органами при завершении таможенной процедуры свободного склада и вывоза товаров с территории свободного склада.</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7. Для возобновления своей деятельности владелец свободного склада представляет в таможенный орган,</w:t>
      </w:r>
      <w:r w:rsidR="00752CF0">
        <w:rPr>
          <w:b/>
          <w:color w:val="FF0000"/>
          <w:sz w:val="28"/>
          <w:szCs w:val="28"/>
        </w:rPr>
        <w:t xml:space="preserve"> </w:t>
      </w:r>
      <w:r w:rsidRPr="00F91540">
        <w:rPr>
          <w:b/>
          <w:color w:val="FF0000"/>
          <w:sz w:val="28"/>
          <w:szCs w:val="28"/>
        </w:rPr>
        <w:t>включивший юридическое лицо в реестр владельцев свободных складов, письменное заявление с приложением документов, подтверждающих</w:t>
      </w:r>
      <w:r w:rsidR="00752CF0">
        <w:rPr>
          <w:b/>
          <w:color w:val="FF0000"/>
          <w:sz w:val="28"/>
          <w:szCs w:val="28"/>
        </w:rPr>
        <w:t xml:space="preserve"> </w:t>
      </w:r>
      <w:r w:rsidRPr="00F91540">
        <w:rPr>
          <w:b/>
          <w:color w:val="FF0000"/>
          <w:sz w:val="28"/>
          <w:szCs w:val="28"/>
        </w:rPr>
        <w:t>устранение причин, повлекших приостановление деятельности владелец свободного склада.</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Деятельность в качестве владельца свободного склада возобновляется приказом руководителя таможенного органа либо лица, его замещающего, либо заместителя руководителя таможенного органа, включившего юридическое лицо в реестр владельцев свободных складов, в течение пяти рабочих дней со дня регистрации заявления указанного лица в таможенном органе при устранении причин, повлекших приостановление деятельности владельца свободного склада. </w:t>
      </w:r>
    </w:p>
    <w:p w:rsidR="00016F50" w:rsidRPr="00F91540" w:rsidRDefault="00016F50" w:rsidP="00016F50">
      <w:pPr>
        <w:pStyle w:val="a6"/>
        <w:spacing w:before="0" w:beforeAutospacing="0" w:after="0" w:afterAutospacing="0"/>
        <w:ind w:firstLine="709"/>
        <w:jc w:val="both"/>
        <w:rPr>
          <w:b/>
          <w:color w:val="FF0000"/>
          <w:sz w:val="28"/>
          <w:szCs w:val="28"/>
          <w:lang w:val="kk-KZ"/>
        </w:rPr>
      </w:pPr>
      <w:r w:rsidRPr="00F91540">
        <w:rPr>
          <w:b/>
          <w:color w:val="FF0000"/>
          <w:sz w:val="28"/>
          <w:szCs w:val="28"/>
        </w:rPr>
        <w:t>В случае приостановления деятельности владельца свободного склада, предусмотренного подпунктом 1) пункта 1 настоящей статьи,</w:t>
      </w:r>
      <w:r w:rsidR="00752CF0">
        <w:rPr>
          <w:b/>
          <w:color w:val="FF0000"/>
          <w:sz w:val="28"/>
          <w:szCs w:val="28"/>
        </w:rPr>
        <w:t xml:space="preserve"> </w:t>
      </w:r>
      <w:r w:rsidRPr="00F91540">
        <w:rPr>
          <w:b/>
          <w:color w:val="FF0000"/>
          <w:sz w:val="28"/>
          <w:szCs w:val="28"/>
        </w:rPr>
        <w:t xml:space="preserve">основанием для возобновления деятельности владельца свободного склада является </w:t>
      </w:r>
      <w:r w:rsidRPr="00F91540">
        <w:rPr>
          <w:b/>
          <w:color w:val="FF0000"/>
          <w:sz w:val="28"/>
          <w:szCs w:val="28"/>
          <w:lang w:val="kk-KZ"/>
        </w:rPr>
        <w:t xml:space="preserve">письменное заявление </w:t>
      </w:r>
      <w:r w:rsidRPr="00F91540">
        <w:rPr>
          <w:b/>
          <w:color w:val="FF0000"/>
          <w:sz w:val="28"/>
          <w:szCs w:val="28"/>
        </w:rPr>
        <w:t>владельца свободного склада</w:t>
      </w:r>
      <w:r w:rsidRPr="00F91540">
        <w:rPr>
          <w:b/>
          <w:color w:val="FF0000"/>
          <w:sz w:val="28"/>
          <w:szCs w:val="28"/>
          <w:lang w:val="kk-KZ"/>
        </w:rPr>
        <w:t xml:space="preserve"> о возобновлении им деятельности в качестве </w:t>
      </w:r>
      <w:r w:rsidRPr="00F91540">
        <w:rPr>
          <w:b/>
          <w:color w:val="FF0000"/>
          <w:sz w:val="28"/>
          <w:szCs w:val="28"/>
        </w:rPr>
        <w:t>владельца свободного склада</w:t>
      </w:r>
      <w:r w:rsidRPr="00F91540">
        <w:rPr>
          <w:b/>
          <w:color w:val="FF0000"/>
          <w:sz w:val="28"/>
          <w:szCs w:val="28"/>
          <w:lang w:val="kk-KZ"/>
        </w:rPr>
        <w:t xml:space="preserve">, </w:t>
      </w:r>
      <w:r w:rsidRPr="00F91540">
        <w:rPr>
          <w:b/>
          <w:color w:val="FF0000"/>
          <w:sz w:val="28"/>
          <w:szCs w:val="28"/>
          <w:lang w:val="kk-KZ"/>
        </w:rPr>
        <w:lastRenderedPageBreak/>
        <w:t>поданное до истечения срока, установленного абзацем первым пункта 2 настоящей статьи.</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В случае приостановления деятельности владельца свободного склада в результате неисполнения обязанностей, предусмотренных подпунктами 5) и 6) пункта 1 статьи 521 настоящего Кодекса,</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деятельность владельца свободного склада возобновляется через десять календарных дней со дня принятия приказа о приостановлении деятельности владельца свободного склада.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8. При рассмотрении заявления о возобновлении деятельности владельца свободного склада, территориальный таможенный орган проверяет документы, подтверждающие</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устранение причин, повлекших приостановление деятельности владельца свободного склада, а также производит осмотр помещений и территорий заявителя</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в целях подтверждения устранения причин, повлекших приостановление такой деятельности в случаях, если</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деятельность владельца свободного склада была приостановлена по основаниям, предусмотренным подпунктом 1)</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пункта 1 статьи 517 настоящего Кодекса.</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9. Решение о приостановлении деятельности владельца свободного склада</w:t>
      </w:r>
      <w:r w:rsidR="00752CF0">
        <w:rPr>
          <w:b/>
          <w:color w:val="FF0000"/>
          <w:sz w:val="28"/>
          <w:szCs w:val="28"/>
        </w:rPr>
        <w:t xml:space="preserve"> </w:t>
      </w:r>
      <w:r w:rsidRPr="00F91540">
        <w:rPr>
          <w:b/>
          <w:color w:val="FF0000"/>
          <w:sz w:val="28"/>
          <w:szCs w:val="28"/>
        </w:rPr>
        <w:t>или о возобновлении указанным лицом такой деятельности доводится в письменной или электронной до владельца свободного склада не позднее одного рабочего дня, следующего за днем принятия соответствующего решения.</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Статья 520. Основания для исключения из реестра владельцев свободных складов </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1. Основаниями для исключения владельца свободного склада из реестра владельцев свободных складов являются:</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1) заявление владельца свободного склада об исключении его из реестра владельцев свободных складов;</w:t>
      </w:r>
    </w:p>
    <w:p w:rsidR="00016F50" w:rsidRPr="00F91540" w:rsidRDefault="00016F50" w:rsidP="00016F50">
      <w:pPr>
        <w:spacing w:after="0" w:line="240" w:lineRule="auto"/>
        <w:ind w:firstLine="709"/>
        <w:jc w:val="both"/>
        <w:rPr>
          <w:rFonts w:ascii="Times New Roman" w:hAnsi="Times New Roman"/>
          <w:b/>
          <w:strike/>
          <w:color w:val="FF0000"/>
          <w:sz w:val="28"/>
          <w:szCs w:val="28"/>
        </w:rPr>
      </w:pPr>
      <w:r w:rsidRPr="00F91540">
        <w:rPr>
          <w:rFonts w:ascii="Times New Roman" w:hAnsi="Times New Roman"/>
          <w:b/>
          <w:color w:val="FF0000"/>
          <w:sz w:val="28"/>
          <w:szCs w:val="28"/>
        </w:rPr>
        <w:t>2) неисполнение владельцем свободного склада обязанностей, предусмотренных подпунктом 2) пункта 1 статьи 521 настоящего Кодекса;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3) ликвидация юридического лица, включенного в реестр владельцев свободных складов;</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sz w:val="28"/>
          <w:szCs w:val="28"/>
        </w:rPr>
        <w:t>4) реорганизация юридического лица, включенного в реестр владельцев свободных складов, за исключением</w:t>
      </w:r>
      <w:r w:rsidRPr="00F91540">
        <w:rPr>
          <w:rFonts w:ascii="Times New Roman" w:hAnsi="Times New Roman"/>
          <w:b/>
          <w:sz w:val="28"/>
          <w:szCs w:val="28"/>
        </w:rPr>
        <w:t xml:space="preserve"> реорганизации такого лица в форме:</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преобразования;</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выделения, если юридическое лицо, выступающее в качестве владельца свободного склада, выделяет из своего состава одно или несколько юридических лиц, с сохранением за таким лицом статуса владельца свободного склада и при соблюдении таким лицом условий включения в реестр свободных складов в соответствии с пунктом 1 статьи 517 настоящего Кодекса;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lastRenderedPageBreak/>
        <w:t>присоединения, если юридическое лицо, выступающее в качестве владельца свободного склада, присоединяет одно или несколько юридических лиц, с сохранением за таким лицом статуса владельца свободного склада и при соблюдении таким лицом условий включения в реестр свободных складов в соответствии с пунктом 1 статьи 517 настоящего Кодекса;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5) истечения срока приостановления деятельности владельца свободного склада, указанного</w:t>
      </w:r>
      <w:r w:rsidRPr="00F91540">
        <w:rPr>
          <w:rFonts w:ascii="Times New Roman" w:hAnsi="Times New Roman"/>
          <w:b/>
          <w:color w:val="FF0000"/>
          <w:sz w:val="28"/>
          <w:szCs w:val="28"/>
        </w:rPr>
        <w:t xml:space="preserve"> в абзаце первом</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 xml:space="preserve">пункта 2 статьи 519 настоящего Кодекса, </w:t>
      </w:r>
      <w:r w:rsidRPr="00F91540">
        <w:rPr>
          <w:rFonts w:ascii="Times New Roman" w:hAnsi="Times New Roman"/>
          <w:b/>
          <w:sz w:val="28"/>
          <w:szCs w:val="28"/>
        </w:rPr>
        <w:t>при отсутствии заявления владельца свободного склада о возобновлении деятельности владельца свободного склада;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6) не устранение причин, по которым деятельность свободного склада была приостановлена по основаниям, предусмотренным подпунктами 2), 3), 4) пункта 1 статьи 519 настоящего Кодекса по истечении срока, предусмотренного </w:t>
      </w:r>
      <w:r w:rsidRPr="00F91540">
        <w:rPr>
          <w:rFonts w:ascii="Times New Roman" w:hAnsi="Times New Roman"/>
          <w:b/>
          <w:color w:val="FF0000"/>
          <w:sz w:val="28"/>
          <w:szCs w:val="28"/>
        </w:rPr>
        <w:t>абзацем вторым</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пункта 2 статьи 519 настоящего Кодекса</w:t>
      </w:r>
      <w:r w:rsidRPr="00F91540">
        <w:rPr>
          <w:rFonts w:ascii="Times New Roman" w:hAnsi="Times New Roman"/>
          <w:b/>
          <w:sz w:val="28"/>
          <w:szCs w:val="28"/>
        </w:rPr>
        <w:t>.</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7) вступление в законную силу решения суда о привлечении к уголовной ответственности физических лиц, являющихся руководителями, главными бухгалтерами владельца свободного склада в рамках деятельности в качестве владельца свободного склада к уголовной ответственности в соответствии со </w:t>
      </w:r>
      <w:hyperlink r:id="rId147" w:anchor="z226" w:history="1">
        <w:r w:rsidRPr="00F91540">
          <w:rPr>
            <w:rFonts w:ascii="Times New Roman" w:hAnsi="Times New Roman"/>
            <w:b/>
            <w:color w:val="FF0000"/>
            <w:sz w:val="28"/>
            <w:szCs w:val="28"/>
          </w:rPr>
          <w:t>статьями 209</w:t>
        </w:r>
      </w:hyperlink>
      <w:r w:rsidRPr="00F91540">
        <w:rPr>
          <w:rFonts w:ascii="Times New Roman" w:hAnsi="Times New Roman"/>
          <w:b/>
          <w:color w:val="FF0000"/>
          <w:sz w:val="28"/>
          <w:szCs w:val="28"/>
        </w:rPr>
        <w:t>, </w:t>
      </w:r>
      <w:hyperlink r:id="rId148" w:anchor="z231" w:history="1">
        <w:r w:rsidRPr="00F91540">
          <w:rPr>
            <w:rFonts w:ascii="Times New Roman" w:hAnsi="Times New Roman"/>
            <w:b/>
            <w:color w:val="FF0000"/>
            <w:sz w:val="28"/>
            <w:szCs w:val="28"/>
          </w:rPr>
          <w:t>214</w:t>
        </w:r>
      </w:hyperlink>
      <w:r w:rsidRPr="00F91540">
        <w:rPr>
          <w:rFonts w:ascii="Times New Roman" w:hAnsi="Times New Roman"/>
          <w:b/>
          <w:color w:val="FF0000"/>
          <w:sz w:val="28"/>
          <w:szCs w:val="28"/>
        </w:rPr>
        <w:t xml:space="preserve"> и </w:t>
      </w:r>
      <w:hyperlink r:id="rId149" w:anchor="z270" w:history="1">
        <w:r w:rsidRPr="00F91540">
          <w:rPr>
            <w:rFonts w:ascii="Times New Roman" w:hAnsi="Times New Roman"/>
            <w:b/>
            <w:color w:val="FF0000"/>
            <w:sz w:val="28"/>
            <w:szCs w:val="28"/>
          </w:rPr>
          <w:t>250</w:t>
        </w:r>
      </w:hyperlink>
      <w:r w:rsidRPr="00F91540">
        <w:rPr>
          <w:rFonts w:ascii="Times New Roman" w:hAnsi="Times New Roman"/>
          <w:b/>
          <w:color w:val="FF0000"/>
          <w:sz w:val="28"/>
          <w:szCs w:val="28"/>
        </w:rPr>
        <w:t xml:space="preserve"> Уголовного кодекса Республики Казахстан от 16 июля 1997 года, а также со </w:t>
      </w:r>
      <w:hyperlink r:id="rId150" w:anchor="z883" w:history="1">
        <w:r w:rsidRPr="00F91540">
          <w:rPr>
            <w:rFonts w:ascii="Times New Roman" w:hAnsi="Times New Roman"/>
            <w:b/>
            <w:color w:val="FF0000"/>
            <w:sz w:val="28"/>
            <w:szCs w:val="28"/>
          </w:rPr>
          <w:t>статьями 234</w:t>
        </w:r>
      </w:hyperlink>
      <w:r w:rsidRPr="00F91540">
        <w:rPr>
          <w:rFonts w:ascii="Times New Roman" w:hAnsi="Times New Roman"/>
          <w:b/>
          <w:color w:val="FF0000"/>
          <w:sz w:val="28"/>
          <w:szCs w:val="28"/>
        </w:rPr>
        <w:t>, </w:t>
      </w:r>
      <w:hyperlink r:id="rId151" w:anchor="z888" w:history="1">
        <w:r w:rsidRPr="00F91540">
          <w:rPr>
            <w:rFonts w:ascii="Times New Roman" w:hAnsi="Times New Roman"/>
            <w:b/>
            <w:color w:val="FF0000"/>
            <w:sz w:val="28"/>
            <w:szCs w:val="28"/>
          </w:rPr>
          <w:t>236</w:t>
        </w:r>
      </w:hyperlink>
      <w:r w:rsidRPr="00F91540">
        <w:rPr>
          <w:rFonts w:ascii="Times New Roman" w:hAnsi="Times New Roman"/>
          <w:b/>
          <w:color w:val="FF0000"/>
          <w:sz w:val="28"/>
          <w:szCs w:val="28"/>
        </w:rPr>
        <w:t>, 258 и </w:t>
      </w:r>
      <w:hyperlink r:id="rId152" w:anchor="z1060" w:history="1">
        <w:r w:rsidRPr="00F91540">
          <w:rPr>
            <w:rFonts w:ascii="Times New Roman" w:hAnsi="Times New Roman"/>
            <w:b/>
            <w:color w:val="FF0000"/>
            <w:sz w:val="28"/>
            <w:szCs w:val="28"/>
          </w:rPr>
          <w:t>286</w:t>
        </w:r>
      </w:hyperlink>
      <w:r w:rsidRPr="00F91540">
        <w:rPr>
          <w:rFonts w:ascii="Times New Roman" w:hAnsi="Times New Roman"/>
          <w:b/>
          <w:color w:val="FF0000"/>
          <w:sz w:val="28"/>
          <w:szCs w:val="28"/>
        </w:rPr>
        <w:t xml:space="preserve"> Уголовного кодекса Республики Казахстан от 3 июля 2014 года.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наличие</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неисполненного </w:t>
      </w:r>
      <w:hyperlink r:id="rId153" w:anchor="z2782" w:history="1">
        <w:r w:rsidRPr="00F91540">
          <w:rPr>
            <w:rFonts w:ascii="Times New Roman" w:hAnsi="Times New Roman"/>
            <w:b/>
            <w:color w:val="FF0000"/>
            <w:sz w:val="28"/>
            <w:szCs w:val="28"/>
          </w:rPr>
          <w:t>постановления</w:t>
        </w:r>
      </w:hyperlink>
      <w:r w:rsidRPr="00F91540">
        <w:rPr>
          <w:rFonts w:ascii="Times New Roman" w:hAnsi="Times New Roman"/>
          <w:b/>
          <w:color w:val="FF0000"/>
          <w:sz w:val="28"/>
          <w:szCs w:val="28"/>
        </w:rPr>
        <w:t xml:space="preserve"> по делу об административном правонарушении норм таможенного законодательства Республики Казахстан в соответствии со статьями 521, 528, 532, 533, 534, 538, 539, 540, 544, 551, 552, 555, 558 </w:t>
      </w:r>
      <w:hyperlink r:id="rId154" w:anchor="z2226" w:history="1">
        <w:r w:rsidRPr="00F91540">
          <w:rPr>
            <w:rFonts w:ascii="Times New Roman" w:hAnsi="Times New Roman"/>
            <w:b/>
            <w:color w:val="FF0000"/>
            <w:sz w:val="28"/>
            <w:szCs w:val="28"/>
          </w:rPr>
          <w:t>Кодекса</w:t>
        </w:r>
      </w:hyperlink>
      <w:r w:rsidRPr="00F91540">
        <w:rPr>
          <w:rFonts w:ascii="Times New Roman" w:hAnsi="Times New Roman"/>
          <w:b/>
          <w:color w:val="FF0000"/>
          <w:sz w:val="28"/>
          <w:szCs w:val="28"/>
        </w:rPr>
        <w:t xml:space="preserve"> Республики Казахстан об административных правонарушениях и </w:t>
      </w:r>
      <w:proofErr w:type="spellStart"/>
      <w:r w:rsidRPr="00F91540">
        <w:rPr>
          <w:rFonts w:ascii="Times New Roman" w:hAnsi="Times New Roman"/>
          <w:b/>
          <w:color w:val="FF0000"/>
          <w:sz w:val="28"/>
          <w:szCs w:val="28"/>
        </w:rPr>
        <w:t>неустранение</w:t>
      </w:r>
      <w:proofErr w:type="spellEnd"/>
      <w:r w:rsidRPr="00F91540">
        <w:rPr>
          <w:rFonts w:ascii="Times New Roman" w:hAnsi="Times New Roman"/>
          <w:b/>
          <w:color w:val="FF0000"/>
          <w:sz w:val="28"/>
          <w:szCs w:val="28"/>
        </w:rPr>
        <w:t xml:space="preserve"> причин, повлекших указанные нарушения таможенного законодательства;</w:t>
      </w:r>
    </w:p>
    <w:p w:rsidR="00016F50" w:rsidRPr="00F91540" w:rsidRDefault="00016F50" w:rsidP="00016F50">
      <w:pPr>
        <w:pStyle w:val="11"/>
        <w:shd w:val="clear" w:color="auto" w:fill="auto"/>
        <w:spacing w:after="0" w:line="240" w:lineRule="auto"/>
        <w:ind w:firstLine="709"/>
        <w:jc w:val="both"/>
        <w:rPr>
          <w:sz w:val="28"/>
          <w:szCs w:val="28"/>
        </w:rPr>
      </w:pPr>
      <w:r w:rsidRPr="00F91540">
        <w:rPr>
          <w:b/>
          <w:sz w:val="28"/>
          <w:szCs w:val="28"/>
        </w:rPr>
        <w:t>2. Решение об исключении из реестра владельцев свободных складов оформляется приказом руководителя территориального таможенного органа либо лица его замещающего, либо заместителя руководителя территориального таможенного органа, с указанием причины исключения.</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3. Решение об исключении владельца свободного склада из реестра</w:t>
      </w:r>
      <w:r w:rsidR="00752CF0">
        <w:rPr>
          <w:b/>
          <w:color w:val="FF0000"/>
          <w:sz w:val="28"/>
          <w:szCs w:val="28"/>
        </w:rPr>
        <w:t xml:space="preserve"> </w:t>
      </w:r>
      <w:r w:rsidRPr="00F91540">
        <w:rPr>
          <w:b/>
          <w:color w:val="FF0000"/>
          <w:sz w:val="28"/>
          <w:szCs w:val="28"/>
        </w:rPr>
        <w:t>доводится в письменной или электронной форме до владельца свободного склада не позднее одного рабочего дня, следующего за днем принятия соответствующего решения.</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4. В случае исключения владельца свободного склада из реестра по основаниям, предусмотренным подпунктами </w:t>
      </w:r>
      <w:r w:rsidRPr="00F91540">
        <w:rPr>
          <w:rFonts w:ascii="Times New Roman" w:hAnsi="Times New Roman"/>
          <w:b/>
          <w:color w:val="FF0000"/>
          <w:sz w:val="28"/>
          <w:szCs w:val="28"/>
        </w:rPr>
        <w:t xml:space="preserve">2), 3), 4), </w:t>
      </w:r>
      <w:r w:rsidRPr="00F91540">
        <w:rPr>
          <w:rFonts w:ascii="Times New Roman" w:hAnsi="Times New Roman"/>
          <w:b/>
          <w:sz w:val="28"/>
          <w:szCs w:val="28"/>
        </w:rPr>
        <w:t xml:space="preserve">6), </w:t>
      </w:r>
      <w:r w:rsidRPr="00F91540">
        <w:rPr>
          <w:rFonts w:ascii="Times New Roman" w:hAnsi="Times New Roman"/>
          <w:b/>
          <w:color w:val="FF0000"/>
          <w:sz w:val="28"/>
          <w:szCs w:val="28"/>
        </w:rPr>
        <w:t xml:space="preserve">7) </w:t>
      </w:r>
      <w:r w:rsidRPr="00F91540">
        <w:rPr>
          <w:rFonts w:ascii="Times New Roman" w:hAnsi="Times New Roman"/>
          <w:b/>
          <w:sz w:val="28"/>
          <w:szCs w:val="28"/>
        </w:rPr>
        <w:t>пункта 1 настоящей статьи, повторное заявление о включении в реестр владельцев свободных складов подается в территориальный таможенный орган по истечении одного года со дня принятия приказа об исключении лица из такого реестра.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lastRenderedPageBreak/>
        <w:t xml:space="preserve">5. При исключении владельца свободного склада из реестра владельцев свободных складов, в отношении находящихся на территории свободного склада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w:t>
      </w:r>
      <w:r w:rsidRPr="00F91540">
        <w:rPr>
          <w:rFonts w:ascii="Times New Roman" w:hAnsi="Times New Roman"/>
          <w:b/>
          <w:color w:val="FF0000"/>
          <w:sz w:val="28"/>
          <w:szCs w:val="28"/>
        </w:rPr>
        <w:t>действие таможенной процедуры свободного склада должно быть завершено в соответствии со статьей 296 настоящего Кодекса</w:t>
      </w:r>
      <w:r w:rsidRPr="00F91540">
        <w:rPr>
          <w:rFonts w:ascii="Times New Roman" w:hAnsi="Times New Roman"/>
          <w:b/>
          <w:sz w:val="28"/>
          <w:szCs w:val="28"/>
        </w:rPr>
        <w:t>.</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Статья 521. Обязанности владельца свободного склада</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pStyle w:val="a3"/>
        <w:numPr>
          <w:ilvl w:val="0"/>
          <w:numId w:val="15"/>
        </w:numPr>
        <w:spacing w:after="0" w:line="240" w:lineRule="auto"/>
        <w:ind w:left="0" w:firstLine="709"/>
        <w:jc w:val="both"/>
        <w:rPr>
          <w:rFonts w:ascii="Times New Roman" w:hAnsi="Times New Roman"/>
          <w:sz w:val="28"/>
          <w:szCs w:val="28"/>
        </w:rPr>
      </w:pPr>
      <w:r w:rsidRPr="00F91540">
        <w:rPr>
          <w:rFonts w:ascii="Times New Roman" w:hAnsi="Times New Roman"/>
          <w:sz w:val="28"/>
          <w:szCs w:val="28"/>
        </w:rPr>
        <w:t>Владелец свободного склада обязан:</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1) соблюдать условия включения в реестр владельцев свободных складов, установленные подпунктами 1), 2), 3) и 5) пункта 1 статьи 517 настоящего Кодекса, в том числе обеспечивать соответствие свободного склада требованиям, указанным в подпункте 1) пункта 1 указанной статьи Кодекса;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2) соблюдать условия использования товаров в соответствии с таможенной процедурой свободного склада;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3) обеспечивать возможность проведения таможенного контроля; </w:t>
      </w:r>
    </w:p>
    <w:p w:rsidR="00016F50" w:rsidRPr="00F91540" w:rsidRDefault="00016F50" w:rsidP="00016F50">
      <w:pPr>
        <w:pStyle w:val="11"/>
        <w:shd w:val="clear" w:color="auto" w:fill="auto"/>
        <w:tabs>
          <w:tab w:val="left" w:pos="0"/>
        </w:tabs>
        <w:spacing w:after="0" w:line="240" w:lineRule="auto"/>
        <w:ind w:firstLine="709"/>
        <w:jc w:val="both"/>
        <w:rPr>
          <w:b/>
          <w:sz w:val="28"/>
          <w:szCs w:val="28"/>
        </w:rPr>
      </w:pPr>
      <w:r w:rsidRPr="00F91540">
        <w:rPr>
          <w:sz w:val="28"/>
          <w:szCs w:val="28"/>
        </w:rPr>
        <w:t xml:space="preserve">4) вести учет товаров, помещенных под таможенную процедуру свободного склада, и представлять таможенным органам, в том числе с использованием информационных технологий, отчетность о таких товарах и совершенных с ними операций, а также о товарах, изготовленных (полученных) из товаров, помещенных под таможенную процедуру свободного склада, </w:t>
      </w:r>
      <w:r w:rsidRPr="00F91540">
        <w:rPr>
          <w:b/>
          <w:sz w:val="28"/>
          <w:szCs w:val="28"/>
        </w:rPr>
        <w:t xml:space="preserve">в порядке, утвержденном уполномоченным органом; </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5) не допускать на свободный склад посторонних лиц, не являющихся работниками свободного склада или не обладающих полномочиями в отношении товаров, находящихся на свободном складе, без разрешения таможенных органов;</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6) выполнять требования таможенных органов в отношении доступа должностных лиц таможенных органов к товарам, находящимся на свободном складе;</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7) исполнять обязанность по уплате таможенных пошлин, налогов, специальных, антидемпинговых, компенсационных пошлин в соответствии со</w:t>
      </w:r>
      <w:r w:rsidR="00752CF0">
        <w:rPr>
          <w:rFonts w:ascii="Times New Roman" w:hAnsi="Times New Roman"/>
          <w:sz w:val="28"/>
          <w:szCs w:val="28"/>
        </w:rPr>
        <w:t xml:space="preserve"> </w:t>
      </w:r>
      <w:r w:rsidRPr="00F91540">
        <w:rPr>
          <w:rFonts w:ascii="Times New Roman" w:hAnsi="Times New Roman"/>
          <w:sz w:val="28"/>
          <w:szCs w:val="28"/>
        </w:rPr>
        <w:t>статьей 297 настоящего Кодекса, не позднее последнего дня срока, указанного в уведомлении, направленном таможенным органом в соответствии с пунктом</w:t>
      </w:r>
      <w:r w:rsidRPr="00F91540">
        <w:rPr>
          <w:rFonts w:ascii="Times New Roman" w:hAnsi="Times New Roman"/>
          <w:b/>
          <w:sz w:val="28"/>
          <w:szCs w:val="28"/>
        </w:rPr>
        <w:t xml:space="preserve"> </w:t>
      </w:r>
      <w:r w:rsidRPr="00F91540">
        <w:rPr>
          <w:rFonts w:ascii="Times New Roman" w:hAnsi="Times New Roman"/>
          <w:sz w:val="28"/>
          <w:szCs w:val="28"/>
        </w:rPr>
        <w:t xml:space="preserve">3 статьи 86 </w:t>
      </w:r>
      <w:r w:rsidRPr="00F91540">
        <w:rPr>
          <w:rFonts w:ascii="Times New Roman" w:hAnsi="Times New Roman"/>
          <w:b/>
          <w:color w:val="FF0000"/>
          <w:sz w:val="28"/>
          <w:szCs w:val="28"/>
        </w:rPr>
        <w:t>и</w:t>
      </w:r>
      <w:r w:rsidRPr="00F91540">
        <w:rPr>
          <w:rFonts w:ascii="Times New Roman" w:hAnsi="Times New Roman"/>
          <w:sz w:val="28"/>
          <w:szCs w:val="28"/>
        </w:rPr>
        <w:t xml:space="preserve"> пунктом 3 статьи 137 настоящего Кодекса;</w:t>
      </w:r>
    </w:p>
    <w:p w:rsidR="00016F50" w:rsidRPr="00F91540" w:rsidRDefault="00016F50" w:rsidP="00016F50">
      <w:pPr>
        <w:pStyle w:val="11"/>
        <w:tabs>
          <w:tab w:val="left" w:pos="0"/>
        </w:tabs>
        <w:spacing w:after="0" w:line="240" w:lineRule="auto"/>
        <w:ind w:firstLine="709"/>
        <w:jc w:val="both"/>
        <w:rPr>
          <w:sz w:val="28"/>
          <w:szCs w:val="28"/>
        </w:rPr>
      </w:pPr>
      <w:r w:rsidRPr="00F91540">
        <w:rPr>
          <w:sz w:val="28"/>
          <w:szCs w:val="28"/>
        </w:rPr>
        <w:t>8) информировать таможенный орган, включивший его в реестр владельцев свободных складов, об изменении сведений, заявленных им при включении в реестр владельцев свободных складов, и представлять документы, подтверждающие такие изменения, в течение пяти рабочих дней со</w:t>
      </w:r>
      <w:r w:rsidR="00752CF0">
        <w:rPr>
          <w:sz w:val="28"/>
          <w:szCs w:val="28"/>
        </w:rPr>
        <w:t xml:space="preserve"> дня изменения таких сведений.</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lastRenderedPageBreak/>
        <w:t>2. При изменении площади свободного склада юридическое лицо в течение пяти рабочих дней со дня такого изменения, в письменной форме направляет заявление в территориальный таможенный орган с предоставлением соответствующих документов о таком изменении.</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Территориальный таможенный орган рассматривает такое заявление в течение десяти рабочих дней со дня его поступления в территориальный таможенный орган.</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При рассмотрении заявления об изменении площади свободного склада, территориальный таможенный орган проверяет соответствие владельца свободного склада условиям, предусмотренном статьей 517 настоящего Кодекса, а также производит осмотр помещений и территорий заявителя согласно </w:t>
      </w:r>
      <w:hyperlink r:id="rId155" w:anchor="z1998" w:history="1">
        <w:r w:rsidRPr="00F91540">
          <w:rPr>
            <w:rFonts w:ascii="Times New Roman" w:hAnsi="Times New Roman"/>
            <w:b/>
            <w:sz w:val="28"/>
            <w:szCs w:val="28"/>
          </w:rPr>
          <w:t>пункту 3</w:t>
        </w:r>
      </w:hyperlink>
      <w:r w:rsidRPr="00F91540">
        <w:rPr>
          <w:rFonts w:ascii="Times New Roman" w:hAnsi="Times New Roman"/>
          <w:b/>
          <w:sz w:val="28"/>
          <w:szCs w:val="28"/>
        </w:rPr>
        <w:t xml:space="preserve"> статьи 415 настоящего Кодекса на соответствие требованиям, определенным подпунктом 1) </w:t>
      </w:r>
      <w:hyperlink r:id="rId156" w:anchor="z486" w:history="1">
        <w:r w:rsidRPr="00F91540">
          <w:rPr>
            <w:rFonts w:ascii="Times New Roman" w:hAnsi="Times New Roman"/>
            <w:b/>
            <w:sz w:val="28"/>
            <w:szCs w:val="28"/>
          </w:rPr>
          <w:t>пункта 1</w:t>
        </w:r>
      </w:hyperlink>
      <w:r w:rsidRPr="00F91540">
        <w:rPr>
          <w:rFonts w:ascii="Times New Roman" w:hAnsi="Times New Roman"/>
          <w:b/>
          <w:sz w:val="28"/>
          <w:szCs w:val="28"/>
        </w:rPr>
        <w:t xml:space="preserve"> статьи 513 настоящего Кодекса, с истребованием в ходе такого осмотра документов, предусмотренных пунктом</w:t>
      </w:r>
      <w:r w:rsidR="00752CF0">
        <w:rPr>
          <w:rFonts w:ascii="Times New Roman" w:hAnsi="Times New Roman"/>
          <w:b/>
          <w:sz w:val="28"/>
          <w:szCs w:val="28"/>
        </w:rPr>
        <w:t xml:space="preserve"> </w:t>
      </w:r>
      <w:r w:rsidRPr="00F91540">
        <w:rPr>
          <w:rFonts w:ascii="Times New Roman" w:hAnsi="Times New Roman"/>
          <w:b/>
          <w:sz w:val="28"/>
          <w:szCs w:val="28"/>
        </w:rPr>
        <w:t>3 статьи 519 настоящего Кодекса.</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Глава 62. Владелец магазина беспошлинной торговли</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keepNext/>
        <w:keepLines/>
        <w:spacing w:after="0" w:line="240" w:lineRule="auto"/>
        <w:ind w:firstLine="709"/>
        <w:jc w:val="both"/>
        <w:outlineLvl w:val="0"/>
        <w:rPr>
          <w:rFonts w:ascii="Times New Roman" w:hAnsi="Times New Roman"/>
          <w:sz w:val="28"/>
          <w:szCs w:val="28"/>
        </w:rPr>
      </w:pPr>
      <w:r w:rsidRPr="00F91540">
        <w:rPr>
          <w:rFonts w:ascii="Times New Roman" w:hAnsi="Times New Roman"/>
          <w:sz w:val="28"/>
          <w:szCs w:val="28"/>
        </w:rPr>
        <w:t>Статья 522. Деятельность владельца магазина беспошлинной торговли</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1. Владельцем магазина беспошлинной торговли является юридическое лицо Республики Казахстан, отвечающее условиям, определенным статьей 524 настоящего Кодекса.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Юридическое лицо признается владельцем магазина беспошлинной торговли после включения в реестр владельцев магазинов беспошлинной торговли.</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2. Владелец магазина беспошлинной торговли осуществляет хранение и реализацию в магазине беспошлинной торговли товаров, помещенных под таможенную процедуру беспошлинной торговли, лицам, указанным в пункте 2 статьи 324 настоящего Кодекса. </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3. Территориальные таможенные органы направляют информацию, содержащуюся в реестре владельцев магазинов беспошлинной торговли, а также данные о приостановлении, возобновлении соответствующей деятельности или исключении указанных лиц из реестра в уполномоченный орган.</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hd w:val="clear" w:color="auto" w:fill="FFFFFF"/>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Статья 523. Магазины беспошлинной торговли </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hd w:val="clear" w:color="auto" w:fill="FFFFFF"/>
        <w:spacing w:after="0" w:line="240" w:lineRule="auto"/>
        <w:ind w:firstLine="709"/>
        <w:jc w:val="both"/>
        <w:rPr>
          <w:rFonts w:ascii="Times New Roman" w:hAnsi="Times New Roman"/>
          <w:sz w:val="28"/>
          <w:szCs w:val="28"/>
        </w:rPr>
      </w:pPr>
      <w:r w:rsidRPr="00F91540">
        <w:rPr>
          <w:rFonts w:ascii="Times New Roman" w:hAnsi="Times New Roman"/>
          <w:sz w:val="28"/>
          <w:szCs w:val="28"/>
        </w:rPr>
        <w:t>1. Магазинами беспошлинной торговли являются специально определенные и обустроенные сооружения и (или) помещения (части помещений), состоящие из торговых залов и складов, а также подсобных помещений (при наличии).</w:t>
      </w:r>
    </w:p>
    <w:p w:rsidR="00016F50" w:rsidRPr="00F91540" w:rsidRDefault="00016F50" w:rsidP="00016F50">
      <w:pPr>
        <w:shd w:val="clear" w:color="auto" w:fill="FFFFFF"/>
        <w:spacing w:after="0" w:line="240" w:lineRule="auto"/>
        <w:ind w:firstLine="709"/>
        <w:jc w:val="both"/>
        <w:rPr>
          <w:rFonts w:ascii="Times New Roman" w:hAnsi="Times New Roman"/>
          <w:sz w:val="28"/>
          <w:szCs w:val="28"/>
        </w:rPr>
      </w:pPr>
      <w:r w:rsidRPr="00F91540">
        <w:rPr>
          <w:rFonts w:ascii="Times New Roman" w:hAnsi="Times New Roman"/>
          <w:sz w:val="28"/>
          <w:szCs w:val="28"/>
        </w:rPr>
        <w:lastRenderedPageBreak/>
        <w:t>2. Магазин беспошлинной торговли считается учрежденным со дня, следующего за днем включения его владельца в реестр владельцев магазинов беспошлинной торговли.</w:t>
      </w:r>
    </w:p>
    <w:p w:rsidR="00016F50" w:rsidRPr="00F91540" w:rsidRDefault="00016F50" w:rsidP="00016F50">
      <w:pPr>
        <w:shd w:val="clear" w:color="auto" w:fill="FFFFFF"/>
        <w:spacing w:after="0" w:line="240" w:lineRule="auto"/>
        <w:ind w:firstLine="709"/>
        <w:jc w:val="both"/>
        <w:rPr>
          <w:rFonts w:ascii="Times New Roman" w:hAnsi="Times New Roman"/>
          <w:sz w:val="28"/>
          <w:szCs w:val="28"/>
        </w:rPr>
      </w:pPr>
      <w:r w:rsidRPr="00F91540">
        <w:rPr>
          <w:rFonts w:ascii="Times New Roman" w:hAnsi="Times New Roman"/>
          <w:sz w:val="28"/>
          <w:szCs w:val="28"/>
        </w:rPr>
        <w:t>3. Функционирование магазина беспошлинной торговли прекращается со дня, следующего за днем исключения владельца магазина беспошлинной торговли из реестра владельцев магазинов беспошлинной торговли.</w:t>
      </w:r>
    </w:p>
    <w:p w:rsidR="00016F50" w:rsidRPr="00F91540" w:rsidRDefault="00016F50" w:rsidP="00016F50">
      <w:pPr>
        <w:shd w:val="clear" w:color="auto" w:fill="FFFFFF"/>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4. Требования к расположению, обустройству и оборудованию магазинов беспошлинной торговли, в том числе оснащению системой видеонаблюдения, порядок их учреждения и функционирования, а также правила реализации товаров в магазинах беспошлинной торговли утверждаются уполномоченным органом.</w:t>
      </w:r>
    </w:p>
    <w:p w:rsidR="00016F50" w:rsidRPr="00F91540" w:rsidRDefault="00016F50" w:rsidP="00016F50">
      <w:pPr>
        <w:shd w:val="clear" w:color="auto" w:fill="FFFFFF"/>
        <w:spacing w:after="0" w:line="240" w:lineRule="auto"/>
        <w:ind w:firstLine="709"/>
        <w:jc w:val="both"/>
        <w:rPr>
          <w:rFonts w:ascii="Times New Roman" w:hAnsi="Times New Roman"/>
          <w:b/>
          <w:color w:val="FF0000"/>
          <w:sz w:val="28"/>
          <w:szCs w:val="28"/>
        </w:rPr>
      </w:pPr>
    </w:p>
    <w:p w:rsidR="00016F50" w:rsidRPr="00F91540" w:rsidRDefault="00016F50" w:rsidP="00016F50">
      <w:pPr>
        <w:keepNext/>
        <w:keepLines/>
        <w:spacing w:after="0" w:line="240" w:lineRule="auto"/>
        <w:ind w:firstLine="709"/>
        <w:jc w:val="both"/>
        <w:outlineLvl w:val="0"/>
        <w:rPr>
          <w:rFonts w:ascii="Times New Roman" w:hAnsi="Times New Roman"/>
          <w:sz w:val="28"/>
          <w:szCs w:val="28"/>
        </w:rPr>
      </w:pPr>
      <w:r w:rsidRPr="00F91540">
        <w:rPr>
          <w:rFonts w:ascii="Times New Roman" w:hAnsi="Times New Roman"/>
          <w:sz w:val="28"/>
          <w:szCs w:val="28"/>
        </w:rPr>
        <w:t xml:space="preserve">Статья 524. Условия включения в реестр владельцев магазинов беспошлинной торговли </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1. Условиями включения юридического лица, претендующего на осуществление деятельности в сфере таможенного дела, в реестр владельцев магазинов беспошлинной торговли являются:</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1) нахождение в собственности, хозяйственном ведении, оперативном управлении или аренде сооружений и (или) помещений (частей помещений), предназначенных для использования в качестве магазина беспошлинной торговли и отвечающих следующим требованиям:</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color w:val="FF0000"/>
          <w:sz w:val="28"/>
          <w:szCs w:val="28"/>
        </w:rPr>
        <w:t>торговый зал должен находиться за пределами места, определенного для производства таможенного декларирования товаров</w:t>
      </w:r>
      <w:r w:rsidRPr="00F91540">
        <w:rPr>
          <w:rFonts w:ascii="Times New Roman" w:hAnsi="Times New Roman"/>
          <w:b/>
          <w:sz w:val="28"/>
          <w:szCs w:val="28"/>
        </w:rPr>
        <w:t>;</w:t>
      </w:r>
    </w:p>
    <w:p w:rsidR="00016F50" w:rsidRPr="00F91540" w:rsidRDefault="00016F50" w:rsidP="00016F50">
      <w:pPr>
        <w:pStyle w:val="a3"/>
        <w:spacing w:after="0" w:line="240" w:lineRule="auto"/>
        <w:ind w:left="0" w:firstLine="709"/>
        <w:jc w:val="both"/>
        <w:rPr>
          <w:rFonts w:ascii="Times New Roman" w:hAnsi="Times New Roman"/>
          <w:b/>
          <w:sz w:val="28"/>
          <w:szCs w:val="28"/>
        </w:rPr>
      </w:pPr>
      <w:r w:rsidRPr="00F91540">
        <w:rPr>
          <w:rFonts w:ascii="Times New Roman" w:hAnsi="Times New Roman"/>
          <w:b/>
          <w:sz w:val="28"/>
          <w:szCs w:val="28"/>
        </w:rPr>
        <w:t>на территории магазина беспошлинной торговли должны быть места, предназначенные для осуществления торговых операций, а также отдельные огороженные места, предназначенные для осуществления операций по обеспечению сохранности товаров и подготовке товаров к продаже (вскрытие упаковки, освобождение от тары и другие);</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2) наличие регистрационных или разрешительных документов на розничную торговлю </w:t>
      </w:r>
      <w:r w:rsidRPr="00F91540">
        <w:rPr>
          <w:rFonts w:ascii="Times New Roman" w:hAnsi="Times New Roman"/>
          <w:b/>
          <w:color w:val="FF0000"/>
          <w:sz w:val="28"/>
          <w:szCs w:val="28"/>
        </w:rPr>
        <w:t>в случаях, предусмотренных</w:t>
      </w:r>
      <w:r w:rsidRPr="00F91540">
        <w:rPr>
          <w:rFonts w:ascii="Times New Roman" w:hAnsi="Times New Roman"/>
          <w:sz w:val="28"/>
          <w:szCs w:val="28"/>
        </w:rPr>
        <w:t xml:space="preserve"> законодательством Республики Казахстан;</w:t>
      </w:r>
    </w:p>
    <w:p w:rsidR="00016F50" w:rsidRPr="00F91540" w:rsidRDefault="00016F50" w:rsidP="00016F50">
      <w:pPr>
        <w:tabs>
          <w:tab w:val="left" w:pos="0"/>
        </w:tabs>
        <w:spacing w:after="0" w:line="240" w:lineRule="auto"/>
        <w:ind w:firstLine="709"/>
        <w:jc w:val="both"/>
        <w:rPr>
          <w:rFonts w:ascii="Times New Roman" w:hAnsi="Times New Roman"/>
          <w:sz w:val="28"/>
          <w:szCs w:val="28"/>
        </w:rPr>
      </w:pPr>
      <w:r w:rsidRPr="00F91540">
        <w:rPr>
          <w:rFonts w:ascii="Times New Roman" w:hAnsi="Times New Roman"/>
          <w:sz w:val="28"/>
          <w:szCs w:val="28"/>
        </w:rPr>
        <w:t>3) отсутствие на день обращения в территориальный таможенный орган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p w:rsidR="00016F50" w:rsidRPr="00F91540" w:rsidRDefault="00016F50" w:rsidP="00016F50">
      <w:pPr>
        <w:tabs>
          <w:tab w:val="left" w:pos="0"/>
        </w:tabs>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4) отсутствие фактов привлечения в течение одного года до дня обращения в таможенный орган к административной ответственности в соответствии со статьями 528, 532, 535, 538 </w:t>
      </w:r>
      <w:hyperlink r:id="rId157" w:anchor="z1816" w:history="1">
        <w:r w:rsidRPr="00F91540">
          <w:rPr>
            <w:rFonts w:ascii="Times New Roman" w:hAnsi="Times New Roman"/>
            <w:b/>
            <w:sz w:val="28"/>
            <w:szCs w:val="28"/>
          </w:rPr>
          <w:t>544</w:t>
        </w:r>
      </w:hyperlink>
      <w:r w:rsidRPr="00F91540">
        <w:rPr>
          <w:rFonts w:ascii="Times New Roman" w:hAnsi="Times New Roman"/>
          <w:b/>
          <w:sz w:val="28"/>
          <w:szCs w:val="28"/>
        </w:rPr>
        <w:t xml:space="preserve">, </w:t>
      </w:r>
      <w:hyperlink r:id="rId158" w:anchor="z1825" w:history="1">
        <w:r w:rsidRPr="00F91540">
          <w:rPr>
            <w:rFonts w:ascii="Times New Roman" w:hAnsi="Times New Roman"/>
            <w:b/>
            <w:sz w:val="28"/>
            <w:szCs w:val="28"/>
          </w:rPr>
          <w:t>551</w:t>
        </w:r>
      </w:hyperlink>
      <w:r w:rsidRPr="00F91540">
        <w:rPr>
          <w:rFonts w:ascii="Times New Roman" w:hAnsi="Times New Roman"/>
          <w:b/>
          <w:sz w:val="28"/>
          <w:szCs w:val="28"/>
        </w:rPr>
        <w:t xml:space="preserve">, </w:t>
      </w:r>
      <w:hyperlink r:id="rId159" w:anchor="z1834" w:history="1">
        <w:r w:rsidRPr="00F91540">
          <w:rPr>
            <w:rFonts w:ascii="Times New Roman" w:hAnsi="Times New Roman"/>
            <w:b/>
            <w:sz w:val="28"/>
            <w:szCs w:val="28"/>
          </w:rPr>
          <w:t>555</w:t>
        </w:r>
      </w:hyperlink>
      <w:r w:rsidRPr="00F91540">
        <w:rPr>
          <w:rFonts w:ascii="Times New Roman" w:hAnsi="Times New Roman"/>
          <w:b/>
          <w:sz w:val="28"/>
          <w:szCs w:val="28"/>
        </w:rPr>
        <w:t xml:space="preserve"> Кодекса Республики Казахстан об административных правонарушениях;</w:t>
      </w:r>
    </w:p>
    <w:p w:rsidR="00016F50" w:rsidRPr="00F91540" w:rsidRDefault="00016F50" w:rsidP="00016F50">
      <w:pPr>
        <w:pStyle w:val="a3"/>
        <w:spacing w:after="0" w:line="240" w:lineRule="auto"/>
        <w:ind w:left="0" w:firstLine="709"/>
        <w:jc w:val="both"/>
        <w:rPr>
          <w:rFonts w:ascii="Times New Roman" w:hAnsi="Times New Roman"/>
          <w:b/>
          <w:color w:val="FF0000"/>
          <w:sz w:val="28"/>
          <w:szCs w:val="28"/>
        </w:rPr>
      </w:pPr>
      <w:r w:rsidRPr="00F91540">
        <w:rPr>
          <w:rFonts w:ascii="Times New Roman" w:hAnsi="Times New Roman"/>
          <w:b/>
          <w:sz w:val="28"/>
          <w:szCs w:val="28"/>
        </w:rPr>
        <w:t xml:space="preserve">5) для магазинов беспошлинной торговли, предусмотренных для реализации товаров лицам, указанным в подпункте 4) пункта 2 статьи 324 настоящего Кодекса, дополнительные условия включения в </w:t>
      </w:r>
      <w:r w:rsidRPr="00F91540">
        <w:rPr>
          <w:rFonts w:ascii="Times New Roman" w:hAnsi="Times New Roman"/>
          <w:b/>
          <w:sz w:val="28"/>
          <w:szCs w:val="28"/>
        </w:rPr>
        <w:lastRenderedPageBreak/>
        <w:t xml:space="preserve">соответствующий реестр устанавливаются уполномоченным органом по согласованию с </w:t>
      </w:r>
      <w:r w:rsidRPr="00F91540">
        <w:rPr>
          <w:rFonts w:ascii="Times New Roman" w:hAnsi="Times New Roman"/>
          <w:b/>
          <w:color w:val="FF0000"/>
          <w:sz w:val="28"/>
          <w:szCs w:val="28"/>
        </w:rPr>
        <w:t>уполномоченным органом в области внешней политики;</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6) наличие договора (соглашения) о пользовании информационной системой электронных счетов-фактур.</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2. Если сооружения и (или) помещения (части помещений) находятся в аренде, на день подачи заявления о включении в реестр владельцев магазинов беспошлинной торговли договор аренды в отношении таких сооружений и (или) помещений (частей помещений) должен быть заключен на срок не менее шести месяцев.</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outlineLvl w:val="2"/>
        <w:rPr>
          <w:rFonts w:ascii="Times New Roman" w:hAnsi="Times New Roman"/>
          <w:b/>
          <w:bCs/>
          <w:sz w:val="28"/>
          <w:szCs w:val="28"/>
        </w:rPr>
      </w:pPr>
      <w:r w:rsidRPr="00F91540">
        <w:rPr>
          <w:rFonts w:ascii="Times New Roman" w:hAnsi="Times New Roman"/>
          <w:b/>
          <w:bCs/>
          <w:sz w:val="28"/>
          <w:szCs w:val="28"/>
        </w:rPr>
        <w:t>Статья 525. Порядок включения в реестр владельцев магазинов беспошлинной торговли</w:t>
      </w:r>
    </w:p>
    <w:p w:rsidR="00016F50" w:rsidRPr="00F91540" w:rsidRDefault="00016F50" w:rsidP="00016F50">
      <w:pPr>
        <w:pStyle w:val="a3"/>
        <w:spacing w:after="0" w:line="240" w:lineRule="auto"/>
        <w:ind w:left="0"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1. Заявление о включении в реестр владельцев магазинов беспошлинной торговли представляется по форме, утвержденной уполномоченным органом.</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Заявление о включении в реестр владельцев магазинов беспошлинной торговли юридическое лицо вправе подать в форме электронного документа.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sz w:val="28"/>
          <w:szCs w:val="28"/>
        </w:rPr>
        <w:t>2. Заявление рассматривается территориальным таможенным органом, в </w:t>
      </w:r>
      <w:hyperlink r:id="rId160" w:anchor="z9" w:history="1">
        <w:r w:rsidRPr="00F91540">
          <w:rPr>
            <w:rFonts w:ascii="Times New Roman" w:hAnsi="Times New Roman"/>
            <w:b/>
            <w:sz w:val="28"/>
            <w:szCs w:val="28"/>
          </w:rPr>
          <w:t>зоне деятельности</w:t>
        </w:r>
      </w:hyperlink>
      <w:r w:rsidRPr="00F91540">
        <w:rPr>
          <w:rFonts w:ascii="Times New Roman" w:hAnsi="Times New Roman"/>
          <w:b/>
          <w:sz w:val="28"/>
          <w:szCs w:val="28"/>
        </w:rPr>
        <w:t xml:space="preserve"> которого учреждается магазин беспошлинной торговли, в течение десяти рабочих дней со дня его </w:t>
      </w:r>
      <w:r w:rsidRPr="00F91540">
        <w:rPr>
          <w:rFonts w:ascii="Times New Roman" w:hAnsi="Times New Roman"/>
          <w:b/>
          <w:color w:val="FF0000"/>
          <w:sz w:val="28"/>
          <w:szCs w:val="28"/>
        </w:rPr>
        <w:t xml:space="preserve">регистрации </w:t>
      </w:r>
      <w:r w:rsidRPr="00F91540">
        <w:rPr>
          <w:rFonts w:ascii="Times New Roman" w:hAnsi="Times New Roman"/>
          <w:b/>
          <w:sz w:val="28"/>
          <w:szCs w:val="28"/>
        </w:rPr>
        <w:t>в территориальном таможенном органе.</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3. Должностное лицо территориального таможенного органа производит осмотр помещений и территорий заявителя согласно </w:t>
      </w:r>
      <w:hyperlink r:id="rId161" w:anchor="z1998" w:history="1">
        <w:r w:rsidRPr="00F91540">
          <w:rPr>
            <w:rFonts w:ascii="Times New Roman" w:hAnsi="Times New Roman"/>
            <w:b/>
            <w:sz w:val="28"/>
            <w:szCs w:val="28"/>
          </w:rPr>
          <w:t>пункту 3</w:t>
        </w:r>
      </w:hyperlink>
      <w:r w:rsidRPr="00F91540">
        <w:rPr>
          <w:rFonts w:ascii="Times New Roman" w:hAnsi="Times New Roman"/>
          <w:b/>
          <w:sz w:val="28"/>
          <w:szCs w:val="28"/>
        </w:rPr>
        <w:t xml:space="preserve"> статьи 415 настоящего Кодекса на соответствие требованиям, определенным подпунктом 1) пункта 1 статьи 524 настоящего Кодекса.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При проведении осмотра заявитель представляет должностному лицу территориального таможенного органа копии следующих документов с предъявлением оригиналов:</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1) подтверждающих право владения, </w:t>
      </w:r>
      <w:r w:rsidRPr="00F91540">
        <w:rPr>
          <w:rFonts w:ascii="Times New Roman" w:hAnsi="Times New Roman"/>
          <w:b/>
          <w:color w:val="FF0000"/>
          <w:sz w:val="28"/>
          <w:szCs w:val="28"/>
        </w:rPr>
        <w:t>пользования и (или) распоряжения</w:t>
      </w:r>
      <w:r w:rsidRPr="00F91540">
        <w:rPr>
          <w:rFonts w:ascii="Times New Roman" w:hAnsi="Times New Roman"/>
          <w:b/>
          <w:sz w:val="28"/>
          <w:szCs w:val="28"/>
        </w:rPr>
        <w:t xml:space="preserve"> помещениями, пригодными для использования в качестве магазина беспошлинной торговли;</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2) планов, чертежей помещений и территорий, заявляемых в качестве магазина беспошлинной торговли </w:t>
      </w:r>
      <w:r w:rsidRPr="00F91540">
        <w:rPr>
          <w:rFonts w:ascii="Times New Roman" w:hAnsi="Times New Roman"/>
          <w:b/>
          <w:color w:val="FF0000"/>
          <w:sz w:val="28"/>
          <w:szCs w:val="28"/>
        </w:rPr>
        <w:t>и согласованные с территориальным таможенным органом;</w:t>
      </w:r>
      <w:r w:rsidRPr="00F91540">
        <w:rPr>
          <w:rFonts w:ascii="Times New Roman" w:hAnsi="Times New Roman"/>
          <w:b/>
          <w:sz w:val="28"/>
          <w:szCs w:val="28"/>
        </w:rPr>
        <w:t xml:space="preserve"> </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3) регистрационных или разрешительных документов на розничную торговлю, если обязанность их получения предусмотрена законодательством Республики Казахстан.</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lastRenderedPageBreak/>
        <w:t>По окончании таможенного осмотра помещений и территории один экземпляр акта таможенного осмотра помещений и территорий вручается юридическому лицу.</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b/>
          <w:color w:val="FF0000"/>
          <w:sz w:val="28"/>
          <w:szCs w:val="28"/>
        </w:rPr>
        <w:t>Согласование таможенным органом документов, предусмотренных подпунктом 2) настоящего пункта осуществляется после проведения таможенного осмотра помещений и территорий путем проставления письменных отметок о согласовании на таких документах руководителем территориального</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таможенного органа, уполномоченным им заместителем руководителя</w:t>
      </w:r>
      <w:r w:rsidR="00752CF0">
        <w:rPr>
          <w:rFonts w:ascii="Times New Roman" w:hAnsi="Times New Roman"/>
          <w:b/>
          <w:color w:val="FF0000"/>
          <w:sz w:val="28"/>
          <w:szCs w:val="28"/>
        </w:rPr>
        <w:t xml:space="preserve"> </w:t>
      </w:r>
      <w:r w:rsidRPr="00F91540">
        <w:rPr>
          <w:rFonts w:ascii="Times New Roman" w:hAnsi="Times New Roman"/>
          <w:b/>
          <w:color w:val="FF0000"/>
          <w:sz w:val="28"/>
          <w:szCs w:val="28"/>
        </w:rPr>
        <w:t>территориального таможенного органа либо лицами, их замещающими.</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4. Решение о включении в реестр владельцев магазинов беспошлинной торговли оформляется приказом руководителя территориального таможенного органа либо лица, его замещающего, либо заместителем руководителя территориального таможенного органа,</w:t>
      </w:r>
      <w:r w:rsidR="00752CF0">
        <w:rPr>
          <w:rFonts w:ascii="Times New Roman" w:hAnsi="Times New Roman"/>
          <w:b/>
          <w:sz w:val="28"/>
          <w:szCs w:val="28"/>
        </w:rPr>
        <w:t xml:space="preserve"> </w:t>
      </w:r>
      <w:r w:rsidRPr="00F91540">
        <w:rPr>
          <w:rFonts w:ascii="Times New Roman" w:hAnsi="Times New Roman"/>
          <w:b/>
          <w:sz w:val="28"/>
          <w:szCs w:val="28"/>
        </w:rPr>
        <w:t>и вступает в силу со дня принятия приказа.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5. Решение об отказе во включении в реестр владельцев магазинов беспошлинной торговли принимается в случаях непредставления документов, указанных в пункте 3 настоящей статьи, или несоответствия заявителя требованиям, установленным статьей 524 настоящего Кодекса.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После устранения заявителем данных нарушений заявление рассматривается в порядке, установленном настоящим Кодексом.</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6. В случае включения или отказа во включении лица в реестр владельцев магазинов беспошлинной торговли территориальный таможенный орган уведомляет заявителя в письменной или </w:t>
      </w:r>
      <w:r w:rsidRPr="00F91540">
        <w:rPr>
          <w:rFonts w:ascii="Times New Roman" w:hAnsi="Times New Roman"/>
          <w:b/>
          <w:color w:val="FF0000"/>
          <w:sz w:val="28"/>
          <w:szCs w:val="28"/>
        </w:rPr>
        <w:t>электронной</w:t>
      </w:r>
      <w:r w:rsidRPr="00F91540">
        <w:rPr>
          <w:rFonts w:ascii="Times New Roman" w:hAnsi="Times New Roman"/>
          <w:b/>
          <w:sz w:val="28"/>
          <w:szCs w:val="28"/>
        </w:rPr>
        <w:t xml:space="preserve"> форме </w:t>
      </w:r>
      <w:r w:rsidRPr="00F91540">
        <w:rPr>
          <w:rFonts w:ascii="Times New Roman" w:hAnsi="Times New Roman"/>
          <w:b/>
          <w:color w:val="FF0000"/>
          <w:sz w:val="28"/>
          <w:szCs w:val="28"/>
        </w:rPr>
        <w:t>с указанием причин отказа</w:t>
      </w:r>
      <w:r w:rsidRPr="00F91540">
        <w:rPr>
          <w:rFonts w:ascii="Times New Roman" w:hAnsi="Times New Roman"/>
          <w:b/>
          <w:sz w:val="28"/>
          <w:szCs w:val="28"/>
        </w:rPr>
        <w:t>.</w:t>
      </w:r>
    </w:p>
    <w:p w:rsidR="00016F50" w:rsidRPr="00F91540" w:rsidRDefault="00016F50" w:rsidP="00016F50">
      <w:pPr>
        <w:spacing w:after="0" w:line="240" w:lineRule="auto"/>
        <w:ind w:firstLine="709"/>
        <w:jc w:val="both"/>
        <w:rPr>
          <w:rFonts w:ascii="Times New Roman" w:hAnsi="Times New Roman"/>
          <w:b/>
          <w:sz w:val="28"/>
          <w:szCs w:val="28"/>
        </w:rPr>
      </w:pPr>
    </w:p>
    <w:p w:rsidR="00016F50" w:rsidRPr="00F91540" w:rsidRDefault="00016F50" w:rsidP="00016F50">
      <w:pPr>
        <w:spacing w:after="0" w:line="240" w:lineRule="auto"/>
        <w:ind w:firstLine="709"/>
        <w:jc w:val="both"/>
        <w:outlineLvl w:val="2"/>
        <w:rPr>
          <w:rFonts w:ascii="Times New Roman" w:hAnsi="Times New Roman"/>
          <w:b/>
          <w:bCs/>
          <w:sz w:val="28"/>
          <w:szCs w:val="28"/>
        </w:rPr>
      </w:pPr>
      <w:r w:rsidRPr="00F91540">
        <w:rPr>
          <w:rFonts w:ascii="Times New Roman" w:hAnsi="Times New Roman"/>
          <w:b/>
          <w:bCs/>
          <w:sz w:val="28"/>
          <w:szCs w:val="28"/>
        </w:rPr>
        <w:t>Статья 526. Приостановление деятельности владельца магазина беспошлинной торговли</w:t>
      </w:r>
    </w:p>
    <w:p w:rsidR="00016F50" w:rsidRPr="00F91540" w:rsidRDefault="00016F50" w:rsidP="00016F50">
      <w:pPr>
        <w:spacing w:after="0" w:line="240" w:lineRule="auto"/>
        <w:ind w:firstLine="709"/>
        <w:jc w:val="both"/>
        <w:rPr>
          <w:rFonts w:ascii="Times New Roman" w:hAnsi="Times New Roman"/>
          <w:sz w:val="28"/>
          <w:szCs w:val="28"/>
        </w:rPr>
      </w:pPr>
    </w:p>
    <w:p w:rsidR="00016F50" w:rsidRPr="00F91540" w:rsidRDefault="00016F50" w:rsidP="00016F50">
      <w:pPr>
        <w:numPr>
          <w:ilvl w:val="0"/>
          <w:numId w:val="16"/>
        </w:numPr>
        <w:spacing w:after="0" w:line="240" w:lineRule="auto"/>
        <w:ind w:left="0" w:firstLine="709"/>
        <w:jc w:val="both"/>
        <w:rPr>
          <w:rFonts w:ascii="Times New Roman" w:hAnsi="Times New Roman"/>
          <w:b/>
          <w:color w:val="FF0000"/>
          <w:sz w:val="28"/>
          <w:szCs w:val="28"/>
        </w:rPr>
      </w:pPr>
      <w:r w:rsidRPr="00F91540">
        <w:rPr>
          <w:rFonts w:ascii="Times New Roman" w:hAnsi="Times New Roman"/>
          <w:b/>
          <w:color w:val="FF0000"/>
          <w:sz w:val="28"/>
          <w:szCs w:val="28"/>
        </w:rPr>
        <w:t>Деятельность юридического лица в качестве владельца магазина беспошлинной торговли приостанавливается в следующих случаях:</w:t>
      </w:r>
    </w:p>
    <w:p w:rsidR="00016F50" w:rsidRPr="00F91540" w:rsidRDefault="00016F50" w:rsidP="00016F50">
      <w:pPr>
        <w:pStyle w:val="3"/>
        <w:spacing w:before="0" w:beforeAutospacing="0" w:after="0" w:afterAutospacing="0"/>
        <w:ind w:firstLine="709"/>
        <w:rPr>
          <w:color w:val="FF0000"/>
          <w:sz w:val="28"/>
          <w:szCs w:val="28"/>
        </w:rPr>
      </w:pPr>
      <w:r w:rsidRPr="00F91540">
        <w:rPr>
          <w:color w:val="FF0000"/>
          <w:sz w:val="28"/>
          <w:szCs w:val="28"/>
        </w:rPr>
        <w:t>1) по письменному заявлению владельца магазина беспошлинной торговли с указанием причин приостановления деятельности магазина беспошлинной торговли;</w:t>
      </w:r>
    </w:p>
    <w:p w:rsidR="00016F50" w:rsidRPr="00F91540" w:rsidRDefault="00016F50" w:rsidP="00016F50">
      <w:pPr>
        <w:pStyle w:val="3"/>
        <w:spacing w:before="0" w:beforeAutospacing="0" w:after="0" w:afterAutospacing="0"/>
        <w:ind w:firstLine="709"/>
        <w:rPr>
          <w:color w:val="FF0000"/>
          <w:sz w:val="28"/>
          <w:szCs w:val="28"/>
        </w:rPr>
      </w:pPr>
      <w:r w:rsidRPr="00F91540">
        <w:rPr>
          <w:color w:val="FF0000"/>
          <w:sz w:val="28"/>
          <w:szCs w:val="28"/>
        </w:rPr>
        <w:t>2) при выявлении территориальным таможенным органом нарушений условий включения в реестр владельцев магазинов беспошлинной торговли, предусмотренных подпунктами 1), 2), 6) пункта 1 статьи 524 настоящего Кодекса;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 xml:space="preserve">3) при неисполнении либо ненадлежащем исполнении обязанности, предусмотренной подпунктом 6) пункта 1 статьи 528 настоящего Кодекса, в срок, указанный в уведомлении, направленном таможенным органом в </w:t>
      </w:r>
      <w:r w:rsidRPr="00F91540">
        <w:rPr>
          <w:rFonts w:ascii="Times New Roman" w:hAnsi="Times New Roman"/>
          <w:b/>
          <w:color w:val="FF0000"/>
          <w:sz w:val="28"/>
          <w:szCs w:val="28"/>
        </w:rPr>
        <w:lastRenderedPageBreak/>
        <w:t>соответствии с пунктом 3 статьи 86 и пунктом 3 статьи 137 настоящего Кодекса;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4) в случае неисполнения обязанностей, предусмотренных подпунктами 1), 3), 4), 5) пункта 1 статьи 528 настоящего Кодекса;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 xml:space="preserve">5) возбуждение уголовного дела в отношении физических лиц, являющихся руководителями, главными бухгалтерами магазина беспошлинной торговли в рамках деятельности в качестве владельца магазина беспошлинной торговли в соответствии </w:t>
      </w:r>
      <w:hyperlink r:id="rId162" w:anchor="z226" w:history="1">
        <w:r w:rsidRPr="00F91540">
          <w:rPr>
            <w:rFonts w:ascii="Times New Roman" w:hAnsi="Times New Roman"/>
            <w:b/>
            <w:color w:val="FF0000"/>
            <w:sz w:val="28"/>
            <w:szCs w:val="28"/>
          </w:rPr>
          <w:t>статьями 209</w:t>
        </w:r>
      </w:hyperlink>
      <w:r w:rsidRPr="00F91540">
        <w:rPr>
          <w:rFonts w:ascii="Times New Roman" w:hAnsi="Times New Roman"/>
          <w:b/>
          <w:color w:val="FF0000"/>
          <w:sz w:val="28"/>
          <w:szCs w:val="28"/>
        </w:rPr>
        <w:t xml:space="preserve">, </w:t>
      </w:r>
      <w:hyperlink r:id="rId163" w:anchor="z231" w:history="1">
        <w:r w:rsidRPr="00F91540">
          <w:rPr>
            <w:rFonts w:ascii="Times New Roman" w:hAnsi="Times New Roman"/>
            <w:b/>
            <w:color w:val="FF0000"/>
            <w:sz w:val="28"/>
            <w:szCs w:val="28"/>
          </w:rPr>
          <w:t>214</w:t>
        </w:r>
      </w:hyperlink>
      <w:r w:rsidRPr="00F91540">
        <w:rPr>
          <w:rFonts w:ascii="Times New Roman" w:hAnsi="Times New Roman"/>
          <w:b/>
          <w:color w:val="FF0000"/>
          <w:sz w:val="28"/>
          <w:szCs w:val="28"/>
        </w:rPr>
        <w:t xml:space="preserve"> и </w:t>
      </w:r>
      <w:hyperlink r:id="rId164" w:anchor="z270" w:history="1">
        <w:r w:rsidRPr="00F91540">
          <w:rPr>
            <w:rFonts w:ascii="Times New Roman" w:hAnsi="Times New Roman"/>
            <w:b/>
            <w:color w:val="FF0000"/>
            <w:sz w:val="28"/>
            <w:szCs w:val="28"/>
          </w:rPr>
          <w:t>250</w:t>
        </w:r>
      </w:hyperlink>
      <w:r w:rsidRPr="00F91540">
        <w:rPr>
          <w:rFonts w:ascii="Times New Roman" w:hAnsi="Times New Roman"/>
          <w:b/>
          <w:color w:val="FF0000"/>
          <w:sz w:val="28"/>
          <w:szCs w:val="28"/>
        </w:rPr>
        <w:t xml:space="preserve"> Уголовного кодекса Республики Казахстан от 16 июля 1997 года, а также со </w:t>
      </w:r>
      <w:hyperlink r:id="rId165" w:anchor="z883" w:history="1">
        <w:r w:rsidRPr="00F91540">
          <w:rPr>
            <w:rFonts w:ascii="Times New Roman" w:hAnsi="Times New Roman"/>
            <w:b/>
            <w:color w:val="FF0000"/>
            <w:sz w:val="28"/>
            <w:szCs w:val="28"/>
          </w:rPr>
          <w:t>статьями 234</w:t>
        </w:r>
      </w:hyperlink>
      <w:r w:rsidRPr="00F91540">
        <w:rPr>
          <w:rFonts w:ascii="Times New Roman" w:hAnsi="Times New Roman"/>
          <w:b/>
          <w:color w:val="FF0000"/>
          <w:sz w:val="28"/>
          <w:szCs w:val="28"/>
        </w:rPr>
        <w:t xml:space="preserve">, </w:t>
      </w:r>
      <w:hyperlink r:id="rId166" w:anchor="z888" w:history="1">
        <w:r w:rsidRPr="00F91540">
          <w:rPr>
            <w:rFonts w:ascii="Times New Roman" w:hAnsi="Times New Roman"/>
            <w:b/>
            <w:color w:val="FF0000"/>
            <w:sz w:val="28"/>
            <w:szCs w:val="28"/>
          </w:rPr>
          <w:t>236</w:t>
        </w:r>
      </w:hyperlink>
      <w:r w:rsidRPr="00F91540">
        <w:rPr>
          <w:rFonts w:ascii="Times New Roman" w:hAnsi="Times New Roman"/>
          <w:b/>
          <w:color w:val="FF0000"/>
          <w:sz w:val="28"/>
          <w:szCs w:val="28"/>
        </w:rPr>
        <w:t xml:space="preserve"> и </w:t>
      </w:r>
      <w:hyperlink r:id="rId167" w:anchor="z1060" w:history="1">
        <w:r w:rsidRPr="00F91540">
          <w:rPr>
            <w:rFonts w:ascii="Times New Roman" w:hAnsi="Times New Roman"/>
            <w:b/>
            <w:color w:val="FF0000"/>
            <w:sz w:val="28"/>
            <w:szCs w:val="28"/>
          </w:rPr>
          <w:t>286</w:t>
        </w:r>
      </w:hyperlink>
      <w:r w:rsidRPr="00F91540">
        <w:rPr>
          <w:rFonts w:ascii="Times New Roman" w:hAnsi="Times New Roman"/>
          <w:b/>
          <w:color w:val="FF0000"/>
          <w:sz w:val="28"/>
          <w:szCs w:val="28"/>
        </w:rPr>
        <w:t xml:space="preserve"> Уголовного кодекса Республики Казахстан от 3 июля 2014 года.</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2. Деятельность владельца магазина беспошлинной торговли по основанию, установленному подпунктом 1) пункта 1 настоящей статьи</w:t>
      </w:r>
      <w:r w:rsidR="00752CF0">
        <w:rPr>
          <w:b/>
          <w:color w:val="FF0000"/>
          <w:sz w:val="28"/>
          <w:szCs w:val="28"/>
        </w:rPr>
        <w:t xml:space="preserve"> </w:t>
      </w:r>
      <w:r w:rsidRPr="00F91540">
        <w:rPr>
          <w:b/>
          <w:color w:val="FF0000"/>
          <w:sz w:val="28"/>
          <w:szCs w:val="28"/>
        </w:rPr>
        <w:t>приостанавливается на срок до шести месяцев.</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Деятельность владельца магазина беспошлинной торговли по основанию, установленному подпунктами 2), 3), 4) пункта 1 настоящей статьи</w:t>
      </w:r>
      <w:r w:rsidR="00752CF0">
        <w:rPr>
          <w:b/>
          <w:color w:val="FF0000"/>
          <w:sz w:val="28"/>
          <w:szCs w:val="28"/>
        </w:rPr>
        <w:t xml:space="preserve"> </w:t>
      </w:r>
      <w:r w:rsidRPr="00F91540">
        <w:rPr>
          <w:b/>
          <w:color w:val="FF0000"/>
          <w:sz w:val="28"/>
          <w:szCs w:val="28"/>
        </w:rPr>
        <w:t>приостанавливается на срок, необходимый для устранения причин, повлекших приостановление деятельности лица, включенного в реестр владельцев магазинов беспошлинной торговли, но не более чем на шестьдесят календарных дней.</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Деятельность владельца магазина беспошлинной торговли по основанию, установленному подпунктом 5) пункта 1 настоящей статьи</w:t>
      </w:r>
      <w:r w:rsidR="00752CF0">
        <w:rPr>
          <w:b/>
          <w:color w:val="FF0000"/>
          <w:sz w:val="28"/>
          <w:szCs w:val="28"/>
        </w:rPr>
        <w:t xml:space="preserve"> </w:t>
      </w:r>
      <w:r w:rsidRPr="00F91540">
        <w:rPr>
          <w:b/>
          <w:color w:val="FF0000"/>
          <w:sz w:val="28"/>
          <w:szCs w:val="28"/>
        </w:rPr>
        <w:t>приостанавливается на срок до вступления в законную силу:</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решения суда об освобождении от уголовной ответственности;</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решения суда о привлечении к уголовной ответственности;</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решения суда или уполномоченного государственного органа (должностного лица) о прекращении производства по уголовному делу.</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3. Решение о приостановлении деятельности владельца магазина беспошлинной торговли оформляется приказом руководителя таможенного органа либо лица, его замещающего, либо заместителя руководителя таможенного органа, включившим юридическое лицо в реестр владельцев магазинов беспошлинной торговли, в течение пяти рабочих дней: </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со дня регистрации заявления в таможенном органе в соответствии с подпунктом 1) пункта 1 настоящей статьи и вступает в силу со дня принятия приказа. </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со дня выявления таможенным органом обстоятельств в соответствии с подпунктами 2), 3), 4), 5) пункта 1 настоящей статьи.</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Решение о приостановлении деятельности владельца магазина беспошлинной торговли вступает в силу со дня принятия приказа.</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4. Со дня принятия приказа, предусмотренного пунктом </w:t>
      </w:r>
      <w:r w:rsidRPr="00F91540">
        <w:rPr>
          <w:rFonts w:ascii="Times New Roman" w:hAnsi="Times New Roman"/>
          <w:b/>
          <w:color w:val="FF0000"/>
          <w:sz w:val="28"/>
          <w:szCs w:val="28"/>
        </w:rPr>
        <w:t>3</w:t>
      </w:r>
      <w:r w:rsidRPr="00F91540">
        <w:rPr>
          <w:rFonts w:ascii="Times New Roman" w:hAnsi="Times New Roman"/>
          <w:b/>
          <w:sz w:val="28"/>
          <w:szCs w:val="28"/>
        </w:rPr>
        <w:t xml:space="preserve"> настоящей статьи, помещение товаров в магазин беспошлинной торговли не допускается.</w:t>
      </w:r>
    </w:p>
    <w:p w:rsidR="00016F50" w:rsidRPr="00F91540" w:rsidRDefault="00016F50" w:rsidP="00016F50">
      <w:pPr>
        <w:pStyle w:val="11"/>
        <w:shd w:val="clear" w:color="auto" w:fill="auto"/>
        <w:spacing w:after="0" w:line="240" w:lineRule="auto"/>
        <w:ind w:firstLine="709"/>
        <w:jc w:val="both"/>
        <w:rPr>
          <w:b/>
          <w:sz w:val="28"/>
          <w:szCs w:val="28"/>
        </w:rPr>
      </w:pPr>
      <w:r w:rsidRPr="00F91540">
        <w:rPr>
          <w:b/>
          <w:color w:val="FF0000"/>
          <w:sz w:val="28"/>
          <w:szCs w:val="28"/>
        </w:rPr>
        <w:lastRenderedPageBreak/>
        <w:t>5. Товары, помещенные под таможенную процедуру беспошлинной торговли, подлежат помещению под таможенные процедуры, применимые к иностранным товарам, а товары Евразийского экономического союза – помещению под таможенную процедуру экспорта или вывозу из магазина беспошлинной торговли на таможенную территорию Евразийского экономического союза</w:t>
      </w:r>
      <w:r w:rsidRPr="00F91540">
        <w:rPr>
          <w:b/>
          <w:sz w:val="28"/>
          <w:szCs w:val="28"/>
        </w:rPr>
        <w:t xml:space="preserve"> в течение шестидесяти календарных дней со дня принятия приказа, предусмотренного пунктом 3 настоящей статьи</w:t>
      </w:r>
      <w:r w:rsidRPr="00F91540">
        <w:rPr>
          <w:sz w:val="28"/>
          <w:szCs w:val="28"/>
        </w:rPr>
        <w:t xml:space="preserve">. </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6. Для возобновления своей деятельности владелец магазина беспошлинной торговли представляет в таможенный орган, включивший юридическое лицо в реестр владельцев магазинов беспошлинной торговли, письменное заявление с приложением документов, подтверждающих</w:t>
      </w:r>
      <w:r w:rsidR="00EA39C8">
        <w:rPr>
          <w:b/>
          <w:color w:val="FF0000"/>
          <w:sz w:val="28"/>
          <w:szCs w:val="28"/>
        </w:rPr>
        <w:t xml:space="preserve"> </w:t>
      </w:r>
      <w:r w:rsidRPr="00F91540">
        <w:rPr>
          <w:b/>
          <w:color w:val="FF0000"/>
          <w:sz w:val="28"/>
          <w:szCs w:val="28"/>
        </w:rPr>
        <w:t>устранение причин, повлекших приостановление деятельности владельца магазина беспошлинной торговли.</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 xml:space="preserve">Деятельность в качестве владельца магазина беспошлинной торговли возобновляется приказом руководителя таможенного органа либо лица, его замещающего, либо заместителя руководителя таможенного органа, включившего юридическое лицо в реестр владельцев магазинов беспошлинной торговли, в течение пяти рабочих дней со дня регистрации заявления указанного лица в таможенном органе при устранении причин, повлекших приостановление деятельности владельца магазина беспошлинной торговли. </w:t>
      </w:r>
    </w:p>
    <w:p w:rsidR="00016F50" w:rsidRPr="00F91540" w:rsidRDefault="00016F50" w:rsidP="00016F50">
      <w:pPr>
        <w:pStyle w:val="a6"/>
        <w:spacing w:before="0" w:beforeAutospacing="0" w:after="0" w:afterAutospacing="0"/>
        <w:ind w:firstLine="709"/>
        <w:jc w:val="both"/>
        <w:rPr>
          <w:b/>
          <w:color w:val="FF0000"/>
          <w:sz w:val="28"/>
          <w:szCs w:val="28"/>
          <w:lang w:val="kk-KZ"/>
        </w:rPr>
      </w:pPr>
      <w:r w:rsidRPr="00F91540">
        <w:rPr>
          <w:b/>
          <w:color w:val="FF0000"/>
          <w:sz w:val="28"/>
          <w:szCs w:val="28"/>
        </w:rPr>
        <w:t>В случае приостановления деятельности владельца магазина беспошлинной торговли, предусмотренного подпунктом 1) пункта 1 настоящей статьи,</w:t>
      </w:r>
      <w:r w:rsidR="00EA39C8">
        <w:rPr>
          <w:b/>
          <w:color w:val="FF0000"/>
          <w:sz w:val="28"/>
          <w:szCs w:val="28"/>
        </w:rPr>
        <w:t xml:space="preserve"> </w:t>
      </w:r>
      <w:r w:rsidRPr="00F91540">
        <w:rPr>
          <w:b/>
          <w:color w:val="FF0000"/>
          <w:sz w:val="28"/>
          <w:szCs w:val="28"/>
        </w:rPr>
        <w:t xml:space="preserve">основанием для возобновления деятельности владельца магазина беспошлинной торговли является </w:t>
      </w:r>
      <w:r w:rsidRPr="00F91540">
        <w:rPr>
          <w:b/>
          <w:color w:val="FF0000"/>
          <w:sz w:val="28"/>
          <w:szCs w:val="28"/>
          <w:lang w:val="kk-KZ"/>
        </w:rPr>
        <w:t xml:space="preserve">письменное заявление </w:t>
      </w:r>
      <w:r w:rsidRPr="00F91540">
        <w:rPr>
          <w:b/>
          <w:color w:val="FF0000"/>
          <w:sz w:val="28"/>
          <w:szCs w:val="28"/>
        </w:rPr>
        <w:t xml:space="preserve">владельца магазина беспошлинной торговли </w:t>
      </w:r>
      <w:r w:rsidRPr="00F91540">
        <w:rPr>
          <w:b/>
          <w:color w:val="FF0000"/>
          <w:sz w:val="28"/>
          <w:szCs w:val="28"/>
          <w:lang w:val="kk-KZ"/>
        </w:rPr>
        <w:t xml:space="preserve">о возобновлении им деятельности в качестве </w:t>
      </w:r>
      <w:r w:rsidRPr="00F91540">
        <w:rPr>
          <w:b/>
          <w:color w:val="FF0000"/>
          <w:sz w:val="28"/>
          <w:szCs w:val="28"/>
        </w:rPr>
        <w:t>владельца магазина беспошлинной торговли</w:t>
      </w:r>
      <w:r w:rsidRPr="00F91540">
        <w:rPr>
          <w:b/>
          <w:color w:val="FF0000"/>
          <w:sz w:val="28"/>
          <w:szCs w:val="28"/>
          <w:lang w:val="kk-KZ"/>
        </w:rPr>
        <w:t>, поданное до истечения срока, установленного абзацем первым пункта 2 настоящей статьи.</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7. При рассмотрении заявления о возобновлении деятельности владельца </w:t>
      </w:r>
      <w:r w:rsidRPr="00F91540">
        <w:rPr>
          <w:rFonts w:ascii="Times New Roman" w:hAnsi="Times New Roman"/>
          <w:b/>
          <w:color w:val="FF0000"/>
          <w:sz w:val="28"/>
          <w:szCs w:val="28"/>
        </w:rPr>
        <w:t>магазина беспошлинной торговли</w:t>
      </w:r>
      <w:r w:rsidRPr="00F91540">
        <w:rPr>
          <w:rFonts w:ascii="Times New Roman" w:hAnsi="Times New Roman"/>
          <w:b/>
          <w:sz w:val="28"/>
          <w:szCs w:val="28"/>
        </w:rPr>
        <w:t xml:space="preserve">, территориальный таможенный орган проверяет </w:t>
      </w:r>
      <w:r w:rsidRPr="00F91540">
        <w:rPr>
          <w:rFonts w:ascii="Times New Roman" w:hAnsi="Times New Roman"/>
          <w:b/>
          <w:color w:val="FF0000"/>
          <w:sz w:val="28"/>
          <w:szCs w:val="28"/>
        </w:rPr>
        <w:t>документы, подтверждающие</w:t>
      </w:r>
      <w:r w:rsidR="00EA39C8">
        <w:rPr>
          <w:rFonts w:ascii="Times New Roman" w:hAnsi="Times New Roman"/>
          <w:b/>
          <w:color w:val="FF0000"/>
          <w:sz w:val="28"/>
          <w:szCs w:val="28"/>
        </w:rPr>
        <w:t xml:space="preserve"> </w:t>
      </w:r>
      <w:r w:rsidRPr="00F91540">
        <w:rPr>
          <w:rFonts w:ascii="Times New Roman" w:hAnsi="Times New Roman"/>
          <w:b/>
          <w:color w:val="FF0000"/>
          <w:sz w:val="28"/>
          <w:szCs w:val="28"/>
        </w:rPr>
        <w:t>устранение причин, повлекших приостановление деятельности владельца магазина беспошлинной торговли</w:t>
      </w:r>
      <w:r w:rsidRPr="00F91540">
        <w:rPr>
          <w:rFonts w:ascii="Times New Roman" w:hAnsi="Times New Roman"/>
          <w:b/>
          <w:sz w:val="28"/>
          <w:szCs w:val="28"/>
        </w:rPr>
        <w:t>, а также производит осмотр помещений и территорий заявителя</w:t>
      </w:r>
      <w:r w:rsidR="00EA39C8">
        <w:rPr>
          <w:rFonts w:ascii="Times New Roman" w:hAnsi="Times New Roman"/>
          <w:b/>
          <w:sz w:val="28"/>
          <w:szCs w:val="28"/>
        </w:rPr>
        <w:t xml:space="preserve"> </w:t>
      </w:r>
      <w:r w:rsidRPr="00F91540">
        <w:rPr>
          <w:rFonts w:ascii="Times New Roman" w:hAnsi="Times New Roman"/>
          <w:b/>
          <w:sz w:val="28"/>
          <w:szCs w:val="28"/>
        </w:rPr>
        <w:t>в целях подтверждения устранения причин, повлекших приостановление такой деятельности в случаях, если</w:t>
      </w:r>
      <w:r w:rsidR="00EA39C8">
        <w:rPr>
          <w:rFonts w:ascii="Times New Roman" w:hAnsi="Times New Roman"/>
          <w:b/>
          <w:sz w:val="28"/>
          <w:szCs w:val="28"/>
        </w:rPr>
        <w:t xml:space="preserve"> </w:t>
      </w:r>
      <w:r w:rsidRPr="00F91540">
        <w:rPr>
          <w:rFonts w:ascii="Times New Roman" w:hAnsi="Times New Roman"/>
          <w:b/>
          <w:sz w:val="28"/>
          <w:szCs w:val="28"/>
        </w:rPr>
        <w:t xml:space="preserve">деятельность владельца </w:t>
      </w:r>
      <w:r w:rsidRPr="00F91540">
        <w:rPr>
          <w:rFonts w:ascii="Times New Roman" w:hAnsi="Times New Roman"/>
          <w:b/>
          <w:color w:val="FF0000"/>
          <w:sz w:val="28"/>
          <w:szCs w:val="28"/>
        </w:rPr>
        <w:t>магазина беспошлинной торговли</w:t>
      </w:r>
      <w:r w:rsidR="00EA39C8">
        <w:rPr>
          <w:rFonts w:ascii="Times New Roman" w:hAnsi="Times New Roman"/>
          <w:b/>
          <w:sz w:val="28"/>
          <w:szCs w:val="28"/>
        </w:rPr>
        <w:t xml:space="preserve"> </w:t>
      </w:r>
      <w:r w:rsidRPr="00F91540">
        <w:rPr>
          <w:rFonts w:ascii="Times New Roman" w:hAnsi="Times New Roman"/>
          <w:b/>
          <w:sz w:val="28"/>
          <w:szCs w:val="28"/>
        </w:rPr>
        <w:t>была приостановлена по основаниям, предусмотренным подпунктом 1)</w:t>
      </w:r>
      <w:r w:rsidR="00EA39C8">
        <w:rPr>
          <w:rFonts w:ascii="Times New Roman" w:hAnsi="Times New Roman"/>
          <w:b/>
          <w:sz w:val="28"/>
          <w:szCs w:val="28"/>
        </w:rPr>
        <w:t xml:space="preserve"> </w:t>
      </w:r>
      <w:r w:rsidRPr="00F91540">
        <w:rPr>
          <w:rFonts w:ascii="Times New Roman" w:hAnsi="Times New Roman"/>
          <w:b/>
          <w:sz w:val="28"/>
          <w:szCs w:val="28"/>
        </w:rPr>
        <w:t>пункта 1 статьи 524 настоящего Кодекса.</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8. Решение о приостановлении деятельности владельца магазина беспошлинной торговли</w:t>
      </w:r>
      <w:r w:rsidRPr="00F91540">
        <w:rPr>
          <w:b/>
          <w:sz w:val="28"/>
          <w:szCs w:val="28"/>
        </w:rPr>
        <w:t xml:space="preserve"> </w:t>
      </w:r>
      <w:r w:rsidRPr="00F91540">
        <w:rPr>
          <w:b/>
          <w:color w:val="FF0000"/>
          <w:sz w:val="28"/>
          <w:szCs w:val="28"/>
        </w:rPr>
        <w:t>или о возобновлении указанным лицом такой деятельности доводится до владельца магазина беспошлинной торговли</w:t>
      </w:r>
      <w:r w:rsidR="00EA39C8">
        <w:rPr>
          <w:b/>
          <w:sz w:val="28"/>
          <w:szCs w:val="28"/>
        </w:rPr>
        <w:t xml:space="preserve"> </w:t>
      </w:r>
      <w:r w:rsidRPr="00F91540">
        <w:rPr>
          <w:b/>
          <w:color w:val="FF0000"/>
          <w:sz w:val="28"/>
          <w:szCs w:val="28"/>
        </w:rPr>
        <w:t xml:space="preserve">не позднее одного рабочего дня, следующего за днем принятия </w:t>
      </w:r>
      <w:r w:rsidRPr="00F91540">
        <w:rPr>
          <w:b/>
          <w:color w:val="FF0000"/>
          <w:sz w:val="28"/>
          <w:szCs w:val="28"/>
        </w:rPr>
        <w:lastRenderedPageBreak/>
        <w:t>соответствующего решения</w:t>
      </w:r>
      <w:r w:rsidRPr="00F91540">
        <w:rPr>
          <w:b/>
          <w:sz w:val="28"/>
          <w:szCs w:val="28"/>
        </w:rPr>
        <w:t>, а также направляется в уполномоченный орган</w:t>
      </w:r>
      <w:r w:rsidRPr="00F91540">
        <w:rPr>
          <w:b/>
          <w:color w:val="FF0000"/>
          <w:sz w:val="28"/>
          <w:szCs w:val="28"/>
        </w:rPr>
        <w:t>.</w:t>
      </w:r>
    </w:p>
    <w:p w:rsidR="00016F50" w:rsidRPr="00F91540" w:rsidRDefault="00016F50" w:rsidP="00016F50">
      <w:pPr>
        <w:spacing w:after="0" w:line="240" w:lineRule="auto"/>
        <w:ind w:firstLine="709"/>
        <w:jc w:val="both"/>
        <w:rPr>
          <w:rFonts w:ascii="Times New Roman" w:hAnsi="Times New Roman"/>
          <w:sz w:val="28"/>
          <w:szCs w:val="28"/>
        </w:rPr>
      </w:pPr>
    </w:p>
    <w:p w:rsidR="00016F50" w:rsidRPr="00F91540" w:rsidRDefault="00016F50" w:rsidP="00016F50">
      <w:pPr>
        <w:widowControl w:val="0"/>
        <w:spacing w:after="0" w:line="240" w:lineRule="auto"/>
        <w:ind w:firstLine="709"/>
        <w:jc w:val="both"/>
        <w:outlineLvl w:val="0"/>
        <w:rPr>
          <w:rFonts w:ascii="Times New Roman" w:hAnsi="Times New Roman"/>
          <w:sz w:val="28"/>
          <w:szCs w:val="28"/>
        </w:rPr>
      </w:pPr>
      <w:r w:rsidRPr="00F91540">
        <w:rPr>
          <w:rFonts w:ascii="Times New Roman" w:hAnsi="Times New Roman"/>
          <w:sz w:val="28"/>
          <w:szCs w:val="28"/>
          <w:shd w:val="clear" w:color="auto" w:fill="FFFFFF"/>
        </w:rPr>
        <w:t>С</w:t>
      </w:r>
      <w:r w:rsidRPr="00F91540">
        <w:rPr>
          <w:rFonts w:ascii="Times New Roman" w:hAnsi="Times New Roman"/>
          <w:sz w:val="28"/>
          <w:szCs w:val="28"/>
        </w:rPr>
        <w:t>татья 527. Основания для исключения из реестра владельцев магазинов беспошлинной торговли</w:t>
      </w:r>
    </w:p>
    <w:p w:rsidR="00016F50" w:rsidRPr="00F91540" w:rsidRDefault="00016F50" w:rsidP="00016F50">
      <w:pPr>
        <w:spacing w:after="0" w:line="240" w:lineRule="auto"/>
        <w:ind w:firstLine="709"/>
        <w:jc w:val="both"/>
        <w:rPr>
          <w:rFonts w:ascii="Times New Roman" w:hAnsi="Times New Roman"/>
          <w:sz w:val="28"/>
          <w:szCs w:val="28"/>
        </w:rPr>
      </w:pPr>
    </w:p>
    <w:p w:rsidR="00016F50" w:rsidRPr="00F91540" w:rsidRDefault="00016F50" w:rsidP="00016F50">
      <w:pPr>
        <w:widowControl w:val="0"/>
        <w:spacing w:after="0" w:line="240" w:lineRule="auto"/>
        <w:ind w:firstLine="709"/>
        <w:jc w:val="both"/>
        <w:rPr>
          <w:rFonts w:ascii="Times New Roman" w:hAnsi="Times New Roman"/>
          <w:sz w:val="28"/>
          <w:szCs w:val="28"/>
        </w:rPr>
      </w:pPr>
      <w:r w:rsidRPr="00F91540">
        <w:rPr>
          <w:rFonts w:ascii="Times New Roman" w:hAnsi="Times New Roman"/>
          <w:sz w:val="28"/>
          <w:szCs w:val="28"/>
        </w:rPr>
        <w:t>1. Основаниями для исключения владельца магазина беспошлинной торговли из реестра владельцев магазинов беспошлинной торговли являются:</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1) неисполнение владельцем магазина беспошлинной торговли обязанностей, предусмотренных </w:t>
      </w:r>
      <w:r w:rsidRPr="00F91540">
        <w:rPr>
          <w:rFonts w:ascii="Times New Roman" w:hAnsi="Times New Roman"/>
          <w:b/>
          <w:color w:val="FF0000"/>
          <w:sz w:val="28"/>
          <w:szCs w:val="28"/>
        </w:rPr>
        <w:t>подпунктом 2)</w:t>
      </w:r>
      <w:r w:rsidRPr="00F91540">
        <w:rPr>
          <w:rFonts w:ascii="Times New Roman" w:hAnsi="Times New Roman"/>
          <w:sz w:val="28"/>
          <w:szCs w:val="28"/>
        </w:rPr>
        <w:t xml:space="preserve"> </w:t>
      </w:r>
      <w:r w:rsidRPr="00F91540">
        <w:rPr>
          <w:rFonts w:ascii="Times New Roman" w:hAnsi="Times New Roman"/>
          <w:b/>
          <w:color w:val="FF0000"/>
          <w:sz w:val="28"/>
          <w:szCs w:val="28"/>
        </w:rPr>
        <w:t>пункта 1</w:t>
      </w:r>
      <w:r w:rsidRPr="00F91540">
        <w:rPr>
          <w:rFonts w:ascii="Times New Roman" w:hAnsi="Times New Roman"/>
          <w:sz w:val="28"/>
          <w:szCs w:val="28"/>
        </w:rPr>
        <w:t xml:space="preserve"> статьи 528 настоящего Кодекса;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2) заявление владельца магазина беспошлинной торговли об исключении его из реестра владельцев магазинов беспошлинной торговли;</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3) ликвидация юридического лица, включенного в реестр владельцев магазинов беспошлинной торговли;</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sz w:val="28"/>
          <w:szCs w:val="28"/>
        </w:rPr>
        <w:t xml:space="preserve">4) реорганизация юридического лица, включенного в реестр владельцев магазинов беспошлинной торговли, </w:t>
      </w:r>
      <w:r w:rsidRPr="00F91540">
        <w:rPr>
          <w:rFonts w:ascii="Times New Roman" w:hAnsi="Times New Roman"/>
          <w:b/>
          <w:sz w:val="28"/>
          <w:szCs w:val="28"/>
        </w:rPr>
        <w:t>за исключением реорганизации такого лица в форме преобразования.</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5) истечение срока приостановления деятельности владельца магазина беспошлинной торговли, указанного в абзаце первом пункта 2 статьи 526 настоящего Кодекса, при отсутствии заявления владельца магазина беспошлинной торговли о возобновлении деятельности магазина беспошлинной торговли;</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6) не устранение причин, по которым деятельность владельца таможенного склада была приостановлена по основаниям, предусмотренным подпунктами 2), 3), 4) пункта 1 статьи 526 настоящего Кодекса по истечении срока, предусмотренного абзацем вторым пункта 2 статьи 526 настоящего Кодекса.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 xml:space="preserve">7) привлечение владельца магазина беспошлинной торговли более двух раз к административной ответственности за административные правонарушения в соответствии со статьями 522, 528, 531, 532, 535, 538 </w:t>
      </w:r>
      <w:hyperlink r:id="rId168" w:anchor="z1816" w:history="1">
        <w:r w:rsidRPr="00F91540">
          <w:rPr>
            <w:rFonts w:ascii="Times New Roman" w:hAnsi="Times New Roman"/>
            <w:b/>
            <w:color w:val="FF0000"/>
            <w:sz w:val="28"/>
            <w:szCs w:val="28"/>
          </w:rPr>
          <w:t>544</w:t>
        </w:r>
      </w:hyperlink>
      <w:r w:rsidRPr="00F91540">
        <w:rPr>
          <w:rFonts w:ascii="Times New Roman" w:hAnsi="Times New Roman"/>
          <w:b/>
          <w:color w:val="FF0000"/>
          <w:sz w:val="28"/>
          <w:szCs w:val="28"/>
        </w:rPr>
        <w:t xml:space="preserve">, </w:t>
      </w:r>
      <w:hyperlink r:id="rId169" w:anchor="z1825" w:history="1">
        <w:r w:rsidRPr="00F91540">
          <w:rPr>
            <w:rFonts w:ascii="Times New Roman" w:hAnsi="Times New Roman"/>
            <w:b/>
            <w:color w:val="FF0000"/>
            <w:sz w:val="28"/>
            <w:szCs w:val="28"/>
          </w:rPr>
          <w:t>551</w:t>
        </w:r>
      </w:hyperlink>
      <w:r w:rsidRPr="00F91540">
        <w:rPr>
          <w:rFonts w:ascii="Times New Roman" w:hAnsi="Times New Roman"/>
          <w:b/>
          <w:color w:val="FF0000"/>
          <w:sz w:val="28"/>
          <w:szCs w:val="28"/>
        </w:rPr>
        <w:t xml:space="preserve">, </w:t>
      </w:r>
      <w:hyperlink r:id="rId170" w:anchor="z1834" w:history="1">
        <w:r w:rsidRPr="00F91540">
          <w:rPr>
            <w:rFonts w:ascii="Times New Roman" w:hAnsi="Times New Roman"/>
            <w:b/>
            <w:color w:val="FF0000"/>
            <w:sz w:val="28"/>
            <w:szCs w:val="28"/>
          </w:rPr>
          <w:t>555</w:t>
        </w:r>
      </w:hyperlink>
      <w:r w:rsidRPr="00F91540">
        <w:rPr>
          <w:rFonts w:ascii="Times New Roman" w:hAnsi="Times New Roman"/>
          <w:b/>
          <w:color w:val="FF0000"/>
          <w:sz w:val="28"/>
          <w:szCs w:val="28"/>
        </w:rPr>
        <w:t xml:space="preserve"> Кодекса Республики Казахстан об административных правонарушениях в течение одного календарного года;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8) вступление в законную силу решения суда о привлечении к уголовной ответственности физических лиц, являющихся руководителями, главными бухгалтерами владельца магазина беспошлинной торговли в рамках деятельности в качестве владельца магазина беспошлинной торговли к уголовной ответственности в соответствии со </w:t>
      </w:r>
      <w:hyperlink r:id="rId171" w:anchor="z226" w:history="1">
        <w:r w:rsidRPr="00F91540">
          <w:rPr>
            <w:rFonts w:ascii="Times New Roman" w:hAnsi="Times New Roman"/>
            <w:b/>
            <w:color w:val="FF0000"/>
            <w:sz w:val="28"/>
            <w:szCs w:val="28"/>
          </w:rPr>
          <w:t>статьями 209</w:t>
        </w:r>
      </w:hyperlink>
      <w:r w:rsidRPr="00F91540">
        <w:rPr>
          <w:rFonts w:ascii="Times New Roman" w:hAnsi="Times New Roman"/>
          <w:b/>
          <w:color w:val="FF0000"/>
          <w:sz w:val="28"/>
          <w:szCs w:val="28"/>
        </w:rPr>
        <w:t>, </w:t>
      </w:r>
      <w:hyperlink r:id="rId172" w:anchor="z231" w:history="1">
        <w:r w:rsidRPr="00F91540">
          <w:rPr>
            <w:rFonts w:ascii="Times New Roman" w:hAnsi="Times New Roman"/>
            <w:b/>
            <w:color w:val="FF0000"/>
            <w:sz w:val="28"/>
            <w:szCs w:val="28"/>
          </w:rPr>
          <w:t>214</w:t>
        </w:r>
      </w:hyperlink>
      <w:r w:rsidRPr="00F91540">
        <w:rPr>
          <w:rFonts w:ascii="Times New Roman" w:hAnsi="Times New Roman"/>
          <w:b/>
          <w:color w:val="FF0000"/>
          <w:sz w:val="28"/>
          <w:szCs w:val="28"/>
        </w:rPr>
        <w:t xml:space="preserve"> и </w:t>
      </w:r>
      <w:hyperlink r:id="rId173" w:anchor="z270" w:history="1">
        <w:r w:rsidRPr="00F91540">
          <w:rPr>
            <w:rFonts w:ascii="Times New Roman" w:hAnsi="Times New Roman"/>
            <w:b/>
            <w:color w:val="FF0000"/>
            <w:sz w:val="28"/>
            <w:szCs w:val="28"/>
          </w:rPr>
          <w:t>250</w:t>
        </w:r>
      </w:hyperlink>
      <w:r w:rsidRPr="00F91540">
        <w:rPr>
          <w:rFonts w:ascii="Times New Roman" w:hAnsi="Times New Roman"/>
          <w:b/>
          <w:color w:val="FF0000"/>
          <w:sz w:val="28"/>
          <w:szCs w:val="28"/>
        </w:rPr>
        <w:t xml:space="preserve"> Уголовного кодекса Республики Казахстан от 16 июля 1997 года, а также со </w:t>
      </w:r>
      <w:hyperlink r:id="rId174" w:anchor="z883" w:history="1">
        <w:r w:rsidRPr="00F91540">
          <w:rPr>
            <w:rFonts w:ascii="Times New Roman" w:hAnsi="Times New Roman"/>
            <w:b/>
            <w:color w:val="FF0000"/>
            <w:sz w:val="28"/>
            <w:szCs w:val="28"/>
          </w:rPr>
          <w:t>статьями 234</w:t>
        </w:r>
      </w:hyperlink>
      <w:r w:rsidRPr="00F91540">
        <w:rPr>
          <w:rFonts w:ascii="Times New Roman" w:hAnsi="Times New Roman"/>
          <w:b/>
          <w:color w:val="FF0000"/>
          <w:sz w:val="28"/>
          <w:szCs w:val="28"/>
        </w:rPr>
        <w:t>, </w:t>
      </w:r>
      <w:hyperlink r:id="rId175" w:anchor="z888" w:history="1">
        <w:r w:rsidRPr="00F91540">
          <w:rPr>
            <w:rFonts w:ascii="Times New Roman" w:hAnsi="Times New Roman"/>
            <w:b/>
            <w:color w:val="FF0000"/>
            <w:sz w:val="28"/>
            <w:szCs w:val="28"/>
          </w:rPr>
          <w:t>236</w:t>
        </w:r>
      </w:hyperlink>
      <w:r w:rsidRPr="00F91540">
        <w:rPr>
          <w:rFonts w:ascii="Times New Roman" w:hAnsi="Times New Roman"/>
          <w:b/>
          <w:color w:val="FF0000"/>
          <w:sz w:val="28"/>
          <w:szCs w:val="28"/>
        </w:rPr>
        <w:t>, 258 и </w:t>
      </w:r>
      <w:hyperlink r:id="rId176" w:anchor="z1060" w:history="1">
        <w:r w:rsidRPr="00F91540">
          <w:rPr>
            <w:rFonts w:ascii="Times New Roman" w:hAnsi="Times New Roman"/>
            <w:b/>
            <w:color w:val="FF0000"/>
            <w:sz w:val="28"/>
            <w:szCs w:val="28"/>
          </w:rPr>
          <w:t>286</w:t>
        </w:r>
      </w:hyperlink>
      <w:r w:rsidRPr="00F91540">
        <w:rPr>
          <w:rFonts w:ascii="Times New Roman" w:hAnsi="Times New Roman"/>
          <w:b/>
          <w:color w:val="FF0000"/>
          <w:sz w:val="28"/>
          <w:szCs w:val="28"/>
        </w:rPr>
        <w:t xml:space="preserve"> Уголовного кодекса Республики Казахстан от 3 июля 2014 года.</w:t>
      </w:r>
    </w:p>
    <w:p w:rsidR="00016F50" w:rsidRPr="00F91540" w:rsidRDefault="00016F50" w:rsidP="00016F50">
      <w:pPr>
        <w:pStyle w:val="11"/>
        <w:shd w:val="clear" w:color="auto" w:fill="auto"/>
        <w:spacing w:after="0" w:line="240" w:lineRule="auto"/>
        <w:ind w:firstLine="709"/>
        <w:jc w:val="both"/>
        <w:rPr>
          <w:b/>
          <w:sz w:val="28"/>
          <w:szCs w:val="28"/>
        </w:rPr>
      </w:pPr>
      <w:r w:rsidRPr="00F91540">
        <w:rPr>
          <w:b/>
          <w:sz w:val="28"/>
          <w:szCs w:val="28"/>
        </w:rPr>
        <w:t xml:space="preserve">2.Решение об исключении из реестра владельцев таможенных складов оформляется приказом руководителя территориального таможенного </w:t>
      </w:r>
      <w:r w:rsidRPr="00F91540">
        <w:rPr>
          <w:b/>
          <w:sz w:val="28"/>
          <w:szCs w:val="28"/>
        </w:rPr>
        <w:lastRenderedPageBreak/>
        <w:t xml:space="preserve">органа либо лица его замещающего, либо заместителя руководителя территориального таможенного органа, с указанием причины исключения. </w:t>
      </w:r>
    </w:p>
    <w:p w:rsidR="00016F50" w:rsidRPr="00F91540" w:rsidRDefault="00016F50" w:rsidP="00016F50">
      <w:pPr>
        <w:pStyle w:val="a6"/>
        <w:spacing w:before="0" w:beforeAutospacing="0" w:after="0" w:afterAutospacing="0"/>
        <w:ind w:firstLine="709"/>
        <w:jc w:val="both"/>
        <w:rPr>
          <w:b/>
          <w:color w:val="FF0000"/>
          <w:sz w:val="28"/>
          <w:szCs w:val="28"/>
        </w:rPr>
      </w:pPr>
      <w:r w:rsidRPr="00F91540">
        <w:rPr>
          <w:b/>
          <w:color w:val="FF0000"/>
          <w:sz w:val="28"/>
          <w:szCs w:val="28"/>
        </w:rPr>
        <w:t>3. Решение об исключении владельца таможенного склада из реестра</w:t>
      </w:r>
      <w:r w:rsidR="00EA39C8">
        <w:rPr>
          <w:b/>
          <w:color w:val="FF0000"/>
          <w:sz w:val="28"/>
          <w:szCs w:val="28"/>
        </w:rPr>
        <w:t xml:space="preserve"> </w:t>
      </w:r>
      <w:r w:rsidRPr="00F91540">
        <w:rPr>
          <w:b/>
          <w:color w:val="FF0000"/>
          <w:sz w:val="28"/>
          <w:szCs w:val="28"/>
        </w:rPr>
        <w:t>доводится в письменной или электронной форме до владельца склада временного хранения не позднее одного рабочего дня, следующего за днем принятия соответствующего решения, а также направляется в уполномоченный орган.</w:t>
      </w:r>
    </w:p>
    <w:p w:rsidR="00016F50" w:rsidRPr="00F91540" w:rsidRDefault="00016F50" w:rsidP="00016F50">
      <w:pPr>
        <w:pStyle w:val="11"/>
        <w:shd w:val="clear" w:color="auto" w:fill="auto"/>
        <w:spacing w:after="0" w:line="240" w:lineRule="auto"/>
        <w:ind w:firstLine="709"/>
        <w:jc w:val="both"/>
        <w:rPr>
          <w:b/>
          <w:sz w:val="28"/>
          <w:szCs w:val="28"/>
        </w:rPr>
      </w:pPr>
      <w:r w:rsidRPr="00F91540">
        <w:rPr>
          <w:b/>
          <w:sz w:val="28"/>
          <w:szCs w:val="28"/>
        </w:rPr>
        <w:t xml:space="preserve">4. В случае исключения лица из реестра владельцев магазинов беспошлинной торговли по основаниям, предусмотренным подпунктами 1), </w:t>
      </w:r>
      <w:r w:rsidRPr="00F91540">
        <w:rPr>
          <w:b/>
          <w:color w:val="FF0000"/>
          <w:sz w:val="28"/>
          <w:szCs w:val="28"/>
        </w:rPr>
        <w:t>3), 4), 6), 7), 8)</w:t>
      </w:r>
      <w:r w:rsidRPr="00F91540">
        <w:rPr>
          <w:b/>
          <w:sz w:val="28"/>
          <w:szCs w:val="28"/>
        </w:rPr>
        <w:t xml:space="preserve"> пункта 1 настоящей статьи, повторное заявление указанного лица о включении в соответствующий реестр рассматривается территориальным таможенным органом по окончании одного года со дня принятия приказа об исключении лица из такого реестра.</w:t>
      </w:r>
    </w:p>
    <w:p w:rsidR="00016F50" w:rsidRPr="00F91540" w:rsidRDefault="00016F50" w:rsidP="00016F50">
      <w:pPr>
        <w:spacing w:after="0" w:line="240" w:lineRule="auto"/>
        <w:ind w:firstLine="709"/>
        <w:jc w:val="both"/>
        <w:rPr>
          <w:rFonts w:ascii="Times New Roman" w:hAnsi="Times New Roman"/>
          <w:sz w:val="28"/>
          <w:szCs w:val="28"/>
        </w:rPr>
      </w:pPr>
    </w:p>
    <w:p w:rsidR="00016F50" w:rsidRPr="00F91540" w:rsidRDefault="00016F50" w:rsidP="00016F50">
      <w:pPr>
        <w:keepNext/>
        <w:keepLines/>
        <w:spacing w:after="0" w:line="240" w:lineRule="auto"/>
        <w:ind w:firstLine="709"/>
        <w:jc w:val="both"/>
        <w:outlineLvl w:val="0"/>
        <w:rPr>
          <w:rFonts w:ascii="Times New Roman" w:hAnsi="Times New Roman"/>
          <w:sz w:val="28"/>
          <w:szCs w:val="28"/>
        </w:rPr>
      </w:pPr>
      <w:r w:rsidRPr="00F91540">
        <w:rPr>
          <w:rFonts w:ascii="Times New Roman" w:hAnsi="Times New Roman"/>
          <w:sz w:val="28"/>
          <w:szCs w:val="28"/>
        </w:rPr>
        <w:t>Статья 528. Обязанности владельца магазина беспошлинной торговли</w:t>
      </w:r>
    </w:p>
    <w:p w:rsidR="00016F50" w:rsidRPr="00F91540" w:rsidRDefault="00016F50" w:rsidP="00016F50">
      <w:pPr>
        <w:spacing w:after="0" w:line="240" w:lineRule="auto"/>
        <w:ind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color w:val="FF0000"/>
          <w:sz w:val="28"/>
          <w:szCs w:val="28"/>
        </w:rPr>
        <w:t>1.</w:t>
      </w:r>
      <w:r w:rsidRPr="00F91540">
        <w:rPr>
          <w:rFonts w:ascii="Times New Roman" w:hAnsi="Times New Roman"/>
          <w:sz w:val="28"/>
          <w:szCs w:val="28"/>
        </w:rPr>
        <w:t xml:space="preserve"> Владелец магазина беспошлинной торговли обязан:</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color w:val="FF0000"/>
          <w:sz w:val="28"/>
          <w:szCs w:val="28"/>
        </w:rPr>
        <w:t>1)</w:t>
      </w:r>
      <w:r w:rsidRPr="00F91540">
        <w:rPr>
          <w:rFonts w:ascii="Times New Roman" w:hAnsi="Times New Roman"/>
          <w:sz w:val="28"/>
          <w:szCs w:val="28"/>
        </w:rPr>
        <w:t xml:space="preserve"> соблюдать условия включения в реестр владельцев магазинов беспошлинной торговли, установленные подпунктами </w:t>
      </w:r>
      <w:r w:rsidRPr="00F91540">
        <w:rPr>
          <w:rFonts w:ascii="Times New Roman" w:hAnsi="Times New Roman"/>
          <w:b/>
          <w:sz w:val="28"/>
          <w:szCs w:val="28"/>
        </w:rPr>
        <w:t>1), 2), 3) пункта 1 статьи 524 настоящего Кодекса</w:t>
      </w:r>
      <w:r w:rsidRPr="00F91540">
        <w:rPr>
          <w:rFonts w:ascii="Times New Roman" w:hAnsi="Times New Roman"/>
          <w:sz w:val="28"/>
          <w:szCs w:val="28"/>
        </w:rPr>
        <w:t xml:space="preserve">, а для магазинов беспошлинной торговли, предусмотренных </w:t>
      </w:r>
      <w:hyperlink r:id="rId177" w:anchor="z3795" w:history="1">
        <w:r w:rsidRPr="00F91540">
          <w:rPr>
            <w:rFonts w:ascii="Times New Roman" w:hAnsi="Times New Roman"/>
            <w:sz w:val="28"/>
            <w:szCs w:val="28"/>
          </w:rPr>
          <w:t>подпунктом 4)</w:t>
        </w:r>
      </w:hyperlink>
      <w:r w:rsidRPr="00F91540">
        <w:rPr>
          <w:rFonts w:ascii="Times New Roman" w:hAnsi="Times New Roman"/>
          <w:sz w:val="28"/>
          <w:szCs w:val="28"/>
        </w:rPr>
        <w:t xml:space="preserve"> пункта 2 статьи 324 настоящего Кодекса, дополнительно условие, предусмотренное подпунктом 5) пункта 1 статьи 524 настоящего Кодекса;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color w:val="FF0000"/>
          <w:sz w:val="28"/>
          <w:szCs w:val="28"/>
        </w:rPr>
        <w:t>2)</w:t>
      </w:r>
      <w:r w:rsidRPr="00F91540">
        <w:rPr>
          <w:rFonts w:ascii="Times New Roman" w:hAnsi="Times New Roman"/>
          <w:sz w:val="28"/>
          <w:szCs w:val="28"/>
        </w:rPr>
        <w:t xml:space="preserve"> соблюдать условия использования товаров в соответствии с таможенной процедурой беспошлинной торговли, установленные пунктом 3 статьи 325 настоящего Кодекса;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color w:val="FF0000"/>
          <w:sz w:val="28"/>
          <w:szCs w:val="28"/>
        </w:rPr>
        <w:t>3)</w:t>
      </w:r>
      <w:r w:rsidRPr="00F91540">
        <w:rPr>
          <w:rFonts w:ascii="Times New Roman" w:hAnsi="Times New Roman"/>
          <w:sz w:val="28"/>
          <w:szCs w:val="28"/>
        </w:rPr>
        <w:t xml:space="preserve"> обеспечивать сохранность товаров, помещенных под таможенную процедуру беспошлинной торговли и не реализованных в магазине беспошлинной торговли;</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color w:val="FF0000"/>
          <w:sz w:val="28"/>
          <w:szCs w:val="28"/>
        </w:rPr>
        <w:t>4)</w:t>
      </w:r>
      <w:r w:rsidRPr="00F91540">
        <w:rPr>
          <w:rFonts w:ascii="Times New Roman" w:hAnsi="Times New Roman"/>
          <w:sz w:val="28"/>
          <w:szCs w:val="28"/>
        </w:rPr>
        <w:t xml:space="preserve"> обеспечивать возможность проведения таможенного контроля;</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color w:val="FF0000"/>
          <w:sz w:val="28"/>
          <w:szCs w:val="28"/>
        </w:rPr>
        <w:t>5)</w:t>
      </w:r>
      <w:r w:rsidRPr="00F91540">
        <w:rPr>
          <w:rFonts w:ascii="Times New Roman" w:hAnsi="Times New Roman"/>
          <w:sz w:val="28"/>
          <w:szCs w:val="28"/>
        </w:rPr>
        <w:t xml:space="preserve"> вести учет поступления товаров в магазин беспошлинной торговли и их реализации в этом магазине, а также представлять таможенным органам отчетность о таких товарах, в том числе с использованием информационных технологий, в порядке, </w:t>
      </w:r>
      <w:r w:rsidRPr="00F91540">
        <w:rPr>
          <w:rFonts w:ascii="Times New Roman" w:hAnsi="Times New Roman"/>
          <w:b/>
          <w:sz w:val="28"/>
          <w:szCs w:val="28"/>
        </w:rPr>
        <w:t>утвержденном уполномоченным органом</w:t>
      </w:r>
      <w:r w:rsidRPr="00F91540">
        <w:rPr>
          <w:rFonts w:ascii="Times New Roman" w:hAnsi="Times New Roman"/>
          <w:sz w:val="28"/>
          <w:szCs w:val="28"/>
        </w:rPr>
        <w:t>;</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color w:val="FF0000"/>
          <w:sz w:val="28"/>
          <w:szCs w:val="28"/>
        </w:rPr>
        <w:t>6)</w:t>
      </w:r>
      <w:r w:rsidRPr="00F91540">
        <w:rPr>
          <w:rFonts w:ascii="Times New Roman" w:hAnsi="Times New Roman"/>
          <w:sz w:val="28"/>
          <w:szCs w:val="28"/>
        </w:rPr>
        <w:t xml:space="preserve"> исполнять обязанность по уплате таможенных пошлин, налогов, специальных, антидемпинговых, компенсационных пошлин в случаях, предусмотренных статьей 328 настоящего Кодекса, не позднее последнего дня срока, указанного в уведомлении, направленном таможенным органом в соответствии с пунктом 3 статьи 86, пунктом 3 статьи</w:t>
      </w:r>
      <w:r w:rsidR="00EA39C8">
        <w:rPr>
          <w:rFonts w:ascii="Times New Roman" w:hAnsi="Times New Roman"/>
          <w:sz w:val="28"/>
          <w:szCs w:val="28"/>
        </w:rPr>
        <w:t xml:space="preserve"> </w:t>
      </w:r>
      <w:r w:rsidRPr="00F91540">
        <w:rPr>
          <w:rFonts w:ascii="Times New Roman" w:hAnsi="Times New Roman"/>
          <w:sz w:val="28"/>
          <w:szCs w:val="28"/>
        </w:rPr>
        <w:t>137 настоящего Кодекса;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color w:val="FF0000"/>
          <w:sz w:val="28"/>
          <w:szCs w:val="28"/>
        </w:rPr>
        <w:t>7)</w:t>
      </w:r>
      <w:r w:rsidRPr="00F91540">
        <w:rPr>
          <w:rFonts w:ascii="Times New Roman" w:hAnsi="Times New Roman"/>
          <w:sz w:val="28"/>
          <w:szCs w:val="28"/>
        </w:rPr>
        <w:t xml:space="preserve"> информировать таможенный орган, включивший его в реестр владельцев магазинов беспошлинной торговли, об изменении сведений, заявленных им при включении в реестр владельцев магазинов беспошлинной </w:t>
      </w:r>
      <w:r w:rsidRPr="00F91540">
        <w:rPr>
          <w:rFonts w:ascii="Times New Roman" w:hAnsi="Times New Roman"/>
          <w:sz w:val="28"/>
          <w:szCs w:val="28"/>
        </w:rPr>
        <w:lastRenderedPageBreak/>
        <w:t>торговли, и представлять документы, подтверждающие такие изменения, в течение пяти рабочих дней со дня изменения таких сведений;</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b/>
          <w:sz w:val="28"/>
          <w:szCs w:val="28"/>
        </w:rPr>
        <w:t>2. Территория магазина беспошлинной торговли должна использоваться исключительно в соответствии с требованиями, установленными настоящим Кодексом. Использование указанных мест в иных целях не допускается.</w:t>
      </w:r>
    </w:p>
    <w:p w:rsidR="00016F50" w:rsidRPr="00F91540" w:rsidRDefault="00016F50" w:rsidP="00016F50">
      <w:pPr>
        <w:spacing w:after="0" w:line="240" w:lineRule="auto"/>
        <w:ind w:firstLine="709"/>
        <w:jc w:val="both"/>
        <w:rPr>
          <w:rFonts w:ascii="Times New Roman" w:hAnsi="Times New Roman"/>
          <w:b/>
          <w:sz w:val="28"/>
          <w:szCs w:val="28"/>
        </w:rPr>
      </w:pP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 xml:space="preserve">Глава </w:t>
      </w:r>
      <w:r w:rsidRPr="00F91540">
        <w:rPr>
          <w:rFonts w:ascii="Times New Roman" w:hAnsi="Times New Roman"/>
          <w:sz w:val="28"/>
          <w:szCs w:val="28"/>
        </w:rPr>
        <w:t xml:space="preserve">63. </w:t>
      </w:r>
      <w:r w:rsidRPr="00F91540">
        <w:rPr>
          <w:rFonts w:ascii="Times New Roman" w:hAnsi="Times New Roman"/>
          <w:bCs/>
          <w:sz w:val="28"/>
          <w:szCs w:val="28"/>
        </w:rPr>
        <w:t>Уполномоченный экономический оператор</w:t>
      </w:r>
    </w:p>
    <w:p w:rsidR="00016F50" w:rsidRPr="00F91540" w:rsidRDefault="00016F50" w:rsidP="00016F50">
      <w:pPr>
        <w:spacing w:after="0" w:line="240" w:lineRule="auto"/>
        <w:ind w:firstLine="709"/>
        <w:jc w:val="both"/>
        <w:rPr>
          <w:rFonts w:ascii="Times New Roman" w:hAnsi="Times New Roman"/>
          <w:sz w:val="28"/>
          <w:szCs w:val="28"/>
        </w:rPr>
      </w:pP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Статья 529</w:t>
      </w:r>
      <w:r w:rsidRPr="00F91540">
        <w:rPr>
          <w:rFonts w:ascii="Times New Roman" w:hAnsi="Times New Roman"/>
          <w:sz w:val="28"/>
          <w:szCs w:val="28"/>
        </w:rPr>
        <w:t>.</w:t>
      </w:r>
      <w:r w:rsidRPr="00F91540">
        <w:rPr>
          <w:rFonts w:ascii="Times New Roman" w:hAnsi="Times New Roman"/>
          <w:bCs/>
          <w:sz w:val="28"/>
          <w:szCs w:val="28"/>
        </w:rPr>
        <w:t> Уполномоченный экономический оператор</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1. Уполномоченным экономическим оператором является юридическое лицо, созданное в соответствии с законодательством </w:t>
      </w:r>
      <w:r w:rsidRPr="00F91540">
        <w:rPr>
          <w:rFonts w:ascii="Times New Roman" w:hAnsi="Times New Roman"/>
          <w:b/>
          <w:sz w:val="28"/>
          <w:szCs w:val="28"/>
        </w:rPr>
        <w:t>Республики Казахстан</w:t>
      </w:r>
      <w:r w:rsidRPr="00F91540">
        <w:rPr>
          <w:rFonts w:ascii="Times New Roman" w:hAnsi="Times New Roman"/>
          <w:sz w:val="28"/>
          <w:szCs w:val="28"/>
        </w:rPr>
        <w:t xml:space="preserve"> и включенное в реестр уполномоченных экономических операторов в порядке и при соблюдении условий, которые установлены настоящей главой.</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iCs/>
          <w:sz w:val="28"/>
          <w:szCs w:val="28"/>
        </w:rPr>
      </w:pPr>
      <w:r w:rsidRPr="00F91540">
        <w:rPr>
          <w:rFonts w:ascii="Times New Roman" w:hAnsi="Times New Roman"/>
          <w:bCs/>
          <w:iCs/>
          <w:sz w:val="28"/>
          <w:szCs w:val="28"/>
        </w:rPr>
        <w:t>2. При включении юридического лица в реестр уполномоченных экономических операторов выдается свидетельство о включении в реестр уполномоченных экономических операторов.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3. С даты вступления в силу свидетельства о включении в реестр уполномоченных экономических операторов, уполномоченный экономический оператор относится к категории низкого уровня риска.</w:t>
      </w:r>
    </w:p>
    <w:p w:rsidR="00016F50" w:rsidRPr="00F91540" w:rsidRDefault="00016F50" w:rsidP="00016F50">
      <w:pPr>
        <w:spacing w:after="0" w:line="240" w:lineRule="auto"/>
        <w:ind w:firstLine="709"/>
        <w:jc w:val="both"/>
        <w:rPr>
          <w:rFonts w:ascii="Times New Roman" w:hAnsi="Times New Roman"/>
          <w:strike/>
          <w:sz w:val="28"/>
          <w:szCs w:val="28"/>
        </w:rPr>
      </w:pPr>
      <w:r w:rsidRPr="00F91540">
        <w:rPr>
          <w:rFonts w:ascii="Times New Roman" w:hAnsi="Times New Roman"/>
          <w:sz w:val="28"/>
          <w:szCs w:val="28"/>
        </w:rPr>
        <w:t>4. Порядок включения юридического лица в реестр уполномоченных экономических операторов и исключения его из такого реестра, порядок выдачи, приостановления и возобновления</w:t>
      </w:r>
      <w:r w:rsidR="00EA39C8">
        <w:rPr>
          <w:rFonts w:ascii="Times New Roman" w:hAnsi="Times New Roman"/>
          <w:sz w:val="28"/>
          <w:szCs w:val="28"/>
        </w:rPr>
        <w:t xml:space="preserve"> </w:t>
      </w:r>
      <w:r w:rsidRPr="00F91540">
        <w:rPr>
          <w:rFonts w:ascii="Times New Roman" w:hAnsi="Times New Roman"/>
          <w:sz w:val="28"/>
          <w:szCs w:val="28"/>
        </w:rPr>
        <w:t xml:space="preserve">действия свидетельства о включении в реестр уполномоченных экономических операторов устанавливаются </w:t>
      </w:r>
      <w:r w:rsidRPr="00F91540">
        <w:rPr>
          <w:rFonts w:ascii="Times New Roman" w:hAnsi="Times New Roman"/>
          <w:b/>
          <w:sz w:val="28"/>
          <w:szCs w:val="28"/>
        </w:rPr>
        <w:t>настоящей главой</w:t>
      </w:r>
      <w:r w:rsidRPr="00F91540">
        <w:rPr>
          <w:rFonts w:ascii="Times New Roman" w:hAnsi="Times New Roman"/>
          <w:sz w:val="28"/>
          <w:szCs w:val="28"/>
        </w:rPr>
        <w:t>.</w:t>
      </w:r>
    </w:p>
    <w:p w:rsidR="00016F50" w:rsidRPr="00F91540" w:rsidRDefault="00016F50" w:rsidP="00016F50">
      <w:pPr>
        <w:spacing w:after="0" w:line="240" w:lineRule="auto"/>
        <w:ind w:firstLine="709"/>
        <w:jc w:val="both"/>
        <w:rPr>
          <w:rFonts w:ascii="Times New Roman" w:hAnsi="Times New Roman"/>
          <w:b/>
          <w:sz w:val="28"/>
          <w:szCs w:val="28"/>
        </w:rPr>
      </w:pPr>
      <w:r w:rsidRPr="00F91540">
        <w:rPr>
          <w:rFonts w:ascii="Times New Roman" w:hAnsi="Times New Roman"/>
          <w:sz w:val="28"/>
          <w:szCs w:val="28"/>
        </w:rPr>
        <w:t xml:space="preserve">5. При проверке соблюдения юридическим лицом, претендующим на включение в реестр уполномоченных экономических операторов, условий включения в такой реестр, а также при контроле за соблюдением уполномоченным экономическим оператором условий его включения в такой реестр могут применяться предусмотренные </w:t>
      </w:r>
      <w:r w:rsidRPr="00F91540">
        <w:rPr>
          <w:rFonts w:ascii="Times New Roman" w:hAnsi="Times New Roman"/>
          <w:b/>
          <w:sz w:val="28"/>
          <w:szCs w:val="28"/>
        </w:rPr>
        <w:t>настоящим Кодексом формы таможенного контроля и меры, обеспечивающие проведение таможенного контроля.</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6. Уполномоченный экономический оператор вправе пользоваться предусмотренными статьей 536 настоящего Кодекса специальными упрощениями на таможенной территории </w:t>
      </w:r>
      <w:r w:rsidRPr="00F91540">
        <w:rPr>
          <w:rFonts w:ascii="Times New Roman" w:hAnsi="Times New Roman"/>
          <w:b/>
          <w:sz w:val="28"/>
          <w:szCs w:val="28"/>
        </w:rPr>
        <w:t>Евразийского экономического союза</w:t>
      </w:r>
      <w:r w:rsidRPr="00F91540">
        <w:rPr>
          <w:rFonts w:ascii="Times New Roman" w:hAnsi="Times New Roman"/>
          <w:sz w:val="28"/>
          <w:szCs w:val="28"/>
        </w:rPr>
        <w:t xml:space="preserve"> с учетом положений настоящего Кодекса.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7. В соответствии с международными договорами </w:t>
      </w:r>
      <w:r w:rsidRPr="00F91540">
        <w:rPr>
          <w:rFonts w:ascii="Times New Roman" w:hAnsi="Times New Roman"/>
          <w:b/>
          <w:sz w:val="28"/>
          <w:szCs w:val="28"/>
        </w:rPr>
        <w:t>Евразийского экономического союза</w:t>
      </w:r>
      <w:r w:rsidRPr="00F91540">
        <w:rPr>
          <w:rFonts w:ascii="Times New Roman" w:hAnsi="Times New Roman"/>
          <w:sz w:val="28"/>
          <w:szCs w:val="28"/>
        </w:rPr>
        <w:t xml:space="preserve"> с третьей стороной отдельные специальные упрощения, предусмотренные статьей 536 настоящего Кодекса, могут предоставляться на взаимной основе уполномоченным экономическим операторам государств, не являющихся членами </w:t>
      </w:r>
      <w:r w:rsidRPr="00F91540">
        <w:rPr>
          <w:rFonts w:ascii="Times New Roman" w:hAnsi="Times New Roman"/>
          <w:b/>
          <w:sz w:val="28"/>
          <w:szCs w:val="28"/>
        </w:rPr>
        <w:t>Евразийского экономического союза</w:t>
      </w:r>
      <w:r w:rsidRPr="00F91540">
        <w:rPr>
          <w:rFonts w:ascii="Times New Roman" w:hAnsi="Times New Roman"/>
          <w:sz w:val="28"/>
          <w:szCs w:val="28"/>
        </w:rPr>
        <w:t>.</w:t>
      </w:r>
    </w:p>
    <w:p w:rsidR="00016F50" w:rsidRPr="00F91540" w:rsidRDefault="00016F50" w:rsidP="00016F50">
      <w:pPr>
        <w:spacing w:after="0" w:line="240" w:lineRule="auto"/>
        <w:ind w:firstLine="709"/>
        <w:jc w:val="both"/>
        <w:rPr>
          <w:rFonts w:ascii="Times New Roman" w:hAnsi="Times New Roman"/>
          <w:b/>
          <w:i/>
          <w:sz w:val="28"/>
          <w:szCs w:val="28"/>
        </w:rPr>
      </w:pPr>
      <w:r w:rsidRPr="00F91540">
        <w:rPr>
          <w:rFonts w:ascii="Times New Roman" w:hAnsi="Times New Roman"/>
          <w:sz w:val="28"/>
          <w:szCs w:val="28"/>
        </w:rPr>
        <w:t xml:space="preserve">8. В соответствии с международными договорами </w:t>
      </w:r>
      <w:r w:rsidRPr="00F91540">
        <w:rPr>
          <w:rFonts w:ascii="Times New Roman" w:hAnsi="Times New Roman"/>
          <w:b/>
          <w:sz w:val="28"/>
          <w:szCs w:val="28"/>
        </w:rPr>
        <w:t>Республики Казахстан</w:t>
      </w:r>
      <w:r w:rsidRPr="00F91540">
        <w:rPr>
          <w:rFonts w:ascii="Times New Roman" w:hAnsi="Times New Roman"/>
          <w:sz w:val="28"/>
          <w:szCs w:val="28"/>
        </w:rPr>
        <w:t xml:space="preserve"> отдельные специальные упрощения, предусмотренные статьей 536 настоящего </w:t>
      </w:r>
      <w:r w:rsidRPr="00F91540">
        <w:rPr>
          <w:rFonts w:ascii="Times New Roman" w:hAnsi="Times New Roman"/>
          <w:sz w:val="28"/>
          <w:szCs w:val="28"/>
        </w:rPr>
        <w:lastRenderedPageBreak/>
        <w:t xml:space="preserve">Кодекса, могут предоставляться на взаимной основе уполномоченным экономическим операторам государств, не являющихся членами </w:t>
      </w:r>
      <w:r w:rsidRPr="00F91540">
        <w:rPr>
          <w:rFonts w:ascii="Times New Roman" w:hAnsi="Times New Roman"/>
          <w:b/>
          <w:sz w:val="28"/>
          <w:szCs w:val="28"/>
        </w:rPr>
        <w:t>Евразийского экономического союза</w:t>
      </w:r>
      <w:r w:rsidRPr="00F91540">
        <w:rPr>
          <w:rFonts w:ascii="Times New Roman" w:hAnsi="Times New Roman"/>
          <w:sz w:val="28"/>
          <w:szCs w:val="28"/>
        </w:rPr>
        <w:t xml:space="preserve">. При этом такие специальные упрощения могут применяться только на территории </w:t>
      </w:r>
      <w:r w:rsidRPr="00F91540">
        <w:rPr>
          <w:rFonts w:ascii="Times New Roman" w:hAnsi="Times New Roman"/>
          <w:b/>
          <w:sz w:val="28"/>
          <w:szCs w:val="28"/>
        </w:rPr>
        <w:t>Республики Казахстан.</w:t>
      </w:r>
      <w:r w:rsidRPr="00F91540">
        <w:rPr>
          <w:rFonts w:ascii="Times New Roman" w:hAnsi="Times New Roman"/>
          <w:b/>
          <w:i/>
          <w:sz w:val="28"/>
          <w:szCs w:val="28"/>
        </w:rPr>
        <w:t xml:space="preserve"> </w:t>
      </w:r>
    </w:p>
    <w:p w:rsidR="00016F50" w:rsidRPr="00F91540" w:rsidRDefault="00016F50" w:rsidP="00016F50">
      <w:pPr>
        <w:spacing w:after="0" w:line="240" w:lineRule="auto"/>
        <w:ind w:firstLine="709"/>
        <w:jc w:val="both"/>
        <w:rPr>
          <w:rFonts w:ascii="Times New Roman" w:hAnsi="Times New Roman"/>
          <w:sz w:val="28"/>
          <w:szCs w:val="28"/>
        </w:rPr>
      </w:pP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Статья 530</w:t>
      </w:r>
      <w:r w:rsidRPr="00F91540">
        <w:rPr>
          <w:rFonts w:ascii="Times New Roman" w:hAnsi="Times New Roman"/>
          <w:sz w:val="28"/>
          <w:szCs w:val="28"/>
        </w:rPr>
        <w:t>.</w:t>
      </w:r>
      <w:r w:rsidRPr="00F91540">
        <w:rPr>
          <w:rFonts w:ascii="Times New Roman" w:hAnsi="Times New Roman"/>
          <w:bCs/>
          <w:sz w:val="28"/>
          <w:szCs w:val="28"/>
        </w:rPr>
        <w:t> Реестр уполномоченных экономических операторов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1. </w:t>
      </w:r>
      <w:r w:rsidRPr="00F91540">
        <w:rPr>
          <w:rFonts w:ascii="Times New Roman" w:hAnsi="Times New Roman"/>
          <w:b/>
          <w:sz w:val="28"/>
          <w:szCs w:val="28"/>
        </w:rPr>
        <w:t>Уполномоченный орган ведет реестр</w:t>
      </w:r>
      <w:r w:rsidRPr="00F91540">
        <w:rPr>
          <w:rFonts w:ascii="Times New Roman" w:hAnsi="Times New Roman"/>
          <w:sz w:val="28"/>
          <w:szCs w:val="28"/>
        </w:rPr>
        <w:t xml:space="preserve"> уполномоченных экономических операторов </w:t>
      </w:r>
      <w:r w:rsidRPr="00F91540">
        <w:rPr>
          <w:rFonts w:ascii="Times New Roman" w:hAnsi="Times New Roman"/>
          <w:bCs/>
          <w:iCs/>
          <w:sz w:val="28"/>
          <w:szCs w:val="28"/>
        </w:rPr>
        <w:t>по форме, определяемой Комиссией</w:t>
      </w:r>
      <w:r w:rsidRPr="00F91540">
        <w:rPr>
          <w:rFonts w:ascii="Times New Roman" w:hAnsi="Times New Roman"/>
          <w:sz w:val="28"/>
          <w:szCs w:val="28"/>
        </w:rPr>
        <w:t xml:space="preserve">, размещает его на </w:t>
      </w:r>
      <w:proofErr w:type="spellStart"/>
      <w:r w:rsidRPr="00F91540">
        <w:rPr>
          <w:rFonts w:ascii="Times New Roman" w:hAnsi="Times New Roman"/>
          <w:b/>
          <w:sz w:val="28"/>
          <w:szCs w:val="28"/>
        </w:rPr>
        <w:t>интернет-ресурсе</w:t>
      </w:r>
      <w:proofErr w:type="spellEnd"/>
      <w:r w:rsidRPr="00F91540">
        <w:rPr>
          <w:rFonts w:ascii="Times New Roman" w:hAnsi="Times New Roman"/>
          <w:b/>
          <w:sz w:val="28"/>
          <w:szCs w:val="28"/>
        </w:rPr>
        <w:t xml:space="preserve"> уполномоченного органа</w:t>
      </w:r>
      <w:r w:rsidRPr="00F91540">
        <w:rPr>
          <w:rFonts w:ascii="Times New Roman" w:hAnsi="Times New Roman"/>
          <w:sz w:val="28"/>
          <w:szCs w:val="28"/>
        </w:rPr>
        <w:t xml:space="preserve"> </w:t>
      </w:r>
      <w:r w:rsidRPr="00F91540">
        <w:rPr>
          <w:rFonts w:ascii="Times New Roman" w:hAnsi="Times New Roman"/>
          <w:sz w:val="28"/>
          <w:szCs w:val="28"/>
        </w:rPr>
        <w:br/>
        <w:t xml:space="preserve">и обеспечивает его обновление не реже </w:t>
      </w:r>
      <w:r w:rsidRPr="00F91540">
        <w:rPr>
          <w:rFonts w:ascii="Times New Roman" w:hAnsi="Times New Roman"/>
          <w:b/>
          <w:sz w:val="28"/>
          <w:szCs w:val="28"/>
        </w:rPr>
        <w:t>одного</w:t>
      </w:r>
      <w:r w:rsidRPr="00F91540">
        <w:rPr>
          <w:rFonts w:ascii="Times New Roman" w:hAnsi="Times New Roman"/>
          <w:sz w:val="28"/>
          <w:szCs w:val="28"/>
        </w:rPr>
        <w:t xml:space="preserve"> раза в месяц.</w:t>
      </w:r>
    </w:p>
    <w:p w:rsidR="00016F50" w:rsidRPr="00F91540" w:rsidRDefault="00016F50" w:rsidP="00016F50">
      <w:pPr>
        <w:autoSpaceDE w:val="0"/>
        <w:autoSpaceDN w:val="0"/>
        <w:adjustRightInd w:val="0"/>
        <w:spacing w:after="0" w:line="240" w:lineRule="auto"/>
        <w:ind w:firstLine="709"/>
        <w:jc w:val="both"/>
        <w:rPr>
          <w:rFonts w:ascii="Times New Roman" w:hAnsi="Times New Roman"/>
          <w:strike/>
          <w:sz w:val="28"/>
          <w:szCs w:val="28"/>
        </w:rPr>
      </w:pPr>
      <w:r w:rsidRPr="00F91540">
        <w:rPr>
          <w:rFonts w:ascii="Times New Roman" w:hAnsi="Times New Roman"/>
          <w:sz w:val="28"/>
          <w:szCs w:val="28"/>
        </w:rPr>
        <w:t>2. Комиссия на основании реестров уполномоченных экономических операторов, которые ведутся таможенными органами</w:t>
      </w:r>
      <w:r w:rsidRPr="00F91540">
        <w:rPr>
          <w:rFonts w:ascii="Times New Roman" w:hAnsi="Times New Roman"/>
          <w:b/>
          <w:sz w:val="28"/>
          <w:szCs w:val="28"/>
        </w:rPr>
        <w:t xml:space="preserve"> государств-членов Евразийского экономического союза</w:t>
      </w:r>
      <w:r w:rsidRPr="00F91540">
        <w:rPr>
          <w:rFonts w:ascii="Times New Roman" w:hAnsi="Times New Roman"/>
          <w:sz w:val="28"/>
          <w:szCs w:val="28"/>
        </w:rPr>
        <w:t xml:space="preserve">, формирует общий реестр уполномоченных экономических операторов, размещает его на официальном </w:t>
      </w:r>
      <w:r w:rsidRPr="00F91540">
        <w:rPr>
          <w:rFonts w:ascii="Times New Roman" w:hAnsi="Times New Roman"/>
          <w:bCs/>
          <w:iCs/>
          <w:sz w:val="28"/>
          <w:szCs w:val="28"/>
        </w:rPr>
        <w:t xml:space="preserve">сайте </w:t>
      </w:r>
      <w:r w:rsidRPr="00F91540">
        <w:rPr>
          <w:rFonts w:ascii="Times New Roman" w:hAnsi="Times New Roman"/>
          <w:b/>
          <w:sz w:val="28"/>
          <w:szCs w:val="28"/>
        </w:rPr>
        <w:t>Евразийского экономического союза</w:t>
      </w:r>
      <w:r w:rsidRPr="00F91540">
        <w:rPr>
          <w:rFonts w:ascii="Times New Roman" w:hAnsi="Times New Roman"/>
          <w:bCs/>
          <w:iCs/>
          <w:sz w:val="28"/>
          <w:szCs w:val="28"/>
        </w:rPr>
        <w:t xml:space="preserve"> </w:t>
      </w:r>
      <w:r w:rsidRPr="00F91540">
        <w:rPr>
          <w:rFonts w:ascii="Times New Roman" w:hAnsi="Times New Roman"/>
          <w:sz w:val="28"/>
          <w:szCs w:val="28"/>
        </w:rPr>
        <w:t xml:space="preserve">и обеспечивает его обновление не реже </w:t>
      </w:r>
      <w:r w:rsidRPr="00F91540">
        <w:rPr>
          <w:rFonts w:ascii="Times New Roman" w:hAnsi="Times New Roman"/>
          <w:b/>
          <w:sz w:val="28"/>
          <w:szCs w:val="28"/>
        </w:rPr>
        <w:t>одного</w:t>
      </w:r>
      <w:r w:rsidR="00EA39C8">
        <w:rPr>
          <w:rFonts w:ascii="Times New Roman" w:hAnsi="Times New Roman"/>
          <w:b/>
          <w:sz w:val="28"/>
          <w:szCs w:val="28"/>
        </w:rPr>
        <w:t xml:space="preserve"> </w:t>
      </w:r>
      <w:r w:rsidRPr="00F91540">
        <w:rPr>
          <w:rFonts w:ascii="Times New Roman" w:hAnsi="Times New Roman"/>
          <w:sz w:val="28"/>
          <w:szCs w:val="28"/>
        </w:rPr>
        <w:t>раза в месяц.</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Форма общего реестра уполномоченных экономических операторов, порядок его формирования и ведения, а также технические условия представления данных, содержащихся в реестрах уполномоченных экономических операторов, </w:t>
      </w:r>
      <w:r w:rsidRPr="00F91540">
        <w:rPr>
          <w:rFonts w:ascii="Times New Roman" w:hAnsi="Times New Roman"/>
          <w:bCs/>
          <w:iCs/>
          <w:sz w:val="28"/>
          <w:szCs w:val="28"/>
        </w:rPr>
        <w:t>которые ведутся таможенными органами</w:t>
      </w:r>
      <w:r w:rsidRPr="00F91540">
        <w:rPr>
          <w:rFonts w:ascii="Times New Roman" w:hAnsi="Times New Roman"/>
          <w:b/>
          <w:sz w:val="28"/>
          <w:szCs w:val="28"/>
        </w:rPr>
        <w:t xml:space="preserve"> государств-членов Евразийского экономического союза</w:t>
      </w:r>
      <w:r w:rsidRPr="00F91540">
        <w:rPr>
          <w:rFonts w:ascii="Times New Roman" w:hAnsi="Times New Roman"/>
          <w:bCs/>
          <w:iCs/>
          <w:sz w:val="28"/>
          <w:szCs w:val="28"/>
        </w:rPr>
        <w:t xml:space="preserve">, </w:t>
      </w:r>
      <w:r w:rsidRPr="00F91540">
        <w:rPr>
          <w:rFonts w:ascii="Times New Roman" w:hAnsi="Times New Roman"/>
          <w:sz w:val="28"/>
          <w:szCs w:val="28"/>
        </w:rPr>
        <w:t xml:space="preserve">определяются Комиссией. </w:t>
      </w:r>
    </w:p>
    <w:p w:rsidR="00016F50" w:rsidRPr="00F91540" w:rsidRDefault="00016F50" w:rsidP="00016F50">
      <w:pPr>
        <w:spacing w:after="0" w:line="240" w:lineRule="auto"/>
        <w:ind w:firstLine="709"/>
        <w:jc w:val="both"/>
        <w:rPr>
          <w:rFonts w:ascii="Times New Roman" w:hAnsi="Times New Roman"/>
          <w:sz w:val="28"/>
          <w:szCs w:val="28"/>
        </w:rPr>
      </w:pP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Статья 531</w:t>
      </w:r>
      <w:r w:rsidRPr="00F91540">
        <w:rPr>
          <w:rFonts w:ascii="Times New Roman" w:hAnsi="Times New Roman"/>
          <w:sz w:val="28"/>
          <w:szCs w:val="28"/>
        </w:rPr>
        <w:t>.</w:t>
      </w:r>
      <w:r w:rsidRPr="00F91540">
        <w:rPr>
          <w:rFonts w:ascii="Times New Roman" w:hAnsi="Times New Roman"/>
          <w:bCs/>
          <w:sz w:val="28"/>
          <w:szCs w:val="28"/>
        </w:rPr>
        <w:t> Свидетельство о включении в реестр уполномоченных экономических операторов и его типы</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1. Свидетельство о включении в реестр уполномоченных экономических операторов (далее в настоящей главе – свидетельство) может быть трех типов.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2. Свидетельство первого типа предоставляет уполномоченному экономическому оператору право пользоваться специальными упрощениями, предусмотренными пунктом 2 статьи 536 настоящего Кодекса. </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3. Свидетельство второго типа предоставляет уполномоченному экономическому оператору право пользоваться специальными упрощениями, предусмотренными пунктом 3 статьи 536 настоящего Кодекса. </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4. Свидетельство третьего типа предоставляет уполномоченному экономическому оператору право пользоваться специальными упрощениями, предусмотренными пунктом 4 статьи 536 настоящего Кодекса.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5. Форма свидетельства</w:t>
      </w:r>
      <w:r w:rsidRPr="00F91540">
        <w:rPr>
          <w:rFonts w:ascii="Times New Roman" w:hAnsi="Times New Roman"/>
          <w:b/>
          <w:sz w:val="28"/>
          <w:szCs w:val="28"/>
        </w:rPr>
        <w:t xml:space="preserve"> </w:t>
      </w:r>
      <w:r w:rsidRPr="00F91540">
        <w:rPr>
          <w:rFonts w:ascii="Times New Roman" w:hAnsi="Times New Roman"/>
          <w:sz w:val="28"/>
          <w:szCs w:val="28"/>
        </w:rPr>
        <w:t>и порядок ее заполнения определяются Комиссией.</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6. Свидетельство вступает в силу по истечении </w:t>
      </w:r>
      <w:r w:rsidRPr="00F91540">
        <w:rPr>
          <w:rFonts w:ascii="Times New Roman" w:hAnsi="Times New Roman"/>
          <w:b/>
          <w:sz w:val="28"/>
          <w:szCs w:val="28"/>
        </w:rPr>
        <w:t>десяти</w:t>
      </w:r>
      <w:r w:rsidRPr="00F91540">
        <w:rPr>
          <w:rFonts w:ascii="Times New Roman" w:hAnsi="Times New Roman"/>
          <w:sz w:val="28"/>
          <w:szCs w:val="28"/>
        </w:rPr>
        <w:t xml:space="preserve"> календарных дней со дня включения юридического лица в реестр уполномоченных экономических операторов и имеет неограниченный срок действия.</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lastRenderedPageBreak/>
        <w:t>7. Уполномоченный экономический оператор вправе пользоваться специальными упрощениями, предусмотренными статьей 536 настоящего Кодекса, со дня вступления в силу свидетельства.</w:t>
      </w:r>
    </w:p>
    <w:p w:rsidR="00016F50" w:rsidRPr="00F91540" w:rsidRDefault="00016F50" w:rsidP="00016F50">
      <w:pPr>
        <w:spacing w:after="0" w:line="240" w:lineRule="auto"/>
        <w:ind w:firstLine="709"/>
        <w:jc w:val="both"/>
        <w:rPr>
          <w:rFonts w:ascii="Times New Roman" w:hAnsi="Times New Roman"/>
          <w:bCs/>
          <w:iCs/>
          <w:sz w:val="28"/>
          <w:szCs w:val="28"/>
        </w:rPr>
      </w:pPr>
      <w:r w:rsidRPr="00F91540">
        <w:rPr>
          <w:rFonts w:ascii="Times New Roman" w:hAnsi="Times New Roman"/>
          <w:bCs/>
          <w:iCs/>
          <w:sz w:val="28"/>
          <w:szCs w:val="28"/>
        </w:rPr>
        <w:t>8. </w:t>
      </w:r>
      <w:r w:rsidRPr="00F91540">
        <w:rPr>
          <w:rFonts w:ascii="Times New Roman" w:hAnsi="Times New Roman"/>
          <w:b/>
          <w:bCs/>
          <w:iCs/>
          <w:sz w:val="28"/>
          <w:szCs w:val="28"/>
        </w:rPr>
        <w:t>Уполномоченный орган</w:t>
      </w:r>
      <w:r w:rsidRPr="00F91540">
        <w:rPr>
          <w:rFonts w:ascii="Times New Roman" w:hAnsi="Times New Roman"/>
          <w:bCs/>
          <w:iCs/>
          <w:sz w:val="28"/>
          <w:szCs w:val="28"/>
        </w:rPr>
        <w:t xml:space="preserve">, не позднее </w:t>
      </w:r>
      <w:r w:rsidRPr="00F91540">
        <w:rPr>
          <w:rFonts w:ascii="Times New Roman" w:hAnsi="Times New Roman"/>
          <w:b/>
          <w:bCs/>
          <w:iCs/>
          <w:sz w:val="28"/>
          <w:szCs w:val="28"/>
        </w:rPr>
        <w:t>пяти</w:t>
      </w:r>
      <w:r w:rsidRPr="00F91540">
        <w:rPr>
          <w:rFonts w:ascii="Times New Roman" w:hAnsi="Times New Roman"/>
          <w:bCs/>
          <w:iCs/>
          <w:sz w:val="28"/>
          <w:szCs w:val="28"/>
        </w:rPr>
        <w:t xml:space="preserve"> календарных дней </w:t>
      </w:r>
      <w:r w:rsidRPr="00F91540">
        <w:rPr>
          <w:rFonts w:ascii="Times New Roman" w:hAnsi="Times New Roman"/>
          <w:sz w:val="28"/>
          <w:szCs w:val="28"/>
        </w:rPr>
        <w:t>со дня</w:t>
      </w:r>
      <w:r w:rsidRPr="00F91540">
        <w:rPr>
          <w:rFonts w:ascii="Times New Roman" w:hAnsi="Times New Roman"/>
          <w:bCs/>
          <w:iCs/>
          <w:sz w:val="28"/>
          <w:szCs w:val="28"/>
        </w:rPr>
        <w:t xml:space="preserve"> включения юридического лица в реестр уполномоченных экономических операторов доводит до такого лица </w:t>
      </w:r>
      <w:r w:rsidRPr="00F91540">
        <w:rPr>
          <w:rFonts w:ascii="Times New Roman" w:hAnsi="Times New Roman"/>
          <w:b/>
          <w:bCs/>
          <w:iCs/>
          <w:sz w:val="28"/>
          <w:szCs w:val="28"/>
        </w:rPr>
        <w:t>и территориальных таможенных органов</w:t>
      </w:r>
      <w:r w:rsidRPr="00F91540">
        <w:rPr>
          <w:rFonts w:ascii="Times New Roman" w:hAnsi="Times New Roman"/>
          <w:bCs/>
          <w:iCs/>
          <w:sz w:val="28"/>
          <w:szCs w:val="28"/>
        </w:rPr>
        <w:t xml:space="preserve">, а также до таможенных органов других государств-членов </w:t>
      </w:r>
      <w:r w:rsidRPr="00F91540">
        <w:rPr>
          <w:rFonts w:ascii="Times New Roman" w:hAnsi="Times New Roman"/>
          <w:b/>
          <w:sz w:val="28"/>
          <w:szCs w:val="28"/>
        </w:rPr>
        <w:t>Евразийского экономического союза</w:t>
      </w:r>
      <w:r w:rsidRPr="00F91540">
        <w:rPr>
          <w:rFonts w:ascii="Times New Roman" w:hAnsi="Times New Roman"/>
          <w:bCs/>
          <w:iCs/>
          <w:sz w:val="28"/>
          <w:szCs w:val="28"/>
        </w:rPr>
        <w:t xml:space="preserve"> в соответствии со статьей 442 настоящего Кодекса информацию о дате включения юридического лица в реестр уполномоченных экономических операторов и дате вступления в силу свидетельства.</w:t>
      </w:r>
    </w:p>
    <w:p w:rsidR="00016F50" w:rsidRPr="00F91540" w:rsidRDefault="00016F50" w:rsidP="00016F50">
      <w:pPr>
        <w:spacing w:after="0" w:line="240" w:lineRule="auto"/>
        <w:ind w:firstLine="709"/>
        <w:jc w:val="both"/>
        <w:rPr>
          <w:rFonts w:ascii="Times New Roman" w:hAnsi="Times New Roman"/>
          <w:b/>
          <w:bCs/>
          <w:iCs/>
          <w:color w:val="FF0000"/>
          <w:sz w:val="28"/>
          <w:szCs w:val="28"/>
        </w:rPr>
      </w:pPr>
      <w:r w:rsidRPr="00F91540">
        <w:rPr>
          <w:rFonts w:ascii="Times New Roman" w:hAnsi="Times New Roman"/>
          <w:b/>
          <w:bCs/>
          <w:iCs/>
          <w:color w:val="FF0000"/>
          <w:sz w:val="28"/>
          <w:szCs w:val="28"/>
        </w:rPr>
        <w:t>Уполномоченный орган доводит информацию о включении юридического лица в реестр уполномоченных экономических операторов до такого лица в письменной или электронной форме.</w:t>
      </w:r>
    </w:p>
    <w:p w:rsidR="00016F50" w:rsidRPr="00F91540" w:rsidRDefault="00016F50" w:rsidP="00016F50">
      <w:pPr>
        <w:spacing w:after="0" w:line="240" w:lineRule="auto"/>
        <w:ind w:firstLine="709"/>
        <w:jc w:val="both"/>
        <w:rPr>
          <w:rFonts w:ascii="Times New Roman" w:hAnsi="Times New Roman"/>
          <w:b/>
          <w:bCs/>
          <w:iCs/>
          <w:color w:val="FF0000"/>
          <w:sz w:val="28"/>
          <w:szCs w:val="28"/>
        </w:rPr>
      </w:pP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Статья 532</w:t>
      </w:r>
      <w:r w:rsidRPr="00F91540">
        <w:rPr>
          <w:rFonts w:ascii="Times New Roman" w:hAnsi="Times New Roman"/>
          <w:sz w:val="28"/>
          <w:szCs w:val="28"/>
        </w:rPr>
        <w:t>.</w:t>
      </w:r>
      <w:r w:rsidRPr="00F91540">
        <w:rPr>
          <w:rFonts w:ascii="Times New Roman" w:hAnsi="Times New Roman"/>
          <w:bCs/>
          <w:sz w:val="28"/>
          <w:szCs w:val="28"/>
        </w:rPr>
        <w:t> Условия включения в реестр уполномоченных экономических операторов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1. Условиями включения юридического лица в реестр уполномоченных экономических операторов с выдачей свидетельства первого типа являются:</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1) осуществление этим юридическим лицом внешнеэкономической деятельности, деятельности в сфере таможенного дела в качестве таможенного представителя, владельца склада временного хранения, таможенного склада не менее </w:t>
      </w:r>
      <w:r w:rsidRPr="00F91540">
        <w:rPr>
          <w:rFonts w:ascii="Times New Roman" w:hAnsi="Times New Roman"/>
          <w:b/>
          <w:sz w:val="28"/>
          <w:szCs w:val="28"/>
        </w:rPr>
        <w:t>трех</w:t>
      </w:r>
      <w:r w:rsidRPr="00F91540">
        <w:rPr>
          <w:rFonts w:ascii="Times New Roman" w:hAnsi="Times New Roman"/>
          <w:sz w:val="28"/>
          <w:szCs w:val="28"/>
        </w:rPr>
        <w:t xml:space="preserve"> лет либо осуществление деятельности в качестве таможенного перевозчика не менее </w:t>
      </w:r>
      <w:r w:rsidRPr="00F91540">
        <w:rPr>
          <w:rFonts w:ascii="Times New Roman" w:hAnsi="Times New Roman"/>
          <w:b/>
          <w:sz w:val="28"/>
          <w:szCs w:val="28"/>
        </w:rPr>
        <w:t>двух</w:t>
      </w:r>
      <w:r w:rsidRPr="00F91540">
        <w:rPr>
          <w:rFonts w:ascii="Times New Roman" w:hAnsi="Times New Roman"/>
          <w:sz w:val="28"/>
          <w:szCs w:val="28"/>
        </w:rPr>
        <w:t xml:space="preserve"> лет </w:t>
      </w:r>
      <w:r w:rsidRPr="00F91540">
        <w:rPr>
          <w:rFonts w:ascii="Times New Roman" w:hAnsi="Times New Roman"/>
          <w:b/>
          <w:sz w:val="28"/>
          <w:szCs w:val="28"/>
        </w:rPr>
        <w:t xml:space="preserve">до дня </w:t>
      </w:r>
      <w:r w:rsidRPr="00F91540">
        <w:rPr>
          <w:rFonts w:ascii="Times New Roman" w:hAnsi="Times New Roman"/>
          <w:b/>
          <w:color w:val="FF0000"/>
          <w:sz w:val="28"/>
          <w:szCs w:val="28"/>
        </w:rPr>
        <w:t>регистрации</w:t>
      </w:r>
      <w:r w:rsidRPr="00F91540">
        <w:rPr>
          <w:rFonts w:ascii="Times New Roman" w:hAnsi="Times New Roman"/>
          <w:b/>
          <w:sz w:val="28"/>
          <w:szCs w:val="28"/>
        </w:rPr>
        <w:t xml:space="preserve"> в </w:t>
      </w:r>
      <w:r w:rsidRPr="00F91540">
        <w:rPr>
          <w:rFonts w:ascii="Times New Roman" w:hAnsi="Times New Roman"/>
          <w:b/>
          <w:color w:val="FF0000"/>
          <w:sz w:val="28"/>
          <w:szCs w:val="28"/>
        </w:rPr>
        <w:t>уполномоченном органе</w:t>
      </w:r>
      <w:r w:rsidRPr="00F91540">
        <w:rPr>
          <w:rFonts w:ascii="Times New Roman" w:hAnsi="Times New Roman"/>
          <w:sz w:val="28"/>
          <w:szCs w:val="28"/>
        </w:rPr>
        <w:t xml:space="preserve"> заявления о включении в реестр уполномоченных экономических операторов (далее в настоящей главе – заявление), в течение которых:</w:t>
      </w:r>
    </w:p>
    <w:p w:rsidR="00016F50" w:rsidRPr="00F91540" w:rsidRDefault="00016F50" w:rsidP="00016F50">
      <w:pPr>
        <w:autoSpaceDE w:val="0"/>
        <w:autoSpaceDN w:val="0"/>
        <w:adjustRightInd w:val="0"/>
        <w:spacing w:after="0" w:line="240" w:lineRule="auto"/>
        <w:ind w:firstLine="709"/>
        <w:jc w:val="both"/>
        <w:rPr>
          <w:rFonts w:ascii="Times New Roman" w:hAnsi="Times New Roman"/>
          <w:b/>
          <w:sz w:val="28"/>
          <w:szCs w:val="28"/>
        </w:rPr>
      </w:pPr>
      <w:r w:rsidRPr="00F91540">
        <w:rPr>
          <w:rFonts w:ascii="Times New Roman" w:hAnsi="Times New Roman"/>
          <w:sz w:val="28"/>
          <w:szCs w:val="28"/>
        </w:rPr>
        <w:t xml:space="preserve">лицами, осуществляющими внешнеэкономическую деятельность, за исключением деятельности по оказанию услуг по перевозке товаров, за каждый год было подано деклараций на товары в количестве не менее </w:t>
      </w:r>
      <w:r w:rsidRPr="00F91540">
        <w:rPr>
          <w:rFonts w:ascii="Times New Roman" w:hAnsi="Times New Roman"/>
          <w:b/>
          <w:sz w:val="28"/>
          <w:szCs w:val="28"/>
        </w:rPr>
        <w:t>десяти</w:t>
      </w:r>
      <w:r w:rsidRPr="00F91540">
        <w:rPr>
          <w:rFonts w:ascii="Times New Roman" w:hAnsi="Times New Roman"/>
          <w:sz w:val="28"/>
          <w:szCs w:val="28"/>
        </w:rPr>
        <w:t xml:space="preserve">, или суммарная стоимость перемещенных товаров через таможенную границу </w:t>
      </w:r>
      <w:r w:rsidRPr="00F91540">
        <w:rPr>
          <w:rFonts w:ascii="Times New Roman" w:hAnsi="Times New Roman"/>
          <w:b/>
          <w:sz w:val="28"/>
          <w:szCs w:val="28"/>
        </w:rPr>
        <w:t>Евразийского экономического союза</w:t>
      </w:r>
      <w:r w:rsidRPr="00F91540">
        <w:rPr>
          <w:rFonts w:ascii="Times New Roman" w:hAnsi="Times New Roman"/>
          <w:sz w:val="28"/>
          <w:szCs w:val="28"/>
        </w:rPr>
        <w:t xml:space="preserve"> за каждый год составляет величину не менее суммы, эквивалентной </w:t>
      </w:r>
      <w:r w:rsidRPr="00F91540">
        <w:rPr>
          <w:rFonts w:ascii="Times New Roman" w:hAnsi="Times New Roman"/>
          <w:b/>
          <w:sz w:val="28"/>
          <w:szCs w:val="28"/>
        </w:rPr>
        <w:t>пятистам</w:t>
      </w:r>
      <w:r w:rsidRPr="00F91540">
        <w:rPr>
          <w:rFonts w:ascii="Times New Roman" w:hAnsi="Times New Roman"/>
          <w:sz w:val="28"/>
          <w:szCs w:val="28"/>
        </w:rPr>
        <w:t xml:space="preserve"> тысячам евро по </w:t>
      </w:r>
      <w:r w:rsidRPr="00F91540">
        <w:rPr>
          <w:rFonts w:ascii="Times New Roman" w:hAnsi="Times New Roman"/>
          <w:b/>
          <w:sz w:val="28"/>
          <w:szCs w:val="28"/>
        </w:rPr>
        <w:t xml:space="preserve">рыночному </w:t>
      </w:r>
      <w:hyperlink r:id="rId178" w:history="1">
        <w:r w:rsidRPr="00F91540">
          <w:rPr>
            <w:rFonts w:ascii="Times New Roman" w:hAnsi="Times New Roman"/>
            <w:b/>
            <w:sz w:val="28"/>
            <w:szCs w:val="28"/>
          </w:rPr>
          <w:t>курсу валют</w:t>
        </w:r>
      </w:hyperlink>
      <w:r w:rsidRPr="00F91540">
        <w:rPr>
          <w:rFonts w:ascii="Times New Roman" w:hAnsi="Times New Roman"/>
          <w:b/>
          <w:sz w:val="28"/>
          <w:szCs w:val="28"/>
        </w:rPr>
        <w:t>, устанавливаемому в соответствии с налоговым законодательством Республики Казахстан</w:t>
      </w:r>
      <w:r w:rsidRPr="00F91540">
        <w:rPr>
          <w:rFonts w:ascii="Times New Roman" w:hAnsi="Times New Roman"/>
          <w:sz w:val="28"/>
          <w:szCs w:val="28"/>
        </w:rPr>
        <w:t xml:space="preserve"> </w:t>
      </w:r>
      <w:r w:rsidRPr="00F91540">
        <w:rPr>
          <w:rFonts w:ascii="Times New Roman" w:hAnsi="Times New Roman"/>
          <w:b/>
          <w:sz w:val="28"/>
          <w:szCs w:val="28"/>
        </w:rPr>
        <w:t xml:space="preserve">на день </w:t>
      </w:r>
      <w:r w:rsidRPr="00F91540">
        <w:rPr>
          <w:rFonts w:ascii="Times New Roman" w:hAnsi="Times New Roman"/>
          <w:b/>
          <w:color w:val="FF0000"/>
          <w:sz w:val="28"/>
          <w:szCs w:val="28"/>
        </w:rPr>
        <w:t>регистрации</w:t>
      </w:r>
      <w:r w:rsidRPr="00F91540">
        <w:rPr>
          <w:rFonts w:ascii="Times New Roman" w:hAnsi="Times New Roman"/>
          <w:b/>
          <w:sz w:val="28"/>
          <w:szCs w:val="28"/>
        </w:rPr>
        <w:t xml:space="preserve"> заявления в </w:t>
      </w:r>
      <w:r w:rsidRPr="00F91540">
        <w:rPr>
          <w:rFonts w:ascii="Times New Roman" w:hAnsi="Times New Roman"/>
          <w:b/>
          <w:color w:val="FF0000"/>
          <w:sz w:val="28"/>
          <w:szCs w:val="28"/>
        </w:rPr>
        <w:t>уполномоченном органе</w:t>
      </w:r>
      <w:r w:rsidRPr="00F91540">
        <w:rPr>
          <w:rFonts w:ascii="Times New Roman" w:hAnsi="Times New Roman"/>
          <w:b/>
          <w:sz w:val="28"/>
          <w:szCs w:val="28"/>
        </w:rPr>
        <w:t>;</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лицами, осуществляющими внешнеэкономическую деятельность по оказанию услуг по перевозке товаров, за каждый год было подано </w:t>
      </w:r>
      <w:r w:rsidRPr="00F91540">
        <w:rPr>
          <w:rFonts w:ascii="Times New Roman" w:hAnsi="Times New Roman"/>
          <w:sz w:val="28"/>
          <w:szCs w:val="28"/>
        </w:rPr>
        <w:br/>
        <w:t xml:space="preserve">не менее </w:t>
      </w:r>
      <w:r w:rsidRPr="00F91540">
        <w:rPr>
          <w:rFonts w:ascii="Times New Roman" w:hAnsi="Times New Roman"/>
          <w:b/>
          <w:sz w:val="28"/>
          <w:szCs w:val="28"/>
        </w:rPr>
        <w:t>двухсот пятидесяти</w:t>
      </w:r>
      <w:r w:rsidRPr="00F91540">
        <w:rPr>
          <w:rFonts w:ascii="Times New Roman" w:hAnsi="Times New Roman"/>
          <w:sz w:val="28"/>
          <w:szCs w:val="28"/>
        </w:rPr>
        <w:t xml:space="preserve"> транзитных деклараций;</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лицами, осуществляющими деятельность в сфере таможенного дела в качестве таможенного представителя, за каждый год было подано таможенных деклараций в количестве не менее </w:t>
      </w:r>
      <w:r w:rsidRPr="00F91540">
        <w:rPr>
          <w:rFonts w:ascii="Times New Roman" w:hAnsi="Times New Roman"/>
          <w:b/>
          <w:sz w:val="28"/>
          <w:szCs w:val="28"/>
        </w:rPr>
        <w:t>двухсот</w:t>
      </w:r>
      <w:r w:rsidRPr="00F91540">
        <w:rPr>
          <w:rFonts w:ascii="Times New Roman" w:hAnsi="Times New Roman"/>
          <w:sz w:val="28"/>
          <w:szCs w:val="28"/>
        </w:rPr>
        <w:t xml:space="preserve">, или суммарная стоимость товаров, заявленная в поданных ими таможенных декларациях, за каждый год составляет величину не менее суммы, эквивалентной </w:t>
      </w:r>
      <w:r w:rsidRPr="00F91540">
        <w:rPr>
          <w:rFonts w:ascii="Times New Roman" w:hAnsi="Times New Roman"/>
          <w:sz w:val="28"/>
          <w:szCs w:val="28"/>
        </w:rPr>
        <w:br/>
      </w:r>
      <w:r w:rsidRPr="00F91540">
        <w:rPr>
          <w:rFonts w:ascii="Times New Roman" w:hAnsi="Times New Roman"/>
          <w:b/>
          <w:sz w:val="28"/>
          <w:szCs w:val="28"/>
        </w:rPr>
        <w:t>пятистам</w:t>
      </w:r>
      <w:r w:rsidRPr="00F91540">
        <w:rPr>
          <w:rFonts w:ascii="Times New Roman" w:hAnsi="Times New Roman"/>
          <w:sz w:val="28"/>
          <w:szCs w:val="28"/>
        </w:rPr>
        <w:t xml:space="preserve"> тысячам евро </w:t>
      </w:r>
      <w:r w:rsidRPr="00F91540">
        <w:rPr>
          <w:rFonts w:ascii="Times New Roman" w:hAnsi="Times New Roman"/>
          <w:b/>
          <w:sz w:val="28"/>
          <w:szCs w:val="28"/>
        </w:rPr>
        <w:t xml:space="preserve">по рыночному </w:t>
      </w:r>
      <w:hyperlink r:id="rId179" w:history="1">
        <w:r w:rsidRPr="00F91540">
          <w:rPr>
            <w:rFonts w:ascii="Times New Roman" w:hAnsi="Times New Roman"/>
            <w:b/>
            <w:sz w:val="28"/>
            <w:szCs w:val="28"/>
          </w:rPr>
          <w:t>курсу валют</w:t>
        </w:r>
      </w:hyperlink>
      <w:r w:rsidRPr="00F91540">
        <w:rPr>
          <w:rFonts w:ascii="Times New Roman" w:hAnsi="Times New Roman"/>
          <w:b/>
          <w:sz w:val="28"/>
          <w:szCs w:val="28"/>
        </w:rPr>
        <w:t xml:space="preserve">, устанавливаемому в </w:t>
      </w:r>
      <w:r w:rsidRPr="00F91540">
        <w:rPr>
          <w:rFonts w:ascii="Times New Roman" w:hAnsi="Times New Roman"/>
          <w:b/>
          <w:sz w:val="28"/>
          <w:szCs w:val="28"/>
        </w:rPr>
        <w:lastRenderedPageBreak/>
        <w:t>соответствии с налоговым законодательством Республики Казахстан</w:t>
      </w:r>
      <w:r w:rsidRPr="00F91540">
        <w:rPr>
          <w:rFonts w:ascii="Times New Roman" w:hAnsi="Times New Roman"/>
          <w:sz w:val="28"/>
          <w:szCs w:val="28"/>
        </w:rPr>
        <w:t xml:space="preserve"> </w:t>
      </w:r>
      <w:r w:rsidRPr="00F91540">
        <w:rPr>
          <w:rFonts w:ascii="Times New Roman" w:hAnsi="Times New Roman"/>
          <w:b/>
          <w:sz w:val="28"/>
          <w:szCs w:val="28"/>
        </w:rPr>
        <w:t xml:space="preserve">на день </w:t>
      </w:r>
      <w:r w:rsidRPr="00F91540">
        <w:rPr>
          <w:rFonts w:ascii="Times New Roman" w:hAnsi="Times New Roman"/>
          <w:b/>
          <w:color w:val="FF0000"/>
          <w:sz w:val="28"/>
          <w:szCs w:val="28"/>
        </w:rPr>
        <w:t>регистрации</w:t>
      </w:r>
      <w:r w:rsidRPr="00F91540">
        <w:rPr>
          <w:rFonts w:ascii="Times New Roman" w:hAnsi="Times New Roman"/>
          <w:b/>
          <w:sz w:val="28"/>
          <w:szCs w:val="28"/>
        </w:rPr>
        <w:t xml:space="preserve"> заявления в </w:t>
      </w:r>
      <w:r w:rsidRPr="00F91540">
        <w:rPr>
          <w:rFonts w:ascii="Times New Roman" w:hAnsi="Times New Roman"/>
          <w:b/>
          <w:color w:val="FF0000"/>
          <w:sz w:val="28"/>
          <w:szCs w:val="28"/>
        </w:rPr>
        <w:t>уполномоченном органе</w:t>
      </w:r>
      <w:r w:rsidRPr="00F91540">
        <w:rPr>
          <w:rFonts w:ascii="Times New Roman" w:hAnsi="Times New Roman"/>
          <w:b/>
          <w:sz w:val="28"/>
          <w:szCs w:val="28"/>
        </w:rPr>
        <w:t>;</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лицами, осуществляющими деятельность в сфере таможенного дела в качестве владельцев складов временного хранения, таможенных складов, осуществлено хранение товаров, суммарная стоимость которых за каждый год составляет величину не менее суммы, эквивалентной </w:t>
      </w:r>
      <w:r w:rsidRPr="00F91540">
        <w:rPr>
          <w:rFonts w:ascii="Times New Roman" w:hAnsi="Times New Roman"/>
          <w:b/>
          <w:sz w:val="28"/>
          <w:szCs w:val="28"/>
        </w:rPr>
        <w:t xml:space="preserve">пятистам </w:t>
      </w:r>
      <w:r w:rsidRPr="00F91540">
        <w:rPr>
          <w:rFonts w:ascii="Times New Roman" w:hAnsi="Times New Roman"/>
          <w:sz w:val="28"/>
          <w:szCs w:val="28"/>
        </w:rPr>
        <w:t xml:space="preserve">тысячам евро </w:t>
      </w:r>
      <w:r w:rsidRPr="00F91540">
        <w:rPr>
          <w:rFonts w:ascii="Times New Roman" w:hAnsi="Times New Roman"/>
          <w:b/>
          <w:sz w:val="28"/>
          <w:szCs w:val="28"/>
        </w:rPr>
        <w:t>по рыночному курсу валют, устанавливаемому в соответствии с налоговым законодательством Республики Казахстан</w:t>
      </w:r>
      <w:r w:rsidRPr="00F91540">
        <w:rPr>
          <w:rFonts w:ascii="Times New Roman" w:hAnsi="Times New Roman"/>
          <w:sz w:val="28"/>
          <w:szCs w:val="28"/>
        </w:rPr>
        <w:t xml:space="preserve"> </w:t>
      </w:r>
      <w:r w:rsidRPr="00F91540">
        <w:rPr>
          <w:rFonts w:ascii="Times New Roman" w:hAnsi="Times New Roman"/>
          <w:b/>
          <w:sz w:val="28"/>
          <w:szCs w:val="28"/>
        </w:rPr>
        <w:t xml:space="preserve">на день </w:t>
      </w:r>
      <w:r w:rsidRPr="00F91540">
        <w:rPr>
          <w:rFonts w:ascii="Times New Roman" w:hAnsi="Times New Roman"/>
          <w:b/>
          <w:color w:val="FF0000"/>
          <w:sz w:val="28"/>
          <w:szCs w:val="28"/>
        </w:rPr>
        <w:t>регистрации</w:t>
      </w:r>
      <w:r w:rsidRPr="00F91540">
        <w:rPr>
          <w:rFonts w:ascii="Times New Roman" w:hAnsi="Times New Roman"/>
          <w:b/>
          <w:sz w:val="28"/>
          <w:szCs w:val="28"/>
        </w:rPr>
        <w:t xml:space="preserve"> заявления в </w:t>
      </w:r>
      <w:r w:rsidRPr="00F91540">
        <w:rPr>
          <w:rFonts w:ascii="Times New Roman" w:hAnsi="Times New Roman"/>
          <w:b/>
          <w:color w:val="FF0000"/>
          <w:sz w:val="28"/>
          <w:szCs w:val="28"/>
        </w:rPr>
        <w:t>уполномоченном органе</w:t>
      </w:r>
      <w:r w:rsidRPr="00F91540">
        <w:rPr>
          <w:rFonts w:ascii="Times New Roman" w:hAnsi="Times New Roman"/>
          <w:sz w:val="28"/>
          <w:szCs w:val="28"/>
        </w:rPr>
        <w:t>;</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лицами, осуществляющими деятельность в сфере таможенного дела в качестве таможенного перевозчика, за каждый год было подано не менее </w:t>
      </w:r>
      <w:r w:rsidRPr="00F91540">
        <w:rPr>
          <w:rFonts w:ascii="Times New Roman" w:hAnsi="Times New Roman"/>
          <w:b/>
          <w:sz w:val="28"/>
          <w:szCs w:val="28"/>
        </w:rPr>
        <w:t>двухсот пятидесяти</w:t>
      </w:r>
      <w:r w:rsidR="00EA39C8">
        <w:rPr>
          <w:rFonts w:ascii="Times New Roman" w:hAnsi="Times New Roman"/>
          <w:sz w:val="28"/>
          <w:szCs w:val="28"/>
        </w:rPr>
        <w:t xml:space="preserve"> </w:t>
      </w:r>
      <w:r w:rsidRPr="00F91540">
        <w:rPr>
          <w:rFonts w:ascii="Times New Roman" w:hAnsi="Times New Roman"/>
          <w:sz w:val="28"/>
          <w:szCs w:val="28"/>
        </w:rPr>
        <w:t>транзитных деклараций;</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2) обеспечение исполнения обязанностей уполномоченного экономического оператора, предоставленное в соответствии со статьей 535 настоящего Кодекса;</w:t>
      </w:r>
    </w:p>
    <w:p w:rsidR="00016F50" w:rsidRPr="00F91540" w:rsidRDefault="00016F50" w:rsidP="00016F50">
      <w:pPr>
        <w:tabs>
          <w:tab w:val="left" w:pos="8789"/>
        </w:tabs>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3) отсутствие во всех государствах-членах </w:t>
      </w:r>
      <w:r w:rsidRPr="00F91540">
        <w:rPr>
          <w:rFonts w:ascii="Times New Roman" w:hAnsi="Times New Roman"/>
          <w:b/>
          <w:sz w:val="28"/>
          <w:szCs w:val="28"/>
        </w:rPr>
        <w:t>Евразийского экономического союза</w:t>
      </w:r>
      <w:r w:rsidRPr="00F91540">
        <w:rPr>
          <w:rFonts w:ascii="Times New Roman" w:hAnsi="Times New Roman"/>
          <w:sz w:val="28"/>
          <w:szCs w:val="28"/>
        </w:rPr>
        <w:t xml:space="preserve"> </w:t>
      </w:r>
      <w:r w:rsidRPr="00F91540">
        <w:rPr>
          <w:rFonts w:ascii="Times New Roman" w:hAnsi="Times New Roman"/>
          <w:b/>
          <w:sz w:val="28"/>
          <w:szCs w:val="28"/>
        </w:rPr>
        <w:t xml:space="preserve">на день </w:t>
      </w:r>
      <w:r w:rsidRPr="00F91540">
        <w:rPr>
          <w:rFonts w:ascii="Times New Roman" w:hAnsi="Times New Roman"/>
          <w:b/>
          <w:color w:val="FF0000"/>
          <w:sz w:val="28"/>
          <w:szCs w:val="28"/>
        </w:rPr>
        <w:t>регистрации</w:t>
      </w:r>
      <w:r w:rsidRPr="00F91540">
        <w:rPr>
          <w:rFonts w:ascii="Times New Roman" w:hAnsi="Times New Roman"/>
          <w:b/>
          <w:sz w:val="28"/>
          <w:szCs w:val="28"/>
        </w:rPr>
        <w:t xml:space="preserve"> заявления в </w:t>
      </w:r>
      <w:r w:rsidRPr="00F91540">
        <w:rPr>
          <w:rFonts w:ascii="Times New Roman" w:hAnsi="Times New Roman"/>
          <w:b/>
          <w:color w:val="FF0000"/>
          <w:sz w:val="28"/>
          <w:szCs w:val="28"/>
        </w:rPr>
        <w:t>уполномоченном органе</w:t>
      </w:r>
      <w:r w:rsidRPr="00F91540">
        <w:rPr>
          <w:rFonts w:ascii="Times New Roman" w:hAnsi="Times New Roman"/>
          <w:sz w:val="28"/>
          <w:szCs w:val="28"/>
        </w:rPr>
        <w:t xml:space="preserve"> не исполненной в установленный срок обязанности по уплате таможенных платежей, </w:t>
      </w:r>
      <w:r w:rsidRPr="00F91540">
        <w:rPr>
          <w:rFonts w:ascii="Times New Roman" w:hAnsi="Times New Roman"/>
          <w:b/>
          <w:sz w:val="28"/>
          <w:szCs w:val="28"/>
        </w:rPr>
        <w:t>налогов</w:t>
      </w:r>
      <w:r w:rsidRPr="00F91540">
        <w:rPr>
          <w:rFonts w:ascii="Times New Roman" w:hAnsi="Times New Roman"/>
          <w:sz w:val="28"/>
          <w:szCs w:val="28"/>
        </w:rPr>
        <w:t>,</w:t>
      </w:r>
      <w:r w:rsidR="00EA39C8">
        <w:rPr>
          <w:rFonts w:ascii="Times New Roman" w:hAnsi="Times New Roman"/>
          <w:sz w:val="28"/>
          <w:szCs w:val="28"/>
        </w:rPr>
        <w:t xml:space="preserve"> </w:t>
      </w:r>
      <w:r w:rsidRPr="00F91540">
        <w:rPr>
          <w:rFonts w:ascii="Times New Roman" w:hAnsi="Times New Roman"/>
          <w:sz w:val="28"/>
          <w:szCs w:val="28"/>
        </w:rPr>
        <w:t>специальных, антидемпинговых, компенсационных пошлин, пеней, процентов;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b/>
          <w:sz w:val="28"/>
          <w:szCs w:val="28"/>
        </w:rPr>
      </w:pPr>
      <w:r w:rsidRPr="00F91540">
        <w:rPr>
          <w:rFonts w:ascii="Times New Roman" w:hAnsi="Times New Roman"/>
          <w:sz w:val="28"/>
          <w:szCs w:val="28"/>
        </w:rPr>
        <w:t xml:space="preserve">4) отсутствие </w:t>
      </w:r>
      <w:r w:rsidRPr="00F91540">
        <w:rPr>
          <w:rFonts w:ascii="Times New Roman" w:hAnsi="Times New Roman"/>
          <w:b/>
          <w:sz w:val="28"/>
          <w:szCs w:val="28"/>
        </w:rPr>
        <w:t xml:space="preserve">у юридического </w:t>
      </w:r>
      <w:r w:rsidRPr="00F91540">
        <w:rPr>
          <w:rFonts w:ascii="Times New Roman" w:hAnsi="Times New Roman"/>
          <w:sz w:val="28"/>
          <w:szCs w:val="28"/>
        </w:rPr>
        <w:t xml:space="preserve">лица </w:t>
      </w:r>
      <w:r w:rsidRPr="00F91540">
        <w:rPr>
          <w:rFonts w:ascii="Times New Roman" w:hAnsi="Times New Roman"/>
          <w:b/>
          <w:sz w:val="28"/>
          <w:szCs w:val="28"/>
        </w:rPr>
        <w:t xml:space="preserve">на день </w:t>
      </w:r>
      <w:r w:rsidRPr="00F91540">
        <w:rPr>
          <w:rFonts w:ascii="Times New Roman" w:hAnsi="Times New Roman"/>
          <w:b/>
          <w:color w:val="FF0000"/>
          <w:sz w:val="28"/>
          <w:szCs w:val="28"/>
        </w:rPr>
        <w:t>регистрации</w:t>
      </w:r>
      <w:r w:rsidRPr="00F91540">
        <w:rPr>
          <w:rFonts w:ascii="Times New Roman" w:hAnsi="Times New Roman"/>
          <w:b/>
          <w:sz w:val="28"/>
          <w:szCs w:val="28"/>
        </w:rPr>
        <w:t xml:space="preserve"> заявления в </w:t>
      </w:r>
      <w:r w:rsidRPr="00F91540">
        <w:rPr>
          <w:rFonts w:ascii="Times New Roman" w:hAnsi="Times New Roman"/>
          <w:b/>
          <w:color w:val="FF0000"/>
          <w:sz w:val="28"/>
          <w:szCs w:val="28"/>
        </w:rPr>
        <w:t>уполномоченном органе</w:t>
      </w:r>
      <w:r w:rsidRPr="00F91540">
        <w:rPr>
          <w:rFonts w:ascii="Times New Roman" w:hAnsi="Times New Roman"/>
          <w:sz w:val="28"/>
          <w:szCs w:val="28"/>
        </w:rPr>
        <w:t xml:space="preserve"> задолженности (недоимки) в соответствии с </w:t>
      </w:r>
      <w:r w:rsidRPr="00F91540">
        <w:rPr>
          <w:rFonts w:ascii="Times New Roman" w:hAnsi="Times New Roman"/>
          <w:b/>
          <w:sz w:val="28"/>
          <w:szCs w:val="28"/>
        </w:rPr>
        <w:t>налоговым законодательством Республики Казахстан;</w:t>
      </w:r>
    </w:p>
    <w:p w:rsidR="00016F50" w:rsidRPr="00F91540" w:rsidRDefault="00016F50" w:rsidP="00016F50">
      <w:pPr>
        <w:autoSpaceDE w:val="0"/>
        <w:autoSpaceDN w:val="0"/>
        <w:adjustRightInd w:val="0"/>
        <w:spacing w:after="0" w:line="240" w:lineRule="auto"/>
        <w:ind w:firstLine="709"/>
        <w:jc w:val="both"/>
        <w:rPr>
          <w:rFonts w:ascii="Times New Roman" w:hAnsi="Times New Roman"/>
          <w:b/>
          <w:sz w:val="28"/>
          <w:szCs w:val="28"/>
        </w:rPr>
      </w:pPr>
      <w:r w:rsidRPr="00F91540">
        <w:rPr>
          <w:rFonts w:ascii="Times New Roman" w:hAnsi="Times New Roman"/>
          <w:sz w:val="28"/>
          <w:szCs w:val="28"/>
        </w:rPr>
        <w:t xml:space="preserve">5) отсутствие фактов привлечения этого юридического лица к административной ответственности в течение </w:t>
      </w:r>
      <w:r w:rsidRPr="00F91540">
        <w:rPr>
          <w:rFonts w:ascii="Times New Roman" w:hAnsi="Times New Roman"/>
          <w:b/>
          <w:sz w:val="28"/>
          <w:szCs w:val="28"/>
        </w:rPr>
        <w:t>одного</w:t>
      </w:r>
      <w:r w:rsidRPr="00F91540">
        <w:rPr>
          <w:rFonts w:ascii="Times New Roman" w:hAnsi="Times New Roman"/>
          <w:sz w:val="28"/>
          <w:szCs w:val="28"/>
        </w:rPr>
        <w:t xml:space="preserve"> года до дня</w:t>
      </w:r>
      <w:r w:rsidR="00EA39C8">
        <w:rPr>
          <w:rFonts w:ascii="Times New Roman" w:hAnsi="Times New Roman"/>
          <w:sz w:val="28"/>
          <w:szCs w:val="28"/>
        </w:rPr>
        <w:t xml:space="preserve"> </w:t>
      </w:r>
      <w:r w:rsidRPr="00F91540">
        <w:rPr>
          <w:rFonts w:ascii="Times New Roman" w:hAnsi="Times New Roman"/>
          <w:b/>
          <w:color w:val="FF0000"/>
          <w:sz w:val="28"/>
          <w:szCs w:val="28"/>
        </w:rPr>
        <w:t xml:space="preserve">регистрации </w:t>
      </w:r>
      <w:r w:rsidRPr="00F91540">
        <w:rPr>
          <w:rFonts w:ascii="Times New Roman" w:hAnsi="Times New Roman"/>
          <w:b/>
          <w:sz w:val="28"/>
          <w:szCs w:val="28"/>
        </w:rPr>
        <w:t>заявления</w:t>
      </w:r>
      <w:r w:rsidRPr="00F91540">
        <w:rPr>
          <w:rFonts w:ascii="Times New Roman" w:hAnsi="Times New Roman"/>
          <w:sz w:val="28"/>
          <w:szCs w:val="28"/>
        </w:rPr>
        <w:t xml:space="preserve"> </w:t>
      </w:r>
      <w:r w:rsidRPr="00F91540">
        <w:rPr>
          <w:rFonts w:ascii="Times New Roman" w:hAnsi="Times New Roman"/>
          <w:b/>
          <w:sz w:val="28"/>
          <w:szCs w:val="28"/>
        </w:rPr>
        <w:t xml:space="preserve">в </w:t>
      </w:r>
      <w:r w:rsidRPr="00F91540">
        <w:rPr>
          <w:rFonts w:ascii="Times New Roman" w:hAnsi="Times New Roman"/>
          <w:b/>
          <w:color w:val="FF0000"/>
          <w:sz w:val="28"/>
          <w:szCs w:val="28"/>
        </w:rPr>
        <w:t>уполномоченном органе</w:t>
      </w:r>
      <w:r w:rsidRPr="00F91540">
        <w:rPr>
          <w:rFonts w:ascii="Times New Roman" w:hAnsi="Times New Roman"/>
          <w:b/>
          <w:sz w:val="28"/>
          <w:szCs w:val="28"/>
        </w:rPr>
        <w:t>:</w:t>
      </w:r>
    </w:p>
    <w:p w:rsidR="00016F50" w:rsidRPr="00F91540" w:rsidRDefault="00016F50" w:rsidP="00016F50">
      <w:pPr>
        <w:autoSpaceDE w:val="0"/>
        <w:autoSpaceDN w:val="0"/>
        <w:adjustRightInd w:val="0"/>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за административные правонарушения в соответствии со</w:t>
      </w:r>
      <w:r w:rsidR="00EA39C8">
        <w:rPr>
          <w:rFonts w:ascii="Times New Roman" w:hAnsi="Times New Roman"/>
          <w:b/>
          <w:color w:val="FF0000"/>
          <w:sz w:val="28"/>
          <w:szCs w:val="28"/>
        </w:rPr>
        <w:t xml:space="preserve"> </w:t>
      </w:r>
      <w:r w:rsidRPr="00F91540">
        <w:rPr>
          <w:rFonts w:ascii="Times New Roman" w:hAnsi="Times New Roman"/>
          <w:b/>
          <w:color w:val="FF0000"/>
          <w:sz w:val="28"/>
          <w:szCs w:val="28"/>
        </w:rPr>
        <w:t>статьями 527, 534, 548, 549, 550, 551, 552, 558 Кодекса Республики Казахстан об административных правонарушениях от 5 июля 2014 года;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за административные правонарушения на территории других </w:t>
      </w:r>
      <w:r w:rsidRPr="00F91540">
        <w:rPr>
          <w:rFonts w:ascii="Times New Roman" w:hAnsi="Times New Roman"/>
          <w:b/>
          <w:sz w:val="28"/>
          <w:szCs w:val="28"/>
        </w:rPr>
        <w:t>государств-членов Евразийского экономического союза</w:t>
      </w:r>
      <w:r w:rsidRPr="00F91540">
        <w:rPr>
          <w:rFonts w:ascii="Times New Roman" w:hAnsi="Times New Roman"/>
          <w:sz w:val="28"/>
          <w:szCs w:val="28"/>
        </w:rPr>
        <w:t xml:space="preserve">, привлечение </w:t>
      </w:r>
      <w:proofErr w:type="gramStart"/>
      <w:r w:rsidRPr="00F91540">
        <w:rPr>
          <w:rFonts w:ascii="Times New Roman" w:hAnsi="Times New Roman"/>
          <w:sz w:val="28"/>
          <w:szCs w:val="28"/>
        </w:rPr>
        <w:t>к ответственности</w:t>
      </w:r>
      <w:proofErr w:type="gramEnd"/>
      <w:r w:rsidRPr="00F91540">
        <w:rPr>
          <w:rFonts w:ascii="Times New Roman" w:hAnsi="Times New Roman"/>
          <w:sz w:val="28"/>
          <w:szCs w:val="28"/>
        </w:rPr>
        <w:t xml:space="preserve"> за совершение которых, законодательством </w:t>
      </w:r>
      <w:r w:rsidRPr="00F91540">
        <w:rPr>
          <w:rFonts w:ascii="Times New Roman" w:hAnsi="Times New Roman"/>
          <w:b/>
          <w:sz w:val="28"/>
          <w:szCs w:val="28"/>
        </w:rPr>
        <w:t xml:space="preserve">государств-членов Евразийского экономического союза </w:t>
      </w:r>
      <w:r w:rsidRPr="00F91540">
        <w:rPr>
          <w:rFonts w:ascii="Times New Roman" w:hAnsi="Times New Roman"/>
          <w:sz w:val="28"/>
          <w:szCs w:val="28"/>
        </w:rPr>
        <w:t xml:space="preserve">определено в качестве основания для отказа во включении в реестр уполномоченных экономических операторов; </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6) отсутствие фактов привлечения физических лиц государств-членов </w:t>
      </w:r>
      <w:r w:rsidRPr="00F91540">
        <w:rPr>
          <w:rFonts w:ascii="Times New Roman" w:hAnsi="Times New Roman"/>
          <w:b/>
          <w:sz w:val="28"/>
          <w:szCs w:val="28"/>
        </w:rPr>
        <w:t>Евразийского экономического союза</w:t>
      </w:r>
      <w:r w:rsidRPr="00F91540">
        <w:rPr>
          <w:rFonts w:ascii="Times New Roman" w:hAnsi="Times New Roman"/>
          <w:sz w:val="28"/>
          <w:szCs w:val="28"/>
        </w:rPr>
        <w:t xml:space="preserve">, являющихся акционерами этого юридического лица, имеющими </w:t>
      </w:r>
      <w:r w:rsidRPr="00F91540">
        <w:rPr>
          <w:rFonts w:ascii="Times New Roman" w:hAnsi="Times New Roman"/>
          <w:b/>
          <w:sz w:val="28"/>
          <w:szCs w:val="28"/>
        </w:rPr>
        <w:t>десять</w:t>
      </w:r>
      <w:r w:rsidRPr="00F91540">
        <w:rPr>
          <w:rFonts w:ascii="Times New Roman" w:hAnsi="Times New Roman"/>
          <w:sz w:val="28"/>
          <w:szCs w:val="28"/>
        </w:rPr>
        <w:t xml:space="preserve"> и более процентов акций юридического лица, претендующего на включение в реестр уполномоченных экономических операторов, его учредителями (участниками), руководителями, главными бухгалтерами, к уголовной ответственности:</w:t>
      </w:r>
    </w:p>
    <w:p w:rsidR="00016F50" w:rsidRPr="00F91540" w:rsidRDefault="00016F50" w:rsidP="00016F50">
      <w:pPr>
        <w:autoSpaceDE w:val="0"/>
        <w:autoSpaceDN w:val="0"/>
        <w:adjustRightInd w:val="0"/>
        <w:spacing w:after="0" w:line="240" w:lineRule="auto"/>
        <w:ind w:firstLine="709"/>
        <w:jc w:val="both"/>
        <w:rPr>
          <w:rFonts w:ascii="Times New Roman" w:hAnsi="Times New Roman"/>
          <w:b/>
          <w:sz w:val="28"/>
          <w:szCs w:val="28"/>
        </w:rPr>
      </w:pPr>
      <w:r w:rsidRPr="00F91540">
        <w:rPr>
          <w:rFonts w:ascii="Times New Roman" w:hAnsi="Times New Roman"/>
          <w:b/>
          <w:sz w:val="28"/>
          <w:szCs w:val="28"/>
        </w:rPr>
        <w:t>в соответствии со статьями 209, 214 и 250 Уголовного кодекса Республики Казахстан от 16 июля 1997 года, а также со </w:t>
      </w:r>
      <w:hyperlink r:id="rId180" w:anchor="z883" w:history="1">
        <w:r w:rsidRPr="00F91540">
          <w:rPr>
            <w:rFonts w:ascii="Times New Roman" w:hAnsi="Times New Roman"/>
            <w:b/>
            <w:sz w:val="28"/>
            <w:szCs w:val="28"/>
          </w:rPr>
          <w:t>статьями 234</w:t>
        </w:r>
      </w:hyperlink>
      <w:r w:rsidRPr="00F91540">
        <w:rPr>
          <w:rFonts w:ascii="Times New Roman" w:hAnsi="Times New Roman"/>
          <w:b/>
          <w:sz w:val="28"/>
          <w:szCs w:val="28"/>
        </w:rPr>
        <w:t>, </w:t>
      </w:r>
      <w:hyperlink r:id="rId181" w:anchor="z888" w:history="1">
        <w:r w:rsidRPr="00F91540">
          <w:rPr>
            <w:rFonts w:ascii="Times New Roman" w:hAnsi="Times New Roman"/>
            <w:b/>
            <w:sz w:val="28"/>
            <w:szCs w:val="28"/>
          </w:rPr>
          <w:t>236</w:t>
        </w:r>
      </w:hyperlink>
      <w:r w:rsidRPr="00F91540">
        <w:rPr>
          <w:rFonts w:ascii="Times New Roman" w:hAnsi="Times New Roman"/>
          <w:b/>
          <w:sz w:val="28"/>
          <w:szCs w:val="28"/>
        </w:rPr>
        <w:t>, и </w:t>
      </w:r>
      <w:hyperlink r:id="rId182" w:anchor="z1060" w:history="1">
        <w:r w:rsidRPr="00F91540">
          <w:rPr>
            <w:rFonts w:ascii="Times New Roman" w:hAnsi="Times New Roman"/>
            <w:b/>
            <w:sz w:val="28"/>
            <w:szCs w:val="28"/>
          </w:rPr>
          <w:t>286</w:t>
        </w:r>
      </w:hyperlink>
      <w:r w:rsidRPr="00F91540">
        <w:rPr>
          <w:rFonts w:ascii="Times New Roman" w:hAnsi="Times New Roman"/>
          <w:b/>
          <w:sz w:val="28"/>
          <w:szCs w:val="28"/>
        </w:rPr>
        <w:t xml:space="preserve"> Уголовного кодекса Республики Казахстан от 3 июля 2014 года, </w:t>
      </w:r>
      <w:r w:rsidRPr="00F91540">
        <w:rPr>
          <w:rFonts w:ascii="Times New Roman" w:hAnsi="Times New Roman"/>
          <w:b/>
          <w:color w:val="FF0000"/>
          <w:sz w:val="28"/>
          <w:szCs w:val="28"/>
        </w:rPr>
        <w:t xml:space="preserve">и </w:t>
      </w:r>
      <w:r w:rsidRPr="00F91540">
        <w:rPr>
          <w:rFonts w:ascii="Times New Roman" w:hAnsi="Times New Roman"/>
          <w:b/>
          <w:color w:val="FF0000"/>
          <w:sz w:val="28"/>
          <w:szCs w:val="28"/>
        </w:rPr>
        <w:lastRenderedPageBreak/>
        <w:t>наличия</w:t>
      </w:r>
      <w:r w:rsidRPr="00F91540">
        <w:rPr>
          <w:rFonts w:ascii="Times New Roman" w:hAnsi="Times New Roman"/>
          <w:b/>
          <w:sz w:val="28"/>
          <w:szCs w:val="28"/>
        </w:rPr>
        <w:t xml:space="preserve"> непогашенной судимости по таким статьям Уголовного кодекса Республики Казахстан;</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b/>
          <w:color w:val="FF0000"/>
          <w:sz w:val="28"/>
          <w:szCs w:val="28"/>
        </w:rPr>
        <w:t>за преступления или уголовные правонарушения</w:t>
      </w:r>
      <w:r w:rsidRPr="00F91540">
        <w:rPr>
          <w:rFonts w:ascii="Times New Roman" w:hAnsi="Times New Roman"/>
          <w:color w:val="FF0000"/>
          <w:sz w:val="28"/>
          <w:szCs w:val="28"/>
        </w:rPr>
        <w:t xml:space="preserve"> </w:t>
      </w:r>
      <w:r w:rsidRPr="00F91540">
        <w:rPr>
          <w:rFonts w:ascii="Times New Roman" w:hAnsi="Times New Roman"/>
          <w:sz w:val="28"/>
          <w:szCs w:val="28"/>
        </w:rPr>
        <w:t xml:space="preserve">на территории других </w:t>
      </w:r>
      <w:r w:rsidRPr="00F91540">
        <w:rPr>
          <w:rFonts w:ascii="Times New Roman" w:hAnsi="Times New Roman"/>
          <w:b/>
          <w:sz w:val="28"/>
          <w:szCs w:val="28"/>
        </w:rPr>
        <w:t>государств–членов Евразийского экономического союза</w:t>
      </w:r>
      <w:r w:rsidRPr="00F91540">
        <w:rPr>
          <w:rFonts w:ascii="Times New Roman" w:hAnsi="Times New Roman"/>
          <w:sz w:val="28"/>
          <w:szCs w:val="28"/>
        </w:rPr>
        <w:t xml:space="preserve">, производство по которым отнесено к ведению </w:t>
      </w:r>
      <w:r w:rsidRPr="00F91540">
        <w:rPr>
          <w:rFonts w:ascii="Times New Roman" w:hAnsi="Times New Roman"/>
          <w:b/>
          <w:sz w:val="28"/>
          <w:szCs w:val="28"/>
        </w:rPr>
        <w:t xml:space="preserve">таможенных </w:t>
      </w:r>
      <w:r w:rsidRPr="00F91540">
        <w:rPr>
          <w:rFonts w:ascii="Times New Roman" w:hAnsi="Times New Roman"/>
          <w:sz w:val="28"/>
          <w:szCs w:val="28"/>
        </w:rPr>
        <w:t xml:space="preserve">и иных государственных органов таких </w:t>
      </w:r>
      <w:r w:rsidRPr="00F91540">
        <w:rPr>
          <w:rFonts w:ascii="Times New Roman" w:hAnsi="Times New Roman"/>
          <w:b/>
          <w:sz w:val="28"/>
          <w:szCs w:val="28"/>
        </w:rPr>
        <w:t>государств – членов Евразийского экономического союза</w:t>
      </w:r>
      <w:r w:rsidR="00EA39C8">
        <w:rPr>
          <w:rFonts w:ascii="Times New Roman" w:hAnsi="Times New Roman"/>
          <w:sz w:val="28"/>
          <w:szCs w:val="28"/>
        </w:rPr>
        <w:t xml:space="preserve"> </w:t>
      </w:r>
      <w:r w:rsidRPr="00F91540">
        <w:rPr>
          <w:rFonts w:ascii="Times New Roman" w:hAnsi="Times New Roman"/>
          <w:sz w:val="28"/>
          <w:szCs w:val="28"/>
        </w:rPr>
        <w:t xml:space="preserve">и привлечение </w:t>
      </w:r>
      <w:proofErr w:type="gramStart"/>
      <w:r w:rsidRPr="00F91540">
        <w:rPr>
          <w:rFonts w:ascii="Times New Roman" w:hAnsi="Times New Roman"/>
          <w:sz w:val="28"/>
          <w:szCs w:val="28"/>
        </w:rPr>
        <w:t>к ответственности</w:t>
      </w:r>
      <w:proofErr w:type="gramEnd"/>
      <w:r w:rsidRPr="00F91540">
        <w:rPr>
          <w:rFonts w:ascii="Times New Roman" w:hAnsi="Times New Roman"/>
          <w:sz w:val="28"/>
          <w:szCs w:val="28"/>
        </w:rPr>
        <w:t xml:space="preserve"> за совершение которых законодательством </w:t>
      </w:r>
      <w:r w:rsidRPr="00F91540">
        <w:rPr>
          <w:rFonts w:ascii="Times New Roman" w:hAnsi="Times New Roman"/>
          <w:b/>
          <w:sz w:val="28"/>
          <w:szCs w:val="28"/>
        </w:rPr>
        <w:t>государств – членов Евразийского экономического союза</w:t>
      </w:r>
      <w:r w:rsidRPr="00F91540">
        <w:rPr>
          <w:rFonts w:ascii="Times New Roman" w:hAnsi="Times New Roman"/>
          <w:sz w:val="28"/>
          <w:szCs w:val="28"/>
        </w:rPr>
        <w:t xml:space="preserve"> определено в качестве основания для отказа во включении в реестр уполномоченных экономических операторов;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7) </w:t>
      </w:r>
      <w:r w:rsidRPr="00F91540">
        <w:rPr>
          <w:rFonts w:ascii="Times New Roman" w:hAnsi="Times New Roman"/>
          <w:b/>
          <w:sz w:val="28"/>
          <w:szCs w:val="28"/>
        </w:rPr>
        <w:t xml:space="preserve">наличие системы учета товаров, </w:t>
      </w:r>
      <w:r w:rsidRPr="00F91540">
        <w:rPr>
          <w:rFonts w:ascii="Times New Roman" w:hAnsi="Times New Roman"/>
          <w:b/>
          <w:color w:val="FF0000"/>
          <w:sz w:val="28"/>
          <w:szCs w:val="28"/>
        </w:rPr>
        <w:t>отвечающей требованиям, установленным уполномоченным органом,</w:t>
      </w:r>
      <w:r w:rsidR="00EA39C8">
        <w:rPr>
          <w:rFonts w:ascii="Times New Roman" w:hAnsi="Times New Roman"/>
          <w:sz w:val="28"/>
          <w:szCs w:val="28"/>
        </w:rPr>
        <w:t xml:space="preserve"> </w:t>
      </w:r>
      <w:r w:rsidRPr="00F91540">
        <w:rPr>
          <w:rFonts w:ascii="Times New Roman" w:hAnsi="Times New Roman"/>
          <w:b/>
          <w:sz w:val="28"/>
          <w:szCs w:val="28"/>
        </w:rPr>
        <w:t>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w:t>
      </w:r>
      <w:r w:rsidRPr="00F91540">
        <w:rPr>
          <w:rFonts w:ascii="Times New Roman" w:hAnsi="Times New Roman"/>
          <w:sz w:val="28"/>
          <w:szCs w:val="28"/>
        </w:rPr>
        <w:t xml:space="preserve"> и обеспечивающей доступ (в том числе удаленный) таможенных органов к таким сведениям. Комиссия вправе определять типовые требования к системе учета товаров;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b/>
          <w:sz w:val="28"/>
          <w:szCs w:val="28"/>
        </w:rPr>
      </w:pPr>
      <w:r w:rsidRPr="00F91540">
        <w:rPr>
          <w:rFonts w:ascii="Times New Roman" w:hAnsi="Times New Roman"/>
          <w:sz w:val="28"/>
          <w:szCs w:val="28"/>
        </w:rPr>
        <w:t xml:space="preserve">8) </w:t>
      </w:r>
      <w:r w:rsidRPr="00F91540">
        <w:rPr>
          <w:rFonts w:ascii="Times New Roman" w:hAnsi="Times New Roman"/>
          <w:b/>
          <w:sz w:val="28"/>
          <w:szCs w:val="28"/>
        </w:rPr>
        <w:t>наличие договора (соглашения) о пользовании информационной системой электронных счетов-фактур.</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 xml:space="preserve">2. Информация о статьях административного и уголовного законодательства государств-членов </w:t>
      </w:r>
      <w:r w:rsidRPr="00F91540">
        <w:rPr>
          <w:b/>
          <w:sz w:val="28"/>
          <w:szCs w:val="28"/>
        </w:rPr>
        <w:t>Евразийского экономического союза</w:t>
      </w:r>
      <w:r w:rsidRPr="00F91540">
        <w:rPr>
          <w:sz w:val="28"/>
          <w:szCs w:val="28"/>
        </w:rPr>
        <w:t xml:space="preserve">, предусматривающих административную и уголовную ответственность за административные правонарушения и преступления или уголовные правонарушения, указанные в подпунктах </w:t>
      </w:r>
      <w:r w:rsidRPr="00F91540">
        <w:rPr>
          <w:b/>
          <w:sz w:val="28"/>
          <w:szCs w:val="28"/>
        </w:rPr>
        <w:t>5)</w:t>
      </w:r>
      <w:r w:rsidRPr="00F91540">
        <w:rPr>
          <w:sz w:val="28"/>
          <w:szCs w:val="28"/>
        </w:rPr>
        <w:t xml:space="preserve"> и </w:t>
      </w:r>
      <w:r w:rsidRPr="00F91540">
        <w:rPr>
          <w:b/>
          <w:sz w:val="28"/>
          <w:szCs w:val="28"/>
        </w:rPr>
        <w:t>6)</w:t>
      </w:r>
      <w:r w:rsidRPr="00F91540">
        <w:rPr>
          <w:sz w:val="28"/>
          <w:szCs w:val="28"/>
        </w:rPr>
        <w:t xml:space="preserve"> пункта 1 настоящей статьи, с указанием составов и санкций таких административных правонарушений и преступлений или уголовных правонарушений направляется таможенными органами </w:t>
      </w:r>
      <w:r w:rsidRPr="00F91540">
        <w:rPr>
          <w:b/>
          <w:sz w:val="28"/>
          <w:szCs w:val="28"/>
        </w:rPr>
        <w:t>Евразийского экономического союза</w:t>
      </w:r>
      <w:r w:rsidRPr="00F91540">
        <w:rPr>
          <w:sz w:val="28"/>
          <w:szCs w:val="28"/>
        </w:rPr>
        <w:t xml:space="preserve"> в Комиссию для формирования общего перечня таких статей и их размещения на официальном сайте </w:t>
      </w:r>
      <w:r w:rsidRPr="00F91540">
        <w:rPr>
          <w:b/>
          <w:sz w:val="28"/>
          <w:szCs w:val="28"/>
        </w:rPr>
        <w:t>Евразийского экономического союза</w:t>
      </w:r>
      <w:r w:rsidRPr="00F91540">
        <w:rPr>
          <w:sz w:val="28"/>
          <w:szCs w:val="28"/>
        </w:rPr>
        <w:t xml:space="preserve">. </w:t>
      </w:r>
    </w:p>
    <w:p w:rsidR="00016F50" w:rsidRPr="00F91540" w:rsidRDefault="00016F50" w:rsidP="00016F50">
      <w:pPr>
        <w:pStyle w:val="11"/>
        <w:shd w:val="clear" w:color="auto" w:fill="auto"/>
        <w:spacing w:after="0" w:line="240" w:lineRule="auto"/>
        <w:ind w:firstLine="709"/>
        <w:jc w:val="both"/>
        <w:rPr>
          <w:sz w:val="28"/>
          <w:szCs w:val="28"/>
        </w:rPr>
      </w:pPr>
      <w:r w:rsidRPr="00F91540">
        <w:rPr>
          <w:sz w:val="28"/>
          <w:szCs w:val="28"/>
        </w:rPr>
        <w:t>Формат общего перечня указанных статей, порядок его формирования, ведения и использования сведений из него, а также порядок и технические условия, в том числе структура и формат представления информации о статьях, определяются Комиссией.</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3. Условиями включения юридического лица в реестр уполномоченных экономических операторов с выдачей свидетельства второго типа являются:</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iCs/>
          <w:sz w:val="28"/>
          <w:szCs w:val="28"/>
        </w:rPr>
      </w:pPr>
      <w:r w:rsidRPr="00F91540">
        <w:rPr>
          <w:rFonts w:ascii="Times New Roman" w:hAnsi="Times New Roman"/>
          <w:bCs/>
          <w:iCs/>
          <w:sz w:val="28"/>
          <w:szCs w:val="28"/>
        </w:rPr>
        <w:t xml:space="preserve">1) условия, указанные в подпунктах </w:t>
      </w:r>
      <w:r w:rsidRPr="00F91540">
        <w:rPr>
          <w:rFonts w:ascii="Times New Roman" w:hAnsi="Times New Roman"/>
          <w:b/>
          <w:bCs/>
          <w:iCs/>
          <w:sz w:val="28"/>
          <w:szCs w:val="28"/>
        </w:rPr>
        <w:t>1), 3), 4), 5), 6), 7), 8)</w:t>
      </w:r>
      <w:r w:rsidRPr="00F91540">
        <w:rPr>
          <w:rFonts w:ascii="Times New Roman" w:hAnsi="Times New Roman"/>
          <w:bCs/>
          <w:iCs/>
          <w:sz w:val="28"/>
          <w:szCs w:val="28"/>
        </w:rPr>
        <w:t xml:space="preserve"> пункта 1 настоящей статьи;</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2) соответствие финансовой устойчивости этого юридического лица значению, определенному в соответствии с пунктом 7 настоящей статьи;</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3) нахождение в собственности, хозяйственном ведении, оперативном управлении или аренде сооружений, помещений (частей помещений) и (или) открытых площадок (частей открытых площадок), предназначенных для временного хранения товаров. Если сооружения, помещения (части помещений) </w:t>
      </w:r>
      <w:r w:rsidRPr="00F91540">
        <w:rPr>
          <w:rFonts w:ascii="Times New Roman" w:hAnsi="Times New Roman"/>
          <w:sz w:val="28"/>
          <w:szCs w:val="28"/>
        </w:rPr>
        <w:lastRenderedPageBreak/>
        <w:t xml:space="preserve">и (или) открытые площадки (части открытых площадок) находятся в аренде, на день подачи заявления договор аренды в отношении таких сооружений, помещений (частей помещений) и (или) открытых площадок (частей открытых площадок) должен быть заключен на срок не менее </w:t>
      </w:r>
      <w:r w:rsidRPr="00F91540">
        <w:rPr>
          <w:rFonts w:ascii="Times New Roman" w:hAnsi="Times New Roman"/>
          <w:b/>
          <w:sz w:val="28"/>
          <w:szCs w:val="28"/>
        </w:rPr>
        <w:t>одного</w:t>
      </w:r>
      <w:r w:rsidRPr="00F91540">
        <w:rPr>
          <w:rFonts w:ascii="Times New Roman" w:hAnsi="Times New Roman"/>
          <w:sz w:val="28"/>
          <w:szCs w:val="28"/>
        </w:rPr>
        <w:t xml:space="preserve"> года;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4) соблюдение определяемых Комиссией требований к сооружениям, помещениям (частям помещений) и (или) открытым площадкам (частям открытых площадок), на территории которых будет осуществляться временное хранение товаров, завершение действия таможенной процедуры таможенного транзита и (или) проводиться таможенный контроль, к транспортным средствам и работникам юридического лица, претендующего на включение в реестр уполномоченных экономических операторов.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sz w:val="28"/>
          <w:szCs w:val="28"/>
        </w:rPr>
        <w:t xml:space="preserve">4. В случае, если финансовая устойчивость юридического лица, осуществляющего деятельность по производству товаров и (или) экспортирующего товары, не соответствует значению, определенному в соответствии с пунктом 7 настоящей статьи, условием включения такого юридического лица в реестр уполномоченных экономических операторов с выдачей свидетельства второго типа является предоставление обеспечения исполнения обязанностей уполномоченного экономического оператора в размере, эквивалентном </w:t>
      </w:r>
      <w:r w:rsidRPr="00F91540">
        <w:rPr>
          <w:rFonts w:ascii="Times New Roman" w:hAnsi="Times New Roman"/>
          <w:bCs/>
          <w:sz w:val="28"/>
          <w:szCs w:val="28"/>
        </w:rPr>
        <w:t xml:space="preserve">не менее чем </w:t>
      </w:r>
      <w:r w:rsidRPr="00F91540">
        <w:rPr>
          <w:rFonts w:ascii="Times New Roman" w:hAnsi="Times New Roman"/>
          <w:b/>
          <w:bCs/>
          <w:sz w:val="28"/>
          <w:szCs w:val="28"/>
        </w:rPr>
        <w:t>ста пятидесяти</w:t>
      </w:r>
      <w:r w:rsidRPr="00F91540">
        <w:rPr>
          <w:rFonts w:ascii="Times New Roman" w:hAnsi="Times New Roman"/>
          <w:bCs/>
          <w:sz w:val="28"/>
          <w:szCs w:val="28"/>
        </w:rPr>
        <w:t xml:space="preserve"> тысячам евро </w:t>
      </w:r>
      <w:r w:rsidRPr="00F91540">
        <w:rPr>
          <w:rFonts w:ascii="Times New Roman" w:hAnsi="Times New Roman"/>
          <w:b/>
          <w:sz w:val="28"/>
          <w:szCs w:val="28"/>
        </w:rPr>
        <w:t xml:space="preserve">по рыночному </w:t>
      </w:r>
      <w:hyperlink r:id="rId183" w:history="1">
        <w:r w:rsidRPr="00F91540">
          <w:rPr>
            <w:rFonts w:ascii="Times New Roman" w:hAnsi="Times New Roman"/>
            <w:b/>
            <w:sz w:val="28"/>
            <w:szCs w:val="28"/>
          </w:rPr>
          <w:t>курсу валют</w:t>
        </w:r>
      </w:hyperlink>
      <w:r w:rsidRPr="00F91540">
        <w:rPr>
          <w:rFonts w:ascii="Times New Roman" w:hAnsi="Times New Roman"/>
          <w:b/>
          <w:sz w:val="28"/>
          <w:szCs w:val="28"/>
        </w:rPr>
        <w:t>, устанавливаемому в соответствии с налоговым законодательством Республики Казахстан</w:t>
      </w:r>
      <w:r w:rsidRPr="00F91540">
        <w:rPr>
          <w:rFonts w:ascii="Times New Roman" w:hAnsi="Times New Roman"/>
          <w:sz w:val="28"/>
          <w:szCs w:val="28"/>
        </w:rPr>
        <w:t xml:space="preserve"> </w:t>
      </w:r>
      <w:r w:rsidRPr="00F91540">
        <w:rPr>
          <w:rFonts w:ascii="Times New Roman" w:hAnsi="Times New Roman"/>
          <w:b/>
          <w:sz w:val="28"/>
          <w:szCs w:val="28"/>
        </w:rPr>
        <w:t xml:space="preserve">на день </w:t>
      </w:r>
      <w:r w:rsidRPr="00F91540">
        <w:rPr>
          <w:rFonts w:ascii="Times New Roman" w:hAnsi="Times New Roman"/>
          <w:b/>
          <w:color w:val="FF0000"/>
          <w:sz w:val="28"/>
          <w:szCs w:val="28"/>
        </w:rPr>
        <w:t>регистрации</w:t>
      </w:r>
      <w:r w:rsidRPr="00F91540">
        <w:rPr>
          <w:rFonts w:ascii="Times New Roman" w:hAnsi="Times New Roman"/>
          <w:b/>
          <w:sz w:val="28"/>
          <w:szCs w:val="28"/>
        </w:rPr>
        <w:t xml:space="preserve"> заявления в </w:t>
      </w:r>
      <w:r w:rsidRPr="00F91540">
        <w:rPr>
          <w:rFonts w:ascii="Times New Roman" w:hAnsi="Times New Roman"/>
          <w:b/>
          <w:color w:val="FF0000"/>
          <w:sz w:val="28"/>
          <w:szCs w:val="28"/>
        </w:rPr>
        <w:t>уполномоченном органе</w:t>
      </w:r>
      <w:r w:rsidRPr="00F91540">
        <w:rPr>
          <w:rFonts w:ascii="Times New Roman" w:hAnsi="Times New Roman"/>
          <w:sz w:val="28"/>
          <w:szCs w:val="28"/>
        </w:rPr>
        <w:t xml:space="preserve">. </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5. Условиями включения юридического лица в реестр уполномоченных экономических операторов с выдачей свидетельства третьего типа являются:</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bCs/>
          <w:iCs/>
          <w:sz w:val="28"/>
          <w:szCs w:val="28"/>
        </w:rPr>
        <w:t>1) </w:t>
      </w:r>
      <w:r w:rsidRPr="00F91540">
        <w:rPr>
          <w:rFonts w:ascii="Times New Roman" w:hAnsi="Times New Roman"/>
          <w:sz w:val="28"/>
          <w:szCs w:val="28"/>
        </w:rPr>
        <w:t xml:space="preserve">юридическое лицо включено </w:t>
      </w:r>
      <w:r w:rsidRPr="00F91540">
        <w:rPr>
          <w:rFonts w:ascii="Times New Roman" w:hAnsi="Times New Roman"/>
          <w:bCs/>
          <w:iCs/>
          <w:sz w:val="28"/>
          <w:szCs w:val="28"/>
        </w:rPr>
        <w:t xml:space="preserve">в реестр уполномоченных экономических операторов с выдачей </w:t>
      </w:r>
      <w:r w:rsidRPr="00F91540">
        <w:rPr>
          <w:rFonts w:ascii="Times New Roman" w:hAnsi="Times New Roman"/>
          <w:sz w:val="28"/>
          <w:szCs w:val="28"/>
        </w:rPr>
        <w:t xml:space="preserve">свидетельства первого или второго типа в течение не менее </w:t>
      </w:r>
      <w:r w:rsidRPr="00F91540">
        <w:rPr>
          <w:rFonts w:ascii="Times New Roman" w:hAnsi="Times New Roman"/>
          <w:b/>
          <w:sz w:val="28"/>
          <w:szCs w:val="28"/>
        </w:rPr>
        <w:t>двух</w:t>
      </w:r>
      <w:r w:rsidRPr="00F91540">
        <w:rPr>
          <w:rFonts w:ascii="Times New Roman" w:hAnsi="Times New Roman"/>
          <w:sz w:val="28"/>
          <w:szCs w:val="28"/>
        </w:rPr>
        <w:t xml:space="preserve"> лет до дня </w:t>
      </w:r>
      <w:r w:rsidRPr="00F91540">
        <w:rPr>
          <w:rFonts w:ascii="Times New Roman" w:hAnsi="Times New Roman"/>
          <w:b/>
          <w:color w:val="FF0000"/>
          <w:sz w:val="28"/>
          <w:szCs w:val="28"/>
        </w:rPr>
        <w:t>регистрации</w:t>
      </w:r>
      <w:r w:rsidRPr="00F91540">
        <w:rPr>
          <w:rFonts w:ascii="Times New Roman" w:hAnsi="Times New Roman"/>
          <w:b/>
          <w:sz w:val="28"/>
          <w:szCs w:val="28"/>
        </w:rPr>
        <w:t xml:space="preserve"> заявления в </w:t>
      </w:r>
      <w:r w:rsidRPr="00F91540">
        <w:rPr>
          <w:rFonts w:ascii="Times New Roman" w:hAnsi="Times New Roman"/>
          <w:b/>
          <w:color w:val="FF0000"/>
          <w:sz w:val="28"/>
          <w:szCs w:val="28"/>
        </w:rPr>
        <w:t>уполномоченном органе</w:t>
      </w:r>
      <w:r w:rsidRPr="00F91540">
        <w:rPr>
          <w:rFonts w:ascii="Times New Roman" w:hAnsi="Times New Roman"/>
          <w:sz w:val="28"/>
          <w:szCs w:val="28"/>
        </w:rPr>
        <w:t xml:space="preserve">. В указанный срок не включается период, в течение которого действие свидетельства приостановлено в соответствии с пунктом 1 статьи 534 настоящего Кодекса, за исключением случаев, когда действие свидетельства было приостановлено по основаниям, предусмотренным подпунктами </w:t>
      </w:r>
      <w:r w:rsidRPr="00F91540">
        <w:rPr>
          <w:rFonts w:ascii="Times New Roman" w:hAnsi="Times New Roman"/>
          <w:b/>
          <w:sz w:val="28"/>
          <w:szCs w:val="28"/>
        </w:rPr>
        <w:t>11) и 12)</w:t>
      </w:r>
      <w:r w:rsidRPr="00F91540">
        <w:rPr>
          <w:rFonts w:ascii="Times New Roman" w:hAnsi="Times New Roman"/>
          <w:sz w:val="28"/>
          <w:szCs w:val="28"/>
        </w:rPr>
        <w:t xml:space="preserve"> пункта 1 статьи 534 настоящего Кодекса;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iCs/>
          <w:sz w:val="28"/>
          <w:szCs w:val="28"/>
        </w:rPr>
      </w:pPr>
      <w:r w:rsidRPr="00F91540">
        <w:rPr>
          <w:rFonts w:ascii="Times New Roman" w:hAnsi="Times New Roman"/>
          <w:bCs/>
          <w:iCs/>
          <w:sz w:val="28"/>
          <w:szCs w:val="28"/>
        </w:rPr>
        <w:t>2) условия, указанные в пункте 3 настоящей статьи;</w:t>
      </w:r>
    </w:p>
    <w:p w:rsidR="00016F50" w:rsidRPr="00F91540" w:rsidRDefault="00016F50" w:rsidP="00016F50">
      <w:pPr>
        <w:widowControl w:val="0"/>
        <w:tabs>
          <w:tab w:val="left" w:pos="-2694"/>
        </w:tabs>
        <w:spacing w:after="0" w:line="240" w:lineRule="auto"/>
        <w:ind w:firstLine="709"/>
        <w:jc w:val="both"/>
        <w:rPr>
          <w:rFonts w:ascii="Times New Roman" w:hAnsi="Times New Roman"/>
          <w:sz w:val="28"/>
          <w:szCs w:val="28"/>
        </w:rPr>
      </w:pPr>
      <w:r w:rsidRPr="00F91540">
        <w:rPr>
          <w:rFonts w:ascii="Times New Roman" w:hAnsi="Times New Roman"/>
          <w:bCs/>
          <w:sz w:val="28"/>
          <w:szCs w:val="28"/>
        </w:rPr>
        <w:t>6. Порядок определения финансовой устойчивости юридического лица, претендующего на включение в реестр уполномоченных экономических операторов, и значений, характеризующих финансовую устойчивость и необходимых для включения в этот реестр, определяется Комиссией</w:t>
      </w:r>
      <w:r w:rsidRPr="00F91540">
        <w:rPr>
          <w:rFonts w:ascii="Times New Roman" w:hAnsi="Times New Roman"/>
          <w:sz w:val="28"/>
          <w:szCs w:val="28"/>
        </w:rPr>
        <w:t xml:space="preserve"> и </w:t>
      </w:r>
      <w:r w:rsidRPr="00F91540">
        <w:rPr>
          <w:rFonts w:ascii="Times New Roman" w:hAnsi="Times New Roman"/>
          <w:b/>
          <w:sz w:val="28"/>
          <w:szCs w:val="28"/>
        </w:rPr>
        <w:t>законодательством Республики Казахстан</w:t>
      </w:r>
      <w:r w:rsidRPr="00F91540">
        <w:rPr>
          <w:rFonts w:ascii="Times New Roman" w:hAnsi="Times New Roman"/>
          <w:sz w:val="28"/>
          <w:szCs w:val="28"/>
        </w:rPr>
        <w:t>, в случаях, предусмотренных Комиссией.</w:t>
      </w:r>
    </w:p>
    <w:p w:rsidR="00016F50" w:rsidRPr="00F91540" w:rsidRDefault="00016F50" w:rsidP="00016F50">
      <w:pPr>
        <w:spacing w:after="0" w:line="240" w:lineRule="auto"/>
        <w:ind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Статья 533</w:t>
      </w:r>
      <w:r w:rsidRPr="00F91540">
        <w:rPr>
          <w:rFonts w:ascii="Times New Roman" w:hAnsi="Times New Roman"/>
          <w:sz w:val="28"/>
          <w:szCs w:val="28"/>
        </w:rPr>
        <w:t>.</w:t>
      </w:r>
      <w:r w:rsidRPr="00F91540">
        <w:rPr>
          <w:rFonts w:ascii="Times New Roman" w:hAnsi="Times New Roman"/>
          <w:bCs/>
          <w:sz w:val="28"/>
          <w:szCs w:val="28"/>
        </w:rPr>
        <w:t> Порядок включения в реестр уполномоченных экономических операторов</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lastRenderedPageBreak/>
        <w:t>1. Для включения в реестр уполномоченных экономических операторов юридическое лицо (далее в настоящей статье – заявитель) подает в уполномоченный орган заявление.</w:t>
      </w:r>
    </w:p>
    <w:p w:rsidR="00016F50" w:rsidRPr="00F91540" w:rsidRDefault="00016F50" w:rsidP="00016F50">
      <w:pPr>
        <w:spacing w:after="0" w:line="240" w:lineRule="auto"/>
        <w:ind w:firstLine="709"/>
        <w:jc w:val="both"/>
        <w:rPr>
          <w:rFonts w:ascii="Times New Roman" w:hAnsi="Times New Roman"/>
          <w:bCs/>
          <w:iCs/>
          <w:sz w:val="28"/>
          <w:szCs w:val="28"/>
        </w:rPr>
      </w:pPr>
      <w:r w:rsidRPr="00F91540">
        <w:rPr>
          <w:rFonts w:ascii="Times New Roman" w:hAnsi="Times New Roman"/>
          <w:sz w:val="28"/>
          <w:szCs w:val="28"/>
        </w:rPr>
        <w:t>Форма указанного заявления, порядок ее заполнения и перечень документов, подтверждающих заявленные в нем сведения, определяются Комиссией.</w:t>
      </w:r>
    </w:p>
    <w:p w:rsidR="00016F50" w:rsidRPr="00F91540" w:rsidRDefault="00016F50" w:rsidP="00016F50">
      <w:pPr>
        <w:pStyle w:val="a6"/>
        <w:spacing w:before="0" w:beforeAutospacing="0" w:after="0" w:afterAutospacing="0"/>
        <w:ind w:firstLine="709"/>
        <w:jc w:val="both"/>
        <w:rPr>
          <w:b/>
          <w:sz w:val="28"/>
          <w:szCs w:val="28"/>
        </w:rPr>
      </w:pPr>
      <w:r w:rsidRPr="00F91540">
        <w:rPr>
          <w:b/>
          <w:sz w:val="28"/>
          <w:szCs w:val="28"/>
        </w:rPr>
        <w:t xml:space="preserve">2.Уполномоченный орган при рассмотрении заявления </w:t>
      </w:r>
      <w:r w:rsidRPr="00F91540">
        <w:rPr>
          <w:b/>
          <w:color w:val="FF0000"/>
          <w:sz w:val="28"/>
          <w:szCs w:val="28"/>
        </w:rPr>
        <w:t>о выдаче свидетельства первого или второго типа</w:t>
      </w:r>
      <w:r w:rsidRPr="00F91540">
        <w:rPr>
          <w:b/>
          <w:sz w:val="28"/>
          <w:szCs w:val="28"/>
        </w:rPr>
        <w:t xml:space="preserve"> и прилагаемых к нему документов проверяет содержащиеся в них сведения и поручает </w:t>
      </w:r>
      <w:r w:rsidRPr="00F91540">
        <w:rPr>
          <w:b/>
          <w:color w:val="FF0000"/>
          <w:sz w:val="28"/>
          <w:szCs w:val="28"/>
        </w:rPr>
        <w:t>территориальному таможенному органу</w:t>
      </w:r>
      <w:r w:rsidRPr="00F91540">
        <w:rPr>
          <w:b/>
          <w:sz w:val="28"/>
          <w:szCs w:val="28"/>
        </w:rPr>
        <w:t xml:space="preserve"> провести выездную таможенную проверку, предусмотренную главой 47 настоящего Кодекса, на предмет соблюдения требований, предусмотренных подпунктами 1), 2), 3), 4), 6) и 7) </w:t>
      </w:r>
      <w:r w:rsidRPr="00F91540">
        <w:rPr>
          <w:b/>
          <w:color w:val="FF0000"/>
          <w:sz w:val="28"/>
          <w:szCs w:val="28"/>
        </w:rPr>
        <w:t>пункта 6 статьи 416</w:t>
      </w:r>
      <w:r w:rsidRPr="00F91540">
        <w:rPr>
          <w:b/>
          <w:sz w:val="28"/>
          <w:szCs w:val="28"/>
        </w:rPr>
        <w:t xml:space="preserve"> настоящего Кодекса, за период осуществления юридическим лицом внешнеэкономической деятельности, но не более пяти лет до дня регистрации заявления </w:t>
      </w:r>
      <w:r w:rsidRPr="00F91540">
        <w:rPr>
          <w:b/>
          <w:color w:val="FF0000"/>
          <w:sz w:val="28"/>
          <w:szCs w:val="28"/>
        </w:rPr>
        <w:t>о выдаче свидетельства первого или второго типа</w:t>
      </w:r>
      <w:r w:rsidRPr="00F91540">
        <w:rPr>
          <w:b/>
          <w:sz w:val="28"/>
          <w:szCs w:val="28"/>
        </w:rPr>
        <w:t xml:space="preserve">, а также на соответствие заявителя условиям </w:t>
      </w:r>
      <w:r w:rsidRPr="00F91540">
        <w:rPr>
          <w:b/>
          <w:color w:val="FF0000"/>
          <w:sz w:val="28"/>
          <w:szCs w:val="28"/>
        </w:rPr>
        <w:t>включения юридического лица в реестр уполномоченных экономических операторов с выдачей свидетельства первого типа, предусмотренным подпунктами 1) и 7) пункта 1 статьи 532 настоящего Кодекса или второго типа, - предусмотренным подпунктами 1) и 7) пункта 1, подпунктами 3) и 4) пункта 3 статьи 532 настоящего Кодекса</w:t>
      </w:r>
      <w:r w:rsidRPr="00F91540">
        <w:rPr>
          <w:b/>
          <w:sz w:val="28"/>
          <w:szCs w:val="28"/>
        </w:rPr>
        <w:t>.</w:t>
      </w:r>
    </w:p>
    <w:p w:rsidR="00016F50" w:rsidRPr="00F91540" w:rsidRDefault="00016F50" w:rsidP="00016F50">
      <w:pPr>
        <w:pStyle w:val="a6"/>
        <w:spacing w:before="0" w:beforeAutospacing="0" w:after="0" w:afterAutospacing="0"/>
        <w:ind w:firstLine="709"/>
        <w:jc w:val="both"/>
        <w:rPr>
          <w:b/>
          <w:sz w:val="28"/>
          <w:szCs w:val="28"/>
        </w:rPr>
      </w:pPr>
      <w:r w:rsidRPr="00F91540">
        <w:rPr>
          <w:b/>
          <w:sz w:val="28"/>
          <w:szCs w:val="28"/>
        </w:rPr>
        <w:t xml:space="preserve"> В случае, если ранее проводилась выездная таможенная проверка и проверялось соблюдение требований, предусмотренных подпунктами 1), 2), 3), 4), 6) и 7) пункта 6 статьи 416 настоящего Кодекса, проверка соблюдения таких требований в соответствии с заявлением </w:t>
      </w:r>
      <w:r w:rsidRPr="00F91540">
        <w:rPr>
          <w:b/>
          <w:color w:val="FF0000"/>
          <w:sz w:val="28"/>
          <w:szCs w:val="28"/>
        </w:rPr>
        <w:t>на выдачу свидетельства первого или второго типа</w:t>
      </w:r>
      <w:r w:rsidRPr="00F91540">
        <w:rPr>
          <w:b/>
          <w:sz w:val="28"/>
          <w:szCs w:val="28"/>
        </w:rPr>
        <w:t xml:space="preserve"> осуществляется в рамках выездной таможенной проверки только за период времени, охватываемый со дня окончания предыдущей выездной таможенной проверки до дня регистрации заявления </w:t>
      </w:r>
      <w:r w:rsidRPr="00F91540">
        <w:rPr>
          <w:b/>
          <w:color w:val="FF0000"/>
          <w:sz w:val="28"/>
          <w:szCs w:val="28"/>
        </w:rPr>
        <w:t>на выдачу свидетельства первого или второго типа</w:t>
      </w:r>
      <w:r w:rsidRPr="00F91540">
        <w:rPr>
          <w:b/>
          <w:sz w:val="28"/>
          <w:szCs w:val="28"/>
        </w:rPr>
        <w:t>.</w:t>
      </w:r>
    </w:p>
    <w:p w:rsidR="00016F50" w:rsidRPr="00F91540" w:rsidRDefault="00016F50" w:rsidP="00016F50">
      <w:pPr>
        <w:pStyle w:val="a6"/>
        <w:spacing w:before="0" w:beforeAutospacing="0" w:after="0" w:afterAutospacing="0"/>
        <w:ind w:firstLine="709"/>
        <w:jc w:val="both"/>
        <w:rPr>
          <w:b/>
          <w:sz w:val="28"/>
          <w:szCs w:val="28"/>
        </w:rPr>
      </w:pPr>
      <w:r w:rsidRPr="00F91540">
        <w:rPr>
          <w:b/>
          <w:sz w:val="28"/>
          <w:szCs w:val="28"/>
        </w:rPr>
        <w:t xml:space="preserve">По результатам рассмотрения заявления и прилагаемых к нему документов, а также проведения выездной таможенной проверки уполномоченный орган не позднее </w:t>
      </w:r>
      <w:r w:rsidRPr="00F91540">
        <w:rPr>
          <w:b/>
          <w:color w:val="FF0000"/>
          <w:sz w:val="28"/>
          <w:szCs w:val="28"/>
        </w:rPr>
        <w:t>девяноста</w:t>
      </w:r>
      <w:r w:rsidRPr="00F91540">
        <w:rPr>
          <w:b/>
          <w:sz w:val="28"/>
          <w:szCs w:val="28"/>
        </w:rPr>
        <w:t xml:space="preserve"> календарных дней со дня регистрации заявления и указанных документов принимает решение о выдаче свидетельства </w:t>
      </w:r>
      <w:r w:rsidRPr="00F91540">
        <w:rPr>
          <w:b/>
          <w:color w:val="FF0000"/>
          <w:sz w:val="28"/>
          <w:szCs w:val="28"/>
        </w:rPr>
        <w:t xml:space="preserve">первого или второго типа </w:t>
      </w:r>
      <w:r w:rsidRPr="00F91540">
        <w:rPr>
          <w:b/>
          <w:sz w:val="28"/>
          <w:szCs w:val="28"/>
        </w:rPr>
        <w:t>либо отказе в выдаче такого свидетельства с указанием причин отказа.</w:t>
      </w:r>
    </w:p>
    <w:p w:rsidR="00016F50" w:rsidRPr="00F91540" w:rsidRDefault="00016F50" w:rsidP="00016F50">
      <w:pPr>
        <w:pStyle w:val="a6"/>
        <w:spacing w:before="0" w:beforeAutospacing="0" w:after="0" w:afterAutospacing="0"/>
        <w:jc w:val="both"/>
        <w:rPr>
          <w:b/>
          <w:sz w:val="28"/>
          <w:szCs w:val="28"/>
        </w:rPr>
      </w:pPr>
      <w:r w:rsidRPr="00F91540">
        <w:rPr>
          <w:b/>
          <w:sz w:val="28"/>
          <w:szCs w:val="28"/>
        </w:rPr>
        <w:t xml:space="preserve">3. Уполномоченный орган при рассмотрении заявления о выдаче свидетельства третьего типа и прилагаемых к нему документов проверяет содержащиеся в них сведения и поручает </w:t>
      </w:r>
      <w:r w:rsidRPr="00F91540">
        <w:rPr>
          <w:b/>
          <w:color w:val="FF0000"/>
          <w:sz w:val="28"/>
          <w:szCs w:val="28"/>
        </w:rPr>
        <w:t>территориальному таможенному органу</w:t>
      </w:r>
      <w:r w:rsidRPr="00F91540">
        <w:rPr>
          <w:b/>
          <w:sz w:val="28"/>
          <w:szCs w:val="28"/>
        </w:rPr>
        <w:t xml:space="preserve"> провести выездную таможенную проверку, предусмотренную главой 47 настоящего Кодекса, на предмет соблюдения требований, предусмотренных подпунктами 1), 2), 3), 4), 6) и 7) </w:t>
      </w:r>
      <w:r w:rsidRPr="00F91540">
        <w:rPr>
          <w:b/>
          <w:color w:val="FF0000"/>
          <w:sz w:val="28"/>
          <w:szCs w:val="28"/>
        </w:rPr>
        <w:t>пункта 6 статьи 416</w:t>
      </w:r>
      <w:r w:rsidRPr="00F91540">
        <w:rPr>
          <w:b/>
          <w:sz w:val="28"/>
          <w:szCs w:val="28"/>
        </w:rPr>
        <w:t xml:space="preserve"> настоящего Кодекса, </w:t>
      </w:r>
      <w:r w:rsidRPr="00F91540">
        <w:rPr>
          <w:b/>
          <w:color w:val="FF0000"/>
          <w:sz w:val="28"/>
          <w:szCs w:val="28"/>
        </w:rPr>
        <w:t>за период осуществления уполномоченным экономическим оператором</w:t>
      </w:r>
      <w:r w:rsidRPr="00F91540">
        <w:rPr>
          <w:b/>
          <w:sz w:val="28"/>
          <w:szCs w:val="28"/>
        </w:rPr>
        <w:t xml:space="preserve"> </w:t>
      </w:r>
      <w:r w:rsidRPr="00F91540">
        <w:rPr>
          <w:b/>
          <w:color w:val="FF0000"/>
          <w:sz w:val="28"/>
          <w:szCs w:val="28"/>
        </w:rPr>
        <w:t>первого или второго типа</w:t>
      </w:r>
      <w:r w:rsidRPr="00F91540">
        <w:rPr>
          <w:b/>
          <w:sz w:val="28"/>
          <w:szCs w:val="28"/>
        </w:rPr>
        <w:t xml:space="preserve"> </w:t>
      </w:r>
      <w:r w:rsidRPr="00F91540">
        <w:rPr>
          <w:b/>
          <w:color w:val="FF0000"/>
          <w:sz w:val="28"/>
          <w:szCs w:val="28"/>
        </w:rPr>
        <w:lastRenderedPageBreak/>
        <w:t>внешнеэкономической деятельности</w:t>
      </w:r>
      <w:r w:rsidRPr="00F91540">
        <w:rPr>
          <w:b/>
          <w:sz w:val="28"/>
          <w:szCs w:val="28"/>
        </w:rPr>
        <w:t xml:space="preserve">, но не более пяти лет до дня регистрации заявления </w:t>
      </w:r>
      <w:r w:rsidRPr="00F91540">
        <w:rPr>
          <w:b/>
          <w:color w:val="FF0000"/>
          <w:sz w:val="28"/>
          <w:szCs w:val="28"/>
        </w:rPr>
        <w:t>о выдаче свидетельства третьего типа</w:t>
      </w:r>
      <w:r w:rsidRPr="00F91540">
        <w:rPr>
          <w:b/>
          <w:sz w:val="28"/>
          <w:szCs w:val="28"/>
        </w:rPr>
        <w:t xml:space="preserve">, а также на соответствие заявителя условиям </w:t>
      </w:r>
      <w:r w:rsidRPr="00F91540">
        <w:rPr>
          <w:b/>
          <w:color w:val="FF0000"/>
          <w:sz w:val="28"/>
          <w:szCs w:val="28"/>
        </w:rPr>
        <w:t>включения юридического лица в реестр уполномоченных экономических операторов с выдачей свидетельства третьего типа, предусмотренным подпунктами 1) и 7) пункта 1, подпунктами 3) и 4) пункта 3 статьи 532 настоящего Кодекса</w:t>
      </w:r>
      <w:r w:rsidRPr="00F91540">
        <w:rPr>
          <w:b/>
          <w:sz w:val="28"/>
          <w:szCs w:val="28"/>
        </w:rPr>
        <w:t>.</w:t>
      </w:r>
    </w:p>
    <w:p w:rsidR="00016F50" w:rsidRPr="00F91540" w:rsidRDefault="00016F50" w:rsidP="00016F50">
      <w:pPr>
        <w:pStyle w:val="a6"/>
        <w:spacing w:before="0" w:beforeAutospacing="0" w:after="0" w:afterAutospacing="0"/>
        <w:ind w:firstLine="709"/>
        <w:jc w:val="both"/>
        <w:rPr>
          <w:b/>
          <w:sz w:val="28"/>
          <w:szCs w:val="28"/>
        </w:rPr>
      </w:pPr>
      <w:r w:rsidRPr="00F91540">
        <w:rPr>
          <w:b/>
          <w:sz w:val="28"/>
          <w:szCs w:val="28"/>
        </w:rPr>
        <w:t xml:space="preserve">В случае, если ранее проводилась выездная таможенная проверка и проверялось соблюдение требований, предусмотренных подпунктами 1), 2), 3), 4), 6) и 7) пункта 6 статьи 416 настоящего Кодекса, проверка соблюдения таких требований в соответствии с заявлением </w:t>
      </w:r>
      <w:r w:rsidRPr="00F91540">
        <w:rPr>
          <w:b/>
          <w:color w:val="FF0000"/>
          <w:sz w:val="28"/>
          <w:szCs w:val="28"/>
        </w:rPr>
        <w:t>на выдачу свидетельства третьего типа</w:t>
      </w:r>
      <w:r w:rsidRPr="00F91540">
        <w:rPr>
          <w:b/>
          <w:sz w:val="28"/>
          <w:szCs w:val="28"/>
        </w:rPr>
        <w:t xml:space="preserve"> осуществляется в рамках выездной таможенной проверки только за период времени, охватываемый со дня окончания предыдущей выездной таможенной проверки до дня регистрации заявления </w:t>
      </w:r>
      <w:r w:rsidRPr="00F91540">
        <w:rPr>
          <w:b/>
          <w:color w:val="FF0000"/>
          <w:sz w:val="28"/>
          <w:szCs w:val="28"/>
        </w:rPr>
        <w:t>на выдачу свидетельства третьего типа</w:t>
      </w:r>
      <w:r w:rsidRPr="00F91540">
        <w:rPr>
          <w:b/>
          <w:sz w:val="28"/>
          <w:szCs w:val="28"/>
        </w:rPr>
        <w:t>.</w:t>
      </w:r>
    </w:p>
    <w:p w:rsidR="00016F50" w:rsidRPr="00F91540" w:rsidRDefault="00016F50" w:rsidP="00016F50">
      <w:pPr>
        <w:pStyle w:val="a6"/>
        <w:spacing w:before="0" w:beforeAutospacing="0" w:after="0" w:afterAutospacing="0"/>
        <w:ind w:firstLine="709"/>
        <w:jc w:val="both"/>
        <w:rPr>
          <w:b/>
          <w:sz w:val="28"/>
          <w:szCs w:val="28"/>
        </w:rPr>
      </w:pPr>
      <w:r w:rsidRPr="00F91540">
        <w:rPr>
          <w:b/>
          <w:sz w:val="28"/>
          <w:szCs w:val="28"/>
        </w:rPr>
        <w:t xml:space="preserve">По результатам рассмотрения заявления и прилагаемых к нему документов, а также проведения выездной таможенной проверки уполномоченный орган не позднее </w:t>
      </w:r>
      <w:r w:rsidRPr="00F91540">
        <w:rPr>
          <w:b/>
          <w:color w:val="FF0000"/>
          <w:sz w:val="28"/>
          <w:szCs w:val="28"/>
        </w:rPr>
        <w:t xml:space="preserve">девяноста </w:t>
      </w:r>
      <w:r w:rsidRPr="00F91540">
        <w:rPr>
          <w:b/>
          <w:sz w:val="28"/>
          <w:szCs w:val="28"/>
        </w:rPr>
        <w:t xml:space="preserve">календарных дней со дня регистрации заявления и указанных документов принимает решение о выдаче свидетельства </w:t>
      </w:r>
      <w:r w:rsidRPr="00F91540">
        <w:rPr>
          <w:b/>
          <w:color w:val="FF0000"/>
          <w:sz w:val="28"/>
          <w:szCs w:val="28"/>
        </w:rPr>
        <w:t>третьего</w:t>
      </w:r>
      <w:r w:rsidR="00EA39C8">
        <w:rPr>
          <w:b/>
          <w:color w:val="FF0000"/>
          <w:sz w:val="28"/>
          <w:szCs w:val="28"/>
        </w:rPr>
        <w:t xml:space="preserve"> </w:t>
      </w:r>
      <w:r w:rsidRPr="00F91540">
        <w:rPr>
          <w:b/>
          <w:color w:val="FF0000"/>
          <w:sz w:val="28"/>
          <w:szCs w:val="28"/>
        </w:rPr>
        <w:t xml:space="preserve">типа </w:t>
      </w:r>
      <w:r w:rsidRPr="00F91540">
        <w:rPr>
          <w:b/>
          <w:sz w:val="28"/>
          <w:szCs w:val="28"/>
        </w:rPr>
        <w:t>либо отказе в выдаче такого свидетельства с указанием причин отказа.</w:t>
      </w:r>
    </w:p>
    <w:p w:rsidR="00016F50" w:rsidRPr="00F91540" w:rsidRDefault="00016F50" w:rsidP="00016F50">
      <w:pPr>
        <w:pStyle w:val="a6"/>
        <w:spacing w:before="0" w:beforeAutospacing="0" w:after="0" w:afterAutospacing="0"/>
        <w:ind w:firstLine="709"/>
        <w:jc w:val="both"/>
        <w:rPr>
          <w:b/>
          <w:sz w:val="28"/>
          <w:szCs w:val="28"/>
        </w:rPr>
      </w:pPr>
      <w:r w:rsidRPr="00F91540">
        <w:rPr>
          <w:b/>
          <w:sz w:val="28"/>
          <w:szCs w:val="28"/>
        </w:rPr>
        <w:t xml:space="preserve">4. Решение о выдаче свидетельства </w:t>
      </w:r>
      <w:r w:rsidRPr="00F91540">
        <w:rPr>
          <w:b/>
          <w:color w:val="FF0000"/>
          <w:sz w:val="28"/>
          <w:szCs w:val="28"/>
        </w:rPr>
        <w:t xml:space="preserve">первого, второго и третьего типа </w:t>
      </w:r>
      <w:r w:rsidRPr="00F91540">
        <w:rPr>
          <w:b/>
          <w:sz w:val="28"/>
          <w:szCs w:val="28"/>
        </w:rPr>
        <w:t xml:space="preserve">оформляется приказом </w:t>
      </w:r>
      <w:r w:rsidRPr="00F91540">
        <w:rPr>
          <w:b/>
          <w:color w:val="FF0000"/>
          <w:sz w:val="28"/>
          <w:szCs w:val="28"/>
        </w:rPr>
        <w:t>руководителем таможенного органа, уполномоченным им заместителем руководителя таможенного органа либо замещающими их лицами</w:t>
      </w:r>
      <w:r w:rsidRPr="00F91540">
        <w:rPr>
          <w:color w:val="FF0000"/>
          <w:sz w:val="28"/>
          <w:szCs w:val="28"/>
        </w:rPr>
        <w:t xml:space="preserve"> </w:t>
      </w:r>
      <w:r w:rsidRPr="00F91540">
        <w:rPr>
          <w:b/>
          <w:sz w:val="28"/>
          <w:szCs w:val="28"/>
        </w:rPr>
        <w:t xml:space="preserve">с отражением предоставляемых специальных упрощений </w:t>
      </w:r>
      <w:r w:rsidRPr="00F91540">
        <w:rPr>
          <w:b/>
          <w:color w:val="FF0000"/>
          <w:sz w:val="28"/>
          <w:szCs w:val="28"/>
        </w:rPr>
        <w:t>в соответствии с типом свидетельства</w:t>
      </w:r>
      <w:r w:rsidRPr="00F91540">
        <w:rPr>
          <w:b/>
          <w:sz w:val="28"/>
          <w:szCs w:val="28"/>
        </w:rPr>
        <w:t>.</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5. К заявлению прилагаются документы, подтверждающие заявленные в нем сведения.</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Заявление может не сопровождаться представлением получены </w:t>
      </w:r>
      <w:r w:rsidRPr="00F91540">
        <w:rPr>
          <w:rFonts w:ascii="Times New Roman" w:hAnsi="Times New Roman"/>
          <w:b/>
          <w:color w:val="FF0000"/>
          <w:sz w:val="28"/>
          <w:szCs w:val="28"/>
        </w:rPr>
        <w:t>уполномоченному органу</w:t>
      </w:r>
      <w:r w:rsidRPr="00F91540">
        <w:rPr>
          <w:rFonts w:ascii="Times New Roman" w:hAnsi="Times New Roman"/>
          <w:color w:val="FF0000"/>
          <w:sz w:val="28"/>
          <w:szCs w:val="28"/>
        </w:rPr>
        <w:t xml:space="preserve"> </w:t>
      </w:r>
      <w:r w:rsidRPr="00F91540">
        <w:rPr>
          <w:rFonts w:ascii="Times New Roman" w:hAnsi="Times New Roman"/>
          <w:sz w:val="28"/>
          <w:szCs w:val="28"/>
        </w:rPr>
        <w:t xml:space="preserve">документов, если сведения о таких документах и (или) сведения из них могут быть получены </w:t>
      </w:r>
      <w:r w:rsidRPr="00F91540">
        <w:rPr>
          <w:rFonts w:ascii="Times New Roman" w:hAnsi="Times New Roman"/>
          <w:b/>
          <w:sz w:val="28"/>
          <w:szCs w:val="28"/>
        </w:rPr>
        <w:t>уполномоченным органом</w:t>
      </w:r>
      <w:r w:rsidRPr="00F91540">
        <w:rPr>
          <w:rFonts w:ascii="Times New Roman" w:hAnsi="Times New Roman"/>
          <w:sz w:val="28"/>
          <w:szCs w:val="28"/>
        </w:rPr>
        <w:t xml:space="preserve"> из информационных систем, используемых таможенными органами, а также из информационных систем государственных органов (организаций) государств-членов </w:t>
      </w:r>
      <w:r w:rsidRPr="00F91540">
        <w:rPr>
          <w:rFonts w:ascii="Times New Roman" w:hAnsi="Times New Roman"/>
          <w:b/>
          <w:sz w:val="28"/>
          <w:szCs w:val="28"/>
        </w:rPr>
        <w:t>Евразийского экономического союза</w:t>
      </w:r>
      <w:r w:rsidRPr="00F91540">
        <w:rPr>
          <w:rFonts w:ascii="Times New Roman" w:hAnsi="Times New Roman"/>
          <w:sz w:val="28"/>
          <w:szCs w:val="28"/>
        </w:rPr>
        <w:t xml:space="preserve"> в рамках информационного взаимодействия.</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6. Для включения в реестр уполномоченных экономических операторов с получением свидетельств первого и второго типов заявитель вправе подать </w:t>
      </w:r>
      <w:r w:rsidRPr="00F91540">
        <w:rPr>
          <w:rFonts w:ascii="Times New Roman" w:hAnsi="Times New Roman"/>
          <w:b/>
          <w:sz w:val="28"/>
          <w:szCs w:val="28"/>
        </w:rPr>
        <w:t>одно</w:t>
      </w:r>
      <w:r w:rsidRPr="00F91540">
        <w:rPr>
          <w:rFonts w:ascii="Times New Roman" w:hAnsi="Times New Roman"/>
          <w:sz w:val="28"/>
          <w:szCs w:val="28"/>
        </w:rPr>
        <w:t xml:space="preserve"> заявление.</w:t>
      </w:r>
    </w:p>
    <w:p w:rsidR="00016F50" w:rsidRPr="00F91540" w:rsidRDefault="00016F50" w:rsidP="00016F50">
      <w:pPr>
        <w:spacing w:after="0" w:line="240" w:lineRule="auto"/>
        <w:ind w:firstLine="709"/>
        <w:jc w:val="both"/>
        <w:rPr>
          <w:rFonts w:ascii="Times New Roman" w:hAnsi="Times New Roman"/>
          <w:strike/>
          <w:sz w:val="28"/>
          <w:szCs w:val="28"/>
        </w:rPr>
      </w:pPr>
      <w:r w:rsidRPr="00F91540">
        <w:rPr>
          <w:rFonts w:ascii="Times New Roman" w:hAnsi="Times New Roman"/>
          <w:sz w:val="28"/>
          <w:szCs w:val="28"/>
        </w:rPr>
        <w:t>7. </w:t>
      </w:r>
      <w:r w:rsidRPr="00F91540">
        <w:rPr>
          <w:rFonts w:ascii="Times New Roman" w:hAnsi="Times New Roman"/>
          <w:b/>
          <w:sz w:val="28"/>
          <w:szCs w:val="28"/>
        </w:rPr>
        <w:t>Уполномоченный</w:t>
      </w:r>
      <w:r w:rsidRPr="00F91540">
        <w:rPr>
          <w:rFonts w:ascii="Times New Roman" w:hAnsi="Times New Roman"/>
          <w:sz w:val="28"/>
          <w:szCs w:val="28"/>
        </w:rPr>
        <w:t xml:space="preserve"> орган в течение </w:t>
      </w:r>
      <w:r w:rsidRPr="00F91540">
        <w:rPr>
          <w:rFonts w:ascii="Times New Roman" w:hAnsi="Times New Roman"/>
          <w:b/>
          <w:sz w:val="28"/>
          <w:szCs w:val="28"/>
        </w:rPr>
        <w:t>пяти</w:t>
      </w:r>
      <w:r w:rsidRPr="00F91540">
        <w:rPr>
          <w:rFonts w:ascii="Times New Roman" w:hAnsi="Times New Roman"/>
          <w:sz w:val="28"/>
          <w:szCs w:val="28"/>
        </w:rPr>
        <w:t xml:space="preserve"> рабочих дней со дня </w:t>
      </w:r>
      <w:r w:rsidRPr="00F91540">
        <w:rPr>
          <w:rFonts w:ascii="Times New Roman" w:hAnsi="Times New Roman"/>
          <w:b/>
          <w:color w:val="FF0000"/>
          <w:sz w:val="28"/>
          <w:szCs w:val="28"/>
        </w:rPr>
        <w:t>регистрации</w:t>
      </w:r>
      <w:r w:rsidRPr="00F91540">
        <w:rPr>
          <w:rFonts w:ascii="Times New Roman" w:hAnsi="Times New Roman"/>
          <w:b/>
          <w:sz w:val="28"/>
          <w:szCs w:val="28"/>
        </w:rPr>
        <w:t xml:space="preserve"> заявления в </w:t>
      </w:r>
      <w:r w:rsidRPr="00F91540">
        <w:rPr>
          <w:rFonts w:ascii="Times New Roman" w:hAnsi="Times New Roman"/>
          <w:b/>
          <w:color w:val="FF0000"/>
          <w:sz w:val="28"/>
          <w:szCs w:val="28"/>
        </w:rPr>
        <w:t>уполномоченном органе</w:t>
      </w:r>
      <w:r w:rsidRPr="00F91540">
        <w:rPr>
          <w:rFonts w:ascii="Times New Roman" w:hAnsi="Times New Roman"/>
          <w:sz w:val="28"/>
          <w:szCs w:val="28"/>
        </w:rPr>
        <w:t xml:space="preserve"> принимает решение о рассмотрении заявления либо об отказе в его рассмотрении.</w:t>
      </w:r>
    </w:p>
    <w:p w:rsidR="00016F50" w:rsidRPr="00F91540" w:rsidRDefault="00016F50" w:rsidP="00016F50">
      <w:pPr>
        <w:spacing w:after="0" w:line="240" w:lineRule="auto"/>
        <w:ind w:firstLine="709"/>
        <w:jc w:val="both"/>
        <w:rPr>
          <w:rFonts w:ascii="Times New Roman" w:hAnsi="Times New Roman"/>
          <w:iCs/>
          <w:sz w:val="28"/>
          <w:szCs w:val="28"/>
        </w:rPr>
      </w:pPr>
      <w:r w:rsidRPr="00F91540">
        <w:rPr>
          <w:rFonts w:ascii="Times New Roman" w:hAnsi="Times New Roman"/>
          <w:iCs/>
          <w:sz w:val="28"/>
          <w:szCs w:val="28"/>
        </w:rPr>
        <w:t xml:space="preserve">В случае наличия оснований для отказа в рассмотрении заявления </w:t>
      </w:r>
      <w:r w:rsidRPr="00F91540">
        <w:rPr>
          <w:rFonts w:ascii="Times New Roman" w:hAnsi="Times New Roman"/>
          <w:b/>
          <w:iCs/>
          <w:sz w:val="28"/>
          <w:szCs w:val="28"/>
        </w:rPr>
        <w:t>уполномоченный</w:t>
      </w:r>
      <w:r w:rsidRPr="00F91540">
        <w:rPr>
          <w:rFonts w:ascii="Times New Roman" w:hAnsi="Times New Roman"/>
          <w:iCs/>
          <w:sz w:val="28"/>
          <w:szCs w:val="28"/>
        </w:rPr>
        <w:t xml:space="preserve"> орган информирует об этом заявителя.</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lastRenderedPageBreak/>
        <w:t>8. </w:t>
      </w:r>
      <w:r w:rsidRPr="00F91540">
        <w:rPr>
          <w:rFonts w:ascii="Times New Roman" w:hAnsi="Times New Roman"/>
          <w:b/>
          <w:sz w:val="28"/>
          <w:szCs w:val="28"/>
        </w:rPr>
        <w:t>Уполномоченный</w:t>
      </w:r>
      <w:r w:rsidRPr="00F91540">
        <w:rPr>
          <w:rFonts w:ascii="Times New Roman" w:hAnsi="Times New Roman"/>
          <w:sz w:val="28"/>
          <w:szCs w:val="28"/>
        </w:rPr>
        <w:t xml:space="preserve"> орган отказывает в рассмотрении заявления в следующих случаях:</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1) заявление заполнено не в соответствии с установленной формой, либо структура и формат заявления в виде электронного документа не соответствуют установленным структуре и формату такого заявления;</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2) в заявлении не указаны сведения, подлежащие указанию в заявлении;</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3) заявление подано до истечения </w:t>
      </w:r>
      <w:r w:rsidRPr="00F91540">
        <w:rPr>
          <w:rFonts w:ascii="Times New Roman" w:hAnsi="Times New Roman"/>
          <w:b/>
          <w:sz w:val="28"/>
          <w:szCs w:val="28"/>
        </w:rPr>
        <w:t xml:space="preserve">одного </w:t>
      </w:r>
      <w:r w:rsidRPr="00F91540">
        <w:rPr>
          <w:rFonts w:ascii="Times New Roman" w:hAnsi="Times New Roman"/>
          <w:sz w:val="28"/>
          <w:szCs w:val="28"/>
        </w:rPr>
        <w:t xml:space="preserve">года со дня исключения юридического лица из реестра уполномоченных экономических операторов по основаниям, предусмотренным подпунктами </w:t>
      </w:r>
      <w:r w:rsidRPr="00F91540">
        <w:rPr>
          <w:rFonts w:ascii="Times New Roman" w:hAnsi="Times New Roman"/>
          <w:b/>
          <w:sz w:val="28"/>
          <w:szCs w:val="28"/>
        </w:rPr>
        <w:t xml:space="preserve">4), 5), 6) и 7) </w:t>
      </w:r>
      <w:r w:rsidRPr="00F91540">
        <w:rPr>
          <w:rFonts w:ascii="Times New Roman" w:hAnsi="Times New Roman"/>
          <w:sz w:val="28"/>
          <w:szCs w:val="28"/>
        </w:rPr>
        <w:t xml:space="preserve">пункта </w:t>
      </w:r>
      <w:r w:rsidRPr="00F91540">
        <w:rPr>
          <w:rFonts w:ascii="Times New Roman" w:hAnsi="Times New Roman"/>
          <w:b/>
          <w:color w:val="FF0000"/>
          <w:sz w:val="28"/>
          <w:szCs w:val="28"/>
        </w:rPr>
        <w:t>7</w:t>
      </w:r>
      <w:r w:rsidRPr="00F91540">
        <w:rPr>
          <w:rFonts w:ascii="Times New Roman" w:hAnsi="Times New Roman"/>
          <w:sz w:val="28"/>
          <w:szCs w:val="28"/>
        </w:rPr>
        <w:t xml:space="preserve"> статьи 520 настоящего Кодекса.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9. </w:t>
      </w:r>
      <w:r w:rsidRPr="00F91540">
        <w:rPr>
          <w:rFonts w:ascii="Times New Roman" w:hAnsi="Times New Roman"/>
          <w:b/>
          <w:sz w:val="28"/>
          <w:szCs w:val="28"/>
        </w:rPr>
        <w:t xml:space="preserve">Уполномоченный </w:t>
      </w:r>
      <w:r w:rsidRPr="00F91540">
        <w:rPr>
          <w:rFonts w:ascii="Times New Roman" w:hAnsi="Times New Roman"/>
          <w:sz w:val="28"/>
          <w:szCs w:val="28"/>
        </w:rPr>
        <w:t xml:space="preserve">орган рассматривает заявление в срок </w:t>
      </w:r>
      <w:r w:rsidRPr="00F91540">
        <w:rPr>
          <w:rFonts w:ascii="Times New Roman" w:hAnsi="Times New Roman"/>
          <w:b/>
          <w:sz w:val="28"/>
          <w:szCs w:val="28"/>
        </w:rPr>
        <w:t>не более девяноста календарных дней</w:t>
      </w:r>
      <w:r w:rsidRPr="00F91540">
        <w:rPr>
          <w:rFonts w:ascii="Times New Roman" w:hAnsi="Times New Roman"/>
          <w:sz w:val="28"/>
          <w:szCs w:val="28"/>
        </w:rPr>
        <w:t xml:space="preserve"> со дня его </w:t>
      </w:r>
      <w:r w:rsidRPr="00F91540">
        <w:rPr>
          <w:rFonts w:ascii="Times New Roman" w:hAnsi="Times New Roman"/>
          <w:b/>
          <w:color w:val="FF0000"/>
          <w:sz w:val="28"/>
          <w:szCs w:val="28"/>
        </w:rPr>
        <w:t>регистрации</w:t>
      </w:r>
      <w:r w:rsidRPr="00F91540">
        <w:rPr>
          <w:rFonts w:ascii="Times New Roman" w:hAnsi="Times New Roman"/>
          <w:b/>
          <w:sz w:val="28"/>
          <w:szCs w:val="28"/>
        </w:rPr>
        <w:t xml:space="preserve"> заявления в </w:t>
      </w:r>
      <w:r w:rsidRPr="00F91540">
        <w:rPr>
          <w:rFonts w:ascii="Times New Roman" w:hAnsi="Times New Roman"/>
          <w:b/>
          <w:color w:val="FF0000"/>
          <w:sz w:val="28"/>
          <w:szCs w:val="28"/>
        </w:rPr>
        <w:t>уполномоченном органе</w:t>
      </w:r>
      <w:r w:rsidRPr="00F91540">
        <w:rPr>
          <w:rFonts w:ascii="Times New Roman" w:hAnsi="Times New Roman"/>
          <w:sz w:val="28"/>
          <w:szCs w:val="28"/>
        </w:rPr>
        <w:t>.</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10. Если при подаче заявления отсутствуют основания для </w:t>
      </w:r>
      <w:r w:rsidRPr="00F91540">
        <w:rPr>
          <w:rFonts w:ascii="Times New Roman" w:hAnsi="Times New Roman"/>
          <w:iCs/>
          <w:sz w:val="28"/>
          <w:szCs w:val="28"/>
        </w:rPr>
        <w:t xml:space="preserve">отказа в рассмотрении заявления, а </w:t>
      </w:r>
      <w:r w:rsidRPr="00F91540">
        <w:rPr>
          <w:rFonts w:ascii="Times New Roman" w:hAnsi="Times New Roman"/>
          <w:sz w:val="28"/>
          <w:szCs w:val="28"/>
        </w:rPr>
        <w:t xml:space="preserve">указанные в нем сведения не подтверждены заявителем документально, за исключением случаев, предусмотренных абзацем вторым пункта 2 настоящей статьи, </w:t>
      </w:r>
      <w:r w:rsidRPr="00F91540">
        <w:rPr>
          <w:rFonts w:ascii="Times New Roman" w:hAnsi="Times New Roman"/>
          <w:b/>
          <w:sz w:val="28"/>
          <w:szCs w:val="28"/>
        </w:rPr>
        <w:t>уполномоченный</w:t>
      </w:r>
      <w:r w:rsidRPr="00F91540">
        <w:rPr>
          <w:rFonts w:ascii="Times New Roman" w:hAnsi="Times New Roman"/>
          <w:sz w:val="28"/>
          <w:szCs w:val="28"/>
        </w:rPr>
        <w:t xml:space="preserve"> орган в течение </w:t>
      </w:r>
      <w:r w:rsidRPr="00F91540">
        <w:rPr>
          <w:rFonts w:ascii="Times New Roman" w:hAnsi="Times New Roman"/>
          <w:b/>
          <w:sz w:val="28"/>
          <w:szCs w:val="28"/>
        </w:rPr>
        <w:t>пяти</w:t>
      </w:r>
      <w:r w:rsidRPr="00F91540">
        <w:rPr>
          <w:rFonts w:ascii="Times New Roman" w:hAnsi="Times New Roman"/>
          <w:sz w:val="28"/>
          <w:szCs w:val="28"/>
        </w:rPr>
        <w:t xml:space="preserve"> рабочих дней со дня </w:t>
      </w:r>
      <w:r w:rsidRPr="00F91540">
        <w:rPr>
          <w:rFonts w:ascii="Times New Roman" w:hAnsi="Times New Roman"/>
          <w:b/>
          <w:color w:val="FF0000"/>
          <w:sz w:val="28"/>
          <w:szCs w:val="28"/>
        </w:rPr>
        <w:t>регистрации</w:t>
      </w:r>
      <w:r w:rsidRPr="00F91540">
        <w:rPr>
          <w:rFonts w:ascii="Times New Roman" w:hAnsi="Times New Roman"/>
          <w:b/>
          <w:sz w:val="28"/>
          <w:szCs w:val="28"/>
        </w:rPr>
        <w:t xml:space="preserve"> заявления в </w:t>
      </w:r>
      <w:r w:rsidRPr="00F91540">
        <w:rPr>
          <w:rFonts w:ascii="Times New Roman" w:hAnsi="Times New Roman"/>
          <w:b/>
          <w:color w:val="FF0000"/>
          <w:sz w:val="28"/>
          <w:szCs w:val="28"/>
        </w:rPr>
        <w:t>уполномоченном органе</w:t>
      </w:r>
      <w:r w:rsidRPr="00F91540">
        <w:rPr>
          <w:rFonts w:ascii="Times New Roman" w:hAnsi="Times New Roman"/>
          <w:sz w:val="28"/>
          <w:szCs w:val="28"/>
        </w:rPr>
        <w:t xml:space="preserve"> информирует заявителя о необходимости представления таких документов в течение </w:t>
      </w:r>
      <w:r w:rsidRPr="00F91540">
        <w:rPr>
          <w:rFonts w:ascii="Times New Roman" w:hAnsi="Times New Roman"/>
          <w:b/>
          <w:sz w:val="28"/>
          <w:szCs w:val="28"/>
        </w:rPr>
        <w:t>одного</w:t>
      </w:r>
      <w:r w:rsidRPr="00F91540">
        <w:rPr>
          <w:rFonts w:ascii="Times New Roman" w:hAnsi="Times New Roman"/>
          <w:sz w:val="28"/>
          <w:szCs w:val="28"/>
        </w:rPr>
        <w:t xml:space="preserve"> месяца.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11. Течение срока рассмотрения заявления приостанавливается до дня представления запрошенных в соответствии с пунктом 7 настоящей статьи документов либо истечения срока их представления.</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12. При непредставлении заявителем документов в течение срока, указанного в пункте 7 настоящей статьи, </w:t>
      </w:r>
      <w:r w:rsidRPr="00F91540">
        <w:rPr>
          <w:rFonts w:ascii="Times New Roman" w:hAnsi="Times New Roman"/>
          <w:b/>
          <w:sz w:val="28"/>
          <w:szCs w:val="28"/>
        </w:rPr>
        <w:t>уполномоченный</w:t>
      </w:r>
      <w:r w:rsidRPr="00F91540">
        <w:rPr>
          <w:rFonts w:ascii="Times New Roman" w:hAnsi="Times New Roman"/>
          <w:sz w:val="28"/>
          <w:szCs w:val="28"/>
        </w:rPr>
        <w:t xml:space="preserve"> орган принимает решение об отказе в рассмотрении заявления.</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13. </w:t>
      </w:r>
      <w:r w:rsidRPr="00F91540">
        <w:rPr>
          <w:rFonts w:ascii="Times New Roman" w:hAnsi="Times New Roman"/>
          <w:b/>
          <w:color w:val="FF0000"/>
          <w:sz w:val="28"/>
          <w:szCs w:val="28"/>
        </w:rPr>
        <w:t>Запрос о представлении копий документов и (или) сведений, направляемый таможенным органом в соответствии со статьей 445 настоящего Кодекса</w:t>
      </w:r>
      <w:r w:rsidRPr="00F91540">
        <w:rPr>
          <w:rFonts w:ascii="Times New Roman" w:hAnsi="Times New Roman"/>
          <w:sz w:val="28"/>
          <w:szCs w:val="28"/>
        </w:rPr>
        <w:t xml:space="preserve"> в целях проверки соблюдения юридическим лицом, претендующим на включение в реестр уполномоченных экономических операторов, условий включения в такой реестр, предусмотренных подпунктами 3, 5 и 6 пункта 1 статьи </w:t>
      </w:r>
      <w:r w:rsidRPr="00F91540">
        <w:rPr>
          <w:rFonts w:ascii="Times New Roman" w:hAnsi="Times New Roman"/>
          <w:b/>
          <w:color w:val="FF0000"/>
          <w:sz w:val="28"/>
          <w:szCs w:val="28"/>
        </w:rPr>
        <w:t xml:space="preserve">532 </w:t>
      </w:r>
      <w:r w:rsidRPr="00F91540">
        <w:rPr>
          <w:rFonts w:ascii="Times New Roman" w:hAnsi="Times New Roman"/>
          <w:sz w:val="28"/>
          <w:szCs w:val="28"/>
        </w:rPr>
        <w:t xml:space="preserve">настоящего Кодекса, направляется в течение </w:t>
      </w:r>
      <w:r w:rsidRPr="00F91540">
        <w:rPr>
          <w:rFonts w:ascii="Times New Roman" w:hAnsi="Times New Roman"/>
          <w:b/>
          <w:color w:val="FF0000"/>
          <w:sz w:val="28"/>
          <w:szCs w:val="28"/>
        </w:rPr>
        <w:t>пяти</w:t>
      </w:r>
      <w:r w:rsidRPr="00F91540">
        <w:rPr>
          <w:rFonts w:ascii="Times New Roman" w:hAnsi="Times New Roman"/>
          <w:sz w:val="28"/>
          <w:szCs w:val="28"/>
        </w:rPr>
        <w:t xml:space="preserve"> рабочих дней со дня </w:t>
      </w:r>
      <w:r w:rsidRPr="00F91540">
        <w:rPr>
          <w:rFonts w:ascii="Times New Roman" w:hAnsi="Times New Roman"/>
          <w:b/>
          <w:color w:val="FF0000"/>
          <w:sz w:val="28"/>
          <w:szCs w:val="28"/>
        </w:rPr>
        <w:t>регистрации</w:t>
      </w:r>
      <w:r w:rsidRPr="00F91540">
        <w:rPr>
          <w:rFonts w:ascii="Times New Roman" w:hAnsi="Times New Roman"/>
          <w:b/>
          <w:sz w:val="28"/>
          <w:szCs w:val="28"/>
        </w:rPr>
        <w:t xml:space="preserve"> </w:t>
      </w:r>
      <w:r w:rsidRPr="00F91540">
        <w:rPr>
          <w:rFonts w:ascii="Times New Roman" w:hAnsi="Times New Roman"/>
          <w:b/>
          <w:color w:val="FF0000"/>
          <w:sz w:val="28"/>
          <w:szCs w:val="28"/>
        </w:rPr>
        <w:t>заявления в</w:t>
      </w:r>
      <w:r w:rsidRPr="00F91540">
        <w:rPr>
          <w:rFonts w:ascii="Times New Roman" w:hAnsi="Times New Roman"/>
          <w:b/>
          <w:sz w:val="28"/>
          <w:szCs w:val="28"/>
        </w:rPr>
        <w:t xml:space="preserve"> </w:t>
      </w:r>
      <w:r w:rsidRPr="00F91540">
        <w:rPr>
          <w:rFonts w:ascii="Times New Roman" w:hAnsi="Times New Roman"/>
          <w:b/>
          <w:color w:val="FF0000"/>
          <w:sz w:val="28"/>
          <w:szCs w:val="28"/>
        </w:rPr>
        <w:t>уполномоченном органе</w:t>
      </w:r>
      <w:r w:rsidRPr="00F91540">
        <w:rPr>
          <w:rFonts w:ascii="Times New Roman" w:hAnsi="Times New Roman"/>
          <w:sz w:val="28"/>
          <w:szCs w:val="28"/>
        </w:rPr>
        <w:t>.</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Если в течение сроков, предусмотренных статьей 445 настоящего Кодекса, получен ответ, не содержащий сведений о несоблюдении условий, указанных в подпунктах </w:t>
      </w:r>
      <w:r w:rsidRPr="00F91540">
        <w:rPr>
          <w:rFonts w:ascii="Times New Roman" w:hAnsi="Times New Roman"/>
          <w:b/>
          <w:sz w:val="28"/>
          <w:szCs w:val="28"/>
        </w:rPr>
        <w:t>3), 5) и 6)</w:t>
      </w:r>
      <w:r w:rsidRPr="00F91540">
        <w:rPr>
          <w:rFonts w:ascii="Times New Roman" w:hAnsi="Times New Roman"/>
          <w:sz w:val="28"/>
          <w:szCs w:val="28"/>
        </w:rPr>
        <w:t xml:space="preserve"> пункта 1 статьи 532 настоящего Кодекса, либо такой ответ не получен, считается, что такие условия включения в реестр уполномоченных экономических операторов в государстве-члене </w:t>
      </w:r>
      <w:r w:rsidRPr="00F91540">
        <w:rPr>
          <w:rFonts w:ascii="Times New Roman" w:hAnsi="Times New Roman"/>
          <w:b/>
          <w:sz w:val="28"/>
          <w:szCs w:val="28"/>
        </w:rPr>
        <w:t>Евразийского экономического союза</w:t>
      </w:r>
      <w:r w:rsidRPr="00F91540">
        <w:rPr>
          <w:rFonts w:ascii="Times New Roman" w:hAnsi="Times New Roman"/>
          <w:sz w:val="28"/>
          <w:szCs w:val="28"/>
        </w:rPr>
        <w:t>, таможенному органу которого направлен запрос, соблюдены.</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14. По результатам рассмотрения заявления о включении в реестр уполномоченных экономических операторов с выдачей свидетельства первого или второго типа, если условием включения в такой реестр является обеспечение исполнения обязанностей уполномоченного экономического оператора, </w:t>
      </w:r>
      <w:r w:rsidRPr="00F91540">
        <w:rPr>
          <w:rFonts w:ascii="Times New Roman" w:hAnsi="Times New Roman"/>
          <w:b/>
          <w:sz w:val="28"/>
          <w:szCs w:val="28"/>
        </w:rPr>
        <w:lastRenderedPageBreak/>
        <w:t>уполномоченный</w:t>
      </w:r>
      <w:r w:rsidRPr="00F91540">
        <w:rPr>
          <w:rFonts w:ascii="Times New Roman" w:hAnsi="Times New Roman"/>
          <w:sz w:val="28"/>
          <w:szCs w:val="28"/>
        </w:rPr>
        <w:t xml:space="preserve"> орган уведомляет лицо о соблюдении условий, установленных подпунктами </w:t>
      </w:r>
      <w:r w:rsidRPr="00F91540">
        <w:rPr>
          <w:rFonts w:ascii="Times New Roman" w:hAnsi="Times New Roman"/>
          <w:b/>
          <w:sz w:val="28"/>
          <w:szCs w:val="28"/>
        </w:rPr>
        <w:t>1), 3), 4), 5), 6), 7) и 8)</w:t>
      </w:r>
      <w:r w:rsidRPr="00F91540">
        <w:rPr>
          <w:rFonts w:ascii="Times New Roman" w:hAnsi="Times New Roman"/>
          <w:sz w:val="28"/>
          <w:szCs w:val="28"/>
        </w:rPr>
        <w:t xml:space="preserve"> пункта 1 или подпунктами </w:t>
      </w:r>
      <w:r w:rsidRPr="00F91540">
        <w:rPr>
          <w:rFonts w:ascii="Times New Roman" w:hAnsi="Times New Roman"/>
          <w:b/>
          <w:sz w:val="28"/>
          <w:szCs w:val="28"/>
        </w:rPr>
        <w:t>1), 3) и 4)</w:t>
      </w:r>
      <w:r w:rsidRPr="00F91540">
        <w:rPr>
          <w:rFonts w:ascii="Times New Roman" w:hAnsi="Times New Roman"/>
          <w:sz w:val="28"/>
          <w:szCs w:val="28"/>
        </w:rPr>
        <w:t xml:space="preserve"> пункта 3 статьи 532 настоящего Кодекса, либо принимает решение об отказе во включении в такой реестр.</w:t>
      </w:r>
    </w:p>
    <w:p w:rsidR="00016F50" w:rsidRPr="00F91540" w:rsidRDefault="00016F50" w:rsidP="00016F50">
      <w:pPr>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 xml:space="preserve">15. Документы, подтверждающие предоставление обеспечения исполнения обязанностей уполномоченного экономического оператора, представляются не позднее </w:t>
      </w:r>
      <w:r w:rsidRPr="00F91540">
        <w:rPr>
          <w:rFonts w:ascii="Times New Roman" w:hAnsi="Times New Roman"/>
          <w:b/>
          <w:bCs/>
          <w:sz w:val="28"/>
          <w:szCs w:val="28"/>
        </w:rPr>
        <w:t>двух</w:t>
      </w:r>
      <w:r w:rsidRPr="00F91540">
        <w:rPr>
          <w:rFonts w:ascii="Times New Roman" w:hAnsi="Times New Roman"/>
          <w:bCs/>
          <w:sz w:val="28"/>
          <w:szCs w:val="28"/>
        </w:rPr>
        <w:t xml:space="preserve"> месяцев со дня направления </w:t>
      </w:r>
      <w:r w:rsidRPr="00F91540">
        <w:rPr>
          <w:rFonts w:ascii="Times New Roman" w:hAnsi="Times New Roman"/>
          <w:b/>
          <w:bCs/>
          <w:sz w:val="28"/>
          <w:szCs w:val="28"/>
        </w:rPr>
        <w:t>уполномоченным</w:t>
      </w:r>
      <w:r w:rsidRPr="00F91540">
        <w:rPr>
          <w:rFonts w:ascii="Times New Roman" w:hAnsi="Times New Roman"/>
          <w:bCs/>
          <w:sz w:val="28"/>
          <w:szCs w:val="28"/>
        </w:rPr>
        <w:t xml:space="preserve"> органом указанного уведомления. </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bCs/>
          <w:sz w:val="28"/>
          <w:szCs w:val="28"/>
        </w:rPr>
        <w:t xml:space="preserve">При этом на период со дня направления </w:t>
      </w:r>
      <w:r w:rsidRPr="00F91540">
        <w:rPr>
          <w:rFonts w:ascii="Times New Roman" w:hAnsi="Times New Roman"/>
          <w:b/>
          <w:bCs/>
          <w:sz w:val="28"/>
          <w:szCs w:val="28"/>
        </w:rPr>
        <w:t>уполномоченным</w:t>
      </w:r>
      <w:r w:rsidRPr="00F91540">
        <w:rPr>
          <w:rFonts w:ascii="Times New Roman" w:hAnsi="Times New Roman"/>
          <w:bCs/>
          <w:sz w:val="28"/>
          <w:szCs w:val="28"/>
        </w:rPr>
        <w:t xml:space="preserve"> органом указанного уведомления до дня представления документов, подтверждающих предоставление обеспечения исполнения обязанностей уполномоченного экономического оператора, срок рассмотрения заявления приостанавливается.</w:t>
      </w:r>
    </w:p>
    <w:p w:rsidR="00016F50" w:rsidRPr="00F91540" w:rsidRDefault="00016F50" w:rsidP="00016F50">
      <w:pPr>
        <w:spacing w:after="0" w:line="240" w:lineRule="auto"/>
        <w:ind w:firstLine="709"/>
        <w:jc w:val="both"/>
        <w:rPr>
          <w:rFonts w:ascii="Times New Roman" w:hAnsi="Times New Roman"/>
          <w:bCs/>
          <w:sz w:val="28"/>
          <w:szCs w:val="28"/>
        </w:rPr>
      </w:pPr>
      <w:r w:rsidRPr="00F91540">
        <w:rPr>
          <w:rFonts w:ascii="Times New Roman" w:hAnsi="Times New Roman"/>
          <w:b/>
          <w:bCs/>
          <w:sz w:val="28"/>
          <w:szCs w:val="28"/>
        </w:rPr>
        <w:t>16. Уполномоченный</w:t>
      </w:r>
      <w:r w:rsidRPr="00F91540">
        <w:rPr>
          <w:rFonts w:ascii="Times New Roman" w:hAnsi="Times New Roman"/>
          <w:bCs/>
          <w:sz w:val="28"/>
          <w:szCs w:val="28"/>
        </w:rPr>
        <w:t xml:space="preserve"> орган не позднее </w:t>
      </w:r>
      <w:r w:rsidRPr="00F91540">
        <w:rPr>
          <w:rFonts w:ascii="Times New Roman" w:hAnsi="Times New Roman"/>
          <w:b/>
          <w:bCs/>
          <w:sz w:val="28"/>
          <w:szCs w:val="28"/>
        </w:rPr>
        <w:t>десяти</w:t>
      </w:r>
      <w:r w:rsidRPr="00F91540">
        <w:rPr>
          <w:rFonts w:ascii="Times New Roman" w:hAnsi="Times New Roman"/>
          <w:bCs/>
          <w:sz w:val="28"/>
          <w:szCs w:val="28"/>
        </w:rPr>
        <w:t xml:space="preserve"> календарных дней со дня представления документов, надлежащим образом подтверждающих предоставление обеспечения исполнения обязанностей уполномоченного экономического оператора, принимает решение о включении заявителя в реестр уполномоченных экономических операторов.</w:t>
      </w:r>
    </w:p>
    <w:p w:rsidR="00016F50" w:rsidRPr="00F91540" w:rsidRDefault="00016F50" w:rsidP="00016F50">
      <w:pPr>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 xml:space="preserve">17. Если до истечения срока, указанного в абзаце первом пункта 12 настоящей статьи, документы, подтверждающие предоставление обеспечения исполнения обязанностей уполномоченного экономического оператора, не представлены либо представленные документы не подтверждают надлежащим образом предоставление обеспечения исполнения обязанностей уполномоченного экономического оператора, </w:t>
      </w:r>
      <w:r w:rsidRPr="00F91540">
        <w:rPr>
          <w:rFonts w:ascii="Times New Roman" w:hAnsi="Times New Roman"/>
          <w:b/>
          <w:bCs/>
          <w:sz w:val="28"/>
          <w:szCs w:val="28"/>
        </w:rPr>
        <w:t>уполномоченный</w:t>
      </w:r>
      <w:r w:rsidRPr="00F91540">
        <w:rPr>
          <w:rFonts w:ascii="Times New Roman" w:hAnsi="Times New Roman"/>
          <w:bCs/>
          <w:sz w:val="28"/>
          <w:szCs w:val="28"/>
        </w:rPr>
        <w:t xml:space="preserve"> орган не позднее </w:t>
      </w:r>
      <w:r w:rsidRPr="00F91540">
        <w:rPr>
          <w:rFonts w:ascii="Times New Roman" w:hAnsi="Times New Roman"/>
          <w:b/>
          <w:bCs/>
          <w:sz w:val="28"/>
          <w:szCs w:val="28"/>
        </w:rPr>
        <w:t>десяти</w:t>
      </w:r>
      <w:r w:rsidRPr="00F91540">
        <w:rPr>
          <w:rFonts w:ascii="Times New Roman" w:hAnsi="Times New Roman"/>
          <w:bCs/>
          <w:sz w:val="28"/>
          <w:szCs w:val="28"/>
        </w:rPr>
        <w:t xml:space="preserve"> календарных дней со дня истечения указанного срока принимает решение об отказе во включении заявителя в реестр уполномоченных экономических операторов.</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18. По результатам рассмотрения заявления о включении в реестр уполномоченных экономических операторов с выдачей свидетельства второго типа, если обеспечение исполнения обязанностей уполномоченного экономического оператора не является условием включения в такой реестр, либо свидетельства третьего типа </w:t>
      </w:r>
      <w:r w:rsidRPr="00F91540">
        <w:rPr>
          <w:rFonts w:ascii="Times New Roman" w:hAnsi="Times New Roman"/>
          <w:b/>
          <w:sz w:val="28"/>
          <w:szCs w:val="28"/>
        </w:rPr>
        <w:t>уполномоченный</w:t>
      </w:r>
      <w:r w:rsidRPr="00F91540">
        <w:rPr>
          <w:rFonts w:ascii="Times New Roman" w:hAnsi="Times New Roman"/>
          <w:sz w:val="28"/>
          <w:szCs w:val="28"/>
        </w:rPr>
        <w:t xml:space="preserve"> орган не позднее срока, указанного в пункте 6 настоящей статьи, принимает решение о включении заявителя в реестр уполномоченных экономических операторов либо об отказе во включении в такой реестр.</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Основанием для отказа во включении в реестр уполномоченных экономических операторов является несоблюдение условий, установленных статьей 532 настоящего Кодекса.</w:t>
      </w:r>
    </w:p>
    <w:p w:rsidR="00016F50" w:rsidRPr="00F91540" w:rsidRDefault="00016F50" w:rsidP="00016F50">
      <w:pPr>
        <w:spacing w:after="0" w:line="240" w:lineRule="auto"/>
        <w:ind w:firstLine="709"/>
        <w:jc w:val="both"/>
        <w:rPr>
          <w:rFonts w:ascii="Times New Roman" w:hAnsi="Times New Roman"/>
          <w:sz w:val="28"/>
          <w:szCs w:val="28"/>
        </w:rPr>
      </w:pP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Статья 534</w:t>
      </w:r>
      <w:r w:rsidRPr="00F91540">
        <w:rPr>
          <w:rFonts w:ascii="Times New Roman" w:hAnsi="Times New Roman"/>
          <w:sz w:val="28"/>
          <w:szCs w:val="28"/>
        </w:rPr>
        <w:t>.</w:t>
      </w:r>
      <w:r w:rsidRPr="00F91540">
        <w:rPr>
          <w:rFonts w:ascii="Times New Roman" w:hAnsi="Times New Roman"/>
          <w:bCs/>
          <w:sz w:val="28"/>
          <w:szCs w:val="28"/>
        </w:rPr>
        <w:t> Приостановление, возобновление действия свидетельства и основания для исключения из реестра уполномоченных экономических операторов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1. Основаниями для приостановления действия свидетельства являются:</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lastRenderedPageBreak/>
        <w:t>1) заявление уполномоченного экономического оператора о приостановлении действия свидетельства;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2) возбуждение в отношении уполномоченного экономического оператора процедуры банкротства;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3) неисполнение уполномоченным экономическим оператором обязанностей, предусмотренных статьей 541 настоящего Кодекса;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4) отсутствие обеспечения исполнения обязанностей уполномоченного экономического оператора в размере, предусмотренном статьей 535 настоящего Кодекса, если наличие такого обеспечения являлось условием включения в реестр уполномоченных экономических операторов;</w:t>
      </w:r>
    </w:p>
    <w:p w:rsidR="00016F50" w:rsidRPr="00F91540" w:rsidRDefault="00016F50" w:rsidP="00016F50">
      <w:pPr>
        <w:tabs>
          <w:tab w:val="left" w:pos="8789"/>
        </w:tabs>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5) неисполнение либо ненадлежащее исполнение обязанности по уплате таможенных платежей, </w:t>
      </w:r>
      <w:r w:rsidRPr="00F91540">
        <w:rPr>
          <w:rFonts w:ascii="Times New Roman" w:hAnsi="Times New Roman"/>
          <w:b/>
          <w:sz w:val="28"/>
          <w:szCs w:val="28"/>
        </w:rPr>
        <w:t>налогов,</w:t>
      </w:r>
      <w:r w:rsidRPr="00F91540">
        <w:rPr>
          <w:rFonts w:ascii="Times New Roman" w:hAnsi="Times New Roman"/>
          <w:sz w:val="28"/>
          <w:szCs w:val="28"/>
        </w:rPr>
        <w:t xml:space="preserve"> специальных, антидемпинговых, компенсационных пошлин в срок, указанный в уведомлении, направленном таможенным органом в соответствии с пунктом 3 статьи 86, пунктом 3 статьи</w:t>
      </w:r>
      <w:r w:rsidR="00EA39C8">
        <w:rPr>
          <w:rFonts w:ascii="Times New Roman" w:hAnsi="Times New Roman"/>
          <w:sz w:val="28"/>
          <w:szCs w:val="28"/>
        </w:rPr>
        <w:t xml:space="preserve"> </w:t>
      </w:r>
      <w:r w:rsidRPr="00F91540">
        <w:rPr>
          <w:rFonts w:ascii="Times New Roman" w:hAnsi="Times New Roman"/>
          <w:sz w:val="28"/>
          <w:szCs w:val="28"/>
        </w:rPr>
        <w:t>137, а также неуплата в установленные сроки пеней, процентов;</w:t>
      </w:r>
    </w:p>
    <w:p w:rsidR="00016F50" w:rsidRPr="00F91540" w:rsidRDefault="00016F50" w:rsidP="00016F50">
      <w:pPr>
        <w:tabs>
          <w:tab w:val="left" w:pos="8789"/>
        </w:tabs>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6) информация о наличии у уполномоченного экономического оператора не исполненной в иных государствах-членах </w:t>
      </w:r>
      <w:r w:rsidRPr="00F91540">
        <w:rPr>
          <w:rFonts w:ascii="Times New Roman" w:hAnsi="Times New Roman"/>
          <w:b/>
          <w:sz w:val="28"/>
          <w:szCs w:val="28"/>
        </w:rPr>
        <w:t>Евразийского экономического союза</w:t>
      </w:r>
      <w:r w:rsidRPr="00F91540">
        <w:rPr>
          <w:rFonts w:ascii="Times New Roman" w:hAnsi="Times New Roman"/>
          <w:sz w:val="28"/>
          <w:szCs w:val="28"/>
        </w:rPr>
        <w:t xml:space="preserve">, чем </w:t>
      </w:r>
      <w:r w:rsidRPr="00F91540">
        <w:rPr>
          <w:rFonts w:ascii="Times New Roman" w:hAnsi="Times New Roman"/>
          <w:b/>
          <w:sz w:val="28"/>
          <w:szCs w:val="28"/>
        </w:rPr>
        <w:t>Республика Казахстан</w:t>
      </w:r>
      <w:r w:rsidRPr="00F91540">
        <w:rPr>
          <w:rFonts w:ascii="Times New Roman" w:hAnsi="Times New Roman"/>
          <w:sz w:val="28"/>
          <w:szCs w:val="28"/>
        </w:rPr>
        <w:t xml:space="preserve">, в установленный срок обязанности по уплате таможенных платежей, </w:t>
      </w:r>
      <w:r w:rsidRPr="00F91540">
        <w:rPr>
          <w:rFonts w:ascii="Times New Roman" w:hAnsi="Times New Roman"/>
          <w:b/>
          <w:sz w:val="28"/>
          <w:szCs w:val="28"/>
        </w:rPr>
        <w:t>налогов,</w:t>
      </w:r>
      <w:r w:rsidRPr="00F91540">
        <w:rPr>
          <w:rFonts w:ascii="Times New Roman" w:hAnsi="Times New Roman"/>
          <w:sz w:val="28"/>
          <w:szCs w:val="28"/>
        </w:rPr>
        <w:t xml:space="preserve"> специальных, антидемпинговых, компенсационных пошлин, пеней, процентов;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b/>
          <w:strike/>
          <w:sz w:val="28"/>
          <w:szCs w:val="28"/>
        </w:rPr>
      </w:pPr>
      <w:r w:rsidRPr="00F91540">
        <w:rPr>
          <w:rFonts w:ascii="Times New Roman" w:hAnsi="Times New Roman"/>
          <w:sz w:val="28"/>
          <w:szCs w:val="28"/>
        </w:rPr>
        <w:t xml:space="preserve">7) отсутствие системы учета товаров в соответствии с подпунктом 7) пункта 1 статьи 532 настоящего Кодекса, или несоответствие такой системы </w:t>
      </w:r>
      <w:r w:rsidRPr="00F91540">
        <w:rPr>
          <w:rFonts w:ascii="Times New Roman" w:hAnsi="Times New Roman"/>
          <w:b/>
          <w:sz w:val="28"/>
          <w:szCs w:val="28"/>
        </w:rPr>
        <w:t xml:space="preserve">учета товаров </w:t>
      </w:r>
      <w:r w:rsidRPr="00F91540">
        <w:rPr>
          <w:rFonts w:ascii="Times New Roman" w:hAnsi="Times New Roman"/>
          <w:b/>
          <w:color w:val="FF0000"/>
          <w:sz w:val="28"/>
          <w:szCs w:val="28"/>
        </w:rPr>
        <w:t>требованиям, установленным уполномоченным органом</w:t>
      </w:r>
      <w:r w:rsidRPr="00F91540">
        <w:rPr>
          <w:rFonts w:ascii="Times New Roman" w:eastAsia="Batang" w:hAnsi="Times New Roman"/>
          <w:b/>
          <w:bCs/>
          <w:iCs/>
          <w:sz w:val="28"/>
          <w:szCs w:val="28"/>
          <w:lang w:eastAsia="ko-KR"/>
        </w:rPr>
        <w:t>;</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8) несоответствие финансовой устойчивости юридического лица значениям, определенным в соответствии с пунктом 7 статьи 532 настоящего Кодекса, если соответствие финансовой устойчивости юридического лица таким значениям являлось условием включения в реестр уполномоченных экономических операторов;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9) отсутствие в собственности, хозяйственном ведении, оперативном управлении или аренде сооружений, помещений (частей помещений) и (или) открытых площадок (частей открытых площадок), предназначенных для временного хранения товаров уполномоченным экономическим оператором, если соблюдение таких требований являлось условием включения в реестр уполномоченных экономических операторов;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10) несоблюдение определенных Комиссией в соответствии с подпунктом 4) пункта 3 статьи 532 настоящего Кодекса требований к сооружениям, помещениям (частям помещений) и (или) открытым площадкам (частям открытых площадок), транспортным средствам, работникам уполномоченного экономического оператора, если соблюдение таких требований являлось условием включения в реестр уполномоченных экономических операторов;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b/>
          <w:sz w:val="28"/>
          <w:szCs w:val="28"/>
        </w:rPr>
        <w:t>11) возбуждение в Республике Казахстан или в одном из других государств-членов</w:t>
      </w:r>
      <w:r w:rsidRPr="00F91540">
        <w:rPr>
          <w:rFonts w:ascii="Times New Roman" w:hAnsi="Times New Roman"/>
          <w:sz w:val="28"/>
          <w:szCs w:val="28"/>
        </w:rPr>
        <w:t xml:space="preserve"> </w:t>
      </w:r>
      <w:r w:rsidRPr="00F91540">
        <w:rPr>
          <w:rFonts w:ascii="Times New Roman" w:hAnsi="Times New Roman"/>
          <w:b/>
          <w:sz w:val="28"/>
          <w:szCs w:val="28"/>
        </w:rPr>
        <w:t>Евразийского экономического союза</w:t>
      </w:r>
      <w:r w:rsidRPr="00F91540">
        <w:rPr>
          <w:rFonts w:ascii="Times New Roman" w:hAnsi="Times New Roman"/>
          <w:sz w:val="28"/>
          <w:szCs w:val="28"/>
        </w:rPr>
        <w:t xml:space="preserve"> уголовного дела в отношении физических лиц государств-членов </w:t>
      </w:r>
      <w:r w:rsidRPr="00F91540">
        <w:rPr>
          <w:rFonts w:ascii="Times New Roman" w:hAnsi="Times New Roman"/>
          <w:b/>
          <w:sz w:val="28"/>
          <w:szCs w:val="28"/>
        </w:rPr>
        <w:t xml:space="preserve">Евразийского экономического </w:t>
      </w:r>
      <w:r w:rsidRPr="00F91540">
        <w:rPr>
          <w:rFonts w:ascii="Times New Roman" w:hAnsi="Times New Roman"/>
          <w:b/>
          <w:sz w:val="28"/>
          <w:szCs w:val="28"/>
        </w:rPr>
        <w:lastRenderedPageBreak/>
        <w:t>союза</w:t>
      </w:r>
      <w:r w:rsidRPr="00F91540">
        <w:rPr>
          <w:rFonts w:ascii="Times New Roman" w:hAnsi="Times New Roman"/>
          <w:sz w:val="28"/>
          <w:szCs w:val="28"/>
        </w:rPr>
        <w:t xml:space="preserve">, являющихся акционерами, имеющими </w:t>
      </w:r>
      <w:r w:rsidRPr="00F91540">
        <w:rPr>
          <w:rFonts w:ascii="Times New Roman" w:hAnsi="Times New Roman"/>
          <w:b/>
          <w:sz w:val="28"/>
          <w:szCs w:val="28"/>
        </w:rPr>
        <w:t>десяти</w:t>
      </w:r>
      <w:r w:rsidRPr="00F91540">
        <w:rPr>
          <w:rFonts w:ascii="Times New Roman" w:hAnsi="Times New Roman"/>
          <w:sz w:val="28"/>
          <w:szCs w:val="28"/>
        </w:rPr>
        <w:t xml:space="preserve">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w:t>
      </w:r>
      <w:r w:rsidRPr="00F91540">
        <w:rPr>
          <w:rFonts w:ascii="Times New Roman" w:hAnsi="Times New Roman"/>
          <w:b/>
          <w:sz w:val="28"/>
          <w:szCs w:val="28"/>
        </w:rPr>
        <w:t>в соответствии со </w:t>
      </w:r>
      <w:hyperlink r:id="rId184" w:anchor="z226" w:history="1">
        <w:r w:rsidRPr="00F91540">
          <w:rPr>
            <w:rFonts w:ascii="Times New Roman" w:hAnsi="Times New Roman"/>
            <w:sz w:val="28"/>
            <w:szCs w:val="28"/>
          </w:rPr>
          <w:t>статьями 209</w:t>
        </w:r>
      </w:hyperlink>
      <w:r w:rsidRPr="00F91540">
        <w:rPr>
          <w:rFonts w:ascii="Times New Roman" w:hAnsi="Times New Roman"/>
          <w:sz w:val="28"/>
          <w:szCs w:val="28"/>
        </w:rPr>
        <w:t>, </w:t>
      </w:r>
      <w:hyperlink r:id="rId185" w:anchor="z231" w:history="1">
        <w:r w:rsidRPr="00F91540">
          <w:rPr>
            <w:rFonts w:ascii="Times New Roman" w:hAnsi="Times New Roman"/>
            <w:sz w:val="28"/>
            <w:szCs w:val="28"/>
          </w:rPr>
          <w:t>214</w:t>
        </w:r>
      </w:hyperlink>
      <w:r w:rsidRPr="00F91540">
        <w:rPr>
          <w:rFonts w:ascii="Times New Roman" w:hAnsi="Times New Roman"/>
          <w:sz w:val="28"/>
          <w:szCs w:val="28"/>
        </w:rPr>
        <w:t xml:space="preserve"> и </w:t>
      </w:r>
      <w:hyperlink r:id="rId186" w:anchor="z270" w:history="1">
        <w:r w:rsidRPr="00F91540">
          <w:rPr>
            <w:rFonts w:ascii="Times New Roman" w:hAnsi="Times New Roman"/>
            <w:sz w:val="28"/>
            <w:szCs w:val="28"/>
          </w:rPr>
          <w:t>250</w:t>
        </w:r>
      </w:hyperlink>
      <w:r w:rsidRPr="00F91540">
        <w:rPr>
          <w:rFonts w:ascii="Times New Roman" w:hAnsi="Times New Roman"/>
          <w:sz w:val="28"/>
          <w:szCs w:val="28"/>
        </w:rPr>
        <w:t xml:space="preserve"> Уголовного кодекса Республики Казахстан от 16 июля 1997 года, а также со </w:t>
      </w:r>
      <w:hyperlink r:id="rId187" w:anchor="z883" w:history="1">
        <w:r w:rsidRPr="00F91540">
          <w:rPr>
            <w:rFonts w:ascii="Times New Roman" w:hAnsi="Times New Roman"/>
            <w:sz w:val="28"/>
            <w:szCs w:val="28"/>
          </w:rPr>
          <w:t>статьями 234</w:t>
        </w:r>
      </w:hyperlink>
      <w:r w:rsidRPr="00F91540">
        <w:rPr>
          <w:rFonts w:ascii="Times New Roman" w:hAnsi="Times New Roman"/>
          <w:sz w:val="28"/>
          <w:szCs w:val="28"/>
        </w:rPr>
        <w:t>, </w:t>
      </w:r>
      <w:hyperlink r:id="rId188" w:anchor="z888" w:history="1">
        <w:r w:rsidRPr="00F91540">
          <w:rPr>
            <w:rFonts w:ascii="Times New Roman" w:hAnsi="Times New Roman"/>
            <w:sz w:val="28"/>
            <w:szCs w:val="28"/>
          </w:rPr>
          <w:t>236</w:t>
        </w:r>
      </w:hyperlink>
      <w:r w:rsidRPr="00F91540">
        <w:rPr>
          <w:rFonts w:ascii="Times New Roman" w:hAnsi="Times New Roman"/>
          <w:sz w:val="28"/>
          <w:szCs w:val="28"/>
        </w:rPr>
        <w:t xml:space="preserve"> и </w:t>
      </w:r>
      <w:hyperlink r:id="rId189" w:anchor="z1060" w:history="1">
        <w:r w:rsidRPr="00F91540">
          <w:rPr>
            <w:rFonts w:ascii="Times New Roman" w:hAnsi="Times New Roman"/>
            <w:sz w:val="28"/>
            <w:szCs w:val="28"/>
          </w:rPr>
          <w:t>286</w:t>
        </w:r>
      </w:hyperlink>
      <w:r w:rsidRPr="00F91540">
        <w:rPr>
          <w:rFonts w:ascii="Times New Roman" w:hAnsi="Times New Roman"/>
          <w:sz w:val="28"/>
          <w:szCs w:val="28"/>
        </w:rPr>
        <w:t xml:space="preserve"> Уголовного кодекса Республики Казахстан от 3 июля 2014 года.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12) неисполнение требований, установленных подпунктом 7) пункта 1 статьи 532 и подпунктом 3) пункта 3 статьи 532 настоящего Кодекса;</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13) неисполнение обязанностей, предусмотренных подпунктами 3), 5) и 6) пункта 1 статьи 541 настоящего Кодекса.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2. Таможенный орган не позднее </w:t>
      </w:r>
      <w:r w:rsidRPr="00F91540">
        <w:rPr>
          <w:rFonts w:ascii="Times New Roman" w:hAnsi="Times New Roman"/>
          <w:b/>
          <w:sz w:val="28"/>
          <w:szCs w:val="28"/>
        </w:rPr>
        <w:t>десяти</w:t>
      </w:r>
      <w:r w:rsidRPr="00F91540">
        <w:rPr>
          <w:rFonts w:ascii="Times New Roman" w:hAnsi="Times New Roman"/>
          <w:sz w:val="28"/>
          <w:szCs w:val="28"/>
        </w:rPr>
        <w:t xml:space="preserve"> рабочих дней со дня получения информации о наличии оснований, предусмотренных пунктом 1 настоящей статьи, принимает решение о приостановлении действия свидетельства. </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3. Таможенный орган</w:t>
      </w:r>
      <w:r w:rsidRPr="00F91540">
        <w:rPr>
          <w:rFonts w:ascii="Times New Roman" w:hAnsi="Times New Roman"/>
          <w:bCs/>
          <w:iCs/>
          <w:sz w:val="28"/>
          <w:szCs w:val="28"/>
        </w:rPr>
        <w:t xml:space="preserve">, принявший решение </w:t>
      </w:r>
      <w:r w:rsidRPr="00F91540">
        <w:rPr>
          <w:rFonts w:ascii="Times New Roman" w:hAnsi="Times New Roman"/>
          <w:sz w:val="28"/>
          <w:szCs w:val="28"/>
        </w:rPr>
        <w:t>о приостановлении действия свидетельства,</w:t>
      </w:r>
      <w:r w:rsidRPr="00F91540">
        <w:rPr>
          <w:rFonts w:ascii="Times New Roman" w:hAnsi="Times New Roman"/>
          <w:bCs/>
          <w:iCs/>
          <w:sz w:val="28"/>
          <w:szCs w:val="28"/>
        </w:rPr>
        <w:t xml:space="preserve"> </w:t>
      </w:r>
      <w:r w:rsidRPr="00F91540">
        <w:rPr>
          <w:rFonts w:ascii="Times New Roman" w:hAnsi="Times New Roman"/>
          <w:sz w:val="28"/>
          <w:szCs w:val="28"/>
        </w:rPr>
        <w:t xml:space="preserve">в течение </w:t>
      </w:r>
      <w:r w:rsidRPr="00F91540">
        <w:rPr>
          <w:rFonts w:ascii="Times New Roman" w:hAnsi="Times New Roman"/>
          <w:b/>
          <w:sz w:val="28"/>
          <w:szCs w:val="28"/>
        </w:rPr>
        <w:t>пяти</w:t>
      </w:r>
      <w:r w:rsidRPr="00F91540">
        <w:rPr>
          <w:rFonts w:ascii="Times New Roman" w:hAnsi="Times New Roman"/>
          <w:sz w:val="28"/>
          <w:szCs w:val="28"/>
        </w:rPr>
        <w:t xml:space="preserve"> рабочих дней со дня его принятия уведомляет о таком решении уполномоченного экономического оператора с указанием оснований приостановления, </w:t>
      </w:r>
      <w:r w:rsidRPr="00F91540">
        <w:rPr>
          <w:rFonts w:ascii="Times New Roman" w:hAnsi="Times New Roman"/>
          <w:bCs/>
          <w:iCs/>
          <w:sz w:val="28"/>
          <w:szCs w:val="28"/>
        </w:rPr>
        <w:t xml:space="preserve">а также доводит информацию об этом до </w:t>
      </w:r>
      <w:r w:rsidRPr="00F91540">
        <w:rPr>
          <w:rFonts w:ascii="Times New Roman" w:hAnsi="Times New Roman"/>
          <w:b/>
          <w:bCs/>
          <w:iCs/>
          <w:sz w:val="28"/>
          <w:szCs w:val="28"/>
        </w:rPr>
        <w:t>территориальных таможенных органо</w:t>
      </w:r>
      <w:r w:rsidRPr="00F91540">
        <w:rPr>
          <w:rFonts w:ascii="Times New Roman" w:hAnsi="Times New Roman"/>
          <w:bCs/>
          <w:iCs/>
          <w:sz w:val="28"/>
          <w:szCs w:val="28"/>
        </w:rPr>
        <w:t xml:space="preserve">в и таможенных органов других государств-членов </w:t>
      </w:r>
      <w:r w:rsidRPr="00F91540">
        <w:rPr>
          <w:rFonts w:ascii="Times New Roman" w:hAnsi="Times New Roman"/>
          <w:b/>
          <w:bCs/>
          <w:iCs/>
          <w:sz w:val="28"/>
          <w:szCs w:val="28"/>
        </w:rPr>
        <w:t>Евразийского экономического союза</w:t>
      </w:r>
      <w:r w:rsidRPr="00F91540">
        <w:rPr>
          <w:rFonts w:ascii="Times New Roman" w:hAnsi="Times New Roman"/>
          <w:bCs/>
          <w:iCs/>
          <w:sz w:val="28"/>
          <w:szCs w:val="28"/>
        </w:rPr>
        <w:t xml:space="preserve"> в соответствии со статьей 442 настоящего Кодекса</w:t>
      </w:r>
      <w:r w:rsidRPr="00F91540">
        <w:rPr>
          <w:rFonts w:ascii="Times New Roman" w:hAnsi="Times New Roman"/>
          <w:sz w:val="28"/>
          <w:szCs w:val="28"/>
        </w:rPr>
        <w:t>.</w:t>
      </w:r>
    </w:p>
    <w:p w:rsidR="00016F50" w:rsidRPr="00F91540" w:rsidRDefault="00016F50" w:rsidP="00016F50">
      <w:pPr>
        <w:spacing w:after="0" w:line="240" w:lineRule="auto"/>
        <w:ind w:firstLine="709"/>
        <w:jc w:val="both"/>
        <w:rPr>
          <w:rFonts w:ascii="Times New Roman" w:hAnsi="Times New Roman"/>
          <w:b/>
          <w:bCs/>
          <w:iCs/>
          <w:color w:val="FF0000"/>
          <w:sz w:val="28"/>
          <w:szCs w:val="28"/>
        </w:rPr>
      </w:pPr>
      <w:r w:rsidRPr="00F91540">
        <w:rPr>
          <w:rFonts w:ascii="Times New Roman" w:hAnsi="Times New Roman"/>
          <w:b/>
          <w:bCs/>
          <w:iCs/>
          <w:color w:val="FF0000"/>
          <w:sz w:val="28"/>
          <w:szCs w:val="28"/>
        </w:rPr>
        <w:t xml:space="preserve">Уполномоченный орган доводит информацию о </w:t>
      </w:r>
      <w:r w:rsidRPr="00F91540">
        <w:rPr>
          <w:rFonts w:ascii="Times New Roman" w:hAnsi="Times New Roman"/>
          <w:b/>
          <w:color w:val="FF0000"/>
          <w:sz w:val="28"/>
          <w:szCs w:val="28"/>
        </w:rPr>
        <w:t>приостановлении действия свидетельства</w:t>
      </w:r>
      <w:r w:rsidRPr="00F91540">
        <w:rPr>
          <w:rFonts w:ascii="Times New Roman" w:hAnsi="Times New Roman"/>
          <w:b/>
          <w:bCs/>
          <w:iCs/>
          <w:color w:val="FF0000"/>
          <w:sz w:val="28"/>
          <w:szCs w:val="28"/>
        </w:rPr>
        <w:t xml:space="preserve"> уполномоченного экономического оператора до уполномоченного экономического оператора в письменной или электронной форме.</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4. В случае приостановления действия свидетельства по основаниям, предусмотренным подпунктами </w:t>
      </w:r>
      <w:r w:rsidRPr="00F91540">
        <w:rPr>
          <w:rFonts w:ascii="Times New Roman" w:hAnsi="Times New Roman"/>
          <w:b/>
          <w:sz w:val="28"/>
          <w:szCs w:val="28"/>
        </w:rPr>
        <w:t>3), 4), 5), 6), 7), 8), 9), 10)</w:t>
      </w:r>
      <w:r w:rsidRPr="00F91540">
        <w:rPr>
          <w:rFonts w:ascii="Times New Roman" w:hAnsi="Times New Roman"/>
          <w:sz w:val="28"/>
          <w:szCs w:val="28"/>
        </w:rPr>
        <w:t xml:space="preserve"> пункта 1 настоящей статьи, уполномоченный экономический оператор обязан подтвердить таможенному органу устранение причин, в связи с которыми было приостановлено действие свидетельства, в течение </w:t>
      </w:r>
      <w:r w:rsidRPr="00F91540">
        <w:rPr>
          <w:rFonts w:ascii="Times New Roman" w:hAnsi="Times New Roman"/>
          <w:b/>
          <w:sz w:val="28"/>
          <w:szCs w:val="28"/>
        </w:rPr>
        <w:t>ста двадцати</w:t>
      </w:r>
      <w:r w:rsidRPr="00F91540">
        <w:rPr>
          <w:rFonts w:ascii="Times New Roman" w:hAnsi="Times New Roman"/>
          <w:sz w:val="28"/>
          <w:szCs w:val="28"/>
        </w:rPr>
        <w:t xml:space="preserve"> календарных дней с даты получения уведомления о приостановлении действия свидетельства.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5. Если в течение </w:t>
      </w:r>
      <w:r w:rsidRPr="00F91540">
        <w:rPr>
          <w:rFonts w:ascii="Times New Roman" w:hAnsi="Times New Roman"/>
          <w:b/>
          <w:sz w:val="28"/>
          <w:szCs w:val="28"/>
        </w:rPr>
        <w:t>ста двадцати</w:t>
      </w:r>
      <w:r w:rsidRPr="00F91540">
        <w:rPr>
          <w:rFonts w:ascii="Times New Roman" w:hAnsi="Times New Roman"/>
          <w:sz w:val="28"/>
          <w:szCs w:val="28"/>
        </w:rPr>
        <w:t xml:space="preserve"> календарных дней с даты получения уведомления о приостановлении действия свидетельства уполномоченный экономический оператор подтвердил устранение причин, в связи с которыми было приостановлено действие свидетельства, </w:t>
      </w:r>
      <w:r w:rsidRPr="00F91540">
        <w:rPr>
          <w:rFonts w:ascii="Times New Roman" w:hAnsi="Times New Roman"/>
          <w:b/>
          <w:color w:val="FF0000"/>
          <w:sz w:val="28"/>
          <w:szCs w:val="28"/>
        </w:rPr>
        <w:t>уполномоченный орган</w:t>
      </w:r>
      <w:r w:rsidRPr="00F91540">
        <w:rPr>
          <w:rFonts w:ascii="Times New Roman" w:hAnsi="Times New Roman"/>
          <w:sz w:val="28"/>
          <w:szCs w:val="28"/>
        </w:rPr>
        <w:t xml:space="preserve"> в течение </w:t>
      </w:r>
      <w:r w:rsidRPr="00F91540">
        <w:rPr>
          <w:rFonts w:ascii="Times New Roman" w:hAnsi="Times New Roman"/>
          <w:b/>
          <w:sz w:val="28"/>
          <w:szCs w:val="28"/>
        </w:rPr>
        <w:t>пяти</w:t>
      </w:r>
      <w:r w:rsidRPr="00F91540">
        <w:rPr>
          <w:rFonts w:ascii="Times New Roman" w:hAnsi="Times New Roman"/>
          <w:sz w:val="28"/>
          <w:szCs w:val="28"/>
        </w:rPr>
        <w:t xml:space="preserve"> рабочих дней со дня получения такого подтверждения возобновляет действие свидетельства и информирует об этом уполномоченного экономического оператора, </w:t>
      </w:r>
      <w:r w:rsidRPr="00F91540">
        <w:rPr>
          <w:rFonts w:ascii="Times New Roman" w:hAnsi="Times New Roman"/>
          <w:b/>
          <w:sz w:val="28"/>
          <w:szCs w:val="28"/>
        </w:rPr>
        <w:t>территориальные таможенные органы</w:t>
      </w:r>
      <w:r w:rsidRPr="00F91540">
        <w:rPr>
          <w:rFonts w:ascii="Times New Roman" w:hAnsi="Times New Roman"/>
          <w:sz w:val="28"/>
          <w:szCs w:val="28"/>
        </w:rPr>
        <w:t xml:space="preserve"> </w:t>
      </w:r>
      <w:r w:rsidRPr="00F91540">
        <w:rPr>
          <w:rFonts w:ascii="Times New Roman" w:hAnsi="Times New Roman"/>
          <w:bCs/>
          <w:iCs/>
          <w:sz w:val="28"/>
          <w:szCs w:val="28"/>
        </w:rPr>
        <w:t xml:space="preserve">и таможенные органы других государств-членов </w:t>
      </w:r>
      <w:r w:rsidRPr="00F91540">
        <w:rPr>
          <w:rFonts w:ascii="Times New Roman" w:hAnsi="Times New Roman"/>
          <w:b/>
          <w:bCs/>
          <w:iCs/>
          <w:sz w:val="28"/>
          <w:szCs w:val="28"/>
        </w:rPr>
        <w:t>Евразийского экономического союза</w:t>
      </w:r>
      <w:r w:rsidRPr="00F91540">
        <w:rPr>
          <w:rFonts w:ascii="Times New Roman" w:hAnsi="Times New Roman"/>
          <w:bCs/>
          <w:iCs/>
          <w:sz w:val="28"/>
          <w:szCs w:val="28"/>
        </w:rPr>
        <w:t xml:space="preserve"> в соответствии со статьей 442 настоящего Кодекса</w:t>
      </w:r>
      <w:r w:rsidRPr="00F91540">
        <w:rPr>
          <w:rFonts w:ascii="Times New Roman" w:hAnsi="Times New Roman"/>
          <w:sz w:val="28"/>
          <w:szCs w:val="28"/>
        </w:rPr>
        <w:t>.</w:t>
      </w:r>
    </w:p>
    <w:p w:rsidR="00016F50" w:rsidRPr="00F91540" w:rsidRDefault="00016F50" w:rsidP="00016F50">
      <w:pPr>
        <w:spacing w:after="0" w:line="240" w:lineRule="auto"/>
        <w:ind w:firstLine="709"/>
        <w:jc w:val="both"/>
        <w:rPr>
          <w:rFonts w:ascii="Times New Roman" w:eastAsia="Times New Roman" w:hAnsi="Times New Roman"/>
          <w:sz w:val="28"/>
          <w:szCs w:val="28"/>
          <w:lang w:eastAsia="kk-KZ"/>
        </w:rPr>
      </w:pPr>
      <w:r w:rsidRPr="00F91540">
        <w:rPr>
          <w:rFonts w:ascii="Times New Roman" w:eastAsia="Times New Roman" w:hAnsi="Times New Roman"/>
          <w:sz w:val="28"/>
          <w:szCs w:val="28"/>
          <w:lang w:eastAsia="kk-KZ"/>
        </w:rPr>
        <w:t xml:space="preserve">Решение о возобновлении действия свидетельства о включении в реестр уполномоченных экономических операторов оформляется приказом </w:t>
      </w:r>
      <w:r w:rsidRPr="00F91540">
        <w:rPr>
          <w:rFonts w:ascii="Times New Roman" w:eastAsia="Times New Roman" w:hAnsi="Times New Roman"/>
          <w:b/>
          <w:color w:val="FF0000"/>
          <w:sz w:val="28"/>
          <w:szCs w:val="28"/>
        </w:rPr>
        <w:lastRenderedPageBreak/>
        <w:t>руководителем уполномоченного органа, уполномоченным им заместителем руководителя</w:t>
      </w:r>
      <w:r w:rsidR="00EA39C8">
        <w:rPr>
          <w:rFonts w:ascii="Times New Roman" w:eastAsia="Times New Roman" w:hAnsi="Times New Roman"/>
          <w:b/>
          <w:color w:val="FF0000"/>
          <w:sz w:val="28"/>
          <w:szCs w:val="28"/>
        </w:rPr>
        <w:t xml:space="preserve"> </w:t>
      </w:r>
      <w:r w:rsidRPr="00F91540">
        <w:rPr>
          <w:rFonts w:ascii="Times New Roman" w:eastAsia="Times New Roman" w:hAnsi="Times New Roman"/>
          <w:b/>
          <w:color w:val="FF0000"/>
          <w:sz w:val="28"/>
          <w:szCs w:val="28"/>
        </w:rPr>
        <w:t>либо замещающими их лицами</w:t>
      </w:r>
      <w:r w:rsidRPr="00F91540">
        <w:rPr>
          <w:rFonts w:ascii="Times New Roman" w:eastAsia="Times New Roman" w:hAnsi="Times New Roman"/>
          <w:sz w:val="28"/>
          <w:szCs w:val="28"/>
          <w:lang w:eastAsia="kk-KZ"/>
        </w:rPr>
        <w:t>.</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6. Действие свидетельства, приостановленного по основаниям, предусмотренным подпунктом </w:t>
      </w:r>
      <w:r w:rsidRPr="00F91540">
        <w:rPr>
          <w:rFonts w:ascii="Times New Roman" w:hAnsi="Times New Roman"/>
          <w:b/>
          <w:sz w:val="28"/>
          <w:szCs w:val="28"/>
        </w:rPr>
        <w:t xml:space="preserve">11) </w:t>
      </w:r>
      <w:r w:rsidRPr="00F91540">
        <w:rPr>
          <w:rFonts w:ascii="Times New Roman" w:hAnsi="Times New Roman"/>
          <w:sz w:val="28"/>
          <w:szCs w:val="28"/>
        </w:rPr>
        <w:t xml:space="preserve">пункта 1 настоящей статьи, возобновляется в течение </w:t>
      </w:r>
      <w:r w:rsidRPr="00F91540">
        <w:rPr>
          <w:rFonts w:ascii="Times New Roman" w:hAnsi="Times New Roman"/>
          <w:b/>
          <w:sz w:val="28"/>
          <w:szCs w:val="28"/>
        </w:rPr>
        <w:t xml:space="preserve">пяти </w:t>
      </w:r>
      <w:r w:rsidRPr="00F91540">
        <w:rPr>
          <w:rFonts w:ascii="Times New Roman" w:hAnsi="Times New Roman"/>
          <w:sz w:val="28"/>
          <w:szCs w:val="28"/>
        </w:rPr>
        <w:t>рабочих дней со дня вступления в силу:</w:t>
      </w:r>
    </w:p>
    <w:p w:rsidR="00016F50" w:rsidRPr="00F91540" w:rsidRDefault="00016F50" w:rsidP="00016F50">
      <w:pPr>
        <w:autoSpaceDE w:val="0"/>
        <w:autoSpaceDN w:val="0"/>
        <w:adjustRightInd w:val="0"/>
        <w:spacing w:after="0" w:line="240" w:lineRule="auto"/>
        <w:ind w:firstLine="709"/>
        <w:jc w:val="both"/>
        <w:rPr>
          <w:rFonts w:ascii="Times New Roman" w:hAnsi="Times New Roman"/>
          <w:b/>
          <w:sz w:val="28"/>
          <w:szCs w:val="28"/>
        </w:rPr>
      </w:pPr>
      <w:r w:rsidRPr="00F91540">
        <w:rPr>
          <w:rFonts w:ascii="Times New Roman" w:hAnsi="Times New Roman"/>
          <w:b/>
          <w:sz w:val="28"/>
          <w:szCs w:val="28"/>
        </w:rPr>
        <w:t>1) решения суда или иного уполномоченного органа (должностного лица) об освобождении от уголовной ответственности;</w:t>
      </w:r>
    </w:p>
    <w:p w:rsidR="00016F50" w:rsidRPr="00F91540" w:rsidRDefault="00016F50" w:rsidP="00016F50">
      <w:pPr>
        <w:autoSpaceDE w:val="0"/>
        <w:autoSpaceDN w:val="0"/>
        <w:adjustRightInd w:val="0"/>
        <w:spacing w:after="0" w:line="240" w:lineRule="auto"/>
        <w:ind w:firstLine="709"/>
        <w:jc w:val="both"/>
        <w:rPr>
          <w:rFonts w:ascii="Times New Roman" w:hAnsi="Times New Roman"/>
          <w:b/>
          <w:sz w:val="28"/>
          <w:szCs w:val="28"/>
        </w:rPr>
      </w:pPr>
      <w:r w:rsidRPr="00F91540">
        <w:rPr>
          <w:rFonts w:ascii="Times New Roman" w:hAnsi="Times New Roman"/>
          <w:b/>
          <w:sz w:val="28"/>
          <w:szCs w:val="28"/>
        </w:rPr>
        <w:t>2) решения суда или иного уполномоченного органа (должностного лица) о прекращении уголовного дела.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7. Основаниями для исключения уполномоченного экономического оператора из реестра уполномоченных экономических операторов являются:</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1) заявление уполномоченного экономического оператора </w:t>
      </w:r>
      <w:r w:rsidRPr="00F91540">
        <w:rPr>
          <w:rFonts w:ascii="Times New Roman" w:hAnsi="Times New Roman"/>
          <w:sz w:val="28"/>
          <w:szCs w:val="28"/>
        </w:rPr>
        <w:br/>
        <w:t>об исключении его из реестра уполномоченных экономических операторов;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2) ликвидация юридического лица, включенного в реестр уполномоченных экономических операторов;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3) реорганизация юридического лица, включенного в реестр уполномоченных экономических операторов, </w:t>
      </w:r>
      <w:r w:rsidRPr="00F91540">
        <w:rPr>
          <w:rFonts w:ascii="Times New Roman" w:hAnsi="Times New Roman"/>
          <w:b/>
          <w:sz w:val="28"/>
          <w:szCs w:val="28"/>
        </w:rPr>
        <w:t>за исключением реорганизации такого юридического лица в форме преобразования</w:t>
      </w:r>
      <w:r w:rsidRPr="00F91540">
        <w:rPr>
          <w:rFonts w:ascii="Times New Roman" w:hAnsi="Times New Roman"/>
          <w:sz w:val="28"/>
          <w:szCs w:val="28"/>
        </w:rPr>
        <w:t>;</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4) </w:t>
      </w:r>
      <w:proofErr w:type="spellStart"/>
      <w:r w:rsidRPr="00F91540">
        <w:rPr>
          <w:rFonts w:ascii="Times New Roman" w:hAnsi="Times New Roman"/>
          <w:sz w:val="28"/>
          <w:szCs w:val="28"/>
        </w:rPr>
        <w:t>неподтверждение</w:t>
      </w:r>
      <w:proofErr w:type="spellEnd"/>
      <w:r w:rsidRPr="00F91540">
        <w:rPr>
          <w:rFonts w:ascii="Times New Roman" w:hAnsi="Times New Roman"/>
          <w:sz w:val="28"/>
          <w:szCs w:val="28"/>
        </w:rPr>
        <w:t xml:space="preserve"> уполномоченным экономическим оператором в течение </w:t>
      </w:r>
      <w:r w:rsidRPr="00F91540">
        <w:rPr>
          <w:rFonts w:ascii="Times New Roman" w:hAnsi="Times New Roman"/>
          <w:b/>
          <w:sz w:val="28"/>
          <w:szCs w:val="28"/>
        </w:rPr>
        <w:t>ста двадцати</w:t>
      </w:r>
      <w:r w:rsidRPr="00F91540">
        <w:rPr>
          <w:rFonts w:ascii="Times New Roman" w:hAnsi="Times New Roman"/>
          <w:sz w:val="28"/>
          <w:szCs w:val="28"/>
        </w:rPr>
        <w:t xml:space="preserve"> календарных дней с даты получения уведомления о приостановлении действия свидетельства устранения причин, в связи с которыми было приостановлено действие свидетельства;</w:t>
      </w:r>
    </w:p>
    <w:p w:rsidR="00016F50" w:rsidRPr="00F91540" w:rsidRDefault="00016F50" w:rsidP="00016F50">
      <w:pPr>
        <w:autoSpaceDE w:val="0"/>
        <w:autoSpaceDN w:val="0"/>
        <w:adjustRightInd w:val="0"/>
        <w:spacing w:after="0" w:line="240" w:lineRule="auto"/>
        <w:ind w:firstLine="709"/>
        <w:jc w:val="both"/>
        <w:rPr>
          <w:rFonts w:ascii="Times New Roman" w:hAnsi="Times New Roman"/>
          <w:b/>
          <w:sz w:val="28"/>
          <w:szCs w:val="28"/>
        </w:rPr>
      </w:pPr>
      <w:r w:rsidRPr="00F91540">
        <w:rPr>
          <w:rFonts w:ascii="Times New Roman" w:hAnsi="Times New Roman"/>
          <w:sz w:val="28"/>
          <w:szCs w:val="28"/>
        </w:rPr>
        <w:t xml:space="preserve">5) вступление в силу решения суда или иного уполномоченного органа (должностного лица), подтверждающего факт </w:t>
      </w:r>
      <w:r w:rsidRPr="00F91540">
        <w:rPr>
          <w:rFonts w:ascii="Times New Roman" w:hAnsi="Times New Roman"/>
          <w:b/>
          <w:sz w:val="28"/>
          <w:szCs w:val="28"/>
        </w:rPr>
        <w:t xml:space="preserve">привлечения юридического лица более двух раз к административной ответственности </w:t>
      </w:r>
      <w:r w:rsidRPr="00F91540">
        <w:rPr>
          <w:rFonts w:ascii="Times New Roman" w:hAnsi="Times New Roman"/>
          <w:b/>
          <w:color w:val="FF0000"/>
          <w:sz w:val="28"/>
          <w:szCs w:val="28"/>
        </w:rPr>
        <w:t>в течение одного года</w:t>
      </w:r>
      <w:r w:rsidRPr="00F91540">
        <w:rPr>
          <w:rFonts w:ascii="Times New Roman" w:hAnsi="Times New Roman"/>
          <w:b/>
          <w:sz w:val="28"/>
          <w:szCs w:val="28"/>
        </w:rPr>
        <w:t xml:space="preserve"> в соответствии со </w:t>
      </w:r>
      <w:hyperlink r:id="rId190" w:anchor="z1785" w:history="1">
        <w:r w:rsidRPr="00F91540">
          <w:rPr>
            <w:rFonts w:ascii="Times New Roman" w:hAnsi="Times New Roman"/>
            <w:b/>
            <w:sz w:val="28"/>
            <w:szCs w:val="28"/>
          </w:rPr>
          <w:t>статьями 527</w:t>
        </w:r>
      </w:hyperlink>
      <w:r w:rsidRPr="00F91540">
        <w:rPr>
          <w:rFonts w:ascii="Times New Roman" w:hAnsi="Times New Roman"/>
          <w:b/>
          <w:sz w:val="28"/>
          <w:szCs w:val="28"/>
        </w:rPr>
        <w:t xml:space="preserve">, </w:t>
      </w:r>
      <w:hyperlink r:id="rId191" w:anchor="z1797" w:history="1">
        <w:r w:rsidRPr="00F91540">
          <w:rPr>
            <w:rFonts w:ascii="Times New Roman" w:hAnsi="Times New Roman"/>
            <w:b/>
            <w:sz w:val="28"/>
            <w:szCs w:val="28"/>
          </w:rPr>
          <w:t>534</w:t>
        </w:r>
      </w:hyperlink>
      <w:r w:rsidRPr="00F91540">
        <w:rPr>
          <w:rFonts w:ascii="Times New Roman" w:hAnsi="Times New Roman"/>
          <w:b/>
          <w:sz w:val="28"/>
          <w:szCs w:val="28"/>
        </w:rPr>
        <w:t>,</w:t>
      </w:r>
      <w:r w:rsidRPr="00F91540">
        <w:rPr>
          <w:rFonts w:ascii="Times New Roman" w:hAnsi="Times New Roman"/>
          <w:sz w:val="28"/>
          <w:szCs w:val="28"/>
        </w:rPr>
        <w:t xml:space="preserve"> </w:t>
      </w:r>
      <w:hyperlink r:id="rId192" w:anchor="z1805" w:history="1">
        <w:r w:rsidRPr="00F91540">
          <w:rPr>
            <w:rFonts w:ascii="Times New Roman" w:hAnsi="Times New Roman"/>
            <w:b/>
            <w:sz w:val="28"/>
            <w:szCs w:val="28"/>
          </w:rPr>
          <w:t>543</w:t>
        </w:r>
      </w:hyperlink>
      <w:r w:rsidRPr="00F91540">
        <w:rPr>
          <w:rFonts w:ascii="Times New Roman" w:hAnsi="Times New Roman"/>
          <w:b/>
          <w:sz w:val="28"/>
          <w:szCs w:val="28"/>
        </w:rPr>
        <w:t xml:space="preserve">, </w:t>
      </w:r>
      <w:hyperlink r:id="rId193" w:anchor="z1820" w:history="1">
        <w:r w:rsidRPr="00F91540">
          <w:rPr>
            <w:rFonts w:ascii="Times New Roman" w:hAnsi="Times New Roman"/>
            <w:b/>
            <w:sz w:val="28"/>
            <w:szCs w:val="28"/>
          </w:rPr>
          <w:t>548</w:t>
        </w:r>
      </w:hyperlink>
      <w:r w:rsidRPr="00F91540">
        <w:rPr>
          <w:rFonts w:ascii="Times New Roman" w:hAnsi="Times New Roman"/>
          <w:b/>
          <w:sz w:val="28"/>
          <w:szCs w:val="28"/>
        </w:rPr>
        <w:t>, 549, 550, 551, 552 и </w:t>
      </w:r>
      <w:hyperlink r:id="rId194" w:anchor="z1837" w:history="1">
        <w:r w:rsidRPr="00F91540">
          <w:rPr>
            <w:rFonts w:ascii="Times New Roman" w:hAnsi="Times New Roman"/>
            <w:b/>
            <w:sz w:val="28"/>
            <w:szCs w:val="28"/>
          </w:rPr>
          <w:t>558</w:t>
        </w:r>
      </w:hyperlink>
      <w:r w:rsidRPr="00F91540">
        <w:rPr>
          <w:rFonts w:ascii="Times New Roman" w:hAnsi="Times New Roman"/>
          <w:b/>
          <w:sz w:val="28"/>
          <w:szCs w:val="28"/>
        </w:rPr>
        <w:t xml:space="preserve"> Кодекса Республики Казахстан об административных правонарушениях от 5 июля 2014 года;</w:t>
      </w:r>
    </w:p>
    <w:p w:rsidR="00016F50" w:rsidRPr="00F91540" w:rsidRDefault="00016F50" w:rsidP="00016F50">
      <w:pPr>
        <w:autoSpaceDE w:val="0"/>
        <w:autoSpaceDN w:val="0"/>
        <w:adjustRightInd w:val="0"/>
        <w:spacing w:after="0" w:line="240" w:lineRule="auto"/>
        <w:ind w:firstLine="709"/>
        <w:jc w:val="both"/>
        <w:rPr>
          <w:rFonts w:ascii="Times New Roman" w:hAnsi="Times New Roman"/>
          <w:b/>
          <w:sz w:val="28"/>
          <w:szCs w:val="28"/>
        </w:rPr>
      </w:pPr>
      <w:r w:rsidRPr="00F91540">
        <w:rPr>
          <w:rFonts w:ascii="Times New Roman" w:hAnsi="Times New Roman"/>
          <w:sz w:val="28"/>
          <w:szCs w:val="28"/>
        </w:rPr>
        <w:t xml:space="preserve">6) вступление в силу приговора суда за совершение преступления или уголовного правонарушения, подтверждающего факт привлечения физических лиц </w:t>
      </w:r>
      <w:r w:rsidRPr="00F91540">
        <w:rPr>
          <w:rFonts w:ascii="Times New Roman" w:hAnsi="Times New Roman"/>
          <w:b/>
          <w:color w:val="FF0000"/>
          <w:sz w:val="28"/>
          <w:szCs w:val="28"/>
        </w:rPr>
        <w:t>государств-членов</w:t>
      </w:r>
      <w:r w:rsidRPr="00F91540">
        <w:rPr>
          <w:rFonts w:ascii="Times New Roman" w:hAnsi="Times New Roman"/>
          <w:sz w:val="28"/>
          <w:szCs w:val="28"/>
        </w:rPr>
        <w:t xml:space="preserve"> </w:t>
      </w:r>
      <w:r w:rsidRPr="00F91540">
        <w:rPr>
          <w:rFonts w:ascii="Times New Roman" w:hAnsi="Times New Roman"/>
          <w:b/>
          <w:sz w:val="28"/>
          <w:szCs w:val="28"/>
        </w:rPr>
        <w:t>Евразийского экономического союза</w:t>
      </w:r>
      <w:r w:rsidRPr="00F91540">
        <w:rPr>
          <w:rFonts w:ascii="Times New Roman" w:hAnsi="Times New Roman"/>
          <w:sz w:val="28"/>
          <w:szCs w:val="28"/>
        </w:rPr>
        <w:t xml:space="preserve">, являющихся акционерами этого юридического лица, имеющими </w:t>
      </w:r>
      <w:r w:rsidRPr="00F91540">
        <w:rPr>
          <w:rFonts w:ascii="Times New Roman" w:hAnsi="Times New Roman"/>
          <w:b/>
          <w:sz w:val="28"/>
          <w:szCs w:val="28"/>
        </w:rPr>
        <w:t>десять</w:t>
      </w:r>
      <w:r w:rsidRPr="00F91540">
        <w:rPr>
          <w:rFonts w:ascii="Times New Roman" w:hAnsi="Times New Roman"/>
          <w:sz w:val="28"/>
          <w:szCs w:val="28"/>
        </w:rPr>
        <w:t xml:space="preserve"> и более процентов акций юридического лица</w:t>
      </w:r>
      <w:r w:rsidRPr="00F91540">
        <w:rPr>
          <w:rFonts w:ascii="Times New Roman" w:hAnsi="Times New Roman"/>
          <w:b/>
          <w:color w:val="FF0000"/>
          <w:sz w:val="28"/>
          <w:szCs w:val="28"/>
        </w:rPr>
        <w:t>, имеющего свидетельство уполномоченного экономического оператора</w:t>
      </w:r>
      <w:r w:rsidRPr="00F91540">
        <w:rPr>
          <w:rFonts w:ascii="Times New Roman" w:hAnsi="Times New Roman"/>
          <w:sz w:val="28"/>
          <w:szCs w:val="28"/>
        </w:rPr>
        <w:t>, его учредителями (</w:t>
      </w:r>
      <w:r w:rsidRPr="00F91540">
        <w:rPr>
          <w:rFonts w:ascii="Times New Roman" w:hAnsi="Times New Roman"/>
          <w:b/>
          <w:sz w:val="28"/>
          <w:szCs w:val="28"/>
        </w:rPr>
        <w:t>участниками), руководителями, главными бухгалтерами к уголовной ответственности в соответствии со </w:t>
      </w:r>
      <w:hyperlink r:id="rId195" w:anchor="z226" w:history="1">
        <w:r w:rsidRPr="00F91540">
          <w:rPr>
            <w:rFonts w:ascii="Times New Roman" w:hAnsi="Times New Roman"/>
            <w:b/>
            <w:sz w:val="28"/>
            <w:szCs w:val="28"/>
          </w:rPr>
          <w:t>статьями 209</w:t>
        </w:r>
      </w:hyperlink>
      <w:r w:rsidRPr="00F91540">
        <w:rPr>
          <w:rFonts w:ascii="Times New Roman" w:hAnsi="Times New Roman"/>
          <w:b/>
          <w:sz w:val="28"/>
          <w:szCs w:val="28"/>
        </w:rPr>
        <w:t>, </w:t>
      </w:r>
      <w:hyperlink r:id="rId196" w:anchor="z231" w:history="1">
        <w:r w:rsidRPr="00F91540">
          <w:rPr>
            <w:rFonts w:ascii="Times New Roman" w:hAnsi="Times New Roman"/>
            <w:b/>
            <w:sz w:val="28"/>
            <w:szCs w:val="28"/>
          </w:rPr>
          <w:t>214</w:t>
        </w:r>
      </w:hyperlink>
      <w:r w:rsidRPr="00F91540">
        <w:rPr>
          <w:rFonts w:ascii="Times New Roman" w:hAnsi="Times New Roman"/>
          <w:b/>
          <w:sz w:val="28"/>
          <w:szCs w:val="28"/>
        </w:rPr>
        <w:t xml:space="preserve"> и </w:t>
      </w:r>
      <w:hyperlink r:id="rId197" w:anchor="z270" w:history="1">
        <w:r w:rsidRPr="00F91540">
          <w:rPr>
            <w:rFonts w:ascii="Times New Roman" w:hAnsi="Times New Roman"/>
            <w:b/>
            <w:sz w:val="28"/>
            <w:szCs w:val="28"/>
          </w:rPr>
          <w:t>250</w:t>
        </w:r>
      </w:hyperlink>
      <w:r w:rsidRPr="00F91540">
        <w:rPr>
          <w:rFonts w:ascii="Times New Roman" w:hAnsi="Times New Roman"/>
          <w:b/>
          <w:sz w:val="28"/>
          <w:szCs w:val="28"/>
        </w:rPr>
        <w:t xml:space="preserve"> Уголовного кодекса Республики Казахстан от 16 июля 1997 года, а также со </w:t>
      </w:r>
      <w:hyperlink r:id="rId198" w:anchor="z883" w:history="1">
        <w:r w:rsidRPr="00F91540">
          <w:rPr>
            <w:rFonts w:ascii="Times New Roman" w:hAnsi="Times New Roman"/>
            <w:b/>
            <w:sz w:val="28"/>
            <w:szCs w:val="28"/>
          </w:rPr>
          <w:t>статьями 234</w:t>
        </w:r>
      </w:hyperlink>
      <w:r w:rsidRPr="00F91540">
        <w:rPr>
          <w:rFonts w:ascii="Times New Roman" w:hAnsi="Times New Roman"/>
          <w:b/>
          <w:sz w:val="28"/>
          <w:szCs w:val="28"/>
        </w:rPr>
        <w:t xml:space="preserve">, </w:t>
      </w:r>
      <w:hyperlink r:id="rId199" w:anchor="z888" w:history="1">
        <w:r w:rsidRPr="00F91540">
          <w:rPr>
            <w:rFonts w:ascii="Times New Roman" w:hAnsi="Times New Roman"/>
            <w:b/>
            <w:sz w:val="28"/>
            <w:szCs w:val="28"/>
          </w:rPr>
          <w:t>236</w:t>
        </w:r>
      </w:hyperlink>
      <w:r w:rsidRPr="00F91540">
        <w:rPr>
          <w:rFonts w:ascii="Times New Roman" w:hAnsi="Times New Roman"/>
          <w:b/>
          <w:sz w:val="28"/>
          <w:szCs w:val="28"/>
        </w:rPr>
        <w:t xml:space="preserve"> и </w:t>
      </w:r>
      <w:hyperlink r:id="rId200" w:anchor="z1060" w:history="1">
        <w:r w:rsidRPr="00F91540">
          <w:rPr>
            <w:rFonts w:ascii="Times New Roman" w:hAnsi="Times New Roman"/>
            <w:b/>
            <w:sz w:val="28"/>
            <w:szCs w:val="28"/>
          </w:rPr>
          <w:t>286</w:t>
        </w:r>
      </w:hyperlink>
      <w:r w:rsidRPr="00F91540">
        <w:rPr>
          <w:rFonts w:ascii="Times New Roman" w:hAnsi="Times New Roman"/>
          <w:b/>
          <w:sz w:val="28"/>
          <w:szCs w:val="28"/>
        </w:rPr>
        <w:t xml:space="preserve"> Уголовного кодекса Республики Казахстан от 3 июля 2014 года;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7) неисполнение обязанностей уполномоченного экономического оператора, предусмотренных статьей 541 настоящего Кодекса, </w:t>
      </w:r>
      <w:r w:rsidRPr="00F91540">
        <w:rPr>
          <w:rFonts w:ascii="Times New Roman" w:hAnsi="Times New Roman"/>
          <w:b/>
          <w:sz w:val="28"/>
          <w:szCs w:val="28"/>
        </w:rPr>
        <w:t>два</w:t>
      </w:r>
      <w:r w:rsidRPr="00F91540">
        <w:rPr>
          <w:rFonts w:ascii="Times New Roman" w:hAnsi="Times New Roman"/>
          <w:sz w:val="28"/>
          <w:szCs w:val="28"/>
        </w:rPr>
        <w:t xml:space="preserve"> раза и более в течение календарного года.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b/>
          <w:color w:val="FF0000"/>
          <w:sz w:val="28"/>
          <w:szCs w:val="28"/>
        </w:rPr>
        <w:t>8</w:t>
      </w:r>
      <w:r w:rsidRPr="00F91540">
        <w:rPr>
          <w:rFonts w:ascii="Times New Roman" w:hAnsi="Times New Roman"/>
          <w:sz w:val="28"/>
          <w:szCs w:val="28"/>
        </w:rPr>
        <w:t>. </w:t>
      </w:r>
      <w:r w:rsidRPr="00F91540">
        <w:rPr>
          <w:rFonts w:ascii="Times New Roman" w:hAnsi="Times New Roman"/>
          <w:b/>
          <w:color w:val="FF0000"/>
          <w:sz w:val="28"/>
          <w:szCs w:val="28"/>
        </w:rPr>
        <w:t>Уполномоченный</w:t>
      </w:r>
      <w:r w:rsidRPr="00F91540">
        <w:rPr>
          <w:rFonts w:ascii="Times New Roman" w:hAnsi="Times New Roman"/>
          <w:sz w:val="28"/>
          <w:szCs w:val="28"/>
        </w:rPr>
        <w:t xml:space="preserve"> орган не позднее </w:t>
      </w:r>
      <w:r w:rsidRPr="00F91540">
        <w:rPr>
          <w:rFonts w:ascii="Times New Roman" w:hAnsi="Times New Roman"/>
          <w:b/>
          <w:sz w:val="28"/>
          <w:szCs w:val="28"/>
        </w:rPr>
        <w:t>десяти</w:t>
      </w:r>
      <w:r w:rsidRPr="00F91540">
        <w:rPr>
          <w:rFonts w:ascii="Times New Roman" w:hAnsi="Times New Roman"/>
          <w:sz w:val="28"/>
          <w:szCs w:val="28"/>
        </w:rPr>
        <w:t xml:space="preserve"> рабочих дней со дня возникновения оснований, предусмотренных пунктом </w:t>
      </w:r>
      <w:r w:rsidRPr="00F91540">
        <w:rPr>
          <w:rFonts w:ascii="Times New Roman" w:hAnsi="Times New Roman"/>
          <w:b/>
          <w:color w:val="FF0000"/>
          <w:sz w:val="28"/>
          <w:szCs w:val="28"/>
        </w:rPr>
        <w:t>7</w:t>
      </w:r>
      <w:r w:rsidRPr="00F91540">
        <w:rPr>
          <w:rFonts w:ascii="Times New Roman" w:hAnsi="Times New Roman"/>
          <w:b/>
          <w:sz w:val="28"/>
          <w:szCs w:val="28"/>
        </w:rPr>
        <w:t xml:space="preserve"> </w:t>
      </w:r>
      <w:r w:rsidRPr="00F91540">
        <w:rPr>
          <w:rFonts w:ascii="Times New Roman" w:hAnsi="Times New Roman"/>
          <w:sz w:val="28"/>
          <w:szCs w:val="28"/>
        </w:rPr>
        <w:t xml:space="preserve">настоящей статьи, или </w:t>
      </w:r>
      <w:r w:rsidRPr="00F91540">
        <w:rPr>
          <w:rFonts w:ascii="Times New Roman" w:hAnsi="Times New Roman"/>
          <w:sz w:val="28"/>
          <w:szCs w:val="28"/>
        </w:rPr>
        <w:lastRenderedPageBreak/>
        <w:t xml:space="preserve">получения информации о них, принимает решение об исключении юридического лица из реестра уполномоченных экономических операторов. </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b/>
          <w:color w:val="FF0000"/>
          <w:sz w:val="28"/>
          <w:szCs w:val="28"/>
        </w:rPr>
        <w:t>9</w:t>
      </w:r>
      <w:r w:rsidRPr="00F91540">
        <w:rPr>
          <w:rFonts w:ascii="Times New Roman" w:hAnsi="Times New Roman"/>
          <w:sz w:val="28"/>
          <w:szCs w:val="28"/>
        </w:rPr>
        <w:t xml:space="preserve">. В случае исключения уполномоченного экономического оператора из реестра уполномоченных экономических операторов по основаниям, предусмотренным подпунктами </w:t>
      </w:r>
      <w:r w:rsidRPr="00F91540">
        <w:rPr>
          <w:rFonts w:ascii="Times New Roman" w:hAnsi="Times New Roman"/>
          <w:b/>
          <w:sz w:val="28"/>
          <w:szCs w:val="28"/>
        </w:rPr>
        <w:t>4), 5), 6), 7)</w:t>
      </w:r>
      <w:r w:rsidRPr="00F91540">
        <w:rPr>
          <w:rFonts w:ascii="Times New Roman" w:hAnsi="Times New Roman"/>
          <w:sz w:val="28"/>
          <w:szCs w:val="28"/>
        </w:rPr>
        <w:t xml:space="preserve"> пункта </w:t>
      </w:r>
      <w:r w:rsidRPr="00F91540">
        <w:rPr>
          <w:rFonts w:ascii="Times New Roman" w:hAnsi="Times New Roman"/>
          <w:b/>
          <w:color w:val="FF0000"/>
          <w:sz w:val="28"/>
          <w:szCs w:val="28"/>
        </w:rPr>
        <w:t>7</w:t>
      </w:r>
      <w:r w:rsidRPr="00F91540">
        <w:rPr>
          <w:rFonts w:ascii="Times New Roman" w:hAnsi="Times New Roman"/>
          <w:sz w:val="28"/>
          <w:szCs w:val="28"/>
        </w:rPr>
        <w:t xml:space="preserve"> настоящей статьи, заявление о включении в реестр уполномоченных экономических операторов может быть подано по истечении </w:t>
      </w:r>
      <w:r w:rsidRPr="00F91540">
        <w:rPr>
          <w:rFonts w:ascii="Times New Roman" w:hAnsi="Times New Roman"/>
          <w:b/>
          <w:sz w:val="28"/>
          <w:szCs w:val="28"/>
        </w:rPr>
        <w:t xml:space="preserve">одного </w:t>
      </w:r>
      <w:r w:rsidRPr="00F91540">
        <w:rPr>
          <w:rFonts w:ascii="Times New Roman" w:hAnsi="Times New Roman"/>
          <w:sz w:val="28"/>
          <w:szCs w:val="28"/>
        </w:rPr>
        <w:t>года со дня исключения такого лица из реестра уполномоченных экономических операторов.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iCs/>
          <w:sz w:val="28"/>
          <w:szCs w:val="28"/>
        </w:rPr>
      </w:pPr>
      <w:r w:rsidRPr="00F91540">
        <w:rPr>
          <w:rFonts w:ascii="Times New Roman" w:hAnsi="Times New Roman"/>
          <w:b/>
          <w:color w:val="FF0000"/>
          <w:sz w:val="28"/>
          <w:szCs w:val="28"/>
        </w:rPr>
        <w:t>10</w:t>
      </w:r>
      <w:r w:rsidRPr="00F91540">
        <w:rPr>
          <w:rFonts w:ascii="Times New Roman" w:hAnsi="Times New Roman"/>
          <w:sz w:val="28"/>
          <w:szCs w:val="28"/>
        </w:rPr>
        <w:t>. </w:t>
      </w:r>
      <w:r w:rsidRPr="00F91540">
        <w:rPr>
          <w:rFonts w:ascii="Times New Roman" w:hAnsi="Times New Roman"/>
          <w:b/>
          <w:color w:val="FF0000"/>
          <w:sz w:val="28"/>
          <w:szCs w:val="28"/>
        </w:rPr>
        <w:t>Уполномоченный</w:t>
      </w:r>
      <w:r w:rsidRPr="00F91540">
        <w:rPr>
          <w:rFonts w:ascii="Times New Roman" w:hAnsi="Times New Roman"/>
          <w:sz w:val="28"/>
          <w:szCs w:val="28"/>
        </w:rPr>
        <w:t xml:space="preserve"> орган в течение </w:t>
      </w:r>
      <w:r w:rsidRPr="00F91540">
        <w:rPr>
          <w:rFonts w:ascii="Times New Roman" w:hAnsi="Times New Roman"/>
          <w:b/>
          <w:sz w:val="28"/>
          <w:szCs w:val="28"/>
        </w:rPr>
        <w:t xml:space="preserve">пяти </w:t>
      </w:r>
      <w:r w:rsidRPr="00F91540">
        <w:rPr>
          <w:rFonts w:ascii="Times New Roman" w:hAnsi="Times New Roman"/>
          <w:sz w:val="28"/>
          <w:szCs w:val="28"/>
        </w:rPr>
        <w:t xml:space="preserve">рабочих дней со дня принятия решения об исключении юридического лица из реестра уполномоченных экономических операторов уведомляет об этом уполномоченного экономического оператора с указанием оснований для исключения, </w:t>
      </w:r>
      <w:r w:rsidRPr="00F91540">
        <w:rPr>
          <w:rFonts w:ascii="Times New Roman" w:hAnsi="Times New Roman"/>
          <w:bCs/>
          <w:iCs/>
          <w:sz w:val="28"/>
          <w:szCs w:val="28"/>
        </w:rPr>
        <w:t xml:space="preserve">а также доводит информацию об этом до территориальных таможенных органов и таможенных органов других государств-членов </w:t>
      </w:r>
      <w:r w:rsidRPr="00F91540">
        <w:rPr>
          <w:rFonts w:ascii="Times New Roman" w:hAnsi="Times New Roman"/>
          <w:b/>
          <w:bCs/>
          <w:iCs/>
          <w:sz w:val="28"/>
          <w:szCs w:val="28"/>
        </w:rPr>
        <w:t xml:space="preserve">Евразийского экономического союза </w:t>
      </w:r>
      <w:r w:rsidRPr="00F91540">
        <w:rPr>
          <w:rFonts w:ascii="Times New Roman" w:hAnsi="Times New Roman"/>
          <w:bCs/>
          <w:iCs/>
          <w:sz w:val="28"/>
          <w:szCs w:val="28"/>
        </w:rPr>
        <w:t>в соответствии со статьей 442 настоящего Кодекса.</w:t>
      </w:r>
    </w:p>
    <w:p w:rsidR="00016F50" w:rsidRPr="00F91540" w:rsidRDefault="00016F50" w:rsidP="00016F50">
      <w:pPr>
        <w:spacing w:after="0" w:line="240" w:lineRule="auto"/>
        <w:ind w:firstLine="709"/>
        <w:jc w:val="both"/>
        <w:rPr>
          <w:rFonts w:ascii="Times New Roman" w:hAnsi="Times New Roman"/>
          <w:b/>
          <w:bCs/>
          <w:iCs/>
          <w:color w:val="FF0000"/>
          <w:sz w:val="28"/>
          <w:szCs w:val="28"/>
        </w:rPr>
      </w:pPr>
      <w:r w:rsidRPr="00F91540">
        <w:rPr>
          <w:rFonts w:ascii="Times New Roman" w:hAnsi="Times New Roman"/>
          <w:b/>
          <w:bCs/>
          <w:iCs/>
          <w:color w:val="FF0000"/>
          <w:sz w:val="28"/>
          <w:szCs w:val="28"/>
        </w:rPr>
        <w:t xml:space="preserve">Уполномоченный орган доводит информацию об </w:t>
      </w:r>
      <w:r w:rsidRPr="00F91540">
        <w:rPr>
          <w:rFonts w:ascii="Times New Roman" w:hAnsi="Times New Roman"/>
          <w:b/>
          <w:color w:val="FF0000"/>
          <w:sz w:val="28"/>
          <w:szCs w:val="28"/>
        </w:rPr>
        <w:t>исключении из реестра уполномоченных экономических операторов</w:t>
      </w:r>
      <w:r w:rsidRPr="00F91540">
        <w:rPr>
          <w:rFonts w:ascii="Times New Roman" w:hAnsi="Times New Roman"/>
          <w:b/>
          <w:bCs/>
          <w:iCs/>
          <w:color w:val="FF0000"/>
          <w:sz w:val="28"/>
          <w:szCs w:val="28"/>
        </w:rPr>
        <w:t xml:space="preserve"> до уполномоченного экономического оператора в письменной или электронной форме.</w:t>
      </w:r>
    </w:p>
    <w:p w:rsidR="00016F50" w:rsidRPr="00F91540" w:rsidRDefault="00016F50" w:rsidP="00016F50">
      <w:pPr>
        <w:spacing w:after="0" w:line="240" w:lineRule="auto"/>
        <w:ind w:firstLine="709"/>
        <w:jc w:val="both"/>
        <w:rPr>
          <w:rFonts w:ascii="Times New Roman" w:hAnsi="Times New Roman"/>
          <w:b/>
          <w:bCs/>
          <w:iCs/>
          <w:color w:val="FF0000"/>
          <w:sz w:val="28"/>
          <w:szCs w:val="28"/>
        </w:rPr>
      </w:pP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Статья 535</w:t>
      </w:r>
      <w:r w:rsidRPr="00F91540">
        <w:rPr>
          <w:rFonts w:ascii="Times New Roman" w:hAnsi="Times New Roman"/>
          <w:sz w:val="28"/>
          <w:szCs w:val="28"/>
        </w:rPr>
        <w:t>.</w:t>
      </w:r>
      <w:r w:rsidRPr="00F91540">
        <w:rPr>
          <w:rFonts w:ascii="Times New Roman" w:hAnsi="Times New Roman"/>
          <w:bCs/>
          <w:sz w:val="28"/>
          <w:szCs w:val="28"/>
        </w:rPr>
        <w:t xml:space="preserve"> Обеспечение исполнения обязанностей уполномоченного экономического оператора </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1. Обеспечение исполнения обязанностей уполномоченного экономического оператора предоставляется в случаях, когда такое обеспечение является условием включения в реестр уполномоченных экономических операторов.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 xml:space="preserve">2. Обеспечение исполнения обязанностей уполномоченного экономического оператора обеспечивает исполнение обязанности уполномоченного экономического оператора по уплате таможенных пошлин, налогов, специальных, антидемпинговых, компенсационных пошлин, пеней, процентов в случаях, когда в соответствии с настоящим Кодексом у такого юридического лица возникает обязанность по уплате таких таможенных пошлин, налогов, специальных, антидемпинговых, компенсационных пошлин либо оно несет солидарную обязанность по уплате таможенных пошлин, налогов, специальных, антидемпинговых, компенсационных пошлин с плательщиком таможенных пошлин, налогов, специальных, антидемпинговых, компенсационных пошлин. </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 xml:space="preserve">3. Обеспечение исполнения обязанностей уполномоченного экономического оператора предоставляется юридическим лицом, претендующим на включение в реестр уполномоченных экономических операторов, либо юридическим лицом, включенным в такой реестр, </w:t>
      </w:r>
      <w:r w:rsidRPr="00F91540">
        <w:rPr>
          <w:rFonts w:ascii="Times New Roman" w:hAnsi="Times New Roman"/>
          <w:b/>
          <w:bCs/>
          <w:color w:val="FF0000"/>
          <w:sz w:val="28"/>
          <w:szCs w:val="28"/>
        </w:rPr>
        <w:t>для снижения размера обеспечения исполнения обязанностей уполномоченного экономического оператора, или замены одного способа обеспечения другим,</w:t>
      </w:r>
      <w:r w:rsidR="00EA39C8">
        <w:rPr>
          <w:rFonts w:ascii="Times New Roman" w:hAnsi="Times New Roman"/>
          <w:bCs/>
          <w:sz w:val="28"/>
          <w:szCs w:val="28"/>
        </w:rPr>
        <w:t xml:space="preserve"> </w:t>
      </w:r>
      <w:r w:rsidRPr="00F91540">
        <w:rPr>
          <w:rFonts w:ascii="Times New Roman" w:hAnsi="Times New Roman"/>
          <w:b/>
          <w:color w:val="FF0000"/>
          <w:sz w:val="28"/>
          <w:szCs w:val="28"/>
        </w:rPr>
        <w:t>уполномоченному органу.</w:t>
      </w:r>
    </w:p>
    <w:p w:rsidR="00016F50" w:rsidRPr="00F91540" w:rsidRDefault="00016F50" w:rsidP="00016F50">
      <w:pPr>
        <w:tabs>
          <w:tab w:val="left" w:pos="0"/>
        </w:tabs>
        <w:spacing w:after="0" w:line="240" w:lineRule="auto"/>
        <w:ind w:firstLine="709"/>
        <w:jc w:val="both"/>
        <w:rPr>
          <w:rFonts w:ascii="Times New Roman" w:hAnsi="Times New Roman"/>
          <w:sz w:val="28"/>
          <w:szCs w:val="28"/>
        </w:rPr>
      </w:pPr>
      <w:r w:rsidRPr="00F91540">
        <w:rPr>
          <w:rFonts w:ascii="Times New Roman" w:hAnsi="Times New Roman"/>
          <w:bCs/>
          <w:sz w:val="28"/>
          <w:szCs w:val="28"/>
        </w:rPr>
        <w:lastRenderedPageBreak/>
        <w:t xml:space="preserve">4. Исполнение обязанности уполномоченного экономического оператора обеспечивается </w:t>
      </w:r>
      <w:r w:rsidRPr="00F91540">
        <w:rPr>
          <w:rFonts w:ascii="Times New Roman" w:hAnsi="Times New Roman"/>
          <w:sz w:val="28"/>
          <w:szCs w:val="28"/>
        </w:rPr>
        <w:t xml:space="preserve">способами, указанными </w:t>
      </w:r>
      <w:r w:rsidRPr="00F91540">
        <w:rPr>
          <w:rFonts w:ascii="Times New Roman" w:hAnsi="Times New Roman"/>
          <w:b/>
          <w:color w:val="FF0000"/>
          <w:sz w:val="28"/>
          <w:szCs w:val="28"/>
        </w:rPr>
        <w:t>в подпунктах 1), 2), 3), 4) пункта</w:t>
      </w:r>
      <w:r w:rsidRPr="00F91540">
        <w:rPr>
          <w:rFonts w:ascii="Times New Roman" w:hAnsi="Times New Roman"/>
          <w:sz w:val="28"/>
          <w:szCs w:val="28"/>
        </w:rPr>
        <w:t xml:space="preserve"> 1 статьи 97 настоящего Кодекса и представляется в виде генерального обеспечения уплаты таможенных пошлин, налогов, определенного статьей 103 настоящего Кодекса.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b/>
          <w:color w:val="FF0000"/>
          <w:sz w:val="28"/>
          <w:szCs w:val="28"/>
        </w:rPr>
        <w:t xml:space="preserve">При применении способа обеспечения </w:t>
      </w:r>
      <w:r w:rsidRPr="00F91540">
        <w:rPr>
          <w:rFonts w:ascii="Times New Roman" w:hAnsi="Times New Roman"/>
          <w:b/>
          <w:bCs/>
          <w:color w:val="FF0000"/>
          <w:sz w:val="28"/>
          <w:szCs w:val="28"/>
        </w:rPr>
        <w:t xml:space="preserve">исполнения обязанности уполномоченного экономического оператора, указанного в подпункте 3) пункта 1 статьи </w:t>
      </w:r>
      <w:r w:rsidRPr="00F91540">
        <w:rPr>
          <w:rFonts w:ascii="Times New Roman" w:hAnsi="Times New Roman"/>
          <w:b/>
          <w:color w:val="FF0000"/>
          <w:sz w:val="28"/>
          <w:szCs w:val="28"/>
        </w:rPr>
        <w:t>97 настоящего Кодекса</w:t>
      </w:r>
      <w:r w:rsidRPr="00F91540">
        <w:rPr>
          <w:rFonts w:ascii="Times New Roman" w:hAnsi="Times New Roman"/>
          <w:b/>
          <w:bCs/>
          <w:color w:val="FF0000"/>
          <w:sz w:val="28"/>
          <w:szCs w:val="28"/>
        </w:rPr>
        <w:t>, поручитель обеспечивает исполнение такой обязанности</w:t>
      </w:r>
      <w:r w:rsidR="00EA39C8">
        <w:rPr>
          <w:rFonts w:ascii="Times New Roman" w:hAnsi="Times New Roman"/>
          <w:b/>
          <w:bCs/>
          <w:color w:val="FF0000"/>
          <w:sz w:val="28"/>
          <w:szCs w:val="28"/>
        </w:rPr>
        <w:t xml:space="preserve"> </w:t>
      </w:r>
      <w:r w:rsidRPr="00F91540">
        <w:rPr>
          <w:rFonts w:ascii="Times New Roman" w:hAnsi="Times New Roman"/>
          <w:b/>
          <w:bCs/>
          <w:color w:val="FF0000"/>
          <w:sz w:val="28"/>
          <w:szCs w:val="28"/>
        </w:rPr>
        <w:t xml:space="preserve">способами, </w:t>
      </w:r>
      <w:r w:rsidRPr="00F91540">
        <w:rPr>
          <w:rFonts w:ascii="Times New Roman" w:hAnsi="Times New Roman"/>
          <w:b/>
          <w:color w:val="FF0000"/>
          <w:sz w:val="28"/>
          <w:szCs w:val="28"/>
        </w:rPr>
        <w:t>указанными в подпунктах 1), 2), 4) пункта 1 статьи 97 настоящего Кодекса</w:t>
      </w:r>
      <w:r w:rsidRPr="00F91540">
        <w:rPr>
          <w:rFonts w:ascii="Times New Roman" w:hAnsi="Times New Roman"/>
          <w:sz w:val="28"/>
          <w:szCs w:val="28"/>
        </w:rPr>
        <w:t>.</w:t>
      </w:r>
    </w:p>
    <w:p w:rsidR="00016F50" w:rsidRPr="00F91540" w:rsidRDefault="00016F50" w:rsidP="00016F50">
      <w:pPr>
        <w:autoSpaceDE w:val="0"/>
        <w:autoSpaceDN w:val="0"/>
        <w:adjustRightInd w:val="0"/>
        <w:spacing w:after="0" w:line="240" w:lineRule="auto"/>
        <w:ind w:firstLine="709"/>
        <w:jc w:val="both"/>
        <w:rPr>
          <w:rFonts w:ascii="Times New Roman" w:hAnsi="Times New Roman"/>
          <w:b/>
          <w:color w:val="FF0000"/>
          <w:sz w:val="28"/>
          <w:szCs w:val="28"/>
        </w:rPr>
      </w:pPr>
      <w:r w:rsidRPr="00F91540">
        <w:rPr>
          <w:rFonts w:ascii="Times New Roman" w:hAnsi="Times New Roman"/>
          <w:bCs/>
          <w:sz w:val="28"/>
          <w:szCs w:val="28"/>
        </w:rPr>
        <w:t xml:space="preserve">5. Для обеспечения исполнения обязанностей уполномоченного экономического оператора юридическое лицо, указанное в пункте 3 настоящей статьи, вправе выбрать любой из способов, </w:t>
      </w:r>
      <w:r w:rsidRPr="00F91540">
        <w:rPr>
          <w:rFonts w:ascii="Times New Roman" w:hAnsi="Times New Roman"/>
          <w:sz w:val="28"/>
          <w:szCs w:val="28"/>
        </w:rPr>
        <w:t xml:space="preserve">указанных </w:t>
      </w:r>
      <w:r w:rsidRPr="00F91540">
        <w:rPr>
          <w:rFonts w:ascii="Times New Roman" w:hAnsi="Times New Roman"/>
          <w:b/>
          <w:color w:val="FF0000"/>
          <w:sz w:val="28"/>
          <w:szCs w:val="28"/>
        </w:rPr>
        <w:t>в пункте</w:t>
      </w:r>
      <w:r w:rsidRPr="00F91540">
        <w:rPr>
          <w:rFonts w:ascii="Times New Roman" w:hAnsi="Times New Roman"/>
          <w:sz w:val="28"/>
          <w:szCs w:val="28"/>
        </w:rPr>
        <w:t xml:space="preserve"> </w:t>
      </w:r>
      <w:r w:rsidRPr="00F91540">
        <w:rPr>
          <w:rFonts w:ascii="Times New Roman" w:hAnsi="Times New Roman"/>
          <w:b/>
          <w:color w:val="FF0000"/>
          <w:sz w:val="28"/>
          <w:szCs w:val="28"/>
        </w:rPr>
        <w:t>1 статьи 97 настоящего Кодекса,</w:t>
      </w:r>
      <w:r w:rsidRPr="00F91540">
        <w:rPr>
          <w:rFonts w:ascii="Times New Roman" w:hAnsi="Times New Roman"/>
          <w:sz w:val="28"/>
          <w:szCs w:val="28"/>
        </w:rPr>
        <w:t xml:space="preserve"> для обеспечения исполнения обязанности по уплате таможенных пошлин, налогов</w:t>
      </w:r>
      <w:r w:rsidRPr="00F91540">
        <w:rPr>
          <w:rFonts w:ascii="Times New Roman" w:hAnsi="Times New Roman"/>
          <w:b/>
          <w:color w:val="FF0000"/>
          <w:sz w:val="28"/>
          <w:szCs w:val="28"/>
        </w:rPr>
        <w:t xml:space="preserve"> с учетом положений пункта 4 настоящей статьи.</w:t>
      </w:r>
    </w:p>
    <w:p w:rsidR="00016F50" w:rsidRPr="00F91540" w:rsidRDefault="00016F50" w:rsidP="00016F50">
      <w:pPr>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 xml:space="preserve">Исполнение обязанностей уполномоченного экономического оператора может быть обеспечено несколькими способами, предусмотренными </w:t>
      </w:r>
      <w:r w:rsidRPr="00F91540">
        <w:rPr>
          <w:rFonts w:ascii="Times New Roman" w:hAnsi="Times New Roman"/>
          <w:b/>
          <w:color w:val="FF0000"/>
          <w:sz w:val="28"/>
          <w:szCs w:val="28"/>
        </w:rPr>
        <w:t>пунктом</w:t>
      </w:r>
      <w:r w:rsidRPr="00F91540">
        <w:rPr>
          <w:rFonts w:ascii="Times New Roman" w:hAnsi="Times New Roman"/>
          <w:sz w:val="28"/>
          <w:szCs w:val="28"/>
        </w:rPr>
        <w:t xml:space="preserve"> </w:t>
      </w:r>
      <w:r w:rsidRPr="00F91540">
        <w:rPr>
          <w:rFonts w:ascii="Times New Roman" w:hAnsi="Times New Roman"/>
          <w:b/>
          <w:color w:val="FF0000"/>
          <w:sz w:val="28"/>
          <w:szCs w:val="28"/>
        </w:rPr>
        <w:t>1 статьи 97 настоящего Кодекса</w:t>
      </w:r>
      <w:r w:rsidRPr="00F91540">
        <w:rPr>
          <w:rFonts w:ascii="Times New Roman" w:hAnsi="Times New Roman"/>
          <w:bCs/>
          <w:sz w:val="28"/>
          <w:szCs w:val="28"/>
        </w:rPr>
        <w:t xml:space="preserve"> по выбору юридического лица, указанного в пункте 3 настоящей статьи,</w:t>
      </w:r>
      <w:r w:rsidRPr="00F91540">
        <w:rPr>
          <w:rFonts w:ascii="Times New Roman" w:hAnsi="Times New Roman"/>
          <w:b/>
          <w:color w:val="FF0000"/>
          <w:sz w:val="28"/>
          <w:szCs w:val="28"/>
        </w:rPr>
        <w:t xml:space="preserve"> с учетом положений пункта 4 настоящей статьи</w:t>
      </w:r>
      <w:r w:rsidRPr="00F91540">
        <w:rPr>
          <w:rFonts w:ascii="Times New Roman" w:hAnsi="Times New Roman"/>
          <w:bCs/>
          <w:sz w:val="28"/>
          <w:szCs w:val="28"/>
        </w:rPr>
        <w:t>.</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Cs/>
          <w:sz w:val="28"/>
          <w:szCs w:val="28"/>
        </w:rPr>
        <w:t xml:space="preserve">6. Юридическое лицо, предоставившее обеспечение исполнения обязанностей уполномоченного экономического оператора, вправе осуществить замену одного способа обеспечения другим, </w:t>
      </w:r>
      <w:r w:rsidRPr="00F91540">
        <w:rPr>
          <w:rFonts w:ascii="Times New Roman" w:hAnsi="Times New Roman"/>
          <w:b/>
          <w:color w:val="FF0000"/>
          <w:sz w:val="28"/>
          <w:szCs w:val="28"/>
        </w:rPr>
        <w:t xml:space="preserve">с учетом положений пункта 4 настоящей статьи, </w:t>
      </w:r>
      <w:r w:rsidRPr="00F91540">
        <w:rPr>
          <w:rFonts w:ascii="Times New Roman" w:hAnsi="Times New Roman"/>
          <w:bCs/>
          <w:sz w:val="28"/>
          <w:szCs w:val="28"/>
        </w:rPr>
        <w:t xml:space="preserve">если на заменяемое обеспечение исполнения обязанностей уполномоченного экономического оператора не обращено взыскание в соответствии с главой 12, статьями 142 и 353 настоящего Кодекса, </w:t>
      </w:r>
      <w:r w:rsidRPr="00F91540">
        <w:rPr>
          <w:rFonts w:ascii="Times New Roman" w:hAnsi="Times New Roman"/>
          <w:b/>
          <w:color w:val="FF0000"/>
          <w:sz w:val="28"/>
          <w:szCs w:val="28"/>
        </w:rPr>
        <w:t>и (или)</w:t>
      </w:r>
      <w:r w:rsidR="00EA39C8">
        <w:rPr>
          <w:rFonts w:ascii="Times New Roman" w:hAnsi="Times New Roman"/>
          <w:b/>
          <w:color w:val="FF0000"/>
          <w:sz w:val="28"/>
          <w:szCs w:val="28"/>
        </w:rPr>
        <w:t xml:space="preserve"> </w:t>
      </w:r>
      <w:r w:rsidRPr="00F91540">
        <w:rPr>
          <w:rFonts w:ascii="Times New Roman" w:hAnsi="Times New Roman"/>
          <w:b/>
          <w:color w:val="FF0000"/>
          <w:sz w:val="28"/>
          <w:szCs w:val="28"/>
        </w:rPr>
        <w:t>таможенным органом не направлено требование об уплате причитающихся сумм таможенных пошлин, налогов, пеней, процентов в соответствии с настоящей главой и (или) на предмет залога не обращено взыскание в соответствии с гражданским законодательством Республики Казахстан.</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 xml:space="preserve">7. Исполнение обязанностей уполномоченного экономического оператора должно обеспечиваться непрерывно в течение </w:t>
      </w:r>
      <w:proofErr w:type="spellStart"/>
      <w:proofErr w:type="gramStart"/>
      <w:r w:rsidRPr="00F91540">
        <w:rPr>
          <w:rFonts w:ascii="Times New Roman" w:hAnsi="Times New Roman"/>
          <w:bCs/>
          <w:sz w:val="28"/>
          <w:szCs w:val="28"/>
        </w:rPr>
        <w:t>периода,в</w:t>
      </w:r>
      <w:proofErr w:type="spellEnd"/>
      <w:proofErr w:type="gramEnd"/>
      <w:r w:rsidRPr="00F91540">
        <w:rPr>
          <w:rFonts w:ascii="Times New Roman" w:hAnsi="Times New Roman"/>
          <w:bCs/>
          <w:sz w:val="28"/>
          <w:szCs w:val="28"/>
        </w:rPr>
        <w:t xml:space="preserve"> котором юридическое лицо включено в реестр уполномоченных экономических операторов, а исполнение обязанности по уплате таможенных пошлин, налогов, специальных, антидемпинговых, компенсационных пошлин в случаях, предусмотренных настоящим Кодексом, – до прекращения обязанности по уплате таможенных пошлин, налогов, специальных, антидемпинговых, компенсационных пошлин. </w:t>
      </w:r>
    </w:p>
    <w:p w:rsidR="00016F50" w:rsidRPr="00F91540" w:rsidRDefault="00016F50" w:rsidP="00016F50">
      <w:pPr>
        <w:autoSpaceDE w:val="0"/>
        <w:autoSpaceDN w:val="0"/>
        <w:adjustRightInd w:val="0"/>
        <w:spacing w:after="0" w:line="240" w:lineRule="auto"/>
        <w:ind w:firstLine="709"/>
        <w:jc w:val="both"/>
        <w:rPr>
          <w:rFonts w:ascii="Times New Roman" w:hAnsi="Times New Roman"/>
          <w:b/>
          <w:bCs/>
          <w:sz w:val="28"/>
          <w:szCs w:val="28"/>
        </w:rPr>
      </w:pPr>
      <w:r w:rsidRPr="00F91540">
        <w:rPr>
          <w:rFonts w:ascii="Times New Roman" w:hAnsi="Times New Roman"/>
          <w:bCs/>
          <w:sz w:val="28"/>
          <w:szCs w:val="28"/>
        </w:rPr>
        <w:t>8. Порядок применения способов обеспечения исполнения обязанностей уполномоченного экономического оператора, порядок замены одного способа обеспечения другим, порядок снижения размера</w:t>
      </w:r>
      <w:r w:rsidRPr="00F91540">
        <w:rPr>
          <w:rFonts w:ascii="Times New Roman" w:hAnsi="Times New Roman"/>
          <w:b/>
          <w:bCs/>
          <w:sz w:val="28"/>
          <w:szCs w:val="28"/>
        </w:rPr>
        <w:t xml:space="preserve"> </w:t>
      </w:r>
      <w:r w:rsidRPr="00F91540">
        <w:rPr>
          <w:rFonts w:ascii="Times New Roman" w:hAnsi="Times New Roman"/>
          <w:bCs/>
          <w:sz w:val="28"/>
          <w:szCs w:val="28"/>
        </w:rPr>
        <w:t xml:space="preserve">обеспечения исполнения обязанностей уполномоченного экономического оператора в соответствии с пунктами 11, 12, 13 и 14 настоящей </w:t>
      </w:r>
      <w:r w:rsidRPr="00F91540">
        <w:rPr>
          <w:rFonts w:ascii="Times New Roman" w:hAnsi="Times New Roman"/>
          <w:b/>
          <w:bCs/>
          <w:color w:val="FF0000"/>
          <w:sz w:val="28"/>
          <w:szCs w:val="28"/>
        </w:rPr>
        <w:t>статьи, утверждается</w:t>
      </w:r>
      <w:r w:rsidRPr="00F91540">
        <w:rPr>
          <w:rFonts w:ascii="Times New Roman" w:hAnsi="Times New Roman"/>
          <w:b/>
          <w:bCs/>
          <w:sz w:val="28"/>
          <w:szCs w:val="28"/>
        </w:rPr>
        <w:t xml:space="preserve"> уполномоченным органом.</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lastRenderedPageBreak/>
        <w:t xml:space="preserve">9. В случае если для предоставления обеспечения исполнения обязанностей уполномоченного экономического оператора требуется произвести пересчет иностранной валюты, в которой установлен размер такого обеспечения, в национальную валюту Республики Казахстан, такой пересчет </w:t>
      </w:r>
      <w:r w:rsidRPr="00F91540">
        <w:rPr>
          <w:rFonts w:ascii="Times New Roman" w:hAnsi="Times New Roman"/>
          <w:sz w:val="28"/>
          <w:szCs w:val="28"/>
        </w:rPr>
        <w:t>производится</w:t>
      </w:r>
      <w:r w:rsidRPr="00F91540">
        <w:rPr>
          <w:rFonts w:ascii="Times New Roman" w:hAnsi="Times New Roman"/>
          <w:bCs/>
          <w:sz w:val="28"/>
          <w:szCs w:val="28"/>
        </w:rPr>
        <w:t xml:space="preserve"> по курсу валют, действующему на день заключения договора поручительства или договора о залоге имущества (при внесении изменений в такие договоры – на день заключения договора о внесении изменений в договор поручительства или договор о залоге имущества), а при предоставлении обеспечения исполнения обязанностей уполномоченного экономического оператора иными способами:</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1) на день регистрации таможенным органом уведомления о соблюдении условий включения в реестр уполномоченных экономических операторов – при предоставлении обеспечения исполнения обязанностей уполномоченного экономического оператора в целях включения юридического лица в такой реестр;</w:t>
      </w:r>
    </w:p>
    <w:p w:rsidR="00016F50" w:rsidRPr="00F91540" w:rsidRDefault="00016F50" w:rsidP="00016F50">
      <w:pPr>
        <w:autoSpaceDE w:val="0"/>
        <w:autoSpaceDN w:val="0"/>
        <w:adjustRightInd w:val="0"/>
        <w:spacing w:after="0" w:line="240" w:lineRule="auto"/>
        <w:ind w:firstLine="709"/>
        <w:jc w:val="both"/>
        <w:rPr>
          <w:rFonts w:ascii="Times New Roman" w:hAnsi="Times New Roman"/>
          <w:b/>
          <w:bCs/>
          <w:color w:val="FF0000"/>
          <w:sz w:val="28"/>
          <w:szCs w:val="28"/>
        </w:rPr>
      </w:pPr>
      <w:r w:rsidRPr="00F91540">
        <w:rPr>
          <w:rFonts w:ascii="Times New Roman" w:hAnsi="Times New Roman"/>
          <w:b/>
          <w:bCs/>
          <w:color w:val="FF0000"/>
          <w:sz w:val="28"/>
          <w:szCs w:val="28"/>
        </w:rPr>
        <w:t>2) на день регистрации таможенным органом заявления уполномоченного экономического оператора о снижении суммы обеспечения исполнения обязанностей уполномоченного экономического оператора;</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
          <w:bCs/>
          <w:color w:val="FF0000"/>
          <w:sz w:val="28"/>
          <w:szCs w:val="28"/>
        </w:rPr>
        <w:t>3)</w:t>
      </w:r>
      <w:r w:rsidRPr="00F91540">
        <w:rPr>
          <w:rFonts w:ascii="Times New Roman" w:hAnsi="Times New Roman"/>
          <w:bCs/>
          <w:sz w:val="28"/>
          <w:szCs w:val="28"/>
        </w:rPr>
        <w:t xml:space="preserve"> на день регистрации таможенным органом заявления уполномоченного экономического оператора о замене одного способа обеспечения другим либо при предоставлении другого обеспечения исполнения обязанностей уполномоченного экономического оператора в целях соблюдения условий включения лица в реестр уполномоченных экономических операторов.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 xml:space="preserve">10. При включении юридического лица в реестр уполномоченных экономических операторов с выдачей свидетельства первого типа обеспечение исполнения обязанностей уполномоченного экономического оператора предоставляется в размере, эквивалентном не менее чем </w:t>
      </w:r>
      <w:r w:rsidRPr="00F91540">
        <w:rPr>
          <w:rFonts w:ascii="Times New Roman" w:hAnsi="Times New Roman"/>
          <w:b/>
          <w:bCs/>
          <w:sz w:val="28"/>
          <w:szCs w:val="28"/>
        </w:rPr>
        <w:t>одному</w:t>
      </w:r>
      <w:r w:rsidRPr="00F91540">
        <w:rPr>
          <w:rFonts w:ascii="Times New Roman" w:hAnsi="Times New Roman"/>
          <w:bCs/>
          <w:sz w:val="28"/>
          <w:szCs w:val="28"/>
        </w:rPr>
        <w:t xml:space="preserve"> миллиону евро.</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 xml:space="preserve">11. В случае если свидетельство первого типа не приостанавливалось в течение </w:t>
      </w:r>
      <w:r w:rsidRPr="00F91540">
        <w:rPr>
          <w:rFonts w:ascii="Times New Roman" w:hAnsi="Times New Roman"/>
          <w:b/>
          <w:bCs/>
          <w:sz w:val="28"/>
          <w:szCs w:val="28"/>
        </w:rPr>
        <w:t>двух</w:t>
      </w:r>
      <w:r w:rsidRPr="00F91540">
        <w:rPr>
          <w:rFonts w:ascii="Times New Roman" w:hAnsi="Times New Roman"/>
          <w:bCs/>
          <w:sz w:val="28"/>
          <w:szCs w:val="28"/>
        </w:rPr>
        <w:t xml:space="preserve"> лет со дня включения юридического лица в реестр уполномоченных экономических операторов, то начиная с </w:t>
      </w:r>
      <w:r w:rsidRPr="00F91540">
        <w:rPr>
          <w:rFonts w:ascii="Times New Roman" w:hAnsi="Times New Roman"/>
          <w:b/>
          <w:bCs/>
          <w:sz w:val="28"/>
          <w:szCs w:val="28"/>
        </w:rPr>
        <w:t xml:space="preserve">третьего </w:t>
      </w:r>
      <w:r w:rsidRPr="00F91540">
        <w:rPr>
          <w:rFonts w:ascii="Times New Roman" w:hAnsi="Times New Roman"/>
          <w:bCs/>
          <w:sz w:val="28"/>
          <w:szCs w:val="28"/>
        </w:rPr>
        <w:t xml:space="preserve">года исполнение обязанностей уполномоченного экономического оператора обеспечивается в размере, эквивалентном не менее чем </w:t>
      </w:r>
      <w:r w:rsidRPr="00F91540">
        <w:rPr>
          <w:rFonts w:ascii="Times New Roman" w:hAnsi="Times New Roman"/>
          <w:b/>
          <w:bCs/>
          <w:sz w:val="28"/>
          <w:szCs w:val="28"/>
        </w:rPr>
        <w:t>семистам</w:t>
      </w:r>
      <w:r w:rsidRPr="00F91540">
        <w:rPr>
          <w:rFonts w:ascii="Times New Roman" w:hAnsi="Times New Roman"/>
          <w:bCs/>
          <w:sz w:val="28"/>
          <w:szCs w:val="28"/>
        </w:rPr>
        <w:t xml:space="preserve"> тысячам евро.</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 xml:space="preserve">12. В случае если свидетельство первого типа не приостанавливалось в течение </w:t>
      </w:r>
      <w:r w:rsidRPr="00F91540">
        <w:rPr>
          <w:rFonts w:ascii="Times New Roman" w:hAnsi="Times New Roman"/>
          <w:b/>
          <w:bCs/>
          <w:sz w:val="28"/>
          <w:szCs w:val="28"/>
        </w:rPr>
        <w:t>четырех</w:t>
      </w:r>
      <w:r w:rsidRPr="00F91540">
        <w:rPr>
          <w:rFonts w:ascii="Times New Roman" w:hAnsi="Times New Roman"/>
          <w:bCs/>
          <w:sz w:val="28"/>
          <w:szCs w:val="28"/>
        </w:rPr>
        <w:t xml:space="preserve"> лет со дня включения лица в реестр уполномоченных экономических операторов, то начиная с </w:t>
      </w:r>
      <w:r w:rsidRPr="00F91540">
        <w:rPr>
          <w:rFonts w:ascii="Times New Roman" w:hAnsi="Times New Roman"/>
          <w:b/>
          <w:bCs/>
          <w:sz w:val="28"/>
          <w:szCs w:val="28"/>
        </w:rPr>
        <w:t>пятого</w:t>
      </w:r>
      <w:r w:rsidRPr="00F91540">
        <w:rPr>
          <w:rFonts w:ascii="Times New Roman" w:hAnsi="Times New Roman"/>
          <w:bCs/>
          <w:sz w:val="28"/>
          <w:szCs w:val="28"/>
        </w:rPr>
        <w:t xml:space="preserve"> года исполнение обязанностей уполномоченного экономического оператора обеспечивается в размере, эквивалентном не менее чем </w:t>
      </w:r>
      <w:r w:rsidRPr="00F91540">
        <w:rPr>
          <w:rFonts w:ascii="Times New Roman" w:hAnsi="Times New Roman"/>
          <w:b/>
          <w:bCs/>
          <w:sz w:val="28"/>
          <w:szCs w:val="28"/>
        </w:rPr>
        <w:t>пятистам</w:t>
      </w:r>
      <w:r w:rsidRPr="00F91540">
        <w:rPr>
          <w:rFonts w:ascii="Times New Roman" w:hAnsi="Times New Roman"/>
          <w:bCs/>
          <w:sz w:val="28"/>
          <w:szCs w:val="28"/>
        </w:rPr>
        <w:t xml:space="preserve"> тысячам евро.</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 xml:space="preserve">13. В случае если свидетельство первого типа не приостанавливалось в течение </w:t>
      </w:r>
      <w:r w:rsidRPr="00F91540">
        <w:rPr>
          <w:rFonts w:ascii="Times New Roman" w:hAnsi="Times New Roman"/>
          <w:b/>
          <w:bCs/>
          <w:sz w:val="28"/>
          <w:szCs w:val="28"/>
        </w:rPr>
        <w:t>пяти</w:t>
      </w:r>
      <w:r w:rsidRPr="00F91540">
        <w:rPr>
          <w:rFonts w:ascii="Times New Roman" w:hAnsi="Times New Roman"/>
          <w:bCs/>
          <w:sz w:val="28"/>
          <w:szCs w:val="28"/>
        </w:rPr>
        <w:t xml:space="preserve"> лет со дня включения юридического лица в реестр уполномоченных экономических операторов, то начиная с </w:t>
      </w:r>
      <w:r w:rsidRPr="00F91540">
        <w:rPr>
          <w:rFonts w:ascii="Times New Roman" w:hAnsi="Times New Roman"/>
          <w:b/>
          <w:bCs/>
          <w:sz w:val="28"/>
          <w:szCs w:val="28"/>
        </w:rPr>
        <w:t>шестого</w:t>
      </w:r>
      <w:r w:rsidRPr="00F91540">
        <w:rPr>
          <w:rFonts w:ascii="Times New Roman" w:hAnsi="Times New Roman"/>
          <w:bCs/>
          <w:sz w:val="28"/>
          <w:szCs w:val="28"/>
        </w:rPr>
        <w:t xml:space="preserve"> года исполнение обязанностей уполномоченного экономического оператора обеспечивается в размере, эквивалентном не менее чем </w:t>
      </w:r>
      <w:r w:rsidRPr="00F91540">
        <w:rPr>
          <w:rFonts w:ascii="Times New Roman" w:hAnsi="Times New Roman"/>
          <w:b/>
          <w:bCs/>
          <w:sz w:val="28"/>
          <w:szCs w:val="28"/>
        </w:rPr>
        <w:t>тремстам</w:t>
      </w:r>
      <w:r w:rsidRPr="00F91540">
        <w:rPr>
          <w:rFonts w:ascii="Times New Roman" w:hAnsi="Times New Roman"/>
          <w:bCs/>
          <w:sz w:val="28"/>
          <w:szCs w:val="28"/>
        </w:rPr>
        <w:t xml:space="preserve"> тысячам евро.</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lastRenderedPageBreak/>
        <w:t xml:space="preserve">14. В случае если свидетельство первого типа не приостанавливалось в течение </w:t>
      </w:r>
      <w:r w:rsidRPr="00F91540">
        <w:rPr>
          <w:rFonts w:ascii="Times New Roman" w:hAnsi="Times New Roman"/>
          <w:b/>
          <w:bCs/>
          <w:sz w:val="28"/>
          <w:szCs w:val="28"/>
        </w:rPr>
        <w:t>шести</w:t>
      </w:r>
      <w:r w:rsidRPr="00F91540">
        <w:rPr>
          <w:rFonts w:ascii="Times New Roman" w:hAnsi="Times New Roman"/>
          <w:bCs/>
          <w:sz w:val="28"/>
          <w:szCs w:val="28"/>
        </w:rPr>
        <w:t xml:space="preserve"> лет со дня включения юридического лица в реестр уполномоченных экономических операторов, то начиная с </w:t>
      </w:r>
      <w:r w:rsidRPr="00F91540">
        <w:rPr>
          <w:rFonts w:ascii="Times New Roman" w:hAnsi="Times New Roman"/>
          <w:b/>
          <w:bCs/>
          <w:sz w:val="28"/>
          <w:szCs w:val="28"/>
        </w:rPr>
        <w:t>седьмого</w:t>
      </w:r>
      <w:r w:rsidRPr="00F91540">
        <w:rPr>
          <w:rFonts w:ascii="Times New Roman" w:hAnsi="Times New Roman"/>
          <w:bCs/>
          <w:sz w:val="28"/>
          <w:szCs w:val="28"/>
        </w:rPr>
        <w:t xml:space="preserve"> года исполнение обязанностей уполномоченного экономического оператора обеспечивается в размере,</w:t>
      </w:r>
      <w:r w:rsidRPr="00F91540">
        <w:rPr>
          <w:rFonts w:ascii="Times New Roman" w:hAnsi="Times New Roman"/>
          <w:b/>
          <w:bCs/>
          <w:sz w:val="28"/>
          <w:szCs w:val="28"/>
        </w:rPr>
        <w:t xml:space="preserve"> </w:t>
      </w:r>
      <w:r w:rsidRPr="00F91540">
        <w:rPr>
          <w:rFonts w:ascii="Times New Roman" w:hAnsi="Times New Roman"/>
          <w:bCs/>
          <w:sz w:val="28"/>
          <w:szCs w:val="28"/>
        </w:rPr>
        <w:t xml:space="preserve">эквивалентном не менее чем </w:t>
      </w:r>
      <w:r w:rsidRPr="00F91540">
        <w:rPr>
          <w:rFonts w:ascii="Times New Roman" w:hAnsi="Times New Roman"/>
          <w:b/>
          <w:bCs/>
          <w:sz w:val="28"/>
          <w:szCs w:val="28"/>
        </w:rPr>
        <w:t>ста пятидесяти</w:t>
      </w:r>
      <w:r w:rsidRPr="00F91540">
        <w:rPr>
          <w:rFonts w:ascii="Times New Roman" w:hAnsi="Times New Roman"/>
          <w:bCs/>
          <w:sz w:val="28"/>
          <w:szCs w:val="28"/>
        </w:rPr>
        <w:t xml:space="preserve"> тысячам евро. </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15. При включении в реестр уполномоченных экономических операторов с выдачей свидетельства первого типа юридического лица, являющегося на день регистрации таможенным органом заявления уполномоченным экономическим оператором, имеющим свидетельство второго или третьего типа, обеспечение исполнения обязанностей уполномоченного экономического оператора предоставляется в размере, определенном в соответствии с пунктом 10 настоящей статьи, либо в размере, определенном в соответствии с пунктами 16, 17, 18 и 19 настоящей статьи.</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 xml:space="preserve">16. В случае если свидетельство второго или третьего типа не приостанавливалось в течение </w:t>
      </w:r>
      <w:r w:rsidRPr="00F91540">
        <w:rPr>
          <w:rFonts w:ascii="Times New Roman" w:hAnsi="Times New Roman"/>
          <w:b/>
          <w:bCs/>
          <w:sz w:val="28"/>
          <w:szCs w:val="28"/>
        </w:rPr>
        <w:t xml:space="preserve">двух </w:t>
      </w:r>
      <w:r w:rsidRPr="00F91540">
        <w:rPr>
          <w:rFonts w:ascii="Times New Roman" w:hAnsi="Times New Roman"/>
          <w:bCs/>
          <w:sz w:val="28"/>
          <w:szCs w:val="28"/>
        </w:rPr>
        <w:t xml:space="preserve">лет со дня включения лица в реестр уполномоченных экономических операторов, то начиная с </w:t>
      </w:r>
      <w:r w:rsidRPr="00F91540">
        <w:rPr>
          <w:rFonts w:ascii="Times New Roman" w:hAnsi="Times New Roman"/>
          <w:b/>
          <w:bCs/>
          <w:sz w:val="28"/>
          <w:szCs w:val="28"/>
        </w:rPr>
        <w:t>третьего</w:t>
      </w:r>
      <w:r w:rsidRPr="00F91540">
        <w:rPr>
          <w:rFonts w:ascii="Times New Roman" w:hAnsi="Times New Roman"/>
          <w:bCs/>
          <w:sz w:val="28"/>
          <w:szCs w:val="28"/>
        </w:rPr>
        <w:t xml:space="preserve"> года исполнение обязанностей уполномоченного экономического оператора обеспечивается в размере, эквивалентном не менее чем </w:t>
      </w:r>
      <w:r w:rsidRPr="00F91540">
        <w:rPr>
          <w:rFonts w:ascii="Times New Roman" w:hAnsi="Times New Roman"/>
          <w:b/>
          <w:bCs/>
          <w:sz w:val="28"/>
          <w:szCs w:val="28"/>
        </w:rPr>
        <w:t>семистам</w:t>
      </w:r>
      <w:r w:rsidRPr="00F91540">
        <w:rPr>
          <w:rFonts w:ascii="Times New Roman" w:hAnsi="Times New Roman"/>
          <w:bCs/>
          <w:sz w:val="28"/>
          <w:szCs w:val="28"/>
        </w:rPr>
        <w:t> тысячам евро.</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 xml:space="preserve">17. В случае если свидетельство второго или третьего типа не приостанавливалось в течение </w:t>
      </w:r>
      <w:r w:rsidRPr="00F91540">
        <w:rPr>
          <w:rFonts w:ascii="Times New Roman" w:hAnsi="Times New Roman"/>
          <w:b/>
          <w:bCs/>
          <w:sz w:val="28"/>
          <w:szCs w:val="28"/>
        </w:rPr>
        <w:t xml:space="preserve">четырех </w:t>
      </w:r>
      <w:r w:rsidRPr="00F91540">
        <w:rPr>
          <w:rFonts w:ascii="Times New Roman" w:hAnsi="Times New Roman"/>
          <w:bCs/>
          <w:sz w:val="28"/>
          <w:szCs w:val="28"/>
        </w:rPr>
        <w:t xml:space="preserve">лет со дня включения лица в реестр уполномоченных экономических операторов, то начиная с </w:t>
      </w:r>
      <w:r w:rsidRPr="00F91540">
        <w:rPr>
          <w:rFonts w:ascii="Times New Roman" w:hAnsi="Times New Roman"/>
          <w:b/>
          <w:bCs/>
          <w:sz w:val="28"/>
          <w:szCs w:val="28"/>
        </w:rPr>
        <w:t>пятого</w:t>
      </w:r>
      <w:r w:rsidRPr="00F91540">
        <w:rPr>
          <w:rFonts w:ascii="Times New Roman" w:hAnsi="Times New Roman"/>
          <w:bCs/>
          <w:sz w:val="28"/>
          <w:szCs w:val="28"/>
        </w:rPr>
        <w:t xml:space="preserve"> года исполнение обязанностей уполномоченного экономического оператора обеспечивается в размере,</w:t>
      </w:r>
      <w:r w:rsidRPr="00F91540">
        <w:rPr>
          <w:rFonts w:ascii="Times New Roman" w:hAnsi="Times New Roman"/>
          <w:b/>
          <w:bCs/>
          <w:sz w:val="28"/>
          <w:szCs w:val="28"/>
        </w:rPr>
        <w:t xml:space="preserve"> </w:t>
      </w:r>
      <w:r w:rsidRPr="00F91540">
        <w:rPr>
          <w:rFonts w:ascii="Times New Roman" w:hAnsi="Times New Roman"/>
          <w:bCs/>
          <w:sz w:val="28"/>
          <w:szCs w:val="28"/>
        </w:rPr>
        <w:t xml:space="preserve">эквивалентном не менее чем </w:t>
      </w:r>
      <w:r w:rsidRPr="00F91540">
        <w:rPr>
          <w:rFonts w:ascii="Times New Roman" w:hAnsi="Times New Roman"/>
          <w:b/>
          <w:bCs/>
          <w:sz w:val="28"/>
          <w:szCs w:val="28"/>
        </w:rPr>
        <w:t>пятистам</w:t>
      </w:r>
      <w:r w:rsidRPr="00F91540">
        <w:rPr>
          <w:rFonts w:ascii="Times New Roman" w:hAnsi="Times New Roman"/>
          <w:bCs/>
          <w:sz w:val="28"/>
          <w:szCs w:val="28"/>
        </w:rPr>
        <w:t xml:space="preserve"> тысячам евро.</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 xml:space="preserve">18. В случае если свидетельство второго или третьего типа не приостанавливалось в течение </w:t>
      </w:r>
      <w:r w:rsidRPr="00F91540">
        <w:rPr>
          <w:rFonts w:ascii="Times New Roman" w:hAnsi="Times New Roman"/>
          <w:b/>
          <w:bCs/>
          <w:sz w:val="28"/>
          <w:szCs w:val="28"/>
        </w:rPr>
        <w:t>пяти</w:t>
      </w:r>
      <w:r w:rsidRPr="00F91540">
        <w:rPr>
          <w:rFonts w:ascii="Times New Roman" w:hAnsi="Times New Roman"/>
          <w:bCs/>
          <w:sz w:val="28"/>
          <w:szCs w:val="28"/>
        </w:rPr>
        <w:t xml:space="preserve"> лет со дня включения лица в реестр уполномоченных экономических операторов, то начиная с </w:t>
      </w:r>
      <w:r w:rsidRPr="00F91540">
        <w:rPr>
          <w:rFonts w:ascii="Times New Roman" w:hAnsi="Times New Roman"/>
          <w:b/>
          <w:bCs/>
          <w:sz w:val="28"/>
          <w:szCs w:val="28"/>
        </w:rPr>
        <w:t>шестого</w:t>
      </w:r>
      <w:r w:rsidRPr="00F91540">
        <w:rPr>
          <w:rFonts w:ascii="Times New Roman" w:hAnsi="Times New Roman"/>
          <w:bCs/>
          <w:sz w:val="28"/>
          <w:szCs w:val="28"/>
        </w:rPr>
        <w:t xml:space="preserve"> года исполнение обязанностей уполномоченного экономического оператора обеспечивается в размере, эквивалентном не менее, чем </w:t>
      </w:r>
      <w:r w:rsidRPr="00F91540">
        <w:rPr>
          <w:rFonts w:ascii="Times New Roman" w:hAnsi="Times New Roman"/>
          <w:b/>
          <w:bCs/>
          <w:sz w:val="28"/>
          <w:szCs w:val="28"/>
        </w:rPr>
        <w:t>триста</w:t>
      </w:r>
      <w:r w:rsidRPr="00F91540">
        <w:rPr>
          <w:rFonts w:ascii="Times New Roman" w:hAnsi="Times New Roman"/>
          <w:bCs/>
          <w:sz w:val="28"/>
          <w:szCs w:val="28"/>
        </w:rPr>
        <w:t xml:space="preserve"> тысяч евро.</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 xml:space="preserve">19. В случае если свидетельство второго или третьего типа не приостанавливалось в течение </w:t>
      </w:r>
      <w:r w:rsidRPr="00F91540">
        <w:rPr>
          <w:rFonts w:ascii="Times New Roman" w:hAnsi="Times New Roman"/>
          <w:b/>
          <w:bCs/>
          <w:sz w:val="28"/>
          <w:szCs w:val="28"/>
        </w:rPr>
        <w:t>шести</w:t>
      </w:r>
      <w:r w:rsidRPr="00F91540">
        <w:rPr>
          <w:rFonts w:ascii="Times New Roman" w:hAnsi="Times New Roman"/>
          <w:bCs/>
          <w:sz w:val="28"/>
          <w:szCs w:val="28"/>
        </w:rPr>
        <w:t xml:space="preserve"> лет со дня включения лица в реестр уполномоченных экономических операторов, то начиная с </w:t>
      </w:r>
      <w:r w:rsidRPr="00F91540">
        <w:rPr>
          <w:rFonts w:ascii="Times New Roman" w:hAnsi="Times New Roman"/>
          <w:b/>
          <w:bCs/>
          <w:sz w:val="28"/>
          <w:szCs w:val="28"/>
        </w:rPr>
        <w:t>седьмого</w:t>
      </w:r>
      <w:r w:rsidRPr="00F91540">
        <w:rPr>
          <w:rFonts w:ascii="Times New Roman" w:hAnsi="Times New Roman"/>
          <w:bCs/>
          <w:sz w:val="28"/>
          <w:szCs w:val="28"/>
        </w:rPr>
        <w:t xml:space="preserve"> года исполнение обязанностей уполномоченного экономического оператора обеспечивается в размере, эквивалентном не менее чем </w:t>
      </w:r>
      <w:r w:rsidRPr="00F91540">
        <w:rPr>
          <w:rFonts w:ascii="Times New Roman" w:hAnsi="Times New Roman"/>
          <w:b/>
          <w:bCs/>
          <w:sz w:val="28"/>
          <w:szCs w:val="28"/>
        </w:rPr>
        <w:t>ста пятидесяти</w:t>
      </w:r>
      <w:r w:rsidRPr="00F91540">
        <w:rPr>
          <w:rFonts w:ascii="Times New Roman" w:hAnsi="Times New Roman"/>
          <w:bCs/>
          <w:sz w:val="28"/>
          <w:szCs w:val="28"/>
        </w:rPr>
        <w:t xml:space="preserve"> тысячам евро.</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20. При включении лица в реестр уполномоченных экономических операторов, реестр таможенных представителей и (или) реестр таможенных перевозчиков обеспечение исполнения обязанностей уполномоченного экономического оператора и обеспечение исполнения обязанностей юридического лица, осуществляющего деятельность в сфере таможенного дела в качестве таможенного представителя или таможенного перевозчика, предоставляются с учетом пункта 13 статьи 486 настоящего Кодекса.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lastRenderedPageBreak/>
        <w:t>21. Возврат обеспечения исполнения обязанностей уполномоченного экономического оператора осуществляется при отсутствии у такого юридического лица не исполненной в установленный срок обязанности по уплате таможенных пошлин, налогов, специальных, антидемпинговых, компенсационных пошлин, пеней, процентов в следующих случаях:</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1) отказ юридическому лицу, претендующему на включение в реестр уполномоченных экономических операторов, во включении в этот реестр;</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 xml:space="preserve">2) замена одного способа обеспечения исполнения обязанностей уполномоченного экономического оператора другим в соответствии с пунктом 6 настоящей статьи; </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3) уменьшение необходимого размера обеспечения исполнения обязанностей уполномоченного экономического оператора в случаях, предусмотренных настоящей статьей;</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4) исключение уполномоченного экономического оператора из реестра уполномоченных экономических операторов, если условием включения в такой реестр являлось обеспечение исполнения обязанностей уполномоченного экономического оператора;</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5) включение юридического лица в реестр уполномоченных экономических операторов с выдачей свидетельства третьего типа.</w:t>
      </w:r>
    </w:p>
    <w:p w:rsidR="00016F50" w:rsidRPr="00F91540" w:rsidRDefault="00016F50" w:rsidP="00016F50">
      <w:pPr>
        <w:pStyle w:val="11"/>
        <w:shd w:val="clear" w:color="auto" w:fill="auto"/>
        <w:spacing w:after="0" w:line="240" w:lineRule="auto"/>
        <w:ind w:firstLine="709"/>
        <w:jc w:val="both"/>
        <w:rPr>
          <w:b/>
          <w:sz w:val="28"/>
          <w:szCs w:val="28"/>
        </w:rPr>
      </w:pPr>
      <w:r w:rsidRPr="00F91540">
        <w:rPr>
          <w:sz w:val="28"/>
          <w:szCs w:val="28"/>
        </w:rPr>
        <w:t xml:space="preserve">22. </w:t>
      </w:r>
      <w:r w:rsidRPr="00F91540">
        <w:rPr>
          <w:b/>
          <w:color w:val="FF0000"/>
          <w:sz w:val="28"/>
          <w:szCs w:val="28"/>
        </w:rPr>
        <w:t>Зачет (возврат)</w:t>
      </w:r>
      <w:r w:rsidRPr="00F91540">
        <w:rPr>
          <w:sz w:val="28"/>
          <w:szCs w:val="28"/>
        </w:rPr>
        <w:t xml:space="preserve"> </w:t>
      </w:r>
      <w:r w:rsidRPr="00F91540">
        <w:rPr>
          <w:b/>
          <w:color w:val="FF0000"/>
          <w:sz w:val="28"/>
          <w:szCs w:val="28"/>
        </w:rPr>
        <w:t>денежных средств (денег), использованных в качестве</w:t>
      </w:r>
      <w:r w:rsidR="00EA39C8">
        <w:rPr>
          <w:b/>
          <w:color w:val="FF0000"/>
          <w:sz w:val="28"/>
          <w:szCs w:val="28"/>
        </w:rPr>
        <w:t xml:space="preserve"> </w:t>
      </w:r>
      <w:r w:rsidRPr="00F91540">
        <w:rPr>
          <w:sz w:val="28"/>
          <w:szCs w:val="28"/>
        </w:rPr>
        <w:t xml:space="preserve">обеспечения исполнения обязанностей </w:t>
      </w:r>
      <w:r w:rsidRPr="00F91540">
        <w:rPr>
          <w:bCs/>
          <w:sz w:val="28"/>
          <w:szCs w:val="28"/>
        </w:rPr>
        <w:t>уполномоченного экономического оператора</w:t>
      </w:r>
      <w:r w:rsidRPr="00F91540">
        <w:rPr>
          <w:sz w:val="28"/>
          <w:szCs w:val="28"/>
        </w:rPr>
        <w:t xml:space="preserve">, осуществляется </w:t>
      </w:r>
      <w:r w:rsidRPr="00F91540">
        <w:rPr>
          <w:b/>
          <w:color w:val="FF0000"/>
          <w:sz w:val="28"/>
          <w:szCs w:val="28"/>
        </w:rPr>
        <w:t>уполномоченным органом</w:t>
      </w:r>
      <w:r w:rsidRPr="00F91540">
        <w:rPr>
          <w:sz w:val="28"/>
          <w:szCs w:val="28"/>
        </w:rPr>
        <w:t xml:space="preserve"> в </w:t>
      </w:r>
      <w:r w:rsidRPr="00F91540">
        <w:rPr>
          <w:b/>
          <w:color w:val="FF0000"/>
          <w:sz w:val="28"/>
          <w:szCs w:val="28"/>
        </w:rPr>
        <w:t>соответствии со статьями 113, 114 настоящего Кодекса, с учетом положений пункта 23 настоящей статьи</w:t>
      </w:r>
      <w:r w:rsidRPr="00F91540">
        <w:rPr>
          <w:b/>
          <w:sz w:val="28"/>
          <w:szCs w:val="28"/>
        </w:rPr>
        <w:t>.</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23. Если в отношении уполномоченного экономического оператора проводится таможенный контроль в форме таможенной проверки, возврат обеспечения исполнения обязанностей уполномоченного экономического оператора осуществляется после завершения такой проверки.</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24. Обеспечение исполнения обязанностей уполномоченного экономического оператора, предоставленное в соответствии с пунктом 13 статьи 486 настоящего Кодекса, должно обеспечивать исполнение обязанностей по уплате таможенных пошлин, налогов, специальных, антидемпинговых, компенсационных пошлин, пеней, процентов в соответствии с пунктом 2 статьи 486 настоящего Кодекса и пунктом 2 настоящей статьи.</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 xml:space="preserve">25. В случае неисполнения уполномоченным экономическим оператором обязанности по уплате таможенных пошлин, налогов, специальных, антидемпинговых, компенсационных пошлин таможенный орган направляет банку и (или) поручителю требование об уплате причитающихся сумм таможенных пошлин, налогов, специальных, антидемпинговых, компенсационных пошлин пеней, процентов в течение пяти рабочих дней после окончания сроков исполнения обязанности по уплате таможенных пошлин, налогов, специальных, антидемпинговых, компенсационных пошлин, предусмотренной гарантией банка и (или) </w:t>
      </w:r>
      <w:r w:rsidRPr="00F91540">
        <w:rPr>
          <w:rFonts w:ascii="Times New Roman" w:hAnsi="Times New Roman"/>
          <w:b/>
          <w:color w:val="FF0000"/>
          <w:sz w:val="28"/>
          <w:szCs w:val="28"/>
        </w:rPr>
        <w:lastRenderedPageBreak/>
        <w:t>договором поручительства. При этом со дня, следующего за днем окончания сроков исполнения обязанности по уплате таможенных пошлин, налогов, специальных, антидемпинговых, компенсационных пошлин начисляются пени.</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Требование таможенного органа об уплате причитающихся сумм таможенных пошлин, налогов, специальных, антидемпинговых, компенсационных пошлин пеней, процентов подлежит безусловному и обязательному исполнению:</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банком - в течение двух рабочих дней со дня получения такого требования;</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 xml:space="preserve">поручителем - в течение пяти рабочих дней со дня получения такого требования. </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Банк при неисполнении или нарушении сроков исполнения указанного требования несет ответственность, установленную законами Республики Казахстан.</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Поручитель несет перед таможенным органом ответственность в том же объеме, что и плательщик, включая уплату пеней, процентов в случае начисления таких процентов за отсрочку или рассрочку уплаты ввозных таможенных пошлин.</w:t>
      </w:r>
    </w:p>
    <w:p w:rsidR="00016F50" w:rsidRPr="00F91540" w:rsidRDefault="00016F50" w:rsidP="00016F50">
      <w:pPr>
        <w:spacing w:after="0" w:line="240" w:lineRule="auto"/>
        <w:ind w:firstLine="709"/>
        <w:jc w:val="both"/>
        <w:rPr>
          <w:rFonts w:ascii="Times New Roman" w:hAnsi="Times New Roman"/>
          <w:b/>
          <w:color w:val="FF0000"/>
          <w:sz w:val="28"/>
          <w:szCs w:val="28"/>
        </w:rPr>
      </w:pPr>
      <w:r w:rsidRPr="00F91540">
        <w:rPr>
          <w:rFonts w:ascii="Times New Roman" w:hAnsi="Times New Roman"/>
          <w:b/>
          <w:color w:val="FF0000"/>
          <w:sz w:val="28"/>
          <w:szCs w:val="28"/>
        </w:rPr>
        <w:t>Обращение взыскания на предмет залога производится в соответствии с гражданским законодательством Республики Казахстан.</w:t>
      </w:r>
    </w:p>
    <w:p w:rsidR="00016F50" w:rsidRPr="00F91540" w:rsidRDefault="00016F50" w:rsidP="00016F50">
      <w:pPr>
        <w:spacing w:after="0" w:line="240" w:lineRule="auto"/>
        <w:ind w:firstLine="709"/>
        <w:jc w:val="both"/>
        <w:rPr>
          <w:rFonts w:ascii="Times New Roman" w:hAnsi="Times New Roman"/>
          <w:b/>
          <w:color w:val="FF0000"/>
          <w:sz w:val="28"/>
          <w:szCs w:val="28"/>
        </w:rPr>
      </w:pP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Статья 536</w:t>
      </w:r>
      <w:r w:rsidRPr="00F91540">
        <w:rPr>
          <w:rFonts w:ascii="Times New Roman" w:hAnsi="Times New Roman"/>
          <w:sz w:val="28"/>
          <w:szCs w:val="28"/>
        </w:rPr>
        <w:t>.</w:t>
      </w:r>
      <w:r w:rsidRPr="00F91540">
        <w:rPr>
          <w:rFonts w:ascii="Times New Roman" w:hAnsi="Times New Roman"/>
          <w:bCs/>
          <w:sz w:val="28"/>
          <w:szCs w:val="28"/>
        </w:rPr>
        <w:t> Специальные упрощения, предоставляемые уполномоченному экономическому оператору</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1. Под специальными упрощениями понимаются особенности совершения отдельных таможенных операций и проведения таможенного контроля и иные особенности применения положений настоящего Кодекса, применяемые в зависимости от типа свидетельства уполномоченного экономического оператора.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2. Свидетельство первого типа дает право уполномоченному экономическому оператору пользоваться следующими специальными упрощениями:</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1) совершение таможенных операций, связанных с прибытием товаров на таможенную территорию </w:t>
      </w:r>
      <w:r w:rsidRPr="00F91540">
        <w:rPr>
          <w:rFonts w:ascii="Times New Roman" w:hAnsi="Times New Roman"/>
          <w:b/>
          <w:sz w:val="28"/>
          <w:szCs w:val="28"/>
        </w:rPr>
        <w:t>Евразийского экономического союза</w:t>
      </w:r>
      <w:r w:rsidRPr="00F91540">
        <w:rPr>
          <w:rFonts w:ascii="Times New Roman" w:hAnsi="Times New Roman"/>
          <w:sz w:val="28"/>
          <w:szCs w:val="28"/>
        </w:rPr>
        <w:t xml:space="preserve">, убытием товаров с таможенной территории </w:t>
      </w:r>
      <w:r w:rsidRPr="00F91540">
        <w:rPr>
          <w:rFonts w:ascii="Times New Roman" w:hAnsi="Times New Roman"/>
          <w:b/>
          <w:sz w:val="28"/>
          <w:szCs w:val="28"/>
        </w:rPr>
        <w:t>Евразийского экономического союза</w:t>
      </w:r>
      <w:r w:rsidRPr="00F91540">
        <w:rPr>
          <w:rFonts w:ascii="Times New Roman" w:hAnsi="Times New Roman"/>
          <w:sz w:val="28"/>
          <w:szCs w:val="28"/>
        </w:rPr>
        <w:t>, таможенным декларированием и выпуском товаров в первоочередном порядке;</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2) </w:t>
      </w:r>
      <w:proofErr w:type="spellStart"/>
      <w:r w:rsidRPr="00F91540">
        <w:rPr>
          <w:rFonts w:ascii="Times New Roman" w:hAnsi="Times New Roman"/>
          <w:sz w:val="28"/>
          <w:szCs w:val="28"/>
        </w:rPr>
        <w:t>непредоставление</w:t>
      </w:r>
      <w:proofErr w:type="spellEnd"/>
      <w:r w:rsidRPr="00F91540">
        <w:rPr>
          <w:rFonts w:ascii="Times New Roman" w:hAnsi="Times New Roman"/>
          <w:sz w:val="28"/>
          <w:szCs w:val="28"/>
        </w:rPr>
        <w:t xml:space="preserve"> при помещении под таможенную процедуру таможенного транзита товаров, декларантом которых выступает уполномоченный экономический оператор, обеспечения исполнения обязанности по уплате таможенных пошлин, налогов, специальных, антидемпинговых, компенсационных пошлин в случаях, когда предоставление такого обеспечения установлено в соответствии со статьей 218 настоящего Кодекса;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lastRenderedPageBreak/>
        <w:t>3) </w:t>
      </w:r>
      <w:proofErr w:type="spellStart"/>
      <w:r w:rsidRPr="00F91540">
        <w:rPr>
          <w:rFonts w:ascii="Times New Roman" w:hAnsi="Times New Roman"/>
          <w:sz w:val="28"/>
          <w:szCs w:val="28"/>
        </w:rPr>
        <w:t>непредоставление</w:t>
      </w:r>
      <w:proofErr w:type="spellEnd"/>
      <w:r w:rsidRPr="00F91540">
        <w:rPr>
          <w:rFonts w:ascii="Times New Roman" w:hAnsi="Times New Roman"/>
          <w:sz w:val="28"/>
          <w:szCs w:val="28"/>
        </w:rPr>
        <w:t xml:space="preserve"> обеспечения исполнения обязанности по уплате таможенных пошлин, налогов, специальных, антидемпинговых, компенсационных пошлин при выпуске товаров, декларантом которых выступает уполномоченный экономический оператор, с особенностями, предусмотренными статьями 195</w:t>
      </w:r>
      <w:r w:rsidRPr="00F91540">
        <w:rPr>
          <w:rFonts w:ascii="Times New Roman" w:hAnsi="Times New Roman"/>
          <w:bCs/>
          <w:iCs/>
          <w:sz w:val="28"/>
          <w:szCs w:val="28"/>
        </w:rPr>
        <w:t xml:space="preserve"> и 196 настоящего Кодекса</w:t>
      </w:r>
      <w:r w:rsidRPr="00F91540">
        <w:rPr>
          <w:rFonts w:ascii="Times New Roman" w:hAnsi="Times New Roman"/>
          <w:sz w:val="28"/>
          <w:szCs w:val="28"/>
        </w:rPr>
        <w:t>;</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4) выпуск товаров до подачи декларации на товары в соответствии со статьями 194 и 540 настоящего Кодекса;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5) проведение таможенного контроля в случае его назначения в форме таможенного осмотра или таможенного досмотра в первоочередном порядке;</w:t>
      </w:r>
    </w:p>
    <w:p w:rsidR="00016F50" w:rsidRPr="00F91540" w:rsidRDefault="00016F50" w:rsidP="00016F50">
      <w:pPr>
        <w:spacing w:after="0" w:line="240" w:lineRule="auto"/>
        <w:ind w:firstLine="709"/>
        <w:jc w:val="both"/>
        <w:rPr>
          <w:rFonts w:ascii="Times New Roman" w:hAnsi="Times New Roman"/>
          <w:strike/>
          <w:sz w:val="28"/>
          <w:szCs w:val="28"/>
        </w:rPr>
      </w:pPr>
      <w:r w:rsidRPr="00F91540">
        <w:rPr>
          <w:rFonts w:ascii="Times New Roman" w:hAnsi="Times New Roman"/>
          <w:sz w:val="28"/>
          <w:szCs w:val="28"/>
        </w:rPr>
        <w:t>6) признание таможенными органами в качестве средств идентификации пломб, наложенных уполномоченным экономическим оператором на грузовые помещения (отсеки) транспортных средств или их части. Требования к таким пломбам определяются Комиссией;</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7) </w:t>
      </w:r>
      <w:proofErr w:type="spellStart"/>
      <w:r w:rsidRPr="00F91540">
        <w:rPr>
          <w:rFonts w:ascii="Times New Roman" w:hAnsi="Times New Roman"/>
          <w:sz w:val="28"/>
          <w:szCs w:val="28"/>
        </w:rPr>
        <w:t>неустановление</w:t>
      </w:r>
      <w:proofErr w:type="spellEnd"/>
      <w:r w:rsidRPr="00F91540">
        <w:rPr>
          <w:rFonts w:ascii="Times New Roman" w:hAnsi="Times New Roman"/>
          <w:sz w:val="28"/>
          <w:szCs w:val="28"/>
        </w:rPr>
        <w:t xml:space="preserve"> маршрута перевозки товаров в отношении товаров, перевозимых уполномоченным экономическим оператором;</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8) приоритетное участие в проводимых таможенными органами пилотных проектах и экспериментах, направленных на сокращение времени и оптимизацию порядка совершения таможенных операций;</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9) осуществление перевозчиком, являющимся уполномоченным экономическим оператором, разгрузки, перегрузки (перевалки) и иных грузовых операций с товарами, находящимися под таможенным контролем и вывозимыми с таможенной территории </w:t>
      </w:r>
      <w:r w:rsidRPr="00F91540">
        <w:rPr>
          <w:rFonts w:ascii="Times New Roman" w:hAnsi="Times New Roman"/>
          <w:b/>
          <w:sz w:val="28"/>
          <w:szCs w:val="28"/>
        </w:rPr>
        <w:t>Евразийского экономического союза</w:t>
      </w:r>
      <w:r w:rsidRPr="00F91540">
        <w:rPr>
          <w:rFonts w:ascii="Times New Roman" w:hAnsi="Times New Roman"/>
          <w:sz w:val="28"/>
          <w:szCs w:val="28"/>
        </w:rPr>
        <w:t>, за исключением товаров, перевозимых (транспортируемых) в соответствии с таможенной процедурой таможенного транзита, а также замены транспортных средств международной перевозки, перевозящих такие товары, другими транспортными средствами, в том числе с удалением наложенных пломб и печатей, без разрешения таможенного органа, в регионе деятельности которого осуществляется соответствующая операция, или без его уведомления.</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3. Свидетельство второго типа дает право уполномоченному экономическому оператору пользоваться следующими специальными упрощениями:</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1)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уполномоченных экономических операторов;</w:t>
      </w:r>
    </w:p>
    <w:p w:rsidR="00016F50" w:rsidRPr="00F91540" w:rsidRDefault="00016F50" w:rsidP="00016F50">
      <w:pPr>
        <w:spacing w:after="0" w:line="240" w:lineRule="auto"/>
        <w:ind w:firstLine="709"/>
        <w:jc w:val="both"/>
        <w:rPr>
          <w:rFonts w:ascii="Times New Roman" w:hAnsi="Times New Roman"/>
          <w:bCs/>
          <w:sz w:val="28"/>
          <w:szCs w:val="28"/>
        </w:rPr>
      </w:pPr>
      <w:r w:rsidRPr="00F91540">
        <w:rPr>
          <w:rFonts w:ascii="Times New Roman" w:hAnsi="Times New Roman"/>
          <w:sz w:val="28"/>
          <w:szCs w:val="28"/>
        </w:rPr>
        <w:t xml:space="preserve">2)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лиц, </w:t>
      </w:r>
      <w:r w:rsidRPr="00F91540">
        <w:rPr>
          <w:rFonts w:ascii="Times New Roman" w:hAnsi="Times New Roman"/>
          <w:bCs/>
          <w:sz w:val="28"/>
          <w:szCs w:val="28"/>
        </w:rPr>
        <w:t>не являющихся уполномоченными экономическими операторами;</w:t>
      </w:r>
    </w:p>
    <w:p w:rsidR="00016F50" w:rsidRPr="00F91540" w:rsidRDefault="00016F50" w:rsidP="00016F50">
      <w:pPr>
        <w:autoSpaceDE w:val="0"/>
        <w:autoSpaceDN w:val="0"/>
        <w:adjustRightInd w:val="0"/>
        <w:spacing w:after="0" w:line="240" w:lineRule="auto"/>
        <w:ind w:firstLine="709"/>
        <w:jc w:val="both"/>
        <w:rPr>
          <w:rFonts w:ascii="Times New Roman" w:hAnsi="Times New Roman"/>
          <w:iCs/>
          <w:sz w:val="28"/>
          <w:szCs w:val="28"/>
        </w:rPr>
      </w:pPr>
      <w:r w:rsidRPr="00F91540">
        <w:rPr>
          <w:rFonts w:ascii="Times New Roman" w:hAnsi="Times New Roman"/>
          <w:iCs/>
          <w:sz w:val="28"/>
          <w:szCs w:val="28"/>
        </w:rPr>
        <w:t>3) доставка товаров в зону таможенного контроля</w:t>
      </w:r>
      <w:r w:rsidRPr="00F91540">
        <w:rPr>
          <w:rFonts w:ascii="Times New Roman" w:hAnsi="Times New Roman"/>
          <w:sz w:val="28"/>
          <w:szCs w:val="28"/>
        </w:rPr>
        <w:t xml:space="preserve">, созданную в сооружениях, помещениях (частях помещений) и (или) на </w:t>
      </w:r>
      <w:r w:rsidRPr="00F91540">
        <w:rPr>
          <w:rFonts w:ascii="Times New Roman" w:hAnsi="Times New Roman"/>
          <w:iCs/>
          <w:sz w:val="28"/>
          <w:szCs w:val="28"/>
        </w:rPr>
        <w:t xml:space="preserve">открытых площадках </w:t>
      </w:r>
      <w:r w:rsidRPr="00F91540">
        <w:rPr>
          <w:rFonts w:ascii="Times New Roman" w:hAnsi="Times New Roman"/>
          <w:sz w:val="28"/>
          <w:szCs w:val="28"/>
        </w:rPr>
        <w:t xml:space="preserve">(частях открытых площадок) уполномоченного экономического оператора, их размещение в такой зоне таможенного контроля, проведение таможенного </w:t>
      </w:r>
      <w:r w:rsidRPr="00F91540">
        <w:rPr>
          <w:rFonts w:ascii="Times New Roman" w:hAnsi="Times New Roman"/>
          <w:sz w:val="28"/>
          <w:szCs w:val="28"/>
        </w:rPr>
        <w:lastRenderedPageBreak/>
        <w:t xml:space="preserve">контроля и совершение таможенных операций, связанных с завершением действия таможенной процедуры таможенного транзита, в таких сооружениях, помещениях (частях помещений) и (или) на </w:t>
      </w:r>
      <w:r w:rsidRPr="00F91540">
        <w:rPr>
          <w:rFonts w:ascii="Times New Roman" w:hAnsi="Times New Roman"/>
          <w:iCs/>
          <w:sz w:val="28"/>
          <w:szCs w:val="28"/>
        </w:rPr>
        <w:t xml:space="preserve">открытых площадках </w:t>
      </w:r>
      <w:r w:rsidRPr="00F91540">
        <w:rPr>
          <w:rFonts w:ascii="Times New Roman" w:hAnsi="Times New Roman"/>
          <w:sz w:val="28"/>
          <w:szCs w:val="28"/>
        </w:rPr>
        <w:t>(частях открытых площадок);</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4) проведение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w:t>
      </w:r>
    </w:p>
    <w:p w:rsidR="00016F50" w:rsidRPr="00F91540" w:rsidRDefault="00016F50" w:rsidP="00016F50">
      <w:pPr>
        <w:autoSpaceDE w:val="0"/>
        <w:autoSpaceDN w:val="0"/>
        <w:adjustRightInd w:val="0"/>
        <w:spacing w:after="0" w:line="240" w:lineRule="auto"/>
        <w:ind w:firstLine="709"/>
        <w:jc w:val="both"/>
        <w:rPr>
          <w:rFonts w:ascii="Times New Roman" w:hAnsi="Times New Roman"/>
          <w:b/>
          <w:bCs/>
          <w:iCs/>
          <w:sz w:val="28"/>
          <w:szCs w:val="28"/>
        </w:rPr>
      </w:pPr>
      <w:r w:rsidRPr="00F91540">
        <w:rPr>
          <w:rFonts w:ascii="Times New Roman" w:hAnsi="Times New Roman"/>
          <w:sz w:val="28"/>
          <w:szCs w:val="28"/>
        </w:rPr>
        <w:t xml:space="preserve">5) совершение таможенных операций, связанных с таможенным декларированием и выпуском товаров, в таможенном органе, отличном от </w:t>
      </w:r>
      <w:r w:rsidRPr="00F91540">
        <w:rPr>
          <w:rFonts w:ascii="Times New Roman" w:hAnsi="Times New Roman"/>
          <w:bCs/>
          <w:iCs/>
          <w:sz w:val="28"/>
          <w:szCs w:val="28"/>
        </w:rPr>
        <w:t xml:space="preserve">таможенного органа, в </w:t>
      </w:r>
      <w:r w:rsidRPr="00F91540">
        <w:rPr>
          <w:rFonts w:ascii="Times New Roman" w:hAnsi="Times New Roman"/>
          <w:b/>
          <w:bCs/>
          <w:iCs/>
          <w:color w:val="FF0000"/>
          <w:sz w:val="28"/>
          <w:szCs w:val="28"/>
        </w:rPr>
        <w:t>зоне</w:t>
      </w:r>
      <w:r w:rsidRPr="00F91540">
        <w:rPr>
          <w:rFonts w:ascii="Times New Roman" w:hAnsi="Times New Roman"/>
          <w:bCs/>
          <w:iCs/>
          <w:sz w:val="28"/>
          <w:szCs w:val="28"/>
        </w:rPr>
        <w:t xml:space="preserve"> деятельности которого находятся товары. </w:t>
      </w:r>
      <w:r w:rsidRPr="00F91540">
        <w:rPr>
          <w:rFonts w:ascii="Times New Roman" w:hAnsi="Times New Roman"/>
          <w:b/>
          <w:bCs/>
          <w:iCs/>
          <w:sz w:val="28"/>
          <w:szCs w:val="28"/>
        </w:rPr>
        <w:t xml:space="preserve">Порядок совершения указанных таможенных операций при применении этого специального упрощения утверждается уполномоченным органом; </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6) проведение таможенного контроля в случае его назначения в форме таможенного осмотра или таможенного досмотра в первоочередном порядке;</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7) применение уполномоченным экономическим оператором средств идентификации, используемых таможенными органами в порядке, определенном в соответствии с пунктом 7 настоящей статьи.</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8) </w:t>
      </w:r>
      <w:proofErr w:type="spellStart"/>
      <w:r w:rsidRPr="00F91540">
        <w:rPr>
          <w:rFonts w:ascii="Times New Roman" w:hAnsi="Times New Roman"/>
          <w:sz w:val="28"/>
          <w:szCs w:val="28"/>
        </w:rPr>
        <w:t>непредоставление</w:t>
      </w:r>
      <w:proofErr w:type="spellEnd"/>
      <w:r w:rsidRPr="00F91540">
        <w:rPr>
          <w:rFonts w:ascii="Times New Roman" w:hAnsi="Times New Roman"/>
          <w:sz w:val="28"/>
          <w:szCs w:val="28"/>
        </w:rPr>
        <w:t xml:space="preserve"> обеспечения исполнения обязанности по уплате таможенных пошлин, налогов, специальных, антидемпинговых, компенсационных пошлин при выпуске товаров, декларантом которых выступает уполномоченный экономический оператор, с особенностями, предусмотренными статьями </w:t>
      </w:r>
      <w:r w:rsidRPr="00F91540">
        <w:rPr>
          <w:rFonts w:ascii="Times New Roman" w:hAnsi="Times New Roman"/>
          <w:bCs/>
          <w:iCs/>
          <w:sz w:val="28"/>
          <w:szCs w:val="28"/>
        </w:rPr>
        <w:t>195 и 196 настоящего Кодекса;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9) выпуск товаров до подачи декларации на товары в соответствии со статьями 194 и 540 настоящего Кодекса;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10) </w:t>
      </w:r>
      <w:proofErr w:type="spellStart"/>
      <w:r w:rsidRPr="00F91540">
        <w:rPr>
          <w:rFonts w:ascii="Times New Roman" w:hAnsi="Times New Roman"/>
          <w:sz w:val="28"/>
          <w:szCs w:val="28"/>
        </w:rPr>
        <w:t>непредоставление</w:t>
      </w:r>
      <w:proofErr w:type="spellEnd"/>
      <w:r w:rsidRPr="00F91540">
        <w:rPr>
          <w:rFonts w:ascii="Times New Roman" w:hAnsi="Times New Roman"/>
          <w:sz w:val="28"/>
          <w:szCs w:val="28"/>
        </w:rPr>
        <w:t xml:space="preserve"> обеспечения исполнения обязанности по уплате ввозных таможенных пошлин при отсрочке уплаты ввозных таможенных пошлин в соответствии с пунктом 1 статьи 92 настоящего Кодекса, если уполномоченный экономический оператор выступает декларантом товаров.</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4. Свидетельство третьего типа дает право уполномоченному экономическому оператору пользоваться специальными упрощениями, указанными в пунктах 2 и 3 настоящей статьи.</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5. Комиссия вправе определять иные специальные упрощения, не предусмотренные настоящей статьей, предоставляемые уполномоченным экономическим операторам.</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6. Комиссия вправе определять</w:t>
      </w:r>
      <w:r w:rsidRPr="00F91540">
        <w:rPr>
          <w:rFonts w:ascii="Times New Roman" w:hAnsi="Times New Roman"/>
          <w:b/>
          <w:color w:val="FF0000"/>
          <w:sz w:val="28"/>
          <w:szCs w:val="28"/>
        </w:rPr>
        <w:t xml:space="preserve"> случаи и (или) категории товаров, при которых и (или) </w:t>
      </w:r>
      <w:r w:rsidRPr="00F91540">
        <w:rPr>
          <w:rFonts w:ascii="Times New Roman" w:hAnsi="Times New Roman"/>
          <w:sz w:val="28"/>
          <w:szCs w:val="28"/>
        </w:rPr>
        <w:t>в отношении которых отдельные специальные упрощения, предусмотренные настоящей статьей, не применяются.</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7. Порядок применения уполномоченными экономическими операторами средств идентификации, используемых таможенными органами, а также требования к ним определяются Комиссией.</w:t>
      </w:r>
    </w:p>
    <w:p w:rsidR="00016F50" w:rsidRPr="00F91540" w:rsidRDefault="00016F50" w:rsidP="00016F50">
      <w:pPr>
        <w:autoSpaceDE w:val="0"/>
        <w:autoSpaceDN w:val="0"/>
        <w:adjustRightInd w:val="0"/>
        <w:spacing w:after="0" w:line="240" w:lineRule="auto"/>
        <w:ind w:firstLine="709"/>
        <w:jc w:val="both"/>
        <w:rPr>
          <w:rFonts w:ascii="Times New Roman" w:hAnsi="Times New Roman"/>
          <w:b/>
          <w:sz w:val="28"/>
          <w:szCs w:val="28"/>
        </w:rPr>
      </w:pPr>
      <w:r w:rsidRPr="00F91540">
        <w:rPr>
          <w:rFonts w:ascii="Times New Roman" w:hAnsi="Times New Roman"/>
          <w:b/>
          <w:sz w:val="28"/>
          <w:szCs w:val="28"/>
        </w:rPr>
        <w:t xml:space="preserve">8. В целях обозначения транспортного средства международной перевозки уполномоченного экономического оператора на таком </w:t>
      </w:r>
      <w:r w:rsidRPr="00F91540">
        <w:rPr>
          <w:rFonts w:ascii="Times New Roman" w:hAnsi="Times New Roman"/>
          <w:b/>
          <w:sz w:val="28"/>
          <w:szCs w:val="28"/>
        </w:rPr>
        <w:lastRenderedPageBreak/>
        <w:t>транспортном средстве используется опознавательный знак, утверждаемый уполномоченным органом.</w:t>
      </w:r>
    </w:p>
    <w:p w:rsidR="00016F50" w:rsidRPr="00F91540" w:rsidRDefault="00016F50" w:rsidP="00016F50">
      <w:pPr>
        <w:spacing w:after="0" w:line="240" w:lineRule="auto"/>
        <w:ind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bCs/>
          <w:iCs/>
          <w:sz w:val="28"/>
          <w:szCs w:val="28"/>
        </w:rPr>
      </w:pPr>
      <w:r w:rsidRPr="00F91540">
        <w:rPr>
          <w:rFonts w:ascii="Times New Roman" w:hAnsi="Times New Roman"/>
          <w:bCs/>
          <w:sz w:val="28"/>
          <w:szCs w:val="28"/>
        </w:rPr>
        <w:t>Статья 537</w:t>
      </w:r>
      <w:r w:rsidRPr="00F91540">
        <w:rPr>
          <w:rFonts w:ascii="Times New Roman" w:hAnsi="Times New Roman"/>
          <w:sz w:val="28"/>
          <w:szCs w:val="28"/>
        </w:rPr>
        <w:t>.</w:t>
      </w:r>
      <w:r w:rsidRPr="00F91540">
        <w:rPr>
          <w:rFonts w:ascii="Times New Roman" w:hAnsi="Times New Roman"/>
          <w:bCs/>
          <w:sz w:val="28"/>
          <w:szCs w:val="28"/>
        </w:rPr>
        <w:t> Совершение таможенных операций в первоочередном порядке</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1. Таможенные операции, связанные с прибытием товаров на таможенную территорию </w:t>
      </w:r>
      <w:r w:rsidRPr="00F91540">
        <w:rPr>
          <w:rFonts w:ascii="Times New Roman" w:hAnsi="Times New Roman"/>
          <w:b/>
          <w:sz w:val="28"/>
          <w:szCs w:val="28"/>
        </w:rPr>
        <w:t>Евразийского экономического союза</w:t>
      </w:r>
      <w:r w:rsidRPr="00F91540">
        <w:rPr>
          <w:rFonts w:ascii="Times New Roman" w:hAnsi="Times New Roman"/>
          <w:sz w:val="28"/>
          <w:szCs w:val="28"/>
        </w:rPr>
        <w:t xml:space="preserve"> или убытием товаров с таможенной территории </w:t>
      </w:r>
      <w:r w:rsidRPr="00F91540">
        <w:rPr>
          <w:rFonts w:ascii="Times New Roman" w:hAnsi="Times New Roman"/>
          <w:b/>
          <w:sz w:val="28"/>
          <w:szCs w:val="28"/>
        </w:rPr>
        <w:t>Евразийского экономического союза</w:t>
      </w:r>
      <w:r w:rsidRPr="00F91540">
        <w:rPr>
          <w:rFonts w:ascii="Times New Roman" w:hAnsi="Times New Roman"/>
          <w:sz w:val="28"/>
          <w:szCs w:val="28"/>
        </w:rPr>
        <w:t xml:space="preserve">, совершаемые уполномоченным экономическим оператором, имеющим свидетельство первого или третьего типа, совершаются в первоочередном порядке при наличии технических и инфраструктурных возможностей в местах перемещения товаров через таможенную границу </w:t>
      </w:r>
      <w:r w:rsidRPr="00F91540">
        <w:rPr>
          <w:rFonts w:ascii="Times New Roman" w:hAnsi="Times New Roman"/>
          <w:b/>
          <w:sz w:val="28"/>
          <w:szCs w:val="28"/>
        </w:rPr>
        <w:t>Евразийского экономического союза</w:t>
      </w:r>
      <w:r w:rsidRPr="00F91540">
        <w:rPr>
          <w:rFonts w:ascii="Times New Roman" w:hAnsi="Times New Roman"/>
          <w:sz w:val="28"/>
          <w:szCs w:val="28"/>
        </w:rPr>
        <w:t>.</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2. Для организации первоочередного порядка совершения таможенных операций таможенные органы при наличии технических и инфраструктурных возможностей в местах перемещения товаров через таможенную границу </w:t>
      </w:r>
      <w:r w:rsidRPr="00F91540">
        <w:rPr>
          <w:rFonts w:ascii="Times New Roman" w:hAnsi="Times New Roman"/>
          <w:b/>
          <w:sz w:val="28"/>
          <w:szCs w:val="28"/>
        </w:rPr>
        <w:t>Евразийского экономического союза</w:t>
      </w:r>
      <w:r w:rsidRPr="00F91540">
        <w:rPr>
          <w:rFonts w:ascii="Times New Roman" w:hAnsi="Times New Roman"/>
          <w:sz w:val="28"/>
          <w:szCs w:val="28"/>
        </w:rPr>
        <w:t>:</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1) определяют должностных лиц</w:t>
      </w:r>
      <w:r w:rsidRPr="00F91540">
        <w:rPr>
          <w:rFonts w:ascii="Times New Roman" w:hAnsi="Times New Roman"/>
          <w:bCs/>
          <w:iCs/>
          <w:sz w:val="28"/>
          <w:szCs w:val="28"/>
        </w:rPr>
        <w:t xml:space="preserve"> </w:t>
      </w:r>
      <w:r w:rsidRPr="00F91540">
        <w:rPr>
          <w:rFonts w:ascii="Times New Roman" w:hAnsi="Times New Roman"/>
          <w:sz w:val="28"/>
          <w:szCs w:val="28"/>
        </w:rPr>
        <w:t>для совершения таких операций;</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2) предусматривают в автомобильных пунктах пропуска через </w:t>
      </w:r>
      <w:r w:rsidRPr="00F91540">
        <w:rPr>
          <w:rFonts w:ascii="Times New Roman" w:hAnsi="Times New Roman"/>
          <w:b/>
          <w:sz w:val="28"/>
          <w:szCs w:val="28"/>
        </w:rPr>
        <w:t>таможенную границу Евразийского экономического союза</w:t>
      </w:r>
      <w:r w:rsidRPr="00F91540">
        <w:rPr>
          <w:rFonts w:ascii="Times New Roman" w:hAnsi="Times New Roman"/>
          <w:sz w:val="28"/>
          <w:szCs w:val="28"/>
        </w:rPr>
        <w:t xml:space="preserve"> отдельные полосы движения для уполномоченных экономических операторов, имеющих свидетельство первого или третьего типа, и размещают перечень таких пунктов пропуска на своих официальных </w:t>
      </w:r>
      <w:proofErr w:type="spellStart"/>
      <w:r w:rsidRPr="00F91540">
        <w:rPr>
          <w:rFonts w:ascii="Times New Roman" w:hAnsi="Times New Roman"/>
          <w:b/>
          <w:sz w:val="28"/>
          <w:szCs w:val="28"/>
        </w:rPr>
        <w:t>интернет-ресурсах</w:t>
      </w:r>
      <w:proofErr w:type="spellEnd"/>
      <w:r w:rsidRPr="00F91540">
        <w:rPr>
          <w:rFonts w:ascii="Times New Roman" w:hAnsi="Times New Roman"/>
          <w:sz w:val="28"/>
          <w:szCs w:val="28"/>
        </w:rPr>
        <w:t>.</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3. Таможенные операции, связанные с таможенным декларированием и выпуском товаров, совершаются таможенным органом в первоочередном порядке, если:</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1) декларантом товаров является уполномоченный экономический оператор, имеющий свидетельство первого или третьего типа; </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2) таможенные операции, связанные с таможенным декларированием, совершаются таможенным представителем, являющимся уполномоченным экономическим оператором, имеющим свидетельство первого или третьего типа.</w:t>
      </w:r>
    </w:p>
    <w:p w:rsidR="00016F50" w:rsidRPr="00F91540" w:rsidRDefault="00016F50" w:rsidP="00016F50">
      <w:pPr>
        <w:autoSpaceDE w:val="0"/>
        <w:autoSpaceDN w:val="0"/>
        <w:adjustRightInd w:val="0"/>
        <w:spacing w:after="0" w:line="240" w:lineRule="auto"/>
        <w:ind w:firstLine="709"/>
        <w:jc w:val="both"/>
        <w:outlineLvl w:val="0"/>
        <w:rPr>
          <w:rFonts w:ascii="Times New Roman" w:hAnsi="Times New Roman"/>
          <w:bCs/>
          <w:sz w:val="28"/>
          <w:szCs w:val="28"/>
        </w:rPr>
      </w:pPr>
    </w:p>
    <w:p w:rsidR="00016F50" w:rsidRPr="00F91540" w:rsidRDefault="00016F50" w:rsidP="00016F50">
      <w:pPr>
        <w:autoSpaceDE w:val="0"/>
        <w:autoSpaceDN w:val="0"/>
        <w:adjustRightInd w:val="0"/>
        <w:spacing w:after="0" w:line="240" w:lineRule="auto"/>
        <w:ind w:firstLine="709"/>
        <w:jc w:val="both"/>
        <w:outlineLvl w:val="0"/>
        <w:rPr>
          <w:rFonts w:ascii="Times New Roman" w:hAnsi="Times New Roman"/>
          <w:bCs/>
          <w:strike/>
          <w:sz w:val="28"/>
          <w:szCs w:val="28"/>
        </w:rPr>
      </w:pPr>
      <w:r w:rsidRPr="00F91540">
        <w:rPr>
          <w:rFonts w:ascii="Times New Roman" w:hAnsi="Times New Roman"/>
          <w:bCs/>
          <w:sz w:val="28"/>
          <w:szCs w:val="28"/>
        </w:rPr>
        <w:t>Статья 538</w:t>
      </w:r>
      <w:r w:rsidRPr="00F91540">
        <w:rPr>
          <w:rFonts w:ascii="Times New Roman" w:hAnsi="Times New Roman"/>
          <w:sz w:val="28"/>
          <w:szCs w:val="28"/>
        </w:rPr>
        <w:t>.</w:t>
      </w:r>
      <w:r w:rsidRPr="00F91540">
        <w:rPr>
          <w:rFonts w:ascii="Times New Roman" w:hAnsi="Times New Roman"/>
          <w:bCs/>
          <w:sz w:val="28"/>
          <w:szCs w:val="28"/>
        </w:rPr>
        <w:t xml:space="preserve"> Особенности временного хранения товаров в </w:t>
      </w:r>
      <w:r w:rsidRPr="00F91540">
        <w:rPr>
          <w:rFonts w:ascii="Times New Roman" w:hAnsi="Times New Roman"/>
          <w:sz w:val="28"/>
          <w:szCs w:val="28"/>
        </w:rPr>
        <w:t>сооружениях, помещениях (частях помещений) и (или) на открытых площадках</w:t>
      </w:r>
      <w:r w:rsidRPr="00F91540">
        <w:rPr>
          <w:rFonts w:ascii="Times New Roman" w:hAnsi="Times New Roman"/>
          <w:bCs/>
          <w:sz w:val="28"/>
          <w:szCs w:val="28"/>
        </w:rPr>
        <w:t xml:space="preserve"> </w:t>
      </w:r>
      <w:r w:rsidRPr="00F91540">
        <w:rPr>
          <w:rFonts w:ascii="Times New Roman" w:hAnsi="Times New Roman"/>
          <w:sz w:val="28"/>
          <w:szCs w:val="28"/>
        </w:rPr>
        <w:t xml:space="preserve">(частях открытых площадок) </w:t>
      </w:r>
      <w:r w:rsidRPr="00F91540">
        <w:rPr>
          <w:rFonts w:ascii="Times New Roman" w:hAnsi="Times New Roman"/>
          <w:bCs/>
          <w:sz w:val="28"/>
          <w:szCs w:val="28"/>
        </w:rPr>
        <w:t xml:space="preserve">уполномоченного экономического оператора </w:t>
      </w:r>
    </w:p>
    <w:p w:rsidR="00016F50" w:rsidRPr="00F91540" w:rsidRDefault="00016F50" w:rsidP="00016F50">
      <w:pPr>
        <w:spacing w:after="0" w:line="240" w:lineRule="auto"/>
        <w:ind w:firstLine="709"/>
        <w:jc w:val="both"/>
        <w:rPr>
          <w:rFonts w:ascii="Times New Roman" w:hAnsi="Times New Roman"/>
          <w:sz w:val="28"/>
          <w:szCs w:val="28"/>
        </w:rPr>
      </w:pP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1. Временное хранение товаров может осуществляться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свидетельство второго или третьего типа, соответствующих требованиям, предусмотренным согласно подпункту 4) пункта 3 статьи 532 настоящего Кодекса.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2. Сооружения, помещения (части помещений) и (или) открытые площадки (части открытых площадок), указанные в пункте 1 настоящей статьи, являются зоной таможенного контроля.</w:t>
      </w:r>
    </w:p>
    <w:p w:rsidR="00016F50" w:rsidRPr="00F91540" w:rsidRDefault="00016F50" w:rsidP="00016F50">
      <w:pPr>
        <w:autoSpaceDE w:val="0"/>
        <w:autoSpaceDN w:val="0"/>
        <w:adjustRightInd w:val="0"/>
        <w:spacing w:after="0" w:line="240" w:lineRule="auto"/>
        <w:ind w:firstLine="709"/>
        <w:jc w:val="both"/>
        <w:rPr>
          <w:rFonts w:ascii="Times New Roman" w:hAnsi="Times New Roman"/>
          <w:b/>
          <w:sz w:val="28"/>
          <w:szCs w:val="28"/>
        </w:rPr>
      </w:pPr>
      <w:r w:rsidRPr="00F91540">
        <w:rPr>
          <w:rFonts w:ascii="Times New Roman" w:hAnsi="Times New Roman"/>
          <w:sz w:val="28"/>
          <w:szCs w:val="28"/>
        </w:rPr>
        <w:lastRenderedPageBreak/>
        <w:t xml:space="preserve">3. В сооружениях, помещениях (частях помещений) и (или) на открытых площадках (частях открытых площадок) уполномоченного экономического оператора допускается хранение совместно с товарами, находящимися на временном хранении, иных товаров в порядке, </w:t>
      </w:r>
      <w:r w:rsidRPr="00F91540">
        <w:rPr>
          <w:rFonts w:ascii="Times New Roman" w:hAnsi="Times New Roman"/>
          <w:b/>
          <w:sz w:val="28"/>
          <w:szCs w:val="28"/>
        </w:rPr>
        <w:t xml:space="preserve">утверждаемом уполномоченным органом. </w:t>
      </w:r>
    </w:p>
    <w:p w:rsidR="00016F50" w:rsidRPr="00F91540" w:rsidRDefault="00016F50" w:rsidP="00016F50">
      <w:pPr>
        <w:spacing w:after="0" w:line="240" w:lineRule="auto"/>
        <w:ind w:firstLine="709"/>
        <w:jc w:val="both"/>
        <w:rPr>
          <w:rFonts w:ascii="Times New Roman" w:hAnsi="Times New Roman"/>
          <w:bCs/>
          <w:iCs/>
          <w:sz w:val="28"/>
          <w:szCs w:val="28"/>
        </w:rPr>
      </w:pPr>
      <w:r w:rsidRPr="00F91540">
        <w:rPr>
          <w:rFonts w:ascii="Times New Roman" w:hAnsi="Times New Roman"/>
          <w:bCs/>
          <w:iCs/>
          <w:sz w:val="28"/>
          <w:szCs w:val="28"/>
        </w:rPr>
        <w:t xml:space="preserve">4. В случае приостановления действия </w:t>
      </w:r>
      <w:r w:rsidRPr="00F91540">
        <w:rPr>
          <w:rFonts w:ascii="Times New Roman" w:hAnsi="Times New Roman"/>
          <w:bCs/>
          <w:sz w:val="28"/>
          <w:szCs w:val="28"/>
        </w:rPr>
        <w:t>свидетельства по основаниям, предусмотренным пунктом 1 статьи 534 настоящего Кодекса, п</w:t>
      </w:r>
      <w:r w:rsidRPr="00F91540">
        <w:rPr>
          <w:rFonts w:ascii="Times New Roman" w:hAnsi="Times New Roman"/>
          <w:bCs/>
          <w:iCs/>
          <w:sz w:val="28"/>
          <w:szCs w:val="28"/>
        </w:rPr>
        <w:t xml:space="preserve">омещение товаров на </w:t>
      </w:r>
      <w:r w:rsidRPr="00F91540">
        <w:rPr>
          <w:rFonts w:ascii="Times New Roman" w:hAnsi="Times New Roman"/>
          <w:bCs/>
          <w:sz w:val="28"/>
          <w:szCs w:val="28"/>
        </w:rPr>
        <w:t>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w:t>
      </w:r>
      <w:r w:rsidRPr="00F91540">
        <w:rPr>
          <w:rFonts w:ascii="Times New Roman" w:hAnsi="Times New Roman"/>
          <w:bCs/>
          <w:iCs/>
          <w:sz w:val="28"/>
          <w:szCs w:val="28"/>
        </w:rPr>
        <w:t xml:space="preserve"> не допускается до </w:t>
      </w:r>
      <w:r w:rsidRPr="00F91540">
        <w:rPr>
          <w:rFonts w:ascii="Times New Roman" w:hAnsi="Times New Roman"/>
          <w:bCs/>
          <w:sz w:val="28"/>
          <w:szCs w:val="28"/>
        </w:rPr>
        <w:t>возобновления действия свидетельства в соответствии с пунктами 6 и 7 статьи 534 настоящего Кодекса</w:t>
      </w:r>
      <w:r w:rsidRPr="00F91540">
        <w:rPr>
          <w:rFonts w:ascii="Times New Roman" w:hAnsi="Times New Roman"/>
          <w:bCs/>
          <w:iCs/>
          <w:sz w:val="28"/>
          <w:szCs w:val="28"/>
        </w:rPr>
        <w:t>.</w:t>
      </w:r>
    </w:p>
    <w:p w:rsidR="00016F50" w:rsidRPr="00F91540" w:rsidRDefault="00016F50" w:rsidP="00016F50">
      <w:pPr>
        <w:spacing w:after="0" w:line="240" w:lineRule="auto"/>
        <w:ind w:firstLine="709"/>
        <w:jc w:val="both"/>
        <w:rPr>
          <w:rFonts w:ascii="Times New Roman" w:hAnsi="Times New Roman"/>
          <w:bCs/>
          <w:iCs/>
          <w:sz w:val="28"/>
          <w:szCs w:val="28"/>
        </w:rPr>
      </w:pP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Статья 539</w:t>
      </w:r>
      <w:r w:rsidRPr="00F91540">
        <w:rPr>
          <w:rFonts w:ascii="Times New Roman" w:hAnsi="Times New Roman"/>
          <w:sz w:val="28"/>
          <w:szCs w:val="28"/>
        </w:rPr>
        <w:t>.</w:t>
      </w:r>
      <w:r w:rsidRPr="00F91540">
        <w:rPr>
          <w:rFonts w:ascii="Times New Roman" w:hAnsi="Times New Roman"/>
          <w:bCs/>
          <w:sz w:val="28"/>
          <w:szCs w:val="28"/>
        </w:rPr>
        <w:t xml:space="preserve"> Особенности завершения </w:t>
      </w:r>
      <w:r w:rsidRPr="00F91540">
        <w:rPr>
          <w:rFonts w:ascii="Times New Roman" w:hAnsi="Times New Roman"/>
          <w:sz w:val="28"/>
          <w:szCs w:val="28"/>
        </w:rPr>
        <w:t>действия</w:t>
      </w:r>
      <w:r w:rsidRPr="00F91540">
        <w:rPr>
          <w:rFonts w:ascii="Times New Roman" w:hAnsi="Times New Roman"/>
          <w:bCs/>
          <w:sz w:val="28"/>
          <w:szCs w:val="28"/>
        </w:rPr>
        <w:t xml:space="preserve"> таможенной процедуры таможенного транзита при доставке товаров в зону таможенного контроля, созданную в сооружениях, помещениях (частях помещений) и (или) на открытых площадках </w:t>
      </w:r>
      <w:r w:rsidRPr="00F91540">
        <w:rPr>
          <w:rFonts w:ascii="Times New Roman" w:hAnsi="Times New Roman"/>
          <w:sz w:val="28"/>
          <w:szCs w:val="28"/>
        </w:rPr>
        <w:t xml:space="preserve">(частях открытых площадок) </w:t>
      </w:r>
      <w:r w:rsidRPr="00F91540">
        <w:rPr>
          <w:rFonts w:ascii="Times New Roman" w:hAnsi="Times New Roman"/>
          <w:bCs/>
          <w:sz w:val="28"/>
          <w:szCs w:val="28"/>
        </w:rPr>
        <w:t xml:space="preserve">уполномоченного экономического оператора </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1. Для завершения действия таможенный процедуры таможенного транзита перевозчик после доставки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обязан представить уполномоченному экономическому оператору сведения о номере транзитной декларации, а также имеющиеся у него транспортные (перевозочные) и коммерческие документы.</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2. Уполномоченный экономический оператор обязан:</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1) провести осмотр транспортного средства, на котором доставлены товары, с целью установления наличия или отсутствия фактов, указывающих на изменение, удаление, уничтожение или замену средств идентификации и (или) повреждение целостных грузовых помещений (отсеков) такого транспортного средства;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2) направить в таможенный орган назначения сведения о номере транзитной декларации, наличии (отсутствии) средств идентификации, средствах идентификации, включая их номера, а также о наличии (отсутствии) </w:t>
      </w:r>
      <w:r w:rsidRPr="00F91540">
        <w:rPr>
          <w:rFonts w:ascii="Times New Roman" w:hAnsi="Times New Roman"/>
          <w:bCs/>
          <w:sz w:val="28"/>
          <w:szCs w:val="28"/>
        </w:rPr>
        <w:t xml:space="preserve">признаков </w:t>
      </w:r>
      <w:r w:rsidRPr="00F91540">
        <w:rPr>
          <w:rFonts w:ascii="Times New Roman" w:hAnsi="Times New Roman"/>
          <w:sz w:val="28"/>
          <w:szCs w:val="28"/>
        </w:rPr>
        <w:t xml:space="preserve">изменения, удаления, уничтожения или замены средств идентификации и (или) повреждения целостных грузовых помещений (отсеков) транспортных средств не позднее </w:t>
      </w:r>
      <w:r w:rsidRPr="00F91540">
        <w:rPr>
          <w:rFonts w:ascii="Times New Roman" w:hAnsi="Times New Roman"/>
          <w:b/>
          <w:sz w:val="28"/>
          <w:szCs w:val="28"/>
        </w:rPr>
        <w:t>одного</w:t>
      </w:r>
      <w:r w:rsidRPr="00F91540">
        <w:rPr>
          <w:rFonts w:ascii="Times New Roman" w:hAnsi="Times New Roman"/>
          <w:sz w:val="28"/>
          <w:szCs w:val="28"/>
        </w:rPr>
        <w:t xml:space="preserve"> часа с момента получения от перевозчика сведений и документов, указанных в пункте 1 настоящей статьи, а в случае их получения вне времени работы таможенного органа назначения – не позднее </w:t>
      </w:r>
      <w:r w:rsidRPr="00F91540">
        <w:rPr>
          <w:rFonts w:ascii="Times New Roman" w:hAnsi="Times New Roman"/>
          <w:b/>
          <w:sz w:val="28"/>
          <w:szCs w:val="28"/>
        </w:rPr>
        <w:t>одного</w:t>
      </w:r>
      <w:r w:rsidRPr="00F91540">
        <w:rPr>
          <w:rFonts w:ascii="Times New Roman" w:hAnsi="Times New Roman"/>
          <w:sz w:val="28"/>
          <w:szCs w:val="28"/>
        </w:rPr>
        <w:t xml:space="preserve"> часа с момента начала времени работы этого таможенного органа;</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 xml:space="preserve">3) обеспечить хранение товаров и (или) недопущение совершения с товарами операций, изменяющих их состояние и влекущих за собой нарушение </w:t>
      </w:r>
      <w:r w:rsidRPr="00F91540">
        <w:rPr>
          <w:rFonts w:ascii="Times New Roman" w:hAnsi="Times New Roman"/>
          <w:bCs/>
          <w:sz w:val="28"/>
          <w:szCs w:val="28"/>
        </w:rPr>
        <w:lastRenderedPageBreak/>
        <w:t>упаковки, недопущение пользования и распоряжения ими до получения от таможенного органа разрешения на снятие средств идентификации.</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3. Таможенный орган назначения не позднее </w:t>
      </w:r>
      <w:r w:rsidRPr="00F91540">
        <w:rPr>
          <w:rFonts w:ascii="Times New Roman" w:hAnsi="Times New Roman"/>
          <w:b/>
          <w:sz w:val="28"/>
          <w:szCs w:val="28"/>
        </w:rPr>
        <w:t>трех</w:t>
      </w:r>
      <w:r w:rsidRPr="00F91540">
        <w:rPr>
          <w:rFonts w:ascii="Times New Roman" w:hAnsi="Times New Roman"/>
          <w:sz w:val="28"/>
          <w:szCs w:val="28"/>
        </w:rPr>
        <w:t xml:space="preserve"> часов с момента получения сведений, указанных в </w:t>
      </w:r>
      <w:r w:rsidRPr="00F91540">
        <w:rPr>
          <w:rFonts w:ascii="Times New Roman" w:hAnsi="Times New Roman"/>
          <w:bCs/>
          <w:sz w:val="28"/>
          <w:szCs w:val="28"/>
        </w:rPr>
        <w:t>подпункте 2) пункта 2 настоящей статьи</w:t>
      </w:r>
      <w:r w:rsidRPr="00F91540">
        <w:rPr>
          <w:rFonts w:ascii="Times New Roman" w:hAnsi="Times New Roman"/>
          <w:sz w:val="28"/>
          <w:szCs w:val="28"/>
        </w:rPr>
        <w:t xml:space="preserve">, а в случае их получения менее чем за </w:t>
      </w:r>
      <w:r w:rsidRPr="00F91540">
        <w:rPr>
          <w:rFonts w:ascii="Times New Roman" w:hAnsi="Times New Roman"/>
          <w:b/>
          <w:sz w:val="28"/>
          <w:szCs w:val="28"/>
        </w:rPr>
        <w:t>три</w:t>
      </w:r>
      <w:r w:rsidRPr="00F91540">
        <w:rPr>
          <w:rFonts w:ascii="Times New Roman" w:hAnsi="Times New Roman"/>
          <w:sz w:val="28"/>
          <w:szCs w:val="28"/>
        </w:rPr>
        <w:t xml:space="preserve"> часа до окончания времени работы таможенного органа назначения, – не позднее </w:t>
      </w:r>
      <w:r w:rsidRPr="00F91540">
        <w:rPr>
          <w:rFonts w:ascii="Times New Roman" w:hAnsi="Times New Roman"/>
          <w:b/>
          <w:sz w:val="28"/>
          <w:szCs w:val="28"/>
        </w:rPr>
        <w:t>трех</w:t>
      </w:r>
      <w:r w:rsidRPr="00F91540">
        <w:rPr>
          <w:rFonts w:ascii="Times New Roman" w:hAnsi="Times New Roman"/>
          <w:sz w:val="28"/>
          <w:szCs w:val="28"/>
        </w:rPr>
        <w:t xml:space="preserve"> часов с момента начала времени работы этого таможенного органа, разрешает удаление средств идентификации, если они были применены, либо информирует о запрете удаления средств идентификации, а в отношении товаров, к которым средства идентификации не применялись, – разрешает или запрещает совершение дальнейших действий с товарами.</w:t>
      </w:r>
    </w:p>
    <w:p w:rsidR="00016F50" w:rsidRPr="00F91540" w:rsidRDefault="00016F50" w:rsidP="00016F50">
      <w:pPr>
        <w:autoSpaceDE w:val="0"/>
        <w:autoSpaceDN w:val="0"/>
        <w:adjustRightInd w:val="0"/>
        <w:spacing w:after="0" w:line="240" w:lineRule="auto"/>
        <w:ind w:firstLine="709"/>
        <w:jc w:val="both"/>
        <w:rPr>
          <w:rFonts w:ascii="Times New Roman" w:hAnsi="Times New Roman"/>
          <w:b/>
          <w:sz w:val="28"/>
          <w:szCs w:val="28"/>
        </w:rPr>
      </w:pPr>
      <w:r w:rsidRPr="00F91540">
        <w:rPr>
          <w:rFonts w:ascii="Times New Roman" w:hAnsi="Times New Roman"/>
          <w:bCs/>
          <w:sz w:val="28"/>
          <w:szCs w:val="28"/>
        </w:rPr>
        <w:t xml:space="preserve">4. В случае если таможенный орган назначения разрешил уполномоченному экономическому оператору удалить средства идентификации, если они были применены, </w:t>
      </w:r>
      <w:r w:rsidRPr="00F91540">
        <w:rPr>
          <w:rFonts w:ascii="Times New Roman" w:hAnsi="Times New Roman"/>
          <w:sz w:val="28"/>
          <w:szCs w:val="28"/>
        </w:rPr>
        <w:t xml:space="preserve">уполномоченный экономический оператор осуществляет в присутствии перевозчика удаление средств идентификации и принимает товары от перевозчика в порядке, </w:t>
      </w:r>
      <w:r w:rsidRPr="00F91540">
        <w:rPr>
          <w:rFonts w:ascii="Times New Roman" w:hAnsi="Times New Roman"/>
          <w:b/>
          <w:sz w:val="28"/>
          <w:szCs w:val="28"/>
        </w:rPr>
        <w:t>утвержденном уполномоченным органом.</w:t>
      </w:r>
    </w:p>
    <w:p w:rsidR="00016F50" w:rsidRPr="00F91540" w:rsidRDefault="00016F50" w:rsidP="00016F50">
      <w:pPr>
        <w:autoSpaceDE w:val="0"/>
        <w:autoSpaceDN w:val="0"/>
        <w:adjustRightInd w:val="0"/>
        <w:spacing w:after="0" w:line="240" w:lineRule="auto"/>
        <w:ind w:firstLine="709"/>
        <w:jc w:val="both"/>
        <w:rPr>
          <w:rFonts w:ascii="Times New Roman" w:hAnsi="Times New Roman"/>
          <w:b/>
          <w:sz w:val="28"/>
          <w:szCs w:val="28"/>
        </w:rPr>
      </w:pPr>
      <w:r w:rsidRPr="00F91540">
        <w:rPr>
          <w:rFonts w:ascii="Times New Roman" w:hAnsi="Times New Roman"/>
          <w:sz w:val="28"/>
          <w:szCs w:val="28"/>
        </w:rPr>
        <w:t xml:space="preserve">В случае если средства идентификации не были применены и таможенный орган назначения разрешил проведение дальнейших действий с товарами, уполномоченный экономический оператор принимает товары от перевозчика в порядке, </w:t>
      </w:r>
      <w:r w:rsidRPr="00F91540">
        <w:rPr>
          <w:rFonts w:ascii="Times New Roman" w:hAnsi="Times New Roman"/>
          <w:b/>
          <w:sz w:val="28"/>
          <w:szCs w:val="28"/>
        </w:rPr>
        <w:t>утвержденном уполномоченным органом.</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Факт принятия товаров уполномоченным экономическим оператором от перевозчика подтверждается путем проставления в имеющихся у перевозчика транспортных (перевозочных), коммерческих документах отметок о дате и времени принятия товаров от перевозчика. </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После проставления указанных отметок уполномоченный экономический оператор незамедлительно направляет таможенному органу назначения уведомление, содержащее сведения о номере транзитной декларации, дате и времени принятия товаров от перевозчика.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bCs/>
          <w:sz w:val="28"/>
          <w:szCs w:val="28"/>
        </w:rPr>
        <w:t xml:space="preserve">5. Таможенный орган назначения после получения от уполномоченного экономического оператора уведомления, указанного в абзаце четвертом пункта 4 настоящей статьи, завершает действие </w:t>
      </w:r>
      <w:r w:rsidRPr="00F91540">
        <w:rPr>
          <w:rFonts w:ascii="Times New Roman" w:hAnsi="Times New Roman"/>
          <w:sz w:val="28"/>
          <w:szCs w:val="28"/>
        </w:rPr>
        <w:t xml:space="preserve">таможенной процедуры таможенного транзита не позднее </w:t>
      </w:r>
      <w:r w:rsidRPr="00F91540">
        <w:rPr>
          <w:rFonts w:ascii="Times New Roman" w:hAnsi="Times New Roman"/>
          <w:b/>
          <w:sz w:val="28"/>
          <w:szCs w:val="28"/>
        </w:rPr>
        <w:t>четырех</w:t>
      </w:r>
      <w:r w:rsidRPr="00F91540">
        <w:rPr>
          <w:rFonts w:ascii="Times New Roman" w:hAnsi="Times New Roman"/>
          <w:sz w:val="28"/>
          <w:szCs w:val="28"/>
        </w:rPr>
        <w:t xml:space="preserve"> часов с момента получения такого уведомления, а в случае его получения менее чем за </w:t>
      </w:r>
      <w:r w:rsidRPr="00F91540">
        <w:rPr>
          <w:rFonts w:ascii="Times New Roman" w:hAnsi="Times New Roman"/>
          <w:b/>
          <w:sz w:val="28"/>
          <w:szCs w:val="28"/>
        </w:rPr>
        <w:t>четыре</w:t>
      </w:r>
      <w:r w:rsidRPr="00F91540">
        <w:rPr>
          <w:rFonts w:ascii="Times New Roman" w:hAnsi="Times New Roman"/>
          <w:sz w:val="28"/>
          <w:szCs w:val="28"/>
        </w:rPr>
        <w:t xml:space="preserve"> часа до окончания времени работы таможенного органа назначения, – не позднее </w:t>
      </w:r>
      <w:r w:rsidRPr="00F91540">
        <w:rPr>
          <w:rFonts w:ascii="Times New Roman" w:hAnsi="Times New Roman"/>
          <w:b/>
          <w:sz w:val="28"/>
          <w:szCs w:val="28"/>
        </w:rPr>
        <w:t>четырех</w:t>
      </w:r>
      <w:r w:rsidRPr="00F91540">
        <w:rPr>
          <w:rFonts w:ascii="Times New Roman" w:hAnsi="Times New Roman"/>
          <w:sz w:val="28"/>
          <w:szCs w:val="28"/>
        </w:rPr>
        <w:t xml:space="preserve"> часов с момента начала времени работы этого таможенного органа.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Завершение действия таможенной процедуры таможенного транзита оформляется с использованием информационной системы таможенного органа без проставления отметок, предусмотренных пунктом 9 статьи 231 настоящего Кодекса.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Таможенный орган назначения уведомляет уполномоченного экономического оператора о завершении действия таможенной процедуры таможенного транзита. </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lastRenderedPageBreak/>
        <w:t>Перевозчик может прибыть в таможенный орган назначения для оформления завершения действия таможенной процедуры таможенного транзита путем проставления отметок в соответствии с пунктом 9 статьи 231 настоящего Кодекса.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6. После оформления принятия товаров уполномоченным экономическим оператором от перевозчика в соответствии с абзацем вторым пункта 4 настоящей статьи такие товары считаются помещенными на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 xml:space="preserve">7. В случае если таможенный орган назначения уведомил уполномоченного экономического оператора о запрете снятия средств идентификации в связи с намерением провести таможенный досмотр или таможенный осмотр, завершение </w:t>
      </w:r>
      <w:r w:rsidRPr="00F91540">
        <w:rPr>
          <w:rFonts w:ascii="Times New Roman" w:hAnsi="Times New Roman"/>
          <w:sz w:val="28"/>
          <w:szCs w:val="28"/>
        </w:rPr>
        <w:t>действия</w:t>
      </w:r>
      <w:r w:rsidRPr="00F91540">
        <w:rPr>
          <w:rFonts w:ascii="Times New Roman" w:hAnsi="Times New Roman"/>
          <w:bCs/>
          <w:sz w:val="28"/>
          <w:szCs w:val="28"/>
        </w:rPr>
        <w:t xml:space="preserve"> таможенной процедуры таможенного транзита осуществляется в соответствии с пунктами 7 и 8 статьи 231 настоящего Кодекса.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8. Положения настоящей статьи применяются при завершении действия таможенной процедуры таможенного транзита в отношении товаров, получателем которых является уполномоченный экономический оператор.</w:t>
      </w:r>
    </w:p>
    <w:p w:rsidR="00016F50" w:rsidRPr="00F91540" w:rsidRDefault="00016F50" w:rsidP="00016F50">
      <w:pPr>
        <w:spacing w:after="0" w:line="240" w:lineRule="auto"/>
        <w:ind w:firstLine="709"/>
        <w:jc w:val="both"/>
        <w:rPr>
          <w:rFonts w:ascii="Times New Roman" w:hAnsi="Times New Roman"/>
          <w:sz w:val="28"/>
          <w:szCs w:val="28"/>
        </w:rPr>
      </w:pP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Статья 540</w:t>
      </w:r>
      <w:r w:rsidRPr="00F91540">
        <w:rPr>
          <w:rFonts w:ascii="Times New Roman" w:hAnsi="Times New Roman"/>
          <w:sz w:val="28"/>
          <w:szCs w:val="28"/>
        </w:rPr>
        <w:t>.</w:t>
      </w:r>
      <w:r w:rsidRPr="00F91540">
        <w:rPr>
          <w:rFonts w:ascii="Times New Roman" w:hAnsi="Times New Roman"/>
          <w:bCs/>
          <w:sz w:val="28"/>
          <w:szCs w:val="28"/>
        </w:rPr>
        <w:t> Особенности совершения таможенных операций и выпуска товаров до подачи декларации на товары, декларантом которых будет выступать уполномоченный экономический оператор</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1. Товары, декларантом которых будет выступать уполномоченный экономический оператор, могут быть заявлены к выпуску товаров до подачи декларации на товары в соответствии со следующими таможенными процедурами:</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1) выпуск для внутреннего потребления; </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2) переработка на таможенной территории; </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3) переработка для внутреннего потребления; </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4) свободная таможенная зона; </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5) свободный склад;</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6) временный ввоз (допуск) без уплаты ввозных таможенных пошлин, налогов и без уплаты специальных, антидемпинговых, компенсационных пошлин. </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2. При заявлении товаров к выпуску до подачи декларации на товары уполномоченный экономический оператор, который будет выступать декларантом товаров, подает заявление о выпуске товаров до подачи декларации на товары в виде электронного документа.</w:t>
      </w:r>
    </w:p>
    <w:p w:rsidR="00016F50" w:rsidRPr="00F91540" w:rsidRDefault="00016F50" w:rsidP="00016F50">
      <w:pPr>
        <w:tabs>
          <w:tab w:val="left" w:pos="0"/>
        </w:tabs>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3. Вне зависимости от положений пункта 2 настоящей статьи заявление о выпуске товаров до подачи декларации на товары может быть подано в виде документа на бумажном носителе, если у таможенного органа отсутствует возможность обеспечить реализацию лицом возможности подачи такого заявления в виде электронного документа в связи с неисправностью </w:t>
      </w:r>
      <w:r w:rsidRPr="00F91540">
        <w:rPr>
          <w:rFonts w:ascii="Times New Roman" w:hAnsi="Times New Roman"/>
          <w:sz w:val="28"/>
          <w:szCs w:val="28"/>
        </w:rPr>
        <w:lastRenderedPageBreak/>
        <w:t xml:space="preserve">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а также в иных случаях, установленных законодательством </w:t>
      </w:r>
      <w:r w:rsidRPr="00F91540">
        <w:rPr>
          <w:rFonts w:ascii="Times New Roman" w:hAnsi="Times New Roman"/>
          <w:b/>
          <w:sz w:val="28"/>
          <w:szCs w:val="28"/>
        </w:rPr>
        <w:t>Республики Казахстан</w:t>
      </w:r>
      <w:r w:rsidRPr="00F91540">
        <w:rPr>
          <w:rFonts w:ascii="Times New Roman" w:hAnsi="Times New Roman"/>
          <w:sz w:val="28"/>
          <w:szCs w:val="28"/>
        </w:rPr>
        <w:t xml:space="preserve">. </w:t>
      </w:r>
    </w:p>
    <w:p w:rsidR="00016F50" w:rsidRPr="00F91540" w:rsidRDefault="00016F50" w:rsidP="00016F50">
      <w:pPr>
        <w:tabs>
          <w:tab w:val="left" w:pos="0"/>
        </w:tabs>
        <w:spacing w:after="0" w:line="240" w:lineRule="auto"/>
        <w:ind w:firstLine="709"/>
        <w:jc w:val="both"/>
        <w:rPr>
          <w:rFonts w:ascii="Times New Roman" w:hAnsi="Times New Roman"/>
          <w:sz w:val="28"/>
          <w:szCs w:val="28"/>
        </w:rPr>
      </w:pPr>
      <w:r w:rsidRPr="00F91540">
        <w:rPr>
          <w:rFonts w:ascii="Times New Roman" w:hAnsi="Times New Roman"/>
          <w:sz w:val="28"/>
          <w:szCs w:val="28"/>
        </w:rPr>
        <w:t>В таком случае заявление о выпуске товаров до подачи декларации на товары подается в соответствии с пунктом 4 статьи 194 настоящего Кодекса.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4. Декларация на товары в отношении товаров, выпуск которых произведен до подачи декларации на товары, должна быть подана уполномоченным экономическим оператором, которым было подано заявление о выпуске товаров, не позднее </w:t>
      </w:r>
      <w:r w:rsidRPr="00F91540">
        <w:rPr>
          <w:rFonts w:ascii="Times New Roman" w:hAnsi="Times New Roman"/>
          <w:b/>
          <w:sz w:val="28"/>
          <w:szCs w:val="28"/>
        </w:rPr>
        <w:t>пятнадцатого</w:t>
      </w:r>
      <w:r w:rsidRPr="00F91540">
        <w:rPr>
          <w:rFonts w:ascii="Times New Roman" w:hAnsi="Times New Roman"/>
          <w:sz w:val="28"/>
          <w:szCs w:val="28"/>
        </w:rPr>
        <w:t xml:space="preserve"> числа месяца, следующего за месяцем выпуска товаров</w:t>
      </w:r>
    </w:p>
    <w:p w:rsidR="00016F50" w:rsidRPr="00F91540" w:rsidRDefault="00016F50" w:rsidP="00016F50">
      <w:pPr>
        <w:tabs>
          <w:tab w:val="left" w:pos="540"/>
        </w:tabs>
        <w:spacing w:after="0" w:line="240" w:lineRule="auto"/>
        <w:ind w:firstLine="709"/>
        <w:jc w:val="both"/>
        <w:rPr>
          <w:rFonts w:ascii="Times New Roman" w:hAnsi="Times New Roman"/>
          <w:sz w:val="28"/>
          <w:szCs w:val="28"/>
        </w:rPr>
      </w:pPr>
      <w:r w:rsidRPr="00F91540">
        <w:rPr>
          <w:rFonts w:ascii="Times New Roman" w:hAnsi="Times New Roman"/>
          <w:sz w:val="28"/>
          <w:szCs w:val="28"/>
        </w:rPr>
        <w:t>Исчисление указанного срока производится с учетом пункта 6 статьи 6 настоящего Кодекса.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5. При заявлении товаров к выпуску </w:t>
      </w:r>
      <w:r w:rsidRPr="00F91540">
        <w:rPr>
          <w:rFonts w:ascii="Times New Roman" w:hAnsi="Times New Roman"/>
          <w:b/>
          <w:color w:val="FF0000"/>
          <w:sz w:val="28"/>
          <w:szCs w:val="28"/>
        </w:rPr>
        <w:t>до</w:t>
      </w:r>
      <w:r w:rsidRPr="00F91540">
        <w:rPr>
          <w:rFonts w:ascii="Times New Roman" w:hAnsi="Times New Roman"/>
          <w:sz w:val="28"/>
          <w:szCs w:val="28"/>
        </w:rPr>
        <w:t xml:space="preserve"> подачи декларации на товары в отношении товаров, декларантом которых будет выступать уполномоченный экономический оператор,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w:t>
      </w:r>
    </w:p>
    <w:p w:rsidR="00016F50" w:rsidRPr="00F91540" w:rsidRDefault="00016F50" w:rsidP="00016F50">
      <w:pPr>
        <w:spacing w:after="0" w:line="240" w:lineRule="auto"/>
        <w:ind w:firstLine="709"/>
        <w:jc w:val="both"/>
        <w:rPr>
          <w:rFonts w:ascii="Times New Roman" w:hAnsi="Times New Roman"/>
          <w:sz w:val="28"/>
          <w:szCs w:val="28"/>
        </w:rPr>
      </w:pP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bCs/>
          <w:sz w:val="28"/>
          <w:szCs w:val="28"/>
        </w:rPr>
        <w:t>Статья 541. Обязанности уполномоченного экономического оператора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1. Уполномоченный экономический оператор обязан:</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1) соблюдать условия включения в реестр уполномоченных экономических операторов, предусмотренные подпунктом 7) пункта 1 статьи 532 настоящего Кодекса;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sz w:val="28"/>
          <w:szCs w:val="28"/>
        </w:rPr>
      </w:pPr>
      <w:r w:rsidRPr="00F91540">
        <w:rPr>
          <w:rFonts w:ascii="Times New Roman" w:hAnsi="Times New Roman"/>
          <w:sz w:val="28"/>
          <w:szCs w:val="28"/>
        </w:rPr>
        <w:t>2) обеспечивать исполнение обязанностей уполномоченного экономического оператора в соответствии со статьей 535 настоящего Кодекса;</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3) информировать уполномоченный орган об изменении сведений, заявленных им при включении в реестр уполномоченных экономических операторов, и представить документы, подтверждающие эти изменения, в течение </w:t>
      </w:r>
      <w:r w:rsidRPr="00F91540">
        <w:rPr>
          <w:rFonts w:ascii="Times New Roman" w:hAnsi="Times New Roman"/>
          <w:b/>
          <w:sz w:val="28"/>
          <w:szCs w:val="28"/>
        </w:rPr>
        <w:t>четырнадцати</w:t>
      </w:r>
      <w:r w:rsidRPr="00F91540">
        <w:rPr>
          <w:rFonts w:ascii="Times New Roman" w:hAnsi="Times New Roman"/>
          <w:sz w:val="28"/>
          <w:szCs w:val="28"/>
        </w:rPr>
        <w:t xml:space="preserve"> календарных дней со дня изменения таких сведений или со дня, когда ему стало известно о таких изменениях;</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4) исполнять обязанность по уплате таможенных пошлин, налогов, специальных, антидемпинговых, компенсационных пошлин в соответствии с настоящим Кодексом не позднее последнего дня срока, указанного в уведомлении, направленном таможенным органом в соответствии с пунктом 3 статьи 86, пунктом 3 </w:t>
      </w:r>
      <w:proofErr w:type="gramStart"/>
      <w:r w:rsidRPr="00F91540">
        <w:rPr>
          <w:rFonts w:ascii="Times New Roman" w:hAnsi="Times New Roman"/>
          <w:sz w:val="28"/>
          <w:szCs w:val="28"/>
        </w:rPr>
        <w:t>статьи  137</w:t>
      </w:r>
      <w:proofErr w:type="gramEnd"/>
      <w:r w:rsidRPr="00F91540">
        <w:rPr>
          <w:rFonts w:ascii="Times New Roman" w:hAnsi="Times New Roman"/>
          <w:sz w:val="28"/>
          <w:szCs w:val="28"/>
        </w:rPr>
        <w:t xml:space="preserve"> настоящего Кодекса;</w:t>
      </w:r>
    </w:p>
    <w:p w:rsidR="00016F50" w:rsidRPr="00F91540" w:rsidRDefault="00016F50" w:rsidP="00016F50">
      <w:pPr>
        <w:pStyle w:val="a6"/>
        <w:spacing w:before="0" w:beforeAutospacing="0" w:after="0" w:afterAutospacing="0"/>
        <w:ind w:firstLine="709"/>
        <w:jc w:val="both"/>
        <w:rPr>
          <w:b/>
          <w:color w:val="FF0000"/>
          <w:sz w:val="28"/>
          <w:szCs w:val="28"/>
          <w:lang w:eastAsia="en-US"/>
        </w:rPr>
      </w:pPr>
      <w:r w:rsidRPr="00F91540">
        <w:rPr>
          <w:b/>
          <w:color w:val="FF0000"/>
          <w:sz w:val="28"/>
          <w:szCs w:val="28"/>
          <w:lang w:eastAsia="en-US"/>
        </w:rPr>
        <w:t>5) по требованию таможенных органов предоставлять информацию, необходимую в целях осуществления таможенного контроля, и отчетность в порядке, утвержденном уполномоченным органом;</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b/>
          <w:color w:val="FF0000"/>
          <w:sz w:val="28"/>
          <w:szCs w:val="28"/>
        </w:rPr>
        <w:t xml:space="preserve">6) при завершении срока действия генерального обеспечения уплаты таможенных пошлин, налогов не позднее тридцати календарных дней до даты окончания такого срока представить в уполномоченный орган </w:t>
      </w:r>
      <w:r w:rsidRPr="00F91540">
        <w:rPr>
          <w:rFonts w:ascii="Times New Roman" w:hAnsi="Times New Roman"/>
          <w:b/>
          <w:color w:val="FF0000"/>
          <w:sz w:val="28"/>
          <w:szCs w:val="28"/>
        </w:rPr>
        <w:lastRenderedPageBreak/>
        <w:t>документы о продлении срока действия указанного генерального обеспечения либо новое генеральное обеспечение уплаты таможенных пошлин, налогов.</w:t>
      </w:r>
      <w:r w:rsidRPr="00F91540">
        <w:rPr>
          <w:rFonts w:ascii="Times New Roman" w:hAnsi="Times New Roman"/>
          <w:sz w:val="28"/>
          <w:szCs w:val="28"/>
        </w:rPr>
        <w:t xml:space="preserve"> </w:t>
      </w:r>
    </w:p>
    <w:p w:rsidR="00016F50" w:rsidRPr="00F91540" w:rsidRDefault="00016F50" w:rsidP="00016F50">
      <w:pPr>
        <w:autoSpaceDE w:val="0"/>
        <w:autoSpaceDN w:val="0"/>
        <w:adjustRightInd w:val="0"/>
        <w:spacing w:after="0" w:line="240" w:lineRule="auto"/>
        <w:ind w:firstLine="709"/>
        <w:jc w:val="both"/>
        <w:rPr>
          <w:rFonts w:ascii="Times New Roman" w:hAnsi="Times New Roman"/>
          <w:strike/>
          <w:sz w:val="28"/>
          <w:szCs w:val="28"/>
        </w:rPr>
      </w:pPr>
      <w:r w:rsidRPr="00F91540">
        <w:rPr>
          <w:rFonts w:ascii="Times New Roman" w:hAnsi="Times New Roman"/>
          <w:sz w:val="28"/>
          <w:szCs w:val="28"/>
        </w:rPr>
        <w:t>2. Уполномоченные экономические операторы, включенные в реестр уполномоченных экономических операторов с выдачей свидетельств первого или третьего типа, кроме соблюдения обязанностей, предусмотренных пунктом 1 настоящей статьи, обязаны также соблюдать определ</w:t>
      </w:r>
      <w:r w:rsidRPr="00F91540">
        <w:rPr>
          <w:rFonts w:ascii="Times New Roman" w:hAnsi="Times New Roman"/>
          <w:b/>
          <w:sz w:val="28"/>
          <w:szCs w:val="28"/>
        </w:rPr>
        <w:t>енные</w:t>
      </w:r>
      <w:r w:rsidRPr="00F91540">
        <w:rPr>
          <w:rFonts w:ascii="Times New Roman" w:hAnsi="Times New Roman"/>
          <w:sz w:val="28"/>
          <w:szCs w:val="28"/>
        </w:rPr>
        <w:t xml:space="preserve"> Комиссией в соответствии с подпунктом </w:t>
      </w:r>
      <w:r w:rsidRPr="00F91540">
        <w:rPr>
          <w:rFonts w:ascii="Times New Roman" w:hAnsi="Times New Roman"/>
          <w:b/>
          <w:sz w:val="28"/>
          <w:szCs w:val="28"/>
        </w:rPr>
        <w:t xml:space="preserve">6) </w:t>
      </w:r>
      <w:r w:rsidRPr="00F91540">
        <w:rPr>
          <w:rFonts w:ascii="Times New Roman" w:hAnsi="Times New Roman"/>
          <w:sz w:val="28"/>
          <w:szCs w:val="28"/>
        </w:rPr>
        <w:t>пункта 2 статьи 536 настоящего Кодекса требования к пломбам.</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3. Уполномоченные экономические операторы, включенные в реестр уполномоченных экономических операторов с выдачей свидетельств второго или третьего типа, кроме соблюдения обязанностей, предусмотренных пунктом 1 настоящей статьи, обязаны также:</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 xml:space="preserve">1) соблюдать условия включения в реестр уполномоченных экономических операторов, предусмотренные подпунктами </w:t>
      </w:r>
      <w:r w:rsidRPr="00F91540">
        <w:rPr>
          <w:rFonts w:ascii="Times New Roman" w:hAnsi="Times New Roman"/>
          <w:b/>
          <w:sz w:val="28"/>
          <w:szCs w:val="28"/>
        </w:rPr>
        <w:t xml:space="preserve">2), 3), 4) </w:t>
      </w:r>
      <w:r w:rsidRPr="00F91540">
        <w:rPr>
          <w:rFonts w:ascii="Times New Roman" w:hAnsi="Times New Roman"/>
          <w:sz w:val="28"/>
          <w:szCs w:val="28"/>
        </w:rPr>
        <w:t>пункта 3 статьи 532 настоящего Кодекса;</w:t>
      </w:r>
    </w:p>
    <w:p w:rsidR="00016F50" w:rsidRPr="00F91540" w:rsidRDefault="00016F50" w:rsidP="00016F50">
      <w:pPr>
        <w:autoSpaceDE w:val="0"/>
        <w:autoSpaceDN w:val="0"/>
        <w:adjustRightInd w:val="0"/>
        <w:spacing w:after="0" w:line="240" w:lineRule="auto"/>
        <w:ind w:firstLine="709"/>
        <w:jc w:val="both"/>
        <w:rPr>
          <w:rFonts w:ascii="Times New Roman" w:hAnsi="Times New Roman"/>
          <w:sz w:val="28"/>
          <w:szCs w:val="28"/>
        </w:rPr>
      </w:pPr>
      <w:r w:rsidRPr="00F91540">
        <w:rPr>
          <w:rFonts w:ascii="Times New Roman" w:hAnsi="Times New Roman"/>
          <w:sz w:val="28"/>
          <w:szCs w:val="28"/>
        </w:rPr>
        <w:t>2) соблюдать определ</w:t>
      </w:r>
      <w:r w:rsidRPr="00F91540">
        <w:rPr>
          <w:rFonts w:ascii="Times New Roman" w:hAnsi="Times New Roman"/>
          <w:b/>
          <w:sz w:val="28"/>
          <w:szCs w:val="28"/>
        </w:rPr>
        <w:t>енный</w:t>
      </w:r>
      <w:r w:rsidRPr="00F91540">
        <w:rPr>
          <w:rFonts w:ascii="Times New Roman" w:hAnsi="Times New Roman"/>
          <w:sz w:val="28"/>
          <w:szCs w:val="28"/>
        </w:rPr>
        <w:t xml:space="preserve"> Комиссией в соответствии с пунктом 7 статьи 536 настоящего Кодекса порядок применения средств идентификации, используемых таможенными органами;</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3) выполнять требования таможенных органов о предоставлении беспрепятственного доступа должностным лицам таможенных органов к сооружениям, помещениям (частям помещений) и (или) открытым площадкам (частям открытых площадок) уполномоченного экономического оператора, в которых осуществляется хранение товаров, находящихся под таможенным контролем, а также к системе учета таких товаров.</w:t>
      </w:r>
    </w:p>
    <w:p w:rsidR="00016F50" w:rsidRPr="00F91540" w:rsidRDefault="00016F50" w:rsidP="00016F50">
      <w:pPr>
        <w:autoSpaceDE w:val="0"/>
        <w:autoSpaceDN w:val="0"/>
        <w:adjustRightInd w:val="0"/>
        <w:spacing w:after="0" w:line="240" w:lineRule="auto"/>
        <w:ind w:firstLine="709"/>
        <w:jc w:val="both"/>
        <w:rPr>
          <w:rFonts w:ascii="Times New Roman" w:hAnsi="Times New Roman"/>
          <w:b/>
          <w:sz w:val="28"/>
          <w:szCs w:val="28"/>
        </w:rPr>
      </w:pPr>
      <w:r w:rsidRPr="00F91540">
        <w:rPr>
          <w:rFonts w:ascii="Times New Roman" w:hAnsi="Times New Roman"/>
          <w:sz w:val="28"/>
          <w:szCs w:val="28"/>
        </w:rPr>
        <w:t xml:space="preserve">4. При непредставлении таможенному органу информации об изменении сведений, заявленных им при включении в реестр уполномоченных экономических операторов, в течение срока, определенного подпунктом </w:t>
      </w:r>
      <w:r w:rsidRPr="00F91540">
        <w:rPr>
          <w:rFonts w:ascii="Times New Roman" w:hAnsi="Times New Roman"/>
          <w:b/>
          <w:sz w:val="28"/>
          <w:szCs w:val="28"/>
        </w:rPr>
        <w:t>3)</w:t>
      </w:r>
      <w:r w:rsidRPr="00F91540">
        <w:rPr>
          <w:rFonts w:ascii="Times New Roman" w:hAnsi="Times New Roman"/>
          <w:sz w:val="28"/>
          <w:szCs w:val="28"/>
        </w:rPr>
        <w:t xml:space="preserve"> пункта 1 настоящей статьи, уполномоченный экономический оператор несет ответственность, </w:t>
      </w:r>
      <w:r w:rsidRPr="00F91540">
        <w:rPr>
          <w:rFonts w:ascii="Times New Roman" w:hAnsi="Times New Roman"/>
          <w:b/>
          <w:sz w:val="28"/>
          <w:szCs w:val="28"/>
        </w:rPr>
        <w:t>установленную законами Республики Казахстан.</w:t>
      </w:r>
    </w:p>
    <w:p w:rsidR="00016F50" w:rsidRPr="00F91540" w:rsidRDefault="00016F50" w:rsidP="00016F50">
      <w:pPr>
        <w:autoSpaceDE w:val="0"/>
        <w:autoSpaceDN w:val="0"/>
        <w:adjustRightInd w:val="0"/>
        <w:spacing w:after="0" w:line="240" w:lineRule="auto"/>
        <w:ind w:firstLine="709"/>
        <w:jc w:val="both"/>
        <w:rPr>
          <w:rFonts w:ascii="Times New Roman" w:hAnsi="Times New Roman"/>
          <w:bCs/>
          <w:iCs/>
          <w:sz w:val="28"/>
          <w:szCs w:val="28"/>
        </w:rPr>
      </w:pPr>
      <w:r w:rsidRPr="00F91540">
        <w:rPr>
          <w:rFonts w:ascii="Times New Roman" w:hAnsi="Times New Roman"/>
          <w:bCs/>
          <w:iCs/>
          <w:sz w:val="28"/>
          <w:szCs w:val="28"/>
        </w:rPr>
        <w:t xml:space="preserve">5. В случае приостановления действия </w:t>
      </w:r>
      <w:r w:rsidRPr="00F91540">
        <w:rPr>
          <w:rFonts w:ascii="Times New Roman" w:hAnsi="Times New Roman"/>
          <w:bCs/>
          <w:sz w:val="28"/>
          <w:szCs w:val="28"/>
        </w:rPr>
        <w:t xml:space="preserve">свидетельства, выданного юридическому лицу, или </w:t>
      </w:r>
      <w:r w:rsidRPr="00F91540">
        <w:rPr>
          <w:rFonts w:ascii="Times New Roman" w:hAnsi="Times New Roman"/>
          <w:bCs/>
          <w:iCs/>
          <w:sz w:val="28"/>
          <w:szCs w:val="28"/>
        </w:rPr>
        <w:t xml:space="preserve">исключения юридического лица из реестра уполномоченных экономических операторов это лицо обязано совершить при перевозке </w:t>
      </w:r>
      <w:r w:rsidRPr="00F91540">
        <w:rPr>
          <w:rFonts w:ascii="Times New Roman" w:hAnsi="Times New Roman"/>
          <w:sz w:val="28"/>
          <w:szCs w:val="28"/>
        </w:rPr>
        <w:t xml:space="preserve">(транспортировке) </w:t>
      </w:r>
      <w:r w:rsidRPr="00F91540">
        <w:rPr>
          <w:rFonts w:ascii="Times New Roman" w:hAnsi="Times New Roman"/>
          <w:bCs/>
          <w:iCs/>
          <w:sz w:val="28"/>
          <w:szCs w:val="28"/>
        </w:rPr>
        <w:t>товаров в соответствии с таможенной процедурой таможенного транзита, при временном хранении товаров и в иных случаях таможенные операции либо иные действия, обязанность по совершению которых возникла до приостановления действия свидетельства либо исключения юридического лица из реестра уполномоченных экономических операторов.</w:t>
      </w:r>
    </w:p>
    <w:p w:rsidR="00016F50" w:rsidRPr="00F91540" w:rsidRDefault="00016F50" w:rsidP="00016F50">
      <w:pPr>
        <w:spacing w:after="0" w:line="240" w:lineRule="auto"/>
        <w:ind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bCs/>
          <w:iCs/>
          <w:sz w:val="28"/>
          <w:szCs w:val="28"/>
        </w:rPr>
      </w:pPr>
      <w:r w:rsidRPr="00F91540">
        <w:rPr>
          <w:rFonts w:ascii="Times New Roman" w:hAnsi="Times New Roman"/>
          <w:bCs/>
          <w:iCs/>
          <w:sz w:val="28"/>
          <w:szCs w:val="28"/>
        </w:rPr>
        <w:t>Статья 542</w:t>
      </w:r>
      <w:r w:rsidRPr="00F91540">
        <w:rPr>
          <w:rFonts w:ascii="Times New Roman" w:hAnsi="Times New Roman"/>
          <w:bCs/>
          <w:sz w:val="28"/>
          <w:szCs w:val="28"/>
        </w:rPr>
        <w:t>. </w:t>
      </w:r>
      <w:r w:rsidRPr="00F91540">
        <w:rPr>
          <w:rFonts w:ascii="Times New Roman" w:hAnsi="Times New Roman"/>
          <w:bCs/>
          <w:iCs/>
          <w:sz w:val="28"/>
          <w:szCs w:val="28"/>
        </w:rPr>
        <w:t>Взаимодействие таможенных органов и уполномоченных экономических операторов</w:t>
      </w:r>
    </w:p>
    <w:p w:rsidR="00016F50" w:rsidRPr="00F91540" w:rsidRDefault="00016F50" w:rsidP="00016F50">
      <w:pPr>
        <w:spacing w:after="0" w:line="240" w:lineRule="auto"/>
        <w:ind w:firstLine="709"/>
        <w:jc w:val="both"/>
        <w:rPr>
          <w:rFonts w:ascii="Times New Roman" w:hAnsi="Times New Roman"/>
          <w:sz w:val="28"/>
          <w:szCs w:val="28"/>
        </w:rPr>
      </w:pPr>
    </w:p>
    <w:p w:rsidR="00016F50" w:rsidRPr="00F91540" w:rsidRDefault="00016F50" w:rsidP="00016F50">
      <w:pPr>
        <w:spacing w:after="0" w:line="240" w:lineRule="auto"/>
        <w:ind w:firstLine="709"/>
        <w:jc w:val="both"/>
        <w:rPr>
          <w:rFonts w:ascii="Times New Roman" w:hAnsi="Times New Roman"/>
          <w:bCs/>
          <w:iCs/>
          <w:sz w:val="28"/>
          <w:szCs w:val="28"/>
        </w:rPr>
      </w:pPr>
      <w:r w:rsidRPr="00F91540">
        <w:rPr>
          <w:rFonts w:ascii="Times New Roman" w:hAnsi="Times New Roman"/>
          <w:bCs/>
          <w:iCs/>
          <w:sz w:val="28"/>
          <w:szCs w:val="28"/>
        </w:rPr>
        <w:lastRenderedPageBreak/>
        <w:t>1. В целях организации взаимодействия между таможенным органом и уполномоченным экономическим оператором допускается заключение соглашени</w:t>
      </w:r>
      <w:r w:rsidRPr="00F91540">
        <w:rPr>
          <w:rFonts w:ascii="Times New Roman" w:hAnsi="Times New Roman"/>
          <w:b/>
          <w:bCs/>
          <w:iCs/>
          <w:color w:val="FF0000"/>
          <w:sz w:val="28"/>
          <w:szCs w:val="28"/>
        </w:rPr>
        <w:t>я</w:t>
      </w:r>
      <w:r w:rsidRPr="00F91540">
        <w:rPr>
          <w:rFonts w:ascii="Times New Roman" w:hAnsi="Times New Roman"/>
          <w:bCs/>
          <w:iCs/>
          <w:sz w:val="28"/>
          <w:szCs w:val="28"/>
        </w:rPr>
        <w:t xml:space="preserve"> (меморандум или иной документ).</w:t>
      </w:r>
    </w:p>
    <w:p w:rsidR="00016F50" w:rsidRPr="00F91540"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sz w:val="28"/>
          <w:szCs w:val="28"/>
        </w:rPr>
        <w:t>2. Уполномоченный экономический оператор может определять ответственное за общее взаимодействие с таможенным органом лицо из числа руководителей и находящихся в его штате лиц, ответственных за совершение таможенных операций с применением специальных упрощений.</w:t>
      </w:r>
    </w:p>
    <w:p w:rsidR="00016F50" w:rsidRPr="00F91540" w:rsidRDefault="00016F50" w:rsidP="00016F50">
      <w:pPr>
        <w:spacing w:after="0" w:line="240" w:lineRule="auto"/>
        <w:ind w:firstLine="709"/>
        <w:jc w:val="both"/>
        <w:rPr>
          <w:rFonts w:ascii="Times New Roman" w:hAnsi="Times New Roman"/>
          <w:bCs/>
          <w:iCs/>
          <w:sz w:val="28"/>
          <w:szCs w:val="28"/>
        </w:rPr>
      </w:pPr>
      <w:r w:rsidRPr="00F91540">
        <w:rPr>
          <w:rFonts w:ascii="Times New Roman" w:hAnsi="Times New Roman"/>
          <w:sz w:val="28"/>
          <w:szCs w:val="28"/>
        </w:rPr>
        <w:t>3. Таможенные органы в целях координации взаимодействия с уполномоченными экономическими операторами</w:t>
      </w:r>
      <w:r w:rsidRPr="00F91540">
        <w:rPr>
          <w:rFonts w:ascii="Times New Roman" w:hAnsi="Times New Roman"/>
          <w:bCs/>
          <w:sz w:val="28"/>
          <w:szCs w:val="28"/>
        </w:rPr>
        <w:t xml:space="preserve"> при применении специальных упрощений, в том числе в случае возникновения внештатных ситуаций,</w:t>
      </w:r>
      <w:r w:rsidRPr="00F91540">
        <w:rPr>
          <w:rFonts w:ascii="Times New Roman" w:hAnsi="Times New Roman"/>
          <w:sz w:val="28"/>
          <w:szCs w:val="28"/>
        </w:rPr>
        <w:t xml:space="preserve"> могут определять должностных лиц, ответственных за организацию такого взаимодействия. </w:t>
      </w:r>
    </w:p>
    <w:p w:rsidR="00016F50" w:rsidRPr="00F91540" w:rsidRDefault="00016F50" w:rsidP="00016F50">
      <w:pPr>
        <w:spacing w:after="0" w:line="240" w:lineRule="auto"/>
        <w:ind w:firstLine="709"/>
        <w:jc w:val="both"/>
        <w:rPr>
          <w:rFonts w:ascii="Times New Roman" w:hAnsi="Times New Roman"/>
          <w:b/>
          <w:bCs/>
          <w:iCs/>
          <w:sz w:val="28"/>
          <w:szCs w:val="28"/>
        </w:rPr>
      </w:pPr>
      <w:r w:rsidRPr="00F91540">
        <w:rPr>
          <w:rFonts w:ascii="Times New Roman" w:hAnsi="Times New Roman"/>
          <w:b/>
          <w:bCs/>
          <w:iCs/>
          <w:sz w:val="28"/>
          <w:szCs w:val="28"/>
        </w:rPr>
        <w:t>4. Порядок взаимодействия таможенных органов и уполномоченных экономических операторов утверждается уполномоченным органом.</w:t>
      </w:r>
    </w:p>
    <w:p w:rsidR="00016F50" w:rsidRPr="00F91540" w:rsidRDefault="00016F50" w:rsidP="00016F50">
      <w:pPr>
        <w:spacing w:after="0" w:line="240" w:lineRule="auto"/>
        <w:ind w:firstLine="709"/>
        <w:jc w:val="both"/>
        <w:rPr>
          <w:rFonts w:ascii="Times New Roman" w:hAnsi="Times New Roman"/>
          <w:b/>
          <w:bCs/>
          <w:iCs/>
          <w:sz w:val="28"/>
          <w:szCs w:val="28"/>
        </w:rPr>
      </w:pPr>
    </w:p>
    <w:p w:rsidR="00016F50" w:rsidRPr="00F91540" w:rsidRDefault="00016F50" w:rsidP="00016F50">
      <w:pPr>
        <w:spacing w:after="0" w:line="240" w:lineRule="auto"/>
        <w:ind w:firstLine="709"/>
        <w:jc w:val="both"/>
        <w:rPr>
          <w:rFonts w:ascii="Times New Roman" w:hAnsi="Times New Roman"/>
          <w:b/>
          <w:bCs/>
          <w:iCs/>
          <w:sz w:val="28"/>
          <w:szCs w:val="28"/>
        </w:rPr>
      </w:pPr>
      <w:r w:rsidRPr="00F91540">
        <w:rPr>
          <w:rFonts w:ascii="Times New Roman" w:hAnsi="Times New Roman"/>
          <w:b/>
          <w:bCs/>
          <w:iCs/>
          <w:sz w:val="28"/>
          <w:szCs w:val="28"/>
        </w:rPr>
        <w:t>Статья 543. Ответственность уполномоченного экономического оператора.</w:t>
      </w:r>
    </w:p>
    <w:p w:rsidR="00016F50" w:rsidRPr="00245A98" w:rsidRDefault="00016F50" w:rsidP="00016F50">
      <w:pPr>
        <w:spacing w:after="0" w:line="240" w:lineRule="auto"/>
        <w:ind w:firstLine="709"/>
        <w:jc w:val="both"/>
        <w:rPr>
          <w:rFonts w:ascii="Times New Roman" w:hAnsi="Times New Roman"/>
          <w:sz w:val="28"/>
          <w:szCs w:val="28"/>
        </w:rPr>
      </w:pPr>
      <w:r w:rsidRPr="00F91540">
        <w:rPr>
          <w:rFonts w:ascii="Times New Roman" w:hAnsi="Times New Roman"/>
          <w:b/>
          <w:sz w:val="28"/>
          <w:szCs w:val="28"/>
        </w:rPr>
        <w:t>За несоблюдение требований таможенного законодательства Евразийского экономического союза и (или) Республики Казахстан уполномоченный экономический оператор несет ответственность, установленную законами Республики Казахстан</w:t>
      </w:r>
      <w:r w:rsidRPr="00F91540">
        <w:rPr>
          <w:rFonts w:ascii="Times New Roman" w:hAnsi="Times New Roman"/>
          <w:sz w:val="28"/>
          <w:szCs w:val="28"/>
        </w:rPr>
        <w:t>.</w:t>
      </w:r>
    </w:p>
    <w:p w:rsidR="00016F5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hd w:val="clear" w:color="auto" w:fill="FFFFFF"/>
        <w:spacing w:before="225" w:after="135" w:line="390" w:lineRule="atLeast"/>
        <w:ind w:firstLine="709"/>
        <w:jc w:val="both"/>
        <w:textAlignment w:val="baseline"/>
        <w:outlineLvl w:val="2"/>
        <w:rPr>
          <w:rFonts w:ascii="Times New Roman" w:eastAsia="Times New Roman" w:hAnsi="Times New Roman" w:cs="Times New Roman"/>
          <w:b/>
          <w:color w:val="FF0000"/>
          <w:sz w:val="28"/>
          <w:szCs w:val="28"/>
        </w:rPr>
      </w:pPr>
      <w:r w:rsidRPr="00F91540">
        <w:rPr>
          <w:rFonts w:ascii="Times New Roman" w:eastAsia="Times New Roman" w:hAnsi="Times New Roman" w:cs="Times New Roman"/>
          <w:b/>
          <w:color w:val="FF0000"/>
          <w:sz w:val="28"/>
          <w:szCs w:val="28"/>
        </w:rPr>
        <w:t>Раздел 8. ЗАКЛЮЧИТЕЛЬНЫЕ И ПЕРЕХОДНЫЕ ПОЛОЖЕНИЯ</w:t>
      </w:r>
    </w:p>
    <w:p w:rsidR="00016F50" w:rsidRPr="00F91540" w:rsidRDefault="00016F50" w:rsidP="00016F50">
      <w:pPr>
        <w:pStyle w:val="a3"/>
        <w:tabs>
          <w:tab w:val="left" w:pos="0"/>
        </w:tabs>
        <w:spacing w:after="0" w:line="240" w:lineRule="auto"/>
        <w:ind w:left="142" w:firstLine="709"/>
        <w:jc w:val="both"/>
        <w:rPr>
          <w:rFonts w:ascii="Times New Roman" w:eastAsia="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color w:val="FF0000"/>
          <w:sz w:val="28"/>
          <w:szCs w:val="28"/>
        </w:rPr>
      </w:pPr>
      <w:r w:rsidRPr="00F91540">
        <w:rPr>
          <w:rFonts w:ascii="Times New Roman" w:hAnsi="Times New Roman" w:cs="Times New Roman"/>
          <w:b/>
          <w:color w:val="FF0000"/>
          <w:sz w:val="28"/>
          <w:szCs w:val="28"/>
        </w:rPr>
        <w:t xml:space="preserve">Статья 544. </w:t>
      </w:r>
      <w:r w:rsidRPr="00F91540">
        <w:rPr>
          <w:rFonts w:ascii="Times New Roman" w:hAnsi="Times New Roman" w:cs="Times New Roman"/>
          <w:sz w:val="28"/>
          <w:szCs w:val="28"/>
        </w:rPr>
        <w:t xml:space="preserve"> </w:t>
      </w:r>
      <w:r w:rsidRPr="00F91540">
        <w:rPr>
          <w:rFonts w:ascii="Times New Roman" w:hAnsi="Times New Roman" w:cs="Times New Roman"/>
          <w:color w:val="FF0000"/>
          <w:sz w:val="28"/>
          <w:szCs w:val="28"/>
        </w:rPr>
        <w:t>Порядок введения в действие настоящего Кодекса</w:t>
      </w:r>
    </w:p>
    <w:p w:rsidR="00016F50" w:rsidRPr="00F91540" w:rsidRDefault="00016F50" w:rsidP="00016F50">
      <w:pPr>
        <w:spacing w:after="0" w:line="240" w:lineRule="auto"/>
        <w:ind w:firstLine="709"/>
        <w:jc w:val="both"/>
        <w:rPr>
          <w:rFonts w:ascii="Times New Roman" w:hAnsi="Times New Roman" w:cs="Times New Roman"/>
          <w:color w:val="FF0000"/>
          <w:sz w:val="28"/>
          <w:szCs w:val="28"/>
        </w:rPr>
      </w:pPr>
      <w:r w:rsidRPr="00F91540">
        <w:rPr>
          <w:rFonts w:ascii="Times New Roman" w:hAnsi="Times New Roman" w:cs="Times New Roman"/>
          <w:color w:val="FF0000"/>
          <w:sz w:val="28"/>
          <w:szCs w:val="28"/>
        </w:rPr>
        <w:t>1. Настоящий Кодекс вводится в действие с 1 января 2018 года.</w:t>
      </w:r>
    </w:p>
    <w:p w:rsidR="00016F50" w:rsidRPr="00F91540" w:rsidRDefault="00016F50" w:rsidP="00016F50">
      <w:pPr>
        <w:spacing w:after="0" w:line="240" w:lineRule="auto"/>
        <w:ind w:firstLine="709"/>
        <w:jc w:val="both"/>
        <w:rPr>
          <w:rFonts w:ascii="Times New Roman" w:hAnsi="Times New Roman" w:cs="Times New Roman"/>
          <w:color w:val="FF0000"/>
          <w:sz w:val="28"/>
          <w:szCs w:val="28"/>
        </w:rPr>
      </w:pPr>
      <w:r w:rsidRPr="00F91540">
        <w:rPr>
          <w:rFonts w:ascii="Times New Roman" w:hAnsi="Times New Roman" w:cs="Times New Roman"/>
          <w:color w:val="FF0000"/>
          <w:sz w:val="28"/>
          <w:szCs w:val="28"/>
        </w:rPr>
        <w:t>2.</w:t>
      </w:r>
      <w:r w:rsidRPr="00F91540">
        <w:rPr>
          <w:rFonts w:ascii="Times New Roman" w:hAnsi="Times New Roman" w:cs="Times New Roman"/>
          <w:b/>
          <w:color w:val="FF0000"/>
          <w:sz w:val="28"/>
          <w:szCs w:val="28"/>
        </w:rPr>
        <w:t xml:space="preserve"> </w:t>
      </w:r>
      <w:r w:rsidRPr="00F91540">
        <w:rPr>
          <w:rFonts w:ascii="Times New Roman" w:hAnsi="Times New Roman" w:cs="Times New Roman"/>
          <w:color w:val="FF0000"/>
          <w:sz w:val="28"/>
          <w:szCs w:val="28"/>
        </w:rPr>
        <w:t xml:space="preserve"> Признать утратившим силу со дня введения в действие настоящего Кодекса:</w:t>
      </w:r>
    </w:p>
    <w:p w:rsidR="00016F50" w:rsidRPr="00F91540" w:rsidRDefault="00016F50" w:rsidP="00016F50">
      <w:pPr>
        <w:spacing w:after="0" w:line="240" w:lineRule="auto"/>
        <w:ind w:firstLine="709"/>
        <w:jc w:val="both"/>
        <w:rPr>
          <w:rFonts w:ascii="Times New Roman" w:hAnsi="Times New Roman" w:cs="Times New Roman"/>
          <w:color w:val="FF0000"/>
          <w:sz w:val="28"/>
          <w:szCs w:val="28"/>
        </w:rPr>
      </w:pPr>
      <w:r w:rsidRPr="00F91540">
        <w:rPr>
          <w:rFonts w:ascii="Times New Roman" w:hAnsi="Times New Roman" w:cs="Times New Roman"/>
          <w:color w:val="FF0000"/>
          <w:sz w:val="28"/>
          <w:szCs w:val="28"/>
        </w:rPr>
        <w:t xml:space="preserve">1) Кодекс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61; № 12, ст. 82; № 14, ст. 84; № 16, ст. 90; № 19-I, 19-II, ст. 94, 96; № 21, ст. 122, 123; № 23, ст. 143; 2015 г., № 8, ст. 42; № 11, </w:t>
      </w:r>
      <w:proofErr w:type="spellStart"/>
      <w:r w:rsidRPr="00F91540">
        <w:rPr>
          <w:rFonts w:ascii="Times New Roman" w:hAnsi="Times New Roman" w:cs="Times New Roman"/>
          <w:color w:val="FF0000"/>
          <w:sz w:val="28"/>
          <w:szCs w:val="28"/>
        </w:rPr>
        <w:t>cт</w:t>
      </w:r>
      <w:proofErr w:type="spellEnd"/>
      <w:r w:rsidRPr="00F91540">
        <w:rPr>
          <w:rFonts w:ascii="Times New Roman" w:hAnsi="Times New Roman" w:cs="Times New Roman"/>
          <w:color w:val="FF0000"/>
          <w:sz w:val="28"/>
          <w:szCs w:val="28"/>
        </w:rPr>
        <w:t xml:space="preserve">. 52; № 15, ст. 78; № 20-IV, ст. 113; № 20-VII, ст. 115; № 22-II, ст. 144, 145; № 22-V, ст. 156; № 23-I, ст. 169; 2016 г., № 6, ст. 45; № 8-I, ст. 65; № 12, ст. 87; 2017 г. № 22, </w:t>
      </w:r>
      <w:proofErr w:type="spellStart"/>
      <w:r w:rsidRPr="00F91540">
        <w:rPr>
          <w:rFonts w:ascii="Times New Roman" w:hAnsi="Times New Roman" w:cs="Times New Roman"/>
          <w:color w:val="FF0000"/>
          <w:sz w:val="28"/>
          <w:szCs w:val="28"/>
        </w:rPr>
        <w:t>cт</w:t>
      </w:r>
      <w:proofErr w:type="spellEnd"/>
      <w:r w:rsidRPr="00F91540">
        <w:rPr>
          <w:rFonts w:ascii="Times New Roman" w:hAnsi="Times New Roman" w:cs="Times New Roman"/>
          <w:color w:val="FF0000"/>
          <w:sz w:val="28"/>
          <w:szCs w:val="28"/>
        </w:rPr>
        <w:t>. 116);</w:t>
      </w:r>
    </w:p>
    <w:p w:rsidR="00016F50" w:rsidRPr="00F91540" w:rsidRDefault="00016F50" w:rsidP="00016F50">
      <w:pPr>
        <w:spacing w:after="0" w:line="240" w:lineRule="auto"/>
        <w:ind w:firstLine="709"/>
        <w:jc w:val="both"/>
        <w:rPr>
          <w:rFonts w:ascii="Times New Roman" w:hAnsi="Times New Roman" w:cs="Times New Roman"/>
          <w:color w:val="FF0000"/>
          <w:sz w:val="28"/>
          <w:szCs w:val="28"/>
        </w:rPr>
      </w:pPr>
      <w:r w:rsidRPr="00F91540">
        <w:rPr>
          <w:rFonts w:ascii="Times New Roman" w:hAnsi="Times New Roman" w:cs="Times New Roman"/>
          <w:color w:val="FF0000"/>
          <w:sz w:val="28"/>
          <w:szCs w:val="28"/>
        </w:rPr>
        <w:t xml:space="preserve">2) Закон Республики Казахстан от 30 июня 2010 года «О введении в действие Кодекса Республики Казахстан «О таможенном деле в Республике Казахстан» (Ведомости Парламента Республики Казахстан, 2010 г., № 15, ст. 72; 2011 г., № 11, ст. 102; №   </w:t>
      </w:r>
      <w:proofErr w:type="gramStart"/>
      <w:r w:rsidRPr="00F91540">
        <w:rPr>
          <w:rFonts w:ascii="Times New Roman" w:hAnsi="Times New Roman" w:cs="Times New Roman"/>
          <w:color w:val="FF0000"/>
          <w:sz w:val="28"/>
          <w:szCs w:val="28"/>
        </w:rPr>
        <w:t xml:space="preserve">  )</w:t>
      </w:r>
      <w:proofErr w:type="gramEnd"/>
      <w:r w:rsidRPr="00F91540">
        <w:rPr>
          <w:rFonts w:ascii="Times New Roman" w:hAnsi="Times New Roman" w:cs="Times New Roman"/>
          <w:color w:val="FF0000"/>
          <w:sz w:val="28"/>
          <w:szCs w:val="28"/>
        </w:rPr>
        <w:t>.</w:t>
      </w:r>
    </w:p>
    <w:p w:rsidR="00016F50" w:rsidRPr="00F91540" w:rsidRDefault="00016F50" w:rsidP="00016F50">
      <w:pPr>
        <w:spacing w:after="0" w:line="240" w:lineRule="auto"/>
        <w:ind w:firstLine="709"/>
        <w:jc w:val="both"/>
        <w:rPr>
          <w:rFonts w:ascii="Times New Roman" w:hAnsi="Times New Roman" w:cs="Times New Roman"/>
          <w:b/>
          <w:sz w:val="28"/>
          <w:szCs w:val="28"/>
        </w:rPr>
      </w:pP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Статья 545. Общие переходные положения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Настоящий Кодекс применяется к отношениям, регулируемым таможенным законодательством Евразийского экономического союза и Республики Казахстан и возникшим со дня его вступления в силу.</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По отношениям, регулируемым таможенным законодательством Евразийского экономического союза и Республики Казахстан, возникшим до вступления настоящего Кодекса в силу, настоящий Кодекс применяется к тем правам и обязанностям, которые возникнут со дня его вступления в силу, с учетом положений, предусмотренных статьями __ (549 – 568) настоящего Кодекса.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Решения Комиссии, регулирующие таможенные правоотношения, действующие на дату вступления Таможенного Кодекса Евразийского экономического союза в силу, сохраняют свою юридическую силу и применяются в части, не противоречащей Таможенному Кодексу Евразийского экономического союза.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4. Если международные договоры и акты в сфере таможенного регулирования, принимаемые в соответствии с Таможенным кодексом Евразийского экономического союза, не вступили в силу на момент его вступления в силу, </w:t>
      </w:r>
      <w:r w:rsidRPr="00F91540">
        <w:rPr>
          <w:rFonts w:ascii="Times New Roman" w:hAnsi="Times New Roman" w:cs="Times New Roman"/>
          <w:b/>
          <w:sz w:val="28"/>
          <w:szCs w:val="28"/>
        </w:rPr>
        <w:t>то до их вступления в силу применяется таможенное законодательство Республики Казахстан, если иное не установлено настоящей статьей.</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До вступления в силу решения Комиссии, определяющего категории товаров, которые не относятся к товарам для личного пользования,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До вступления в силу решения Комиссии, определяющего единые ставки таможенных пошлин, налогов в зависимости от категорий товаров для личного пользования, стоимостных, весовых и (или) количественных норм и способов ввоза товаров для личного пользования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До вступления в силу решения Комиссии, определяющего категории товаров для личного пользования, в отношении которых подлежат уплате таможенные пошлины, налоги, взимаемые в виде совокупного таможенного платежа,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До вступления в силу решения Комиссии, определяющего стоимостные, весовые и (или) количественные нормы ввоза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товаров для личного пользования без уплаты таможенных пошлин, налогов в зависимости от способов ввоза таких товаров для личного пользования на таможенную территорию Евразийского экономического союза,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До вступления в силу решения Комиссии, определяющего перечень и количество бывших в употреблении товаров для личного пользования, которые могут ввозиться иностранными физическими лицами на период своего пребывания на таможенной территории Евразийского экономического союза без уплаты таможенных пошлин, налогов независимо от стоимости и (или) веса таких товаров,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До вступления в силу решения Комиссии, определяющего случаи и условия ввоза на таможенную территорию Евразийского экономического союза товаров для личного пользования с освобождением от уплаты таможенных пошлин, налогов в зависимости от категорий товаров для личного пользования, лиц, ввозящих такие товары на таможенную территорию Евразийского экономического союза, и (или) способов ввоза таких товаров для личного пользования на таможенную территорию Евразийского экономического союза,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До вступления в силу решения Комиссии, определяющего порядок определения момента выпуска и рабочего объема двигателя авто- и </w:t>
      </w:r>
      <w:proofErr w:type="spellStart"/>
      <w:r w:rsidRPr="00F91540">
        <w:rPr>
          <w:rFonts w:ascii="Times New Roman" w:hAnsi="Times New Roman" w:cs="Times New Roman"/>
          <w:sz w:val="28"/>
          <w:szCs w:val="28"/>
        </w:rPr>
        <w:t>мототранспортных</w:t>
      </w:r>
      <w:proofErr w:type="spellEnd"/>
      <w:r w:rsidRPr="00F91540">
        <w:rPr>
          <w:rFonts w:ascii="Times New Roman" w:hAnsi="Times New Roman" w:cs="Times New Roman"/>
          <w:sz w:val="28"/>
          <w:szCs w:val="28"/>
        </w:rPr>
        <w:t xml:space="preserve"> средств, являющихся транспортными средствами для личного пользования,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6. До вступления в силу решения Комиссии, </w:t>
      </w:r>
      <w:r w:rsidRPr="00F91540">
        <w:rPr>
          <w:rFonts w:ascii="Times New Roman" w:hAnsi="Times New Roman" w:cs="Times New Roman"/>
          <w:b/>
          <w:sz w:val="28"/>
          <w:szCs w:val="28"/>
        </w:rPr>
        <w:t>предусмотренного</w:t>
      </w:r>
      <w:r w:rsidRPr="00F91540">
        <w:rPr>
          <w:rFonts w:ascii="Times New Roman" w:hAnsi="Times New Roman" w:cs="Times New Roman"/>
          <w:sz w:val="28"/>
          <w:szCs w:val="28"/>
        </w:rPr>
        <w:t xml:space="preserve"> в соответствии с пунктом 5 статьи </w:t>
      </w:r>
      <w:r w:rsidRPr="00F91540">
        <w:rPr>
          <w:rFonts w:ascii="Times New Roman" w:hAnsi="Times New Roman" w:cs="Times New Roman"/>
          <w:b/>
          <w:sz w:val="28"/>
          <w:szCs w:val="28"/>
        </w:rPr>
        <w:t>227</w:t>
      </w:r>
      <w:r w:rsidRPr="00F91540">
        <w:rPr>
          <w:rFonts w:ascii="Times New Roman" w:hAnsi="Times New Roman" w:cs="Times New Roman"/>
          <w:sz w:val="28"/>
          <w:szCs w:val="28"/>
        </w:rPr>
        <w:t xml:space="preserve"> настоящего Кодекса, и до начала реализации общего процесса в рамках </w:t>
      </w:r>
      <w:r w:rsidRPr="00F91540">
        <w:rPr>
          <w:rFonts w:ascii="Times New Roman" w:hAnsi="Times New Roman" w:cs="Times New Roman"/>
          <w:b/>
          <w:color w:val="FF0000"/>
          <w:sz w:val="28"/>
          <w:szCs w:val="28"/>
        </w:rPr>
        <w:t>Евразийского экономического союза</w:t>
      </w:r>
      <w:r w:rsidRPr="00F91540">
        <w:rPr>
          <w:rFonts w:ascii="Times New Roman" w:hAnsi="Times New Roman" w:cs="Times New Roman"/>
          <w:sz w:val="28"/>
          <w:szCs w:val="28"/>
        </w:rPr>
        <w:t xml:space="preserve">, обеспечивающего исполнение пункта 9 статьи </w:t>
      </w:r>
      <w:r w:rsidRPr="00F91540">
        <w:rPr>
          <w:rFonts w:ascii="Times New Roman" w:hAnsi="Times New Roman" w:cs="Times New Roman"/>
          <w:b/>
          <w:sz w:val="28"/>
          <w:szCs w:val="28"/>
        </w:rPr>
        <w:t>227</w:t>
      </w:r>
      <w:r w:rsidRPr="00F91540">
        <w:rPr>
          <w:rFonts w:ascii="Times New Roman" w:hAnsi="Times New Roman" w:cs="Times New Roman"/>
          <w:sz w:val="28"/>
          <w:szCs w:val="28"/>
        </w:rPr>
        <w:t xml:space="preserve"> настоящего Кодекса, применяется Соглашение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w:t>
      </w:r>
      <w:r w:rsidRPr="00F91540">
        <w:rPr>
          <w:rFonts w:ascii="Times New Roman" w:hAnsi="Times New Roman" w:cs="Times New Roman"/>
          <w:sz w:val="28"/>
          <w:szCs w:val="28"/>
        </w:rPr>
        <w:lastRenderedPageBreak/>
        <w:t>взыскания таможенных пошлин, налогов и порядке перечисления взысканных сумм в отношении таких товаров от 21 мая 2010 года.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7. Международные договоры, указанные в пунктах 5 и 6 настоящей статьи и пункте 2 статьи </w:t>
      </w:r>
      <w:r w:rsidRPr="00F91540">
        <w:rPr>
          <w:rFonts w:ascii="Times New Roman" w:hAnsi="Times New Roman" w:cs="Times New Roman"/>
          <w:b/>
          <w:sz w:val="28"/>
          <w:szCs w:val="28"/>
        </w:rPr>
        <w:t xml:space="preserve">550 </w:t>
      </w:r>
      <w:r w:rsidRPr="00F91540">
        <w:rPr>
          <w:rFonts w:ascii="Times New Roman" w:hAnsi="Times New Roman" w:cs="Times New Roman"/>
          <w:sz w:val="28"/>
          <w:szCs w:val="28"/>
        </w:rPr>
        <w:t xml:space="preserve">настоящего Кодекса, применяются в части, не противоречащей настоящему Кодексу, только по предусмотренным пунктами 5 и 6 настоящей статьи и пунктом 2 статьи </w:t>
      </w:r>
      <w:r w:rsidRPr="00F91540">
        <w:rPr>
          <w:rFonts w:ascii="Times New Roman" w:hAnsi="Times New Roman" w:cs="Times New Roman"/>
          <w:b/>
          <w:sz w:val="28"/>
          <w:szCs w:val="28"/>
        </w:rPr>
        <w:t>550</w:t>
      </w:r>
      <w:r w:rsidRPr="00F91540">
        <w:rPr>
          <w:rFonts w:ascii="Times New Roman" w:hAnsi="Times New Roman" w:cs="Times New Roman"/>
          <w:sz w:val="28"/>
          <w:szCs w:val="28"/>
        </w:rPr>
        <w:t xml:space="preserve"> настоящего Кодекса вопросам, отнесенным к компетенции Комиссии, и с учетом статьи </w:t>
      </w:r>
      <w:r w:rsidRPr="00F91540">
        <w:rPr>
          <w:rFonts w:ascii="Times New Roman" w:hAnsi="Times New Roman" w:cs="Times New Roman"/>
          <w:b/>
          <w:sz w:val="28"/>
          <w:szCs w:val="28"/>
        </w:rPr>
        <w:t>550</w:t>
      </w:r>
      <w:r w:rsidRPr="00F91540">
        <w:rPr>
          <w:rFonts w:ascii="Times New Roman" w:hAnsi="Times New Roman" w:cs="Times New Roman"/>
          <w:sz w:val="28"/>
          <w:szCs w:val="28"/>
        </w:rPr>
        <w:t xml:space="preserve">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8. До вступления в силу решения Комиссии, предусмотренного в соответствии с подпунктом 2</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2 статьи </w:t>
      </w:r>
      <w:r w:rsidRPr="00F91540">
        <w:rPr>
          <w:rFonts w:ascii="Times New Roman" w:hAnsi="Times New Roman" w:cs="Times New Roman"/>
          <w:b/>
          <w:sz w:val="28"/>
          <w:szCs w:val="28"/>
        </w:rPr>
        <w:t>289</w:t>
      </w:r>
      <w:r w:rsidRPr="00F91540">
        <w:rPr>
          <w:rFonts w:ascii="Times New Roman" w:hAnsi="Times New Roman" w:cs="Times New Roman"/>
          <w:sz w:val="28"/>
          <w:szCs w:val="28"/>
        </w:rPr>
        <w:t xml:space="preserve"> и подпунктом 2</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2 статьи </w:t>
      </w:r>
      <w:r w:rsidRPr="00F91540">
        <w:rPr>
          <w:rFonts w:ascii="Times New Roman" w:hAnsi="Times New Roman" w:cs="Times New Roman"/>
          <w:b/>
          <w:sz w:val="28"/>
          <w:szCs w:val="28"/>
        </w:rPr>
        <w:t>298</w:t>
      </w:r>
      <w:r w:rsidRPr="00F91540">
        <w:rPr>
          <w:rFonts w:ascii="Times New Roman" w:hAnsi="Times New Roman" w:cs="Times New Roman"/>
          <w:sz w:val="28"/>
          <w:szCs w:val="28"/>
        </w:rPr>
        <w:t xml:space="preserve">  настоящего Кодекса, базой для исчисления ввозных таможенных пошлин по адвалорной ставке в случае, предусмотренном подпунктом 2) пункта 2 статьи </w:t>
      </w:r>
      <w:r w:rsidRPr="00F91540">
        <w:rPr>
          <w:rFonts w:ascii="Times New Roman" w:hAnsi="Times New Roman" w:cs="Times New Roman"/>
          <w:b/>
          <w:sz w:val="28"/>
          <w:szCs w:val="28"/>
        </w:rPr>
        <w:t>289</w:t>
      </w:r>
      <w:r w:rsidRPr="00F91540">
        <w:rPr>
          <w:rFonts w:ascii="Times New Roman" w:hAnsi="Times New Roman" w:cs="Times New Roman"/>
          <w:sz w:val="28"/>
          <w:szCs w:val="28"/>
        </w:rPr>
        <w:t xml:space="preserve"> настоящего Кодекса, является таможенная стоимость товаров, изготовленных (полученных) из иностранных товаров, помещенных под таможенную процедуру свободной таможенной зоны, а в случае, предусмотренном подпунктом 2</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2 статьи </w:t>
      </w:r>
      <w:r w:rsidRPr="00F91540">
        <w:rPr>
          <w:rFonts w:ascii="Times New Roman" w:hAnsi="Times New Roman" w:cs="Times New Roman"/>
          <w:b/>
          <w:sz w:val="28"/>
          <w:szCs w:val="28"/>
        </w:rPr>
        <w:t xml:space="preserve">298 </w:t>
      </w:r>
      <w:r w:rsidRPr="00F91540">
        <w:rPr>
          <w:rFonts w:ascii="Times New Roman" w:hAnsi="Times New Roman" w:cs="Times New Roman"/>
          <w:sz w:val="28"/>
          <w:szCs w:val="28"/>
        </w:rPr>
        <w:t>настоящего Кодекса, – таможенная стоимость товаров, изготовленных (полученных) из иностранных товаров, помещенных под таможенную процедуру свободного склада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9. До вступления в силу решения Комиссии, </w:t>
      </w:r>
      <w:r w:rsidRPr="00F91540">
        <w:rPr>
          <w:rFonts w:ascii="Times New Roman" w:hAnsi="Times New Roman" w:cs="Times New Roman"/>
          <w:b/>
          <w:sz w:val="28"/>
          <w:szCs w:val="28"/>
        </w:rPr>
        <w:t>предусмотренного</w:t>
      </w:r>
      <w:r w:rsidRPr="00F91540">
        <w:rPr>
          <w:rFonts w:ascii="Times New Roman" w:hAnsi="Times New Roman" w:cs="Times New Roman"/>
          <w:sz w:val="28"/>
          <w:szCs w:val="28"/>
        </w:rPr>
        <w:t xml:space="preserve"> в соответствии с пунктом 5 статьи </w:t>
      </w:r>
      <w:r w:rsidRPr="00F91540">
        <w:rPr>
          <w:rFonts w:ascii="Times New Roman" w:hAnsi="Times New Roman" w:cs="Times New Roman"/>
          <w:b/>
          <w:sz w:val="28"/>
          <w:szCs w:val="28"/>
        </w:rPr>
        <w:t>557</w:t>
      </w:r>
      <w:r w:rsidRPr="00F91540">
        <w:rPr>
          <w:rFonts w:ascii="Times New Roman" w:hAnsi="Times New Roman" w:cs="Times New Roman"/>
          <w:sz w:val="28"/>
          <w:szCs w:val="28"/>
        </w:rPr>
        <w:t xml:space="preserve"> настоящего Кодекса, применяются положения пункта 24 Порядка проведения таможенной экспертизы при проведении таможенного контроля, утвержденного Решением Комиссии Таможенного союза от 20 мая 2010 г. № 258 «О порядке проведения таможенной экспертизы при проведении таможенного контроля».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10. В отношении категорий товаров, определенных Решением Комиссии Таможенного союза от 20 мая 2010 г. № 329 «О перечне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пунктом 6 Решения Комиссии Таможенного союза от 16 июля 2010 г. № 328 «О применении тарифных льгот, полного освобождения от таможенных пошлин, налогов, а также продлении сроков временного ввоза и применении отдельных таможенных процедур при ввозе гражданских пассажирских самолетов», до вступления в силу решений Комиссии, которые в соответствии со статьей </w:t>
      </w:r>
      <w:r w:rsidRPr="00F91540">
        <w:rPr>
          <w:rFonts w:ascii="Times New Roman" w:hAnsi="Times New Roman" w:cs="Times New Roman"/>
          <w:b/>
          <w:sz w:val="28"/>
          <w:szCs w:val="28"/>
        </w:rPr>
        <w:t>337</w:t>
      </w:r>
      <w:r w:rsidRPr="00F91540">
        <w:rPr>
          <w:rFonts w:ascii="Times New Roman" w:hAnsi="Times New Roman" w:cs="Times New Roman"/>
          <w:sz w:val="28"/>
          <w:szCs w:val="28"/>
        </w:rPr>
        <w:t xml:space="preserve"> настоящего Кодекса регулируют условия помещения таких товаров под специальную таможенную процедуру и порядок ее применения в отношении таких категорий товаров, к таким товарам специальная таможенная процедура применяется в соответствии с постановлением </w:t>
      </w:r>
      <w:r w:rsidRPr="00F91540">
        <w:rPr>
          <w:rFonts w:ascii="Times New Roman" w:hAnsi="Times New Roman" w:cs="Times New Roman"/>
          <w:b/>
          <w:sz w:val="28"/>
          <w:szCs w:val="28"/>
        </w:rPr>
        <w:t xml:space="preserve">Правительства Республики Казахстан  от 15 июля 2015 года № 522 «Об утверждении Правил применения специальной таможенной процедуры, особенностей ее применения, условий помещения товаров под специальную таможенную процедуру, ограничений по пользованию и распоряжению товарами, способов и порядка завершения действия специальной таможенной процедуры, а также перечня лиц, правомочных помещать под такую </w:t>
      </w:r>
      <w:r w:rsidRPr="00F91540">
        <w:rPr>
          <w:rFonts w:ascii="Times New Roman" w:hAnsi="Times New Roman" w:cs="Times New Roman"/>
          <w:b/>
          <w:sz w:val="28"/>
          <w:szCs w:val="28"/>
        </w:rPr>
        <w:lastRenderedPageBreak/>
        <w:t xml:space="preserve">таможенную процедуру товары, ввозимые на территорию Республики Казахстан» </w:t>
      </w:r>
      <w:r w:rsidRPr="00F91540">
        <w:rPr>
          <w:rFonts w:ascii="Times New Roman" w:hAnsi="Times New Roman" w:cs="Times New Roman"/>
          <w:sz w:val="28"/>
          <w:szCs w:val="28"/>
        </w:rPr>
        <w:t>на условиях, определенных указанными решениями Комиссии, определившими категории товаров.</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w:t>
      </w:r>
      <w:r w:rsidRPr="00F91540">
        <w:rPr>
          <w:rFonts w:ascii="Times New Roman" w:hAnsi="Times New Roman" w:cs="Times New Roman"/>
          <w:b/>
          <w:sz w:val="28"/>
          <w:szCs w:val="28"/>
        </w:rPr>
        <w:t>546.</w:t>
      </w:r>
      <w:r w:rsidRPr="00F91540">
        <w:rPr>
          <w:rFonts w:ascii="Times New Roman" w:hAnsi="Times New Roman" w:cs="Times New Roman"/>
          <w:sz w:val="28"/>
          <w:szCs w:val="28"/>
        </w:rPr>
        <w:t xml:space="preserve">  Переходные положения о представлении таможенным органам предварительной информации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До вступления в силу решений Комиссии, предусмотренных в соответствии с пунктом 17 статьи </w:t>
      </w:r>
      <w:r w:rsidRPr="00F91540">
        <w:rPr>
          <w:rFonts w:ascii="Times New Roman" w:hAnsi="Times New Roman" w:cs="Times New Roman"/>
          <w:b/>
          <w:sz w:val="28"/>
          <w:szCs w:val="28"/>
        </w:rPr>
        <w:t>31</w:t>
      </w:r>
      <w:r w:rsidRPr="00F91540">
        <w:rPr>
          <w:rFonts w:ascii="Times New Roman" w:hAnsi="Times New Roman" w:cs="Times New Roman"/>
          <w:sz w:val="28"/>
          <w:szCs w:val="28"/>
        </w:rPr>
        <w:t xml:space="preserve"> настоящего Кодекса, предварительная информация представляется таможенным органам в случаях и порядке, предусмотренных актами Комиссии, принятыми в соответствии с Соглашением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По мере вступления в силу решений Комиссии, принятых в соответствии с пунктом 17 статьи </w:t>
      </w:r>
      <w:r w:rsidRPr="00F91540">
        <w:rPr>
          <w:rFonts w:ascii="Times New Roman" w:hAnsi="Times New Roman" w:cs="Times New Roman"/>
          <w:b/>
          <w:sz w:val="28"/>
          <w:szCs w:val="28"/>
        </w:rPr>
        <w:t>31</w:t>
      </w:r>
      <w:r w:rsidRPr="00F91540">
        <w:rPr>
          <w:rFonts w:ascii="Times New Roman" w:hAnsi="Times New Roman" w:cs="Times New Roman"/>
          <w:sz w:val="28"/>
          <w:szCs w:val="28"/>
        </w:rPr>
        <w:t xml:space="preserve"> настоящего Кодекса и определяющих состав предварительной информации, структуру и формат такой информации, порядок и сроки ее представления, лиц, которые обязаны либо вправе представлять таможенным органам предварительную информацию, представляемую в отношении товаров, перевозимых одним видом транспорта, предварительная информация представляется в соответствии с такими решениями.</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3. Положения пункта 18 статьи 31 настоящего Кодекса в части установления компетенции уполномоченного органа на утверждение порядка использования сведений, заявленные в таможенной декларации в виде электронного документа, поданной в отношении товаров, таможенное декларирование которых осуществляется с особенностями, определенными статьей 185 настоящего Кодекса, действуют до вступления в силу акта Комиссии, указанного в пункте 18 статьи 31 настоящего Кодекса.</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w:t>
      </w:r>
      <w:r w:rsidRPr="00F91540">
        <w:rPr>
          <w:rFonts w:ascii="Times New Roman" w:hAnsi="Times New Roman" w:cs="Times New Roman"/>
          <w:b/>
          <w:sz w:val="28"/>
          <w:szCs w:val="28"/>
        </w:rPr>
        <w:t>547.</w:t>
      </w:r>
      <w:r w:rsidRPr="00F91540">
        <w:rPr>
          <w:rFonts w:ascii="Times New Roman" w:hAnsi="Times New Roman" w:cs="Times New Roman"/>
          <w:sz w:val="28"/>
          <w:szCs w:val="28"/>
        </w:rPr>
        <w:t xml:space="preserve"> Переходные положения о применении правил определения происхождения ввозимых товаров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Положения статей </w:t>
      </w:r>
      <w:r w:rsidRPr="00F91540">
        <w:rPr>
          <w:rFonts w:ascii="Times New Roman" w:hAnsi="Times New Roman" w:cs="Times New Roman"/>
          <w:b/>
          <w:sz w:val="28"/>
          <w:szCs w:val="28"/>
        </w:rPr>
        <w:t>55, 56, 57, 58</w:t>
      </w:r>
      <w:r w:rsidRPr="00F91540">
        <w:rPr>
          <w:rFonts w:ascii="Times New Roman" w:hAnsi="Times New Roman" w:cs="Times New Roman"/>
          <w:sz w:val="28"/>
          <w:szCs w:val="28"/>
        </w:rPr>
        <w:t xml:space="preserve">, пункта 6 статьи </w:t>
      </w:r>
      <w:r w:rsidRPr="00F91540">
        <w:rPr>
          <w:rFonts w:ascii="Times New Roman" w:hAnsi="Times New Roman" w:cs="Times New Roman"/>
          <w:b/>
          <w:sz w:val="28"/>
          <w:szCs w:val="28"/>
        </w:rPr>
        <w:t>63</w:t>
      </w:r>
      <w:r w:rsidRPr="00F91540">
        <w:rPr>
          <w:rFonts w:ascii="Times New Roman" w:hAnsi="Times New Roman" w:cs="Times New Roman"/>
          <w:sz w:val="28"/>
          <w:szCs w:val="28"/>
        </w:rPr>
        <w:t xml:space="preserve">, пункта 4 статьи </w:t>
      </w:r>
      <w:r w:rsidRPr="00F91540">
        <w:rPr>
          <w:rFonts w:ascii="Times New Roman" w:hAnsi="Times New Roman" w:cs="Times New Roman"/>
          <w:b/>
          <w:sz w:val="28"/>
          <w:szCs w:val="28"/>
        </w:rPr>
        <w:t>79</w:t>
      </w:r>
      <w:r w:rsidRPr="00F91540">
        <w:rPr>
          <w:rFonts w:ascii="Times New Roman" w:hAnsi="Times New Roman" w:cs="Times New Roman"/>
          <w:sz w:val="28"/>
          <w:szCs w:val="28"/>
        </w:rPr>
        <w:t xml:space="preserve">, пунктов 7 и 10 статьи </w:t>
      </w:r>
      <w:r w:rsidRPr="00F91540">
        <w:rPr>
          <w:rFonts w:ascii="Times New Roman" w:hAnsi="Times New Roman" w:cs="Times New Roman"/>
          <w:b/>
          <w:sz w:val="28"/>
          <w:szCs w:val="28"/>
        </w:rPr>
        <w:t xml:space="preserve">180 </w:t>
      </w:r>
      <w:r w:rsidRPr="00F91540">
        <w:rPr>
          <w:rFonts w:ascii="Times New Roman" w:hAnsi="Times New Roman" w:cs="Times New Roman"/>
          <w:sz w:val="28"/>
          <w:szCs w:val="28"/>
        </w:rPr>
        <w:t xml:space="preserve">и статьи </w:t>
      </w:r>
      <w:r w:rsidRPr="00F91540">
        <w:rPr>
          <w:rFonts w:ascii="Times New Roman" w:hAnsi="Times New Roman" w:cs="Times New Roman"/>
          <w:b/>
          <w:sz w:val="28"/>
          <w:szCs w:val="28"/>
        </w:rPr>
        <w:t xml:space="preserve">397 </w:t>
      </w:r>
      <w:r w:rsidRPr="00F91540">
        <w:rPr>
          <w:rFonts w:ascii="Times New Roman" w:hAnsi="Times New Roman" w:cs="Times New Roman"/>
          <w:sz w:val="28"/>
          <w:szCs w:val="28"/>
        </w:rPr>
        <w:t>настоящего Кодекса применяются с учетом пунктов 1, 3 – 5 статьи 102 Договора о Союзе.</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До вступления в силу решения Комиссии, указанного в пункте 4 статьи </w:t>
      </w:r>
      <w:r w:rsidRPr="00F91540">
        <w:rPr>
          <w:rFonts w:ascii="Times New Roman" w:hAnsi="Times New Roman" w:cs="Times New Roman"/>
          <w:b/>
          <w:sz w:val="28"/>
          <w:szCs w:val="28"/>
        </w:rPr>
        <w:t>79</w:t>
      </w:r>
      <w:r w:rsidRPr="00F91540">
        <w:rPr>
          <w:rFonts w:ascii="Times New Roman" w:hAnsi="Times New Roman" w:cs="Times New Roman"/>
          <w:sz w:val="28"/>
          <w:szCs w:val="28"/>
        </w:rPr>
        <w:t xml:space="preserve"> настоящего Кодекса, определяющего случаи и условия восстановления тарифных преференций, тарифные преференции восстанавливаются при условии подтверждения происхождения товаров и соблюдения иных условий предоставления тарифных преференций до истечения 1 года со дня регистрации таможенным органом таможенной декларации. В этом случае уплаченные суммы ввозных таможенных пошлин подлежат возврату (зачету) в соответствии с главой </w:t>
      </w:r>
      <w:r w:rsidRPr="00F91540">
        <w:rPr>
          <w:rFonts w:ascii="Times New Roman" w:hAnsi="Times New Roman" w:cs="Times New Roman"/>
          <w:b/>
          <w:sz w:val="28"/>
          <w:szCs w:val="28"/>
        </w:rPr>
        <w:t xml:space="preserve">11 </w:t>
      </w:r>
      <w:r w:rsidRPr="00F91540">
        <w:rPr>
          <w:rFonts w:ascii="Times New Roman" w:hAnsi="Times New Roman" w:cs="Times New Roman"/>
          <w:sz w:val="28"/>
          <w:szCs w:val="28"/>
        </w:rPr>
        <w:t>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548. Переходные положения к статье </w:t>
      </w:r>
      <w:r w:rsidRPr="00F91540">
        <w:rPr>
          <w:rFonts w:ascii="Times New Roman" w:hAnsi="Times New Roman" w:cs="Times New Roman"/>
          <w:b/>
          <w:sz w:val="28"/>
          <w:szCs w:val="28"/>
        </w:rPr>
        <w:t>64</w:t>
      </w:r>
      <w:r w:rsidRPr="00F91540">
        <w:rPr>
          <w:rFonts w:ascii="Times New Roman" w:hAnsi="Times New Roman" w:cs="Times New Roman"/>
          <w:sz w:val="28"/>
          <w:szCs w:val="28"/>
        </w:rPr>
        <w:t xml:space="preserve"> настоящего Кодекса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lastRenderedPageBreak/>
        <w:t>Положения пункта 19 статьи 63 настоящего Кодекса в части установления компетенции уполномоченного органа по определению порядка и условий выдачи предварительных решений по применению методов определения таможенной стоимости ввозимых товаров, а также порядка и сроков применения такого предварительного решения вступают в силу с 1 января 2021 года.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549. Переходные положения к статье </w:t>
      </w:r>
      <w:r w:rsidRPr="00F91540">
        <w:rPr>
          <w:rFonts w:ascii="Times New Roman" w:hAnsi="Times New Roman" w:cs="Times New Roman"/>
          <w:b/>
          <w:sz w:val="28"/>
          <w:szCs w:val="28"/>
        </w:rPr>
        <w:t>78</w:t>
      </w:r>
      <w:r w:rsidRPr="00F91540">
        <w:rPr>
          <w:rFonts w:ascii="Times New Roman" w:hAnsi="Times New Roman" w:cs="Times New Roman"/>
          <w:sz w:val="28"/>
          <w:szCs w:val="28"/>
        </w:rPr>
        <w:t xml:space="preserve">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Положения пункта 1 статьи </w:t>
      </w:r>
      <w:r w:rsidRPr="00F91540">
        <w:rPr>
          <w:rFonts w:ascii="Times New Roman" w:hAnsi="Times New Roman" w:cs="Times New Roman"/>
          <w:b/>
          <w:sz w:val="28"/>
          <w:szCs w:val="28"/>
        </w:rPr>
        <w:t xml:space="preserve">78 </w:t>
      </w:r>
      <w:r w:rsidRPr="00F91540">
        <w:rPr>
          <w:rFonts w:ascii="Times New Roman" w:hAnsi="Times New Roman" w:cs="Times New Roman"/>
          <w:sz w:val="28"/>
          <w:szCs w:val="28"/>
        </w:rPr>
        <w:t>настоящего Кодекса в части возможности признания авансовыми платежами денежных средств (денег), внесенных в счет уплаты предстоящих ввозных таможенных пошлин, специальных, антидемпинговых, компенсационных пошлин, применяются с даты вступления в силу международного договора, предусматривающего внесение в Договор о Союзе изменений в части возможности зачета авансовых платежей в счет уплаты ввозных таможенных пошлин, специальных, антидемпинговых, компенсационных пошлин.</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550. Переходные положения к статье </w:t>
      </w:r>
      <w:r w:rsidRPr="00F91540">
        <w:rPr>
          <w:rFonts w:ascii="Times New Roman" w:hAnsi="Times New Roman" w:cs="Times New Roman"/>
          <w:b/>
          <w:sz w:val="28"/>
          <w:szCs w:val="28"/>
        </w:rPr>
        <w:t>92</w:t>
      </w:r>
      <w:r w:rsidRPr="00F91540">
        <w:rPr>
          <w:rFonts w:ascii="Times New Roman" w:hAnsi="Times New Roman" w:cs="Times New Roman"/>
          <w:sz w:val="28"/>
          <w:szCs w:val="28"/>
        </w:rPr>
        <w:t xml:space="preserve">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До определения Комиссией указанного в подпункте 4</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2 статьи </w:t>
      </w:r>
      <w:r w:rsidRPr="00F91540">
        <w:rPr>
          <w:rFonts w:ascii="Times New Roman" w:hAnsi="Times New Roman" w:cs="Times New Roman"/>
          <w:b/>
          <w:sz w:val="28"/>
          <w:szCs w:val="28"/>
        </w:rPr>
        <w:t>92</w:t>
      </w:r>
      <w:r w:rsidRPr="00F91540">
        <w:rPr>
          <w:rFonts w:ascii="Times New Roman" w:hAnsi="Times New Roman" w:cs="Times New Roman"/>
          <w:sz w:val="28"/>
          <w:szCs w:val="28"/>
        </w:rPr>
        <w:t xml:space="preserve"> настоящего Кодекса перечня товаров, в отношении которых может предоставляться отсрочка или рассрочка уплаты ввозных таможенных пошлин:</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к сельскохозяйственной технике в целях применения подпункта 4</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2 статьи </w:t>
      </w:r>
      <w:r w:rsidRPr="00F91540">
        <w:rPr>
          <w:rFonts w:ascii="Times New Roman" w:hAnsi="Times New Roman" w:cs="Times New Roman"/>
          <w:b/>
          <w:sz w:val="28"/>
          <w:szCs w:val="28"/>
        </w:rPr>
        <w:t>92</w:t>
      </w:r>
      <w:r w:rsidRPr="00F91540">
        <w:rPr>
          <w:rFonts w:ascii="Times New Roman" w:hAnsi="Times New Roman" w:cs="Times New Roman"/>
          <w:sz w:val="28"/>
          <w:szCs w:val="28"/>
        </w:rPr>
        <w:t xml:space="preserve"> настоящего Кодекса относится сельскохозяйственная техника, классифицируемая в субпозициях 8424 81, 8433 51 и 8433 59 Товарной номенклатуры внешнеэкономической деятельности;</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2) перечень иных товаров, в отношении которых может предоставляться отсрочка или рассрочка уплаты ввозных таможенных пошлин в соответствии с подпунктом 4</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2 статьи </w:t>
      </w:r>
      <w:r w:rsidRPr="00F91540">
        <w:rPr>
          <w:rFonts w:ascii="Times New Roman" w:hAnsi="Times New Roman" w:cs="Times New Roman"/>
          <w:b/>
          <w:sz w:val="28"/>
          <w:szCs w:val="28"/>
        </w:rPr>
        <w:t>92</w:t>
      </w:r>
      <w:r w:rsidRPr="00F91540">
        <w:rPr>
          <w:rFonts w:ascii="Times New Roman" w:hAnsi="Times New Roman" w:cs="Times New Roman"/>
          <w:sz w:val="28"/>
          <w:szCs w:val="28"/>
        </w:rPr>
        <w:t xml:space="preserve"> настоящего Кодекса, </w:t>
      </w:r>
      <w:r w:rsidRPr="00F91540">
        <w:rPr>
          <w:rFonts w:ascii="Times New Roman" w:hAnsi="Times New Roman" w:cs="Times New Roman"/>
          <w:b/>
          <w:sz w:val="28"/>
          <w:szCs w:val="28"/>
        </w:rPr>
        <w:t>утверждается уполномоченным органом в области сельского хозяйства по согласованию с уполномоченным органом в области внешнеторговой деятельности и уполномоченным органом в сфере таможенного дела.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До определения Комиссией перечня товаров, в отношении которых может предоставляться отсрочка или рассрочка уплаты ввозных таможенных пошлин, указанного в пункте 3 статьи </w:t>
      </w:r>
      <w:r w:rsidRPr="00F91540">
        <w:rPr>
          <w:rFonts w:ascii="Times New Roman" w:hAnsi="Times New Roman" w:cs="Times New Roman"/>
          <w:b/>
          <w:sz w:val="28"/>
          <w:szCs w:val="28"/>
        </w:rPr>
        <w:t>92</w:t>
      </w:r>
      <w:r w:rsidRPr="00F91540">
        <w:rPr>
          <w:rFonts w:ascii="Times New Roman" w:hAnsi="Times New Roman" w:cs="Times New Roman"/>
          <w:sz w:val="28"/>
          <w:szCs w:val="28"/>
        </w:rPr>
        <w:t xml:space="preserve"> настоящего Кодекса, отсрочка или рассрочка уплаты ввозных таможенных пошлин с уплатой процентов за отсрочку или рассрочку уплаты ввозных таможенных пошлин в соответствии со статьей </w:t>
      </w:r>
      <w:r w:rsidRPr="00F91540">
        <w:rPr>
          <w:rFonts w:ascii="Times New Roman" w:hAnsi="Times New Roman" w:cs="Times New Roman"/>
          <w:b/>
          <w:sz w:val="28"/>
          <w:szCs w:val="28"/>
        </w:rPr>
        <w:t>93</w:t>
      </w:r>
      <w:r w:rsidRPr="00F91540">
        <w:rPr>
          <w:rFonts w:ascii="Times New Roman" w:hAnsi="Times New Roman" w:cs="Times New Roman"/>
          <w:sz w:val="28"/>
          <w:szCs w:val="28"/>
        </w:rPr>
        <w:t xml:space="preserve"> настоящего Кодекса предоставляется на срок не более 6 месяцев со дня, следующего за днем выпуска товаров в соответствии с таможенной процедурой выпуска для внутреннего потребления, при наличии основания, предусмотренного подпунктом 7</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части первой пункта 1 статьи 6 Соглашения об основаниях, условиях и порядке изменения сроков уплаты таможенных пошлин от 21 мая 2010 года, и с учетом частей второй и третьей указанного пункта.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Отсрочка или рассрочка уплаты ввозных таможенных пошлин по указанному основанию предоставляется в соответствии с главой </w:t>
      </w:r>
      <w:r w:rsidRPr="00F91540">
        <w:rPr>
          <w:rFonts w:ascii="Times New Roman" w:hAnsi="Times New Roman" w:cs="Times New Roman"/>
          <w:b/>
          <w:sz w:val="28"/>
          <w:szCs w:val="28"/>
        </w:rPr>
        <w:t>9</w:t>
      </w:r>
      <w:r w:rsidRPr="00F91540">
        <w:rPr>
          <w:rFonts w:ascii="Times New Roman" w:hAnsi="Times New Roman" w:cs="Times New Roman"/>
          <w:sz w:val="28"/>
          <w:szCs w:val="28"/>
        </w:rPr>
        <w:t xml:space="preserve">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551. Переходные положения об особенностях совершения таможенных операций</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До вступления в силу международного договора в рамках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допускающего подачу декларации на товары любому таможенному органу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декларация на товары подается: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таможенному органу государства-члена</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в соответствии с законодательством которого создано, зарегистрировано либо на территории которого постоянно проживает лицо, являющееся декларантом товаров, если декларантом товаров выступает лицо государства-члена</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указанное в подпункте 1</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1 статьи </w:t>
      </w:r>
      <w:r w:rsidRPr="00F91540">
        <w:rPr>
          <w:rFonts w:ascii="Times New Roman" w:hAnsi="Times New Roman" w:cs="Times New Roman"/>
          <w:b/>
          <w:sz w:val="28"/>
          <w:szCs w:val="28"/>
        </w:rPr>
        <w:t>149</w:t>
      </w:r>
      <w:r w:rsidRPr="00F91540">
        <w:rPr>
          <w:rFonts w:ascii="Times New Roman" w:hAnsi="Times New Roman" w:cs="Times New Roman"/>
          <w:sz w:val="28"/>
          <w:szCs w:val="28"/>
        </w:rPr>
        <w:t xml:space="preserve"> настоящего Кодекса, а также иностранное лицо, указанное в абзаце втором подпункта 2</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1 статьи </w:t>
      </w:r>
      <w:r w:rsidRPr="00F91540">
        <w:rPr>
          <w:rFonts w:ascii="Times New Roman" w:hAnsi="Times New Roman" w:cs="Times New Roman"/>
          <w:b/>
          <w:sz w:val="28"/>
          <w:szCs w:val="28"/>
        </w:rPr>
        <w:t>149</w:t>
      </w:r>
      <w:r w:rsidRPr="00F91540">
        <w:rPr>
          <w:rFonts w:ascii="Times New Roman" w:hAnsi="Times New Roman" w:cs="Times New Roman"/>
          <w:sz w:val="28"/>
          <w:szCs w:val="28"/>
        </w:rPr>
        <w:t xml:space="preserve"> настоящего Кодекса;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таможенному органу государства-члена</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на территории которого находятся декларируемые товары, если декларантом товаров выступает иностранное лицо, указанное в абзаце третьем или четвертом подпункта 2</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1 статьи </w:t>
      </w:r>
      <w:r w:rsidRPr="00F91540">
        <w:rPr>
          <w:rFonts w:ascii="Times New Roman" w:hAnsi="Times New Roman" w:cs="Times New Roman"/>
          <w:b/>
          <w:sz w:val="28"/>
          <w:szCs w:val="28"/>
        </w:rPr>
        <w:t>149</w:t>
      </w:r>
      <w:r w:rsidRPr="00F91540">
        <w:rPr>
          <w:rFonts w:ascii="Times New Roman" w:hAnsi="Times New Roman" w:cs="Times New Roman"/>
          <w:sz w:val="28"/>
          <w:szCs w:val="28"/>
        </w:rPr>
        <w:t xml:space="preserve"> настоящего Кодекса либо подпункте 5</w:t>
      </w:r>
      <w:r w:rsidRPr="00F91540">
        <w:rPr>
          <w:rFonts w:ascii="Times New Roman" w:hAnsi="Times New Roman" w:cs="Times New Roman"/>
          <w:color w:val="FF0000"/>
          <w:sz w:val="28"/>
          <w:szCs w:val="28"/>
        </w:rPr>
        <w:t xml:space="preserve">) </w:t>
      </w:r>
      <w:r w:rsidRPr="00F91540">
        <w:rPr>
          <w:rFonts w:ascii="Times New Roman" w:hAnsi="Times New Roman" w:cs="Times New Roman"/>
          <w:sz w:val="28"/>
          <w:szCs w:val="28"/>
        </w:rPr>
        <w:t xml:space="preserve">пункта 1 статьи </w:t>
      </w:r>
      <w:r w:rsidRPr="00F91540">
        <w:rPr>
          <w:rFonts w:ascii="Times New Roman" w:hAnsi="Times New Roman" w:cs="Times New Roman"/>
          <w:b/>
          <w:sz w:val="28"/>
          <w:szCs w:val="28"/>
        </w:rPr>
        <w:t>149</w:t>
      </w:r>
      <w:r w:rsidRPr="00F91540">
        <w:rPr>
          <w:rFonts w:ascii="Times New Roman" w:hAnsi="Times New Roman" w:cs="Times New Roman"/>
          <w:sz w:val="28"/>
          <w:szCs w:val="28"/>
        </w:rPr>
        <w:t xml:space="preserve">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таможенному органу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на территории которого находятся декларируемые товары и лицо, указанное в подпункте 3</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1 статьи </w:t>
      </w:r>
      <w:r w:rsidRPr="00F91540">
        <w:rPr>
          <w:rFonts w:ascii="Times New Roman" w:hAnsi="Times New Roman" w:cs="Times New Roman"/>
          <w:b/>
          <w:sz w:val="28"/>
          <w:szCs w:val="28"/>
        </w:rPr>
        <w:t xml:space="preserve">149 </w:t>
      </w:r>
      <w:r w:rsidRPr="00F91540">
        <w:rPr>
          <w:rFonts w:ascii="Times New Roman" w:hAnsi="Times New Roman" w:cs="Times New Roman"/>
          <w:sz w:val="28"/>
          <w:szCs w:val="28"/>
        </w:rPr>
        <w:t>настоящего Кодекса, если декларантом товаров выступает такое лицо.</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2. Для целей применения положений абзаца четвертого подпункта 1</w:t>
      </w:r>
      <w:r w:rsidRPr="00F91540">
        <w:rPr>
          <w:rFonts w:ascii="Times New Roman" w:hAnsi="Times New Roman" w:cs="Times New Roman"/>
          <w:b/>
          <w:color w:val="FF0000"/>
          <w:sz w:val="28"/>
          <w:szCs w:val="28"/>
        </w:rPr>
        <w:t>)</w:t>
      </w:r>
      <w:r w:rsidRPr="00F91540">
        <w:rPr>
          <w:rFonts w:ascii="Times New Roman" w:hAnsi="Times New Roman" w:cs="Times New Roman"/>
          <w:b/>
          <w:sz w:val="28"/>
          <w:szCs w:val="28"/>
        </w:rPr>
        <w:t xml:space="preserve"> пункта 1 статьи 149 настоящего Кодекса декларантом товаров, помещаемых под таможенные процедуры может выступать лицо государства – члена Евразийского экономического союза, имеющий право владения, пользования и (или) распоряжения товарами, в том числе в рамках сделки, совершенной между лицами разных государств – членов Евразийского экономического союза, на основании которой  товары перемещаются через таможенную границу Евразийского экономического союза.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Срок временного хранения товаров, находящихся на временном хранении на день вступления настоящего Кодекса в силу, исчисляется в соответствии со статьей </w:t>
      </w:r>
      <w:r w:rsidRPr="00F91540">
        <w:rPr>
          <w:rFonts w:ascii="Times New Roman" w:hAnsi="Times New Roman" w:cs="Times New Roman"/>
          <w:b/>
          <w:sz w:val="28"/>
          <w:szCs w:val="28"/>
        </w:rPr>
        <w:t>172</w:t>
      </w:r>
      <w:r w:rsidRPr="00F91540">
        <w:rPr>
          <w:rFonts w:ascii="Times New Roman" w:hAnsi="Times New Roman" w:cs="Times New Roman"/>
          <w:sz w:val="28"/>
          <w:szCs w:val="28"/>
        </w:rPr>
        <w:t xml:space="preserve">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Товары, таможенная декларация на которые зарегистрирована таможенным органом до вступления настоящего Кодекса в силу, подлежат помещению под заявленную таможенную процедуру в порядке и на условиях, которые установлены таможенным законодательством Таможенного союза и </w:t>
      </w:r>
      <w:r w:rsidRPr="00F91540">
        <w:rPr>
          <w:rFonts w:ascii="Times New Roman" w:hAnsi="Times New Roman" w:cs="Times New Roman"/>
          <w:sz w:val="28"/>
          <w:szCs w:val="28"/>
        </w:rPr>
        <w:lastRenderedPageBreak/>
        <w:t xml:space="preserve">законодательством </w:t>
      </w:r>
      <w:r w:rsidRPr="00F91540">
        <w:rPr>
          <w:rFonts w:ascii="Times New Roman" w:hAnsi="Times New Roman" w:cs="Times New Roman"/>
          <w:b/>
          <w:sz w:val="28"/>
          <w:szCs w:val="28"/>
        </w:rPr>
        <w:t>Республики Казахстан</w:t>
      </w:r>
      <w:r w:rsidRPr="00F91540">
        <w:rPr>
          <w:rFonts w:ascii="Times New Roman" w:hAnsi="Times New Roman" w:cs="Times New Roman"/>
          <w:sz w:val="28"/>
          <w:szCs w:val="28"/>
        </w:rPr>
        <w:t xml:space="preserve"> на день регистрации таможенным органом этой таможенной декларации.</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sz w:val="28"/>
          <w:szCs w:val="28"/>
        </w:rPr>
        <w:t xml:space="preserve">5. </w:t>
      </w:r>
      <w:r w:rsidRPr="00F91540">
        <w:rPr>
          <w:rFonts w:ascii="Times New Roman" w:hAnsi="Times New Roman" w:cs="Times New Roman"/>
          <w:b/>
          <w:color w:val="FF0000"/>
          <w:sz w:val="28"/>
          <w:szCs w:val="28"/>
        </w:rPr>
        <w:t xml:space="preserve">Положения абзаца четвертого пункта 5 статьи 192 настоящего Кодекса в части утверждения уполномоченным органом порядка совершения таможенных операций, связанных с аннулированием выпуска товаров, действует до момента вступления в силу акта Комиссии, </w:t>
      </w:r>
      <w:proofErr w:type="gramStart"/>
      <w:r w:rsidRPr="00F91540">
        <w:rPr>
          <w:rFonts w:ascii="Times New Roman" w:hAnsi="Times New Roman" w:cs="Times New Roman"/>
          <w:b/>
          <w:color w:val="FF0000"/>
          <w:sz w:val="28"/>
          <w:szCs w:val="28"/>
        </w:rPr>
        <w:t>предусмотренного  абзацем</w:t>
      </w:r>
      <w:proofErr w:type="gramEnd"/>
      <w:r w:rsidRPr="00F91540">
        <w:rPr>
          <w:rFonts w:ascii="Times New Roman" w:hAnsi="Times New Roman" w:cs="Times New Roman"/>
          <w:b/>
          <w:color w:val="FF0000"/>
          <w:sz w:val="28"/>
          <w:szCs w:val="28"/>
        </w:rPr>
        <w:t xml:space="preserve"> четвертым пункта 5 статьи 192 настоящего Кодекса.</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6. Положения подпунктов 1) и 2) пункта 3 статьи 195 настоящего Кодекса действует до момента вступления в силу акта Комиссии, предусмотренного подпунктом 3) пункта 3 статьи 195 настоящего Кодекса.</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7. Положения подпунктов 1) и 2) пункта 3 статьи 196 настоящего Кодекса действует до момента вступления в силу акта Комиссии, предусмотренного подпунктом 3) пункта 3 статьи 196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
          <w:sz w:val="28"/>
          <w:szCs w:val="28"/>
        </w:rPr>
        <w:t>8.</w:t>
      </w:r>
      <w:r w:rsidRPr="00F91540">
        <w:rPr>
          <w:rFonts w:ascii="Times New Roman" w:hAnsi="Times New Roman" w:cs="Times New Roman"/>
          <w:sz w:val="28"/>
          <w:szCs w:val="28"/>
        </w:rPr>
        <w:t xml:space="preserve"> Таможенное декларирование товаров, выпущенных в соответствии со статьей </w:t>
      </w:r>
      <w:r w:rsidRPr="00F91540">
        <w:rPr>
          <w:rFonts w:ascii="Times New Roman" w:hAnsi="Times New Roman" w:cs="Times New Roman"/>
          <w:b/>
          <w:sz w:val="28"/>
          <w:szCs w:val="28"/>
        </w:rPr>
        <w:t>201</w:t>
      </w:r>
      <w:r w:rsidRPr="00F91540">
        <w:rPr>
          <w:rFonts w:ascii="Times New Roman" w:hAnsi="Times New Roman" w:cs="Times New Roman"/>
          <w:sz w:val="28"/>
          <w:szCs w:val="28"/>
        </w:rPr>
        <w:t xml:space="preserve"> Таможенного кодекса Таможенного союза до вступления настоящего Кодекса в силу, и иные обязанности декларанта, возникшие в связи с таким выпуском, осуществляются и подлежат исполнению в срок, в порядке и на условиях, которые предусмотрены таможенным законодательством Таможенного союза на день выпуска таких товаров.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
          <w:sz w:val="28"/>
          <w:szCs w:val="28"/>
        </w:rPr>
        <w:t>9</w:t>
      </w:r>
      <w:r w:rsidRPr="00F91540">
        <w:rPr>
          <w:rFonts w:ascii="Times New Roman" w:hAnsi="Times New Roman" w:cs="Times New Roman"/>
          <w:sz w:val="28"/>
          <w:szCs w:val="28"/>
        </w:rPr>
        <w:t xml:space="preserve">. В отношении товаров, таможенное декларирование которых до вступления настоящего Кодекса в силу осуществлялось с учетом особенностей, установленных </w:t>
      </w:r>
      <w:r w:rsidRPr="00F91540">
        <w:rPr>
          <w:rFonts w:ascii="Times New Roman" w:hAnsi="Times New Roman" w:cs="Times New Roman"/>
          <w:b/>
          <w:sz w:val="28"/>
          <w:szCs w:val="28"/>
        </w:rPr>
        <w:t>соответствии со статьей 292, 293, 294, 295 Кодекса Республики Казахстан от 30 июня 2010 года № 296-</w:t>
      </w:r>
      <w:r w:rsidRPr="00F91540">
        <w:rPr>
          <w:rFonts w:ascii="Times New Roman" w:hAnsi="Times New Roman" w:cs="Times New Roman"/>
          <w:b/>
          <w:sz w:val="28"/>
          <w:szCs w:val="28"/>
          <w:lang w:val="en-US"/>
        </w:rPr>
        <w:t>IV</w:t>
      </w:r>
      <w:r w:rsidRPr="00F91540">
        <w:rPr>
          <w:rFonts w:ascii="Times New Roman" w:hAnsi="Times New Roman" w:cs="Times New Roman"/>
          <w:b/>
          <w:sz w:val="28"/>
          <w:szCs w:val="28"/>
        </w:rPr>
        <w:t xml:space="preserve"> «О таможенном деле в Республике Казахстан», </w:t>
      </w:r>
      <w:r w:rsidRPr="00F91540">
        <w:rPr>
          <w:rFonts w:ascii="Times New Roman" w:hAnsi="Times New Roman" w:cs="Times New Roman"/>
          <w:sz w:val="28"/>
          <w:szCs w:val="28"/>
        </w:rPr>
        <w:t xml:space="preserve">совершение таможенных операций, связанных с их выпуском, помещением под таможенные процедуры и (или) завершением действия таможенных процедур, после вступления настоящего Кодекса в силу осуществляется в порядке и на условиях, которые установлены </w:t>
      </w:r>
      <w:r w:rsidRPr="00F91540">
        <w:rPr>
          <w:rFonts w:ascii="Times New Roman" w:hAnsi="Times New Roman" w:cs="Times New Roman"/>
          <w:b/>
          <w:sz w:val="28"/>
          <w:szCs w:val="28"/>
        </w:rPr>
        <w:t>в соответствии</w:t>
      </w:r>
      <w:r w:rsidRPr="00F91540">
        <w:rPr>
          <w:rFonts w:ascii="Times New Roman" w:hAnsi="Times New Roman" w:cs="Times New Roman"/>
          <w:sz w:val="28"/>
          <w:szCs w:val="28"/>
        </w:rPr>
        <w:t xml:space="preserve"> с таможенным законодательством Таможенного союза и </w:t>
      </w:r>
      <w:r w:rsidRPr="00F91540">
        <w:rPr>
          <w:rFonts w:ascii="Times New Roman" w:hAnsi="Times New Roman" w:cs="Times New Roman"/>
          <w:b/>
          <w:sz w:val="28"/>
          <w:szCs w:val="28"/>
        </w:rPr>
        <w:t xml:space="preserve"> Кодексом Республики Казахстан от 30 июня 2010 года № 296-</w:t>
      </w:r>
      <w:r w:rsidRPr="00F91540">
        <w:rPr>
          <w:rFonts w:ascii="Times New Roman" w:hAnsi="Times New Roman" w:cs="Times New Roman"/>
          <w:b/>
          <w:sz w:val="28"/>
          <w:szCs w:val="28"/>
          <w:lang w:val="en-US"/>
        </w:rPr>
        <w:t>IV</w:t>
      </w:r>
      <w:r w:rsidRPr="00F91540">
        <w:rPr>
          <w:rFonts w:ascii="Times New Roman" w:hAnsi="Times New Roman" w:cs="Times New Roman"/>
          <w:b/>
          <w:sz w:val="28"/>
          <w:szCs w:val="28"/>
        </w:rPr>
        <w:t xml:space="preserve"> «О таможенном деле в Республике Казахстан»</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552. Переходные положения в отношении отдельных категорий условно выпущенных товаров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 отношении товаров, помещенных до 1 июля 2010 г. под таможенный режим выпуска товаров для свободного обращения в </w:t>
      </w:r>
      <w:r w:rsidRPr="00F91540">
        <w:rPr>
          <w:rFonts w:ascii="Times New Roman" w:hAnsi="Times New Roman" w:cs="Times New Roman"/>
          <w:b/>
          <w:sz w:val="28"/>
          <w:szCs w:val="28"/>
        </w:rPr>
        <w:t>Республике Казахстан</w:t>
      </w:r>
      <w:r w:rsidRPr="00F91540">
        <w:rPr>
          <w:rFonts w:ascii="Times New Roman" w:hAnsi="Times New Roman" w:cs="Times New Roman"/>
          <w:sz w:val="28"/>
          <w:szCs w:val="28"/>
        </w:rPr>
        <w:t xml:space="preserve"> с применением льгот по уплате таможенных пошлин, налогов, сопряженных с ограничениями по пользованию и (или) распоряжению этими товарами, по которым на день вступления настоящего Кодекса в силу срок, установленный подпунктом 2 пункта 2 статьи 211 Таможенного кодекса Таможенного союза и исчисленный со дня выпуска таких товаров в соответствии с таможенными режимами выпуска товаров для свободного обращения или выпуска для внутреннего потребления, истек и не наступил срок уплаты таможенных </w:t>
      </w:r>
      <w:r w:rsidRPr="00F91540">
        <w:rPr>
          <w:rFonts w:ascii="Times New Roman" w:hAnsi="Times New Roman" w:cs="Times New Roman"/>
          <w:sz w:val="28"/>
          <w:szCs w:val="28"/>
        </w:rPr>
        <w:lastRenderedPageBreak/>
        <w:t xml:space="preserve">пошлин, налогов в соответствии с подпунктом 2 пункта 3 статьи 211 Таможенного кодекса Таможенного союза, обязанность по уплате таможенных пошлин, налогов прекратилась 2 июля 2015 г. </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553. Переходные положения об оформлении сертификата обеспечения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Если помещение товаров под таможенную процедуру таможенного транзита осуществляется таможенным органом одного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а обеспечение исполнения обязанности по уплате таможенных пошлин, налогов предоставлено таможенному органу другого государства-члена</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xml:space="preserve">, в котором находится таможенный орган назначения, независимо от положений пункта 2 статьи </w:t>
      </w:r>
      <w:r w:rsidRPr="00F91540">
        <w:rPr>
          <w:rFonts w:ascii="Times New Roman" w:hAnsi="Times New Roman" w:cs="Times New Roman"/>
          <w:b/>
          <w:sz w:val="28"/>
          <w:szCs w:val="28"/>
        </w:rPr>
        <w:t>227</w:t>
      </w:r>
      <w:r w:rsidRPr="00F91540">
        <w:rPr>
          <w:rFonts w:ascii="Times New Roman" w:hAnsi="Times New Roman" w:cs="Times New Roman"/>
          <w:sz w:val="28"/>
          <w:szCs w:val="28"/>
        </w:rPr>
        <w:t xml:space="preserve"> настоящего Кодекса до 1 января 2018 г. сертификат обеспечения может быть оформлен в виде электронного документа или документа на бумажном носителе.</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554. Переходные положения о применении таможенных процедур</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В отношении товаров, помещенных под таможенные процедуры, действие которых на дату вступления настоящего Кодекса в силу не завершено, с даты вступления настоящего Кодекса в силу подлежат соблюдению условия использования товаров в соответствии с такими таможенными процедурами, предусмотренные настоящим Кодексом.</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Обязанность по уплате таможенных пошлин, налогов, специальных, антидемпинговых, компенсационных пошлин, возникшая в отношении товаров, указанных в пункте 1 настоящей статьи, срок исполнения (срок уплаты) которой не наступил до вступления в силу настоящего Кодекса,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 </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Положения настоящей статьи применяются также в отношении: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товаров, признанных помещенными под таможенные процедуры в соответствии с пунктами 4 и 6 статьи 376 Таможенного кодекса Таможенного союза;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товаров, считающихся помещенными под таможенную процедуру свободного склада в соответствии с пунктом 1 статьи 19 Соглашения о свободных складах и таможенной процедуре свободного склада от 18 июня 2010 года;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товаров, считающихся помещенными под таможенную процедуру свободной таможенной зоны в соответствии с пунктом 1 статьи 23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Статья 555. Переходные положения о применении таможенной процедуры временного ввоза (допуска)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К товарам, помещенным до вступления настоящего Кодекса в силу под таможенную процедуру временного ввоза (допуска) с полным или частичным условным освобождением от уплаты ввозных таможенных пошлин, налогов, с даты вступления настоящего Кодекса в силу применяются положения настоящего Кодекса, регулирующие особенности исчисления и уплаты ввозных таможенных пошлин, налогов в отношении товаров, помещенных под таможенную процедуру временного ввоза (допуска) без уплаты или с частичной уплатой ввозных таможенных пошлин, налогов соответственно.</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Обязанность по уплате ввозных таможенных пошлин, налогов в отношении товаров, помещенных под таможенную процедуру временного ввоза (допуска), возникшая и подлежащая исполнению до вступления настоящего Кодекса в силу в связи с </w:t>
      </w:r>
      <w:proofErr w:type="spellStart"/>
      <w:r w:rsidRPr="00F91540">
        <w:rPr>
          <w:rFonts w:ascii="Times New Roman" w:hAnsi="Times New Roman" w:cs="Times New Roman"/>
          <w:sz w:val="28"/>
          <w:szCs w:val="28"/>
        </w:rPr>
        <w:t>незавершением</w:t>
      </w:r>
      <w:proofErr w:type="spellEnd"/>
      <w:r w:rsidRPr="00F91540">
        <w:rPr>
          <w:rFonts w:ascii="Times New Roman" w:hAnsi="Times New Roman" w:cs="Times New Roman"/>
          <w:sz w:val="28"/>
          <w:szCs w:val="28"/>
        </w:rPr>
        <w:t xml:space="preserve"> действия указанной таможенной процедуры, не исполненная в полном размере на дату вступления настоящего Кодекса в силу, подлежит исполнению в размере сумм ввозных таможенных пошлин, налогов, которые подлежали бы уплате, как если бы в отношении таких товаров применялось частичное освобождение от уплаты ввозных таможенных пошлин, налогов в соответствии со статьей 287 Таможенного кодекса Таможенного союза, за период со дня наступления срока уплаты ввозных таможенных пошлин, налогов по день вывоза товаров с таможенной территории </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но не более суммы ввозных таможенных пошлин, налогов, которые подлежали бы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которые были исчислены на день регистрации таможенным органом таможенной декларации, поданной для помещения товаров под таможенную процедуру временного ввоза (допуска).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Положения настоящего пункта применяются в отношении указанных товаров, которые вывезены с таможенной территории </w:t>
      </w:r>
      <w:r w:rsidRPr="00F91540">
        <w:rPr>
          <w:rFonts w:ascii="Times New Roman" w:hAnsi="Times New Roman" w:cs="Times New Roman"/>
          <w:b/>
          <w:sz w:val="28"/>
          <w:szCs w:val="28"/>
        </w:rPr>
        <w:t xml:space="preserve">Евразийского экономического союза </w:t>
      </w:r>
      <w:r w:rsidRPr="00F91540">
        <w:rPr>
          <w:rFonts w:ascii="Times New Roman" w:hAnsi="Times New Roman" w:cs="Times New Roman"/>
          <w:sz w:val="28"/>
          <w:szCs w:val="28"/>
        </w:rPr>
        <w:t>по истечении срока действия таможенной процедуры временного ввоза (допуска).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556. Переходные положения об особенностях применения таможенной процедуры свободной таможенной зоны</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До вступления в силу решения Комиссии, предусмотренного пунктом 4 статьи </w:t>
      </w:r>
      <w:r w:rsidRPr="00F91540">
        <w:rPr>
          <w:rFonts w:ascii="Times New Roman" w:hAnsi="Times New Roman" w:cs="Times New Roman"/>
          <w:b/>
          <w:sz w:val="28"/>
          <w:szCs w:val="28"/>
        </w:rPr>
        <w:t xml:space="preserve">290 </w:t>
      </w:r>
      <w:r w:rsidRPr="00F91540">
        <w:rPr>
          <w:rFonts w:ascii="Times New Roman" w:hAnsi="Times New Roman" w:cs="Times New Roman"/>
          <w:sz w:val="28"/>
          <w:szCs w:val="28"/>
        </w:rPr>
        <w:t xml:space="preserve">настоящего Кодекса и определяющего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целях признания товаров, изготовленных (полученных) с использованием иностранных товаров, помещенных под таможенную процедуру свободной таможенной зоны, </w:t>
      </w:r>
      <w:r w:rsidRPr="00F91540">
        <w:rPr>
          <w:rFonts w:ascii="Times New Roman" w:hAnsi="Times New Roman" w:cs="Times New Roman"/>
          <w:sz w:val="28"/>
          <w:szCs w:val="28"/>
        </w:rPr>
        <w:lastRenderedPageBreak/>
        <w:t xml:space="preserve">товарами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Республике Армения, Республике Беларусь, Республике Казахстан и Кыргызской Республике применяются критерии достаточной переработки, установленные в соответствии с законодательством этих государств-членов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Товары, указанные в абзаце первом настоящего пункта, происхождение которых подтверждено сертификатом о происхождении товара формы СТ-1 – для Республики Армения, Республики Беларусь и Кыргызской Республики, сертификатом о происхождении товара формы СТ-KZ – для Республики Казахстан, признаются товарами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При наступлении обстоятельств, указанных в подпункте 5</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7 статьи 288 настоящего Кодекса, пункт 10 статьи 288 настоящего Кодекса не применяется в отношении товаров, помещенных под таможенную процедуру свободной таможенной зоны до даты вступления настоящего Кодекса в силу.</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557. Переходные положения об особенностях применения таможенной процедуры свободного склада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Статус товаров, изготовленных (полученных) из иностранных товаров, помещенных под таможенную процедуру свободного склада, на свободном складе, владелец которого включен в реестр владельцев свободных складов в </w:t>
      </w:r>
      <w:r w:rsidRPr="00F91540">
        <w:rPr>
          <w:rFonts w:ascii="Times New Roman" w:hAnsi="Times New Roman" w:cs="Times New Roman"/>
          <w:b/>
          <w:sz w:val="28"/>
          <w:szCs w:val="28"/>
        </w:rPr>
        <w:t>Республике Казахстан</w:t>
      </w:r>
      <w:r w:rsidRPr="00F91540">
        <w:rPr>
          <w:rFonts w:ascii="Times New Roman" w:hAnsi="Times New Roman" w:cs="Times New Roman"/>
          <w:sz w:val="28"/>
          <w:szCs w:val="28"/>
        </w:rPr>
        <w:t xml:space="preserve"> до 1 января 2012 г., в случае, если такие товары не вывозятся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определяется до 1 января 2017 г. в соответствии со статьей </w:t>
      </w:r>
      <w:r w:rsidRPr="00F91540">
        <w:rPr>
          <w:rFonts w:ascii="Times New Roman" w:hAnsi="Times New Roman" w:cs="Times New Roman"/>
          <w:b/>
          <w:sz w:val="28"/>
          <w:szCs w:val="28"/>
        </w:rPr>
        <w:t>299</w:t>
      </w:r>
      <w:r w:rsidRPr="00F91540">
        <w:rPr>
          <w:rFonts w:ascii="Times New Roman" w:hAnsi="Times New Roman" w:cs="Times New Roman"/>
          <w:sz w:val="28"/>
          <w:szCs w:val="28"/>
        </w:rPr>
        <w:t xml:space="preserve"> настоящего Кодекса с учетом положений пунктов 2 и 3 настоящей статьи.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Для свободных складов, владельцы которых включены в реестр владельцев свободных складов до 1 мая 2010 г., Комиссия вправе определять перечень товаров, изготовленных (полученных) из иностранных товаров, помещенных под таможенную процедуру свободного склада и приобретающих статус иностранных товаров, независимо от выполнения критериев достаточной переработки, определенных в соответствии со статьей </w:t>
      </w:r>
      <w:r w:rsidRPr="00F91540">
        <w:rPr>
          <w:rFonts w:ascii="Times New Roman" w:hAnsi="Times New Roman" w:cs="Times New Roman"/>
          <w:b/>
          <w:sz w:val="28"/>
          <w:szCs w:val="28"/>
        </w:rPr>
        <w:t xml:space="preserve">299 </w:t>
      </w:r>
      <w:r w:rsidRPr="00F91540">
        <w:rPr>
          <w:rFonts w:ascii="Times New Roman" w:hAnsi="Times New Roman" w:cs="Times New Roman"/>
          <w:sz w:val="28"/>
          <w:szCs w:val="28"/>
        </w:rPr>
        <w:t xml:space="preserve">настоящего Кодекса. Указанный перечень товаров применяется в случае, если такие товары не вывозятся с таможенной </w:t>
      </w:r>
      <w:proofErr w:type="gramStart"/>
      <w:r w:rsidRPr="00F91540">
        <w:rPr>
          <w:rFonts w:ascii="Times New Roman" w:hAnsi="Times New Roman" w:cs="Times New Roman"/>
          <w:sz w:val="28"/>
          <w:szCs w:val="28"/>
        </w:rPr>
        <w:t xml:space="preserve">территории </w:t>
      </w:r>
      <w:r w:rsidRPr="00F91540">
        <w:rPr>
          <w:rFonts w:ascii="Times New Roman" w:hAnsi="Times New Roman" w:cs="Times New Roman"/>
          <w:b/>
          <w:sz w:val="28"/>
          <w:szCs w:val="28"/>
        </w:rPr>
        <w:t xml:space="preserve"> Евразийского</w:t>
      </w:r>
      <w:proofErr w:type="gramEnd"/>
      <w:r w:rsidRPr="00F91540">
        <w:rPr>
          <w:rFonts w:ascii="Times New Roman" w:hAnsi="Times New Roman" w:cs="Times New Roman"/>
          <w:b/>
          <w:sz w:val="28"/>
          <w:szCs w:val="28"/>
        </w:rPr>
        <w:t xml:space="preserve"> экономического союза</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В отношении отдельных владельцев свободных складов, включенных в реестр владельцев свободных складов до 1 мая 2010 г., Комиссия вправе определять ограничения по количеству товаров, изготовленных (полученных) из иностранных товаров, помещенных под таможенную процедуру свободного склада, которые могут быть признаны товарами </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xml:space="preserve">, в случае, если выпуск таких товаров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производится в таких количествах и на таких условиях, что это причиняет значительный экономический ущерб отрасли экономики государства-члена</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xml:space="preserve"> или создает угрозу причинения такого ущерба. Решение об установлении указанных ограничений принимается в порядке, определяемом Комиссией, и применяется в </w:t>
      </w:r>
      <w:r w:rsidRPr="00F91540">
        <w:rPr>
          <w:rFonts w:ascii="Times New Roman" w:hAnsi="Times New Roman" w:cs="Times New Roman"/>
          <w:sz w:val="28"/>
          <w:szCs w:val="28"/>
        </w:rPr>
        <w:lastRenderedPageBreak/>
        <w:t xml:space="preserve">случае, если такие товары не вывозятся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4. До вступления в силу решения Комиссии, предусмотренного пунктом 4 статьи </w:t>
      </w:r>
      <w:r w:rsidRPr="00F91540">
        <w:rPr>
          <w:rFonts w:ascii="Times New Roman" w:hAnsi="Times New Roman" w:cs="Times New Roman"/>
          <w:b/>
          <w:sz w:val="28"/>
          <w:szCs w:val="28"/>
        </w:rPr>
        <w:t>299</w:t>
      </w:r>
      <w:r w:rsidRPr="00F91540">
        <w:rPr>
          <w:rFonts w:ascii="Times New Roman" w:hAnsi="Times New Roman" w:cs="Times New Roman"/>
          <w:sz w:val="28"/>
          <w:szCs w:val="28"/>
        </w:rPr>
        <w:t xml:space="preserve"> настоящего Кодекса, определяющего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целях признания указанных товаров товарами </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xml:space="preserve"> в </w:t>
      </w:r>
      <w:r w:rsidRPr="00F91540">
        <w:rPr>
          <w:rFonts w:ascii="Times New Roman" w:hAnsi="Times New Roman" w:cs="Times New Roman"/>
          <w:b/>
          <w:sz w:val="28"/>
          <w:szCs w:val="28"/>
        </w:rPr>
        <w:t>Республике Казахстан</w:t>
      </w:r>
      <w:r w:rsidRPr="00F91540">
        <w:rPr>
          <w:rFonts w:ascii="Times New Roman" w:hAnsi="Times New Roman" w:cs="Times New Roman"/>
          <w:sz w:val="28"/>
          <w:szCs w:val="28"/>
        </w:rPr>
        <w:t xml:space="preserve"> применяются критерии достаточной переработки в соответствии с законодательством </w:t>
      </w:r>
      <w:r w:rsidRPr="00F91540">
        <w:rPr>
          <w:rFonts w:ascii="Times New Roman" w:hAnsi="Times New Roman" w:cs="Times New Roman"/>
          <w:b/>
          <w:sz w:val="28"/>
          <w:szCs w:val="28"/>
        </w:rPr>
        <w:t>Республики Казахстан.</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Указанные в пункте 4 настоящей статьи товары, происхождение которых подтверждено сертификатом о происхождении товара формы СТ-KZ – для Республики Казахстан, признаются </w:t>
      </w:r>
      <w:proofErr w:type="gramStart"/>
      <w:r w:rsidRPr="00F91540">
        <w:rPr>
          <w:rFonts w:ascii="Times New Roman" w:hAnsi="Times New Roman" w:cs="Times New Roman"/>
          <w:sz w:val="28"/>
          <w:szCs w:val="28"/>
        </w:rPr>
        <w:t xml:space="preserve">товарами </w:t>
      </w:r>
      <w:r w:rsidRPr="00F91540">
        <w:rPr>
          <w:rFonts w:ascii="Times New Roman" w:hAnsi="Times New Roman" w:cs="Times New Roman"/>
          <w:b/>
          <w:sz w:val="28"/>
          <w:szCs w:val="28"/>
        </w:rPr>
        <w:t xml:space="preserve"> Евразийского</w:t>
      </w:r>
      <w:proofErr w:type="gramEnd"/>
      <w:r w:rsidRPr="00F91540">
        <w:rPr>
          <w:rFonts w:ascii="Times New Roman" w:hAnsi="Times New Roman" w:cs="Times New Roman"/>
          <w:b/>
          <w:sz w:val="28"/>
          <w:szCs w:val="28"/>
        </w:rPr>
        <w:t xml:space="preserve"> экономического союза</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558. Переходные положения в отношении товаров для личного пользования и припасов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В отношении товаров для личного пользования и припасов, таможенное декларирование и (или) выпуск которых осуществлены без помещения под таможенные процедуры до вступления настоящего Кодекса в силу и которые находятся под таможенным контролем на дату вступления настоящего Кодекса в силу, с даты вступления в силу настоящего Кодекса подлежат соблюдению условия, установленные для использования таких категорий товаров, предусмотренные настоящим Кодексом.</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Обязанность по уплате таможенных пошлин, налогов, специальных, антидемпинговых, компенсационных пошлин, возникшая в отношении указанных в пункте 1 настоящей статьи категорий товаров, срок исполнения (срок уплаты) которой не наступил до вступления настоящего Кодекса в силу,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3. Положения пунктов 4 и 5 статьи </w:t>
      </w:r>
      <w:r w:rsidRPr="00F91540">
        <w:rPr>
          <w:rFonts w:ascii="Times New Roman" w:hAnsi="Times New Roman" w:cs="Times New Roman"/>
          <w:b/>
          <w:sz w:val="28"/>
          <w:szCs w:val="28"/>
        </w:rPr>
        <w:t xml:space="preserve">339 </w:t>
      </w:r>
      <w:r w:rsidRPr="00F91540">
        <w:rPr>
          <w:rFonts w:ascii="Times New Roman" w:hAnsi="Times New Roman" w:cs="Times New Roman"/>
          <w:sz w:val="28"/>
          <w:szCs w:val="28"/>
        </w:rPr>
        <w:t xml:space="preserve">настоящего Кодекса не применяются до вступления в силу решения Комиссии, принятого в соответствии с пунктом 5 указанной статьи и определяющего количественные характеристики критериев отнесения товаров, перемещаемых через таможенную границу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к товарам для личного пользования.</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До вступления указанного решения Комиссии в силу регулирование соответствующих правоотношений осуществляется в соответствии с положениями пункта 1 статьи 3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w:t>
      </w:r>
      <w:r w:rsidRPr="00F91540">
        <w:rPr>
          <w:rFonts w:ascii="Times New Roman" w:hAnsi="Times New Roman" w:cs="Times New Roman"/>
          <w:sz w:val="28"/>
          <w:szCs w:val="28"/>
        </w:rPr>
        <w:lastRenderedPageBreak/>
        <w:t xml:space="preserve">их выпуском, от 18 июня 2010 года </w:t>
      </w:r>
      <w:r w:rsidRPr="00F91540">
        <w:rPr>
          <w:rFonts w:ascii="Times New Roman" w:hAnsi="Times New Roman" w:cs="Times New Roman"/>
          <w:b/>
          <w:sz w:val="28"/>
          <w:szCs w:val="28"/>
        </w:rPr>
        <w:t>и</w:t>
      </w:r>
      <w:r w:rsidRPr="00F91540">
        <w:rPr>
          <w:rFonts w:ascii="Times New Roman" w:hAnsi="Times New Roman" w:cs="Times New Roman"/>
          <w:sz w:val="28"/>
          <w:szCs w:val="28"/>
        </w:rPr>
        <w:t xml:space="preserve"> </w:t>
      </w:r>
      <w:r w:rsidRPr="00F91540">
        <w:rPr>
          <w:rFonts w:ascii="Times New Roman" w:hAnsi="Times New Roman" w:cs="Times New Roman"/>
          <w:b/>
          <w:sz w:val="28"/>
          <w:szCs w:val="28"/>
        </w:rPr>
        <w:t>в соответствии с положениями абзаца второго пункта 3 статьи 464 Кодекса Республики Казахстан от 30 июня 2010 года № 296-</w:t>
      </w:r>
      <w:r w:rsidRPr="00F91540">
        <w:rPr>
          <w:rFonts w:ascii="Times New Roman" w:hAnsi="Times New Roman" w:cs="Times New Roman"/>
          <w:b/>
          <w:sz w:val="28"/>
          <w:szCs w:val="28"/>
          <w:lang w:val="en-US"/>
        </w:rPr>
        <w:t>IV</w:t>
      </w:r>
      <w:r w:rsidRPr="00F91540">
        <w:rPr>
          <w:rFonts w:ascii="Times New Roman" w:hAnsi="Times New Roman" w:cs="Times New Roman"/>
          <w:b/>
          <w:sz w:val="28"/>
          <w:szCs w:val="28"/>
        </w:rPr>
        <w:t xml:space="preserve"> «О таможенном деле в Республике Казахстан».</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Обязанность по уплате таможенных пошлин, налогов в отношении транспортных средств для личного пользования, возникшая и подлежащая исполнению до вступления настоящего Кодекса в силу в связи с передачей таких транспортных средств, ввезенных иностранным физическим лицом, иному иностранному физическому лицу без разрешения таможенного органа или передачей таких транспортных средств, ввезенных физическим лицом государства-члена</w:t>
      </w:r>
      <w:r w:rsidR="002F1773">
        <w:rPr>
          <w:rFonts w:ascii="Times New Roman" w:hAnsi="Times New Roman" w:cs="Times New Roman"/>
          <w:sz w:val="28"/>
          <w:szCs w:val="28"/>
        </w:rPr>
        <w:t xml:space="preserve"> </w:t>
      </w:r>
      <w:r w:rsidR="002F1773"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родителям, детям, супругу (супруге), состоящему (состоящей) в зарегистрированном браке, не исполненная на дату вступления настоящего Кодекса в силу, прекращается в размере сумм таможенных пошлин, налогов, не уплаченных (не взысканных) на дату вступления настоящего Кодекса в силу.</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5. Обязанность по уплате таможенных пошлин, налогов в отношении транспортных средств для личного пользования, возникшая и подлежащая исполнению до вступления настоящего Кодекса в силу в связи с </w:t>
      </w:r>
      <w:proofErr w:type="spellStart"/>
      <w:r w:rsidRPr="00F91540">
        <w:rPr>
          <w:rFonts w:ascii="Times New Roman" w:hAnsi="Times New Roman" w:cs="Times New Roman"/>
          <w:sz w:val="28"/>
          <w:szCs w:val="28"/>
        </w:rPr>
        <w:t>невывозом</w:t>
      </w:r>
      <w:proofErr w:type="spellEnd"/>
      <w:r w:rsidRPr="00F91540">
        <w:rPr>
          <w:rFonts w:ascii="Times New Roman" w:hAnsi="Times New Roman" w:cs="Times New Roman"/>
          <w:sz w:val="28"/>
          <w:szCs w:val="28"/>
        </w:rPr>
        <w:t xml:space="preserve"> транспортных средств для личного пользования до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не исполненная на дату вступления настоящего Кодекса в силу, прекращается в размере сумм таможенных пошлин, налогов, не уплаченных (не взысканных) на дату вступления настоящего Кодекса в силу, при одновременном соблюдении следующих условий:</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таможенное декларирование таких транспортных средств с целью вывоза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осуществлено не позднее 6 месяцев со дня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в отношении таких транспортных средств для личного пользования не наступил срок уплаты таможенных пошлин, налогов в связи с их передачей в нарушение положений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за исключением их передачи физическим лицам, указанным в пункте 4 настоящей статьи.</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 xml:space="preserve">6. Положения абзаца первого пункта 6 статьи 341 настоящего Кодекса в части установления компетенции уполномоченного органа по утверждению порядка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w:t>
      </w:r>
      <w:r w:rsidRPr="00F91540">
        <w:rPr>
          <w:rFonts w:ascii="Times New Roman" w:hAnsi="Times New Roman" w:cs="Times New Roman"/>
          <w:b/>
          <w:sz w:val="28"/>
          <w:szCs w:val="28"/>
        </w:rPr>
        <w:lastRenderedPageBreak/>
        <w:t>Евразийского экономического союза, выпуска таких товаров и отражения факта их признания не находящимися под таможенным контролем в случаях, предусмотренных Комиссией, или в части, не урегулированной Комиссией, вступают в силу после принятия указанного акта Комиссии.</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 xml:space="preserve">7.  До вступления в силу решения Комиссии, определяющего количественные характеристики критериев, указанных в подпунктах 2) и 3) пункта </w:t>
      </w:r>
      <w:proofErr w:type="gramStart"/>
      <w:r w:rsidRPr="00F91540">
        <w:rPr>
          <w:rFonts w:ascii="Times New Roman" w:hAnsi="Times New Roman" w:cs="Times New Roman"/>
          <w:b/>
          <w:color w:val="FF0000"/>
          <w:sz w:val="28"/>
          <w:szCs w:val="28"/>
        </w:rPr>
        <w:t>4  статьи</w:t>
      </w:r>
      <w:proofErr w:type="gramEnd"/>
      <w:r w:rsidRPr="00F91540">
        <w:rPr>
          <w:rFonts w:ascii="Times New Roman" w:hAnsi="Times New Roman" w:cs="Times New Roman"/>
          <w:b/>
          <w:color w:val="FF0000"/>
          <w:sz w:val="28"/>
          <w:szCs w:val="28"/>
        </w:rPr>
        <w:t xml:space="preserve"> 339 настоящего Кодекса, и (или) дополнительных критериев отнесения товаров, перемещаемых через таможенную границу Евразийского экономического союза, к товарам для личного пользования, предусмотренного пунктом 5 статьи 339настоящего Кодекса,  применяются критерии, определяемые уполномоченным органом.</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8. Положения абзаца третьего пункта 3 статьи 349 настоящего Кодекса в части установления компетенции уполномоченного органа на утверждение более жестких, чем определенных Комиссией, стоимостных, весовых и (или) количественных норм ввоза на таможенную территорию Евразийского экономического союза товаров для личного пользования без уплаты таможенных пошлин, налогов, вступают в силу после принятия указанного акта Комиссии.</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559. Переходные положения в отношении транспортных средств международной перевозки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Транспортные средства международной перевозки, ввезенные на таможенную </w:t>
      </w:r>
      <w:proofErr w:type="gramStart"/>
      <w:r w:rsidRPr="00F91540">
        <w:rPr>
          <w:rFonts w:ascii="Times New Roman" w:hAnsi="Times New Roman" w:cs="Times New Roman"/>
          <w:sz w:val="28"/>
          <w:szCs w:val="28"/>
        </w:rPr>
        <w:t xml:space="preserve">территорию </w:t>
      </w:r>
      <w:r w:rsidRPr="00F91540">
        <w:rPr>
          <w:rFonts w:ascii="Times New Roman" w:hAnsi="Times New Roman" w:cs="Times New Roman"/>
          <w:b/>
          <w:sz w:val="28"/>
          <w:szCs w:val="28"/>
        </w:rPr>
        <w:t xml:space="preserve"> Евразийского</w:t>
      </w:r>
      <w:proofErr w:type="gramEnd"/>
      <w:r w:rsidRPr="00F91540">
        <w:rPr>
          <w:rFonts w:ascii="Times New Roman" w:hAnsi="Times New Roman" w:cs="Times New Roman"/>
          <w:b/>
          <w:sz w:val="28"/>
          <w:szCs w:val="28"/>
        </w:rPr>
        <w:t xml:space="preserve"> экономического союза</w:t>
      </w:r>
      <w:r w:rsidRPr="00F91540">
        <w:rPr>
          <w:rFonts w:ascii="Times New Roman" w:hAnsi="Times New Roman" w:cs="Times New Roman"/>
          <w:sz w:val="28"/>
          <w:szCs w:val="28"/>
        </w:rPr>
        <w:t xml:space="preserve"> до вступления настоящего Кодекса в силу, находятся и используются на таможенной территории </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xml:space="preserve"> и подлежат вывозу с таможенной территории </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xml:space="preserve"> в соответствии с положениями главы </w:t>
      </w:r>
      <w:r w:rsidRPr="00F91540">
        <w:rPr>
          <w:rFonts w:ascii="Times New Roman" w:hAnsi="Times New Roman" w:cs="Times New Roman"/>
          <w:b/>
          <w:sz w:val="28"/>
          <w:szCs w:val="28"/>
        </w:rPr>
        <w:t>40</w:t>
      </w:r>
      <w:r w:rsidRPr="00F91540">
        <w:rPr>
          <w:rFonts w:ascii="Times New Roman" w:hAnsi="Times New Roman" w:cs="Times New Roman"/>
          <w:sz w:val="28"/>
          <w:szCs w:val="28"/>
        </w:rPr>
        <w:t xml:space="preserve">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Транспортные средства международной перевозки, вывезенные с таможенной </w:t>
      </w:r>
      <w:proofErr w:type="gramStart"/>
      <w:r w:rsidRPr="00F91540">
        <w:rPr>
          <w:rFonts w:ascii="Times New Roman" w:hAnsi="Times New Roman" w:cs="Times New Roman"/>
          <w:sz w:val="28"/>
          <w:szCs w:val="28"/>
        </w:rPr>
        <w:t xml:space="preserve">территории </w:t>
      </w:r>
      <w:r w:rsidRPr="00F91540">
        <w:rPr>
          <w:rFonts w:ascii="Times New Roman" w:hAnsi="Times New Roman" w:cs="Times New Roman"/>
          <w:b/>
          <w:sz w:val="28"/>
          <w:szCs w:val="28"/>
        </w:rPr>
        <w:t xml:space="preserve"> Евразийского</w:t>
      </w:r>
      <w:proofErr w:type="gramEnd"/>
      <w:r w:rsidRPr="00F91540">
        <w:rPr>
          <w:rFonts w:ascii="Times New Roman" w:hAnsi="Times New Roman" w:cs="Times New Roman"/>
          <w:b/>
          <w:sz w:val="28"/>
          <w:szCs w:val="28"/>
        </w:rPr>
        <w:t xml:space="preserve"> экономического союза</w:t>
      </w:r>
      <w:r w:rsidRPr="00F91540">
        <w:rPr>
          <w:rFonts w:ascii="Times New Roman" w:hAnsi="Times New Roman" w:cs="Times New Roman"/>
          <w:sz w:val="28"/>
          <w:szCs w:val="28"/>
        </w:rPr>
        <w:t xml:space="preserve"> до вступления настоящего Кодекса в силу, находятся и используются за пределами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а также обратно ввозятся на таможенную территорию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в соответствии с положениями главы </w:t>
      </w:r>
      <w:r w:rsidRPr="00F91540">
        <w:rPr>
          <w:rFonts w:ascii="Times New Roman" w:hAnsi="Times New Roman" w:cs="Times New Roman"/>
          <w:b/>
          <w:sz w:val="28"/>
          <w:szCs w:val="28"/>
        </w:rPr>
        <w:t>40</w:t>
      </w:r>
      <w:r w:rsidRPr="00F91540">
        <w:rPr>
          <w:rFonts w:ascii="Times New Roman" w:hAnsi="Times New Roman" w:cs="Times New Roman"/>
          <w:sz w:val="28"/>
          <w:szCs w:val="28"/>
        </w:rPr>
        <w:t xml:space="preserve">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Обязанность по уплате таможенных пошлин, налогов, специальных, антидемпинговых, компенсационных пошлин, возникшая в отношении указанных в пунктах 1 и 2 настоящей статьи транспортных средств международной перевозки, срок исполнения (срок уплаты) которой не наступил до вступления настоящего Кодекса в силу,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Обязанность по уплате таможенных пошлин, налогов в отношении временно ввезенных транспортных средств международной перевозки, </w:t>
      </w:r>
      <w:r w:rsidRPr="00F91540">
        <w:rPr>
          <w:rFonts w:ascii="Times New Roman" w:hAnsi="Times New Roman" w:cs="Times New Roman"/>
          <w:sz w:val="28"/>
          <w:szCs w:val="28"/>
        </w:rPr>
        <w:lastRenderedPageBreak/>
        <w:t xml:space="preserve">возникшая и подлежащая исполнению до вступления настоящего Кодекса в силу в связи с совершением действий, указанных в пункте 2 статьи 350 Таможенного кодекса Таможенного союза, без помещения временно ввезенных транспортных средств международной перевозки под таможенные процедуры, не исполненная в полном размере на дату вступления настоящего Кодекса в силу, подлежит исполнению в размере сумм таможенных пошлин, налогов, которые подлежали бы уплате, как если бы транспортные средства международной перевозки помещались под таможенную процедуру временного ввоза (допуска) с частичным освобождением от уплаты таможенных пошлин, налогов в соответствии со статьей 287 Таможенного кодекса Таможенного союза, за период со дня, следующего за днем их выпуска в качестве временно ввезенных транспортных средств международной перевозки, по день вывоза товаров с таможенной территории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Обязанность по уплате таможенных пошлин, налогов в отношении временно ввезенных транспортных средств международной перевозки, возникшая и подлежащая исполнению до вступления настоящего Кодекса в силу в связи с несоблюдением лицом государства-члена</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xml:space="preserve"> условий, указанных в подпункте 2</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1 статьи 348 Таможенного кодекса Таможенного союза, не исполненная в полном размере на дату вступления настоящего Кодекса в силу, прекращается в размере сумм таможенных пошлин, налогов, не уплаченных (не взысканных) на дату вступления настоящего Кодекса в силу.</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560. Переходные положения о совершении таможенных операций при перемещении товаров трубопроводным транспортом или по линиям электропередачи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До вступления в силу международных договоров Республики Казахстан с сопредельным государством, которые определяют порядок доступа должностных лиц таможенных органов к предусмотренным пунктами 1, 2, 3, 4 статьи </w:t>
      </w:r>
      <w:r w:rsidRPr="00F91540">
        <w:rPr>
          <w:rFonts w:ascii="Times New Roman" w:hAnsi="Times New Roman" w:cs="Times New Roman"/>
          <w:b/>
          <w:sz w:val="28"/>
          <w:szCs w:val="28"/>
        </w:rPr>
        <w:t xml:space="preserve">375 </w:t>
      </w:r>
      <w:r w:rsidRPr="00F91540">
        <w:rPr>
          <w:rFonts w:ascii="Times New Roman" w:hAnsi="Times New Roman" w:cs="Times New Roman"/>
          <w:sz w:val="28"/>
          <w:szCs w:val="28"/>
        </w:rPr>
        <w:t>настоящего Кодекса приборам учета товаров, перемещаемых трубопроводным транспортом или по линиям электропередачи, допускается использовать представляемые перевозчиком показания приборов учета товаров, перемещаемых трубопроводным транспортом или по линиям электропередачи, которые расположены на территории сопредельного государства.</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561. Переходные положения по правоотношениям, возникшим в сфере недропользования (топливно-энергетического сектора)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К правоотношениям, возникшим в сфере недропользования (топливно-энергетического сектора) в Республике Казахстан до вступления настоящего Кодекса в силу и возникающим после его вступления в силу, применяется таможенное законодательство Республики Казахстан, в соответствии с которым действуют соответствующие контракты, с учетом следующих особенностей:</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1) в части, не урегулированной таким таможенным законодательством Республики Казахстан, применяются положения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в части возникновения и прекращения обязанности по уплате ввозных таможенных пошлин, налогов, в том числе в отношении товаров, помещенных под таможенный режим выпуска товаров для свободного обращения или таможенную процедуру выпуска для внутреннего потребления с освобождением от уплаты таможенных пошлин, налогов в рамках контрактов на недропользование, применяются положения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в части пользования и (или) распоряжения условно выпущенными товарами в целях, соответствующих условиям предоставления льгот, применяется таможенное законодательство Республики Казахстан.</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sz w:val="28"/>
          <w:szCs w:val="28"/>
        </w:rPr>
        <w:t xml:space="preserve">2. В отношении товаров, ввезенных в Республику Казахстан и помещенных под таможенный режим выпуска товаров для свободного обращения с освобождением от уплаты таможенных пошлин, налогов в рамках контрактов на недропользование до 1 июля 2010 года, обязанность по уплате таможенных пошлин, налогов прекращается с даты вступления настоящего Кодекса в силу при условии, что в отношении таких товаров не наступил срок уплаты ввозных таможенных пошлин, налогов в связи с нарушением условий освобождения таких товаров от уплаты таможенных пошлин, налогов, и такие товары признаются товарами </w:t>
      </w:r>
      <w:r w:rsidRPr="00F91540">
        <w:rPr>
          <w:rFonts w:ascii="Times New Roman" w:hAnsi="Times New Roman" w:cs="Times New Roman"/>
          <w:b/>
          <w:sz w:val="28"/>
          <w:szCs w:val="28"/>
        </w:rPr>
        <w:t xml:space="preserve"> Евразийского экономического союза.</w:t>
      </w:r>
    </w:p>
    <w:p w:rsidR="00016F50" w:rsidRPr="00F91540" w:rsidRDefault="00016F50" w:rsidP="00016F50">
      <w:pPr>
        <w:spacing w:after="0" w:line="240" w:lineRule="auto"/>
        <w:ind w:firstLine="709"/>
        <w:jc w:val="both"/>
        <w:rPr>
          <w:rFonts w:ascii="Times New Roman" w:hAnsi="Times New Roman" w:cs="Times New Roman"/>
          <w:b/>
          <w:sz w:val="28"/>
          <w:szCs w:val="28"/>
        </w:rPr>
      </w:pP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Статья 562. Переходные положения к статье 291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b/>
          <w:color w:val="FF0000"/>
          <w:sz w:val="28"/>
          <w:szCs w:val="28"/>
        </w:rPr>
        <w:t>Положения статьи 291 настоящего Кодекса применяются с даты вступления в силу Указа Президента Республики Казахстан «О создании специальной экономической зоны «Международный центр приграничной торговли».</w:t>
      </w:r>
    </w:p>
    <w:p w:rsidR="00016F50" w:rsidRPr="00F91540" w:rsidRDefault="00016F50" w:rsidP="00016F50">
      <w:pPr>
        <w:spacing w:after="0" w:line="240" w:lineRule="auto"/>
        <w:ind w:firstLine="709"/>
        <w:jc w:val="both"/>
        <w:rPr>
          <w:rFonts w:ascii="Times New Roman" w:hAnsi="Times New Roman" w:cs="Times New Roman"/>
          <w:b/>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563. Переходные положения к статье 376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До принятия технических условий обмена информацией на регулярной основе, предусмотренных пунктом 2 статьи 444 настоящего Кодекса, применяются технические условия обмена информацией, утвержденные в соответствии со статьей 4 Соглашения об организации обмена информацией для реализации аналитических и контрольных функций таможенных органов государств – членов Таможенного союза от 19 октября 2011 года.</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Статья 564. Переходные положения к статье 437 настоящего Кодекса</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color w:val="FF0000"/>
          <w:sz w:val="28"/>
          <w:szCs w:val="28"/>
        </w:rPr>
        <w:t>Положения статьи 437 настоящего Кодекса применяются с момента внедрения автоматизированной информационной системы, позволяющей осуществлять опосредованное визуальное сопровождение с применением технических средств спутниковой навигации</w:t>
      </w:r>
      <w:r w:rsidRPr="00F91540">
        <w:rPr>
          <w:rFonts w:ascii="Times New Roman" w:hAnsi="Times New Roman" w:cs="Times New Roman"/>
          <w:b/>
          <w:sz w:val="28"/>
          <w:szCs w:val="28"/>
        </w:rPr>
        <w:t>.</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565. Переходные положения к статьям </w:t>
      </w:r>
      <w:r w:rsidRPr="00F91540">
        <w:rPr>
          <w:rFonts w:ascii="Times New Roman" w:hAnsi="Times New Roman" w:cs="Times New Roman"/>
          <w:b/>
          <w:sz w:val="28"/>
          <w:szCs w:val="28"/>
        </w:rPr>
        <w:t>445 и 447</w:t>
      </w:r>
      <w:r w:rsidRPr="00F91540">
        <w:rPr>
          <w:rFonts w:ascii="Times New Roman" w:hAnsi="Times New Roman" w:cs="Times New Roman"/>
          <w:sz w:val="28"/>
          <w:szCs w:val="28"/>
        </w:rPr>
        <w:t xml:space="preserve">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1. Для целей применения настоящей статьи: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под центральными таможенными органами понимаются: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для Республики Армения – Комитет государственных доходов при Правительстве Республики Армения;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для Республики Беларусь – Государственный таможенный комитет Республики Беларусь;</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для Республики Казахстан – Комитет государственных доходов Министерства финансов Республики Казахстан;</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для Кыргызской Республики – Государственная таможенная служба при Правительстве Кыргызской Республики;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для Российской Федерации – Федеральная таможенная служба;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под территориальными таможенными органами понимаются:</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для Республики Армения – таможни, таможенные пункты;</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для Республики Беларусь – таможни;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для Республики Казахстан – территориальные подразделения Комитета государственных доходов Министерства финансов Республики Казахстан по областям (городам республиканского значения, столице), таможни;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для Кыргызской Республики – таможни;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для Российской Федерации – региональные таможенные управления, таможни.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До определения Комиссией таможенных органов, которые в соответствии со статьей </w:t>
      </w:r>
      <w:r w:rsidRPr="00F91540">
        <w:rPr>
          <w:rFonts w:ascii="Times New Roman" w:hAnsi="Times New Roman" w:cs="Times New Roman"/>
          <w:b/>
          <w:sz w:val="28"/>
          <w:szCs w:val="28"/>
        </w:rPr>
        <w:t>445</w:t>
      </w:r>
      <w:r w:rsidRPr="00F91540">
        <w:rPr>
          <w:rFonts w:ascii="Times New Roman" w:hAnsi="Times New Roman" w:cs="Times New Roman"/>
          <w:sz w:val="28"/>
          <w:szCs w:val="28"/>
        </w:rPr>
        <w:t xml:space="preserve"> настоящего Кодекса направляют и исполняют запросы о представлении копий документов и (или) сведений, направление и исполнение таких запросов осуществляются в рамках взаимодействия как между центральными таможенными органами, так и непосредственно между территориальными таможенными органами. В случае если невозможно определить таможенный орган, в который необходимо направить запрос, направление запросов осуществляется центральными таможенными органами в центральные таможенные органы.</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До определения Комиссией таможенных органов, которые в соответствии со статьей 379 настоящего Кодекса осуществляют направление и обеспечивают исполнение поручений о проведении таможенного контроля, направление и обеспечение исполнения таких поручений осуществляются центральными таможенными органами.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В случаях, определенных центральными таможенными органами, направление и исполнение поручений могут осуществляться территориальными таможенными органами.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До определения Комиссией таможенных органов, которыми в соответствии с подпунктом 12</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4 статьи </w:t>
      </w:r>
      <w:r w:rsidRPr="00F91540">
        <w:rPr>
          <w:rFonts w:ascii="Times New Roman" w:hAnsi="Times New Roman" w:cs="Times New Roman"/>
          <w:b/>
          <w:sz w:val="28"/>
          <w:szCs w:val="28"/>
        </w:rPr>
        <w:t>226</w:t>
      </w:r>
      <w:r w:rsidRPr="00F91540">
        <w:rPr>
          <w:rFonts w:ascii="Times New Roman" w:hAnsi="Times New Roman" w:cs="Times New Roman"/>
          <w:sz w:val="28"/>
          <w:szCs w:val="28"/>
        </w:rPr>
        <w:t xml:space="preserve"> настоящего Кодекса обеспечивается исполнение положений этого подпункта, подтверждение соответствующего государственного органа заинтересованного государства-члена</w:t>
      </w:r>
      <w:r w:rsidR="00493D54">
        <w:rPr>
          <w:rFonts w:ascii="Times New Roman" w:hAnsi="Times New Roman" w:cs="Times New Roman"/>
          <w:sz w:val="28"/>
          <w:szCs w:val="28"/>
        </w:rPr>
        <w:t xml:space="preserve"> </w:t>
      </w:r>
      <w:r w:rsidR="00493D54"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xml:space="preserve">, ходатайствующего о выпуске товаров без предоставления обеспечения исполнения обязанности по уплате </w:t>
      </w:r>
      <w:r w:rsidRPr="00F91540">
        <w:rPr>
          <w:rFonts w:ascii="Times New Roman" w:hAnsi="Times New Roman" w:cs="Times New Roman"/>
          <w:sz w:val="28"/>
          <w:szCs w:val="28"/>
        </w:rPr>
        <w:lastRenderedPageBreak/>
        <w:t xml:space="preserve">таможенных пошлин, налогов и (или) без предоставления обеспечения исполнения обязанности по уплате специальных, антидемпинговых, компенсационных пошлин, представляется центральным таможенным органом государства-члена </w:t>
      </w:r>
      <w:r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на территории которого находится таможенный орган назначения, в центральный таможенный орган государства-члена</w:t>
      </w:r>
      <w:r w:rsidRPr="00F91540">
        <w:rPr>
          <w:rFonts w:ascii="Times New Roman" w:hAnsi="Times New Roman" w:cs="Times New Roman"/>
          <w:b/>
          <w:sz w:val="28"/>
          <w:szCs w:val="28"/>
        </w:rPr>
        <w:t xml:space="preserve"> Евразийского экономического союза</w:t>
      </w:r>
      <w:r w:rsidRPr="00F91540">
        <w:rPr>
          <w:rFonts w:ascii="Times New Roman" w:hAnsi="Times New Roman" w:cs="Times New Roman"/>
          <w:sz w:val="28"/>
          <w:szCs w:val="28"/>
        </w:rPr>
        <w:t>, на территории которого расположен таможенный орган отправления.</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Статья 566. Переходные положения в отношении применения статьи </w:t>
      </w:r>
      <w:r w:rsidRPr="00F91540">
        <w:rPr>
          <w:rFonts w:ascii="Times New Roman" w:hAnsi="Times New Roman" w:cs="Times New Roman"/>
          <w:b/>
          <w:sz w:val="28"/>
          <w:szCs w:val="28"/>
        </w:rPr>
        <w:t>459</w:t>
      </w:r>
      <w:r w:rsidRPr="00F91540">
        <w:rPr>
          <w:rFonts w:ascii="Times New Roman" w:hAnsi="Times New Roman" w:cs="Times New Roman"/>
          <w:sz w:val="28"/>
          <w:szCs w:val="28"/>
        </w:rPr>
        <w:t xml:space="preserve"> настоящего Кодекса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Вне зависимости от положений пункта 3 статьи </w:t>
      </w:r>
      <w:r w:rsidRPr="00F91540">
        <w:rPr>
          <w:rFonts w:ascii="Times New Roman" w:hAnsi="Times New Roman" w:cs="Times New Roman"/>
          <w:b/>
          <w:sz w:val="28"/>
          <w:szCs w:val="28"/>
        </w:rPr>
        <w:t>459</w:t>
      </w:r>
      <w:r w:rsidRPr="00F91540">
        <w:rPr>
          <w:rFonts w:ascii="Times New Roman" w:hAnsi="Times New Roman" w:cs="Times New Roman"/>
          <w:sz w:val="28"/>
          <w:szCs w:val="28"/>
        </w:rPr>
        <w:t xml:space="preserve"> настоящего Кодекса такие объекты интеллектуальной собственности, как наименования мест происхождения товаров, включаются в единый таможенный реестр объектов интеллектуальной собственности государств-членов </w:t>
      </w:r>
      <w:r w:rsidR="0022437E" w:rsidRPr="00F91540">
        <w:rPr>
          <w:rFonts w:ascii="Times New Roman" w:hAnsi="Times New Roman" w:cs="Times New Roman"/>
          <w:b/>
          <w:sz w:val="28"/>
          <w:szCs w:val="28"/>
        </w:rPr>
        <w:t>Евразийского экономического союза</w:t>
      </w:r>
      <w:r w:rsidR="0022437E">
        <w:rPr>
          <w:rFonts w:ascii="Times New Roman" w:hAnsi="Times New Roman" w:cs="Times New Roman"/>
          <w:sz w:val="28"/>
          <w:szCs w:val="28"/>
        </w:rPr>
        <w:t xml:space="preserve"> </w:t>
      </w:r>
      <w:r w:rsidRPr="00F91540">
        <w:rPr>
          <w:rFonts w:ascii="Times New Roman" w:hAnsi="Times New Roman" w:cs="Times New Roman"/>
          <w:sz w:val="28"/>
          <w:szCs w:val="28"/>
        </w:rPr>
        <w:t xml:space="preserve">после вступления в силу предусмотренного пунктом 6 статьи </w:t>
      </w:r>
      <w:r w:rsidRPr="00F91540">
        <w:rPr>
          <w:rFonts w:ascii="Times New Roman" w:hAnsi="Times New Roman" w:cs="Times New Roman"/>
          <w:b/>
          <w:sz w:val="28"/>
          <w:szCs w:val="28"/>
        </w:rPr>
        <w:t>458</w:t>
      </w:r>
      <w:r w:rsidRPr="00F91540">
        <w:rPr>
          <w:rFonts w:ascii="Times New Roman" w:hAnsi="Times New Roman" w:cs="Times New Roman"/>
          <w:sz w:val="28"/>
          <w:szCs w:val="28"/>
        </w:rPr>
        <w:t xml:space="preserve"> настоящего Кодекса решения Комиссии, которым определяется порядок принятия таможенными органами мер по защите прав на объекты интеллектуальной собственности в отношении товаров, содержащих такие объекты интеллектуальной собственности, как наименования мест происхождения товаров.</w:t>
      </w:r>
    </w:p>
    <w:p w:rsidR="00016F50" w:rsidRPr="00F91540" w:rsidRDefault="00016F50" w:rsidP="00016F50">
      <w:pPr>
        <w:spacing w:after="0" w:line="240" w:lineRule="auto"/>
        <w:ind w:firstLine="709"/>
        <w:jc w:val="both"/>
        <w:rPr>
          <w:rFonts w:ascii="Times New Roman" w:hAnsi="Times New Roman" w:cs="Times New Roman"/>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567. Переходные положения в отношении юридических лиц, осуществляющих деятельность в сфере таможенного дела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1. Лица, осуществляющие деятельность в сфере таможенного дела, включенные в реестры лиц, осуществляющих деятельность в сфере таможенного дела, в соответствии с Таможенным кодексом Таможенного союза, после вступления настоящего Кодекса в силу осуществляют деятельность в сфере таможенного дела в соответствии с настоящим Кодексом с учетом положений настоящей статьи.</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2. Обеспечение уплаты таможенных пошлин, налогов, предоставленное в целях соблюдения условий включения в реестры лиц, осуществляющих деятельность в сфере таможенного дела, до вступления настоящего Кодекса в силу, признается в качестве обеспечения исполнения обязанностей юридического лица, осуществляющего деятельность в сфере таможенного дела, с даты вступления настоящего Кодекса в силу и обеспечивает исполнение обязанности юридического лица, осуществляющего деятельность в сфере таможенного дела, по уплате таможенных пошлин, налогов, специальных, антидемпинговых, компенсационных пошлин, пеней, процентов в соответствии с настоящим Кодексом.</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До вступления в силу решения Комиссии, предусмотренного подпунктом 2</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1 статьи </w:t>
      </w:r>
      <w:r w:rsidRPr="00F91540">
        <w:rPr>
          <w:rFonts w:ascii="Times New Roman" w:hAnsi="Times New Roman" w:cs="Times New Roman"/>
          <w:b/>
          <w:sz w:val="28"/>
          <w:szCs w:val="28"/>
        </w:rPr>
        <w:t>489</w:t>
      </w:r>
      <w:r w:rsidRPr="00F91540">
        <w:rPr>
          <w:rFonts w:ascii="Times New Roman" w:hAnsi="Times New Roman" w:cs="Times New Roman"/>
          <w:sz w:val="28"/>
          <w:szCs w:val="28"/>
        </w:rPr>
        <w:t xml:space="preserve"> настоящего Кодекса, обеспечение исполнения обязанностей юридического лица, осуществляющего деятельность в сфере таможенного дела, предоставление которого является условием </w:t>
      </w:r>
      <w:r w:rsidRPr="00F91540">
        <w:rPr>
          <w:rFonts w:ascii="Times New Roman" w:hAnsi="Times New Roman" w:cs="Times New Roman"/>
          <w:sz w:val="28"/>
          <w:szCs w:val="28"/>
        </w:rPr>
        <w:lastRenderedPageBreak/>
        <w:t xml:space="preserve">включения юридического лица, претендующего на осуществление деятельности в качестве таможенного представителя, в реестр таможенных представителей, предоставляется в размере, эквивалентном </w:t>
      </w:r>
      <w:r w:rsidRPr="00F91540">
        <w:rPr>
          <w:rFonts w:ascii="Times New Roman" w:hAnsi="Times New Roman" w:cs="Times New Roman"/>
          <w:b/>
          <w:sz w:val="28"/>
          <w:szCs w:val="28"/>
        </w:rPr>
        <w:t>одному</w:t>
      </w:r>
      <w:r w:rsidRPr="00F91540">
        <w:rPr>
          <w:rFonts w:ascii="Times New Roman" w:hAnsi="Times New Roman" w:cs="Times New Roman"/>
          <w:sz w:val="28"/>
          <w:szCs w:val="28"/>
        </w:rPr>
        <w:t xml:space="preserve"> миллиону евро.</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4. В случае если Комиссией будет определен иной, чем указанный в пункте 3 настоящей статьи, размер обеспечения исполнения обязанностей юридического лица, осуществляющего деятельность в сфере таможенного дела, лица, включенные в реестр таможенных представителей до вступления соответствующего решения Комиссии в силу, обязаны не позднее </w:t>
      </w:r>
      <w:r w:rsidRPr="00F91540">
        <w:rPr>
          <w:rFonts w:ascii="Times New Roman" w:hAnsi="Times New Roman" w:cs="Times New Roman"/>
          <w:b/>
          <w:sz w:val="28"/>
          <w:szCs w:val="28"/>
        </w:rPr>
        <w:t>шести</w:t>
      </w:r>
      <w:r w:rsidRPr="00F91540">
        <w:rPr>
          <w:rFonts w:ascii="Times New Roman" w:hAnsi="Times New Roman" w:cs="Times New Roman"/>
          <w:sz w:val="28"/>
          <w:szCs w:val="28"/>
        </w:rPr>
        <w:t xml:space="preserve"> месяцев с даты вступления этого решения в силу предоставить указанное обеспечение в размере, определенном Комиссией.</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5. Положения пункта 3 настоящей статьи не применяются, если обеспечение исполнения обязанностей юридического лица, осуществляющего деятельность в сфере таможенного дела, предоставляется для включения юридического лица, претендующего на осуществление деятельности в качестве таможенного представителя, в реестр таможенных представителей, сфера деятельности которого в качестве таможенного представителя будет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r w:rsidRPr="00F91540">
        <w:rPr>
          <w:rFonts w:ascii="Times New Roman" w:hAnsi="Times New Roman" w:cs="Times New Roman"/>
          <w:b/>
          <w:color w:val="FF0000"/>
          <w:sz w:val="28"/>
          <w:szCs w:val="28"/>
        </w:rPr>
        <w:t>6. Положения подпункта 6) пункта 1 статьи 517 и подпункта 6) пункта 1 статьи 524 настоящего Кодекса применяются с 1 января 2019 года.</w:t>
      </w:r>
    </w:p>
    <w:p w:rsidR="00016F50" w:rsidRPr="00F91540" w:rsidRDefault="00016F50" w:rsidP="00016F50">
      <w:pPr>
        <w:spacing w:after="0" w:line="240" w:lineRule="auto"/>
        <w:ind w:firstLine="709"/>
        <w:jc w:val="both"/>
        <w:rPr>
          <w:rFonts w:ascii="Times New Roman" w:hAnsi="Times New Roman" w:cs="Times New Roman"/>
          <w:b/>
          <w:color w:val="FF0000"/>
          <w:sz w:val="28"/>
          <w:szCs w:val="28"/>
        </w:rPr>
      </w:pP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Статья 568. Переходные положения в отношении уполномоченных экономических операторов</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1. Юридические лица, которым статус уполномоченного экономического оператора присвоен в соответствии с Таможенным кодексом Таможенного союза и </w:t>
      </w:r>
      <w:r w:rsidRPr="00F91540">
        <w:rPr>
          <w:rFonts w:ascii="Times New Roman" w:hAnsi="Times New Roman" w:cs="Times New Roman"/>
          <w:b/>
          <w:sz w:val="28"/>
          <w:szCs w:val="28"/>
        </w:rPr>
        <w:t>Кодексом Республики Казахстан от 30 июня 2010 года № 296-</w:t>
      </w:r>
      <w:r w:rsidRPr="00F91540">
        <w:rPr>
          <w:rFonts w:ascii="Times New Roman" w:hAnsi="Times New Roman" w:cs="Times New Roman"/>
          <w:b/>
          <w:sz w:val="28"/>
          <w:szCs w:val="28"/>
          <w:lang w:val="en-US"/>
        </w:rPr>
        <w:t>IV</w:t>
      </w:r>
      <w:r w:rsidRPr="00F91540">
        <w:rPr>
          <w:rFonts w:ascii="Times New Roman" w:hAnsi="Times New Roman" w:cs="Times New Roman"/>
          <w:b/>
          <w:sz w:val="28"/>
          <w:szCs w:val="28"/>
        </w:rPr>
        <w:t xml:space="preserve"> «О таможенном деле в Республике Казахстан»</w:t>
      </w:r>
      <w:r w:rsidRPr="00F91540">
        <w:rPr>
          <w:rFonts w:ascii="Times New Roman" w:hAnsi="Times New Roman" w:cs="Times New Roman"/>
          <w:sz w:val="28"/>
          <w:szCs w:val="28"/>
        </w:rPr>
        <w:t xml:space="preserve">, сохраняют статус уполномоченного экономического оператора в течение </w:t>
      </w:r>
      <w:r w:rsidRPr="00F91540">
        <w:rPr>
          <w:rFonts w:ascii="Times New Roman" w:hAnsi="Times New Roman" w:cs="Times New Roman"/>
          <w:b/>
          <w:sz w:val="28"/>
          <w:szCs w:val="28"/>
        </w:rPr>
        <w:t>двух</w:t>
      </w:r>
      <w:r w:rsidRPr="00F91540">
        <w:rPr>
          <w:rFonts w:ascii="Times New Roman" w:hAnsi="Times New Roman" w:cs="Times New Roman"/>
          <w:sz w:val="28"/>
          <w:szCs w:val="28"/>
        </w:rPr>
        <w:t xml:space="preserve"> лет со дня вступления настоящего Кодекса в силу.</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 течение указанного срока внесение изменений в свидетельства о включении в реестр уполномоченных экономических операторов, приостановление действия и отзыв таких свидетельств, а также ведение реестра уполномоченных экономических операторов осуществляются в соответствии </w:t>
      </w:r>
      <w:proofErr w:type="gramStart"/>
      <w:r w:rsidRPr="00F91540">
        <w:rPr>
          <w:rFonts w:ascii="Times New Roman" w:hAnsi="Times New Roman" w:cs="Times New Roman"/>
          <w:sz w:val="28"/>
          <w:szCs w:val="28"/>
        </w:rPr>
        <w:t xml:space="preserve">с </w:t>
      </w:r>
      <w:r w:rsidRPr="00F91540">
        <w:rPr>
          <w:rFonts w:ascii="Times New Roman" w:hAnsi="Times New Roman" w:cs="Times New Roman"/>
          <w:b/>
          <w:sz w:val="28"/>
          <w:szCs w:val="28"/>
        </w:rPr>
        <w:t xml:space="preserve"> Кодексом</w:t>
      </w:r>
      <w:proofErr w:type="gramEnd"/>
      <w:r w:rsidRPr="00F91540">
        <w:rPr>
          <w:rFonts w:ascii="Times New Roman" w:hAnsi="Times New Roman" w:cs="Times New Roman"/>
          <w:b/>
          <w:sz w:val="28"/>
          <w:szCs w:val="28"/>
        </w:rPr>
        <w:t xml:space="preserve"> Республики Казахстан от 30 июня 2010 года № 296-</w:t>
      </w:r>
      <w:r w:rsidRPr="00F91540">
        <w:rPr>
          <w:rFonts w:ascii="Times New Roman" w:hAnsi="Times New Roman" w:cs="Times New Roman"/>
          <w:b/>
          <w:sz w:val="28"/>
          <w:szCs w:val="28"/>
          <w:lang w:val="en-US"/>
        </w:rPr>
        <w:t>IV</w:t>
      </w:r>
      <w:r w:rsidRPr="00F91540">
        <w:rPr>
          <w:rFonts w:ascii="Times New Roman" w:hAnsi="Times New Roman" w:cs="Times New Roman"/>
          <w:b/>
          <w:sz w:val="28"/>
          <w:szCs w:val="28"/>
        </w:rPr>
        <w:t xml:space="preserve"> «О таможенном деле в Республике Казахстан»</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2. Юридические лица, указанные в пункте 1 настоящей статьи, в течение </w:t>
      </w:r>
      <w:r w:rsidRPr="00F91540">
        <w:rPr>
          <w:rFonts w:ascii="Times New Roman" w:hAnsi="Times New Roman" w:cs="Times New Roman"/>
          <w:b/>
          <w:sz w:val="28"/>
          <w:szCs w:val="28"/>
        </w:rPr>
        <w:t>двух</w:t>
      </w:r>
      <w:r w:rsidRPr="00F91540">
        <w:rPr>
          <w:rFonts w:ascii="Times New Roman" w:hAnsi="Times New Roman" w:cs="Times New Roman"/>
          <w:sz w:val="28"/>
          <w:szCs w:val="28"/>
        </w:rPr>
        <w:t xml:space="preserve"> лет со дня вступления настоящего Кодекса в силу, вправе пользоваться на территории государства-члена</w:t>
      </w:r>
      <w:r w:rsidR="00B91DBB">
        <w:rPr>
          <w:rFonts w:ascii="Times New Roman" w:hAnsi="Times New Roman" w:cs="Times New Roman"/>
          <w:sz w:val="28"/>
          <w:szCs w:val="28"/>
        </w:rPr>
        <w:t xml:space="preserve"> </w:t>
      </w:r>
      <w:r w:rsidR="00B91DBB" w:rsidRPr="00F91540">
        <w:rPr>
          <w:rFonts w:ascii="Times New Roman" w:hAnsi="Times New Roman" w:cs="Times New Roman"/>
          <w:b/>
          <w:sz w:val="28"/>
          <w:szCs w:val="28"/>
        </w:rPr>
        <w:t>Евразийского экономического союза</w:t>
      </w:r>
      <w:r w:rsidRPr="00F91540">
        <w:rPr>
          <w:rFonts w:ascii="Times New Roman" w:hAnsi="Times New Roman" w:cs="Times New Roman"/>
          <w:sz w:val="28"/>
          <w:szCs w:val="28"/>
        </w:rPr>
        <w:t>, таможенным органом которого присвоен статус уполномоченного экономического оператора, специальными упрощениями, установленными подпунктами 2</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и 4</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2 и подпунктами 1</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3</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и 4</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3 статьи </w:t>
      </w:r>
      <w:r w:rsidRPr="00F91540">
        <w:rPr>
          <w:rFonts w:ascii="Times New Roman" w:hAnsi="Times New Roman" w:cs="Times New Roman"/>
          <w:b/>
          <w:sz w:val="28"/>
          <w:szCs w:val="28"/>
        </w:rPr>
        <w:t>536</w:t>
      </w:r>
      <w:r w:rsidRPr="00F91540">
        <w:rPr>
          <w:rFonts w:ascii="Times New Roman" w:hAnsi="Times New Roman" w:cs="Times New Roman"/>
          <w:sz w:val="28"/>
          <w:szCs w:val="28"/>
        </w:rPr>
        <w:t xml:space="preserve"> </w:t>
      </w:r>
      <w:r w:rsidRPr="00F91540">
        <w:rPr>
          <w:rFonts w:ascii="Times New Roman" w:hAnsi="Times New Roman" w:cs="Times New Roman"/>
          <w:sz w:val="28"/>
          <w:szCs w:val="28"/>
        </w:rPr>
        <w:lastRenderedPageBreak/>
        <w:t>настоящего Кодекса, в порядке и на условиях, которые установлены настоящим Кодексом с учетом абзаца второго настоящего пункта.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Юридические лица, включенные в реестр уполномоченных экономических операторов до вступления настоящего Кодекса в силу в Республике Казахстан, в течение </w:t>
      </w:r>
      <w:r w:rsidRPr="00F91540">
        <w:rPr>
          <w:rFonts w:ascii="Times New Roman" w:hAnsi="Times New Roman" w:cs="Times New Roman"/>
          <w:b/>
          <w:sz w:val="28"/>
          <w:szCs w:val="28"/>
        </w:rPr>
        <w:t>двух</w:t>
      </w:r>
      <w:r w:rsidRPr="00F91540">
        <w:rPr>
          <w:rFonts w:ascii="Times New Roman" w:hAnsi="Times New Roman" w:cs="Times New Roman"/>
          <w:sz w:val="28"/>
          <w:szCs w:val="28"/>
        </w:rPr>
        <w:t xml:space="preserve"> лет со дня вступления настоящего Кодекса в силу наряду с указанными специальными упрощениями вправе пользоваться специальным упрощением, установленным подпунктом 1</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2 статьи </w:t>
      </w:r>
      <w:r w:rsidRPr="00F91540">
        <w:rPr>
          <w:rFonts w:ascii="Times New Roman" w:hAnsi="Times New Roman" w:cs="Times New Roman"/>
          <w:b/>
          <w:sz w:val="28"/>
          <w:szCs w:val="28"/>
        </w:rPr>
        <w:t>536</w:t>
      </w:r>
      <w:r w:rsidRPr="00F91540">
        <w:rPr>
          <w:rFonts w:ascii="Times New Roman" w:hAnsi="Times New Roman" w:cs="Times New Roman"/>
          <w:sz w:val="28"/>
          <w:szCs w:val="28"/>
        </w:rPr>
        <w:t xml:space="preserve"> настоящего Кодекса, в порядке и на условиях, которые установлены настоящим Кодексом.</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Для целей применения специальных упрощений, предусмотренных абзацами первым и вторым настоящего пункта, к сооружениям, помещениям (частям помещений) и (или) открытым площадкам (частям открытых площадок) уполномоченных экономических операторов, указанных в абзаце первом пункта 1 настоящей статьи, предъявляются требования, предусмотренные </w:t>
      </w:r>
      <w:r w:rsidRPr="00F91540">
        <w:rPr>
          <w:rFonts w:ascii="Times New Roman" w:hAnsi="Times New Roman" w:cs="Times New Roman"/>
          <w:b/>
          <w:sz w:val="28"/>
          <w:szCs w:val="28"/>
        </w:rPr>
        <w:t>Кодексом Республики Казахстан от 30 июня 2010 года № 296-</w:t>
      </w:r>
      <w:r w:rsidRPr="00F91540">
        <w:rPr>
          <w:rFonts w:ascii="Times New Roman" w:hAnsi="Times New Roman" w:cs="Times New Roman"/>
          <w:b/>
          <w:sz w:val="28"/>
          <w:szCs w:val="28"/>
          <w:lang w:val="en-US"/>
        </w:rPr>
        <w:t>IV</w:t>
      </w:r>
      <w:r w:rsidRPr="00F91540">
        <w:rPr>
          <w:rFonts w:ascii="Times New Roman" w:hAnsi="Times New Roman" w:cs="Times New Roman"/>
          <w:b/>
          <w:sz w:val="28"/>
          <w:szCs w:val="28"/>
        </w:rPr>
        <w:t xml:space="preserve"> «О таможенном деле в Республике Казахстан»</w:t>
      </w:r>
      <w:r w:rsidRPr="00F91540">
        <w:rPr>
          <w:rFonts w:ascii="Times New Roman" w:hAnsi="Times New Roman" w:cs="Times New Roman"/>
          <w:sz w:val="28"/>
          <w:szCs w:val="28"/>
        </w:rPr>
        <w:t>.</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3. Уполномоченные экономические операторы, указанные в пункте 1 настоящей статьи, могут подать заявление о включении в реестр уполномоченных экономических операторов с выдачей свидетельства третьего типа при соблюдении условия, предусмотренного подпунктом 2</w:t>
      </w:r>
      <w:r w:rsidRPr="00F91540">
        <w:rPr>
          <w:rFonts w:ascii="Times New Roman" w:hAnsi="Times New Roman" w:cs="Times New Roman"/>
          <w:color w:val="FF0000"/>
          <w:sz w:val="28"/>
          <w:szCs w:val="28"/>
        </w:rPr>
        <w:t>)</w:t>
      </w:r>
      <w:r w:rsidRPr="00F91540">
        <w:rPr>
          <w:rFonts w:ascii="Times New Roman" w:hAnsi="Times New Roman" w:cs="Times New Roman"/>
          <w:sz w:val="28"/>
          <w:szCs w:val="28"/>
        </w:rPr>
        <w:t xml:space="preserve"> пункта 5 статьи </w:t>
      </w:r>
      <w:r w:rsidRPr="00F91540">
        <w:rPr>
          <w:rFonts w:ascii="Times New Roman" w:hAnsi="Times New Roman" w:cs="Times New Roman"/>
          <w:b/>
          <w:sz w:val="28"/>
          <w:szCs w:val="28"/>
        </w:rPr>
        <w:t>532</w:t>
      </w:r>
      <w:r w:rsidRPr="00F91540">
        <w:rPr>
          <w:rFonts w:ascii="Times New Roman" w:hAnsi="Times New Roman" w:cs="Times New Roman"/>
          <w:sz w:val="28"/>
          <w:szCs w:val="28"/>
        </w:rPr>
        <w:t xml:space="preserve"> настоящего Кодекса, а также при условии его нахождения в реестре уполномоченных экономических операторов не менее </w:t>
      </w:r>
      <w:r w:rsidRPr="00F91540">
        <w:rPr>
          <w:rFonts w:ascii="Times New Roman" w:hAnsi="Times New Roman" w:cs="Times New Roman"/>
          <w:b/>
          <w:sz w:val="28"/>
          <w:szCs w:val="28"/>
        </w:rPr>
        <w:t>двух</w:t>
      </w:r>
      <w:r w:rsidRPr="00F91540">
        <w:rPr>
          <w:rFonts w:ascii="Times New Roman" w:hAnsi="Times New Roman" w:cs="Times New Roman"/>
          <w:sz w:val="28"/>
          <w:szCs w:val="28"/>
        </w:rPr>
        <w:t xml:space="preserve"> лет до дня регистрации таможенным органом заявления о включении в реестр уполномоченных экономических операторов.</w:t>
      </w:r>
    </w:p>
    <w:p w:rsidR="00016F50" w:rsidRPr="00F91540" w:rsidRDefault="00016F50" w:rsidP="00016F50">
      <w:pPr>
        <w:spacing w:after="0" w:line="240" w:lineRule="auto"/>
        <w:ind w:firstLine="709"/>
        <w:jc w:val="both"/>
        <w:rPr>
          <w:rFonts w:ascii="Times New Roman" w:hAnsi="Times New Roman" w:cs="Times New Roman"/>
          <w:b/>
          <w:sz w:val="28"/>
          <w:szCs w:val="28"/>
        </w:rPr>
      </w:pPr>
      <w:r w:rsidRPr="00F91540">
        <w:rPr>
          <w:rFonts w:ascii="Times New Roman" w:hAnsi="Times New Roman" w:cs="Times New Roman"/>
          <w:b/>
          <w:sz w:val="28"/>
          <w:szCs w:val="28"/>
        </w:rPr>
        <w:t>В случаях, если в соответствии со статьей 63 Кодекса Республики Казахстан от 30 июня 2010 года № 296-</w:t>
      </w:r>
      <w:r w:rsidRPr="00F91540">
        <w:rPr>
          <w:rFonts w:ascii="Times New Roman" w:hAnsi="Times New Roman" w:cs="Times New Roman"/>
          <w:b/>
          <w:sz w:val="28"/>
          <w:szCs w:val="28"/>
          <w:lang w:val="en-US"/>
        </w:rPr>
        <w:t>IV</w:t>
      </w:r>
      <w:r w:rsidRPr="00F91540">
        <w:rPr>
          <w:rFonts w:ascii="Times New Roman" w:hAnsi="Times New Roman" w:cs="Times New Roman"/>
          <w:b/>
          <w:sz w:val="28"/>
          <w:szCs w:val="28"/>
        </w:rPr>
        <w:t xml:space="preserve"> «О таможенном деле в Республике Казахстан» действие свидетельства о включении в реестр уполномоченных экономических операторов было приостановлено, то при исчислении срока, указанного в абзаце первом настоящего </w:t>
      </w:r>
      <w:proofErr w:type="gramStart"/>
      <w:r w:rsidRPr="00F91540">
        <w:rPr>
          <w:rFonts w:ascii="Times New Roman" w:hAnsi="Times New Roman" w:cs="Times New Roman"/>
          <w:b/>
          <w:sz w:val="28"/>
          <w:szCs w:val="28"/>
        </w:rPr>
        <w:t>пункта,  в</w:t>
      </w:r>
      <w:proofErr w:type="gramEnd"/>
      <w:r w:rsidRPr="00F91540">
        <w:rPr>
          <w:rFonts w:ascii="Times New Roman" w:hAnsi="Times New Roman" w:cs="Times New Roman"/>
          <w:b/>
          <w:sz w:val="28"/>
          <w:szCs w:val="28"/>
        </w:rPr>
        <w:t xml:space="preserve"> него не включается период, в течение которого действие свидетельства было приостановлено.</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4. При включении юридического лица, указанного в пункте 1 настоящей статьи, в реестр уполномоченных экономических операторов с выдачей свидетельства первого типа обеспечение исполнения обязанностей уполномоченного экономического оператора предоставляется с учетом настоящего пункта.</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 случае если свидетельство о включении в реестр уполномоченных экономических операторов не приостанавливалось в течение </w:t>
      </w:r>
      <w:r w:rsidRPr="00F91540">
        <w:rPr>
          <w:rFonts w:ascii="Times New Roman" w:hAnsi="Times New Roman" w:cs="Times New Roman"/>
          <w:b/>
          <w:sz w:val="28"/>
          <w:szCs w:val="28"/>
        </w:rPr>
        <w:t>двух</w:t>
      </w:r>
      <w:r w:rsidRPr="00F91540">
        <w:rPr>
          <w:rFonts w:ascii="Times New Roman" w:hAnsi="Times New Roman" w:cs="Times New Roman"/>
          <w:sz w:val="28"/>
          <w:szCs w:val="28"/>
        </w:rPr>
        <w:t xml:space="preserve"> лет со дня включения юридического лица, указанного в пункте 1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w:t>
      </w:r>
      <w:r w:rsidRPr="00F91540">
        <w:rPr>
          <w:rFonts w:ascii="Times New Roman" w:hAnsi="Times New Roman" w:cs="Times New Roman"/>
          <w:b/>
          <w:sz w:val="28"/>
          <w:szCs w:val="28"/>
        </w:rPr>
        <w:t>семистам</w:t>
      </w:r>
      <w:r w:rsidRPr="00F91540">
        <w:rPr>
          <w:rFonts w:ascii="Times New Roman" w:hAnsi="Times New Roman" w:cs="Times New Roman"/>
          <w:sz w:val="28"/>
          <w:szCs w:val="28"/>
        </w:rPr>
        <w:t xml:space="preserve"> тысячам евро.</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lastRenderedPageBreak/>
        <w:t xml:space="preserve">В случае если свидетельство о включении в реестр уполномоченных экономических операторов не приостанавливалось в течение </w:t>
      </w:r>
      <w:r w:rsidRPr="00F91540">
        <w:rPr>
          <w:rFonts w:ascii="Times New Roman" w:hAnsi="Times New Roman" w:cs="Times New Roman"/>
          <w:b/>
          <w:sz w:val="28"/>
          <w:szCs w:val="28"/>
        </w:rPr>
        <w:t xml:space="preserve">четырех </w:t>
      </w:r>
      <w:r w:rsidRPr="00F91540">
        <w:rPr>
          <w:rFonts w:ascii="Times New Roman" w:hAnsi="Times New Roman" w:cs="Times New Roman"/>
          <w:sz w:val="28"/>
          <w:szCs w:val="28"/>
        </w:rPr>
        <w:t xml:space="preserve">лет со дня включения юридического лица, указанного в пункте 1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w:t>
      </w:r>
      <w:r w:rsidRPr="00F91540">
        <w:rPr>
          <w:rFonts w:ascii="Times New Roman" w:hAnsi="Times New Roman" w:cs="Times New Roman"/>
          <w:b/>
          <w:sz w:val="28"/>
          <w:szCs w:val="28"/>
        </w:rPr>
        <w:t>пятистам</w:t>
      </w:r>
      <w:r w:rsidRPr="00F91540">
        <w:rPr>
          <w:rFonts w:ascii="Times New Roman" w:hAnsi="Times New Roman" w:cs="Times New Roman"/>
          <w:sz w:val="28"/>
          <w:szCs w:val="28"/>
        </w:rPr>
        <w:t xml:space="preserve"> тысячам евро.</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 случае если свидетельство о включении в реестр уполномоченных экономических операторов не приостанавливалось в течение </w:t>
      </w:r>
      <w:r w:rsidRPr="00F91540">
        <w:rPr>
          <w:rFonts w:ascii="Times New Roman" w:hAnsi="Times New Roman" w:cs="Times New Roman"/>
          <w:b/>
          <w:sz w:val="28"/>
          <w:szCs w:val="28"/>
        </w:rPr>
        <w:t>пяти</w:t>
      </w:r>
      <w:r w:rsidRPr="00F91540">
        <w:rPr>
          <w:rFonts w:ascii="Times New Roman" w:hAnsi="Times New Roman" w:cs="Times New Roman"/>
          <w:sz w:val="28"/>
          <w:szCs w:val="28"/>
        </w:rPr>
        <w:t xml:space="preserve"> лет со дня включения юридического лица, указанного в пункте 1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w:t>
      </w:r>
      <w:r w:rsidRPr="00F91540">
        <w:rPr>
          <w:rFonts w:ascii="Times New Roman" w:hAnsi="Times New Roman" w:cs="Times New Roman"/>
          <w:b/>
          <w:sz w:val="28"/>
          <w:szCs w:val="28"/>
        </w:rPr>
        <w:t>тремстам</w:t>
      </w:r>
      <w:r w:rsidRPr="00F91540">
        <w:rPr>
          <w:rFonts w:ascii="Times New Roman" w:hAnsi="Times New Roman" w:cs="Times New Roman"/>
          <w:sz w:val="28"/>
          <w:szCs w:val="28"/>
        </w:rPr>
        <w:t xml:space="preserve"> тысячам евро.</w:t>
      </w:r>
    </w:p>
    <w:p w:rsidR="00016F50" w:rsidRPr="00F91540" w:rsidRDefault="00016F50" w:rsidP="00016F50">
      <w:pPr>
        <w:spacing w:after="0" w:line="240" w:lineRule="auto"/>
        <w:ind w:firstLine="709"/>
        <w:jc w:val="both"/>
        <w:rPr>
          <w:rFonts w:ascii="Times New Roman" w:hAnsi="Times New Roman" w:cs="Times New Roman"/>
          <w:sz w:val="28"/>
          <w:szCs w:val="28"/>
        </w:rPr>
      </w:pPr>
      <w:r w:rsidRPr="00F91540">
        <w:rPr>
          <w:rFonts w:ascii="Times New Roman" w:hAnsi="Times New Roman" w:cs="Times New Roman"/>
          <w:sz w:val="28"/>
          <w:szCs w:val="28"/>
        </w:rPr>
        <w:t xml:space="preserve">В случае если свидетельство о включении в реестр уполномоченных экономических операторов не приостанавливалось в течение 6 лет со дня включения юридического лица, указанного в пункте 1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w:t>
      </w:r>
      <w:r w:rsidRPr="00F91540">
        <w:rPr>
          <w:rFonts w:ascii="Times New Roman" w:hAnsi="Times New Roman" w:cs="Times New Roman"/>
          <w:b/>
          <w:sz w:val="28"/>
          <w:szCs w:val="28"/>
        </w:rPr>
        <w:t>ста пятидесяти</w:t>
      </w:r>
      <w:r w:rsidRPr="00F91540">
        <w:rPr>
          <w:rFonts w:ascii="Times New Roman" w:hAnsi="Times New Roman" w:cs="Times New Roman"/>
          <w:sz w:val="28"/>
          <w:szCs w:val="28"/>
        </w:rPr>
        <w:t xml:space="preserve">  тысячам евро.</w:t>
      </w:r>
    </w:p>
    <w:p w:rsidR="00F26FC9" w:rsidRDefault="00016F50" w:rsidP="00016F50">
      <w:pPr>
        <w:jc w:val="both"/>
      </w:pPr>
      <w:r w:rsidRPr="00F91540">
        <w:rPr>
          <w:rFonts w:ascii="Times New Roman" w:hAnsi="Times New Roman" w:cs="Times New Roman"/>
          <w:sz w:val="28"/>
          <w:szCs w:val="28"/>
        </w:rPr>
        <w:t>Обеспечение уплаты таможенных пошлин, налогов, предоставленное уполномоченным экономическим оператором, указанным в пункте 1 настоящей статьи, признается в качестве обеспечения исполнения обязанностей уполномоченного экономического оператора при включении такого лица в реестр уполномоченных экономических операторов в соответствии с настоящим Кодексом по курсу валют, действовавшему на день предоставления обеспечения уплаты таможенных пошлин, налогов в соответствии с Таможенным кодексом Таможенного союза.</w:t>
      </w:r>
    </w:p>
    <w:sectPr w:rsidR="00F26FC9" w:rsidSect="003115E6">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09F7"/>
    <w:multiLevelType w:val="hybridMultilevel"/>
    <w:tmpl w:val="98880CE6"/>
    <w:lvl w:ilvl="0" w:tplc="F432C6B4">
      <w:start w:val="1"/>
      <w:numFmt w:val="decimal"/>
      <w:lvlText w:val="%1."/>
      <w:lvlJc w:val="left"/>
      <w:pPr>
        <w:ind w:left="502" w:hanging="360"/>
      </w:pPr>
      <w:rPr>
        <w:rFonts w:hint="default"/>
      </w:rPr>
    </w:lvl>
    <w:lvl w:ilvl="1" w:tplc="043F0019" w:tentative="1">
      <w:start w:val="1"/>
      <w:numFmt w:val="lowerLetter"/>
      <w:lvlText w:val="%2."/>
      <w:lvlJc w:val="left"/>
      <w:pPr>
        <w:ind w:left="1222" w:hanging="360"/>
      </w:pPr>
    </w:lvl>
    <w:lvl w:ilvl="2" w:tplc="043F001B" w:tentative="1">
      <w:start w:val="1"/>
      <w:numFmt w:val="lowerRoman"/>
      <w:lvlText w:val="%3."/>
      <w:lvlJc w:val="right"/>
      <w:pPr>
        <w:ind w:left="1942" w:hanging="180"/>
      </w:pPr>
    </w:lvl>
    <w:lvl w:ilvl="3" w:tplc="043F000F" w:tentative="1">
      <w:start w:val="1"/>
      <w:numFmt w:val="decimal"/>
      <w:lvlText w:val="%4."/>
      <w:lvlJc w:val="left"/>
      <w:pPr>
        <w:ind w:left="2662" w:hanging="360"/>
      </w:pPr>
    </w:lvl>
    <w:lvl w:ilvl="4" w:tplc="043F0019" w:tentative="1">
      <w:start w:val="1"/>
      <w:numFmt w:val="lowerLetter"/>
      <w:lvlText w:val="%5."/>
      <w:lvlJc w:val="left"/>
      <w:pPr>
        <w:ind w:left="3382" w:hanging="360"/>
      </w:pPr>
    </w:lvl>
    <w:lvl w:ilvl="5" w:tplc="043F001B" w:tentative="1">
      <w:start w:val="1"/>
      <w:numFmt w:val="lowerRoman"/>
      <w:lvlText w:val="%6."/>
      <w:lvlJc w:val="right"/>
      <w:pPr>
        <w:ind w:left="4102" w:hanging="180"/>
      </w:pPr>
    </w:lvl>
    <w:lvl w:ilvl="6" w:tplc="043F000F" w:tentative="1">
      <w:start w:val="1"/>
      <w:numFmt w:val="decimal"/>
      <w:lvlText w:val="%7."/>
      <w:lvlJc w:val="left"/>
      <w:pPr>
        <w:ind w:left="4822" w:hanging="360"/>
      </w:pPr>
    </w:lvl>
    <w:lvl w:ilvl="7" w:tplc="043F0019" w:tentative="1">
      <w:start w:val="1"/>
      <w:numFmt w:val="lowerLetter"/>
      <w:lvlText w:val="%8."/>
      <w:lvlJc w:val="left"/>
      <w:pPr>
        <w:ind w:left="5542" w:hanging="360"/>
      </w:pPr>
    </w:lvl>
    <w:lvl w:ilvl="8" w:tplc="043F001B" w:tentative="1">
      <w:start w:val="1"/>
      <w:numFmt w:val="lowerRoman"/>
      <w:lvlText w:val="%9."/>
      <w:lvlJc w:val="right"/>
      <w:pPr>
        <w:ind w:left="6262" w:hanging="180"/>
      </w:pPr>
    </w:lvl>
  </w:abstractNum>
  <w:abstractNum w:abstractNumId="1" w15:restartNumberingAfterBreak="0">
    <w:nsid w:val="0A9773C2"/>
    <w:multiLevelType w:val="hybridMultilevel"/>
    <w:tmpl w:val="F83CC09C"/>
    <w:lvl w:ilvl="0" w:tplc="8012A54C">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2" w15:restartNumberingAfterBreak="0">
    <w:nsid w:val="0D441821"/>
    <w:multiLevelType w:val="hybridMultilevel"/>
    <w:tmpl w:val="DA709F28"/>
    <w:lvl w:ilvl="0" w:tplc="C28C11CA">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225717E4"/>
    <w:multiLevelType w:val="hybridMultilevel"/>
    <w:tmpl w:val="3274010E"/>
    <w:lvl w:ilvl="0" w:tplc="A52E5B7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28573FA"/>
    <w:multiLevelType w:val="hybridMultilevel"/>
    <w:tmpl w:val="9C807FD4"/>
    <w:lvl w:ilvl="0" w:tplc="FE8038E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6E2701E"/>
    <w:multiLevelType w:val="hybridMultilevel"/>
    <w:tmpl w:val="9B84C2F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69640E"/>
    <w:multiLevelType w:val="hybridMultilevel"/>
    <w:tmpl w:val="7602CC42"/>
    <w:lvl w:ilvl="0" w:tplc="CB5C1372">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7" w15:restartNumberingAfterBreak="0">
    <w:nsid w:val="2E4844F0"/>
    <w:multiLevelType w:val="multilevel"/>
    <w:tmpl w:val="CF3011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618626C"/>
    <w:multiLevelType w:val="hybridMultilevel"/>
    <w:tmpl w:val="102A9644"/>
    <w:lvl w:ilvl="0" w:tplc="373C899E">
      <w:start w:val="1"/>
      <w:numFmt w:val="decimal"/>
      <w:lvlText w:val="%1)"/>
      <w:lvlJc w:val="left"/>
      <w:pPr>
        <w:ind w:left="1069" w:hanging="360"/>
      </w:pPr>
      <w:rPr>
        <w:rFonts w:hint="default"/>
        <w:b/>
        <w:color w:val="222222"/>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9" w15:restartNumberingAfterBreak="0">
    <w:nsid w:val="3FB67D51"/>
    <w:multiLevelType w:val="hybridMultilevel"/>
    <w:tmpl w:val="E286DA5C"/>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0" w15:restartNumberingAfterBreak="0">
    <w:nsid w:val="4AE74CE1"/>
    <w:multiLevelType w:val="hybridMultilevel"/>
    <w:tmpl w:val="FC607FF0"/>
    <w:lvl w:ilvl="0" w:tplc="78D6492E">
      <w:start w:val="1"/>
      <w:numFmt w:val="decimal"/>
      <w:lvlText w:val="%1."/>
      <w:lvlJc w:val="left"/>
      <w:pPr>
        <w:ind w:left="1080" w:hanging="360"/>
      </w:pPr>
      <w:rPr>
        <w:rFonts w:ascii="Times New Roman" w:eastAsiaTheme="minorHAnsi" w:hAnsi="Times New Roman" w:hint="default"/>
        <w:b/>
        <w:color w:val="FF000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F552CCF"/>
    <w:multiLevelType w:val="hybridMultilevel"/>
    <w:tmpl w:val="005C25F8"/>
    <w:lvl w:ilvl="0" w:tplc="0CFA4D96">
      <w:start w:val="1"/>
      <w:numFmt w:val="decimal"/>
      <w:lvlText w:val="%1)"/>
      <w:lvlJc w:val="left"/>
      <w:pPr>
        <w:ind w:left="502" w:hanging="360"/>
      </w:pPr>
      <w:rPr>
        <w:rFonts w:hint="default"/>
        <w:b/>
        <w:color w:val="FF0000"/>
      </w:rPr>
    </w:lvl>
    <w:lvl w:ilvl="1" w:tplc="043F0019" w:tentative="1">
      <w:start w:val="1"/>
      <w:numFmt w:val="lowerLetter"/>
      <w:lvlText w:val="%2."/>
      <w:lvlJc w:val="left"/>
      <w:pPr>
        <w:ind w:left="1222" w:hanging="360"/>
      </w:pPr>
    </w:lvl>
    <w:lvl w:ilvl="2" w:tplc="043F001B" w:tentative="1">
      <w:start w:val="1"/>
      <w:numFmt w:val="lowerRoman"/>
      <w:lvlText w:val="%3."/>
      <w:lvlJc w:val="right"/>
      <w:pPr>
        <w:ind w:left="1942" w:hanging="180"/>
      </w:pPr>
    </w:lvl>
    <w:lvl w:ilvl="3" w:tplc="043F000F" w:tentative="1">
      <w:start w:val="1"/>
      <w:numFmt w:val="decimal"/>
      <w:lvlText w:val="%4."/>
      <w:lvlJc w:val="left"/>
      <w:pPr>
        <w:ind w:left="2662" w:hanging="360"/>
      </w:pPr>
    </w:lvl>
    <w:lvl w:ilvl="4" w:tplc="043F0019" w:tentative="1">
      <w:start w:val="1"/>
      <w:numFmt w:val="lowerLetter"/>
      <w:lvlText w:val="%5."/>
      <w:lvlJc w:val="left"/>
      <w:pPr>
        <w:ind w:left="3382" w:hanging="360"/>
      </w:pPr>
    </w:lvl>
    <w:lvl w:ilvl="5" w:tplc="043F001B" w:tentative="1">
      <w:start w:val="1"/>
      <w:numFmt w:val="lowerRoman"/>
      <w:lvlText w:val="%6."/>
      <w:lvlJc w:val="right"/>
      <w:pPr>
        <w:ind w:left="4102" w:hanging="180"/>
      </w:pPr>
    </w:lvl>
    <w:lvl w:ilvl="6" w:tplc="043F000F" w:tentative="1">
      <w:start w:val="1"/>
      <w:numFmt w:val="decimal"/>
      <w:lvlText w:val="%7."/>
      <w:lvlJc w:val="left"/>
      <w:pPr>
        <w:ind w:left="4822" w:hanging="360"/>
      </w:pPr>
    </w:lvl>
    <w:lvl w:ilvl="7" w:tplc="043F0019" w:tentative="1">
      <w:start w:val="1"/>
      <w:numFmt w:val="lowerLetter"/>
      <w:lvlText w:val="%8."/>
      <w:lvlJc w:val="left"/>
      <w:pPr>
        <w:ind w:left="5542" w:hanging="360"/>
      </w:pPr>
    </w:lvl>
    <w:lvl w:ilvl="8" w:tplc="043F001B" w:tentative="1">
      <w:start w:val="1"/>
      <w:numFmt w:val="lowerRoman"/>
      <w:lvlText w:val="%9."/>
      <w:lvlJc w:val="right"/>
      <w:pPr>
        <w:ind w:left="6262" w:hanging="180"/>
      </w:pPr>
    </w:lvl>
  </w:abstractNum>
  <w:abstractNum w:abstractNumId="12" w15:restartNumberingAfterBreak="0">
    <w:nsid w:val="516717BF"/>
    <w:multiLevelType w:val="hybridMultilevel"/>
    <w:tmpl w:val="13085EA8"/>
    <w:lvl w:ilvl="0" w:tplc="AD704D34">
      <w:start w:val="2"/>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13" w15:restartNumberingAfterBreak="0">
    <w:nsid w:val="52583D6F"/>
    <w:multiLevelType w:val="hybridMultilevel"/>
    <w:tmpl w:val="E286DA5C"/>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4" w15:restartNumberingAfterBreak="0">
    <w:nsid w:val="53DA06D0"/>
    <w:multiLevelType w:val="hybridMultilevel"/>
    <w:tmpl w:val="FC8C4946"/>
    <w:lvl w:ilvl="0" w:tplc="043F000F">
      <w:start w:val="2"/>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5" w15:restartNumberingAfterBreak="0">
    <w:nsid w:val="55945163"/>
    <w:multiLevelType w:val="hybridMultilevel"/>
    <w:tmpl w:val="E286DA5C"/>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6" w15:restartNumberingAfterBreak="0">
    <w:nsid w:val="62AA6185"/>
    <w:multiLevelType w:val="hybridMultilevel"/>
    <w:tmpl w:val="16A86C5A"/>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7" w15:restartNumberingAfterBreak="0">
    <w:nsid w:val="63521DFE"/>
    <w:multiLevelType w:val="hybridMultilevel"/>
    <w:tmpl w:val="C38A4154"/>
    <w:lvl w:ilvl="0" w:tplc="043F000F">
      <w:start w:val="1"/>
      <w:numFmt w:val="decimal"/>
      <w:lvlText w:val="%1."/>
      <w:lvlJc w:val="left"/>
      <w:pPr>
        <w:ind w:left="720" w:hanging="360"/>
      </w:pPr>
      <w:rPr>
        <w:rFonts w:ascii="Times New Roman" w:hAnsi="Times New Roman" w:hint="default"/>
        <w:sz w:val="20"/>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8" w15:restartNumberingAfterBreak="0">
    <w:nsid w:val="64FA0EC1"/>
    <w:multiLevelType w:val="hybridMultilevel"/>
    <w:tmpl w:val="E2542F64"/>
    <w:lvl w:ilvl="0" w:tplc="043F000F">
      <w:start w:val="3"/>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9" w15:restartNumberingAfterBreak="0">
    <w:nsid w:val="656D441E"/>
    <w:multiLevelType w:val="multilevel"/>
    <w:tmpl w:val="1C544716"/>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8859EF"/>
    <w:multiLevelType w:val="hybridMultilevel"/>
    <w:tmpl w:val="81B6C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8"/>
  </w:num>
  <w:num w:numId="3">
    <w:abstractNumId w:val="1"/>
  </w:num>
  <w:num w:numId="4">
    <w:abstractNumId w:val="6"/>
  </w:num>
  <w:num w:numId="5">
    <w:abstractNumId w:val="14"/>
  </w:num>
  <w:num w:numId="6">
    <w:abstractNumId w:val="5"/>
  </w:num>
  <w:num w:numId="7">
    <w:abstractNumId w:val="10"/>
  </w:num>
  <w:num w:numId="8">
    <w:abstractNumId w:val="3"/>
  </w:num>
  <w:num w:numId="9">
    <w:abstractNumId w:val="4"/>
  </w:num>
  <w:num w:numId="10">
    <w:abstractNumId w:val="0"/>
  </w:num>
  <w:num w:numId="11">
    <w:abstractNumId w:val="13"/>
  </w:num>
  <w:num w:numId="12">
    <w:abstractNumId w:val="9"/>
  </w:num>
  <w:num w:numId="13">
    <w:abstractNumId w:val="11"/>
  </w:num>
  <w:num w:numId="14">
    <w:abstractNumId w:val="12"/>
  </w:num>
  <w:num w:numId="15">
    <w:abstractNumId w:val="20"/>
  </w:num>
  <w:num w:numId="16">
    <w:abstractNumId w:val="15"/>
  </w:num>
  <w:num w:numId="17">
    <w:abstractNumId w:val="7"/>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7"/>
  </w:num>
  <w:num w:numId="31">
    <w:abstractNumId w:val="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F50"/>
    <w:rsid w:val="00004678"/>
    <w:rsid w:val="00016F50"/>
    <w:rsid w:val="00040054"/>
    <w:rsid w:val="000439D5"/>
    <w:rsid w:val="000446FB"/>
    <w:rsid w:val="0007489E"/>
    <w:rsid w:val="000F0325"/>
    <w:rsid w:val="000F3434"/>
    <w:rsid w:val="00140010"/>
    <w:rsid w:val="001E06D0"/>
    <w:rsid w:val="0022437E"/>
    <w:rsid w:val="002600B4"/>
    <w:rsid w:val="00265042"/>
    <w:rsid w:val="002A7ABE"/>
    <w:rsid w:val="002C5ACA"/>
    <w:rsid w:val="002F1773"/>
    <w:rsid w:val="003115E6"/>
    <w:rsid w:val="0034218C"/>
    <w:rsid w:val="003A4BF3"/>
    <w:rsid w:val="003B4DAE"/>
    <w:rsid w:val="004629A8"/>
    <w:rsid w:val="00493D54"/>
    <w:rsid w:val="005821D4"/>
    <w:rsid w:val="005C7F2D"/>
    <w:rsid w:val="006711EB"/>
    <w:rsid w:val="006B5BBB"/>
    <w:rsid w:val="006D4B7D"/>
    <w:rsid w:val="006E379D"/>
    <w:rsid w:val="006F13BD"/>
    <w:rsid w:val="00752CF0"/>
    <w:rsid w:val="00767784"/>
    <w:rsid w:val="007B56C6"/>
    <w:rsid w:val="008135B5"/>
    <w:rsid w:val="008A184F"/>
    <w:rsid w:val="00943AC9"/>
    <w:rsid w:val="00952186"/>
    <w:rsid w:val="009C4310"/>
    <w:rsid w:val="00A250B9"/>
    <w:rsid w:val="00B91DBB"/>
    <w:rsid w:val="00BA1832"/>
    <w:rsid w:val="00C2014B"/>
    <w:rsid w:val="00C233B3"/>
    <w:rsid w:val="00C43F46"/>
    <w:rsid w:val="00C73538"/>
    <w:rsid w:val="00C916F5"/>
    <w:rsid w:val="00CD0E6D"/>
    <w:rsid w:val="00D21841"/>
    <w:rsid w:val="00E14B44"/>
    <w:rsid w:val="00E16246"/>
    <w:rsid w:val="00EA39C8"/>
    <w:rsid w:val="00F26FC9"/>
    <w:rsid w:val="00F5779F"/>
    <w:rsid w:val="00F87895"/>
    <w:rsid w:val="00FB6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CBB1"/>
  <w15:docId w15:val="{91F6753B-120F-4180-A4BD-A6AC3962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9"/>
    <w:qFormat/>
    <w:rsid w:val="006D4B7D"/>
    <w:pPr>
      <w:keepNext/>
      <w:keepLines/>
      <w:spacing w:after="0" w:line="240" w:lineRule="auto"/>
      <w:ind w:firstLine="709"/>
      <w:jc w:val="both"/>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9"/>
    <w:qFormat/>
    <w:rsid w:val="00016F50"/>
    <w:pPr>
      <w:keepNext/>
      <w:spacing w:after="0" w:line="240" w:lineRule="auto"/>
      <w:jc w:val="both"/>
      <w:outlineLvl w:val="1"/>
    </w:pPr>
    <w:rPr>
      <w:rFonts w:ascii="Cambria" w:eastAsia="Times New Roman" w:hAnsi="Cambria" w:cs="Times New Roman"/>
      <w:b/>
      <w:bCs/>
      <w:i/>
      <w:iCs/>
      <w:sz w:val="28"/>
      <w:szCs w:val="28"/>
    </w:rPr>
  </w:style>
  <w:style w:type="paragraph" w:styleId="3">
    <w:name w:val="heading 3"/>
    <w:basedOn w:val="a"/>
    <w:link w:val="30"/>
    <w:uiPriority w:val="99"/>
    <w:qFormat/>
    <w:rsid w:val="006D4B7D"/>
    <w:pPr>
      <w:spacing w:before="100" w:beforeAutospacing="1" w:after="100" w:afterAutospacing="1" w:line="240" w:lineRule="auto"/>
      <w:ind w:left="708"/>
      <w:jc w:val="both"/>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D4B7D"/>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9"/>
    <w:rsid w:val="00016F50"/>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6D4B7D"/>
    <w:rPr>
      <w:rFonts w:ascii="Times New Roman" w:eastAsia="Times New Roman" w:hAnsi="Times New Roman" w:cs="Times New Roman"/>
      <w:b/>
      <w:bCs/>
      <w:sz w:val="27"/>
      <w:szCs w:val="27"/>
    </w:rPr>
  </w:style>
  <w:style w:type="paragraph" w:styleId="a3">
    <w:name w:val="List Paragraph"/>
    <w:basedOn w:val="a"/>
    <w:link w:val="a4"/>
    <w:uiPriority w:val="34"/>
    <w:qFormat/>
    <w:rsid w:val="00016F50"/>
    <w:pPr>
      <w:ind w:left="720"/>
      <w:contextualSpacing/>
    </w:pPr>
  </w:style>
  <w:style w:type="character" w:customStyle="1" w:styleId="a5">
    <w:name w:val="Основной текст_"/>
    <w:basedOn w:val="a0"/>
    <w:link w:val="11"/>
    <w:uiPriority w:val="99"/>
    <w:rsid w:val="00016F50"/>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5"/>
    <w:uiPriority w:val="99"/>
    <w:rsid w:val="00016F50"/>
    <w:pPr>
      <w:shd w:val="clear" w:color="auto" w:fill="FFFFFF"/>
      <w:spacing w:after="2220" w:line="240" w:lineRule="exact"/>
      <w:jc w:val="center"/>
    </w:pPr>
    <w:rPr>
      <w:rFonts w:ascii="Times New Roman" w:eastAsia="Times New Roman" w:hAnsi="Times New Roman" w:cs="Times New Roman"/>
      <w:sz w:val="27"/>
      <w:szCs w:val="27"/>
    </w:rPr>
  </w:style>
  <w:style w:type="character" w:customStyle="1" w:styleId="12">
    <w:name w:val="Заголовок №1_"/>
    <w:basedOn w:val="a0"/>
    <w:link w:val="13"/>
    <w:uiPriority w:val="99"/>
    <w:rsid w:val="00016F50"/>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uiPriority w:val="99"/>
    <w:rsid w:val="00016F50"/>
    <w:pPr>
      <w:shd w:val="clear" w:color="auto" w:fill="FFFFFF"/>
      <w:spacing w:before="2220" w:after="240" w:line="0" w:lineRule="atLeast"/>
      <w:ind w:hanging="1680"/>
      <w:jc w:val="center"/>
      <w:outlineLvl w:val="0"/>
    </w:pPr>
    <w:rPr>
      <w:rFonts w:ascii="Times New Roman" w:eastAsia="Times New Roman" w:hAnsi="Times New Roman" w:cs="Times New Roman"/>
      <w:sz w:val="27"/>
      <w:szCs w:val="27"/>
    </w:rPr>
  </w:style>
  <w:style w:type="paragraph" w:styleId="a6">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1,Знак Знак1 Зн,Обычный (веб)1"/>
    <w:basedOn w:val="a"/>
    <w:link w:val="a7"/>
    <w:uiPriority w:val="99"/>
    <w:qFormat/>
    <w:rsid w:val="00016F50"/>
    <w:pPr>
      <w:spacing w:before="100" w:beforeAutospacing="1" w:after="100" w:afterAutospacing="1" w:line="240" w:lineRule="auto"/>
    </w:pPr>
    <w:rPr>
      <w:rFonts w:ascii="Times New Roman" w:eastAsia="Calibri" w:hAnsi="Times New Roman" w:cs="Times New Roman"/>
      <w:sz w:val="24"/>
      <w:szCs w:val="20"/>
    </w:rPr>
  </w:style>
  <w:style w:type="character" w:customStyle="1" w:styleId="a7">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uiPriority w:val="99"/>
    <w:locked/>
    <w:rsid w:val="00016F50"/>
    <w:rPr>
      <w:rFonts w:ascii="Times New Roman" w:eastAsia="Calibri" w:hAnsi="Times New Roman" w:cs="Times New Roman"/>
      <w:sz w:val="24"/>
      <w:szCs w:val="20"/>
      <w:lang w:eastAsia="ru-RU"/>
    </w:rPr>
  </w:style>
  <w:style w:type="paragraph" w:customStyle="1" w:styleId="a8">
    <w:name w:val="подпункт протокола"/>
    <w:basedOn w:val="a3"/>
    <w:link w:val="a9"/>
    <w:uiPriority w:val="99"/>
    <w:qFormat/>
    <w:rsid w:val="00016F50"/>
    <w:pPr>
      <w:tabs>
        <w:tab w:val="left" w:pos="-2694"/>
      </w:tabs>
      <w:spacing w:after="0" w:line="240" w:lineRule="auto"/>
      <w:ind w:left="0" w:firstLine="709"/>
      <w:jc w:val="both"/>
    </w:pPr>
    <w:rPr>
      <w:rFonts w:ascii="Times New Roman" w:eastAsia="Times New Roman" w:hAnsi="Times New Roman" w:cs="Times New Roman"/>
      <w:color w:val="000000"/>
      <w:sz w:val="28"/>
      <w:szCs w:val="28"/>
    </w:rPr>
  </w:style>
  <w:style w:type="character" w:customStyle="1" w:styleId="a9">
    <w:name w:val="подпункт протокола Знак"/>
    <w:link w:val="a8"/>
    <w:uiPriority w:val="99"/>
    <w:locked/>
    <w:rsid w:val="00016F50"/>
    <w:rPr>
      <w:rFonts w:ascii="Times New Roman" w:eastAsia="Times New Roman" w:hAnsi="Times New Roman" w:cs="Times New Roman"/>
      <w:color w:val="000000"/>
      <w:sz w:val="28"/>
      <w:szCs w:val="28"/>
      <w:lang w:eastAsia="ru-RU"/>
    </w:rPr>
  </w:style>
  <w:style w:type="character" w:customStyle="1" w:styleId="a4">
    <w:name w:val="Абзац списка Знак"/>
    <w:link w:val="a3"/>
    <w:uiPriority w:val="34"/>
    <w:locked/>
    <w:rsid w:val="00016F50"/>
    <w:rPr>
      <w:lang w:val="kk-KZ"/>
    </w:rPr>
  </w:style>
  <w:style w:type="paragraph" w:customStyle="1" w:styleId="s5">
    <w:name w:val="s5"/>
    <w:basedOn w:val="a"/>
    <w:uiPriority w:val="99"/>
    <w:rsid w:val="00016F50"/>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99"/>
    <w:rsid w:val="00016F50"/>
    <w:pPr>
      <w:spacing w:after="0" w:line="240" w:lineRule="auto"/>
    </w:pPr>
    <w:rPr>
      <w:rFonts w:ascii="Calibri" w:eastAsia="Calibri" w:hAnsi="Calibri" w:cs="Times New Roman"/>
      <w:sz w:val="20"/>
      <w:szCs w:val="20"/>
      <w:lang w:val="kk-KZ" w:eastAsia="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rsid w:val="00016F50"/>
    <w:rPr>
      <w:rFonts w:ascii="Times New Roman" w:hAnsi="Times New Roman" w:cs="Times New Roman" w:hint="default"/>
      <w:b w:val="0"/>
      <w:bCs w:val="0"/>
      <w:i w:val="0"/>
      <w:iCs w:val="0"/>
      <w:color w:val="000000"/>
    </w:rPr>
  </w:style>
  <w:style w:type="character" w:customStyle="1" w:styleId="s1">
    <w:name w:val="s1"/>
    <w:rsid w:val="00016F50"/>
    <w:rPr>
      <w:rFonts w:ascii="Times New Roman" w:hAnsi="Times New Roman" w:cs="Times New Roman"/>
      <w:b/>
      <w:bCs/>
      <w:color w:val="000000"/>
      <w:sz w:val="28"/>
      <w:szCs w:val="28"/>
      <w:u w:val="none"/>
      <w:effect w:val="none"/>
    </w:rPr>
  </w:style>
  <w:style w:type="character" w:customStyle="1" w:styleId="note">
    <w:name w:val="note"/>
    <w:basedOn w:val="a0"/>
    <w:rsid w:val="00016F50"/>
  </w:style>
  <w:style w:type="paragraph" w:customStyle="1" w:styleId="ab">
    <w:name w:val="статья"/>
    <w:basedOn w:val="11"/>
    <w:link w:val="ac"/>
    <w:qFormat/>
    <w:rsid w:val="00016F50"/>
    <w:pPr>
      <w:shd w:val="clear" w:color="auto" w:fill="auto"/>
      <w:spacing w:after="0" w:line="240" w:lineRule="auto"/>
      <w:ind w:left="2410" w:right="23" w:hanging="1701"/>
      <w:jc w:val="both"/>
    </w:pPr>
    <w:rPr>
      <w:rFonts w:eastAsia="Calibri"/>
      <w:sz w:val="28"/>
      <w:szCs w:val="28"/>
    </w:rPr>
  </w:style>
  <w:style w:type="character" w:customStyle="1" w:styleId="ac">
    <w:name w:val="статья Знак"/>
    <w:link w:val="ab"/>
    <w:locked/>
    <w:rsid w:val="00016F50"/>
    <w:rPr>
      <w:rFonts w:ascii="Times New Roman" w:eastAsia="Calibri" w:hAnsi="Times New Roman" w:cs="Times New Roman"/>
      <w:sz w:val="28"/>
      <w:szCs w:val="28"/>
    </w:rPr>
  </w:style>
  <w:style w:type="character" w:styleId="ad">
    <w:name w:val="Emphasis"/>
    <w:qFormat/>
    <w:rsid w:val="00016F50"/>
    <w:rPr>
      <w:i/>
      <w:iCs/>
    </w:rPr>
  </w:style>
  <w:style w:type="paragraph" w:customStyle="1" w:styleId="Style4">
    <w:name w:val="Style4"/>
    <w:basedOn w:val="a"/>
    <w:uiPriority w:val="99"/>
    <w:rsid w:val="00016F50"/>
    <w:pPr>
      <w:widowControl w:val="0"/>
      <w:autoSpaceDE w:val="0"/>
      <w:autoSpaceDN w:val="0"/>
      <w:adjustRightInd w:val="0"/>
      <w:spacing w:after="0" w:line="320" w:lineRule="exact"/>
      <w:ind w:firstLine="720"/>
      <w:jc w:val="both"/>
    </w:pPr>
    <w:rPr>
      <w:rFonts w:ascii="Times New Roman" w:eastAsia="Calibri" w:hAnsi="Times New Roman" w:cs="Times New Roman"/>
      <w:sz w:val="24"/>
      <w:szCs w:val="24"/>
    </w:rPr>
  </w:style>
  <w:style w:type="character" w:customStyle="1" w:styleId="CharStyle3">
    <w:name w:val="Char Style 3"/>
    <w:link w:val="Style2"/>
    <w:rsid w:val="00016F50"/>
    <w:rPr>
      <w:sz w:val="25"/>
      <w:szCs w:val="25"/>
      <w:shd w:val="clear" w:color="auto" w:fill="FFFFFF"/>
    </w:rPr>
  </w:style>
  <w:style w:type="paragraph" w:customStyle="1" w:styleId="Style2">
    <w:name w:val="Style 2"/>
    <w:basedOn w:val="a"/>
    <w:link w:val="CharStyle3"/>
    <w:rsid w:val="00016F50"/>
    <w:pPr>
      <w:widowControl w:val="0"/>
      <w:shd w:val="clear" w:color="auto" w:fill="FFFFFF"/>
      <w:spacing w:after="240" w:line="302" w:lineRule="exact"/>
    </w:pPr>
    <w:rPr>
      <w:sz w:val="25"/>
      <w:szCs w:val="25"/>
    </w:rPr>
  </w:style>
  <w:style w:type="character" w:customStyle="1" w:styleId="21">
    <w:name w:val="Основной текст (2)_"/>
    <w:link w:val="22"/>
    <w:uiPriority w:val="99"/>
    <w:rsid w:val="00016F50"/>
    <w:rPr>
      <w:rFonts w:ascii="Times New Roman" w:eastAsia="Times New Roman" w:hAnsi="Times New Roman"/>
      <w:sz w:val="27"/>
      <w:szCs w:val="27"/>
      <w:shd w:val="clear" w:color="auto" w:fill="FFFFFF"/>
    </w:rPr>
  </w:style>
  <w:style w:type="paragraph" w:customStyle="1" w:styleId="22">
    <w:name w:val="Основной текст (2)"/>
    <w:basedOn w:val="a"/>
    <w:link w:val="21"/>
    <w:uiPriority w:val="99"/>
    <w:rsid w:val="00016F50"/>
    <w:pPr>
      <w:shd w:val="clear" w:color="auto" w:fill="FFFFFF"/>
      <w:spacing w:before="900" w:after="420" w:line="322" w:lineRule="exact"/>
      <w:ind w:hanging="980"/>
    </w:pPr>
    <w:rPr>
      <w:rFonts w:ascii="Times New Roman" w:eastAsia="Times New Roman" w:hAnsi="Times New Roman"/>
      <w:sz w:val="27"/>
      <w:szCs w:val="27"/>
    </w:rPr>
  </w:style>
  <w:style w:type="paragraph" w:styleId="ae">
    <w:name w:val="No Spacing"/>
    <w:aliases w:val="12 курсив"/>
    <w:link w:val="af"/>
    <w:uiPriority w:val="1"/>
    <w:qFormat/>
    <w:rsid w:val="00016F50"/>
    <w:pPr>
      <w:spacing w:after="0" w:line="240" w:lineRule="auto"/>
    </w:pPr>
    <w:rPr>
      <w:rFonts w:ascii="Calibri" w:eastAsia="Calibri" w:hAnsi="Calibri" w:cs="Times New Roman"/>
    </w:rPr>
  </w:style>
  <w:style w:type="character" w:styleId="af0">
    <w:name w:val="Hyperlink"/>
    <w:uiPriority w:val="99"/>
    <w:unhideWhenUsed/>
    <w:rsid w:val="00016F50"/>
    <w:rPr>
      <w:color w:val="0000FF"/>
      <w:u w:val="single"/>
    </w:rPr>
  </w:style>
  <w:style w:type="character" w:customStyle="1" w:styleId="af">
    <w:name w:val="Без интервала Знак"/>
    <w:aliases w:val="12 курсив Знак"/>
    <w:link w:val="ae"/>
    <w:uiPriority w:val="1"/>
    <w:locked/>
    <w:rsid w:val="00016F50"/>
    <w:rPr>
      <w:rFonts w:ascii="Calibri" w:eastAsia="Calibri" w:hAnsi="Calibri" w:cs="Times New Roman"/>
    </w:rPr>
  </w:style>
  <w:style w:type="character" w:styleId="af1">
    <w:name w:val="Book Title"/>
    <w:basedOn w:val="a0"/>
    <w:uiPriority w:val="33"/>
    <w:qFormat/>
    <w:rsid w:val="00016F50"/>
    <w:rPr>
      <w:rFonts w:ascii="Times New Roman" w:hAnsi="Times New Roman"/>
      <w:b w:val="0"/>
      <w:bCs/>
      <w:caps w:val="0"/>
      <w:smallCaps/>
      <w:spacing w:val="0"/>
      <w:w w:val="100"/>
      <w:sz w:val="28"/>
    </w:rPr>
  </w:style>
  <w:style w:type="character" w:customStyle="1" w:styleId="14">
    <w:name w:val="Заголовок №1 + Не полужирный"/>
    <w:basedOn w:val="a0"/>
    <w:rsid w:val="00016F50"/>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1">
    <w:name w:val="Заголовок №3_"/>
    <w:link w:val="32"/>
    <w:locked/>
    <w:rsid w:val="00016F50"/>
    <w:rPr>
      <w:rFonts w:cs="Times New Roman"/>
      <w:spacing w:val="4"/>
      <w:sz w:val="25"/>
      <w:szCs w:val="25"/>
      <w:shd w:val="clear" w:color="auto" w:fill="FFFFFF"/>
    </w:rPr>
  </w:style>
  <w:style w:type="paragraph" w:customStyle="1" w:styleId="32">
    <w:name w:val="Заголовок №3"/>
    <w:basedOn w:val="a"/>
    <w:link w:val="31"/>
    <w:rsid w:val="00016F50"/>
    <w:pPr>
      <w:shd w:val="clear" w:color="auto" w:fill="FFFFFF"/>
      <w:spacing w:after="0" w:line="317" w:lineRule="exact"/>
      <w:jc w:val="center"/>
      <w:outlineLvl w:val="2"/>
    </w:pPr>
    <w:rPr>
      <w:rFonts w:cs="Times New Roman"/>
      <w:spacing w:val="4"/>
      <w:sz w:val="25"/>
      <w:szCs w:val="25"/>
      <w:shd w:val="clear" w:color="auto" w:fill="FFFFFF"/>
    </w:rPr>
  </w:style>
  <w:style w:type="paragraph" w:customStyle="1" w:styleId="ConsPlusNormal">
    <w:name w:val="ConsPlusNormal"/>
    <w:link w:val="ConsPlusNormal0"/>
    <w:rsid w:val="00016F50"/>
    <w:pPr>
      <w:widowControl w:val="0"/>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016F50"/>
    <w:rPr>
      <w:rFonts w:ascii="Arial" w:eastAsiaTheme="minorEastAsia" w:hAnsi="Arial" w:cs="Arial"/>
      <w:sz w:val="20"/>
      <w:szCs w:val="20"/>
      <w:lang w:eastAsia="ru-RU"/>
    </w:rPr>
  </w:style>
  <w:style w:type="character" w:customStyle="1" w:styleId="FontStyle14">
    <w:name w:val="Font Style14"/>
    <w:uiPriority w:val="99"/>
    <w:rsid w:val="00016F50"/>
    <w:rPr>
      <w:rFonts w:ascii="Times New Roman" w:hAnsi="Times New Roman" w:cs="Times New Roman"/>
      <w:sz w:val="26"/>
      <w:szCs w:val="26"/>
    </w:rPr>
  </w:style>
  <w:style w:type="character" w:customStyle="1" w:styleId="af2">
    <w:name w:val="Гипертекстовая ссылка"/>
    <w:uiPriority w:val="99"/>
    <w:rsid w:val="00016F50"/>
    <w:rPr>
      <w:b/>
      <w:color w:val="auto"/>
      <w:sz w:val="26"/>
    </w:rPr>
  </w:style>
  <w:style w:type="character" w:customStyle="1" w:styleId="FontStyle12">
    <w:name w:val="Font Style12"/>
    <w:uiPriority w:val="99"/>
    <w:rsid w:val="00016F50"/>
    <w:rPr>
      <w:rFonts w:ascii="Times New Roman" w:hAnsi="Times New Roman" w:cs="Times New Roman"/>
      <w:sz w:val="26"/>
      <w:szCs w:val="26"/>
    </w:rPr>
  </w:style>
  <w:style w:type="character" w:customStyle="1" w:styleId="FontStyle23">
    <w:name w:val="Font Style23"/>
    <w:rsid w:val="00016F50"/>
    <w:rPr>
      <w:rFonts w:ascii="Times New Roman" w:hAnsi="Times New Roman" w:cs="Times New Roman"/>
      <w:sz w:val="26"/>
      <w:szCs w:val="26"/>
    </w:rPr>
  </w:style>
  <w:style w:type="character" w:customStyle="1" w:styleId="CharStyle6">
    <w:name w:val="Char Style 6"/>
    <w:basedOn w:val="a0"/>
    <w:link w:val="Style5"/>
    <w:rsid w:val="00016F50"/>
    <w:rPr>
      <w:sz w:val="25"/>
      <w:szCs w:val="25"/>
      <w:shd w:val="clear" w:color="auto" w:fill="FFFFFF"/>
    </w:rPr>
  </w:style>
  <w:style w:type="character" w:customStyle="1" w:styleId="CharStyle7">
    <w:name w:val="Char Style 7"/>
    <w:basedOn w:val="CharStyle6"/>
    <w:rsid w:val="00016F50"/>
    <w:rPr>
      <w:rFonts w:ascii="Times New Roman" w:eastAsia="Times New Roman" w:hAnsi="Times New Roman" w:cs="Times New Roman"/>
      <w:color w:val="102D62"/>
      <w:spacing w:val="0"/>
      <w:w w:val="100"/>
      <w:position w:val="0"/>
      <w:sz w:val="25"/>
      <w:szCs w:val="25"/>
      <w:shd w:val="clear" w:color="auto" w:fill="FFFFFF"/>
    </w:rPr>
  </w:style>
  <w:style w:type="paragraph" w:customStyle="1" w:styleId="Style5">
    <w:name w:val="Style 5"/>
    <w:basedOn w:val="a"/>
    <w:link w:val="CharStyle6"/>
    <w:rsid w:val="00016F50"/>
    <w:pPr>
      <w:widowControl w:val="0"/>
      <w:shd w:val="clear" w:color="auto" w:fill="FFFFFF"/>
      <w:spacing w:before="360" w:after="300" w:line="317" w:lineRule="exact"/>
      <w:jc w:val="center"/>
    </w:pPr>
    <w:rPr>
      <w:sz w:val="25"/>
      <w:szCs w:val="25"/>
    </w:rPr>
  </w:style>
  <w:style w:type="paragraph" w:customStyle="1" w:styleId="af3">
    <w:name w:val="Мои предложения"/>
    <w:basedOn w:val="13"/>
    <w:link w:val="af4"/>
    <w:qFormat/>
    <w:rsid w:val="00016F50"/>
    <w:pPr>
      <w:widowControl w:val="0"/>
      <w:shd w:val="clear" w:color="auto" w:fill="auto"/>
      <w:spacing w:before="0" w:after="0" w:line="240" w:lineRule="auto"/>
      <w:ind w:firstLine="709"/>
      <w:jc w:val="both"/>
    </w:pPr>
    <w:rPr>
      <w:b/>
      <w:i/>
      <w:color w:val="7030A0"/>
      <w:sz w:val="28"/>
      <w:szCs w:val="28"/>
    </w:rPr>
  </w:style>
  <w:style w:type="character" w:customStyle="1" w:styleId="af4">
    <w:name w:val="Мои предложения Знак"/>
    <w:basedOn w:val="12"/>
    <w:link w:val="af3"/>
    <w:rsid w:val="00016F50"/>
    <w:rPr>
      <w:rFonts w:ascii="Times New Roman" w:eastAsia="Times New Roman" w:hAnsi="Times New Roman" w:cs="Times New Roman"/>
      <w:b/>
      <w:i/>
      <w:color w:val="7030A0"/>
      <w:sz w:val="28"/>
      <w:szCs w:val="28"/>
      <w:shd w:val="clear" w:color="auto" w:fill="FFFFFF"/>
    </w:rPr>
  </w:style>
  <w:style w:type="paragraph" w:customStyle="1" w:styleId="15">
    <w:name w:val="Стиль1"/>
    <w:basedOn w:val="13"/>
    <w:link w:val="16"/>
    <w:qFormat/>
    <w:rsid w:val="00016F50"/>
    <w:pPr>
      <w:widowControl w:val="0"/>
      <w:shd w:val="clear" w:color="auto" w:fill="auto"/>
      <w:spacing w:before="0" w:after="0" w:line="240" w:lineRule="auto"/>
      <w:ind w:firstLine="709"/>
      <w:jc w:val="both"/>
    </w:pPr>
    <w:rPr>
      <w:sz w:val="28"/>
    </w:rPr>
  </w:style>
  <w:style w:type="character" w:customStyle="1" w:styleId="16">
    <w:name w:val="Стиль1 Знак"/>
    <w:basedOn w:val="12"/>
    <w:link w:val="15"/>
    <w:rsid w:val="00016F50"/>
    <w:rPr>
      <w:rFonts w:ascii="Times New Roman" w:eastAsia="Times New Roman" w:hAnsi="Times New Roman" w:cs="Times New Roman"/>
      <w:sz w:val="28"/>
      <w:szCs w:val="27"/>
      <w:shd w:val="clear" w:color="auto" w:fill="FFFFFF"/>
    </w:rPr>
  </w:style>
  <w:style w:type="paragraph" w:customStyle="1" w:styleId="23">
    <w:name w:val="Стиль2"/>
    <w:basedOn w:val="11"/>
    <w:link w:val="24"/>
    <w:qFormat/>
    <w:rsid w:val="00016F50"/>
    <w:pPr>
      <w:widowControl w:val="0"/>
      <w:shd w:val="clear" w:color="auto" w:fill="auto"/>
      <w:tabs>
        <w:tab w:val="left" w:pos="0"/>
      </w:tabs>
      <w:spacing w:after="0" w:line="240" w:lineRule="auto"/>
      <w:ind w:firstLine="709"/>
      <w:jc w:val="both"/>
    </w:pPr>
    <w:rPr>
      <w:b/>
      <w:i/>
      <w:color w:val="00B050"/>
      <w:sz w:val="28"/>
      <w:szCs w:val="28"/>
    </w:rPr>
  </w:style>
  <w:style w:type="character" w:customStyle="1" w:styleId="24">
    <w:name w:val="Стиль2 Знак"/>
    <w:basedOn w:val="a5"/>
    <w:link w:val="23"/>
    <w:rsid w:val="00016F50"/>
    <w:rPr>
      <w:rFonts w:ascii="Times New Roman" w:eastAsia="Times New Roman" w:hAnsi="Times New Roman" w:cs="Times New Roman"/>
      <w:b/>
      <w:i/>
      <w:color w:val="00B050"/>
      <w:sz w:val="28"/>
      <w:szCs w:val="28"/>
      <w:shd w:val="clear" w:color="auto" w:fill="FFFFFF"/>
    </w:rPr>
  </w:style>
  <w:style w:type="character" w:customStyle="1" w:styleId="25">
    <w:name w:val="Оглавление (2)_"/>
    <w:basedOn w:val="a0"/>
    <w:link w:val="26"/>
    <w:rsid w:val="00016F50"/>
    <w:rPr>
      <w:rFonts w:ascii="Times New Roman" w:eastAsia="Times New Roman" w:hAnsi="Times New Roman" w:cs="Times New Roman"/>
      <w:sz w:val="27"/>
      <w:szCs w:val="27"/>
      <w:shd w:val="clear" w:color="auto" w:fill="FFFFFF"/>
    </w:rPr>
  </w:style>
  <w:style w:type="paragraph" w:customStyle="1" w:styleId="26">
    <w:name w:val="Оглавление (2)"/>
    <w:basedOn w:val="a"/>
    <w:link w:val="25"/>
    <w:rsid w:val="00016F50"/>
    <w:pPr>
      <w:shd w:val="clear" w:color="auto" w:fill="FFFFFF"/>
      <w:spacing w:before="240" w:after="120" w:line="0" w:lineRule="atLeast"/>
    </w:pPr>
    <w:rPr>
      <w:rFonts w:ascii="Times New Roman" w:eastAsia="Times New Roman" w:hAnsi="Times New Roman" w:cs="Times New Roman"/>
      <w:sz w:val="27"/>
      <w:szCs w:val="27"/>
    </w:rPr>
  </w:style>
  <w:style w:type="paragraph" w:styleId="af5">
    <w:name w:val="header"/>
    <w:basedOn w:val="a"/>
    <w:link w:val="af6"/>
    <w:uiPriority w:val="99"/>
    <w:unhideWhenUsed/>
    <w:rsid w:val="00016F5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016F50"/>
  </w:style>
  <w:style w:type="paragraph" w:styleId="af7">
    <w:name w:val="footer"/>
    <w:basedOn w:val="a"/>
    <w:link w:val="af8"/>
    <w:uiPriority w:val="99"/>
    <w:unhideWhenUsed/>
    <w:rsid w:val="00016F50"/>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16F50"/>
  </w:style>
  <w:style w:type="paragraph" w:styleId="af9">
    <w:name w:val="footnote text"/>
    <w:basedOn w:val="a"/>
    <w:link w:val="afa"/>
    <w:uiPriority w:val="99"/>
    <w:unhideWhenUsed/>
    <w:rsid w:val="00016F50"/>
    <w:pPr>
      <w:spacing w:after="0" w:line="240" w:lineRule="auto"/>
    </w:pPr>
    <w:rPr>
      <w:rFonts w:ascii="Arial Unicode MS" w:eastAsia="Arial Unicode MS" w:hAnsi="Arial Unicode MS" w:cs="Arial Unicode MS"/>
      <w:color w:val="000000"/>
      <w:sz w:val="20"/>
      <w:szCs w:val="20"/>
    </w:rPr>
  </w:style>
  <w:style w:type="character" w:customStyle="1" w:styleId="afa">
    <w:name w:val="Текст сноски Знак"/>
    <w:basedOn w:val="a0"/>
    <w:link w:val="af9"/>
    <w:uiPriority w:val="99"/>
    <w:rsid w:val="00016F50"/>
    <w:rPr>
      <w:rFonts w:ascii="Arial Unicode MS" w:eastAsia="Arial Unicode MS" w:hAnsi="Arial Unicode MS" w:cs="Arial Unicode MS"/>
      <w:color w:val="000000"/>
      <w:sz w:val="20"/>
      <w:szCs w:val="20"/>
      <w:lang w:eastAsia="ru-RU"/>
    </w:rPr>
  </w:style>
  <w:style w:type="character" w:styleId="afb">
    <w:name w:val="footnote reference"/>
    <w:basedOn w:val="a0"/>
    <w:uiPriority w:val="99"/>
    <w:semiHidden/>
    <w:unhideWhenUsed/>
    <w:rsid w:val="00016F50"/>
    <w:rPr>
      <w:vertAlign w:val="superscript"/>
    </w:rPr>
  </w:style>
  <w:style w:type="paragraph" w:styleId="afc">
    <w:name w:val="Balloon Text"/>
    <w:basedOn w:val="a"/>
    <w:link w:val="afd"/>
    <w:uiPriority w:val="99"/>
    <w:semiHidden/>
    <w:unhideWhenUsed/>
    <w:rsid w:val="00016F50"/>
    <w:pPr>
      <w:spacing w:after="0" w:line="240" w:lineRule="auto"/>
      <w:ind w:firstLine="709"/>
      <w:jc w:val="both"/>
    </w:pPr>
    <w:rPr>
      <w:rFonts w:ascii="Tahoma" w:hAnsi="Tahoma" w:cs="Tahoma"/>
      <w:sz w:val="16"/>
      <w:szCs w:val="16"/>
    </w:rPr>
  </w:style>
  <w:style w:type="character" w:customStyle="1" w:styleId="afd">
    <w:name w:val="Текст выноски Знак"/>
    <w:basedOn w:val="a0"/>
    <w:link w:val="afc"/>
    <w:uiPriority w:val="99"/>
    <w:semiHidden/>
    <w:rsid w:val="00016F50"/>
    <w:rPr>
      <w:rFonts w:ascii="Tahoma" w:hAnsi="Tahoma" w:cs="Tahoma"/>
      <w:sz w:val="16"/>
      <w:szCs w:val="16"/>
    </w:rPr>
  </w:style>
  <w:style w:type="character" w:customStyle="1" w:styleId="afe">
    <w:name w:val="Цветовое выделение"/>
    <w:uiPriority w:val="99"/>
    <w:rsid w:val="00016F50"/>
    <w:rPr>
      <w:b/>
      <w:bCs/>
      <w:color w:val="26282F"/>
      <w:sz w:val="26"/>
      <w:szCs w:val="26"/>
    </w:rPr>
  </w:style>
  <w:style w:type="paragraph" w:customStyle="1" w:styleId="aff">
    <w:name w:val="Заголовок статьи"/>
    <w:basedOn w:val="a"/>
    <w:next w:val="a"/>
    <w:uiPriority w:val="99"/>
    <w:rsid w:val="00016F50"/>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0">
    <w:name w:val="Комментарий"/>
    <w:basedOn w:val="a"/>
    <w:next w:val="a"/>
    <w:uiPriority w:val="99"/>
    <w:rsid w:val="00016F50"/>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1">
    <w:name w:val="Информация об изменениях документа"/>
    <w:basedOn w:val="aff0"/>
    <w:next w:val="a"/>
    <w:uiPriority w:val="99"/>
    <w:rsid w:val="00016F50"/>
    <w:pPr>
      <w:spacing w:before="0"/>
    </w:pPr>
    <w:rPr>
      <w:i/>
      <w:iCs/>
    </w:rPr>
  </w:style>
  <w:style w:type="paragraph" w:styleId="aff2">
    <w:name w:val="endnote text"/>
    <w:basedOn w:val="a"/>
    <w:link w:val="aff3"/>
    <w:uiPriority w:val="99"/>
    <w:semiHidden/>
    <w:rsid w:val="00016F50"/>
    <w:pPr>
      <w:spacing w:after="0" w:line="240" w:lineRule="auto"/>
    </w:pPr>
    <w:rPr>
      <w:rFonts w:ascii="Calibri" w:eastAsia="Times New Roman" w:hAnsi="Calibri" w:cs="Calibri"/>
      <w:sz w:val="20"/>
      <w:szCs w:val="20"/>
    </w:rPr>
  </w:style>
  <w:style w:type="character" w:customStyle="1" w:styleId="aff3">
    <w:name w:val="Текст концевой сноски Знак"/>
    <w:basedOn w:val="a0"/>
    <w:link w:val="aff2"/>
    <w:uiPriority w:val="99"/>
    <w:semiHidden/>
    <w:rsid w:val="00016F50"/>
    <w:rPr>
      <w:rFonts w:ascii="Calibri" w:eastAsia="Times New Roman" w:hAnsi="Calibri" w:cs="Calibri"/>
      <w:sz w:val="20"/>
      <w:szCs w:val="20"/>
      <w:lang w:eastAsia="ru-RU"/>
    </w:rPr>
  </w:style>
  <w:style w:type="character" w:styleId="aff4">
    <w:name w:val="endnote reference"/>
    <w:uiPriority w:val="99"/>
    <w:semiHidden/>
    <w:rsid w:val="00016F50"/>
    <w:rPr>
      <w:vertAlign w:val="superscript"/>
    </w:rPr>
  </w:style>
  <w:style w:type="character" w:customStyle="1" w:styleId="17">
    <w:name w:val="Оглавление 1 Знак"/>
    <w:basedOn w:val="a0"/>
    <w:link w:val="18"/>
    <w:rsid w:val="00016F50"/>
    <w:rPr>
      <w:rFonts w:eastAsia="Times New Roman" w:cstheme="minorHAnsi"/>
      <w:sz w:val="28"/>
      <w:szCs w:val="28"/>
    </w:rPr>
  </w:style>
  <w:style w:type="paragraph" w:styleId="18">
    <w:name w:val="toc 1"/>
    <w:basedOn w:val="a"/>
    <w:link w:val="17"/>
    <w:autoRedefine/>
    <w:rsid w:val="00016F50"/>
    <w:pPr>
      <w:spacing w:after="0" w:line="360" w:lineRule="auto"/>
      <w:ind w:firstLine="709"/>
    </w:pPr>
    <w:rPr>
      <w:rFonts w:eastAsia="Times New Roman" w:cstheme="minorHAnsi"/>
      <w:sz w:val="28"/>
      <w:szCs w:val="28"/>
    </w:rPr>
  </w:style>
  <w:style w:type="character" w:customStyle="1" w:styleId="FontStyle16">
    <w:name w:val="Font Style16"/>
    <w:uiPriority w:val="99"/>
    <w:semiHidden/>
    <w:unhideWhenUsed/>
    <w:rsid w:val="00016F50"/>
    <w:rPr>
      <w:rFonts w:ascii="Times New Roman" w:hAnsi="Times New Roman" w:cs="Times New Roman"/>
      <w:color w:val="000000"/>
      <w:sz w:val="24"/>
      <w:szCs w:val="24"/>
    </w:rPr>
  </w:style>
  <w:style w:type="paragraph" w:styleId="27">
    <w:name w:val="Body Text Indent 2"/>
    <w:basedOn w:val="a"/>
    <w:link w:val="28"/>
    <w:rsid w:val="00016F50"/>
    <w:pPr>
      <w:spacing w:after="0" w:line="360" w:lineRule="auto"/>
      <w:ind w:firstLine="708"/>
      <w:jc w:val="both"/>
    </w:pPr>
    <w:rPr>
      <w:rFonts w:ascii="Times New Roman" w:eastAsia="Times New Roman" w:hAnsi="Times New Roman" w:cs="Times New Roman"/>
      <w:sz w:val="28"/>
      <w:szCs w:val="28"/>
    </w:rPr>
  </w:style>
  <w:style w:type="character" w:customStyle="1" w:styleId="28">
    <w:name w:val="Основной текст с отступом 2 Знак"/>
    <w:basedOn w:val="a0"/>
    <w:link w:val="27"/>
    <w:rsid w:val="00016F50"/>
    <w:rPr>
      <w:rFonts w:ascii="Times New Roman" w:eastAsia="Times New Roman" w:hAnsi="Times New Roman" w:cs="Times New Roman"/>
      <w:sz w:val="28"/>
      <w:szCs w:val="28"/>
      <w:lang w:eastAsia="ru-RU"/>
    </w:rPr>
  </w:style>
  <w:style w:type="paragraph" w:customStyle="1" w:styleId="29">
    <w:name w:val="Основной текст2"/>
    <w:basedOn w:val="a"/>
    <w:rsid w:val="00016F50"/>
    <w:pPr>
      <w:shd w:val="clear" w:color="auto" w:fill="FFFFFF"/>
      <w:spacing w:after="120" w:line="0" w:lineRule="atLeast"/>
    </w:pPr>
    <w:rPr>
      <w:sz w:val="27"/>
      <w:szCs w:val="27"/>
    </w:rPr>
  </w:style>
  <w:style w:type="paragraph" w:styleId="aff5">
    <w:name w:val="Body Text"/>
    <w:basedOn w:val="a"/>
    <w:link w:val="aff6"/>
    <w:semiHidden/>
    <w:unhideWhenUsed/>
    <w:rsid w:val="00016F50"/>
    <w:pPr>
      <w:spacing w:after="120" w:line="240" w:lineRule="auto"/>
    </w:pPr>
    <w:rPr>
      <w:rFonts w:ascii="Arial Unicode MS" w:eastAsia="Arial Unicode MS" w:hAnsi="Arial Unicode MS" w:cs="Arial Unicode MS"/>
      <w:color w:val="000000"/>
      <w:sz w:val="24"/>
      <w:szCs w:val="24"/>
    </w:rPr>
  </w:style>
  <w:style w:type="character" w:customStyle="1" w:styleId="aff6">
    <w:name w:val="Основной текст Знак"/>
    <w:basedOn w:val="a0"/>
    <w:link w:val="aff5"/>
    <w:semiHidden/>
    <w:rsid w:val="00016F50"/>
    <w:rPr>
      <w:rFonts w:ascii="Arial Unicode MS" w:eastAsia="Arial Unicode MS" w:hAnsi="Arial Unicode MS" w:cs="Arial Unicode MS"/>
      <w:color w:val="000000"/>
      <w:sz w:val="24"/>
      <w:szCs w:val="24"/>
      <w:lang w:eastAsia="ru-RU"/>
    </w:rPr>
  </w:style>
  <w:style w:type="paragraph" w:customStyle="1" w:styleId="4">
    <w:name w:val="Основной текст4"/>
    <w:basedOn w:val="a"/>
    <w:rsid w:val="00016F50"/>
    <w:pPr>
      <w:shd w:val="clear" w:color="auto" w:fill="FFFFFF"/>
      <w:spacing w:before="300" w:after="660" w:line="0" w:lineRule="atLeast"/>
    </w:pPr>
    <w:rPr>
      <w:rFonts w:ascii="Sylfaen" w:eastAsia="Sylfaen" w:hAnsi="Sylfaen" w:cs="Sylfaen"/>
      <w:sz w:val="25"/>
      <w:szCs w:val="25"/>
    </w:rPr>
  </w:style>
  <w:style w:type="character" w:customStyle="1" w:styleId="33">
    <w:name w:val="Основной текст (3)_"/>
    <w:basedOn w:val="a0"/>
    <w:link w:val="34"/>
    <w:rsid w:val="00016F50"/>
    <w:rPr>
      <w:rFonts w:ascii="Sylfaen" w:eastAsia="Sylfaen" w:hAnsi="Sylfaen" w:cs="Sylfaen"/>
      <w:sz w:val="36"/>
      <w:szCs w:val="36"/>
      <w:shd w:val="clear" w:color="auto" w:fill="FFFFFF"/>
    </w:rPr>
  </w:style>
  <w:style w:type="paragraph" w:customStyle="1" w:styleId="34">
    <w:name w:val="Основной текст (3)"/>
    <w:basedOn w:val="a"/>
    <w:link w:val="33"/>
    <w:rsid w:val="00016F50"/>
    <w:pPr>
      <w:shd w:val="clear" w:color="auto" w:fill="FFFFFF"/>
      <w:spacing w:after="0" w:line="0" w:lineRule="atLeast"/>
      <w:jc w:val="both"/>
    </w:pPr>
    <w:rPr>
      <w:rFonts w:ascii="Sylfaen" w:eastAsia="Sylfaen" w:hAnsi="Sylfaen" w:cs="Sylfaen"/>
      <w:sz w:val="36"/>
      <w:szCs w:val="36"/>
    </w:rPr>
  </w:style>
  <w:style w:type="character" w:customStyle="1" w:styleId="aff7">
    <w:name w:val="Колонтитул_"/>
    <w:basedOn w:val="a0"/>
    <w:link w:val="aff8"/>
    <w:rsid w:val="00016F50"/>
    <w:rPr>
      <w:rFonts w:ascii="Times New Roman" w:eastAsia="Times New Roman" w:hAnsi="Times New Roman" w:cs="Times New Roman"/>
      <w:sz w:val="20"/>
      <w:szCs w:val="20"/>
      <w:shd w:val="clear" w:color="auto" w:fill="FFFFFF"/>
    </w:rPr>
  </w:style>
  <w:style w:type="paragraph" w:customStyle="1" w:styleId="aff8">
    <w:name w:val="Колонтитул"/>
    <w:basedOn w:val="a"/>
    <w:link w:val="aff7"/>
    <w:rsid w:val="00016F50"/>
    <w:pPr>
      <w:shd w:val="clear" w:color="auto" w:fill="FFFFFF"/>
      <w:spacing w:after="0" w:line="240" w:lineRule="auto"/>
    </w:pPr>
    <w:rPr>
      <w:rFonts w:ascii="Times New Roman" w:eastAsia="Times New Roman" w:hAnsi="Times New Roman" w:cs="Times New Roman"/>
      <w:sz w:val="20"/>
      <w:szCs w:val="20"/>
    </w:rPr>
  </w:style>
  <w:style w:type="character" w:customStyle="1" w:styleId="11pt">
    <w:name w:val="Колонтитул + 11 pt"/>
    <w:basedOn w:val="aff7"/>
    <w:rsid w:val="00016F50"/>
    <w:rPr>
      <w:rFonts w:ascii="Times New Roman" w:eastAsia="Times New Roman" w:hAnsi="Times New Roman" w:cs="Times New Roman"/>
      <w:spacing w:val="0"/>
      <w:sz w:val="22"/>
      <w:szCs w:val="22"/>
      <w:shd w:val="clear" w:color="auto" w:fill="FFFFFF"/>
    </w:rPr>
  </w:style>
  <w:style w:type="character" w:customStyle="1" w:styleId="1Candara">
    <w:name w:val="Заголовок №1 + Candara"/>
    <w:basedOn w:val="12"/>
    <w:rsid w:val="00016F50"/>
    <w:rPr>
      <w:rFonts w:ascii="Candara" w:eastAsia="Candara" w:hAnsi="Candara" w:cs="Candara"/>
      <w:b w:val="0"/>
      <w:bCs w:val="0"/>
      <w:i w:val="0"/>
      <w:iCs w:val="0"/>
      <w:smallCaps w:val="0"/>
      <w:strike w:val="0"/>
      <w:spacing w:val="0"/>
      <w:w w:val="100"/>
      <w:sz w:val="27"/>
      <w:szCs w:val="27"/>
      <w:shd w:val="clear" w:color="auto" w:fill="FFFFFF"/>
    </w:rPr>
  </w:style>
  <w:style w:type="character" w:customStyle="1" w:styleId="115pt">
    <w:name w:val="Основной текст + 11;5 pt"/>
    <w:basedOn w:val="a5"/>
    <w:rsid w:val="00016F50"/>
    <w:rPr>
      <w:rFonts w:ascii="Times New Roman" w:eastAsia="Times New Roman" w:hAnsi="Times New Roman" w:cs="Times New Roman"/>
      <w:sz w:val="23"/>
      <w:szCs w:val="23"/>
      <w:shd w:val="clear" w:color="auto" w:fill="FFFFFF"/>
    </w:rPr>
  </w:style>
  <w:style w:type="character" w:customStyle="1" w:styleId="40">
    <w:name w:val="Основной текст (4)_"/>
    <w:basedOn w:val="a0"/>
    <w:link w:val="41"/>
    <w:rsid w:val="00016F50"/>
    <w:rPr>
      <w:rFonts w:ascii="Times New Roman" w:eastAsia="Times New Roman" w:hAnsi="Times New Roman" w:cs="Times New Roman"/>
      <w:sz w:val="23"/>
      <w:szCs w:val="23"/>
      <w:shd w:val="clear" w:color="auto" w:fill="FFFFFF"/>
    </w:rPr>
  </w:style>
  <w:style w:type="paragraph" w:customStyle="1" w:styleId="41">
    <w:name w:val="Основной текст (4)"/>
    <w:basedOn w:val="a"/>
    <w:link w:val="40"/>
    <w:rsid w:val="00016F50"/>
    <w:pPr>
      <w:shd w:val="clear" w:color="auto" w:fill="FFFFFF"/>
      <w:spacing w:after="0" w:line="0" w:lineRule="atLeast"/>
    </w:pPr>
    <w:rPr>
      <w:rFonts w:ascii="Times New Roman" w:eastAsia="Times New Roman" w:hAnsi="Times New Roman" w:cs="Times New Roman"/>
      <w:sz w:val="23"/>
      <w:szCs w:val="23"/>
    </w:rPr>
  </w:style>
  <w:style w:type="character" w:customStyle="1" w:styleId="135pt">
    <w:name w:val="Колонтитул + 13;5 pt"/>
    <w:basedOn w:val="aff7"/>
    <w:rsid w:val="00016F50"/>
    <w:rPr>
      <w:rFonts w:ascii="Times New Roman" w:eastAsia="Times New Roman" w:hAnsi="Times New Roman" w:cs="Times New Roman"/>
      <w:spacing w:val="0"/>
      <w:sz w:val="27"/>
      <w:szCs w:val="27"/>
      <w:shd w:val="clear" w:color="auto" w:fill="FFFFFF"/>
    </w:rPr>
  </w:style>
  <w:style w:type="character" w:customStyle="1" w:styleId="2a">
    <w:name w:val="Оглавление (2) + Не полужирный"/>
    <w:basedOn w:val="25"/>
    <w:rsid w:val="00016F50"/>
    <w:rPr>
      <w:rFonts w:ascii="Times New Roman" w:eastAsia="Times New Roman" w:hAnsi="Times New Roman" w:cs="Times New Roman"/>
      <w:b/>
      <w:bCs/>
      <w:sz w:val="27"/>
      <w:szCs w:val="27"/>
      <w:shd w:val="clear" w:color="auto" w:fill="FFFFFF"/>
    </w:rPr>
  </w:style>
  <w:style w:type="character" w:customStyle="1" w:styleId="19">
    <w:name w:val="Основной текст Знак1"/>
    <w:basedOn w:val="a0"/>
    <w:uiPriority w:val="99"/>
    <w:semiHidden/>
    <w:rsid w:val="00016F50"/>
    <w:rPr>
      <w:rFonts w:ascii="Arial Unicode MS" w:eastAsia="Arial Unicode MS" w:hAnsi="Arial Unicode MS" w:cs="Arial Unicode MS"/>
      <w:color w:val="000000"/>
      <w:sz w:val="24"/>
      <w:szCs w:val="24"/>
      <w:lang w:eastAsia="ru-RU"/>
    </w:rPr>
  </w:style>
  <w:style w:type="paragraph" w:customStyle="1" w:styleId="6">
    <w:name w:val="Основной текст6"/>
    <w:basedOn w:val="a"/>
    <w:rsid w:val="00016F50"/>
    <w:pPr>
      <w:shd w:val="clear" w:color="auto" w:fill="FFFFFF"/>
      <w:spacing w:after="240" w:line="313" w:lineRule="exact"/>
      <w:jc w:val="both"/>
    </w:pPr>
    <w:rPr>
      <w:rFonts w:ascii="Times New Roman" w:eastAsia="Times New Roman" w:hAnsi="Times New Roman" w:cs="Times New Roman"/>
      <w:color w:val="000000"/>
      <w:sz w:val="25"/>
      <w:szCs w:val="25"/>
    </w:rPr>
  </w:style>
  <w:style w:type="character" w:customStyle="1" w:styleId="35">
    <w:name w:val="Основной текст3"/>
    <w:basedOn w:val="a5"/>
    <w:rsid w:val="00016F50"/>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2pt">
    <w:name w:val="Основной текст + 12 pt"/>
    <w:basedOn w:val="a5"/>
    <w:rsid w:val="00016F50"/>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pt">
    <w:name w:val="Основной текст + Интервал 1 pt"/>
    <w:basedOn w:val="a5"/>
    <w:rsid w:val="00016F50"/>
    <w:rPr>
      <w:rFonts w:ascii="Times New Roman" w:eastAsia="Times New Roman" w:hAnsi="Times New Roman" w:cs="Times New Roman"/>
      <w:b w:val="0"/>
      <w:bCs w:val="0"/>
      <w:i w:val="0"/>
      <w:iCs w:val="0"/>
      <w:smallCaps w:val="0"/>
      <w:strike w:val="0"/>
      <w:spacing w:val="30"/>
      <w:sz w:val="25"/>
      <w:szCs w:val="25"/>
      <w:shd w:val="clear" w:color="auto" w:fill="FFFFFF"/>
    </w:rPr>
  </w:style>
  <w:style w:type="character" w:styleId="aff9">
    <w:name w:val="annotation reference"/>
    <w:basedOn w:val="a0"/>
    <w:uiPriority w:val="99"/>
    <w:semiHidden/>
    <w:unhideWhenUsed/>
    <w:rsid w:val="00016F50"/>
    <w:rPr>
      <w:sz w:val="16"/>
      <w:szCs w:val="16"/>
    </w:rPr>
  </w:style>
  <w:style w:type="paragraph" w:styleId="affa">
    <w:name w:val="annotation text"/>
    <w:basedOn w:val="a"/>
    <w:link w:val="affb"/>
    <w:uiPriority w:val="99"/>
    <w:semiHidden/>
    <w:unhideWhenUsed/>
    <w:rsid w:val="00016F50"/>
    <w:pPr>
      <w:spacing w:after="0" w:line="240" w:lineRule="auto"/>
    </w:pPr>
    <w:rPr>
      <w:rFonts w:ascii="Arial Unicode MS" w:eastAsia="Arial Unicode MS" w:hAnsi="Arial Unicode MS" w:cs="Arial Unicode MS"/>
      <w:color w:val="000000"/>
      <w:sz w:val="20"/>
      <w:szCs w:val="20"/>
    </w:rPr>
  </w:style>
  <w:style w:type="character" w:customStyle="1" w:styleId="affb">
    <w:name w:val="Текст примечания Знак"/>
    <w:basedOn w:val="a0"/>
    <w:link w:val="affa"/>
    <w:uiPriority w:val="99"/>
    <w:semiHidden/>
    <w:rsid w:val="00016F50"/>
    <w:rPr>
      <w:rFonts w:ascii="Arial Unicode MS" w:eastAsia="Arial Unicode MS" w:hAnsi="Arial Unicode MS" w:cs="Arial Unicode MS"/>
      <w:color w:val="000000"/>
      <w:sz w:val="20"/>
      <w:szCs w:val="20"/>
      <w:lang w:eastAsia="ru-RU"/>
    </w:rPr>
  </w:style>
  <w:style w:type="paragraph" w:styleId="affc">
    <w:name w:val="annotation subject"/>
    <w:basedOn w:val="affa"/>
    <w:next w:val="affa"/>
    <w:link w:val="affd"/>
    <w:uiPriority w:val="99"/>
    <w:semiHidden/>
    <w:unhideWhenUsed/>
    <w:rsid w:val="00016F50"/>
    <w:rPr>
      <w:b/>
      <w:bCs/>
    </w:rPr>
  </w:style>
  <w:style w:type="character" w:customStyle="1" w:styleId="affd">
    <w:name w:val="Тема примечания Знак"/>
    <w:basedOn w:val="affb"/>
    <w:link w:val="affc"/>
    <w:uiPriority w:val="99"/>
    <w:semiHidden/>
    <w:rsid w:val="00016F50"/>
    <w:rPr>
      <w:rFonts w:ascii="Arial Unicode MS" w:eastAsia="Arial Unicode MS" w:hAnsi="Arial Unicode MS" w:cs="Arial Unicode MS"/>
      <w:b/>
      <w:bCs/>
      <w:color w:val="000000"/>
      <w:sz w:val="20"/>
      <w:szCs w:val="20"/>
      <w:lang w:eastAsia="ru-RU"/>
    </w:rPr>
  </w:style>
  <w:style w:type="paragraph" w:styleId="affe">
    <w:name w:val="Revision"/>
    <w:hidden/>
    <w:uiPriority w:val="99"/>
    <w:semiHidden/>
    <w:rsid w:val="00016F50"/>
    <w:pPr>
      <w:spacing w:after="0" w:line="240" w:lineRule="auto"/>
    </w:pPr>
    <w:rPr>
      <w:rFonts w:ascii="Arial Unicode MS" w:eastAsia="Arial Unicode MS" w:hAnsi="Arial Unicode MS" w:cs="Arial Unicode MS"/>
      <w:color w:val="000000"/>
      <w:sz w:val="24"/>
      <w:szCs w:val="24"/>
    </w:rPr>
  </w:style>
  <w:style w:type="character" w:customStyle="1" w:styleId="2b">
    <w:name w:val="2"/>
    <w:basedOn w:val="a0"/>
    <w:rsid w:val="00016F50"/>
  </w:style>
  <w:style w:type="paragraph" w:styleId="afff">
    <w:name w:val="Body Text Indent"/>
    <w:basedOn w:val="a"/>
    <w:link w:val="afff0"/>
    <w:uiPriority w:val="99"/>
    <w:semiHidden/>
    <w:unhideWhenUsed/>
    <w:rsid w:val="00016F50"/>
    <w:pPr>
      <w:spacing w:before="240" w:after="240" w:line="240" w:lineRule="auto"/>
    </w:pPr>
    <w:rPr>
      <w:rFonts w:ascii="Times New Roman" w:eastAsia="Times New Roman" w:hAnsi="Times New Roman" w:cs="Times New Roman"/>
      <w:sz w:val="24"/>
      <w:szCs w:val="24"/>
    </w:rPr>
  </w:style>
  <w:style w:type="character" w:customStyle="1" w:styleId="afff0">
    <w:name w:val="Основной текст с отступом Знак"/>
    <w:basedOn w:val="a0"/>
    <w:link w:val="afff"/>
    <w:uiPriority w:val="99"/>
    <w:semiHidden/>
    <w:rsid w:val="00016F50"/>
    <w:rPr>
      <w:rFonts w:ascii="Times New Roman" w:eastAsia="Times New Roman" w:hAnsi="Times New Roman" w:cs="Times New Roman"/>
      <w:sz w:val="24"/>
      <w:szCs w:val="24"/>
      <w:lang w:eastAsia="ru-RU"/>
    </w:rPr>
  </w:style>
  <w:style w:type="paragraph" w:customStyle="1" w:styleId="1a">
    <w:name w:val="Абзац списка1"/>
    <w:basedOn w:val="a"/>
    <w:link w:val="ListParagraphChar"/>
    <w:uiPriority w:val="99"/>
    <w:rsid w:val="00016F50"/>
    <w:pPr>
      <w:ind w:left="720"/>
      <w:jc w:val="both"/>
    </w:pPr>
    <w:rPr>
      <w:rFonts w:ascii="Calibri" w:eastAsia="Times New Roman" w:hAnsi="Calibri" w:cs="Calibri"/>
    </w:rPr>
  </w:style>
  <w:style w:type="character" w:customStyle="1" w:styleId="ListParagraphChar">
    <w:name w:val="List Paragraph Char"/>
    <w:link w:val="1a"/>
    <w:uiPriority w:val="99"/>
    <w:locked/>
    <w:rsid w:val="00016F50"/>
    <w:rPr>
      <w:rFonts w:ascii="Calibri" w:eastAsia="Times New Roman" w:hAnsi="Calibri" w:cs="Calibri"/>
    </w:rPr>
  </w:style>
  <w:style w:type="character" w:customStyle="1" w:styleId="CharStyle16">
    <w:name w:val="Char Style 16"/>
    <w:basedOn w:val="a0"/>
    <w:link w:val="Style15"/>
    <w:rsid w:val="00016F50"/>
    <w:rPr>
      <w:sz w:val="26"/>
      <w:szCs w:val="26"/>
      <w:shd w:val="clear" w:color="auto" w:fill="FFFFFF"/>
    </w:rPr>
  </w:style>
  <w:style w:type="paragraph" w:customStyle="1" w:styleId="Style15">
    <w:name w:val="Style 15"/>
    <w:basedOn w:val="a"/>
    <w:link w:val="CharStyle16"/>
    <w:rsid w:val="00016F50"/>
    <w:pPr>
      <w:widowControl w:val="0"/>
      <w:shd w:val="clear" w:color="auto" w:fill="FFFFFF"/>
      <w:spacing w:after="0" w:line="324" w:lineRule="exact"/>
      <w:jc w:val="center"/>
      <w:outlineLvl w:val="0"/>
    </w:pPr>
    <w:rPr>
      <w:sz w:val="26"/>
      <w:szCs w:val="26"/>
    </w:rPr>
  </w:style>
  <w:style w:type="character" w:customStyle="1" w:styleId="CharStyle16Exact">
    <w:name w:val="Char Style 16 Exact"/>
    <w:basedOn w:val="a0"/>
    <w:rsid w:val="00016F50"/>
    <w:rPr>
      <w:b w:val="0"/>
      <w:bCs w:val="0"/>
      <w:i w:val="0"/>
      <w:iCs w:val="0"/>
      <w:smallCaps w:val="0"/>
      <w:strike w:val="0"/>
      <w:spacing w:val="-20"/>
      <w:sz w:val="20"/>
      <w:szCs w:val="20"/>
      <w:u w:val="none"/>
    </w:rPr>
  </w:style>
  <w:style w:type="character" w:customStyle="1" w:styleId="CharStyle17Exact">
    <w:name w:val="Char Style 17 Exact"/>
    <w:basedOn w:val="CharStyle16Exact"/>
    <w:rsid w:val="00016F50"/>
    <w:rPr>
      <w:rFonts w:ascii="Times New Roman" w:eastAsia="Times New Roman" w:hAnsi="Times New Roman" w:cs="Times New Roman"/>
      <w:b w:val="0"/>
      <w:bCs w:val="0"/>
      <w:i w:val="0"/>
      <w:iCs w:val="0"/>
      <w:smallCaps w:val="0"/>
      <w:strike w:val="0"/>
      <w:color w:val="281A68"/>
      <w:spacing w:val="-20"/>
      <w:w w:val="100"/>
      <w:position w:val="0"/>
      <w:sz w:val="20"/>
      <w:szCs w:val="20"/>
      <w:u w:val="single"/>
    </w:rPr>
  </w:style>
  <w:style w:type="character" w:customStyle="1" w:styleId="CharStyle18Exact">
    <w:name w:val="Char Style 18 Exact"/>
    <w:basedOn w:val="CharStyle16Exact"/>
    <w:rsid w:val="00016F50"/>
    <w:rPr>
      <w:rFonts w:ascii="Arial" w:eastAsia="Arial" w:hAnsi="Arial" w:cs="Arial"/>
      <w:b w:val="0"/>
      <w:bCs w:val="0"/>
      <w:i/>
      <w:iCs/>
      <w:smallCaps w:val="0"/>
      <w:strike w:val="0"/>
      <w:color w:val="281A68"/>
      <w:spacing w:val="0"/>
      <w:w w:val="100"/>
      <w:position w:val="0"/>
      <w:sz w:val="10"/>
      <w:szCs w:val="10"/>
      <w:u w:val="single"/>
    </w:rPr>
  </w:style>
  <w:style w:type="character" w:customStyle="1" w:styleId="CharStyle20Exact">
    <w:name w:val="Char Style 20 Exact"/>
    <w:basedOn w:val="a0"/>
    <w:link w:val="Style19"/>
    <w:rsid w:val="00016F50"/>
    <w:rPr>
      <w:sz w:val="50"/>
      <w:szCs w:val="50"/>
      <w:shd w:val="clear" w:color="auto" w:fill="FFFFFF"/>
    </w:rPr>
  </w:style>
  <w:style w:type="character" w:customStyle="1" w:styleId="CharStyle21Exact">
    <w:name w:val="Char Style 21 Exact"/>
    <w:basedOn w:val="CharStyle20Exact"/>
    <w:rsid w:val="00016F50"/>
    <w:rPr>
      <w:rFonts w:ascii="Times New Roman" w:eastAsia="Times New Roman" w:hAnsi="Times New Roman" w:cs="Times New Roman"/>
      <w:color w:val="A0CBD1"/>
      <w:spacing w:val="0"/>
      <w:w w:val="100"/>
      <w:position w:val="0"/>
      <w:sz w:val="50"/>
      <w:szCs w:val="50"/>
      <w:shd w:val="clear" w:color="auto" w:fill="FFFFFF"/>
    </w:rPr>
  </w:style>
  <w:style w:type="character" w:customStyle="1" w:styleId="CharStyle25">
    <w:name w:val="Char Style 25"/>
    <w:basedOn w:val="a0"/>
    <w:link w:val="Style24"/>
    <w:rsid w:val="00016F50"/>
    <w:rPr>
      <w:sz w:val="26"/>
      <w:szCs w:val="26"/>
      <w:shd w:val="clear" w:color="auto" w:fill="FFFFFF"/>
    </w:rPr>
  </w:style>
  <w:style w:type="paragraph" w:customStyle="1" w:styleId="Style19">
    <w:name w:val="Style 19"/>
    <w:basedOn w:val="a"/>
    <w:link w:val="CharStyle20Exact"/>
    <w:rsid w:val="00016F50"/>
    <w:pPr>
      <w:widowControl w:val="0"/>
      <w:shd w:val="clear" w:color="auto" w:fill="FFFFFF"/>
      <w:spacing w:after="0" w:line="0" w:lineRule="atLeast"/>
    </w:pPr>
    <w:rPr>
      <w:sz w:val="50"/>
      <w:szCs w:val="50"/>
    </w:rPr>
  </w:style>
  <w:style w:type="paragraph" w:customStyle="1" w:styleId="Style24">
    <w:name w:val="Style 24"/>
    <w:basedOn w:val="a"/>
    <w:link w:val="CharStyle25"/>
    <w:rsid w:val="00016F50"/>
    <w:pPr>
      <w:widowControl w:val="0"/>
      <w:shd w:val="clear" w:color="auto" w:fill="FFFFFF"/>
      <w:spacing w:before="600" w:after="0" w:line="317" w:lineRule="exact"/>
      <w:jc w:val="both"/>
    </w:pPr>
    <w:rPr>
      <w:sz w:val="26"/>
      <w:szCs w:val="26"/>
    </w:rPr>
  </w:style>
  <w:style w:type="paragraph" w:customStyle="1" w:styleId="newncpi">
    <w:name w:val="newncpi"/>
    <w:basedOn w:val="a"/>
    <w:rsid w:val="00016F50"/>
    <w:pPr>
      <w:spacing w:after="0" w:line="240" w:lineRule="auto"/>
      <w:ind w:firstLine="567"/>
      <w:jc w:val="both"/>
    </w:pPr>
    <w:rPr>
      <w:rFonts w:ascii="Times New Roman" w:eastAsia="Times New Roman" w:hAnsi="Times New Roman" w:cs="Times New Roman"/>
      <w:sz w:val="24"/>
      <w:szCs w:val="24"/>
    </w:rPr>
  </w:style>
  <w:style w:type="paragraph" w:styleId="afff1">
    <w:name w:val="Plain Text"/>
    <w:basedOn w:val="a"/>
    <w:link w:val="afff2"/>
    <w:uiPriority w:val="99"/>
    <w:unhideWhenUsed/>
    <w:rsid w:val="00016F50"/>
    <w:pPr>
      <w:spacing w:after="0" w:line="240" w:lineRule="auto"/>
    </w:pPr>
    <w:rPr>
      <w:rFonts w:ascii="Calibri" w:hAnsi="Calibri"/>
      <w:szCs w:val="21"/>
    </w:rPr>
  </w:style>
  <w:style w:type="character" w:customStyle="1" w:styleId="afff2">
    <w:name w:val="Текст Знак"/>
    <w:basedOn w:val="a0"/>
    <w:link w:val="afff1"/>
    <w:uiPriority w:val="99"/>
    <w:rsid w:val="00016F50"/>
    <w:rPr>
      <w:rFonts w:ascii="Calibri" w:hAnsi="Calibri"/>
      <w:szCs w:val="21"/>
    </w:rPr>
  </w:style>
  <w:style w:type="character" w:customStyle="1" w:styleId="FontStyle21">
    <w:name w:val="Font Style21"/>
    <w:basedOn w:val="a0"/>
    <w:uiPriority w:val="99"/>
    <w:rsid w:val="00016F50"/>
    <w:rPr>
      <w:rFonts w:ascii="Times New Roman" w:hAnsi="Times New Roman" w:cs="Times New Roman"/>
      <w:sz w:val="28"/>
      <w:szCs w:val="28"/>
    </w:rPr>
  </w:style>
  <w:style w:type="paragraph" w:styleId="afff3">
    <w:name w:val="Title"/>
    <w:basedOn w:val="a"/>
    <w:link w:val="afff4"/>
    <w:uiPriority w:val="10"/>
    <w:qFormat/>
    <w:rsid w:val="00016F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4">
    <w:name w:val="Заголовок Знак"/>
    <w:basedOn w:val="a0"/>
    <w:link w:val="afff3"/>
    <w:uiPriority w:val="10"/>
    <w:rsid w:val="00016F50"/>
    <w:rPr>
      <w:rFonts w:ascii="Times New Roman" w:eastAsia="Times New Roman" w:hAnsi="Times New Roman" w:cs="Times New Roman"/>
      <w:sz w:val="24"/>
      <w:szCs w:val="24"/>
      <w:lang w:eastAsia="ru-RU"/>
    </w:rPr>
  </w:style>
  <w:style w:type="paragraph" w:customStyle="1" w:styleId="2c">
    <w:name w:val="Абзац списка2"/>
    <w:basedOn w:val="a"/>
    <w:rsid w:val="00016F50"/>
    <w:pPr>
      <w:ind w:left="720"/>
      <w:contextualSpacing/>
    </w:pPr>
    <w:rPr>
      <w:rFonts w:ascii="Calibri" w:eastAsia="Times New Roman" w:hAnsi="Calibri" w:cs="Times New Roman"/>
    </w:rPr>
  </w:style>
  <w:style w:type="paragraph" w:customStyle="1" w:styleId="Style11">
    <w:name w:val="Style11"/>
    <w:basedOn w:val="a"/>
    <w:uiPriority w:val="99"/>
    <w:rsid w:val="00016F50"/>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paragraph" w:customStyle="1" w:styleId="1b">
    <w:name w:val="Без интервала1"/>
    <w:rsid w:val="00016F50"/>
    <w:pPr>
      <w:spacing w:after="0" w:line="240" w:lineRule="auto"/>
    </w:pPr>
    <w:rPr>
      <w:rFonts w:ascii="Calibri" w:eastAsia="Times New Roman" w:hAnsi="Calibri" w:cs="Times New Roman"/>
    </w:rPr>
  </w:style>
  <w:style w:type="character" w:customStyle="1" w:styleId="FontStyle20">
    <w:name w:val="Font Style20"/>
    <w:basedOn w:val="a0"/>
    <w:uiPriority w:val="99"/>
    <w:rsid w:val="00016F50"/>
    <w:rPr>
      <w:rFonts w:ascii="Times New Roman" w:hAnsi="Times New Roman" w:cs="Times New Roman"/>
      <w:spacing w:val="20"/>
      <w:sz w:val="24"/>
      <w:szCs w:val="24"/>
    </w:rPr>
  </w:style>
  <w:style w:type="paragraph" w:customStyle="1" w:styleId="-11">
    <w:name w:val="Цветной список - Акцент 11"/>
    <w:basedOn w:val="a"/>
    <w:link w:val="-1"/>
    <w:qFormat/>
    <w:rsid w:val="00016F50"/>
    <w:pPr>
      <w:spacing w:after="160" w:line="259" w:lineRule="auto"/>
      <w:ind w:left="720"/>
      <w:contextualSpacing/>
    </w:pPr>
    <w:rPr>
      <w:rFonts w:ascii="Calibri" w:eastAsia="MS Mincho" w:hAnsi="Calibri" w:cs="Times New Roman"/>
      <w:szCs w:val="20"/>
    </w:rPr>
  </w:style>
  <w:style w:type="character" w:customStyle="1" w:styleId="-1">
    <w:name w:val="Цветной список - Акцент 1 Знак"/>
    <w:link w:val="-11"/>
    <w:locked/>
    <w:rsid w:val="00016F50"/>
    <w:rPr>
      <w:rFonts w:ascii="Calibri" w:eastAsia="MS Mincho" w:hAnsi="Calibri" w:cs="Times New Roman"/>
      <w:szCs w:val="20"/>
    </w:rPr>
  </w:style>
  <w:style w:type="character" w:customStyle="1" w:styleId="FontStyle22">
    <w:name w:val="Font Style22"/>
    <w:basedOn w:val="a0"/>
    <w:uiPriority w:val="99"/>
    <w:rsid w:val="00016F50"/>
    <w:rPr>
      <w:rFonts w:ascii="Times New Roman" w:hAnsi="Times New Roman" w:cs="Times New Roman"/>
      <w:sz w:val="26"/>
      <w:szCs w:val="26"/>
    </w:rPr>
  </w:style>
  <w:style w:type="character" w:customStyle="1" w:styleId="afff5">
    <w:name w:val="Основной текст + Полужирный"/>
    <w:basedOn w:val="a5"/>
    <w:rsid w:val="00016F50"/>
    <w:rPr>
      <w:rFonts w:ascii="Times New Roman" w:eastAsia="Times New Roman" w:hAnsi="Times New Roman" w:cs="Times New Roman"/>
      <w:b/>
      <w:bCs/>
      <w:spacing w:val="0"/>
      <w:sz w:val="23"/>
      <w:szCs w:val="23"/>
      <w:shd w:val="clear" w:color="auto" w:fill="FFFFFF"/>
    </w:rPr>
  </w:style>
  <w:style w:type="paragraph" w:customStyle="1" w:styleId="Default">
    <w:name w:val="Default"/>
    <w:rsid w:val="00016F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16F50"/>
    <w:pPr>
      <w:suppressAutoHyphens/>
      <w:autoSpaceDN w:val="0"/>
      <w:spacing w:after="160" w:line="259" w:lineRule="auto"/>
      <w:textAlignment w:val="baseline"/>
    </w:pPr>
    <w:rPr>
      <w:rFonts w:ascii="Arial" w:eastAsia="SimSun" w:hAnsi="Arial" w:cs="Mangal"/>
      <w:kern w:val="3"/>
      <w:sz w:val="24"/>
      <w:szCs w:val="24"/>
      <w:lang w:eastAsia="zh-CN" w:bidi="hi-IN"/>
    </w:rPr>
  </w:style>
  <w:style w:type="character" w:styleId="afff6">
    <w:name w:val="Strong"/>
    <w:basedOn w:val="a0"/>
    <w:uiPriority w:val="22"/>
    <w:qFormat/>
    <w:rsid w:val="00016F50"/>
    <w:rPr>
      <w:b/>
      <w:bCs/>
    </w:rPr>
  </w:style>
  <w:style w:type="character" w:customStyle="1" w:styleId="CharStyle11">
    <w:name w:val="Char Style 11"/>
    <w:basedOn w:val="a0"/>
    <w:rsid w:val="00016F50"/>
    <w:rPr>
      <w:b w:val="0"/>
      <w:bCs w:val="0"/>
      <w:i w:val="0"/>
      <w:iCs w:val="0"/>
      <w:smallCaps w:val="0"/>
      <w:strike w:val="0"/>
      <w:sz w:val="27"/>
      <w:szCs w:val="27"/>
      <w:u w:val="none"/>
    </w:rPr>
  </w:style>
  <w:style w:type="character" w:customStyle="1" w:styleId="CharStyle12">
    <w:name w:val="Char Style 12"/>
    <w:basedOn w:val="a0"/>
    <w:rsid w:val="00016F50"/>
    <w:rPr>
      <w:b/>
      <w:bCs/>
      <w:i w:val="0"/>
      <w:iCs w:val="0"/>
      <w:smallCaps w:val="0"/>
      <w:strike w:val="0"/>
      <w:sz w:val="27"/>
      <w:szCs w:val="27"/>
      <w:u w:val="none"/>
    </w:rPr>
  </w:style>
  <w:style w:type="character" w:customStyle="1" w:styleId="CharStyle13">
    <w:name w:val="Char Style 13"/>
    <w:basedOn w:val="a0"/>
    <w:link w:val="Style12"/>
    <w:rsid w:val="00016F50"/>
    <w:rPr>
      <w:b/>
      <w:bCs/>
      <w:sz w:val="27"/>
      <w:szCs w:val="27"/>
      <w:shd w:val="clear" w:color="auto" w:fill="FFFFFF"/>
    </w:rPr>
  </w:style>
  <w:style w:type="character" w:customStyle="1" w:styleId="CharStyle10">
    <w:name w:val="Char Style 10"/>
    <w:basedOn w:val="a0"/>
    <w:rsid w:val="00016F50"/>
    <w:rPr>
      <w:b w:val="0"/>
      <w:bCs w:val="0"/>
      <w:i w:val="0"/>
      <w:iCs w:val="0"/>
      <w:smallCaps w:val="0"/>
      <w:strike w:val="0"/>
      <w:sz w:val="27"/>
      <w:szCs w:val="27"/>
      <w:u w:val="none"/>
    </w:rPr>
  </w:style>
  <w:style w:type="character" w:customStyle="1" w:styleId="CharStyle17">
    <w:name w:val="Char Style 17"/>
    <w:basedOn w:val="CharStyle10"/>
    <w:rsid w:val="00016F50"/>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CharStyle18">
    <w:name w:val="Char Style 18"/>
    <w:basedOn w:val="CharStyle10"/>
    <w:rsid w:val="00016F50"/>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CharStyle19">
    <w:name w:val="Char Style 19"/>
    <w:basedOn w:val="CharStyle10"/>
    <w:rsid w:val="00016F50"/>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table" w:customStyle="1" w:styleId="1c">
    <w:name w:val="Сетка таблицы1"/>
    <w:basedOn w:val="a1"/>
    <w:next w:val="aa"/>
    <w:uiPriority w:val="59"/>
    <w:rsid w:val="00016F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6">
    <w:name w:val="Char Style 26"/>
    <w:basedOn w:val="CharStyle13"/>
    <w:rsid w:val="00016F50"/>
    <w:rPr>
      <w:rFonts w:ascii="Times New Roman" w:eastAsia="Times New Roman" w:hAnsi="Times New Roman" w:cs="Times New Roman"/>
      <w:b/>
      <w:bCs/>
      <w:i/>
      <w:iCs/>
      <w:color w:val="000000"/>
      <w:spacing w:val="0"/>
      <w:w w:val="100"/>
      <w:position w:val="0"/>
      <w:sz w:val="28"/>
      <w:szCs w:val="28"/>
      <w:shd w:val="clear" w:color="auto" w:fill="FFFFFF"/>
    </w:rPr>
  </w:style>
  <w:style w:type="paragraph" w:customStyle="1" w:styleId="Style12">
    <w:name w:val="Style 12"/>
    <w:basedOn w:val="a"/>
    <w:link w:val="CharStyle13"/>
    <w:rsid w:val="00016F50"/>
    <w:pPr>
      <w:widowControl w:val="0"/>
      <w:shd w:val="clear" w:color="auto" w:fill="FFFFFF"/>
      <w:spacing w:before="120" w:after="120" w:line="0" w:lineRule="atLeast"/>
      <w:ind w:hanging="1540"/>
    </w:pPr>
    <w:rPr>
      <w:b/>
      <w:bCs/>
      <w:sz w:val="27"/>
      <w:szCs w:val="27"/>
    </w:rPr>
  </w:style>
  <w:style w:type="character" w:customStyle="1" w:styleId="blk">
    <w:name w:val="blk"/>
    <w:rsid w:val="00016F50"/>
  </w:style>
  <w:style w:type="character" w:customStyle="1" w:styleId="110">
    <w:name w:val="Основной текст + 11"/>
    <w:aliases w:val="5 pt"/>
    <w:basedOn w:val="aff7"/>
    <w:rsid w:val="00016F50"/>
    <w:rPr>
      <w:rFonts w:ascii="Times New Roman" w:eastAsia="Times New Roman" w:hAnsi="Times New Roman" w:cs="Times New Roman"/>
      <w:spacing w:val="0"/>
      <w:sz w:val="27"/>
      <w:szCs w:val="27"/>
      <w:shd w:val="clear" w:color="auto" w:fill="FFFFFF"/>
    </w:rPr>
  </w:style>
  <w:style w:type="character" w:customStyle="1" w:styleId="1d">
    <w:name w:val="Название Знак1"/>
    <w:basedOn w:val="a0"/>
    <w:uiPriority w:val="10"/>
    <w:rsid w:val="00016F50"/>
    <w:rPr>
      <w:rFonts w:asciiTheme="majorHAnsi" w:eastAsiaTheme="majorEastAsia" w:hAnsiTheme="majorHAnsi" w:cstheme="majorBidi"/>
      <w:color w:val="17365D" w:themeColor="text2" w:themeShade="BF"/>
      <w:spacing w:val="5"/>
      <w:kern w:val="28"/>
      <w:sz w:val="52"/>
      <w:szCs w:val="52"/>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rus/docs/K1400000226" TargetMode="External"/><Relationship Id="rId21" Type="http://schemas.openxmlformats.org/officeDocument/2006/relationships/hyperlink" Target="http://adilet.zan.kz/rus/docs/V1500012781" TargetMode="External"/><Relationship Id="rId42" Type="http://schemas.openxmlformats.org/officeDocument/2006/relationships/hyperlink" Target="consultantplus://offline/ref=BE18C99B235A0C71C49496045D87749634915CCC6802CF4BBEFBDC75934F2848EABBE9EFC0453054lDG6I" TargetMode="External"/><Relationship Id="rId63" Type="http://schemas.openxmlformats.org/officeDocument/2006/relationships/hyperlink" Target="http://adilet.zan.kz/rus/docs/K1400000226" TargetMode="External"/><Relationship Id="rId84" Type="http://schemas.openxmlformats.org/officeDocument/2006/relationships/hyperlink" Target="http://adilet.zan.kz/rus/docs/K1400000235" TargetMode="External"/><Relationship Id="rId138" Type="http://schemas.openxmlformats.org/officeDocument/2006/relationships/hyperlink" Target="http://adilet.zan.kz/rus/docs/K100000296_" TargetMode="External"/><Relationship Id="rId159" Type="http://schemas.openxmlformats.org/officeDocument/2006/relationships/hyperlink" Target="http://adilet.zan.kz/rus/docs/K1400000235" TargetMode="External"/><Relationship Id="rId170" Type="http://schemas.openxmlformats.org/officeDocument/2006/relationships/hyperlink" Target="http://adilet.zan.kz/rus/docs/K1400000235" TargetMode="External"/><Relationship Id="rId191" Type="http://schemas.openxmlformats.org/officeDocument/2006/relationships/hyperlink" Target="http://adilet.zan.kz/rus/docs/K1400000235" TargetMode="External"/><Relationship Id="rId196" Type="http://schemas.openxmlformats.org/officeDocument/2006/relationships/hyperlink" Target="http://adilet.zan.kz/rus/docs/K970000167_" TargetMode="External"/><Relationship Id="rId200" Type="http://schemas.openxmlformats.org/officeDocument/2006/relationships/hyperlink" Target="http://adilet.zan.kz/rus/docs/K1400000226" TargetMode="External"/><Relationship Id="rId16" Type="http://schemas.openxmlformats.org/officeDocument/2006/relationships/hyperlink" Target="consultantplus://offline/ref=BE18C99B235A0C71C49496045D87749634915CCC6802CF4BBEFBDC75934F2848EABBE9EFC0453250lDG7I" TargetMode="External"/><Relationship Id="rId107" Type="http://schemas.openxmlformats.org/officeDocument/2006/relationships/hyperlink" Target="http://adilet.zan.kz/rus/docs/K100000296_" TargetMode="External"/><Relationship Id="rId11" Type="http://schemas.openxmlformats.org/officeDocument/2006/relationships/hyperlink" Target="consultantplus://offline/ref=BE18C99B235A0C71C49496045D877496349059C26C0DCF4BBEFBDC75934F2848EABBE9EFC0453453lDGFI" TargetMode="External"/><Relationship Id="rId32" Type="http://schemas.openxmlformats.org/officeDocument/2006/relationships/hyperlink" Target="consultantplus://offline/ref=BE18C99B235A0C71C49496045D87749634915CCC6802CF4BBEFBDC75934F2848EABBE9EFC0453054lDG6I" TargetMode="External"/><Relationship Id="rId37" Type="http://schemas.openxmlformats.org/officeDocument/2006/relationships/hyperlink" Target="consultantplus://offline/ref=BE18C99B235A0C71C49496045D87749634915CCC6802CF4BBEFBDC75934F2848EABBE9EFC0453054lDG6I" TargetMode="External"/><Relationship Id="rId53" Type="http://schemas.openxmlformats.org/officeDocument/2006/relationships/hyperlink" Target="consultantplus://offline/ref=BE18C99B235A0C71C49496045D87749634915FC06C0DCF4BBEFBDC75934F2848EABBE9EFC0443650lDGEI" TargetMode="External"/><Relationship Id="rId58" Type="http://schemas.openxmlformats.org/officeDocument/2006/relationships/hyperlink" Target="consultantplus://offline/ref=BE18C99B235A0C71C49496045D877496349059C26C0DCF4BBEFBDC75934F2848EABBE9EFC0453757lDG6I" TargetMode="External"/><Relationship Id="rId74" Type="http://schemas.openxmlformats.org/officeDocument/2006/relationships/hyperlink" Target="http://adilet.zan.kz/rus/docs/K970000167_" TargetMode="External"/><Relationship Id="rId79" Type="http://schemas.openxmlformats.org/officeDocument/2006/relationships/hyperlink" Target="http://adilet.zan.kz/rus/docs/K1400000226" TargetMode="External"/><Relationship Id="rId102" Type="http://schemas.openxmlformats.org/officeDocument/2006/relationships/hyperlink" Target="http://adilet.zan.kz/rus/docs/K1400000226" TargetMode="External"/><Relationship Id="rId123" Type="http://schemas.openxmlformats.org/officeDocument/2006/relationships/hyperlink" Target="http://adilet.zan.kz/rus/docs/K100000296_" TargetMode="External"/><Relationship Id="rId128" Type="http://schemas.openxmlformats.org/officeDocument/2006/relationships/hyperlink" Target="http://adilet.zan.kz/rus/docs/K1400000226" TargetMode="External"/><Relationship Id="rId144" Type="http://schemas.openxmlformats.org/officeDocument/2006/relationships/hyperlink" Target="http://adilet.zan.kz/rus/docs/K1400000226" TargetMode="External"/><Relationship Id="rId149" Type="http://schemas.openxmlformats.org/officeDocument/2006/relationships/hyperlink" Target="http://adilet.zan.kz/rus/docs/K970000167_" TargetMode="External"/><Relationship Id="rId5" Type="http://schemas.openxmlformats.org/officeDocument/2006/relationships/hyperlink" Target="http://adilet.zan.kz/rus/docs/P080000387_" TargetMode="External"/><Relationship Id="rId90" Type="http://schemas.openxmlformats.org/officeDocument/2006/relationships/hyperlink" Target="http://adilet.zan.kz/rus/docs/K1400000226" TargetMode="External"/><Relationship Id="rId95" Type="http://schemas.openxmlformats.org/officeDocument/2006/relationships/hyperlink" Target="http://adilet.zan.kz/rus/docs/K1400000235" TargetMode="External"/><Relationship Id="rId160" Type="http://schemas.openxmlformats.org/officeDocument/2006/relationships/hyperlink" Target="http://adilet.zan.kz/rus/docs/V1500012781" TargetMode="External"/><Relationship Id="rId165" Type="http://schemas.openxmlformats.org/officeDocument/2006/relationships/hyperlink" Target="http://adilet.zan.kz/rus/docs/K1400000226" TargetMode="External"/><Relationship Id="rId181" Type="http://schemas.openxmlformats.org/officeDocument/2006/relationships/hyperlink" Target="http://adilet.zan.kz/rus/docs/K1400000226" TargetMode="External"/><Relationship Id="rId186" Type="http://schemas.openxmlformats.org/officeDocument/2006/relationships/hyperlink" Target="http://adilet.zan.kz/rus/docs/K970000167_" TargetMode="External"/><Relationship Id="rId22" Type="http://schemas.openxmlformats.org/officeDocument/2006/relationships/hyperlink" Target="http://adilet.zan.kz/rus/docs/K100000296_" TargetMode="External"/><Relationship Id="rId27" Type="http://schemas.openxmlformats.org/officeDocument/2006/relationships/hyperlink" Target="garantF1://70105520.100000" TargetMode="External"/><Relationship Id="rId43" Type="http://schemas.openxmlformats.org/officeDocument/2006/relationships/hyperlink" Target="consultantplus://offline/ref=BE18C99B235A0C71C49496045D87749634915CCC6802CF4BBEFBDC75934F2848EABBE9EFC0453054lDG6I" TargetMode="External"/><Relationship Id="rId48" Type="http://schemas.openxmlformats.org/officeDocument/2006/relationships/hyperlink" Target="consultantplus://offline/ref=BE18C99B235A0C71C49496045D87749634915CCC6802CF4BBEFBDC75934F2848EABBE9EFC0453250lDG7I" TargetMode="External"/><Relationship Id="rId64" Type="http://schemas.openxmlformats.org/officeDocument/2006/relationships/hyperlink" Target="http://adilet.zan.kz/rus/docs/K1400000226" TargetMode="External"/><Relationship Id="rId69" Type="http://schemas.openxmlformats.org/officeDocument/2006/relationships/hyperlink" Target="http://adilet.zan.kz/rus/docs/K970000167_" TargetMode="External"/><Relationship Id="rId113" Type="http://schemas.openxmlformats.org/officeDocument/2006/relationships/hyperlink" Target="http://adilet.zan.kz/rus/docs/K1400000226" TargetMode="External"/><Relationship Id="rId118" Type="http://schemas.openxmlformats.org/officeDocument/2006/relationships/hyperlink" Target="http://adilet.zan.kz/rus/docs/K1400000226" TargetMode="External"/><Relationship Id="rId134" Type="http://schemas.openxmlformats.org/officeDocument/2006/relationships/hyperlink" Target="http://adilet.zan.kz/rus/docs/K1400000226" TargetMode="External"/><Relationship Id="rId139" Type="http://schemas.openxmlformats.org/officeDocument/2006/relationships/hyperlink" Target="http://adilet.zan.kz/rus/docs/K100000296_" TargetMode="External"/><Relationship Id="rId80" Type="http://schemas.openxmlformats.org/officeDocument/2006/relationships/hyperlink" Target="http://adilet.zan.kz/rus/docs/K1400000235" TargetMode="External"/><Relationship Id="rId85" Type="http://schemas.openxmlformats.org/officeDocument/2006/relationships/hyperlink" Target="http://adilet.zan.kz/rus/docs/V1500012781" TargetMode="External"/><Relationship Id="rId150" Type="http://schemas.openxmlformats.org/officeDocument/2006/relationships/hyperlink" Target="http://adilet.zan.kz/rus/docs/K1400000226" TargetMode="External"/><Relationship Id="rId155" Type="http://schemas.openxmlformats.org/officeDocument/2006/relationships/hyperlink" Target="http://adilet.zan.kz/rus/docs/K100000296_" TargetMode="External"/><Relationship Id="rId171" Type="http://schemas.openxmlformats.org/officeDocument/2006/relationships/hyperlink" Target="http://adilet.zan.kz/rus/docs/K970000167_" TargetMode="External"/><Relationship Id="rId176" Type="http://schemas.openxmlformats.org/officeDocument/2006/relationships/hyperlink" Target="http://adilet.zan.kz/rus/docs/K1400000226" TargetMode="External"/><Relationship Id="rId192" Type="http://schemas.openxmlformats.org/officeDocument/2006/relationships/hyperlink" Target="http://adilet.zan.kz/rus/docs/K1400000235" TargetMode="External"/><Relationship Id="rId197" Type="http://schemas.openxmlformats.org/officeDocument/2006/relationships/hyperlink" Target="http://adilet.zan.kz/rus/docs/K970000167_" TargetMode="External"/><Relationship Id="rId201" Type="http://schemas.openxmlformats.org/officeDocument/2006/relationships/fontTable" Target="fontTable.xml"/><Relationship Id="rId12" Type="http://schemas.openxmlformats.org/officeDocument/2006/relationships/hyperlink" Target="http://urist/rus/docs/V1500012629" TargetMode="External"/><Relationship Id="rId17" Type="http://schemas.openxmlformats.org/officeDocument/2006/relationships/hyperlink" Target="consultantplus://offline/ref=BE18C99B235A0C71C49496045D87749634915CCC6802CF4BBEFBDC75934F2848EABBE9EFC0453250lDG7I" TargetMode="External"/><Relationship Id="rId33" Type="http://schemas.openxmlformats.org/officeDocument/2006/relationships/hyperlink" Target="consultantplus://offline/ref=BE18C99B235A0C71C49496045D87749634915CCC6802CF4BBEFBDC75934F2848EABBE9EFC0453054lDG6I" TargetMode="External"/><Relationship Id="rId38" Type="http://schemas.openxmlformats.org/officeDocument/2006/relationships/hyperlink" Target="consultantplus://offline/ref=BE18C99B235A0C71C49496045D87749634915CCC6802CF4BBEFBDC75934F2848EABBE9EFC0453054lDG6I" TargetMode="External"/><Relationship Id="rId59" Type="http://schemas.openxmlformats.org/officeDocument/2006/relationships/hyperlink" Target="http://adilet.zan.kz/rus/docs/K970000167_" TargetMode="External"/><Relationship Id="rId103" Type="http://schemas.openxmlformats.org/officeDocument/2006/relationships/hyperlink" Target="http://adilet.zan.kz/rus/docs/V1500012629" TargetMode="External"/><Relationship Id="rId108" Type="http://schemas.openxmlformats.org/officeDocument/2006/relationships/hyperlink" Target="http://adilet.zan.kz/rus/docs/K970000167_" TargetMode="External"/><Relationship Id="rId124" Type="http://schemas.openxmlformats.org/officeDocument/2006/relationships/hyperlink" Target="http://adilet.zan.kz/rus/docs/K970000167_" TargetMode="External"/><Relationship Id="rId129" Type="http://schemas.openxmlformats.org/officeDocument/2006/relationships/hyperlink" Target="http://adilet.zan.kz/rus/docs/K1400000226" TargetMode="External"/><Relationship Id="rId54" Type="http://schemas.openxmlformats.org/officeDocument/2006/relationships/hyperlink" Target="consultantplus://offline/ref=BE18C99B235A0C71C49496045D87749634915CCC6802CF4BBEFBDC75934F2848EABBE9EFC0453054lDG6I" TargetMode="External"/><Relationship Id="rId70" Type="http://schemas.openxmlformats.org/officeDocument/2006/relationships/hyperlink" Target="http://adilet.zan.kz/rus/docs/K970000167_" TargetMode="External"/><Relationship Id="rId75" Type="http://schemas.openxmlformats.org/officeDocument/2006/relationships/hyperlink" Target="http://adilet.zan.kz/rus/docs/K970000167_" TargetMode="External"/><Relationship Id="rId91" Type="http://schemas.openxmlformats.org/officeDocument/2006/relationships/hyperlink" Target="http://adilet.zan.kz/rus/docs/K1400000226" TargetMode="External"/><Relationship Id="rId96" Type="http://schemas.openxmlformats.org/officeDocument/2006/relationships/hyperlink" Target="http://adilet.zan.kz/rus/docs/K1400000235" TargetMode="External"/><Relationship Id="rId140" Type="http://schemas.openxmlformats.org/officeDocument/2006/relationships/hyperlink" Target="http://adilet.zan.kz/rus/docs/K100000296_" TargetMode="External"/><Relationship Id="rId145" Type="http://schemas.openxmlformats.org/officeDocument/2006/relationships/hyperlink" Target="http://adilet.zan.kz/rus/docs/K1400000226" TargetMode="External"/><Relationship Id="rId161" Type="http://schemas.openxmlformats.org/officeDocument/2006/relationships/hyperlink" Target="http://adilet.zan.kz/rus/docs/K100000296_" TargetMode="External"/><Relationship Id="rId166" Type="http://schemas.openxmlformats.org/officeDocument/2006/relationships/hyperlink" Target="http://adilet.zan.kz/rus/docs/K1400000226" TargetMode="External"/><Relationship Id="rId182" Type="http://schemas.openxmlformats.org/officeDocument/2006/relationships/hyperlink" Target="http://adilet.zan.kz/rus/docs/K1400000226" TargetMode="External"/><Relationship Id="rId187" Type="http://schemas.openxmlformats.org/officeDocument/2006/relationships/hyperlink" Target="http://adilet.zan.kz/rus/docs/K1400000226" TargetMode="External"/><Relationship Id="rId1" Type="http://schemas.openxmlformats.org/officeDocument/2006/relationships/numbering" Target="numbering.xml"/><Relationship Id="rId6" Type="http://schemas.openxmlformats.org/officeDocument/2006/relationships/hyperlink" Target="http://adilet.zan.kz/rus/docs/P080000387_" TargetMode="External"/><Relationship Id="rId23" Type="http://schemas.openxmlformats.org/officeDocument/2006/relationships/hyperlink" Target="consultantplus://offline/ref=BE18C99B235A0C71C49496045D87749634915CCC6802CF4BBEFBDC75934F2848EABBE9EFC0453250lDG7I" TargetMode="External"/><Relationship Id="rId28" Type="http://schemas.openxmlformats.org/officeDocument/2006/relationships/hyperlink" Target="consultantplus://offline/ref=BE18C99B235A0C71C49496045D87749634935EC1690BCF4BBEFBDC7593l4GFI" TargetMode="External"/><Relationship Id="rId49" Type="http://schemas.openxmlformats.org/officeDocument/2006/relationships/hyperlink" Target="consultantplus://offline/ref=BE18C99B235A0C71C49496045D87749634915CCC6802CF4BBEFBDC75934F2848EABBE9EFC0453250lDG7I" TargetMode="External"/><Relationship Id="rId114" Type="http://schemas.openxmlformats.org/officeDocument/2006/relationships/hyperlink" Target="http://adilet.zan.kz/rus/docs/K970000167_" TargetMode="External"/><Relationship Id="rId119" Type="http://schemas.openxmlformats.org/officeDocument/2006/relationships/hyperlink" Target="http://adilet.zan.kz/rus/docs/K1400000226" TargetMode="External"/><Relationship Id="rId44" Type="http://schemas.openxmlformats.org/officeDocument/2006/relationships/hyperlink" Target="consultantplus://offline/ref=BE18C99B235A0C71C49496045D87749634915CCC6802CF4BBEFBDC75934F2848EABBE9EFC0453054lDG6I" TargetMode="External"/><Relationship Id="rId60" Type="http://schemas.openxmlformats.org/officeDocument/2006/relationships/hyperlink" Target="http://adilet.zan.kz/rus/docs/K970000167_" TargetMode="External"/><Relationship Id="rId65" Type="http://schemas.openxmlformats.org/officeDocument/2006/relationships/hyperlink" Target="http://adilet.zan.kz/rus/docs/V080005463_" TargetMode="External"/><Relationship Id="rId81" Type="http://schemas.openxmlformats.org/officeDocument/2006/relationships/hyperlink" Target="http://adilet.zan.kz/rus/docs/K1400000235" TargetMode="External"/><Relationship Id="rId86" Type="http://schemas.openxmlformats.org/officeDocument/2006/relationships/hyperlink" Target="http://adilet.zan.kz/rus/docs/K970000167_" TargetMode="External"/><Relationship Id="rId130" Type="http://schemas.openxmlformats.org/officeDocument/2006/relationships/hyperlink" Target="http://adilet.zan.kz/rus/docs/K970000167_" TargetMode="External"/><Relationship Id="rId135" Type="http://schemas.openxmlformats.org/officeDocument/2006/relationships/hyperlink" Target="http://adilet.zan.kz/rus/docs/K1400000226" TargetMode="External"/><Relationship Id="rId151" Type="http://schemas.openxmlformats.org/officeDocument/2006/relationships/hyperlink" Target="http://adilet.zan.kz/rus/docs/K1400000226" TargetMode="External"/><Relationship Id="rId156" Type="http://schemas.openxmlformats.org/officeDocument/2006/relationships/hyperlink" Target="http://adilet.zan.kz/rus/docs/K100000296_" TargetMode="External"/><Relationship Id="rId177" Type="http://schemas.openxmlformats.org/officeDocument/2006/relationships/hyperlink" Target="http://adilet.zan.kz/rus/docs/K100000296_" TargetMode="External"/><Relationship Id="rId198" Type="http://schemas.openxmlformats.org/officeDocument/2006/relationships/hyperlink" Target="http://adilet.zan.kz/rus/docs/K1400000226" TargetMode="External"/><Relationship Id="rId172" Type="http://schemas.openxmlformats.org/officeDocument/2006/relationships/hyperlink" Target="http://adilet.zan.kz/rus/docs/K970000167_" TargetMode="External"/><Relationship Id="rId193" Type="http://schemas.openxmlformats.org/officeDocument/2006/relationships/hyperlink" Target="http://adilet.zan.kz/rus/docs/K1400000235" TargetMode="External"/><Relationship Id="rId202" Type="http://schemas.openxmlformats.org/officeDocument/2006/relationships/theme" Target="theme/theme1.xml"/><Relationship Id="rId13" Type="http://schemas.openxmlformats.org/officeDocument/2006/relationships/hyperlink" Target="jl:31518958.0%20" TargetMode="External"/><Relationship Id="rId18" Type="http://schemas.openxmlformats.org/officeDocument/2006/relationships/hyperlink" Target="consultantplus://offline/ref=BE18C99B235A0C71C49496045D87749634915CCC6802CF4BBEFBDC75934F2848EABBE9EFC0453250lDG7I" TargetMode="External"/><Relationship Id="rId39" Type="http://schemas.openxmlformats.org/officeDocument/2006/relationships/hyperlink" Target="consultantplus://offline/ref=BE18C99B235A0C71C49496045D87749634915CCC6802CF4BBEFBDC75934F2848EABBE9EFC0453054lDG6I" TargetMode="External"/><Relationship Id="rId109" Type="http://schemas.openxmlformats.org/officeDocument/2006/relationships/hyperlink" Target="http://adilet.zan.kz/rus/docs/K970000167_" TargetMode="External"/><Relationship Id="rId34" Type="http://schemas.openxmlformats.org/officeDocument/2006/relationships/hyperlink" Target="consultantplus://offline/ref=BE18C99B235A0C71C49496045D87749634915CCC6802CF4BBEFBDC75934F2848EABBE9EFC0453054lDG6I" TargetMode="External"/><Relationship Id="rId50" Type="http://schemas.openxmlformats.org/officeDocument/2006/relationships/hyperlink" Target="consultantplus://offline/ref=BE18C99B235A0C71C49496045D87749634915CCC6802CF4BBEFBDC75934F2848EABBE9EFC0453250lDG7I" TargetMode="External"/><Relationship Id="rId55" Type="http://schemas.openxmlformats.org/officeDocument/2006/relationships/hyperlink" Target="consultantplus://offline/ref=BE18C99B235A0C71C49496045D87749634915CCC6802CF4BBEFBDC75934F2848EABBE9EFC0453054lDG6I" TargetMode="External"/><Relationship Id="rId76" Type="http://schemas.openxmlformats.org/officeDocument/2006/relationships/hyperlink" Target="http://adilet.zan.kz/rus/docs/K970000167_" TargetMode="External"/><Relationship Id="rId97" Type="http://schemas.openxmlformats.org/officeDocument/2006/relationships/hyperlink" Target="http://adilet.zan.kz/rus/docs/K970000167_" TargetMode="External"/><Relationship Id="rId104" Type="http://schemas.openxmlformats.org/officeDocument/2006/relationships/hyperlink" Target="http://adilet.zan.kz/rus/docs/V1500012781" TargetMode="External"/><Relationship Id="rId120" Type="http://schemas.openxmlformats.org/officeDocument/2006/relationships/hyperlink" Target="http://adilet.zan.kz/rus/docs/V1500012629" TargetMode="External"/><Relationship Id="rId125" Type="http://schemas.openxmlformats.org/officeDocument/2006/relationships/hyperlink" Target="http://adilet.zan.kz/rus/docs/K970000167_" TargetMode="External"/><Relationship Id="rId141" Type="http://schemas.openxmlformats.org/officeDocument/2006/relationships/hyperlink" Target="http://adilet.zan.kz/rus/docs/K970000167_" TargetMode="External"/><Relationship Id="rId146" Type="http://schemas.openxmlformats.org/officeDocument/2006/relationships/hyperlink" Target="http://adilet.zan.kz/rus/docs/K1400000226" TargetMode="External"/><Relationship Id="rId167" Type="http://schemas.openxmlformats.org/officeDocument/2006/relationships/hyperlink" Target="http://adilet.zan.kz/rus/docs/K1400000226" TargetMode="External"/><Relationship Id="rId188" Type="http://schemas.openxmlformats.org/officeDocument/2006/relationships/hyperlink" Target="http://adilet.zan.kz/rus/docs/K1400000226" TargetMode="External"/><Relationship Id="rId7" Type="http://schemas.openxmlformats.org/officeDocument/2006/relationships/hyperlink" Target="http://adilet.zan.kz/rus/docs/V14E0010152" TargetMode="External"/><Relationship Id="rId71" Type="http://schemas.openxmlformats.org/officeDocument/2006/relationships/hyperlink" Target="http://adilet.zan.kz/rus/docs/K1400000226" TargetMode="External"/><Relationship Id="rId92" Type="http://schemas.openxmlformats.org/officeDocument/2006/relationships/hyperlink" Target="http://adilet.zan.kz/rus/docs/K1400000235" TargetMode="External"/><Relationship Id="rId162" Type="http://schemas.openxmlformats.org/officeDocument/2006/relationships/hyperlink" Target="http://adilet.zan.kz/rus/docs/K970000167_" TargetMode="External"/><Relationship Id="rId183" Type="http://schemas.openxmlformats.org/officeDocument/2006/relationships/hyperlink" Target="garantF1://7917.0" TargetMode="External"/><Relationship Id="rId2" Type="http://schemas.openxmlformats.org/officeDocument/2006/relationships/styles" Target="styles.xml"/><Relationship Id="rId29" Type="http://schemas.openxmlformats.org/officeDocument/2006/relationships/hyperlink" Target="consultantplus://offline/ref=E90EC2C0F8A06D26EBB664130FA479103AC7E20C8FFE0808286E615258D19D32A1B63B93F5BA81Q037M" TargetMode="External"/><Relationship Id="rId24" Type="http://schemas.openxmlformats.org/officeDocument/2006/relationships/hyperlink" Target="consultantplus://offline/ref=BE18C99B235A0C71C49496045D87749634915CCC6802CF4BBEFBDC75934F2848EABBE9EFC0453250lDG7I" TargetMode="External"/><Relationship Id="rId40" Type="http://schemas.openxmlformats.org/officeDocument/2006/relationships/hyperlink" Target="consultantplus://offline/ref=F98BE7AF71D59B4BB42C5D5A85E9B2BF3D3A7E98D4E35FAD70C3CADDFD909DD703CFB7C69621F84F103758F275a4zAI" TargetMode="External"/><Relationship Id="rId45" Type="http://schemas.openxmlformats.org/officeDocument/2006/relationships/hyperlink" Target="consultantplus://offline/ref=BE18C99B235A0C71C49496045D87749634915CCC6802CF4BBEFBDC75934F2848EABBE9EFC0453054lDG6I" TargetMode="External"/><Relationship Id="rId66" Type="http://schemas.openxmlformats.org/officeDocument/2006/relationships/hyperlink" Target="http://adilet.zan.kz/rus/docs/V1600013171" TargetMode="External"/><Relationship Id="rId87" Type="http://schemas.openxmlformats.org/officeDocument/2006/relationships/hyperlink" Target="http://adilet.zan.kz/rus/docs/K970000167_" TargetMode="External"/><Relationship Id="rId110" Type="http://schemas.openxmlformats.org/officeDocument/2006/relationships/hyperlink" Target="http://adilet.zan.kz/rus/docs/K970000167_" TargetMode="External"/><Relationship Id="rId115" Type="http://schemas.openxmlformats.org/officeDocument/2006/relationships/hyperlink" Target="http://adilet.zan.kz/rus/docs/K970000167_" TargetMode="External"/><Relationship Id="rId131" Type="http://schemas.openxmlformats.org/officeDocument/2006/relationships/hyperlink" Target="http://adilet.zan.kz/rus/docs/K970000167_" TargetMode="External"/><Relationship Id="rId136" Type="http://schemas.openxmlformats.org/officeDocument/2006/relationships/hyperlink" Target="http://adilet.zan.kz/rus/docs/V1500012629" TargetMode="External"/><Relationship Id="rId157" Type="http://schemas.openxmlformats.org/officeDocument/2006/relationships/hyperlink" Target="http://adilet.zan.kz/rus/docs/K1400000235" TargetMode="External"/><Relationship Id="rId178" Type="http://schemas.openxmlformats.org/officeDocument/2006/relationships/hyperlink" Target="garantF1://7917.0" TargetMode="External"/><Relationship Id="rId61" Type="http://schemas.openxmlformats.org/officeDocument/2006/relationships/hyperlink" Target="http://adilet.zan.kz/rus/docs/K970000167_" TargetMode="External"/><Relationship Id="rId82" Type="http://schemas.openxmlformats.org/officeDocument/2006/relationships/hyperlink" Target="http://adilet.zan.kz/rus/docs/K1400000235" TargetMode="External"/><Relationship Id="rId152" Type="http://schemas.openxmlformats.org/officeDocument/2006/relationships/hyperlink" Target="http://adilet.zan.kz/rus/docs/K1400000226" TargetMode="External"/><Relationship Id="rId173" Type="http://schemas.openxmlformats.org/officeDocument/2006/relationships/hyperlink" Target="http://adilet.zan.kz/rus/docs/K970000167_" TargetMode="External"/><Relationship Id="rId194" Type="http://schemas.openxmlformats.org/officeDocument/2006/relationships/hyperlink" Target="http://adilet.zan.kz/rus/docs/K1400000235" TargetMode="External"/><Relationship Id="rId199" Type="http://schemas.openxmlformats.org/officeDocument/2006/relationships/hyperlink" Target="http://adilet.zan.kz/rus/docs/K1400000226" TargetMode="External"/><Relationship Id="rId19" Type="http://schemas.openxmlformats.org/officeDocument/2006/relationships/hyperlink" Target="consultantplus://offline/ref=BE18C99B235A0C71C49496045D87749634915CCC6802CF4BBEFBDC75934F2848EABBE9EFC0453250lDG7I" TargetMode="External"/><Relationship Id="rId14" Type="http://schemas.openxmlformats.org/officeDocument/2006/relationships/hyperlink" Target="http://adilet.zan.kz/rus/docs/V090005585_" TargetMode="External"/><Relationship Id="rId30" Type="http://schemas.openxmlformats.org/officeDocument/2006/relationships/hyperlink" Target="http://adilet.zan.kz/rus/docs/U100001039_" TargetMode="External"/><Relationship Id="rId35" Type="http://schemas.openxmlformats.org/officeDocument/2006/relationships/hyperlink" Target="consultantplus://offline/ref=BE18C99B235A0C71C49496045D87749634915CCC6802CF4BBEFBDC75934F2848EABBE9EFC0453054lDG6I" TargetMode="External"/><Relationship Id="rId56" Type="http://schemas.openxmlformats.org/officeDocument/2006/relationships/hyperlink" Target="consultantplus://offline/ref=BE18C99B235A0C71C49496045D87749634915CCC6802CF4BBEFBDC75934F2848EABBE9EFC0453054lDG6I" TargetMode="External"/><Relationship Id="rId77" Type="http://schemas.openxmlformats.org/officeDocument/2006/relationships/hyperlink" Target="http://adilet.zan.kz/rus/docs/K1400000226" TargetMode="External"/><Relationship Id="rId100" Type="http://schemas.openxmlformats.org/officeDocument/2006/relationships/hyperlink" Target="http://adilet.zan.kz/rus/docs/K1400000226" TargetMode="External"/><Relationship Id="rId105" Type="http://schemas.openxmlformats.org/officeDocument/2006/relationships/hyperlink" Target="http://adilet.zan.kz/rus/docs/K100000296_" TargetMode="External"/><Relationship Id="rId126" Type="http://schemas.openxmlformats.org/officeDocument/2006/relationships/hyperlink" Target="http://adilet.zan.kz/rus/docs/K970000167_" TargetMode="External"/><Relationship Id="rId147" Type="http://schemas.openxmlformats.org/officeDocument/2006/relationships/hyperlink" Target="http://adilet.zan.kz/rus/docs/K970000167_" TargetMode="External"/><Relationship Id="rId168" Type="http://schemas.openxmlformats.org/officeDocument/2006/relationships/hyperlink" Target="http://adilet.zan.kz/rus/docs/K1400000235" TargetMode="External"/><Relationship Id="rId8" Type="http://schemas.openxmlformats.org/officeDocument/2006/relationships/hyperlink" Target="http://adilet.zan.kz/rus/docs/K950001000_" TargetMode="External"/><Relationship Id="rId51" Type="http://schemas.openxmlformats.org/officeDocument/2006/relationships/hyperlink" Target="consultantplus://offline/ref=F0D4B288E6A5D4D357512927FD7EF99495309901A2AA1ABECFFAA2A369D784B04AE646EA780CA9XFKCO" TargetMode="External"/><Relationship Id="rId72" Type="http://schemas.openxmlformats.org/officeDocument/2006/relationships/hyperlink" Target="http://adilet.zan.kz/rus/docs/K1400000226" TargetMode="External"/><Relationship Id="rId93" Type="http://schemas.openxmlformats.org/officeDocument/2006/relationships/hyperlink" Target="http://adilet.zan.kz/rus/docs/K1400000235" TargetMode="External"/><Relationship Id="rId98" Type="http://schemas.openxmlformats.org/officeDocument/2006/relationships/hyperlink" Target="http://adilet.zan.kz/rus/docs/K970000167_" TargetMode="External"/><Relationship Id="rId121" Type="http://schemas.openxmlformats.org/officeDocument/2006/relationships/hyperlink" Target="http://adilet.zan.kz/rus/docs/V1500012781" TargetMode="External"/><Relationship Id="rId142" Type="http://schemas.openxmlformats.org/officeDocument/2006/relationships/hyperlink" Target="http://adilet.zan.kz/rus/docs/K970000167_" TargetMode="External"/><Relationship Id="rId163" Type="http://schemas.openxmlformats.org/officeDocument/2006/relationships/hyperlink" Target="http://adilet.zan.kz/rus/docs/K970000167_" TargetMode="External"/><Relationship Id="rId184" Type="http://schemas.openxmlformats.org/officeDocument/2006/relationships/hyperlink" Target="http://adilet.zan.kz/rus/docs/K970000167_" TargetMode="External"/><Relationship Id="rId189" Type="http://schemas.openxmlformats.org/officeDocument/2006/relationships/hyperlink" Target="http://adilet.zan.kz/rus/docs/K1400000226" TargetMode="External"/><Relationship Id="rId3" Type="http://schemas.openxmlformats.org/officeDocument/2006/relationships/settings" Target="settings.xml"/><Relationship Id="rId25" Type="http://schemas.openxmlformats.org/officeDocument/2006/relationships/hyperlink" Target="consultantplus://offline/ref=0F9D7709D6E6AB6665822F68DE469DB748A4A4354818675A66E8F5C4FEC9C27738AB890AC015ED7E30U1G" TargetMode="External"/><Relationship Id="rId46" Type="http://schemas.openxmlformats.org/officeDocument/2006/relationships/hyperlink" Target="consultantplus://offline/ref=BE18C99B235A0C71C49496045D87749634915CCC6802CF4BBEFBDC75934F2848EABBE9EFC0453054lDG6I" TargetMode="External"/><Relationship Id="rId67" Type="http://schemas.openxmlformats.org/officeDocument/2006/relationships/hyperlink" Target="http://adilet.zan.kz/rus/docs/V080005463_" TargetMode="External"/><Relationship Id="rId116" Type="http://schemas.openxmlformats.org/officeDocument/2006/relationships/hyperlink" Target="http://adilet.zan.kz/rus/docs/K970000167_" TargetMode="External"/><Relationship Id="rId137" Type="http://schemas.openxmlformats.org/officeDocument/2006/relationships/hyperlink" Target="http://adilet.zan.kz/rus/docs/V1500012781" TargetMode="External"/><Relationship Id="rId158" Type="http://schemas.openxmlformats.org/officeDocument/2006/relationships/hyperlink" Target="http://adilet.zan.kz/rus/docs/K1400000235" TargetMode="External"/><Relationship Id="rId20" Type="http://schemas.openxmlformats.org/officeDocument/2006/relationships/hyperlink" Target="http://adilet.zan.kz/rus/docs/V1500012629" TargetMode="External"/><Relationship Id="rId41" Type="http://schemas.openxmlformats.org/officeDocument/2006/relationships/hyperlink" Target="consultantplus://offline/ref=BE18C99B235A0C71C49496045D87749634915CCC6802CF4BBEFBDC75934F2848EABBE9EFC0453054lDG6I" TargetMode="External"/><Relationship Id="rId62" Type="http://schemas.openxmlformats.org/officeDocument/2006/relationships/hyperlink" Target="http://adilet.zan.kz/rus/docs/K1400000226" TargetMode="External"/><Relationship Id="rId83" Type="http://schemas.openxmlformats.org/officeDocument/2006/relationships/hyperlink" Target="http://adilet.zan.kz/rus/docs/K1400000235" TargetMode="External"/><Relationship Id="rId88" Type="http://schemas.openxmlformats.org/officeDocument/2006/relationships/hyperlink" Target="http://adilet.zan.kz/rus/docs/K970000167_" TargetMode="External"/><Relationship Id="rId111" Type="http://schemas.openxmlformats.org/officeDocument/2006/relationships/hyperlink" Target="http://adilet.zan.kz/rus/docs/K1400000226" TargetMode="External"/><Relationship Id="rId132" Type="http://schemas.openxmlformats.org/officeDocument/2006/relationships/hyperlink" Target="http://adilet.zan.kz/rus/docs/K970000167_" TargetMode="External"/><Relationship Id="rId153" Type="http://schemas.openxmlformats.org/officeDocument/2006/relationships/hyperlink" Target="http://adilet.zan.kz/rus/docs/K1400000235" TargetMode="External"/><Relationship Id="rId174" Type="http://schemas.openxmlformats.org/officeDocument/2006/relationships/hyperlink" Target="http://adilet.zan.kz/rus/docs/K1400000226" TargetMode="External"/><Relationship Id="rId179" Type="http://schemas.openxmlformats.org/officeDocument/2006/relationships/hyperlink" Target="garantF1://7917.0" TargetMode="External"/><Relationship Id="rId195" Type="http://schemas.openxmlformats.org/officeDocument/2006/relationships/hyperlink" Target="http://adilet.zan.kz/rus/docs/K970000167_" TargetMode="External"/><Relationship Id="rId190" Type="http://schemas.openxmlformats.org/officeDocument/2006/relationships/hyperlink" Target="http://adilet.zan.kz/rus/docs/K1400000235" TargetMode="External"/><Relationship Id="rId15" Type="http://schemas.openxmlformats.org/officeDocument/2006/relationships/hyperlink" Target="http://adilet.zan.kz/rus/docs/Z1600000011" TargetMode="External"/><Relationship Id="rId36" Type="http://schemas.openxmlformats.org/officeDocument/2006/relationships/hyperlink" Target="consultantplus://offline/ref=BE18C99B235A0C71C49496045D87749634915CCC6802CF4BBEFBDC75934F2848EABBE9EFC0453054lDG6I" TargetMode="External"/><Relationship Id="rId57" Type="http://schemas.openxmlformats.org/officeDocument/2006/relationships/hyperlink" Target="consultantplus://offline/ref=BE18C99B235A0C71C49496045D87749634915CCC6802CF4BBEFBDC75934F2848EABBE9EFC0453054lDG6I" TargetMode="External"/><Relationship Id="rId106" Type="http://schemas.openxmlformats.org/officeDocument/2006/relationships/hyperlink" Target="http://adilet.zan.kz/rus/docs/K100000296_" TargetMode="External"/><Relationship Id="rId127" Type="http://schemas.openxmlformats.org/officeDocument/2006/relationships/hyperlink" Target="http://adilet.zan.kz/rus/docs/K1400000226" TargetMode="External"/><Relationship Id="rId10" Type="http://schemas.openxmlformats.org/officeDocument/2006/relationships/hyperlink" Target="http://adilet.zan.kz/rus/docs/H12EK000134" TargetMode="External"/><Relationship Id="rId31" Type="http://schemas.openxmlformats.org/officeDocument/2006/relationships/hyperlink" Target="http://adilet.zan.kz/rus/docs/U100001039_" TargetMode="External"/><Relationship Id="rId52" Type="http://schemas.openxmlformats.org/officeDocument/2006/relationships/hyperlink" Target="consultantplus://offline/ref=BE18C99B235A0C71C49496045D87749634915FC06C0DCF4BBEFBDC75934F2848EABBE9EFC0443650lDGEI" TargetMode="External"/><Relationship Id="rId73" Type="http://schemas.openxmlformats.org/officeDocument/2006/relationships/hyperlink" Target="http://adilet.zan.kz/rus/docs/K1400000226" TargetMode="External"/><Relationship Id="rId78" Type="http://schemas.openxmlformats.org/officeDocument/2006/relationships/hyperlink" Target="http://adilet.zan.kz/rus/docs/K1400000226" TargetMode="External"/><Relationship Id="rId94" Type="http://schemas.openxmlformats.org/officeDocument/2006/relationships/hyperlink" Target="http://adilet.zan.kz/rus/docs/K1400000235" TargetMode="External"/><Relationship Id="rId99" Type="http://schemas.openxmlformats.org/officeDocument/2006/relationships/hyperlink" Target="http://adilet.zan.kz/rus/docs/K970000167_" TargetMode="External"/><Relationship Id="rId101" Type="http://schemas.openxmlformats.org/officeDocument/2006/relationships/hyperlink" Target="http://adilet.zan.kz/rus/docs/K1400000226" TargetMode="External"/><Relationship Id="rId122" Type="http://schemas.openxmlformats.org/officeDocument/2006/relationships/hyperlink" Target="http://adilet.zan.kz/rus/docs/K100000296_" TargetMode="External"/><Relationship Id="rId143" Type="http://schemas.openxmlformats.org/officeDocument/2006/relationships/hyperlink" Target="http://adilet.zan.kz/rus/docs/K970000167_" TargetMode="External"/><Relationship Id="rId148" Type="http://schemas.openxmlformats.org/officeDocument/2006/relationships/hyperlink" Target="http://adilet.zan.kz/rus/docs/K970000167_" TargetMode="External"/><Relationship Id="rId164" Type="http://schemas.openxmlformats.org/officeDocument/2006/relationships/hyperlink" Target="http://adilet.zan.kz/rus/docs/K970000167_" TargetMode="External"/><Relationship Id="rId169" Type="http://schemas.openxmlformats.org/officeDocument/2006/relationships/hyperlink" Target="http://adilet.zan.kz/rus/docs/K1400000235" TargetMode="External"/><Relationship Id="rId185" Type="http://schemas.openxmlformats.org/officeDocument/2006/relationships/hyperlink" Target="http://adilet.zan.kz/rus/docs/K970000167_" TargetMode="External"/><Relationship Id="rId4" Type="http://schemas.openxmlformats.org/officeDocument/2006/relationships/webSettings" Target="webSettings.xml"/><Relationship Id="rId9" Type="http://schemas.openxmlformats.org/officeDocument/2006/relationships/hyperlink" Target="http://adilet.zan.kz/rus/docs/R100000114_" TargetMode="External"/><Relationship Id="rId180" Type="http://schemas.openxmlformats.org/officeDocument/2006/relationships/hyperlink" Target="http://adilet.zan.kz/rus/docs/K1400000226" TargetMode="External"/><Relationship Id="rId26" Type="http://schemas.openxmlformats.org/officeDocument/2006/relationships/hyperlink" Target="consultantplus://offline/ref=0F9D7709D6E6AB6665822F68DE469DB748A4A4354818675A66E8F5C4FEC9C27738AB890AC015ED7E30U1G" TargetMode="External"/><Relationship Id="rId47" Type="http://schemas.openxmlformats.org/officeDocument/2006/relationships/hyperlink" Target="consultantplus://offline/ref=BE18C99B235A0C71C49496045D87749634915CCC6802CF4BBEFBDC75934F2848EABBE9EFC0453250lDG7I" TargetMode="External"/><Relationship Id="rId68" Type="http://schemas.openxmlformats.org/officeDocument/2006/relationships/hyperlink" Target="http://adilet.zan.kz/rus/docs/K970000167_" TargetMode="External"/><Relationship Id="rId89" Type="http://schemas.openxmlformats.org/officeDocument/2006/relationships/hyperlink" Target="http://adilet.zan.kz/rus/docs/K1400000226" TargetMode="External"/><Relationship Id="rId112" Type="http://schemas.openxmlformats.org/officeDocument/2006/relationships/hyperlink" Target="http://adilet.zan.kz/rus/docs/K1400000226" TargetMode="External"/><Relationship Id="rId133" Type="http://schemas.openxmlformats.org/officeDocument/2006/relationships/hyperlink" Target="http://adilet.zan.kz/rus/docs/K1400000226" TargetMode="External"/><Relationship Id="rId154" Type="http://schemas.openxmlformats.org/officeDocument/2006/relationships/hyperlink" Target="http://adilet.zan.kz/rus/docs/K1400000235" TargetMode="External"/><Relationship Id="rId175" Type="http://schemas.openxmlformats.org/officeDocument/2006/relationships/hyperlink" Target="http://adilet.zan.kz/rus/docs/K1400000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846</Pages>
  <Words>316450</Words>
  <Characters>1803766</Characters>
  <Application>Microsoft Office Word</Application>
  <DocSecurity>0</DocSecurity>
  <Lines>15031</Lines>
  <Paragraphs>4231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khamidullina_bk</dc:creator>
  <cp:lastModifiedBy>Геннадий Шестаков</cp:lastModifiedBy>
  <cp:revision>3</cp:revision>
  <dcterms:created xsi:type="dcterms:W3CDTF">2017-07-06T08:53:00Z</dcterms:created>
  <dcterms:modified xsi:type="dcterms:W3CDTF">2017-07-06T09:18:00Z</dcterms:modified>
</cp:coreProperties>
</file>